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BD" w:rsidRPr="009307D1" w:rsidRDefault="009307D1" w:rsidP="00BA282A">
      <w:pPr>
        <w:spacing w:after="120" w:line="240" w:lineRule="auto"/>
        <w:jc w:val="center"/>
        <w:rPr>
          <w:rFonts w:ascii="Times New Roman" w:hAnsi="Times New Roman" w:cs="Times New Roman"/>
          <w:b/>
          <w:bCs/>
          <w:sz w:val="24"/>
          <w:szCs w:val="24"/>
          <w:lang w:bidi="ar-JO"/>
        </w:rPr>
      </w:pPr>
      <w:r>
        <w:rPr>
          <w:rFonts w:ascii="Times New Roman" w:hAnsi="Times New Roman" w:cs="Times New Roman"/>
          <w:b/>
          <w:bCs/>
          <w:noProof/>
          <w:sz w:val="24"/>
          <w:szCs w:val="24"/>
        </w:rPr>
        <w:pict>
          <v:oval id="_x0000_s1043" style="position:absolute;left:0;text-align:left;margin-left:450.45pt;margin-top:-2.7pt;width:97.1pt;height:60.25pt;z-index:251657728">
            <v:textbox>
              <w:txbxContent>
                <w:p w:rsidR="005041DC" w:rsidRPr="005041DC" w:rsidRDefault="005041DC">
                  <w:pPr>
                    <w:rPr>
                      <w:sz w:val="12"/>
                      <w:szCs w:val="12"/>
                    </w:rPr>
                  </w:pPr>
                </w:p>
                <w:p w:rsidR="005041DC" w:rsidRPr="005041DC" w:rsidRDefault="005041DC" w:rsidP="005041DC">
                  <w:pPr>
                    <w:jc w:val="center"/>
                    <w:rPr>
                      <w:b/>
                      <w:bCs/>
                      <w:sz w:val="28"/>
                      <w:szCs w:val="28"/>
                    </w:rPr>
                  </w:pPr>
                  <w:r w:rsidRPr="005041DC">
                    <w:rPr>
                      <w:b/>
                      <w:bCs/>
                      <w:sz w:val="28"/>
                      <w:szCs w:val="28"/>
                    </w:rPr>
                    <w:t>56</w:t>
                  </w:r>
                </w:p>
              </w:txbxContent>
            </v:textbox>
            <w10:wrap anchorx="page"/>
          </v:oval>
        </w:pict>
      </w:r>
      <w:r w:rsidR="00F25CBD" w:rsidRPr="009307D1">
        <w:rPr>
          <w:rFonts w:ascii="Times New Roman" w:hAnsi="Times New Roman" w:cs="Times New Roman"/>
          <w:b/>
          <w:bCs/>
          <w:sz w:val="24"/>
          <w:szCs w:val="24"/>
          <w:lang w:bidi="ar-JO"/>
        </w:rPr>
        <w:t xml:space="preserve">The </w:t>
      </w:r>
      <w:smartTag w:uri="urn:schemas-microsoft-com:office:smarttags" w:element="PlaceName">
        <w:r w:rsidR="00F25CBD" w:rsidRPr="009307D1">
          <w:rPr>
            <w:rFonts w:ascii="Times New Roman" w:hAnsi="Times New Roman" w:cs="Times New Roman"/>
            <w:b/>
            <w:bCs/>
            <w:sz w:val="24"/>
            <w:szCs w:val="24"/>
            <w:lang w:bidi="ar-JO"/>
          </w:rPr>
          <w:t>Hashemite</w:t>
        </w:r>
      </w:smartTag>
      <w:r w:rsidR="00F25CBD" w:rsidRPr="009307D1">
        <w:rPr>
          <w:rFonts w:ascii="Times New Roman" w:hAnsi="Times New Roman" w:cs="Times New Roman"/>
          <w:b/>
          <w:bCs/>
          <w:sz w:val="24"/>
          <w:szCs w:val="24"/>
          <w:lang w:bidi="ar-JO"/>
        </w:rPr>
        <w:t xml:space="preserve"> </w:t>
      </w:r>
      <w:smartTag w:uri="urn:schemas-microsoft-com:office:smarttags" w:element="PlaceType">
        <w:r w:rsidR="00F25CBD" w:rsidRPr="009307D1">
          <w:rPr>
            <w:rFonts w:ascii="Times New Roman" w:hAnsi="Times New Roman" w:cs="Times New Roman"/>
            <w:b/>
            <w:bCs/>
            <w:sz w:val="24"/>
            <w:szCs w:val="24"/>
            <w:lang w:bidi="ar-JO"/>
          </w:rPr>
          <w:t>Kingdom</w:t>
        </w:r>
      </w:smartTag>
      <w:r w:rsidR="00F25CBD" w:rsidRPr="009307D1">
        <w:rPr>
          <w:rFonts w:ascii="Times New Roman" w:hAnsi="Times New Roman" w:cs="Times New Roman"/>
          <w:b/>
          <w:bCs/>
          <w:sz w:val="24"/>
          <w:szCs w:val="24"/>
          <w:lang w:bidi="ar-JO"/>
        </w:rPr>
        <w:t xml:space="preserve"> Of </w:t>
      </w:r>
      <w:smartTag w:uri="urn:schemas-microsoft-com:office:smarttags" w:element="place">
        <w:smartTag w:uri="urn:schemas-microsoft-com:office:smarttags" w:element="country-region">
          <w:r w:rsidR="00F25CBD" w:rsidRPr="009307D1">
            <w:rPr>
              <w:rFonts w:ascii="Times New Roman" w:hAnsi="Times New Roman" w:cs="Times New Roman"/>
              <w:b/>
              <w:bCs/>
              <w:sz w:val="24"/>
              <w:szCs w:val="24"/>
              <w:lang w:bidi="ar-JO"/>
            </w:rPr>
            <w:t>Jordan</w:t>
          </w:r>
        </w:smartTag>
      </w:smartTag>
      <w:r w:rsidR="00F25CBD" w:rsidRPr="009307D1">
        <w:rPr>
          <w:rFonts w:ascii="Times New Roman" w:hAnsi="Times New Roman" w:cs="Times New Roman"/>
          <w:b/>
          <w:bCs/>
          <w:sz w:val="24"/>
          <w:szCs w:val="24"/>
          <w:lang w:bidi="ar-JO"/>
        </w:rPr>
        <w:t xml:space="preserve"> –Ministry of Education</w:t>
      </w:r>
    </w:p>
    <w:p w:rsidR="00F25CBD" w:rsidRPr="009307D1" w:rsidRDefault="000A5384" w:rsidP="000A5384">
      <w:pPr>
        <w:tabs>
          <w:tab w:val="center" w:pos="5220"/>
          <w:tab w:val="left" w:pos="8456"/>
        </w:tabs>
        <w:spacing w:after="120" w:line="240" w:lineRule="auto"/>
        <w:rPr>
          <w:rFonts w:ascii="Times New Roman" w:hAnsi="Times New Roman" w:cs="Times New Roman"/>
          <w:b/>
          <w:bCs/>
          <w:sz w:val="24"/>
          <w:szCs w:val="24"/>
          <w:lang w:bidi="ar-JO"/>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44" type="#_x0000_t32" style="position:absolute;margin-left:450.45pt;margin-top:5.1pt;width:97.1pt;height:1.7pt;flip:x;z-index:251658752" o:connectortype="straight">
            <w10:wrap anchorx="page"/>
          </v:shape>
        </w:pict>
      </w:r>
      <w:r>
        <w:rPr>
          <w:rFonts w:ascii="Times New Roman" w:hAnsi="Times New Roman" w:cs="Times New Roman"/>
          <w:b/>
          <w:bCs/>
          <w:sz w:val="24"/>
          <w:szCs w:val="24"/>
          <w:lang w:bidi="ar-JO"/>
        </w:rPr>
        <w:tab/>
      </w:r>
      <w:r w:rsidR="003A7F7E" w:rsidRPr="009307D1">
        <w:rPr>
          <w:rFonts w:ascii="Times New Roman" w:hAnsi="Times New Roman" w:cs="Times New Roman"/>
          <w:b/>
          <w:bCs/>
          <w:sz w:val="24"/>
          <w:szCs w:val="24"/>
          <w:lang w:bidi="ar-JO"/>
        </w:rPr>
        <w:t xml:space="preserve">Al </w:t>
      </w:r>
      <w:proofErr w:type="spellStart"/>
      <w:r w:rsidR="003A7F7E" w:rsidRPr="009307D1">
        <w:rPr>
          <w:rFonts w:ascii="Times New Roman" w:hAnsi="Times New Roman" w:cs="Times New Roman"/>
          <w:b/>
          <w:bCs/>
          <w:sz w:val="24"/>
          <w:szCs w:val="24"/>
          <w:lang w:bidi="ar-JO"/>
        </w:rPr>
        <w:t>Rasheed</w:t>
      </w:r>
      <w:proofErr w:type="spellEnd"/>
      <w:r w:rsidR="003A7F7E" w:rsidRPr="009307D1">
        <w:rPr>
          <w:rFonts w:ascii="Times New Roman" w:hAnsi="Times New Roman" w:cs="Times New Roman"/>
          <w:b/>
          <w:bCs/>
          <w:sz w:val="24"/>
          <w:szCs w:val="24"/>
          <w:lang w:bidi="ar-JO"/>
        </w:rPr>
        <w:t xml:space="preserve"> </w:t>
      </w:r>
      <w:r w:rsidR="00F25CBD" w:rsidRPr="009307D1">
        <w:rPr>
          <w:rFonts w:ascii="Times New Roman" w:hAnsi="Times New Roman" w:cs="Times New Roman"/>
          <w:b/>
          <w:bCs/>
          <w:sz w:val="24"/>
          <w:szCs w:val="24"/>
          <w:lang w:bidi="ar-JO"/>
        </w:rPr>
        <w:t>Secondary School for Boys</w:t>
      </w:r>
      <w:r>
        <w:rPr>
          <w:rFonts w:ascii="Times New Roman" w:hAnsi="Times New Roman" w:cs="Times New Roman"/>
          <w:b/>
          <w:bCs/>
          <w:sz w:val="24"/>
          <w:szCs w:val="24"/>
          <w:lang w:bidi="ar-JO"/>
        </w:rPr>
        <w:tab/>
      </w:r>
    </w:p>
    <w:p w:rsidR="00F25CBD" w:rsidRPr="009307D1" w:rsidRDefault="00406FB9" w:rsidP="009307D1">
      <w:pPr>
        <w:spacing w:after="120" w:line="240" w:lineRule="auto"/>
        <w:jc w:val="center"/>
        <w:rPr>
          <w:rFonts w:ascii="Times New Roman" w:hAnsi="Times New Roman" w:cs="Times New Roman"/>
          <w:b/>
          <w:bCs/>
          <w:sz w:val="24"/>
          <w:szCs w:val="24"/>
          <w:lang w:bidi="ar-JO"/>
        </w:rPr>
      </w:pPr>
      <w:r w:rsidRPr="009307D1">
        <w:rPr>
          <w:rFonts w:ascii="Times New Roman" w:hAnsi="Times New Roman" w:cs="Times New Roman"/>
          <w:b/>
          <w:bCs/>
          <w:noProof/>
          <w:sz w:val="24"/>
          <w:szCs w:val="24"/>
        </w:rPr>
        <w:pict>
          <v:line id="_x0000_s1042" style="position:absolute;left:0;text-align:left;z-index:251656704" from="-5.1pt,17.95pt" to="552.9pt,17.95pt" strokeweight="4.5pt">
            <v:stroke linestyle="thinThick"/>
            <w10:wrap anchorx="page"/>
          </v:line>
        </w:pict>
      </w:r>
      <w:r w:rsidR="003A7F7E" w:rsidRPr="009307D1">
        <w:rPr>
          <w:rFonts w:ascii="Times New Roman" w:hAnsi="Times New Roman" w:cs="Times New Roman"/>
          <w:b/>
          <w:bCs/>
          <w:sz w:val="24"/>
          <w:szCs w:val="24"/>
          <w:lang w:bidi="ar-JO"/>
        </w:rPr>
        <w:t xml:space="preserve">First </w:t>
      </w:r>
      <w:r w:rsidR="008803AF" w:rsidRPr="009307D1">
        <w:rPr>
          <w:rFonts w:ascii="Times New Roman" w:hAnsi="Times New Roman" w:cs="Times New Roman"/>
          <w:b/>
          <w:bCs/>
          <w:sz w:val="24"/>
          <w:szCs w:val="24"/>
          <w:lang w:bidi="ar-JO"/>
        </w:rPr>
        <w:t xml:space="preserve">Semester  - </w:t>
      </w:r>
      <w:r w:rsidR="009307D1">
        <w:rPr>
          <w:rFonts w:ascii="Times New Roman" w:hAnsi="Times New Roman" w:cs="Times New Roman"/>
          <w:b/>
          <w:bCs/>
          <w:sz w:val="24"/>
          <w:szCs w:val="24"/>
          <w:lang w:bidi="ar-JO"/>
        </w:rPr>
        <w:t>Second</w:t>
      </w:r>
      <w:r w:rsidR="008803AF" w:rsidRPr="009307D1">
        <w:rPr>
          <w:rFonts w:ascii="Times New Roman" w:hAnsi="Times New Roman" w:cs="Times New Roman"/>
          <w:b/>
          <w:bCs/>
          <w:sz w:val="24"/>
          <w:szCs w:val="24"/>
          <w:lang w:bidi="ar-JO"/>
        </w:rPr>
        <w:t xml:space="preserve"> Month Exam </w:t>
      </w:r>
    </w:p>
    <w:p w:rsidR="001933A1" w:rsidRPr="009307D1" w:rsidRDefault="00943C60" w:rsidP="00943C60">
      <w:pPr>
        <w:spacing w:after="120" w:line="240" w:lineRule="auto"/>
        <w:rPr>
          <w:rFonts w:ascii="Times New Roman" w:hAnsi="Times New Roman" w:cs="Times New Roman"/>
          <w:b/>
          <w:bCs/>
          <w:sz w:val="24"/>
          <w:szCs w:val="24"/>
          <w:lang w:bidi="ar-JO"/>
        </w:rPr>
      </w:pPr>
      <w:r>
        <w:rPr>
          <w:rFonts w:ascii="Times New Roman" w:hAnsi="Times New Roman" w:cs="Times New Roman"/>
          <w:b/>
          <w:bCs/>
          <w:sz w:val="24"/>
          <w:szCs w:val="24"/>
          <w:lang w:bidi="ar-JO"/>
        </w:rPr>
        <w:t xml:space="preserve">Q1/ A. </w:t>
      </w:r>
      <w:r w:rsidR="00F25CBD" w:rsidRPr="009307D1">
        <w:rPr>
          <w:rFonts w:ascii="Times New Roman" w:hAnsi="Times New Roman" w:cs="Times New Roman"/>
          <w:b/>
          <w:bCs/>
          <w:sz w:val="24"/>
          <w:szCs w:val="24"/>
          <w:lang w:bidi="ar-JO"/>
        </w:rPr>
        <w:t xml:space="preserve">Read the text carefully ,and then in your ANSWER BOOKLET answer all the questions that </w:t>
      </w:r>
      <w:r>
        <w:rPr>
          <w:rFonts w:ascii="Times New Roman" w:hAnsi="Times New Roman" w:cs="Times New Roman"/>
          <w:b/>
          <w:bCs/>
          <w:sz w:val="24"/>
          <w:szCs w:val="24"/>
          <w:lang w:bidi="ar-JO"/>
        </w:rPr>
        <w:t xml:space="preserve">   </w:t>
      </w:r>
      <w:r w:rsidR="00F25CBD" w:rsidRPr="009307D1">
        <w:rPr>
          <w:rFonts w:ascii="Times New Roman" w:hAnsi="Times New Roman" w:cs="Times New Roman"/>
          <w:b/>
          <w:bCs/>
          <w:sz w:val="24"/>
          <w:szCs w:val="24"/>
          <w:lang w:bidi="ar-JO"/>
        </w:rPr>
        <w:t>follow. Your answers should be based on the text.</w:t>
      </w:r>
      <w:r w:rsidR="00052D4B">
        <w:rPr>
          <w:rFonts w:ascii="Times New Roman" w:hAnsi="Times New Roman" w:cs="Times New Roman"/>
          <w:b/>
          <w:bCs/>
          <w:sz w:val="24"/>
          <w:szCs w:val="24"/>
          <w:lang w:bidi="ar-JO"/>
        </w:rPr>
        <w:t xml:space="preserve"> (1</w:t>
      </w:r>
      <w:r w:rsidR="004205A2">
        <w:rPr>
          <w:rFonts w:ascii="Times New Roman" w:hAnsi="Times New Roman" w:cs="Times New Roman"/>
          <w:b/>
          <w:bCs/>
          <w:sz w:val="24"/>
          <w:szCs w:val="24"/>
          <w:lang w:bidi="ar-JO"/>
        </w:rPr>
        <w:t>1</w:t>
      </w:r>
      <w:r w:rsidR="00052D4B">
        <w:rPr>
          <w:rFonts w:ascii="Times New Roman" w:hAnsi="Times New Roman" w:cs="Times New Roman"/>
          <w:b/>
          <w:bCs/>
          <w:sz w:val="24"/>
          <w:szCs w:val="24"/>
          <w:lang w:bidi="ar-JO"/>
        </w:rPr>
        <w:t xml:space="preserve">  points)</w:t>
      </w:r>
    </w:p>
    <w:p w:rsidR="002267C7" w:rsidRDefault="00CF51E0" w:rsidP="00772E68">
      <w:pPr>
        <w:autoSpaceDE w:val="0"/>
        <w:autoSpaceDN w:val="0"/>
        <w:adjustRightInd w:val="0"/>
        <w:rPr>
          <w:rFonts w:ascii="TimesNewRoman" w:eastAsia="Calibri" w:hAnsi="TimesNewRoman" w:cs="TimesNewRoman"/>
          <w:sz w:val="24"/>
          <w:szCs w:val="24"/>
        </w:rPr>
      </w:pPr>
      <w:r w:rsidRPr="009307D1">
        <w:rPr>
          <w:rFonts w:ascii="TimesNewRoman" w:eastAsia="Calibri" w:hAnsi="TimesNewRoman" w:cs="TimesNewRoman"/>
          <w:sz w:val="24"/>
          <w:szCs w:val="24"/>
        </w:rPr>
        <w:t xml:space="preserve">It’s normal to feel a bit blue from time to time. However, studies show that negative emotions can harm the body. Anger can also have harmful effects on health. When you </w:t>
      </w:r>
      <w:r w:rsidR="00062F88" w:rsidRPr="00062F88">
        <w:rPr>
          <w:rFonts w:ascii="TimesNewRoman" w:eastAsia="Calibri" w:hAnsi="TimesNewRoman" w:cs="TimesNewRoman"/>
          <w:b/>
          <w:bCs/>
          <w:sz w:val="24"/>
          <w:szCs w:val="24"/>
          <w:u w:val="single"/>
        </w:rPr>
        <w:t>get angry</w:t>
      </w:r>
      <w:r w:rsidRPr="009307D1">
        <w:rPr>
          <w:rFonts w:ascii="TimesNewRoman" w:eastAsia="Calibri" w:hAnsi="TimesNewRoman" w:cs="TimesNewRoman"/>
          <w:sz w:val="24"/>
          <w:szCs w:val="24"/>
        </w:rPr>
        <w:t>, your blood pressure is raised and you can suffer from headaches, sleep problems and digestive problems. However, what about positive feelings and attitudes? Until recently, scientists had not investigated whether there is a link between positive feelings and good health.</w:t>
      </w:r>
      <w:r w:rsidR="00772E68">
        <w:rPr>
          <w:rFonts w:ascii="TimesNewRoman" w:eastAsia="Calibri" w:hAnsi="TimesNewRoman" w:cs="TimesNewRoman"/>
          <w:sz w:val="24"/>
          <w:szCs w:val="24"/>
        </w:rPr>
        <w:t xml:space="preserve"> </w:t>
      </w:r>
      <w:r w:rsidRPr="009307D1">
        <w:rPr>
          <w:rFonts w:ascii="TimesNewRoman" w:eastAsia="Calibri" w:hAnsi="TimesNewRoman" w:cs="TimesNewRoman"/>
          <w:sz w:val="24"/>
          <w:szCs w:val="24"/>
        </w:rPr>
        <w:t>Then, in a study that had followed more than 6,000 men and women aged 25 to 74 for 20 years, researchers found that positivity reduced the risk of heart disease. Other factors influencing health included a supportive network of family and friends, and an optimistic outlook on life</w:t>
      </w:r>
      <w:r w:rsidR="002267C7">
        <w:rPr>
          <w:rFonts w:ascii="TimesNewRoman" w:eastAsia="Calibri" w:hAnsi="TimesNewRoman" w:cs="TimesNewRoman"/>
          <w:sz w:val="24"/>
          <w:szCs w:val="24"/>
        </w:rPr>
        <w:t xml:space="preserve">. </w:t>
      </w:r>
      <w:r w:rsidRPr="009307D1">
        <w:rPr>
          <w:rFonts w:ascii="TimesNewRoman" w:eastAsia="Calibri" w:hAnsi="TimesNewRoman" w:cs="TimesNewRoman"/>
          <w:sz w:val="24"/>
          <w:szCs w:val="24"/>
        </w:rPr>
        <w:t xml:space="preserve">The research showed that children who were more able to stay focused on a task, and who had a more positive attitude to life at age seven, were usually in better health 30 years later. </w:t>
      </w:r>
    </w:p>
    <w:p w:rsidR="00CF51E0" w:rsidRPr="009307D1" w:rsidRDefault="00CF51E0" w:rsidP="00772E68">
      <w:pPr>
        <w:autoSpaceDE w:val="0"/>
        <w:autoSpaceDN w:val="0"/>
        <w:adjustRightInd w:val="0"/>
        <w:rPr>
          <w:rFonts w:ascii="TimesNewRoman" w:eastAsia="Calibri" w:hAnsi="TimesNewRoman" w:cs="TimesNewRoman"/>
          <w:sz w:val="24"/>
          <w:szCs w:val="24"/>
        </w:rPr>
      </w:pPr>
      <w:r w:rsidRPr="009307D1">
        <w:rPr>
          <w:rFonts w:ascii="TimesNewRoman" w:eastAsia="Calibri" w:hAnsi="TimesNewRoman" w:cs="TimesNewRoman"/>
          <w:sz w:val="24"/>
          <w:szCs w:val="24"/>
        </w:rPr>
        <w:t>The study has been controversial. Some health professionals believe that bad lifestyle choices, such as smoking or lack of exercise, are the reason for heart disease and other illnesses, and not an individual’s attitude. The researchers, while agreeing, raise the question: why are people making bad lifestyle decisions? Do more optimistic people make better and healthier lifestyle choices?</w:t>
      </w:r>
      <w:r w:rsidR="00772E68">
        <w:rPr>
          <w:rFonts w:ascii="TimesNewRoman" w:eastAsia="Calibri" w:hAnsi="TimesNewRoman" w:cs="TimesNewRoman"/>
          <w:sz w:val="24"/>
          <w:szCs w:val="24"/>
        </w:rPr>
        <w:t xml:space="preserve"> </w:t>
      </w:r>
      <w:r w:rsidRPr="009307D1">
        <w:rPr>
          <w:rFonts w:ascii="TimesNewRoman" w:eastAsia="Calibri" w:hAnsi="TimesNewRoman" w:cs="TimesNewRoman"/>
          <w:sz w:val="24"/>
          <w:szCs w:val="24"/>
        </w:rPr>
        <w:t xml:space="preserve">The researchers appreciate that not everyone’s personal circumstances and environment make it possible to live without worry. However, </w:t>
      </w:r>
      <w:r w:rsidRPr="00062F88">
        <w:rPr>
          <w:rFonts w:ascii="TimesNewRoman,Bold" w:eastAsia="Calibri" w:hAnsi="TimesNewRoman" w:cs="TimesNewRoman,Bold"/>
          <w:b/>
          <w:bCs/>
          <w:sz w:val="24"/>
          <w:szCs w:val="24"/>
          <w:u w:val="single"/>
        </w:rPr>
        <w:t>they</w:t>
      </w:r>
      <w:r w:rsidRPr="009307D1">
        <w:rPr>
          <w:rFonts w:ascii="TimesNewRoman,Bold" w:eastAsia="Calibri" w:hAnsi="TimesNewRoman" w:cs="TimesNewRoman,Bold"/>
          <w:b/>
          <w:bCs/>
          <w:sz w:val="24"/>
          <w:szCs w:val="24"/>
        </w:rPr>
        <w:t xml:space="preserve"> </w:t>
      </w:r>
      <w:r w:rsidRPr="009307D1">
        <w:rPr>
          <w:rFonts w:ascii="TimesNewRoman" w:eastAsia="Calibri" w:hAnsi="TimesNewRoman" w:cs="TimesNewRoman"/>
          <w:sz w:val="24"/>
          <w:szCs w:val="24"/>
        </w:rPr>
        <w:t xml:space="preserve">believe that if we teach children to develop positive thinking, and to </w:t>
      </w:r>
      <w:r w:rsidRPr="00052D4B">
        <w:rPr>
          <w:rFonts w:ascii="TimesNewRoman" w:eastAsia="Calibri" w:hAnsi="TimesNewRoman" w:cs="TimesNewRoman"/>
          <w:sz w:val="24"/>
          <w:szCs w:val="24"/>
        </w:rPr>
        <w:t>‘bounce back’ after a setback</w:t>
      </w:r>
      <w:r w:rsidRPr="009307D1">
        <w:rPr>
          <w:rFonts w:ascii="TimesNewRoman" w:eastAsia="Calibri" w:hAnsi="TimesNewRoman" w:cs="TimesNewRoman"/>
          <w:sz w:val="24"/>
          <w:szCs w:val="24"/>
        </w:rPr>
        <w:t>, these qualities will improve their overall health in the future.</w:t>
      </w:r>
    </w:p>
    <w:p w:rsidR="00DC2686" w:rsidRDefault="00CF51E0" w:rsidP="00772E68">
      <w:pPr>
        <w:numPr>
          <w:ilvl w:val="0"/>
          <w:numId w:val="18"/>
        </w:numPr>
        <w:spacing w:after="0" w:line="360" w:lineRule="auto"/>
        <w:ind w:right="-766"/>
        <w:jc w:val="both"/>
        <w:rPr>
          <w:rFonts w:ascii="Times New Roman" w:hAnsi="Times New Roman" w:cs="Times New Roman"/>
          <w:sz w:val="24"/>
          <w:szCs w:val="24"/>
        </w:rPr>
      </w:pPr>
      <w:r w:rsidRPr="009307D1">
        <w:rPr>
          <w:rFonts w:ascii="Times New Roman" w:hAnsi="Times New Roman" w:cs="Times New Roman"/>
          <w:sz w:val="24"/>
          <w:szCs w:val="24"/>
        </w:rPr>
        <w:t xml:space="preserve">Quote the sentence which shows that </w:t>
      </w:r>
      <w:r w:rsidR="00062F88">
        <w:rPr>
          <w:rFonts w:ascii="Times New Roman" w:hAnsi="Times New Roman" w:cs="Times New Roman"/>
          <w:sz w:val="24"/>
          <w:szCs w:val="24"/>
        </w:rPr>
        <w:t>it is customary for people nowadays to get sad.</w:t>
      </w:r>
      <w:r w:rsidR="00052D4B">
        <w:rPr>
          <w:rFonts w:ascii="Times New Roman" w:hAnsi="Times New Roman" w:cs="Times New Roman"/>
          <w:sz w:val="24"/>
          <w:szCs w:val="24"/>
        </w:rPr>
        <w:t xml:space="preserve">(3 </w:t>
      </w:r>
      <w:r w:rsidR="00772E68">
        <w:rPr>
          <w:rFonts w:ascii="Times New Roman" w:hAnsi="Times New Roman" w:cs="Times New Roman"/>
          <w:sz w:val="24"/>
          <w:szCs w:val="24"/>
        </w:rPr>
        <w:t>points</w:t>
      </w:r>
      <w:r w:rsidR="00052D4B">
        <w:rPr>
          <w:rFonts w:ascii="Times New Roman" w:hAnsi="Times New Roman" w:cs="Times New Roman"/>
          <w:sz w:val="24"/>
          <w:szCs w:val="24"/>
        </w:rPr>
        <w:t>.)</w:t>
      </w:r>
    </w:p>
    <w:p w:rsidR="00772E68" w:rsidRPr="009307D1" w:rsidRDefault="00772E68" w:rsidP="00772E68">
      <w:pPr>
        <w:spacing w:after="0" w:line="360" w:lineRule="auto"/>
        <w:ind w:left="720" w:right="-766"/>
        <w:jc w:val="both"/>
        <w:rPr>
          <w:rFonts w:ascii="Times New Roman" w:hAnsi="Times New Roman" w:cs="Times New Roman"/>
          <w:sz w:val="24"/>
          <w:szCs w:val="24"/>
        </w:rPr>
      </w:pPr>
    </w:p>
    <w:p w:rsidR="00CF51E0" w:rsidRPr="009307D1" w:rsidRDefault="00CF51E0" w:rsidP="00052D4B">
      <w:pPr>
        <w:numPr>
          <w:ilvl w:val="0"/>
          <w:numId w:val="18"/>
        </w:numPr>
        <w:spacing w:after="0" w:line="360" w:lineRule="auto"/>
        <w:ind w:right="-766"/>
        <w:jc w:val="both"/>
        <w:rPr>
          <w:rFonts w:ascii="Times New Roman" w:hAnsi="Times New Roman" w:cs="Times New Roman"/>
          <w:sz w:val="24"/>
          <w:szCs w:val="24"/>
        </w:rPr>
      </w:pPr>
      <w:r w:rsidRPr="009307D1">
        <w:rPr>
          <w:rFonts w:ascii="Times New Roman" w:hAnsi="Times New Roman" w:cs="Times New Roman"/>
          <w:sz w:val="24"/>
          <w:szCs w:val="24"/>
        </w:rPr>
        <w:t>What does the underlined pronoun "</w:t>
      </w:r>
      <w:r w:rsidRPr="00062F88">
        <w:rPr>
          <w:rFonts w:ascii="Times New Roman" w:hAnsi="Times New Roman" w:cs="Times New Roman"/>
          <w:b/>
          <w:bCs/>
          <w:sz w:val="24"/>
          <w:szCs w:val="24"/>
          <w:u w:val="single"/>
        </w:rPr>
        <w:t>they</w:t>
      </w:r>
      <w:r w:rsidRPr="009307D1">
        <w:rPr>
          <w:rFonts w:ascii="Times New Roman" w:hAnsi="Times New Roman" w:cs="Times New Roman"/>
          <w:sz w:val="24"/>
          <w:szCs w:val="24"/>
        </w:rPr>
        <w:t>" refer to?</w:t>
      </w:r>
      <w:r w:rsidR="00772E68">
        <w:rPr>
          <w:rFonts w:ascii="Times New Roman" w:hAnsi="Times New Roman" w:cs="Times New Roman"/>
          <w:sz w:val="24"/>
          <w:szCs w:val="24"/>
        </w:rPr>
        <w:t xml:space="preserve"> (2 points</w:t>
      </w:r>
      <w:r w:rsidR="00052D4B">
        <w:rPr>
          <w:rFonts w:ascii="Times New Roman" w:hAnsi="Times New Roman" w:cs="Times New Roman"/>
          <w:sz w:val="24"/>
          <w:szCs w:val="24"/>
        </w:rPr>
        <w:t>)</w:t>
      </w:r>
    </w:p>
    <w:p w:rsidR="00CF51E0" w:rsidRDefault="00052D4B" w:rsidP="00CF51E0">
      <w:pPr>
        <w:numPr>
          <w:ilvl w:val="0"/>
          <w:numId w:val="18"/>
        </w:numPr>
        <w:autoSpaceDE w:val="0"/>
        <w:autoSpaceDN w:val="0"/>
        <w:adjustRightInd w:val="0"/>
        <w:rPr>
          <w:rFonts w:ascii="TimesNewRoman" w:eastAsia="Calibri" w:hAnsi="TimesNewRoman" w:cs="TimesNewRoman"/>
          <w:sz w:val="24"/>
          <w:szCs w:val="24"/>
        </w:rPr>
      </w:pPr>
      <w:r>
        <w:rPr>
          <w:rFonts w:ascii="TimesNewRoman" w:eastAsia="Calibri" w:hAnsi="TimesNewRoman" w:cs="TimesNewRoman"/>
          <w:sz w:val="24"/>
          <w:szCs w:val="24"/>
        </w:rPr>
        <w:t>Some health professionals believe that  bad lifestyle choices are the reasons for heart diseases and other illnesses. Write down two of the</w:t>
      </w:r>
      <w:r w:rsidR="00772E68">
        <w:rPr>
          <w:rFonts w:ascii="TimesNewRoman" w:eastAsia="Calibri" w:hAnsi="TimesNewRoman" w:cs="TimesNewRoman"/>
          <w:sz w:val="24"/>
          <w:szCs w:val="24"/>
        </w:rPr>
        <w:t>se bad lifestyle choices.(2 points</w:t>
      </w:r>
      <w:r>
        <w:rPr>
          <w:rFonts w:ascii="TimesNewRoman" w:eastAsia="Calibri" w:hAnsi="TimesNewRoman" w:cs="TimesNewRoman"/>
          <w:sz w:val="24"/>
          <w:szCs w:val="24"/>
        </w:rPr>
        <w:t>)</w:t>
      </w:r>
    </w:p>
    <w:p w:rsidR="00772E68" w:rsidRPr="009307D1" w:rsidRDefault="00772E68" w:rsidP="00772E68">
      <w:pPr>
        <w:autoSpaceDE w:val="0"/>
        <w:autoSpaceDN w:val="0"/>
        <w:adjustRightInd w:val="0"/>
        <w:ind w:left="720"/>
        <w:rPr>
          <w:rFonts w:ascii="TimesNewRoman" w:eastAsia="Calibri" w:hAnsi="TimesNewRoman" w:cs="TimesNewRoman"/>
          <w:sz w:val="24"/>
          <w:szCs w:val="24"/>
        </w:rPr>
      </w:pPr>
    </w:p>
    <w:p w:rsidR="00CF51E0" w:rsidRPr="009307D1" w:rsidRDefault="002267C7" w:rsidP="002267C7">
      <w:pPr>
        <w:numPr>
          <w:ilvl w:val="0"/>
          <w:numId w:val="18"/>
        </w:numPr>
        <w:autoSpaceDE w:val="0"/>
        <w:autoSpaceDN w:val="0"/>
        <w:adjustRightInd w:val="0"/>
        <w:rPr>
          <w:rFonts w:ascii="TimesNewRoman" w:eastAsia="Calibri" w:hAnsi="TimesNewRoman" w:cs="TimesNewRoman"/>
          <w:sz w:val="24"/>
          <w:szCs w:val="24"/>
        </w:rPr>
      </w:pPr>
      <w:r>
        <w:rPr>
          <w:rFonts w:ascii="TimesNewRoman" w:eastAsia="Calibri" w:hAnsi="TimesNewRoman" w:cs="TimesNewRoman"/>
          <w:sz w:val="24"/>
          <w:szCs w:val="24"/>
        </w:rPr>
        <w:t>Replace the underlined word "</w:t>
      </w:r>
      <w:r w:rsidRPr="002267C7">
        <w:rPr>
          <w:rFonts w:ascii="TimesNewRoman" w:eastAsia="Calibri" w:hAnsi="TimesNewRoman" w:cs="TimesNewRoman"/>
          <w:b/>
          <w:bCs/>
          <w:sz w:val="24"/>
          <w:szCs w:val="24"/>
          <w:u w:val="single"/>
        </w:rPr>
        <w:t>get angry</w:t>
      </w:r>
      <w:r>
        <w:rPr>
          <w:rFonts w:ascii="TimesNewRoman" w:eastAsia="Calibri" w:hAnsi="TimesNewRoman" w:cs="TimesNewRoman"/>
          <w:sz w:val="24"/>
          <w:szCs w:val="24"/>
        </w:rPr>
        <w:t xml:space="preserve">" with the suitable color idiom. </w:t>
      </w:r>
      <w:r w:rsidR="00772E68">
        <w:rPr>
          <w:rFonts w:ascii="TimesNewRoman" w:eastAsia="Calibri" w:hAnsi="TimesNewRoman" w:cs="TimesNewRoman"/>
          <w:sz w:val="24"/>
          <w:szCs w:val="24"/>
        </w:rPr>
        <w:t>(2 points</w:t>
      </w:r>
      <w:r w:rsidR="00052D4B">
        <w:rPr>
          <w:rFonts w:ascii="TimesNewRoman" w:eastAsia="Calibri" w:hAnsi="TimesNewRoman" w:cs="TimesNewRoman"/>
          <w:sz w:val="24"/>
          <w:szCs w:val="24"/>
        </w:rPr>
        <w:t>)</w:t>
      </w:r>
    </w:p>
    <w:p w:rsidR="00CF51E0" w:rsidRPr="009307D1" w:rsidRDefault="009307D1" w:rsidP="00052D4B">
      <w:pPr>
        <w:numPr>
          <w:ilvl w:val="0"/>
          <w:numId w:val="18"/>
        </w:numPr>
        <w:autoSpaceDE w:val="0"/>
        <w:autoSpaceDN w:val="0"/>
        <w:adjustRightInd w:val="0"/>
        <w:rPr>
          <w:rFonts w:ascii="TimesNewRoman" w:eastAsia="Calibri" w:hAnsi="TimesNewRoman" w:cs="TimesNewRoman"/>
          <w:sz w:val="24"/>
          <w:szCs w:val="24"/>
        </w:rPr>
      </w:pPr>
      <w:r w:rsidRPr="009307D1">
        <w:rPr>
          <w:rFonts w:ascii="TimesNewRoman" w:eastAsia="Calibri" w:hAnsi="TimesNewRoman" w:cs="TimesNewRoman"/>
          <w:sz w:val="24"/>
          <w:szCs w:val="24"/>
        </w:rPr>
        <w:t>T</w:t>
      </w:r>
      <w:r w:rsidR="00CF51E0" w:rsidRPr="009307D1">
        <w:rPr>
          <w:rFonts w:ascii="TimesNewRoman" w:eastAsia="Calibri" w:hAnsi="TimesNewRoman" w:cs="TimesNewRoman"/>
          <w:sz w:val="24"/>
          <w:szCs w:val="24"/>
        </w:rPr>
        <w:t xml:space="preserve">here are two factors which make children more healthier later . Write </w:t>
      </w:r>
      <w:r w:rsidR="00052D4B">
        <w:rPr>
          <w:rFonts w:ascii="TimesNewRoman" w:eastAsia="Calibri" w:hAnsi="TimesNewRoman" w:cs="TimesNewRoman"/>
          <w:sz w:val="24"/>
          <w:szCs w:val="24"/>
        </w:rPr>
        <w:t>them down</w:t>
      </w:r>
      <w:r w:rsidR="00CF51E0" w:rsidRPr="009307D1">
        <w:rPr>
          <w:rFonts w:ascii="TimesNewRoman" w:eastAsia="Calibri" w:hAnsi="TimesNewRoman" w:cs="TimesNewRoman"/>
          <w:sz w:val="24"/>
          <w:szCs w:val="24"/>
        </w:rPr>
        <w:t xml:space="preserve"> </w:t>
      </w:r>
      <w:r w:rsidR="00772E68">
        <w:rPr>
          <w:rFonts w:ascii="TimesNewRoman" w:eastAsia="Calibri" w:hAnsi="TimesNewRoman" w:cs="TimesNewRoman"/>
          <w:sz w:val="24"/>
          <w:szCs w:val="24"/>
        </w:rPr>
        <w:t>(2 points</w:t>
      </w:r>
      <w:r w:rsidR="00052D4B">
        <w:rPr>
          <w:rFonts w:ascii="TimesNewRoman" w:eastAsia="Calibri" w:hAnsi="TimesNewRoman" w:cs="TimesNewRoman"/>
          <w:sz w:val="24"/>
          <w:szCs w:val="24"/>
        </w:rPr>
        <w:t>)</w:t>
      </w:r>
    </w:p>
    <w:p w:rsidR="00CF51E0" w:rsidRPr="009307D1" w:rsidRDefault="00CF51E0" w:rsidP="009307D1">
      <w:pPr>
        <w:spacing w:after="0" w:line="360" w:lineRule="auto"/>
        <w:ind w:right="-766"/>
        <w:jc w:val="both"/>
        <w:rPr>
          <w:rFonts w:ascii="Times New Roman" w:hAnsi="Times New Roman" w:cs="Times New Roman"/>
          <w:sz w:val="24"/>
          <w:szCs w:val="24"/>
        </w:rPr>
      </w:pPr>
    </w:p>
    <w:p w:rsidR="00CF51E0" w:rsidRPr="009307D1" w:rsidRDefault="00CF51E0" w:rsidP="00CF51E0">
      <w:pPr>
        <w:autoSpaceDE w:val="0"/>
        <w:autoSpaceDN w:val="0"/>
        <w:adjustRightInd w:val="0"/>
        <w:rPr>
          <w:rFonts w:ascii="TimesNewRoman,Bold" w:eastAsia="Calibri" w:cs="TimesNewRoman,Bold"/>
          <w:b/>
          <w:bCs/>
          <w:sz w:val="24"/>
          <w:szCs w:val="24"/>
        </w:rPr>
      </w:pPr>
      <w:r w:rsidRPr="009307D1">
        <w:rPr>
          <w:rFonts w:ascii="TimesNewRoman,Bold" w:eastAsia="Calibri" w:cs="TimesNewRoman,Bold"/>
          <w:b/>
          <w:bCs/>
          <w:sz w:val="24"/>
          <w:szCs w:val="24"/>
        </w:rPr>
        <w:t xml:space="preserve">B- Critical Thinking </w:t>
      </w:r>
      <w:r w:rsidR="00052D4B">
        <w:rPr>
          <w:rFonts w:ascii="TimesNewRoman,Bold" w:eastAsia="Calibri" w:cs="TimesNewRoman,Bold"/>
          <w:b/>
          <w:bCs/>
          <w:sz w:val="24"/>
          <w:szCs w:val="24"/>
        </w:rPr>
        <w:t>(4 points)</w:t>
      </w:r>
    </w:p>
    <w:p w:rsidR="00CF51E0" w:rsidRPr="00943C60" w:rsidRDefault="00943C60" w:rsidP="00943C60">
      <w:pPr>
        <w:pStyle w:val="a5"/>
        <w:numPr>
          <w:ilvl w:val="0"/>
          <w:numId w:val="26"/>
        </w:numPr>
        <w:autoSpaceDE w:val="0"/>
        <w:autoSpaceDN w:val="0"/>
        <w:adjustRightInd w:val="0"/>
        <w:rPr>
          <w:rFonts w:ascii="TimesNewRoman" w:hAnsi="TimesNewRoman" w:cs="TimesNewRoman"/>
          <w:sz w:val="24"/>
          <w:szCs w:val="24"/>
        </w:rPr>
      </w:pPr>
      <w:r>
        <w:rPr>
          <w:rFonts w:ascii="TimesNewRoman" w:hAnsi="TimesNewRoman" w:cs="TimesNewRoman"/>
          <w:sz w:val="24"/>
          <w:szCs w:val="24"/>
        </w:rPr>
        <w:t>P</w:t>
      </w:r>
      <w:r w:rsidR="00A72D7E" w:rsidRPr="00943C60">
        <w:rPr>
          <w:rFonts w:ascii="TimesNewRoman" w:hAnsi="TimesNewRoman" w:cs="TimesNewRoman"/>
          <w:sz w:val="24"/>
          <w:szCs w:val="24"/>
        </w:rPr>
        <w:t>arents play a vital part in improving and developing their children's overall health</w:t>
      </w:r>
      <w:r w:rsidR="00CF51E0" w:rsidRPr="00943C60">
        <w:rPr>
          <w:rFonts w:ascii="TimesNewRoman" w:hAnsi="TimesNewRoman" w:cs="TimesNewRoman"/>
          <w:sz w:val="24"/>
          <w:szCs w:val="24"/>
        </w:rPr>
        <w:t xml:space="preserve"> . Think of this statement and ,in two sentences ,write </w:t>
      </w:r>
      <w:r w:rsidR="00A72D7E" w:rsidRPr="00943C60">
        <w:rPr>
          <w:rFonts w:ascii="TimesNewRoman" w:hAnsi="TimesNewRoman" w:cs="TimesNewRoman"/>
          <w:sz w:val="24"/>
          <w:szCs w:val="24"/>
        </w:rPr>
        <w:t xml:space="preserve"> down your </w:t>
      </w:r>
      <w:r w:rsidR="00CF51E0" w:rsidRPr="00943C60">
        <w:rPr>
          <w:rFonts w:ascii="TimesNewRoman" w:hAnsi="TimesNewRoman" w:cs="TimesNewRoman"/>
          <w:sz w:val="24"/>
          <w:szCs w:val="24"/>
        </w:rPr>
        <w:t>point of view .</w:t>
      </w:r>
    </w:p>
    <w:p w:rsidR="00CF51E0" w:rsidRPr="009307D1" w:rsidRDefault="00CF51E0" w:rsidP="00CF51E0">
      <w:pPr>
        <w:autoSpaceDE w:val="0"/>
        <w:autoSpaceDN w:val="0"/>
        <w:adjustRightInd w:val="0"/>
        <w:rPr>
          <w:rFonts w:ascii="TimesNewRoman" w:eastAsia="Calibri" w:hAnsi="TimesNewRoman" w:cs="TimesNewRoman"/>
          <w:sz w:val="24"/>
          <w:szCs w:val="24"/>
        </w:rPr>
      </w:pPr>
    </w:p>
    <w:p w:rsidR="00CF51E0" w:rsidRPr="00943C60" w:rsidRDefault="00CF51E0" w:rsidP="00943C60">
      <w:pPr>
        <w:pStyle w:val="a5"/>
        <w:numPr>
          <w:ilvl w:val="0"/>
          <w:numId w:val="26"/>
        </w:numPr>
        <w:autoSpaceDE w:val="0"/>
        <w:autoSpaceDN w:val="0"/>
        <w:adjustRightInd w:val="0"/>
        <w:rPr>
          <w:rFonts w:ascii="TimesNewRoman" w:hAnsi="TimesNewRoman" w:cs="TimesNewRoman"/>
          <w:sz w:val="24"/>
          <w:szCs w:val="24"/>
        </w:rPr>
      </w:pPr>
      <w:r w:rsidRPr="00943C60">
        <w:rPr>
          <w:rFonts w:ascii="TimesNewRoman" w:hAnsi="TimesNewRoman" w:cs="TimesNewRoman"/>
          <w:sz w:val="24"/>
          <w:szCs w:val="24"/>
        </w:rPr>
        <w:t>According to the text ,bad life style choices affect our health .Suggest three solution for this problem.</w:t>
      </w:r>
    </w:p>
    <w:p w:rsidR="00CF51E0" w:rsidRPr="009307D1" w:rsidRDefault="00CF51E0" w:rsidP="00DC2686">
      <w:pPr>
        <w:spacing w:after="0" w:line="360" w:lineRule="auto"/>
        <w:ind w:left="270" w:right="-270"/>
        <w:jc w:val="both"/>
        <w:rPr>
          <w:rFonts w:ascii="Times New Roman" w:hAnsi="Times New Roman" w:cs="Times New Roman"/>
          <w:sz w:val="24"/>
          <w:szCs w:val="24"/>
        </w:rPr>
      </w:pPr>
    </w:p>
    <w:p w:rsidR="009307D1" w:rsidRPr="009307D1" w:rsidRDefault="009307D1" w:rsidP="00DC2686">
      <w:pPr>
        <w:spacing w:after="0" w:line="360" w:lineRule="auto"/>
        <w:ind w:left="270" w:right="-270"/>
        <w:jc w:val="both"/>
        <w:rPr>
          <w:rFonts w:ascii="Times New Roman" w:hAnsi="Times New Roman" w:cs="Times New Roman"/>
          <w:sz w:val="24"/>
          <w:szCs w:val="24"/>
        </w:rPr>
      </w:pPr>
    </w:p>
    <w:p w:rsidR="006D289D" w:rsidRPr="009307D1" w:rsidRDefault="00F25CBD" w:rsidP="006D289D">
      <w:pPr>
        <w:autoSpaceDE w:val="0"/>
        <w:autoSpaceDN w:val="0"/>
        <w:adjustRightInd w:val="0"/>
        <w:rPr>
          <w:rFonts w:ascii="TimesNewRoman,Bold" w:eastAsia="Calibri" w:cs="TimesNewRoman,Bold"/>
          <w:b/>
          <w:bCs/>
          <w:sz w:val="24"/>
          <w:szCs w:val="24"/>
        </w:rPr>
      </w:pPr>
      <w:r w:rsidRPr="009307D1">
        <w:rPr>
          <w:rFonts w:ascii="Times New Roman" w:hAnsi="Times New Roman" w:cs="Times New Roman"/>
          <w:b/>
          <w:bCs/>
          <w:sz w:val="24"/>
          <w:szCs w:val="24"/>
        </w:rPr>
        <w:lastRenderedPageBreak/>
        <w:t>A</w:t>
      </w:r>
      <w:r w:rsidR="006D289D" w:rsidRPr="009307D1">
        <w:rPr>
          <w:rFonts w:ascii="TimesNewRoman,Bold" w:eastAsia="Calibri" w:cs="TimesNewRoman,Bold"/>
          <w:b/>
          <w:bCs/>
          <w:sz w:val="24"/>
          <w:szCs w:val="24"/>
        </w:rPr>
        <w:t xml:space="preserve"> Choose the suitable item from those given to complete each of the following sentences and write it down in your ANSWER BOOKLET.</w:t>
      </w:r>
      <w:r w:rsidR="000A5384">
        <w:rPr>
          <w:rFonts w:ascii="TimesNewRoman,Bold" w:eastAsia="Calibri" w:cs="TimesNewRoman,Bold"/>
          <w:b/>
          <w:bCs/>
          <w:sz w:val="24"/>
          <w:szCs w:val="24"/>
        </w:rPr>
        <w:t xml:space="preserve"> (8 points)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1985"/>
        <w:gridCol w:w="2006"/>
        <w:gridCol w:w="1954"/>
        <w:gridCol w:w="1993"/>
      </w:tblGrid>
      <w:tr w:rsidR="006D289D" w:rsidRPr="00CB3336" w:rsidTr="00CB3336">
        <w:tc>
          <w:tcPr>
            <w:tcW w:w="2131" w:type="dxa"/>
          </w:tcPr>
          <w:p w:rsidR="006D289D" w:rsidRPr="00CB3336" w:rsidRDefault="006D289D" w:rsidP="00CB3336">
            <w:pPr>
              <w:tabs>
                <w:tab w:val="left" w:pos="90"/>
              </w:tabs>
              <w:spacing w:after="120" w:line="240" w:lineRule="auto"/>
              <w:rPr>
                <w:rFonts w:ascii="Times New Roman" w:hAnsi="Times New Roman" w:cs="Times New Roman"/>
                <w:sz w:val="24"/>
                <w:szCs w:val="24"/>
              </w:rPr>
            </w:pPr>
            <w:r w:rsidRPr="00CB3336">
              <w:rPr>
                <w:rFonts w:ascii="Times New Roman" w:hAnsi="Times New Roman" w:cs="Times New Roman"/>
                <w:sz w:val="24"/>
                <w:szCs w:val="24"/>
              </w:rPr>
              <w:t>Dementia</w:t>
            </w:r>
          </w:p>
        </w:tc>
        <w:tc>
          <w:tcPr>
            <w:tcW w:w="2131" w:type="dxa"/>
          </w:tcPr>
          <w:p w:rsidR="006D289D" w:rsidRPr="00CB3336" w:rsidRDefault="006D289D" w:rsidP="00CB3336">
            <w:pPr>
              <w:tabs>
                <w:tab w:val="left" w:pos="90"/>
              </w:tabs>
              <w:spacing w:after="120" w:line="240" w:lineRule="auto"/>
              <w:rPr>
                <w:rFonts w:ascii="Times New Roman" w:hAnsi="Times New Roman" w:cs="Times New Roman"/>
                <w:sz w:val="24"/>
                <w:szCs w:val="24"/>
              </w:rPr>
            </w:pPr>
            <w:r w:rsidRPr="00CB3336">
              <w:rPr>
                <w:rFonts w:ascii="Times New Roman" w:hAnsi="Times New Roman" w:cs="Times New Roman"/>
                <w:sz w:val="24"/>
                <w:szCs w:val="24"/>
              </w:rPr>
              <w:t>Irrigated</w:t>
            </w:r>
          </w:p>
        </w:tc>
        <w:tc>
          <w:tcPr>
            <w:tcW w:w="2131" w:type="dxa"/>
          </w:tcPr>
          <w:p w:rsidR="006D289D" w:rsidRPr="00CB3336" w:rsidRDefault="006D289D" w:rsidP="00CB3336">
            <w:pPr>
              <w:tabs>
                <w:tab w:val="left" w:pos="90"/>
              </w:tabs>
              <w:spacing w:after="120" w:line="240" w:lineRule="auto"/>
              <w:rPr>
                <w:rFonts w:ascii="Times New Roman" w:hAnsi="Times New Roman" w:cs="Times New Roman"/>
                <w:sz w:val="24"/>
                <w:szCs w:val="24"/>
              </w:rPr>
            </w:pPr>
            <w:r w:rsidRPr="00CB3336">
              <w:rPr>
                <w:rFonts w:ascii="Times New Roman" w:hAnsi="Times New Roman" w:cs="Times New Roman"/>
                <w:sz w:val="24"/>
                <w:szCs w:val="24"/>
              </w:rPr>
              <w:t>Apparatus</w:t>
            </w:r>
          </w:p>
        </w:tc>
        <w:tc>
          <w:tcPr>
            <w:tcW w:w="2131" w:type="dxa"/>
          </w:tcPr>
          <w:p w:rsidR="006D289D" w:rsidRPr="00CB3336" w:rsidRDefault="006D289D" w:rsidP="00CB3336">
            <w:pPr>
              <w:tabs>
                <w:tab w:val="left" w:pos="90"/>
              </w:tabs>
              <w:spacing w:after="120" w:line="240" w:lineRule="auto"/>
              <w:rPr>
                <w:rFonts w:ascii="Times New Roman" w:hAnsi="Times New Roman" w:cs="Times New Roman"/>
                <w:sz w:val="24"/>
                <w:szCs w:val="24"/>
              </w:rPr>
            </w:pPr>
            <w:r w:rsidRPr="00CB3336">
              <w:rPr>
                <w:rFonts w:ascii="Times New Roman" w:hAnsi="Times New Roman" w:cs="Times New Roman"/>
                <w:sz w:val="24"/>
                <w:szCs w:val="24"/>
              </w:rPr>
              <w:t>Obese</w:t>
            </w:r>
          </w:p>
        </w:tc>
        <w:tc>
          <w:tcPr>
            <w:tcW w:w="2132" w:type="dxa"/>
          </w:tcPr>
          <w:p w:rsidR="006D289D" w:rsidRPr="00CB3336" w:rsidRDefault="006D289D" w:rsidP="00CB3336">
            <w:pPr>
              <w:tabs>
                <w:tab w:val="left" w:pos="90"/>
              </w:tabs>
              <w:spacing w:after="120" w:line="240" w:lineRule="auto"/>
              <w:rPr>
                <w:rFonts w:ascii="Times New Roman" w:hAnsi="Times New Roman" w:cs="Times New Roman"/>
                <w:sz w:val="24"/>
                <w:szCs w:val="24"/>
              </w:rPr>
            </w:pPr>
            <w:r w:rsidRPr="00CB3336">
              <w:rPr>
                <w:rFonts w:ascii="Times New Roman" w:hAnsi="Times New Roman" w:cs="Times New Roman"/>
                <w:sz w:val="24"/>
                <w:szCs w:val="24"/>
              </w:rPr>
              <w:t xml:space="preserve">Ailments </w:t>
            </w:r>
          </w:p>
        </w:tc>
      </w:tr>
    </w:tbl>
    <w:p w:rsidR="00E94ED1" w:rsidRPr="009307D1" w:rsidRDefault="00E94ED1" w:rsidP="00E94ED1">
      <w:pPr>
        <w:tabs>
          <w:tab w:val="left" w:pos="90"/>
        </w:tabs>
        <w:spacing w:after="120" w:line="240" w:lineRule="auto"/>
        <w:ind w:left="720"/>
        <w:rPr>
          <w:rFonts w:ascii="Times New Roman" w:hAnsi="Times New Roman" w:cs="Times New Roman"/>
          <w:sz w:val="24"/>
          <w:szCs w:val="24"/>
        </w:rPr>
      </w:pPr>
    </w:p>
    <w:p w:rsidR="006D289D" w:rsidRPr="009307D1" w:rsidRDefault="006D289D" w:rsidP="006D289D">
      <w:pPr>
        <w:numPr>
          <w:ilvl w:val="0"/>
          <w:numId w:val="19"/>
        </w:numPr>
        <w:tabs>
          <w:tab w:val="left" w:pos="90"/>
        </w:tabs>
        <w:spacing w:after="120" w:line="240" w:lineRule="auto"/>
        <w:rPr>
          <w:rFonts w:ascii="Times New Roman" w:hAnsi="Times New Roman" w:cs="Times New Roman"/>
          <w:sz w:val="24"/>
          <w:szCs w:val="24"/>
        </w:rPr>
      </w:pPr>
      <w:r w:rsidRPr="009307D1">
        <w:rPr>
          <w:rFonts w:ascii="Times New Roman" w:hAnsi="Times New Roman" w:cs="Times New Roman"/>
          <w:sz w:val="24"/>
          <w:szCs w:val="24"/>
        </w:rPr>
        <w:t>when there is not enough rainfall to grow crops, the ground must be ……………</w:t>
      </w:r>
    </w:p>
    <w:p w:rsidR="006D289D" w:rsidRPr="009307D1" w:rsidRDefault="006D289D" w:rsidP="006D289D">
      <w:pPr>
        <w:numPr>
          <w:ilvl w:val="0"/>
          <w:numId w:val="19"/>
        </w:numPr>
        <w:tabs>
          <w:tab w:val="left" w:pos="90"/>
        </w:tabs>
        <w:spacing w:after="120" w:line="240" w:lineRule="auto"/>
        <w:rPr>
          <w:rFonts w:ascii="Times New Roman" w:hAnsi="Times New Roman" w:cs="Times New Roman"/>
          <w:sz w:val="24"/>
          <w:szCs w:val="24"/>
        </w:rPr>
      </w:pPr>
      <w:r w:rsidRPr="009307D1">
        <w:rPr>
          <w:rFonts w:eastAsia="Calibri" w:cs="Times New Roman"/>
          <w:sz w:val="24"/>
          <w:szCs w:val="24"/>
        </w:rPr>
        <w:t>Being overweight or even……………………………. is a common phenomenon all over the world</w:t>
      </w:r>
    </w:p>
    <w:p w:rsidR="006D289D" w:rsidRPr="009307D1" w:rsidRDefault="006D289D" w:rsidP="006D289D">
      <w:pPr>
        <w:numPr>
          <w:ilvl w:val="0"/>
          <w:numId w:val="19"/>
        </w:numPr>
        <w:tabs>
          <w:tab w:val="left" w:pos="90"/>
        </w:tabs>
        <w:spacing w:after="120" w:line="240" w:lineRule="auto"/>
        <w:rPr>
          <w:rFonts w:ascii="Times New Roman" w:hAnsi="Times New Roman" w:cs="Times New Roman"/>
          <w:sz w:val="24"/>
          <w:szCs w:val="24"/>
        </w:rPr>
      </w:pPr>
      <w:r w:rsidRPr="009307D1">
        <w:rPr>
          <w:rFonts w:ascii="Times New Roman" w:hAnsi="Times New Roman" w:cs="Times New Roman"/>
          <w:sz w:val="24"/>
          <w:szCs w:val="24"/>
        </w:rPr>
        <w:t>Some …………….. can be treated effectively with homeopathic remedies.</w:t>
      </w:r>
    </w:p>
    <w:p w:rsidR="006D289D" w:rsidRPr="009307D1" w:rsidRDefault="006D289D" w:rsidP="006D289D">
      <w:pPr>
        <w:numPr>
          <w:ilvl w:val="0"/>
          <w:numId w:val="19"/>
        </w:numPr>
        <w:tabs>
          <w:tab w:val="left" w:pos="90"/>
        </w:tabs>
        <w:spacing w:after="120" w:line="240" w:lineRule="auto"/>
        <w:rPr>
          <w:rFonts w:ascii="Times New Roman" w:hAnsi="Times New Roman" w:cs="Times New Roman"/>
          <w:sz w:val="24"/>
          <w:szCs w:val="24"/>
        </w:rPr>
      </w:pPr>
      <w:r w:rsidRPr="009307D1">
        <w:rPr>
          <w:rFonts w:ascii="Times New Roman" w:hAnsi="Times New Roman" w:cs="Times New Roman"/>
          <w:sz w:val="24"/>
          <w:szCs w:val="24"/>
        </w:rPr>
        <w:t xml:space="preserve">Elderly people often suffer from ………………………., which is difficult to treat. </w:t>
      </w:r>
    </w:p>
    <w:p w:rsidR="006D289D" w:rsidRPr="009307D1" w:rsidRDefault="006D289D" w:rsidP="00E94ED1">
      <w:pPr>
        <w:tabs>
          <w:tab w:val="left" w:pos="90"/>
        </w:tabs>
        <w:spacing w:after="120" w:line="240" w:lineRule="auto"/>
        <w:ind w:left="720"/>
        <w:rPr>
          <w:rFonts w:ascii="Times New Roman" w:hAnsi="Times New Roman" w:cs="Times New Roman"/>
          <w:sz w:val="24"/>
          <w:szCs w:val="24"/>
        </w:rPr>
      </w:pPr>
    </w:p>
    <w:p w:rsidR="006D289D" w:rsidRPr="009307D1" w:rsidRDefault="006D289D" w:rsidP="004205A2">
      <w:pPr>
        <w:autoSpaceDE w:val="0"/>
        <w:autoSpaceDN w:val="0"/>
        <w:adjustRightInd w:val="0"/>
        <w:rPr>
          <w:rFonts w:ascii="TimesNewRoman,Bold" w:eastAsia="Calibri" w:cs="TimesNewRoman,Bold"/>
          <w:b/>
          <w:bCs/>
          <w:sz w:val="24"/>
          <w:szCs w:val="24"/>
        </w:rPr>
      </w:pPr>
      <w:r w:rsidRPr="009307D1">
        <w:rPr>
          <w:rFonts w:ascii="TimesNewRoman,Bold" w:eastAsia="Calibri" w:cs="TimesNewRoman,Bold"/>
          <w:b/>
          <w:bCs/>
          <w:sz w:val="24"/>
          <w:szCs w:val="24"/>
        </w:rPr>
        <w:t xml:space="preserve">B. Study the following dictionary entry and answer the question that follows. Write the answer in   your ANSWER BOOKLET. </w:t>
      </w:r>
      <w:r w:rsidR="000A5384">
        <w:rPr>
          <w:rFonts w:ascii="TimesNewRoman,Bold" w:eastAsia="Calibri" w:cs="TimesNewRoman,Bold"/>
          <w:b/>
          <w:bCs/>
          <w:sz w:val="24"/>
          <w:szCs w:val="24"/>
        </w:rPr>
        <w:t>(</w:t>
      </w:r>
      <w:r w:rsidR="004205A2">
        <w:rPr>
          <w:rFonts w:ascii="TimesNewRoman,Bold" w:eastAsia="Calibri" w:cs="TimesNewRoman,Bold"/>
          <w:b/>
          <w:bCs/>
          <w:sz w:val="24"/>
          <w:szCs w:val="24"/>
        </w:rPr>
        <w:t>6</w:t>
      </w:r>
      <w:r w:rsidR="000A5384">
        <w:rPr>
          <w:rFonts w:ascii="TimesNewRoman,Bold" w:eastAsia="Calibri" w:cs="TimesNewRoman,Bold"/>
          <w:b/>
          <w:bCs/>
          <w:sz w:val="24"/>
          <w:szCs w:val="24"/>
        </w:rPr>
        <w:t xml:space="preserve"> points)</w:t>
      </w:r>
    </w:p>
    <w:p w:rsidR="006D289D" w:rsidRPr="009307D1" w:rsidRDefault="006D289D" w:rsidP="00772E68">
      <w:pPr>
        <w:autoSpaceDE w:val="0"/>
        <w:autoSpaceDN w:val="0"/>
        <w:adjustRightInd w:val="0"/>
        <w:rPr>
          <w:rFonts w:ascii="TimesNewRoman" w:eastAsia="Calibri" w:hAnsi="TimesNewRoman" w:cs="TimesNewRoman"/>
          <w:sz w:val="24"/>
          <w:szCs w:val="24"/>
        </w:rPr>
      </w:pPr>
      <w:r w:rsidRPr="009307D1">
        <w:rPr>
          <w:rFonts w:ascii="TimesNewRoman" w:eastAsia="Calibri" w:hAnsi="TimesNewRoman" w:cs="TimesNewRoman"/>
          <w:sz w:val="24"/>
          <w:szCs w:val="24"/>
        </w:rPr>
        <w:t xml:space="preserve">1. </w:t>
      </w:r>
      <w:r w:rsidR="00772E68" w:rsidRPr="009307D1">
        <w:rPr>
          <w:rFonts w:ascii="TimesNewRoman" w:eastAsia="Calibri" w:hAnsi="TimesNewRoman" w:cs="TimesNewRoman"/>
          <w:sz w:val="24"/>
          <w:szCs w:val="24"/>
        </w:rPr>
        <w:t>-</w:t>
      </w:r>
      <w:proofErr w:type="spellStart"/>
      <w:r w:rsidR="00772E68" w:rsidRPr="009307D1">
        <w:rPr>
          <w:rFonts w:ascii="TimesNewRoman" w:eastAsia="Calibri" w:hAnsi="TimesNewRoman" w:cs="TimesNewRoman"/>
          <w:sz w:val="24"/>
          <w:szCs w:val="24"/>
        </w:rPr>
        <w:t>Adeeb</w:t>
      </w:r>
      <w:proofErr w:type="spellEnd"/>
      <w:r w:rsidR="00772E68" w:rsidRPr="009307D1">
        <w:rPr>
          <w:rFonts w:ascii="TimesNewRoman" w:eastAsia="Calibri" w:hAnsi="TimesNewRoman" w:cs="TimesNewRoman"/>
          <w:sz w:val="24"/>
          <w:szCs w:val="24"/>
        </w:rPr>
        <w:t xml:space="preserve"> invented water</w:t>
      </w:r>
      <w:r w:rsidR="00772E68" w:rsidRPr="009307D1">
        <w:rPr>
          <w:rFonts w:ascii="TimesNewRoman" w:eastAsia="Calibri" w:hAnsi="TimesNewRoman" w:cs="TimesNewRoman"/>
          <w:b/>
          <w:bCs/>
          <w:sz w:val="24"/>
          <w:szCs w:val="24"/>
          <w:u w:val="single"/>
        </w:rPr>
        <w:t>proof</w:t>
      </w:r>
      <w:r w:rsidR="00772E68" w:rsidRPr="009307D1">
        <w:rPr>
          <w:rFonts w:ascii="TimesNewRoman" w:eastAsia="Calibri" w:hAnsi="TimesNewRoman" w:cs="TimesNewRoman"/>
          <w:sz w:val="24"/>
          <w:szCs w:val="24"/>
        </w:rPr>
        <w:t xml:space="preserve"> helmet</w:t>
      </w:r>
      <w:r w:rsidR="00772E68" w:rsidRPr="009307D1">
        <w:rPr>
          <w:rFonts w:ascii="TimesNewRoman,Bold" w:eastAsia="Calibri" w:cs="TimesNewRoman,Bold"/>
          <w:b/>
          <w:bCs/>
          <w:sz w:val="24"/>
          <w:szCs w:val="24"/>
        </w:rPr>
        <w:t xml:space="preserve"> </w:t>
      </w:r>
      <w:r w:rsidR="00772E68">
        <w:rPr>
          <w:rFonts w:ascii="TimesNewRoman,Bold" w:eastAsia="Calibri" w:cs="TimesNewRoman,Bold"/>
          <w:b/>
          <w:bCs/>
          <w:sz w:val="24"/>
          <w:szCs w:val="24"/>
        </w:rPr>
        <w:t xml:space="preserve">. </w:t>
      </w:r>
      <w:r w:rsidRPr="009307D1">
        <w:rPr>
          <w:rFonts w:ascii="TimesNewRoman" w:eastAsia="Calibri" w:hAnsi="TimesNewRoman" w:cs="TimesNewRoman"/>
          <w:sz w:val="24"/>
          <w:szCs w:val="24"/>
        </w:rPr>
        <w:t>What does the suffix "</w:t>
      </w:r>
      <w:r w:rsidR="00772E68" w:rsidRPr="009307D1">
        <w:rPr>
          <w:rFonts w:ascii="TimesNewRoman,Bold" w:eastAsia="Calibri" w:cs="TimesNewRoman,Bold"/>
          <w:b/>
          <w:bCs/>
          <w:sz w:val="24"/>
          <w:szCs w:val="24"/>
        </w:rPr>
        <w:t xml:space="preserve"> </w:t>
      </w:r>
      <w:r w:rsidRPr="009307D1">
        <w:rPr>
          <w:rFonts w:ascii="TimesNewRoman,Bold" w:eastAsia="Calibri" w:cs="TimesNewRoman,Bold"/>
          <w:b/>
          <w:bCs/>
          <w:sz w:val="24"/>
          <w:szCs w:val="24"/>
        </w:rPr>
        <w:t xml:space="preserve">proof" </w:t>
      </w:r>
      <w:r w:rsidRPr="009307D1">
        <w:rPr>
          <w:rFonts w:ascii="TimesNewRoman" w:eastAsia="Calibri" w:hAnsi="TimesNewRoman" w:cs="TimesNewRoman"/>
          <w:sz w:val="24"/>
          <w:szCs w:val="24"/>
        </w:rPr>
        <w:t>mean ?</w:t>
      </w:r>
    </w:p>
    <w:p w:rsidR="00772E68" w:rsidRDefault="006D289D" w:rsidP="00772E68">
      <w:pPr>
        <w:autoSpaceDE w:val="0"/>
        <w:autoSpaceDN w:val="0"/>
        <w:adjustRightInd w:val="0"/>
        <w:rPr>
          <w:rFonts w:ascii="Times New Roman" w:eastAsia="Calibri" w:hAnsi="Times New Roman" w:cs="Times New Roman"/>
          <w:sz w:val="24"/>
          <w:szCs w:val="24"/>
        </w:rPr>
      </w:pPr>
      <w:r w:rsidRPr="009307D1">
        <w:rPr>
          <w:rFonts w:ascii="TimesNewRoman" w:eastAsia="Calibri" w:hAnsi="TimesNewRoman" w:cs="TimesNewRoman"/>
          <w:sz w:val="24"/>
          <w:szCs w:val="24"/>
        </w:rPr>
        <w:t xml:space="preserve">2. </w:t>
      </w:r>
      <w:r w:rsidR="00772E68" w:rsidRPr="009307D1">
        <w:rPr>
          <w:rFonts w:ascii="Times New Roman" w:eastAsia="Calibri" w:hAnsi="Times New Roman" w:cs="Times New Roman"/>
          <w:sz w:val="24"/>
          <w:szCs w:val="24"/>
        </w:rPr>
        <w:t xml:space="preserve">- I was shocked  when I heard the news. It came completely </w:t>
      </w:r>
      <w:r w:rsidR="00772E68" w:rsidRPr="00772E68">
        <w:rPr>
          <w:rFonts w:ascii="Times New Roman" w:eastAsia="Calibri" w:hAnsi="Times New Roman" w:cs="Times New Roman"/>
          <w:b/>
          <w:bCs/>
          <w:sz w:val="24"/>
          <w:szCs w:val="24"/>
          <w:u w:val="single"/>
        </w:rPr>
        <w:t>out of the blue</w:t>
      </w:r>
      <w:r w:rsidR="00772E68" w:rsidRPr="00772E68">
        <w:rPr>
          <w:rFonts w:ascii="Times New Roman" w:eastAsia="Calibri" w:hAnsi="Times New Roman" w:cs="Times New Roman"/>
          <w:sz w:val="24"/>
          <w:szCs w:val="24"/>
          <w:u w:val="single"/>
        </w:rPr>
        <w:t>.</w:t>
      </w:r>
    </w:p>
    <w:p w:rsidR="009307D1" w:rsidRPr="009307D1" w:rsidRDefault="00772E68" w:rsidP="00772E6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07D1" w:rsidRPr="009307D1">
        <w:rPr>
          <w:rFonts w:ascii="Times New Roman" w:eastAsia="Calibri" w:hAnsi="Times New Roman" w:cs="Times New Roman"/>
          <w:sz w:val="24"/>
          <w:szCs w:val="24"/>
        </w:rPr>
        <w:t xml:space="preserve">What does the </w:t>
      </w:r>
      <w:r w:rsidR="00052D4B" w:rsidRPr="009307D1">
        <w:rPr>
          <w:rFonts w:ascii="Times New Roman" w:eastAsia="Calibri" w:hAnsi="Times New Roman" w:cs="Times New Roman"/>
          <w:sz w:val="24"/>
          <w:szCs w:val="24"/>
        </w:rPr>
        <w:t>color</w:t>
      </w:r>
      <w:r w:rsidR="009307D1" w:rsidRPr="009307D1">
        <w:rPr>
          <w:rFonts w:ascii="Times New Roman" w:eastAsia="Calibri" w:hAnsi="Times New Roman" w:cs="Times New Roman"/>
          <w:sz w:val="24"/>
          <w:szCs w:val="24"/>
        </w:rPr>
        <w:t xml:space="preserve"> idiom "</w:t>
      </w:r>
      <w:r w:rsidR="009307D1" w:rsidRPr="009307D1">
        <w:rPr>
          <w:rFonts w:ascii="Times New Roman" w:eastAsia="Calibri" w:hAnsi="Times New Roman" w:cs="Times New Roman"/>
          <w:b/>
          <w:bCs/>
          <w:sz w:val="24"/>
          <w:szCs w:val="24"/>
        </w:rPr>
        <w:t xml:space="preserve">out of the blue " </w:t>
      </w:r>
      <w:r w:rsidR="009307D1" w:rsidRPr="009307D1">
        <w:rPr>
          <w:rFonts w:ascii="Times New Roman" w:eastAsia="Calibri" w:hAnsi="Times New Roman" w:cs="Times New Roman"/>
          <w:sz w:val="24"/>
          <w:szCs w:val="24"/>
        </w:rPr>
        <w:t>mean ?</w:t>
      </w:r>
    </w:p>
    <w:p w:rsidR="006D289D" w:rsidRDefault="000315A6" w:rsidP="009307D1">
      <w:pPr>
        <w:autoSpaceDE w:val="0"/>
        <w:autoSpaceDN w:val="0"/>
        <w:adjustRightInd w:val="0"/>
        <w:rPr>
          <w:rFonts w:ascii="TimesNewRoman" w:eastAsia="Calibri" w:hAnsi="TimesNewRoman" w:cs="TimesNewRoman"/>
          <w:sz w:val="24"/>
          <w:szCs w:val="24"/>
        </w:rPr>
      </w:pPr>
      <w:r w:rsidRPr="009307D1">
        <w:rPr>
          <w:rFonts w:ascii="TimesNewRoman" w:eastAsia="Calibri" w:hAnsi="TimesNewRoman" w:cs="TimesNewRoman"/>
          <w:sz w:val="24"/>
          <w:szCs w:val="24"/>
        </w:rPr>
        <w:t xml:space="preserve">3. Tom was stealing the car when the police drove by and caught him </w:t>
      </w:r>
      <w:r w:rsidRPr="009307D1">
        <w:rPr>
          <w:rFonts w:ascii="TimesNewRoman" w:eastAsia="Calibri" w:hAnsi="TimesNewRoman" w:cs="TimesNewRoman"/>
          <w:b/>
          <w:bCs/>
          <w:sz w:val="24"/>
          <w:szCs w:val="24"/>
          <w:u w:val="single"/>
        </w:rPr>
        <w:t>red handed</w:t>
      </w:r>
      <w:r w:rsidR="00772E68">
        <w:rPr>
          <w:rFonts w:ascii="TimesNewRoman" w:eastAsia="Calibri" w:hAnsi="TimesNewRoman" w:cs="TimesNewRoman"/>
          <w:sz w:val="24"/>
          <w:szCs w:val="24"/>
        </w:rPr>
        <w:t xml:space="preserve"> .</w:t>
      </w:r>
    </w:p>
    <w:p w:rsidR="00772E68" w:rsidRPr="00772E68" w:rsidRDefault="00772E68" w:rsidP="00772E6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07D1">
        <w:rPr>
          <w:rFonts w:ascii="Times New Roman" w:eastAsia="Calibri" w:hAnsi="Times New Roman" w:cs="Times New Roman"/>
          <w:sz w:val="24"/>
          <w:szCs w:val="24"/>
        </w:rPr>
        <w:t>What does the color idiom "</w:t>
      </w:r>
      <w:r>
        <w:rPr>
          <w:rFonts w:ascii="Times New Roman" w:eastAsia="Calibri" w:hAnsi="Times New Roman" w:cs="Times New Roman"/>
          <w:b/>
          <w:bCs/>
          <w:sz w:val="24"/>
          <w:szCs w:val="24"/>
        </w:rPr>
        <w:t>red handed</w:t>
      </w:r>
      <w:r w:rsidRPr="009307D1">
        <w:rPr>
          <w:rFonts w:ascii="Times New Roman" w:eastAsia="Calibri" w:hAnsi="Times New Roman" w:cs="Times New Roman"/>
          <w:b/>
          <w:bCs/>
          <w:sz w:val="24"/>
          <w:szCs w:val="24"/>
        </w:rPr>
        <w:t xml:space="preserve"> " </w:t>
      </w:r>
      <w:r w:rsidRPr="009307D1">
        <w:rPr>
          <w:rFonts w:ascii="Times New Roman" w:eastAsia="Calibri" w:hAnsi="Times New Roman" w:cs="Times New Roman"/>
          <w:sz w:val="24"/>
          <w:szCs w:val="24"/>
        </w:rPr>
        <w:t>mean ?</w:t>
      </w:r>
    </w:p>
    <w:p w:rsidR="000315A6" w:rsidRPr="009307D1" w:rsidRDefault="000315A6" w:rsidP="000315A6">
      <w:pPr>
        <w:autoSpaceDE w:val="0"/>
        <w:autoSpaceDN w:val="0"/>
        <w:adjustRightInd w:val="0"/>
        <w:rPr>
          <w:rFonts w:ascii="Times New Roman" w:eastAsia="Calibri" w:hAnsi="Times New Roman" w:cs="Times New Roman"/>
          <w:b/>
          <w:bCs/>
          <w:sz w:val="24"/>
          <w:szCs w:val="24"/>
        </w:rPr>
      </w:pPr>
      <w:r w:rsidRPr="009307D1">
        <w:rPr>
          <w:rFonts w:ascii="Times New Roman" w:eastAsia="Calibri" w:hAnsi="Times New Roman" w:cs="Times New Roman"/>
          <w:b/>
          <w:bCs/>
          <w:sz w:val="24"/>
          <w:szCs w:val="24"/>
        </w:rPr>
        <w:t xml:space="preserve">C. Complete each of the following sentences by the suitable words derived from the word in brackets </w:t>
      </w:r>
      <w:r w:rsidR="00772E68">
        <w:rPr>
          <w:rFonts w:ascii="Times New Roman" w:eastAsia="Calibri" w:hAnsi="Times New Roman" w:cs="Times New Roman"/>
          <w:b/>
          <w:bCs/>
          <w:sz w:val="24"/>
          <w:szCs w:val="24"/>
        </w:rPr>
        <w:t xml:space="preserve">   </w:t>
      </w:r>
      <w:r w:rsidRPr="009307D1">
        <w:rPr>
          <w:rFonts w:ascii="Times New Roman" w:eastAsia="Calibri" w:hAnsi="Times New Roman" w:cs="Times New Roman"/>
          <w:b/>
          <w:bCs/>
          <w:sz w:val="24"/>
          <w:szCs w:val="24"/>
        </w:rPr>
        <w:t xml:space="preserve">and write it down in your ANSWER BOOKLET. </w:t>
      </w:r>
      <w:r w:rsidR="000A5384">
        <w:rPr>
          <w:rFonts w:ascii="Times New Roman" w:eastAsia="Calibri" w:hAnsi="Times New Roman" w:cs="Times New Roman"/>
          <w:b/>
          <w:bCs/>
          <w:sz w:val="24"/>
          <w:szCs w:val="24"/>
        </w:rPr>
        <w:t>(4 points)</w:t>
      </w:r>
    </w:p>
    <w:p w:rsidR="000315A6" w:rsidRPr="00772E68" w:rsidRDefault="000315A6" w:rsidP="000315A6">
      <w:pPr>
        <w:autoSpaceDE w:val="0"/>
        <w:autoSpaceDN w:val="0"/>
        <w:adjustRightInd w:val="0"/>
        <w:rPr>
          <w:rFonts w:ascii="Times New Roman" w:eastAsia="Calibri" w:hAnsi="Times New Roman" w:cs="Times New Roman"/>
          <w:sz w:val="24"/>
          <w:szCs w:val="24"/>
        </w:rPr>
      </w:pPr>
      <w:r w:rsidRPr="00772E68">
        <w:rPr>
          <w:rFonts w:ascii="Times New Roman" w:eastAsia="Calibri" w:hAnsi="Times New Roman" w:cs="Times New Roman"/>
          <w:sz w:val="24"/>
          <w:szCs w:val="24"/>
        </w:rPr>
        <w:t>1. there is no sugar in this gum, it only has …………………….. sweeteners. (artifice)</w:t>
      </w:r>
    </w:p>
    <w:p w:rsidR="000315A6" w:rsidRPr="00772E68" w:rsidRDefault="000315A6" w:rsidP="000315A6">
      <w:pPr>
        <w:autoSpaceDE w:val="0"/>
        <w:autoSpaceDN w:val="0"/>
        <w:adjustRightInd w:val="0"/>
        <w:rPr>
          <w:rFonts w:ascii="Times New Roman" w:eastAsia="Calibri" w:hAnsi="Times New Roman" w:cs="Times New Roman"/>
          <w:sz w:val="24"/>
          <w:szCs w:val="24"/>
        </w:rPr>
      </w:pPr>
      <w:r w:rsidRPr="00772E68">
        <w:rPr>
          <w:rFonts w:ascii="Times New Roman" w:eastAsia="Calibri" w:hAnsi="Times New Roman" w:cs="Times New Roman"/>
          <w:sz w:val="24"/>
          <w:szCs w:val="24"/>
        </w:rPr>
        <w:t>2. the deep ………………………. Of the Islamic heritage can be still seen in Europe, (influential)</w:t>
      </w:r>
    </w:p>
    <w:p w:rsidR="00400ADB" w:rsidRDefault="00400ADB" w:rsidP="00943C60">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 </w:t>
      </w:r>
      <w:r w:rsidR="00943C60">
        <w:rPr>
          <w:rFonts w:ascii="Times New Roman" w:eastAsia="Calibri" w:hAnsi="Times New Roman" w:cs="Times New Roman"/>
          <w:b/>
          <w:bCs/>
          <w:sz w:val="24"/>
          <w:szCs w:val="24"/>
        </w:rPr>
        <w:t>T</w:t>
      </w:r>
      <w:r>
        <w:rPr>
          <w:rFonts w:ascii="Times New Roman" w:eastAsia="Calibri" w:hAnsi="Times New Roman" w:cs="Times New Roman"/>
          <w:b/>
          <w:bCs/>
          <w:sz w:val="24"/>
          <w:szCs w:val="24"/>
        </w:rPr>
        <w:t xml:space="preserve">he underlined words in the following sentences aren’t used correctly. Replace those words with the correct ones, and write the answers down in your ANSWER BOOKLET. </w:t>
      </w:r>
      <w:r>
        <w:rPr>
          <w:rFonts w:ascii="Times New Roman" w:eastAsia="Calibri" w:hAnsi="Times New Roman" w:cs="Times New Roman"/>
          <w:b/>
          <w:bCs/>
          <w:sz w:val="24"/>
          <w:szCs w:val="24"/>
        </w:rPr>
        <w:tab/>
        <w:t>(2 points)</w:t>
      </w:r>
    </w:p>
    <w:p w:rsidR="00400ADB" w:rsidRPr="00772E68" w:rsidRDefault="009570F7" w:rsidP="00400ADB">
      <w:pPr>
        <w:autoSpaceDE w:val="0"/>
        <w:autoSpaceDN w:val="0"/>
        <w:adjustRightInd w:val="0"/>
        <w:rPr>
          <w:rFonts w:ascii="Times New Roman" w:eastAsia="Calibri" w:hAnsi="Times New Roman" w:cs="Times New Roman"/>
          <w:sz w:val="24"/>
          <w:szCs w:val="24"/>
        </w:rPr>
      </w:pPr>
      <w:r w:rsidRPr="00772E68">
        <w:rPr>
          <w:rFonts w:ascii="Times New Roman" w:eastAsia="Calibri" w:hAnsi="Times New Roman" w:cs="Times New Roman"/>
          <w:sz w:val="24"/>
          <w:szCs w:val="24"/>
        </w:rPr>
        <w:t xml:space="preserve">Joining a gym can be very tiring at first, especially if you </w:t>
      </w:r>
      <w:r w:rsidRPr="00772E68">
        <w:rPr>
          <w:rFonts w:ascii="Times New Roman" w:eastAsia="Calibri" w:hAnsi="Times New Roman" w:cs="Times New Roman"/>
          <w:b/>
          <w:bCs/>
          <w:sz w:val="24"/>
          <w:szCs w:val="24"/>
          <w:u w:val="single"/>
        </w:rPr>
        <w:t>aren’t use to</w:t>
      </w:r>
      <w:r w:rsidRPr="00772E68">
        <w:rPr>
          <w:rFonts w:ascii="Times New Roman" w:eastAsia="Calibri" w:hAnsi="Times New Roman" w:cs="Times New Roman"/>
          <w:sz w:val="24"/>
          <w:szCs w:val="24"/>
        </w:rPr>
        <w:t xml:space="preserve"> doing much exercises </w:t>
      </w:r>
      <w:r w:rsidRPr="00772E68">
        <w:rPr>
          <w:rFonts w:ascii="Times New Roman" w:eastAsia="Calibri" w:hAnsi="Times New Roman" w:cs="Times New Roman"/>
          <w:b/>
          <w:bCs/>
          <w:sz w:val="24"/>
          <w:szCs w:val="24"/>
          <w:u w:val="single"/>
        </w:rPr>
        <w:t>where</w:t>
      </w:r>
      <w:r w:rsidRPr="00772E68">
        <w:rPr>
          <w:rFonts w:ascii="Times New Roman" w:eastAsia="Calibri" w:hAnsi="Times New Roman" w:cs="Times New Roman"/>
          <w:sz w:val="24"/>
          <w:szCs w:val="24"/>
        </w:rPr>
        <w:t xml:space="preserve"> is needed to keep you fit.</w:t>
      </w:r>
      <w:r w:rsidR="00400ADB" w:rsidRPr="00772E68">
        <w:rPr>
          <w:rFonts w:ascii="Times New Roman" w:eastAsia="Calibri" w:hAnsi="Times New Roman" w:cs="Times New Roman"/>
          <w:sz w:val="24"/>
          <w:szCs w:val="24"/>
        </w:rPr>
        <w:t xml:space="preserve"> </w:t>
      </w:r>
    </w:p>
    <w:p w:rsidR="000315A6" w:rsidRPr="009307D1" w:rsidRDefault="000315A6" w:rsidP="000315A6">
      <w:pPr>
        <w:autoSpaceDE w:val="0"/>
        <w:autoSpaceDN w:val="0"/>
        <w:adjustRightInd w:val="0"/>
        <w:rPr>
          <w:rFonts w:ascii="Times New Roman" w:eastAsia="Calibri" w:hAnsi="Times New Roman" w:cs="Times New Roman"/>
          <w:b/>
          <w:bCs/>
          <w:sz w:val="24"/>
          <w:szCs w:val="24"/>
        </w:rPr>
      </w:pPr>
      <w:r w:rsidRPr="009307D1">
        <w:rPr>
          <w:rFonts w:ascii="Times New Roman" w:eastAsia="Calibri" w:hAnsi="Times New Roman" w:cs="Times New Roman"/>
          <w:b/>
          <w:bCs/>
          <w:sz w:val="24"/>
          <w:szCs w:val="24"/>
        </w:rPr>
        <w:t xml:space="preserve">Question Number Three: </w:t>
      </w:r>
      <w:r w:rsidR="009307D1">
        <w:rPr>
          <w:rFonts w:ascii="Times New Roman" w:eastAsia="Calibri" w:hAnsi="Times New Roman" w:cs="Times New Roman"/>
          <w:b/>
          <w:bCs/>
          <w:sz w:val="24"/>
          <w:szCs w:val="24"/>
        </w:rPr>
        <w:t>(21 points)</w:t>
      </w:r>
    </w:p>
    <w:p w:rsidR="000315A6" w:rsidRPr="009307D1" w:rsidRDefault="000315A6" w:rsidP="004205A2">
      <w:pPr>
        <w:numPr>
          <w:ilvl w:val="0"/>
          <w:numId w:val="20"/>
        </w:numPr>
        <w:autoSpaceDE w:val="0"/>
        <w:autoSpaceDN w:val="0"/>
        <w:adjustRightInd w:val="0"/>
        <w:rPr>
          <w:rFonts w:ascii="Times New Roman" w:eastAsia="Calibri" w:hAnsi="Times New Roman" w:cs="Times New Roman"/>
          <w:b/>
          <w:bCs/>
          <w:sz w:val="24"/>
          <w:szCs w:val="24"/>
        </w:rPr>
      </w:pPr>
      <w:r w:rsidRPr="009307D1">
        <w:rPr>
          <w:rFonts w:ascii="Times New Roman" w:eastAsia="Calibri" w:hAnsi="Times New Roman" w:cs="Times New Roman"/>
          <w:b/>
          <w:bCs/>
          <w:sz w:val="24"/>
          <w:szCs w:val="24"/>
        </w:rPr>
        <w:t>Correct the verb between brackets, then write your answers down in your ANSWER BOOKLET.</w:t>
      </w:r>
      <w:r w:rsidR="009307D1">
        <w:rPr>
          <w:rFonts w:ascii="Times New Roman" w:eastAsia="Calibri" w:hAnsi="Times New Roman" w:cs="Times New Roman"/>
          <w:b/>
          <w:bCs/>
          <w:sz w:val="24"/>
          <w:szCs w:val="24"/>
        </w:rPr>
        <w:t xml:space="preserve"> (</w:t>
      </w:r>
      <w:r w:rsidR="004205A2">
        <w:rPr>
          <w:rFonts w:ascii="Times New Roman" w:eastAsia="Calibri" w:hAnsi="Times New Roman" w:cs="Times New Roman"/>
          <w:b/>
          <w:bCs/>
          <w:sz w:val="24"/>
          <w:szCs w:val="24"/>
        </w:rPr>
        <w:t>8</w:t>
      </w:r>
      <w:r w:rsidR="009307D1">
        <w:rPr>
          <w:rFonts w:ascii="Times New Roman" w:eastAsia="Calibri" w:hAnsi="Times New Roman" w:cs="Times New Roman"/>
          <w:b/>
          <w:bCs/>
          <w:sz w:val="24"/>
          <w:szCs w:val="24"/>
        </w:rPr>
        <w:t xml:space="preserve"> points)</w:t>
      </w:r>
    </w:p>
    <w:p w:rsidR="000315A6" w:rsidRPr="009307D1" w:rsidRDefault="000315A6" w:rsidP="000315A6">
      <w:pPr>
        <w:numPr>
          <w:ilvl w:val="0"/>
          <w:numId w:val="21"/>
        </w:numPr>
        <w:autoSpaceDE w:val="0"/>
        <w:autoSpaceDN w:val="0"/>
        <w:adjustRightInd w:val="0"/>
        <w:rPr>
          <w:rFonts w:ascii="Times New Roman" w:eastAsia="Calibri" w:hAnsi="Times New Roman" w:cs="Times New Roman"/>
          <w:sz w:val="24"/>
          <w:szCs w:val="24"/>
        </w:rPr>
      </w:pPr>
      <w:r w:rsidRPr="009307D1">
        <w:rPr>
          <w:rFonts w:ascii="Times New Roman" w:eastAsia="Calibri" w:hAnsi="Times New Roman" w:cs="Times New Roman"/>
          <w:sz w:val="24"/>
          <w:szCs w:val="24"/>
        </w:rPr>
        <w:t>By the end of next week, they ……………</w:t>
      </w:r>
      <w:r w:rsidR="009307D1" w:rsidRPr="009307D1">
        <w:rPr>
          <w:rFonts w:ascii="Times New Roman" w:eastAsia="Calibri" w:hAnsi="Times New Roman" w:cs="Times New Roman"/>
          <w:sz w:val="24"/>
          <w:szCs w:val="24"/>
        </w:rPr>
        <w:t>………</w:t>
      </w:r>
      <w:r w:rsidRPr="009307D1">
        <w:rPr>
          <w:rFonts w:ascii="Times New Roman" w:eastAsia="Calibri" w:hAnsi="Times New Roman" w:cs="Times New Roman"/>
          <w:sz w:val="24"/>
          <w:szCs w:val="24"/>
        </w:rPr>
        <w:t>……</w:t>
      </w:r>
      <w:r w:rsidR="00772E68">
        <w:rPr>
          <w:rFonts w:ascii="Times New Roman" w:eastAsia="Calibri" w:hAnsi="Times New Roman" w:cs="Times New Roman"/>
          <w:sz w:val="24"/>
          <w:szCs w:val="24"/>
        </w:rPr>
        <w:t>………….</w:t>
      </w:r>
      <w:r w:rsidRPr="009307D1">
        <w:rPr>
          <w:rFonts w:ascii="Times New Roman" w:eastAsia="Calibri" w:hAnsi="Times New Roman" w:cs="Times New Roman"/>
          <w:sz w:val="24"/>
          <w:szCs w:val="24"/>
        </w:rPr>
        <w:t xml:space="preserve"> their project. (complete)</w:t>
      </w:r>
    </w:p>
    <w:p w:rsidR="009307D1" w:rsidRPr="009307D1" w:rsidRDefault="009307D1" w:rsidP="000315A6">
      <w:pPr>
        <w:numPr>
          <w:ilvl w:val="0"/>
          <w:numId w:val="21"/>
        </w:numPr>
        <w:autoSpaceDE w:val="0"/>
        <w:autoSpaceDN w:val="0"/>
        <w:adjustRightInd w:val="0"/>
        <w:rPr>
          <w:rFonts w:ascii="Times New Roman" w:eastAsia="Calibri" w:hAnsi="Times New Roman" w:cs="Times New Roman"/>
          <w:sz w:val="24"/>
          <w:szCs w:val="24"/>
        </w:rPr>
      </w:pPr>
      <w:r w:rsidRPr="009307D1">
        <w:rPr>
          <w:rFonts w:ascii="Times New Roman" w:eastAsia="Calibri" w:hAnsi="Times New Roman" w:cs="Times New Roman"/>
          <w:sz w:val="24"/>
          <w:szCs w:val="24"/>
        </w:rPr>
        <w:t>Please slow down. I am not used to …………………</w:t>
      </w:r>
      <w:r w:rsidR="00772E68">
        <w:rPr>
          <w:rFonts w:ascii="Times New Roman" w:eastAsia="Calibri" w:hAnsi="Times New Roman" w:cs="Times New Roman"/>
          <w:sz w:val="24"/>
          <w:szCs w:val="24"/>
        </w:rPr>
        <w:t>……………..</w:t>
      </w:r>
      <w:r w:rsidRPr="009307D1">
        <w:rPr>
          <w:rFonts w:ascii="Times New Roman" w:eastAsia="Calibri" w:hAnsi="Times New Roman" w:cs="Times New Roman"/>
          <w:sz w:val="24"/>
          <w:szCs w:val="24"/>
        </w:rPr>
        <w:t>…..….. so fast. (walk)</w:t>
      </w:r>
    </w:p>
    <w:p w:rsidR="009307D1" w:rsidRDefault="009307D1" w:rsidP="009307D1">
      <w:pPr>
        <w:numPr>
          <w:ilvl w:val="0"/>
          <w:numId w:val="21"/>
        </w:numPr>
        <w:autoSpaceDE w:val="0"/>
        <w:autoSpaceDN w:val="0"/>
        <w:adjustRightInd w:val="0"/>
        <w:rPr>
          <w:rFonts w:ascii="Times New Roman" w:eastAsia="Calibri" w:hAnsi="Times New Roman" w:cs="Times New Roman"/>
          <w:sz w:val="24"/>
          <w:szCs w:val="24"/>
        </w:rPr>
      </w:pPr>
      <w:r w:rsidRPr="009307D1">
        <w:rPr>
          <w:rFonts w:ascii="Times New Roman" w:eastAsia="Calibri" w:hAnsi="Times New Roman" w:cs="Times New Roman"/>
          <w:sz w:val="24"/>
          <w:szCs w:val="24"/>
        </w:rPr>
        <w:t>By the bus arrived , we ……………………………</w:t>
      </w:r>
      <w:r w:rsidR="00772E68">
        <w:rPr>
          <w:rFonts w:ascii="Times New Roman" w:eastAsia="Calibri" w:hAnsi="Times New Roman" w:cs="Times New Roman"/>
          <w:sz w:val="24"/>
          <w:szCs w:val="24"/>
        </w:rPr>
        <w:t>…………….</w:t>
      </w:r>
      <w:r w:rsidRPr="009307D1">
        <w:rPr>
          <w:rFonts w:ascii="Times New Roman" w:eastAsia="Calibri" w:hAnsi="Times New Roman" w:cs="Times New Roman"/>
          <w:sz w:val="24"/>
          <w:szCs w:val="24"/>
        </w:rPr>
        <w:t>…..</w:t>
      </w:r>
      <w:r w:rsidR="00772E68">
        <w:rPr>
          <w:rFonts w:ascii="Times New Roman" w:eastAsia="Calibri" w:hAnsi="Times New Roman" w:cs="Times New Roman"/>
          <w:sz w:val="24"/>
          <w:szCs w:val="24"/>
        </w:rPr>
        <w:t xml:space="preserve"> </w:t>
      </w:r>
      <w:r w:rsidRPr="009307D1">
        <w:rPr>
          <w:rFonts w:ascii="Times New Roman" w:eastAsia="Calibri" w:hAnsi="Times New Roman" w:cs="Times New Roman"/>
          <w:sz w:val="24"/>
          <w:szCs w:val="24"/>
        </w:rPr>
        <w:t>for an hour . ( be, wait)</w:t>
      </w:r>
    </w:p>
    <w:p w:rsidR="007A6985" w:rsidRDefault="007A6985" w:rsidP="004205A2">
      <w:pPr>
        <w:numPr>
          <w:ilvl w:val="0"/>
          <w:numId w:val="21"/>
        </w:num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Don’t</w:t>
      </w:r>
      <w:r w:rsidR="004205A2">
        <w:rPr>
          <w:rFonts w:ascii="Times New Roman" w:eastAsia="Calibri" w:hAnsi="Times New Roman" w:cs="Times New Roman"/>
          <w:sz w:val="24"/>
          <w:szCs w:val="24"/>
        </w:rPr>
        <w:t xml:space="preserve"> phone</w:t>
      </w:r>
      <w:r>
        <w:rPr>
          <w:rFonts w:ascii="Times New Roman" w:eastAsia="Calibri" w:hAnsi="Times New Roman" w:cs="Times New Roman"/>
          <w:sz w:val="24"/>
          <w:szCs w:val="24"/>
        </w:rPr>
        <w:t xml:space="preserve"> me </w:t>
      </w:r>
      <w:r w:rsidR="004205A2">
        <w:rPr>
          <w:rFonts w:ascii="Times New Roman" w:eastAsia="Calibri" w:hAnsi="Times New Roman" w:cs="Times New Roman"/>
          <w:sz w:val="24"/>
          <w:szCs w:val="24"/>
        </w:rPr>
        <w:t>at Seven</w:t>
      </w:r>
      <w:r w:rsidR="00772E68">
        <w:rPr>
          <w:rFonts w:ascii="Times New Roman" w:eastAsia="Calibri" w:hAnsi="Times New Roman" w:cs="Times New Roman"/>
          <w:sz w:val="24"/>
          <w:szCs w:val="24"/>
        </w:rPr>
        <w:t>. I ……………….</w:t>
      </w:r>
      <w:r>
        <w:rPr>
          <w:rFonts w:ascii="Times New Roman" w:eastAsia="Calibri" w:hAnsi="Times New Roman" w:cs="Times New Roman"/>
          <w:sz w:val="24"/>
          <w:szCs w:val="24"/>
        </w:rPr>
        <w:t xml:space="preserve"> ………………</w:t>
      </w:r>
      <w:r w:rsidR="004205A2">
        <w:rPr>
          <w:rFonts w:ascii="Times New Roman" w:eastAsia="Calibri" w:hAnsi="Times New Roman" w:cs="Times New Roman"/>
          <w:sz w:val="24"/>
          <w:szCs w:val="24"/>
        </w:rPr>
        <w:t xml:space="preserve">.. </w:t>
      </w:r>
      <w:r>
        <w:rPr>
          <w:rFonts w:ascii="Times New Roman" w:eastAsia="Calibri" w:hAnsi="Times New Roman" w:cs="Times New Roman"/>
          <w:sz w:val="24"/>
          <w:szCs w:val="24"/>
        </w:rPr>
        <w:t>dinner</w:t>
      </w:r>
      <w:r w:rsidR="004205A2">
        <w:rPr>
          <w:rFonts w:ascii="Times New Roman" w:eastAsia="Calibri" w:hAnsi="Times New Roman" w:cs="Times New Roman"/>
          <w:sz w:val="24"/>
          <w:szCs w:val="24"/>
        </w:rPr>
        <w:t xml:space="preserve"> with my family</w:t>
      </w:r>
      <w:r>
        <w:rPr>
          <w:rFonts w:ascii="Times New Roman" w:eastAsia="Calibri" w:hAnsi="Times New Roman" w:cs="Times New Roman"/>
          <w:sz w:val="24"/>
          <w:szCs w:val="24"/>
        </w:rPr>
        <w:t>. (have)</w:t>
      </w:r>
    </w:p>
    <w:p w:rsidR="00943C60" w:rsidRPr="009307D1" w:rsidRDefault="00943C60" w:rsidP="00943C60">
      <w:pPr>
        <w:autoSpaceDE w:val="0"/>
        <w:autoSpaceDN w:val="0"/>
        <w:adjustRightInd w:val="0"/>
        <w:ind w:left="1080"/>
        <w:rPr>
          <w:rFonts w:ascii="Times New Roman" w:eastAsia="Calibri" w:hAnsi="Times New Roman" w:cs="Times New Roman"/>
          <w:sz w:val="24"/>
          <w:szCs w:val="24"/>
        </w:rPr>
      </w:pPr>
    </w:p>
    <w:p w:rsidR="009307D1" w:rsidRPr="009307D1" w:rsidRDefault="009307D1" w:rsidP="009307D1">
      <w:pPr>
        <w:autoSpaceDE w:val="0"/>
        <w:autoSpaceDN w:val="0"/>
        <w:adjustRightInd w:val="0"/>
        <w:rPr>
          <w:rFonts w:ascii="TimesNewRoman,Bold" w:eastAsia="Calibri" w:cs="TimesNewRoman,Bold"/>
          <w:b/>
          <w:bCs/>
          <w:sz w:val="24"/>
          <w:szCs w:val="24"/>
        </w:rPr>
      </w:pPr>
      <w:r w:rsidRPr="009307D1">
        <w:rPr>
          <w:rFonts w:ascii="TimesNewRoman,Bold" w:eastAsia="Calibri" w:cs="TimesNewRoman,Bold"/>
          <w:b/>
          <w:bCs/>
          <w:sz w:val="24"/>
          <w:szCs w:val="24"/>
        </w:rPr>
        <w:lastRenderedPageBreak/>
        <w:t xml:space="preserve">B </w:t>
      </w:r>
      <w:r w:rsidRPr="009307D1">
        <w:rPr>
          <w:rFonts w:ascii="TimesNewRoman" w:eastAsia="Calibri" w:hAnsi="TimesNewRoman" w:cs="TimesNewRoman"/>
          <w:sz w:val="24"/>
          <w:szCs w:val="24"/>
        </w:rPr>
        <w:t xml:space="preserve">. </w:t>
      </w:r>
      <w:r w:rsidRPr="009307D1">
        <w:rPr>
          <w:rFonts w:ascii="TimesNewRoman,Bold" w:eastAsia="Calibri" w:cs="TimesNewRoman,Bold"/>
          <w:b/>
          <w:bCs/>
          <w:sz w:val="24"/>
          <w:szCs w:val="24"/>
        </w:rPr>
        <w:t>Complete each of the following items so that the new item has a similar meaning to the one before it, and write it down in your ANSWER BOOKLET</w:t>
      </w:r>
      <w:r>
        <w:rPr>
          <w:rFonts w:ascii="TimesNewRoman,Bold" w:eastAsia="Calibri" w:cs="TimesNewRoman,Bold"/>
          <w:b/>
          <w:bCs/>
          <w:sz w:val="24"/>
          <w:szCs w:val="24"/>
        </w:rPr>
        <w:t xml:space="preserve"> (10 points)</w:t>
      </w:r>
    </w:p>
    <w:p w:rsidR="009307D1" w:rsidRPr="009307D1" w:rsidRDefault="009307D1" w:rsidP="009307D1">
      <w:pPr>
        <w:numPr>
          <w:ilvl w:val="0"/>
          <w:numId w:val="22"/>
        </w:numPr>
        <w:autoSpaceDE w:val="0"/>
        <w:autoSpaceDN w:val="0"/>
        <w:adjustRightInd w:val="0"/>
        <w:rPr>
          <w:rFonts w:ascii="TimesNewRoman,Bold" w:eastAsia="Calibri" w:cs="TimesNewRoman,Bold"/>
          <w:sz w:val="24"/>
          <w:szCs w:val="24"/>
        </w:rPr>
      </w:pPr>
      <w:r w:rsidRPr="009307D1">
        <w:rPr>
          <w:rFonts w:ascii="TimesNewRoman,Bold" w:eastAsia="Calibri" w:cs="TimesNewRoman,Bold"/>
          <w:sz w:val="24"/>
          <w:szCs w:val="24"/>
        </w:rPr>
        <w:t>It is normal for me now to write with my left hand.</w:t>
      </w:r>
    </w:p>
    <w:p w:rsidR="009307D1" w:rsidRPr="009307D1" w:rsidRDefault="009307D1" w:rsidP="009307D1">
      <w:pPr>
        <w:autoSpaceDE w:val="0"/>
        <w:autoSpaceDN w:val="0"/>
        <w:adjustRightInd w:val="0"/>
        <w:ind w:left="720"/>
        <w:rPr>
          <w:rFonts w:ascii="Times New Roman" w:eastAsia="Calibri" w:hAnsi="Times New Roman" w:cs="Times New Roman"/>
          <w:sz w:val="24"/>
          <w:szCs w:val="24"/>
        </w:rPr>
      </w:pPr>
      <w:r w:rsidRPr="009307D1">
        <w:rPr>
          <w:rFonts w:ascii="Times New Roman" w:eastAsia="Calibri" w:hAnsi="Times New Roman" w:cs="Times New Roman"/>
          <w:sz w:val="24"/>
          <w:szCs w:val="24"/>
        </w:rPr>
        <w:t>I …………………………………………………………………………………………</w:t>
      </w:r>
    </w:p>
    <w:p w:rsidR="009307D1" w:rsidRPr="009307D1" w:rsidRDefault="009307D1" w:rsidP="009307D1">
      <w:pPr>
        <w:numPr>
          <w:ilvl w:val="0"/>
          <w:numId w:val="22"/>
        </w:numPr>
        <w:autoSpaceDE w:val="0"/>
        <w:autoSpaceDN w:val="0"/>
        <w:adjustRightInd w:val="0"/>
        <w:rPr>
          <w:rFonts w:ascii="TimesNewRoman" w:eastAsia="Calibri" w:hAnsi="TimesNewRoman" w:cs="TimesNewRoman"/>
          <w:sz w:val="24"/>
          <w:szCs w:val="24"/>
        </w:rPr>
      </w:pPr>
      <w:r w:rsidRPr="009307D1">
        <w:rPr>
          <w:rFonts w:ascii="TimesNewRoman,Bold" w:eastAsia="Calibri" w:cs="TimesNewRoman,Bold"/>
          <w:sz w:val="24"/>
          <w:szCs w:val="24"/>
        </w:rPr>
        <w:t xml:space="preserve"> </w:t>
      </w:r>
      <w:r w:rsidRPr="009307D1">
        <w:rPr>
          <w:rFonts w:ascii="TimesNewRoman" w:eastAsia="Calibri" w:hAnsi="TimesNewRoman" w:cs="TimesNewRoman"/>
          <w:sz w:val="24"/>
          <w:szCs w:val="24"/>
        </w:rPr>
        <w:t>Noor finished her project last week .</w:t>
      </w:r>
    </w:p>
    <w:p w:rsidR="009307D1" w:rsidRPr="009307D1" w:rsidRDefault="009307D1" w:rsidP="009307D1">
      <w:pPr>
        <w:autoSpaceDE w:val="0"/>
        <w:autoSpaceDN w:val="0"/>
        <w:adjustRightInd w:val="0"/>
        <w:rPr>
          <w:rFonts w:ascii="Times New Roman" w:eastAsia="Calibri" w:hAnsi="Times New Roman" w:cs="Times New Roman"/>
          <w:sz w:val="24"/>
          <w:szCs w:val="24"/>
        </w:rPr>
      </w:pPr>
      <w:r w:rsidRPr="009307D1">
        <w:rPr>
          <w:rFonts w:ascii="TimesNewRoman" w:eastAsia="Calibri" w:hAnsi="TimesNewRoman" w:cs="TimesNewRoman"/>
          <w:sz w:val="24"/>
          <w:szCs w:val="24"/>
        </w:rPr>
        <w:t xml:space="preserve">         The time …………………………………………………….</w:t>
      </w:r>
    </w:p>
    <w:p w:rsidR="009307D1" w:rsidRPr="009307D1" w:rsidRDefault="009307D1" w:rsidP="00772E68">
      <w:pPr>
        <w:numPr>
          <w:ilvl w:val="0"/>
          <w:numId w:val="22"/>
        </w:numPr>
        <w:autoSpaceDE w:val="0"/>
        <w:autoSpaceDN w:val="0"/>
        <w:adjustRightInd w:val="0"/>
        <w:rPr>
          <w:rFonts w:ascii="TimesNewRoman" w:eastAsia="Calibri" w:hAnsi="TimesNewRoman" w:cs="TimesNewRoman"/>
          <w:sz w:val="24"/>
          <w:szCs w:val="24"/>
        </w:rPr>
      </w:pPr>
      <w:r w:rsidRPr="009307D1">
        <w:rPr>
          <w:rFonts w:ascii="TimesNewRoman,Bold" w:eastAsia="Calibri" w:hAnsi="TimesNewRoman" w:cs="TimesNewRoman,Bold"/>
          <w:sz w:val="24"/>
          <w:szCs w:val="24"/>
        </w:rPr>
        <w:t>Suzan likes</w:t>
      </w:r>
      <w:r w:rsidRPr="009307D1">
        <w:rPr>
          <w:rFonts w:ascii="TimesNewRoman,Bold" w:eastAsia="Calibri" w:hAnsi="TimesNewRoman" w:cs="TimesNewRoman,Bold"/>
          <w:b/>
          <w:bCs/>
          <w:sz w:val="24"/>
          <w:szCs w:val="24"/>
        </w:rPr>
        <w:t xml:space="preserve"> </w:t>
      </w:r>
      <w:r w:rsidR="00772E68">
        <w:rPr>
          <w:rFonts w:ascii="TimesNewRoman,Bold" w:eastAsia="Calibri" w:hAnsi="TimesNewRoman" w:cs="TimesNewRoman,Bold"/>
          <w:b/>
          <w:bCs/>
          <w:sz w:val="24"/>
          <w:szCs w:val="24"/>
        </w:rPr>
        <w:t>Science</w:t>
      </w:r>
      <w:r w:rsidRPr="009307D1">
        <w:rPr>
          <w:rFonts w:ascii="TimesNewRoman,Bold" w:eastAsia="Calibri" w:hAnsi="TimesNewRoman" w:cs="TimesNewRoman,Bold"/>
          <w:sz w:val="24"/>
          <w:szCs w:val="24"/>
        </w:rPr>
        <w:t xml:space="preserve"> the most</w:t>
      </w:r>
    </w:p>
    <w:p w:rsidR="009307D1" w:rsidRPr="009307D1" w:rsidRDefault="009307D1" w:rsidP="009307D1">
      <w:pPr>
        <w:autoSpaceDE w:val="0"/>
        <w:autoSpaceDN w:val="0"/>
        <w:adjustRightInd w:val="0"/>
        <w:ind w:left="720"/>
        <w:rPr>
          <w:rFonts w:ascii="TimesNewRoman" w:eastAsia="Calibri" w:hAnsi="TimesNewRoman" w:cs="TimesNewRoman"/>
          <w:sz w:val="24"/>
          <w:szCs w:val="24"/>
        </w:rPr>
      </w:pPr>
      <w:r w:rsidRPr="009307D1">
        <w:rPr>
          <w:rFonts w:ascii="TimesNewRoman" w:eastAsia="Calibri" w:hAnsi="TimesNewRoman" w:cs="TimesNewRoman"/>
          <w:sz w:val="24"/>
          <w:szCs w:val="24"/>
        </w:rPr>
        <w:t>It …………………………………………………….</w:t>
      </w:r>
    </w:p>
    <w:p w:rsidR="009307D1" w:rsidRPr="009307D1" w:rsidRDefault="009307D1" w:rsidP="009307D1">
      <w:pPr>
        <w:numPr>
          <w:ilvl w:val="0"/>
          <w:numId w:val="22"/>
        </w:numPr>
        <w:autoSpaceDE w:val="0"/>
        <w:autoSpaceDN w:val="0"/>
        <w:adjustRightInd w:val="0"/>
        <w:rPr>
          <w:rFonts w:ascii="TimesNewRoman" w:eastAsia="Calibri" w:hAnsi="TimesNewRoman" w:cs="TimesNewRoman"/>
          <w:sz w:val="24"/>
          <w:szCs w:val="24"/>
        </w:rPr>
      </w:pPr>
      <w:r w:rsidRPr="009307D1">
        <w:rPr>
          <w:rFonts w:ascii="TimesNewRoman" w:eastAsia="Calibri" w:hAnsi="TimesNewRoman" w:cs="TimesNewRoman"/>
          <w:sz w:val="24"/>
          <w:szCs w:val="24"/>
        </w:rPr>
        <w:t>In the past, I always drank coffee in the morning, but now I don’t .</w:t>
      </w:r>
    </w:p>
    <w:p w:rsidR="009307D1" w:rsidRDefault="009307D1" w:rsidP="009307D1">
      <w:pPr>
        <w:autoSpaceDE w:val="0"/>
        <w:autoSpaceDN w:val="0"/>
        <w:adjustRightInd w:val="0"/>
        <w:ind w:left="720"/>
        <w:rPr>
          <w:rFonts w:ascii="TimesNewRoman" w:eastAsia="Calibri" w:hAnsi="TimesNewRoman" w:cs="TimesNewRoman"/>
          <w:sz w:val="24"/>
          <w:szCs w:val="24"/>
        </w:rPr>
      </w:pPr>
      <w:r w:rsidRPr="009307D1">
        <w:rPr>
          <w:rFonts w:ascii="TimesNewRoman" w:eastAsia="Calibri" w:hAnsi="TimesNewRoman" w:cs="TimesNewRoman"/>
          <w:sz w:val="24"/>
          <w:szCs w:val="24"/>
        </w:rPr>
        <w:t>I …………………………………………………………..</w:t>
      </w:r>
    </w:p>
    <w:p w:rsidR="009307D1" w:rsidRDefault="009307D1" w:rsidP="009307D1">
      <w:pPr>
        <w:numPr>
          <w:ilvl w:val="0"/>
          <w:numId w:val="22"/>
        </w:numPr>
        <w:autoSpaceDE w:val="0"/>
        <w:autoSpaceDN w:val="0"/>
        <w:adjustRightInd w:val="0"/>
        <w:rPr>
          <w:rFonts w:ascii="TimesNewRoman" w:eastAsia="Calibri" w:hAnsi="TimesNewRoman" w:cs="TimesNewRoman"/>
          <w:sz w:val="24"/>
          <w:szCs w:val="24"/>
        </w:rPr>
      </w:pPr>
      <w:r>
        <w:rPr>
          <w:rFonts w:ascii="TimesNewRoman" w:eastAsia="Calibri" w:hAnsi="TimesNewRoman" w:cs="TimesNewRoman"/>
          <w:sz w:val="24"/>
          <w:szCs w:val="24"/>
        </w:rPr>
        <w:t xml:space="preserve">Ali </w:t>
      </w:r>
      <w:proofErr w:type="spellStart"/>
      <w:r>
        <w:rPr>
          <w:rFonts w:ascii="TimesNewRoman" w:eastAsia="Calibri" w:hAnsi="TimesNewRoman" w:cs="TimesNewRoman"/>
          <w:sz w:val="24"/>
          <w:szCs w:val="24"/>
        </w:rPr>
        <w:t>Ibn</w:t>
      </w:r>
      <w:proofErr w:type="spellEnd"/>
      <w:r>
        <w:rPr>
          <w:rFonts w:ascii="TimesNewRoman" w:eastAsia="Calibri" w:hAnsi="TimesNewRoman" w:cs="TimesNewRoman"/>
          <w:sz w:val="24"/>
          <w:szCs w:val="24"/>
        </w:rPr>
        <w:t xml:space="preserve"> </w:t>
      </w:r>
      <w:proofErr w:type="spellStart"/>
      <w:r>
        <w:rPr>
          <w:rFonts w:ascii="TimesNewRoman" w:eastAsia="Calibri" w:hAnsi="TimesNewRoman" w:cs="TimesNewRoman"/>
          <w:sz w:val="24"/>
          <w:szCs w:val="24"/>
        </w:rPr>
        <w:t>Nafi</w:t>
      </w:r>
      <w:proofErr w:type="spellEnd"/>
      <w:r>
        <w:rPr>
          <w:rFonts w:ascii="TimesNewRoman" w:eastAsia="Calibri" w:hAnsi="TimesNewRoman" w:cs="TimesNewRoman"/>
          <w:sz w:val="24"/>
          <w:szCs w:val="24"/>
        </w:rPr>
        <w:t xml:space="preserve"> established the first music school in Cordoba</w:t>
      </w:r>
    </w:p>
    <w:p w:rsidR="009307D1" w:rsidRPr="009307D1" w:rsidRDefault="009307D1" w:rsidP="00772E68">
      <w:pPr>
        <w:autoSpaceDE w:val="0"/>
        <w:autoSpaceDN w:val="0"/>
        <w:adjustRightInd w:val="0"/>
        <w:ind w:left="720"/>
        <w:rPr>
          <w:rFonts w:ascii="TimesNewRoman" w:eastAsia="Calibri" w:hAnsi="TimesNewRoman" w:cs="TimesNewRoman"/>
          <w:sz w:val="24"/>
          <w:szCs w:val="24"/>
        </w:rPr>
      </w:pPr>
      <w:r>
        <w:rPr>
          <w:rFonts w:ascii="TimesNewRoman" w:eastAsia="Calibri" w:hAnsi="TimesNewRoman" w:cs="TimesNewRoman"/>
          <w:sz w:val="24"/>
          <w:szCs w:val="24"/>
        </w:rPr>
        <w:t>The place …………………………………………………………..</w:t>
      </w:r>
    </w:p>
    <w:p w:rsidR="009307D1" w:rsidRPr="009307D1" w:rsidRDefault="009307D1" w:rsidP="00497AA2">
      <w:pPr>
        <w:numPr>
          <w:ilvl w:val="0"/>
          <w:numId w:val="23"/>
        </w:numPr>
        <w:autoSpaceDE w:val="0"/>
        <w:autoSpaceDN w:val="0"/>
        <w:adjustRightInd w:val="0"/>
        <w:rPr>
          <w:rFonts w:ascii="Times New Roman" w:eastAsia="Calibri" w:hAnsi="Times New Roman" w:cs="Times New Roman"/>
          <w:b/>
          <w:bCs/>
          <w:sz w:val="24"/>
          <w:szCs w:val="24"/>
        </w:rPr>
      </w:pPr>
      <w:r w:rsidRPr="009307D1">
        <w:rPr>
          <w:rFonts w:ascii="Times New Roman" w:eastAsia="Calibri" w:hAnsi="Times New Roman" w:cs="Times New Roman"/>
          <w:b/>
          <w:bCs/>
          <w:sz w:val="24"/>
          <w:szCs w:val="24"/>
        </w:rPr>
        <w:t xml:space="preserve">Read the following information in the table below about </w:t>
      </w:r>
      <w:proofErr w:type="spellStart"/>
      <w:r w:rsidR="00497AA2">
        <w:rPr>
          <w:rFonts w:ascii="Times New Roman" w:eastAsia="Calibri" w:hAnsi="Times New Roman" w:cs="Times New Roman"/>
          <w:b/>
          <w:bCs/>
          <w:sz w:val="24"/>
          <w:szCs w:val="24"/>
        </w:rPr>
        <w:t>Muhanna</w:t>
      </w:r>
      <w:proofErr w:type="spellEnd"/>
      <w:r w:rsidR="00497AA2">
        <w:rPr>
          <w:rFonts w:ascii="Times New Roman" w:eastAsia="Calibri" w:hAnsi="Times New Roman" w:cs="Times New Roman"/>
          <w:b/>
          <w:bCs/>
          <w:sz w:val="24"/>
          <w:szCs w:val="24"/>
        </w:rPr>
        <w:t xml:space="preserve"> AL Durra</w:t>
      </w:r>
      <w:r w:rsidRPr="009307D1">
        <w:rPr>
          <w:rFonts w:ascii="Times New Roman" w:eastAsia="Calibri" w:hAnsi="Times New Roman" w:cs="Times New Roman"/>
          <w:b/>
          <w:bCs/>
          <w:sz w:val="24"/>
          <w:szCs w:val="24"/>
        </w:rPr>
        <w:t xml:space="preserve"> , and then in your ANSWER BOOKLET, write two sentences about </w:t>
      </w:r>
      <w:proofErr w:type="spellStart"/>
      <w:r w:rsidR="00497AA2">
        <w:rPr>
          <w:rFonts w:ascii="Times New Roman" w:eastAsia="Calibri" w:hAnsi="Times New Roman" w:cs="Times New Roman"/>
          <w:b/>
          <w:bCs/>
          <w:sz w:val="24"/>
          <w:szCs w:val="24"/>
        </w:rPr>
        <w:t>Muhanna</w:t>
      </w:r>
      <w:proofErr w:type="spellEnd"/>
      <w:r w:rsidR="00497AA2">
        <w:rPr>
          <w:rFonts w:ascii="Times New Roman" w:eastAsia="Calibri" w:hAnsi="Times New Roman" w:cs="Times New Roman"/>
          <w:b/>
          <w:bCs/>
          <w:sz w:val="24"/>
          <w:szCs w:val="24"/>
        </w:rPr>
        <w:t xml:space="preserve"> Al Durra</w:t>
      </w:r>
      <w:r w:rsidRPr="009307D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t>
      </w:r>
      <w:r w:rsidR="007A6985">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points) </w:t>
      </w: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579"/>
      </w:tblGrid>
      <w:tr w:rsidR="009307D1" w:rsidRPr="009307D1" w:rsidTr="009307D1">
        <w:tc>
          <w:tcPr>
            <w:tcW w:w="2943" w:type="dxa"/>
          </w:tcPr>
          <w:p w:rsidR="009307D1" w:rsidRPr="009307D1" w:rsidRDefault="009307D1" w:rsidP="009307D1">
            <w:pPr>
              <w:autoSpaceDE w:val="0"/>
              <w:autoSpaceDN w:val="0"/>
              <w:adjustRightInd w:val="0"/>
              <w:rPr>
                <w:rFonts w:ascii="Times New Roman" w:eastAsia="Calibri" w:hAnsi="Times New Roman" w:cs="Times New Roman"/>
                <w:b/>
                <w:bCs/>
                <w:sz w:val="24"/>
                <w:szCs w:val="24"/>
              </w:rPr>
            </w:pPr>
            <w:r w:rsidRPr="009307D1">
              <w:rPr>
                <w:rFonts w:ascii="Times New Roman" w:eastAsia="Calibri" w:hAnsi="Times New Roman" w:cs="Times New Roman"/>
                <w:b/>
                <w:bCs/>
                <w:sz w:val="24"/>
                <w:szCs w:val="24"/>
              </w:rPr>
              <w:t>Name</w:t>
            </w:r>
          </w:p>
        </w:tc>
        <w:tc>
          <w:tcPr>
            <w:tcW w:w="5579" w:type="dxa"/>
          </w:tcPr>
          <w:p w:rsidR="009307D1" w:rsidRPr="009307D1" w:rsidRDefault="00497AA2" w:rsidP="009307D1">
            <w:pPr>
              <w:autoSpaceDE w:val="0"/>
              <w:autoSpaceDN w:val="0"/>
              <w:adjustRightInd w:val="0"/>
              <w:rPr>
                <w:rFonts w:ascii="Times New Roman" w:eastAsia="Calibri" w:hAnsi="Times New Roman" w:cs="Times New Roman"/>
                <w:b/>
                <w:bCs/>
                <w:sz w:val="24"/>
                <w:szCs w:val="24"/>
              </w:rPr>
            </w:pPr>
            <w:proofErr w:type="spellStart"/>
            <w:r>
              <w:rPr>
                <w:rFonts w:ascii="TimesNewRoman" w:eastAsia="Calibri" w:hAnsi="TimesNewRoman" w:cs="TimesNewRoman"/>
                <w:sz w:val="24"/>
                <w:szCs w:val="24"/>
              </w:rPr>
              <w:t>Muhanna</w:t>
            </w:r>
            <w:proofErr w:type="spellEnd"/>
            <w:r>
              <w:rPr>
                <w:rFonts w:ascii="TimesNewRoman" w:eastAsia="Calibri" w:hAnsi="TimesNewRoman" w:cs="TimesNewRoman"/>
                <w:sz w:val="24"/>
                <w:szCs w:val="24"/>
              </w:rPr>
              <w:t xml:space="preserve"> Al Durra</w:t>
            </w:r>
          </w:p>
        </w:tc>
      </w:tr>
      <w:tr w:rsidR="009307D1" w:rsidRPr="009307D1" w:rsidTr="009307D1">
        <w:tc>
          <w:tcPr>
            <w:tcW w:w="2943" w:type="dxa"/>
          </w:tcPr>
          <w:p w:rsidR="009307D1" w:rsidRPr="009307D1" w:rsidRDefault="00497AA2" w:rsidP="009307D1">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Place /</w:t>
            </w:r>
            <w:r w:rsidR="009307D1" w:rsidRPr="009307D1">
              <w:rPr>
                <w:rFonts w:ascii="Times New Roman" w:eastAsia="Calibri" w:hAnsi="Times New Roman" w:cs="Times New Roman"/>
                <w:b/>
                <w:bCs/>
                <w:sz w:val="24"/>
                <w:szCs w:val="24"/>
              </w:rPr>
              <w:t>Date</w:t>
            </w:r>
            <w:r>
              <w:rPr>
                <w:rFonts w:ascii="Times New Roman" w:eastAsia="Calibri" w:hAnsi="Times New Roman" w:cs="Times New Roman"/>
                <w:b/>
                <w:bCs/>
                <w:sz w:val="24"/>
                <w:szCs w:val="24"/>
              </w:rPr>
              <w:t xml:space="preserve"> of birth</w:t>
            </w:r>
          </w:p>
        </w:tc>
        <w:tc>
          <w:tcPr>
            <w:tcW w:w="5579" w:type="dxa"/>
          </w:tcPr>
          <w:p w:rsidR="009307D1" w:rsidRPr="009307D1" w:rsidRDefault="00497AA2" w:rsidP="00E7317B">
            <w:pPr>
              <w:autoSpaceDE w:val="0"/>
              <w:autoSpaceDN w:val="0"/>
              <w:adjustRightInd w:val="0"/>
              <w:rPr>
                <w:rFonts w:ascii="Times New Roman" w:eastAsia="Calibri" w:hAnsi="Times New Roman" w:cs="Times New Roman"/>
                <w:b/>
                <w:bCs/>
                <w:sz w:val="24"/>
                <w:szCs w:val="24"/>
              </w:rPr>
            </w:pPr>
            <w:r>
              <w:rPr>
                <w:rFonts w:ascii="TimesNewRoman" w:eastAsia="Calibri" w:hAnsi="TimesNewRoman" w:cs="TimesNewRoman"/>
                <w:sz w:val="24"/>
                <w:szCs w:val="24"/>
              </w:rPr>
              <w:t>Amman, 19</w:t>
            </w:r>
            <w:r w:rsidR="00E7317B">
              <w:rPr>
                <w:rFonts w:ascii="TimesNewRoman" w:eastAsia="Calibri" w:hAnsi="TimesNewRoman" w:cs="TimesNewRoman"/>
                <w:sz w:val="24"/>
                <w:szCs w:val="24"/>
              </w:rPr>
              <w:t>3</w:t>
            </w:r>
            <w:r>
              <w:rPr>
                <w:rFonts w:ascii="TimesNewRoman" w:eastAsia="Calibri" w:hAnsi="TimesNewRoman" w:cs="TimesNewRoman"/>
                <w:sz w:val="24"/>
                <w:szCs w:val="24"/>
              </w:rPr>
              <w:t>8</w:t>
            </w:r>
          </w:p>
        </w:tc>
      </w:tr>
      <w:tr w:rsidR="009307D1" w:rsidRPr="009307D1" w:rsidTr="009307D1">
        <w:tc>
          <w:tcPr>
            <w:tcW w:w="2943" w:type="dxa"/>
          </w:tcPr>
          <w:p w:rsidR="009307D1" w:rsidRPr="009307D1" w:rsidRDefault="00497AA2" w:rsidP="009307D1">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profession</w:t>
            </w:r>
          </w:p>
        </w:tc>
        <w:tc>
          <w:tcPr>
            <w:tcW w:w="5579" w:type="dxa"/>
          </w:tcPr>
          <w:p w:rsidR="009307D1" w:rsidRPr="009307D1" w:rsidRDefault="00497AA2" w:rsidP="009307D1">
            <w:pPr>
              <w:autoSpaceDE w:val="0"/>
              <w:autoSpaceDN w:val="0"/>
              <w:adjustRightInd w:val="0"/>
              <w:rPr>
                <w:rFonts w:ascii="Times New Roman" w:eastAsia="Calibri" w:hAnsi="Times New Roman" w:cs="Times New Roman"/>
                <w:b/>
                <w:bCs/>
                <w:sz w:val="24"/>
                <w:szCs w:val="24"/>
              </w:rPr>
            </w:pPr>
            <w:r>
              <w:rPr>
                <w:rFonts w:ascii="TimesNewRoman" w:eastAsia="Calibri" w:hAnsi="TimesNewRoman" w:cs="TimesNewRoman"/>
                <w:sz w:val="24"/>
                <w:szCs w:val="24"/>
              </w:rPr>
              <w:t>painter</w:t>
            </w:r>
          </w:p>
        </w:tc>
      </w:tr>
      <w:tr w:rsidR="009307D1" w:rsidRPr="009307D1" w:rsidTr="009307D1">
        <w:tc>
          <w:tcPr>
            <w:tcW w:w="2943" w:type="dxa"/>
          </w:tcPr>
          <w:p w:rsidR="009307D1" w:rsidRPr="009307D1" w:rsidRDefault="009307D1" w:rsidP="009307D1">
            <w:pPr>
              <w:autoSpaceDE w:val="0"/>
              <w:autoSpaceDN w:val="0"/>
              <w:adjustRightInd w:val="0"/>
              <w:rPr>
                <w:rFonts w:ascii="Times New Roman" w:eastAsia="Calibri" w:hAnsi="Times New Roman" w:cs="Times New Roman"/>
                <w:b/>
                <w:bCs/>
                <w:sz w:val="24"/>
                <w:szCs w:val="24"/>
              </w:rPr>
            </w:pPr>
            <w:r w:rsidRPr="009307D1">
              <w:rPr>
                <w:rFonts w:ascii="Times New Roman" w:eastAsia="Calibri" w:hAnsi="Times New Roman" w:cs="Times New Roman"/>
                <w:b/>
                <w:bCs/>
                <w:sz w:val="24"/>
                <w:szCs w:val="24"/>
              </w:rPr>
              <w:t xml:space="preserve">Achievements </w:t>
            </w:r>
          </w:p>
        </w:tc>
        <w:tc>
          <w:tcPr>
            <w:tcW w:w="5579" w:type="dxa"/>
          </w:tcPr>
          <w:p w:rsidR="00497AA2" w:rsidRPr="00497AA2" w:rsidRDefault="00497AA2" w:rsidP="00497AA2">
            <w:pPr>
              <w:autoSpaceDE w:val="0"/>
              <w:autoSpaceDN w:val="0"/>
              <w:adjustRightInd w:val="0"/>
              <w:rPr>
                <w:rFonts w:ascii="TimesNewRoman" w:eastAsia="Calibri" w:hAnsi="TimesNewRoman" w:cs="TimesNewRoman"/>
                <w:sz w:val="24"/>
                <w:szCs w:val="24"/>
              </w:rPr>
            </w:pPr>
            <w:r w:rsidRPr="00497AA2">
              <w:rPr>
                <w:rFonts w:ascii="TimesNewRoman" w:eastAsia="Calibri" w:hAnsi="TimesNewRoman" w:cs="TimesNewRoman"/>
                <w:sz w:val="24"/>
                <w:szCs w:val="24"/>
              </w:rPr>
              <w:t>Established Jordan institute of Fine Arts in 1970</w:t>
            </w:r>
            <w:r>
              <w:rPr>
                <w:rFonts w:ascii="TimesNewRoman" w:eastAsia="Calibri" w:hAnsi="TimesNewRoman" w:cs="TimesNewRoman"/>
                <w:sz w:val="24"/>
                <w:szCs w:val="24"/>
              </w:rPr>
              <w:t xml:space="preserve">, </w:t>
            </w:r>
            <w:r>
              <w:rPr>
                <w:rFonts w:ascii="Times New Roman" w:eastAsia="Calibri" w:hAnsi="Times New Roman" w:cs="Times New Roman"/>
                <w:sz w:val="24"/>
                <w:szCs w:val="24"/>
              </w:rPr>
              <w:t>r</w:t>
            </w:r>
            <w:r w:rsidRPr="00497AA2">
              <w:rPr>
                <w:rFonts w:ascii="Times New Roman" w:eastAsia="Calibri" w:hAnsi="Times New Roman" w:cs="Times New Roman"/>
                <w:sz w:val="24"/>
                <w:szCs w:val="24"/>
              </w:rPr>
              <w:t>eceived the first appreciation award for his contribution to the cultural development of Jordan</w:t>
            </w:r>
          </w:p>
        </w:tc>
      </w:tr>
    </w:tbl>
    <w:p w:rsidR="009307D1" w:rsidRPr="009307D1" w:rsidRDefault="009307D1" w:rsidP="009307D1">
      <w:pPr>
        <w:autoSpaceDE w:val="0"/>
        <w:autoSpaceDN w:val="0"/>
        <w:adjustRightInd w:val="0"/>
        <w:ind w:left="720"/>
        <w:rPr>
          <w:rFonts w:ascii="Times New Roman" w:eastAsia="Calibri" w:hAnsi="Times New Roman" w:cs="Times New Roman"/>
          <w:b/>
          <w:bCs/>
          <w:sz w:val="24"/>
          <w:szCs w:val="24"/>
        </w:rPr>
      </w:pPr>
    </w:p>
    <w:p w:rsidR="009307D1" w:rsidRPr="009307D1" w:rsidRDefault="009307D1" w:rsidP="009307D1">
      <w:pPr>
        <w:autoSpaceDE w:val="0"/>
        <w:autoSpaceDN w:val="0"/>
        <w:adjustRightInd w:val="0"/>
        <w:ind w:left="720"/>
        <w:rPr>
          <w:rFonts w:ascii="Times New Roman" w:eastAsia="Calibri" w:hAnsi="Times New Roman" w:cs="Times New Roman"/>
          <w:b/>
          <w:bCs/>
          <w:sz w:val="24"/>
          <w:szCs w:val="24"/>
        </w:rPr>
      </w:pPr>
    </w:p>
    <w:p w:rsidR="009307D1" w:rsidRDefault="009307D1" w:rsidP="009307D1">
      <w:pPr>
        <w:autoSpaceDE w:val="0"/>
        <w:autoSpaceDN w:val="0"/>
        <w:adjustRightInd w:val="0"/>
        <w:ind w:left="720"/>
        <w:rPr>
          <w:rFonts w:ascii="TimesNewRoman" w:eastAsia="Calibri" w:hAnsi="TimesNewRoman" w:cs="TimesNewRoman"/>
          <w:sz w:val="24"/>
          <w:szCs w:val="24"/>
        </w:rPr>
      </w:pPr>
    </w:p>
    <w:p w:rsidR="00772E68" w:rsidRDefault="00772E68" w:rsidP="009307D1">
      <w:pPr>
        <w:autoSpaceDE w:val="0"/>
        <w:autoSpaceDN w:val="0"/>
        <w:adjustRightInd w:val="0"/>
        <w:ind w:left="720"/>
        <w:rPr>
          <w:rFonts w:ascii="TimesNewRoman" w:eastAsia="Calibri" w:hAnsi="TimesNewRoman" w:cs="TimesNewRoman"/>
          <w:sz w:val="24"/>
          <w:szCs w:val="24"/>
        </w:rPr>
      </w:pPr>
    </w:p>
    <w:p w:rsidR="00772E68" w:rsidRPr="009307D1" w:rsidRDefault="00772E68" w:rsidP="009307D1">
      <w:pPr>
        <w:autoSpaceDE w:val="0"/>
        <w:autoSpaceDN w:val="0"/>
        <w:adjustRightInd w:val="0"/>
        <w:ind w:left="720"/>
        <w:rPr>
          <w:rFonts w:ascii="TimesNewRoman,Bold" w:eastAsia="Calibri" w:cs="TimesNewRoman,Bold"/>
          <w:b/>
          <w:bCs/>
          <w:sz w:val="24"/>
          <w:szCs w:val="24"/>
        </w:rPr>
      </w:pPr>
    </w:p>
    <w:p w:rsidR="009307D1" w:rsidRDefault="009307D1" w:rsidP="005C64F0">
      <w:pPr>
        <w:spacing w:after="120" w:line="240" w:lineRule="auto"/>
        <w:rPr>
          <w:rFonts w:ascii="Times New Roman" w:hAnsi="Times New Roman" w:cs="Times New Roman"/>
          <w:b/>
          <w:bCs/>
          <w:sz w:val="24"/>
          <w:szCs w:val="24"/>
          <w:lang w:bidi="ar-JO"/>
        </w:rPr>
      </w:pPr>
    </w:p>
    <w:p w:rsidR="00772E68" w:rsidRDefault="00772E68" w:rsidP="005C64F0">
      <w:pPr>
        <w:spacing w:after="120" w:line="240" w:lineRule="auto"/>
        <w:rPr>
          <w:rFonts w:ascii="Times New Roman" w:hAnsi="Times New Roman" w:cs="Times New Roman"/>
          <w:b/>
          <w:bCs/>
          <w:sz w:val="24"/>
          <w:szCs w:val="24"/>
          <w:lang w:bidi="ar-JO"/>
        </w:rPr>
      </w:pPr>
    </w:p>
    <w:p w:rsidR="00772E68" w:rsidRDefault="00772E68" w:rsidP="005C64F0">
      <w:pPr>
        <w:spacing w:after="120" w:line="240" w:lineRule="auto"/>
        <w:rPr>
          <w:rFonts w:ascii="Times New Roman" w:hAnsi="Times New Roman" w:cs="Times New Roman"/>
          <w:b/>
          <w:bCs/>
          <w:sz w:val="24"/>
          <w:szCs w:val="24"/>
          <w:lang w:bidi="ar-JO"/>
        </w:rPr>
      </w:pPr>
    </w:p>
    <w:p w:rsidR="009307D1" w:rsidRDefault="00A72D7E" w:rsidP="00DC2686">
      <w:pPr>
        <w:spacing w:after="120" w:line="240" w:lineRule="auto"/>
        <w:ind w:left="720"/>
        <w:jc w:val="center"/>
        <w:rPr>
          <w:rFonts w:ascii="Times New Roman" w:hAnsi="Times New Roman" w:cs="Times New Roman"/>
          <w:b/>
          <w:bCs/>
          <w:sz w:val="24"/>
          <w:szCs w:val="24"/>
          <w:lang w:bidi="ar-JO"/>
        </w:rPr>
      </w:pPr>
      <w:r>
        <w:rPr>
          <w:rFonts w:ascii="Times New Roman" w:hAnsi="Times New Roman" w:cs="Times New Roman"/>
          <w:b/>
          <w:bCs/>
          <w:sz w:val="24"/>
          <w:szCs w:val="24"/>
          <w:lang w:bidi="ar-JO"/>
        </w:rPr>
        <w:t>Best Wishes</w:t>
      </w:r>
    </w:p>
    <w:p w:rsidR="009307D1" w:rsidRPr="009307D1" w:rsidRDefault="009307D1" w:rsidP="00DC2686">
      <w:pPr>
        <w:spacing w:after="120" w:line="240" w:lineRule="auto"/>
        <w:ind w:left="720"/>
        <w:jc w:val="center"/>
        <w:rPr>
          <w:rFonts w:ascii="Times New Roman" w:hAnsi="Times New Roman" w:cs="Times New Roman"/>
          <w:b/>
          <w:bCs/>
          <w:sz w:val="24"/>
          <w:szCs w:val="24"/>
          <w:lang w:bidi="ar-JO"/>
        </w:rPr>
      </w:pPr>
      <w:r>
        <w:rPr>
          <w:rFonts w:ascii="Times New Roman" w:hAnsi="Times New Roman" w:cs="Times New Roman"/>
          <w:b/>
          <w:bCs/>
          <w:sz w:val="24"/>
          <w:szCs w:val="24"/>
          <w:lang w:bidi="ar-JO"/>
        </w:rPr>
        <w:t xml:space="preserve">Omar </w:t>
      </w:r>
      <w:proofErr w:type="spellStart"/>
      <w:r>
        <w:rPr>
          <w:rFonts w:ascii="Times New Roman" w:hAnsi="Times New Roman" w:cs="Times New Roman"/>
          <w:b/>
          <w:bCs/>
          <w:sz w:val="24"/>
          <w:szCs w:val="24"/>
          <w:lang w:bidi="ar-JO"/>
        </w:rPr>
        <w:t>Khaled</w:t>
      </w:r>
      <w:proofErr w:type="spellEnd"/>
      <w:r>
        <w:rPr>
          <w:rFonts w:ascii="Times New Roman" w:hAnsi="Times New Roman" w:cs="Times New Roman"/>
          <w:b/>
          <w:bCs/>
          <w:sz w:val="24"/>
          <w:szCs w:val="24"/>
          <w:lang w:bidi="ar-JO"/>
        </w:rPr>
        <w:t xml:space="preserve"> </w:t>
      </w:r>
      <w:proofErr w:type="spellStart"/>
      <w:r>
        <w:rPr>
          <w:rFonts w:ascii="Times New Roman" w:hAnsi="Times New Roman" w:cs="Times New Roman"/>
          <w:b/>
          <w:bCs/>
          <w:sz w:val="24"/>
          <w:szCs w:val="24"/>
          <w:lang w:bidi="ar-JO"/>
        </w:rPr>
        <w:t>Awwad</w:t>
      </w:r>
      <w:proofErr w:type="spellEnd"/>
    </w:p>
    <w:sectPr w:rsidR="009307D1" w:rsidRPr="009307D1" w:rsidSect="00406FB9">
      <w:pgSz w:w="12240" w:h="15840"/>
      <w:pgMar w:top="540" w:right="1080" w:bottom="36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5C6" w:rsidRDefault="00D965C6" w:rsidP="00BA282A">
      <w:pPr>
        <w:spacing w:after="0" w:line="240" w:lineRule="auto"/>
      </w:pPr>
      <w:r>
        <w:separator/>
      </w:r>
    </w:p>
  </w:endnote>
  <w:endnote w:type="continuationSeparator" w:id="1">
    <w:p w:rsidR="00D965C6" w:rsidRDefault="00D965C6" w:rsidP="00BA2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5C6" w:rsidRDefault="00D965C6" w:rsidP="00BA282A">
      <w:pPr>
        <w:spacing w:after="0" w:line="240" w:lineRule="auto"/>
      </w:pPr>
      <w:r>
        <w:separator/>
      </w:r>
    </w:p>
  </w:footnote>
  <w:footnote w:type="continuationSeparator" w:id="1">
    <w:p w:rsidR="00D965C6" w:rsidRDefault="00D965C6" w:rsidP="00BA2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3D4"/>
    <w:multiLevelType w:val="hybridMultilevel"/>
    <w:tmpl w:val="FDDC7A8E"/>
    <w:lvl w:ilvl="0" w:tplc="5CE66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50C50"/>
    <w:multiLevelType w:val="hybridMultilevel"/>
    <w:tmpl w:val="BFEC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C26E9"/>
    <w:multiLevelType w:val="hybridMultilevel"/>
    <w:tmpl w:val="3450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970D7"/>
    <w:multiLevelType w:val="hybridMultilevel"/>
    <w:tmpl w:val="FC0ABE42"/>
    <w:lvl w:ilvl="0" w:tplc="D58A8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185121"/>
    <w:multiLevelType w:val="hybridMultilevel"/>
    <w:tmpl w:val="709A6470"/>
    <w:lvl w:ilvl="0" w:tplc="8D16E6F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04111"/>
    <w:multiLevelType w:val="hybridMultilevel"/>
    <w:tmpl w:val="EDDCB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25DBB"/>
    <w:multiLevelType w:val="hybridMultilevel"/>
    <w:tmpl w:val="B0CAB4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A1B38"/>
    <w:multiLevelType w:val="hybridMultilevel"/>
    <w:tmpl w:val="E33E4CBE"/>
    <w:lvl w:ilvl="0" w:tplc="28BE64C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60554F"/>
    <w:multiLevelType w:val="hybridMultilevel"/>
    <w:tmpl w:val="64D6D488"/>
    <w:lvl w:ilvl="0" w:tplc="FF5896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18E70646"/>
    <w:multiLevelType w:val="hybridMultilevel"/>
    <w:tmpl w:val="BFEEAF90"/>
    <w:lvl w:ilvl="0" w:tplc="2F72B2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3008F9"/>
    <w:multiLevelType w:val="hybridMultilevel"/>
    <w:tmpl w:val="6320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56440"/>
    <w:multiLevelType w:val="hybridMultilevel"/>
    <w:tmpl w:val="B50A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50F33"/>
    <w:multiLevelType w:val="hybridMultilevel"/>
    <w:tmpl w:val="B2CE1168"/>
    <w:lvl w:ilvl="0" w:tplc="156E822C">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0511469"/>
    <w:multiLevelType w:val="hybridMultilevel"/>
    <w:tmpl w:val="F4166F7A"/>
    <w:lvl w:ilvl="0" w:tplc="FF920780">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45087FAD"/>
    <w:multiLevelType w:val="hybridMultilevel"/>
    <w:tmpl w:val="A30C6AEC"/>
    <w:lvl w:ilvl="0" w:tplc="C6901D66">
      <w:start w:val="4"/>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48E77764"/>
    <w:multiLevelType w:val="hybridMultilevel"/>
    <w:tmpl w:val="DB887D68"/>
    <w:lvl w:ilvl="0" w:tplc="4BF46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925EA6"/>
    <w:multiLevelType w:val="hybridMultilevel"/>
    <w:tmpl w:val="29260A2C"/>
    <w:lvl w:ilvl="0" w:tplc="2C46C47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4F8B42CB"/>
    <w:multiLevelType w:val="hybridMultilevel"/>
    <w:tmpl w:val="4546DCAE"/>
    <w:lvl w:ilvl="0" w:tplc="356013A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21374"/>
    <w:multiLevelType w:val="hybridMultilevel"/>
    <w:tmpl w:val="ED88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50BB3"/>
    <w:multiLevelType w:val="hybridMultilevel"/>
    <w:tmpl w:val="1A962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66E69"/>
    <w:multiLevelType w:val="multilevel"/>
    <w:tmpl w:val="F38845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F5176AD"/>
    <w:multiLevelType w:val="hybridMultilevel"/>
    <w:tmpl w:val="9B92A4B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0C3FAC"/>
    <w:multiLevelType w:val="hybridMultilevel"/>
    <w:tmpl w:val="EC1A234C"/>
    <w:lvl w:ilvl="0" w:tplc="ECAE7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681F81"/>
    <w:multiLevelType w:val="hybridMultilevel"/>
    <w:tmpl w:val="F8C6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EC2ACA"/>
    <w:multiLevelType w:val="hybridMultilevel"/>
    <w:tmpl w:val="2C1EED52"/>
    <w:lvl w:ilvl="0" w:tplc="4168A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933291"/>
    <w:multiLevelType w:val="hybridMultilevel"/>
    <w:tmpl w:val="068A3566"/>
    <w:lvl w:ilvl="0" w:tplc="C2CA6FF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25"/>
  </w:num>
  <w:num w:numId="4">
    <w:abstractNumId w:val="18"/>
  </w:num>
  <w:num w:numId="5">
    <w:abstractNumId w:val="22"/>
  </w:num>
  <w:num w:numId="6">
    <w:abstractNumId w:val="17"/>
  </w:num>
  <w:num w:numId="7">
    <w:abstractNumId w:val="20"/>
  </w:num>
  <w:num w:numId="8">
    <w:abstractNumId w:val="16"/>
  </w:num>
  <w:num w:numId="9">
    <w:abstractNumId w:val="4"/>
  </w:num>
  <w:num w:numId="10">
    <w:abstractNumId w:val="21"/>
  </w:num>
  <w:num w:numId="11">
    <w:abstractNumId w:val="7"/>
  </w:num>
  <w:num w:numId="12">
    <w:abstractNumId w:val="14"/>
  </w:num>
  <w:num w:numId="13">
    <w:abstractNumId w:val="0"/>
  </w:num>
  <w:num w:numId="14">
    <w:abstractNumId w:val="13"/>
  </w:num>
  <w:num w:numId="15">
    <w:abstractNumId w:val="8"/>
  </w:num>
  <w:num w:numId="16">
    <w:abstractNumId w:val="11"/>
  </w:num>
  <w:num w:numId="17">
    <w:abstractNumId w:val="1"/>
  </w:num>
  <w:num w:numId="18">
    <w:abstractNumId w:val="2"/>
  </w:num>
  <w:num w:numId="19">
    <w:abstractNumId w:val="15"/>
  </w:num>
  <w:num w:numId="20">
    <w:abstractNumId w:val="5"/>
  </w:num>
  <w:num w:numId="21">
    <w:abstractNumId w:val="3"/>
  </w:num>
  <w:num w:numId="22">
    <w:abstractNumId w:val="10"/>
  </w:num>
  <w:num w:numId="23">
    <w:abstractNumId w:val="6"/>
  </w:num>
  <w:num w:numId="24">
    <w:abstractNumId w:val="19"/>
  </w:num>
  <w:num w:numId="25">
    <w:abstractNumId w:val="2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3074"/>
  </w:hdrShapeDefaults>
  <w:footnotePr>
    <w:footnote w:id="0"/>
    <w:footnote w:id="1"/>
  </w:footnotePr>
  <w:endnotePr>
    <w:endnote w:id="0"/>
    <w:endnote w:id="1"/>
  </w:endnotePr>
  <w:compat/>
  <w:rsids>
    <w:rsidRoot w:val="00954674"/>
    <w:rsid w:val="000315A6"/>
    <w:rsid w:val="00052D4B"/>
    <w:rsid w:val="00062F88"/>
    <w:rsid w:val="000A5384"/>
    <w:rsid w:val="001140F6"/>
    <w:rsid w:val="00124D58"/>
    <w:rsid w:val="0015760F"/>
    <w:rsid w:val="00180D70"/>
    <w:rsid w:val="00181E57"/>
    <w:rsid w:val="001933A1"/>
    <w:rsid w:val="001B418C"/>
    <w:rsid w:val="001E03A1"/>
    <w:rsid w:val="001E4C78"/>
    <w:rsid w:val="001F1EC3"/>
    <w:rsid w:val="001F7DD7"/>
    <w:rsid w:val="002244EC"/>
    <w:rsid w:val="002267C7"/>
    <w:rsid w:val="00284E01"/>
    <w:rsid w:val="002B2565"/>
    <w:rsid w:val="002E2014"/>
    <w:rsid w:val="00311D8A"/>
    <w:rsid w:val="003731F0"/>
    <w:rsid w:val="00395F93"/>
    <w:rsid w:val="003A7F7E"/>
    <w:rsid w:val="00400ADB"/>
    <w:rsid w:val="00406FB9"/>
    <w:rsid w:val="004205A2"/>
    <w:rsid w:val="00497AA2"/>
    <w:rsid w:val="005041DC"/>
    <w:rsid w:val="005830AD"/>
    <w:rsid w:val="00585DD5"/>
    <w:rsid w:val="0059116D"/>
    <w:rsid w:val="00592FA2"/>
    <w:rsid w:val="005B089F"/>
    <w:rsid w:val="005C64F0"/>
    <w:rsid w:val="00617B9E"/>
    <w:rsid w:val="006377D8"/>
    <w:rsid w:val="00665831"/>
    <w:rsid w:val="006C33E5"/>
    <w:rsid w:val="006D289D"/>
    <w:rsid w:val="00731DCB"/>
    <w:rsid w:val="00772E68"/>
    <w:rsid w:val="007A6985"/>
    <w:rsid w:val="007F6D1D"/>
    <w:rsid w:val="0080122A"/>
    <w:rsid w:val="00805A2E"/>
    <w:rsid w:val="00806792"/>
    <w:rsid w:val="00814369"/>
    <w:rsid w:val="0082160A"/>
    <w:rsid w:val="008243BE"/>
    <w:rsid w:val="008575E0"/>
    <w:rsid w:val="008803AF"/>
    <w:rsid w:val="008C4EFB"/>
    <w:rsid w:val="008D0948"/>
    <w:rsid w:val="00920327"/>
    <w:rsid w:val="009307D1"/>
    <w:rsid w:val="00943C60"/>
    <w:rsid w:val="00954674"/>
    <w:rsid w:val="009570F7"/>
    <w:rsid w:val="00962500"/>
    <w:rsid w:val="009945CC"/>
    <w:rsid w:val="00A35D0C"/>
    <w:rsid w:val="00A72D7E"/>
    <w:rsid w:val="00AF14F4"/>
    <w:rsid w:val="00B174B7"/>
    <w:rsid w:val="00B5565A"/>
    <w:rsid w:val="00B721F8"/>
    <w:rsid w:val="00BA282A"/>
    <w:rsid w:val="00BD2020"/>
    <w:rsid w:val="00C341B9"/>
    <w:rsid w:val="00C46E66"/>
    <w:rsid w:val="00CA2288"/>
    <w:rsid w:val="00CB3336"/>
    <w:rsid w:val="00CB7BDC"/>
    <w:rsid w:val="00CD561F"/>
    <w:rsid w:val="00CF51E0"/>
    <w:rsid w:val="00D870AD"/>
    <w:rsid w:val="00D965C6"/>
    <w:rsid w:val="00DC02B7"/>
    <w:rsid w:val="00DC2686"/>
    <w:rsid w:val="00DD7B1F"/>
    <w:rsid w:val="00DE3F16"/>
    <w:rsid w:val="00E5030D"/>
    <w:rsid w:val="00E7317B"/>
    <w:rsid w:val="00E94ED1"/>
    <w:rsid w:val="00EB1887"/>
    <w:rsid w:val="00ED7A0C"/>
    <w:rsid w:val="00F25CBD"/>
    <w:rsid w:val="00F83FDA"/>
    <w:rsid w:val="00F922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30D"/>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954674"/>
    <w:pPr>
      <w:ind w:left="720"/>
      <w:contextualSpacing/>
    </w:pPr>
  </w:style>
  <w:style w:type="paragraph" w:styleId="a3">
    <w:name w:val="header"/>
    <w:basedOn w:val="a"/>
    <w:link w:val="Char"/>
    <w:uiPriority w:val="99"/>
    <w:semiHidden/>
    <w:unhideWhenUsed/>
    <w:rsid w:val="00BA282A"/>
    <w:pPr>
      <w:tabs>
        <w:tab w:val="center" w:pos="4680"/>
        <w:tab w:val="right" w:pos="9360"/>
      </w:tabs>
      <w:spacing w:after="0" w:line="240" w:lineRule="auto"/>
    </w:pPr>
  </w:style>
  <w:style w:type="character" w:customStyle="1" w:styleId="Char">
    <w:name w:val="رأس صفحة Char"/>
    <w:link w:val="a3"/>
    <w:uiPriority w:val="99"/>
    <w:semiHidden/>
    <w:locked/>
    <w:rsid w:val="00BA282A"/>
    <w:rPr>
      <w:rFonts w:cs="Times New Roman"/>
    </w:rPr>
  </w:style>
  <w:style w:type="paragraph" w:styleId="a4">
    <w:name w:val="footer"/>
    <w:basedOn w:val="a"/>
    <w:link w:val="Char0"/>
    <w:uiPriority w:val="99"/>
    <w:semiHidden/>
    <w:unhideWhenUsed/>
    <w:rsid w:val="00BA282A"/>
    <w:pPr>
      <w:tabs>
        <w:tab w:val="center" w:pos="4680"/>
        <w:tab w:val="right" w:pos="9360"/>
      </w:tabs>
      <w:spacing w:after="0" w:line="240" w:lineRule="auto"/>
    </w:pPr>
  </w:style>
  <w:style w:type="character" w:customStyle="1" w:styleId="Char0">
    <w:name w:val="تذييل صفحة Char"/>
    <w:link w:val="a4"/>
    <w:uiPriority w:val="99"/>
    <w:semiHidden/>
    <w:locked/>
    <w:rsid w:val="00BA282A"/>
    <w:rPr>
      <w:rFonts w:cs="Times New Roman"/>
    </w:rPr>
  </w:style>
  <w:style w:type="paragraph" w:styleId="a5">
    <w:name w:val="List Paragraph"/>
    <w:basedOn w:val="a"/>
    <w:uiPriority w:val="34"/>
    <w:qFormat/>
    <w:rsid w:val="00395F93"/>
    <w:pPr>
      <w:ind w:left="720"/>
      <w:contextualSpacing/>
    </w:pPr>
    <w:rPr>
      <w:rFonts w:eastAsia="Calibri"/>
    </w:rPr>
  </w:style>
  <w:style w:type="character" w:styleId="a6">
    <w:name w:val="Strong"/>
    <w:uiPriority w:val="22"/>
    <w:qFormat/>
    <w:rsid w:val="003731F0"/>
    <w:rPr>
      <w:b/>
      <w:bCs/>
    </w:rPr>
  </w:style>
  <w:style w:type="table" w:styleId="a7">
    <w:name w:val="Table Grid"/>
    <w:basedOn w:val="a1"/>
    <w:uiPriority w:val="39"/>
    <w:rsid w:val="006D28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8741-59FA-4E03-A987-BCDDAF0B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971</Words>
  <Characters>4795</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The Hashemite Kingdom Of Jordan –Ministry of Education</vt:lpstr>
      <vt:lpstr/>
    </vt:vector>
  </TitlesOfParts>
  <Company>Hewlett-Packard</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Hashemite Kingdom Of Jordan –Ministry of Education</dc:title>
  <dc:creator>khalil</dc:creator>
  <cp:lastModifiedBy>HP PC</cp:lastModifiedBy>
  <cp:revision>7</cp:revision>
  <cp:lastPrinted>2015-10-17T22:20:00Z</cp:lastPrinted>
  <dcterms:created xsi:type="dcterms:W3CDTF">2015-10-12T21:47:00Z</dcterms:created>
  <dcterms:modified xsi:type="dcterms:W3CDTF">2016-11-29T17:51:00Z</dcterms:modified>
</cp:coreProperties>
</file>