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D4" w:rsidRPr="00C27540" w:rsidRDefault="003454D4" w:rsidP="003454D4">
      <w:pPr>
        <w:jc w:val="center"/>
        <w:rPr>
          <w:rFonts w:ascii="Times New Roman" w:eastAsia="Times New Roman" w:hAnsi="Times New Roman" w:cs="DecoType Naskh Variants"/>
          <w:sz w:val="40"/>
          <w:szCs w:val="40"/>
          <w:rtl/>
          <w:lang w:bidi="ar-JO"/>
        </w:rPr>
      </w:pPr>
      <w:bookmarkStart w:id="0" w:name="_GoBack"/>
      <w:bookmarkEnd w:id="0"/>
      <w:r w:rsidRPr="00C27540">
        <w:rPr>
          <w:rFonts w:ascii="Times New Roman" w:eastAsia="Times New Roman" w:hAnsi="Times New Roman" w:cs="DecoType Naskh Variants" w:hint="cs"/>
          <w:sz w:val="40"/>
          <w:szCs w:val="40"/>
          <w:rtl/>
          <w:lang w:bidi="ar-JO"/>
        </w:rPr>
        <w:t xml:space="preserve"> أدعية المذاكرة والامتحانات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قبل المذاكرة</w:t>
      </w:r>
    </w:p>
    <w:p w:rsid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اللهم إني أسألك فهم النبيين وحفظ المرسلين المقربين ... اللهم اجعل ألسنتنا عاملة بذكرك وقلوبنا بخشيتك وأسرارنا بطاعتك ..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إنك على كل شيءٍ قدير .. حسبنا الله ونعم الوكيل .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بعد المذاكرة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اللهم إني أستودعك ما قرأت وما حفظت وما تعلمت فرُدَّه عَليَّ عند حاجتي إليه إنّك على كل شيء قدير ... حسبنا الله ونعم الوكيل .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دعاء يوم الامتحان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اللهم إني توكلت عليك وسلمت أمري إليك  ، لا منجي ولا مَلجأ منك إلا إليك .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الدعاء عند دخول القاعة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ربّ أدخلني مدخل صدقٍ وأخرجني مخرج صدقٍ واجعل لي من لدنك سلطانًا ونصيرًا .</w:t>
      </w: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قبل البدء بالحل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6"/>
          <w:szCs w:val="26"/>
          <w:rtl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ربّ اشرح لي صدري ويَسّر لي أمري واحلل العقدة من لساني يفقهُ قولي ... اللهم لا سهل إلا ما جعلته سهلا وأنت تجعل الحزن إذا شئت سهلا .</w:t>
      </w:r>
    </w:p>
    <w:p w:rsidR="00C27540" w:rsidRPr="00C27540" w:rsidRDefault="00C27540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6"/>
          <w:szCs w:val="26"/>
          <w:rtl/>
        </w:rPr>
      </w:pP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أثناء الامتحان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لا إله إلا أنت سبحانك إنّي كنت من الظالمين .. يا حي يا قيوم بك أستغيث .. ربّ إنّي مَسَّني الضرُّ وأنت أرحم الراحمين .</w:t>
      </w:r>
    </w:p>
    <w:p w:rsidR="00C27540" w:rsidRPr="00C27540" w:rsidRDefault="00C27540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عند النسيان</w:t>
      </w:r>
    </w:p>
    <w:p w:rsidR="003454D4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اللهم يا جامع الناس ليومٍ لا ريبَ فيه اجمع عَليَّ ضالتي .</w:t>
      </w:r>
    </w:p>
    <w:p w:rsidR="00C27540" w:rsidRPr="00C27540" w:rsidRDefault="00C27540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28"/>
          <w:szCs w:val="28"/>
          <w:rtl/>
          <w:lang w:bidi="ar-JO"/>
        </w:rPr>
      </w:pPr>
    </w:p>
    <w:p w:rsidR="003454D4" w:rsidRPr="00C27540" w:rsidRDefault="003454D4" w:rsidP="00C27540">
      <w:pPr>
        <w:spacing w:after="0" w:line="240" w:lineRule="auto"/>
        <w:jc w:val="center"/>
        <w:rPr>
          <w:rFonts w:ascii="Times New Roman" w:eastAsia="Times New Roman" w:hAnsi="Times New Roman" w:cs="DecoType Naskh"/>
          <w:b/>
          <w:bCs/>
          <w:sz w:val="32"/>
          <w:szCs w:val="32"/>
          <w:u w:val="single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32"/>
          <w:szCs w:val="32"/>
          <w:u w:val="single"/>
          <w:rtl/>
          <w:lang w:bidi="ar-JO"/>
        </w:rPr>
        <w:t>عند الانتهاء</w:t>
      </w:r>
    </w:p>
    <w:p w:rsidR="003730BC" w:rsidRDefault="003454D4" w:rsidP="00C27540">
      <w:pPr>
        <w:tabs>
          <w:tab w:val="left" w:pos="11197"/>
        </w:tabs>
        <w:spacing w:after="0" w:line="360" w:lineRule="auto"/>
        <w:ind w:left="180" w:right="181"/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 w:rsidRPr="00C27540">
        <w:rPr>
          <w:rFonts w:ascii="Times New Roman" w:eastAsia="Times New Roman" w:hAnsi="Times New Roman" w:cs="DecoType Naskh" w:hint="cs"/>
          <w:b/>
          <w:bCs/>
          <w:sz w:val="28"/>
          <w:szCs w:val="28"/>
          <w:rtl/>
          <w:lang w:bidi="ar-JO"/>
        </w:rPr>
        <w:t>الحمد لله الذي هدانا لهذا وما كنا لنهتدي لولا أن هدانا الله .</w:t>
      </w:r>
      <w:r w:rsidRPr="00C27540">
        <w:rPr>
          <w:rFonts w:ascii="Times New Roman" w:eastAsia="Times New Roman" w:hAnsi="Times New Roman" w:cs="DecoType Naskh"/>
          <w:b/>
          <w:bCs/>
          <w:sz w:val="40"/>
          <w:szCs w:val="40"/>
          <w:rtl/>
        </w:rPr>
        <w:br w:type="page"/>
      </w:r>
      <w:r w:rsidR="00C27540">
        <w:rPr>
          <w:rFonts w:cs="Traditional Arabic" w:hint="cs"/>
          <w:b/>
          <w:bCs/>
          <w:sz w:val="28"/>
          <w:szCs w:val="28"/>
          <w:rtl/>
          <w:lang w:bidi="ar-JO"/>
        </w:rPr>
        <w:lastRenderedPageBreak/>
        <w:t>م</w:t>
      </w:r>
      <w:r w:rsidR="003730BC">
        <w:rPr>
          <w:rFonts w:cs="Traditional Arabic" w:hint="cs"/>
          <w:b/>
          <w:bCs/>
          <w:sz w:val="28"/>
          <w:szCs w:val="28"/>
          <w:rtl/>
          <w:lang w:bidi="ar-JO"/>
        </w:rPr>
        <w:t>راجعة اللغة العربية " مهارات الاتصال "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  <w:lang w:bidi="ar-JO"/>
        </w:rPr>
        <w:t xml:space="preserve">العَروض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jc w:val="center"/>
        <w:rPr>
          <w:rFonts w:cs="Traditional Arabic"/>
          <w:b/>
          <w:bCs/>
          <w:sz w:val="28"/>
          <w:szCs w:val="28"/>
          <w:rtl/>
          <w:lang w:bidi="ar-JO"/>
        </w:rPr>
      </w:pPr>
      <w:r w:rsidRPr="003730BC">
        <w:rPr>
          <w:rFonts w:cs="Traditional Arabic" w:hint="cs"/>
          <w:b/>
          <w:bCs/>
          <w:sz w:val="28"/>
          <w:szCs w:val="28"/>
          <w:rtl/>
          <w:lang w:bidi="ar-JO"/>
        </w:rPr>
        <w:t>المستوى الرابع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D51B06">
        <w:rPr>
          <w:rFonts w:cs="Traditional Arabic" w:hint="cs"/>
          <w:b/>
          <w:bCs/>
          <w:sz w:val="32"/>
          <w:szCs w:val="32"/>
          <w:u w:val="single"/>
          <w:rtl/>
        </w:rPr>
        <w:t>البحر المنسرح</w:t>
      </w:r>
      <w:r w:rsidRPr="00D51B06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: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يتكون هذا البحر من ست تفعيلات ، ثلاث في كل شطر .</w:t>
      </w:r>
    </w:p>
    <w:p w:rsidR="003730BC" w:rsidRPr="003730BC" w:rsidRDefault="003730BC" w:rsidP="00D51B06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 w:hint="cs"/>
          <w:b/>
          <w:bCs/>
          <w:sz w:val="28"/>
          <w:szCs w:val="28"/>
          <w:rtl/>
        </w:rPr>
        <w:t>مفتاح البحر :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 منسرحٌ فيهِ يُضرب المثل          </w:t>
      </w:r>
      <w:proofErr w:type="spellStart"/>
      <w:r w:rsidRPr="003730BC">
        <w:rPr>
          <w:rFonts w:cs="Traditional Arabic" w:hint="cs"/>
          <w:b/>
          <w:bCs/>
          <w:sz w:val="28"/>
          <w:szCs w:val="28"/>
          <w:rtl/>
        </w:rPr>
        <w:t>مستفعلن</w:t>
      </w:r>
      <w:proofErr w:type="spellEnd"/>
      <w:r w:rsidRPr="003730BC">
        <w:rPr>
          <w:rFonts w:cs="Traditional Arabic" w:hint="cs"/>
          <w:b/>
          <w:bCs/>
          <w:sz w:val="28"/>
          <w:szCs w:val="28"/>
          <w:rtl/>
        </w:rPr>
        <w:t xml:space="preserve">    مَفْعولاتُ  </w:t>
      </w:r>
      <w:proofErr w:type="spellStart"/>
      <w:r w:rsidRPr="003730BC">
        <w:rPr>
          <w:rFonts w:cs="Traditional Arabic" w:hint="cs"/>
          <w:b/>
          <w:bCs/>
          <w:sz w:val="28"/>
          <w:szCs w:val="28"/>
          <w:rtl/>
        </w:rPr>
        <w:t>مستَفعِلُنْ</w:t>
      </w:r>
      <w:proofErr w:type="spellEnd"/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 w:hint="cs"/>
          <w:b/>
          <w:bCs/>
          <w:sz w:val="28"/>
          <w:szCs w:val="28"/>
          <w:rtl/>
        </w:rPr>
        <w:t xml:space="preserve"> التفعيلات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الرئيسية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وصورها :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 w:hint="cs"/>
          <w:b/>
          <w:bCs/>
          <w:sz w:val="28"/>
          <w:szCs w:val="28"/>
          <w:rtl/>
        </w:rPr>
        <w:t xml:space="preserve">1 ) </w:t>
      </w: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مستفعلن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(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_ _ </w:t>
      </w:r>
      <w:r w:rsidRPr="003730BC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_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)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وتأتي على صورتين فرعيتين هما :</w:t>
      </w:r>
    </w:p>
    <w:p w:rsidR="003730BC" w:rsidRPr="00D51B06" w:rsidRDefault="003730BC" w:rsidP="003730BC">
      <w:pPr>
        <w:numPr>
          <w:ilvl w:val="0"/>
          <w:numId w:val="7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lang w:bidi="ar-JO"/>
        </w:rPr>
      </w:pPr>
      <w:r w:rsidRPr="00D51B06">
        <w:rPr>
          <w:rFonts w:cs="Traditional Arabic"/>
          <w:b/>
          <w:bCs/>
          <w:sz w:val="28"/>
          <w:szCs w:val="28"/>
          <w:rtl/>
        </w:rPr>
        <w:t xml:space="preserve">مُسْتَعِلُن : </w:t>
      </w:r>
      <w:r w:rsidRPr="00D51B06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D51B06">
        <w:rPr>
          <w:rFonts w:cs="Traditional Arabic"/>
          <w:b/>
          <w:bCs/>
          <w:sz w:val="28"/>
          <w:szCs w:val="28"/>
          <w:rtl/>
        </w:rPr>
        <w:t xml:space="preserve">_ </w:t>
      </w:r>
      <w:r w:rsidRPr="00D51B06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D51B06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D51B06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D51B06">
        <w:rPr>
          <w:rFonts w:cs="Traditional Arabic"/>
          <w:b/>
          <w:bCs/>
          <w:sz w:val="28"/>
          <w:szCs w:val="28"/>
          <w:rtl/>
        </w:rPr>
        <w:t xml:space="preserve"> _ </w:t>
      </w:r>
      <w:r w:rsidR="00D51B06" w:rsidRPr="00D51B06">
        <w:rPr>
          <w:rFonts w:cs="Traditional Arabic" w:hint="cs"/>
          <w:b/>
          <w:bCs/>
          <w:sz w:val="28"/>
          <w:szCs w:val="28"/>
          <w:rtl/>
          <w:lang w:bidi="ar-JO"/>
        </w:rPr>
        <w:t xml:space="preserve">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        ب - </w:t>
      </w:r>
      <w:proofErr w:type="spellStart"/>
      <w:r w:rsidRPr="00D51B06">
        <w:rPr>
          <w:rFonts w:cs="Traditional Arabic"/>
          <w:b/>
          <w:bCs/>
          <w:sz w:val="28"/>
          <w:szCs w:val="28"/>
          <w:rtl/>
        </w:rPr>
        <w:t>مُتَفْعِلُن</w:t>
      </w:r>
      <w:proofErr w:type="spellEnd"/>
      <w:r w:rsidRPr="00D51B06">
        <w:rPr>
          <w:rFonts w:cs="Traditional Arabic"/>
          <w:b/>
          <w:bCs/>
          <w:sz w:val="28"/>
          <w:szCs w:val="28"/>
          <w:rtl/>
        </w:rPr>
        <w:t xml:space="preserve"> : </w:t>
      </w:r>
      <w:r w:rsidRPr="00D51B06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D51B06">
        <w:rPr>
          <w:rFonts w:cs="Traditional Arabic"/>
          <w:b/>
          <w:bCs/>
          <w:sz w:val="28"/>
          <w:szCs w:val="28"/>
          <w:rtl/>
        </w:rPr>
        <w:t xml:space="preserve"> _ </w:t>
      </w:r>
      <w:proofErr w:type="spellStart"/>
      <w:r w:rsidRPr="00D51B06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D51B06">
        <w:rPr>
          <w:rFonts w:cs="Traditional Arabic"/>
          <w:b/>
          <w:bCs/>
          <w:sz w:val="28"/>
          <w:szCs w:val="28"/>
          <w:rtl/>
        </w:rPr>
        <w:t xml:space="preserve"> _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/>
          <w:b/>
          <w:bCs/>
          <w:sz w:val="28"/>
          <w:szCs w:val="28"/>
          <w:rtl/>
        </w:rPr>
        <w:t xml:space="preserve">2 ) مَفْعولاتُ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(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_ _ _ </w:t>
      </w:r>
      <w:r w:rsidRPr="003730BC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وكثيرًا ما تأتي على صورة مَفعُلاتُ ( _ </w:t>
      </w:r>
      <w:r w:rsidRPr="003730BC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_ </w:t>
      </w:r>
      <w:proofErr w:type="spellStart"/>
      <w:r w:rsidRPr="003730BC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) 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سؤال : قطّع الأبيات الآتية , ثم بين تفعيلات كل منها واذكر اسم البحر  :</w:t>
      </w:r>
    </w:p>
    <w:p w:rsidR="003730BC" w:rsidRPr="003730BC" w:rsidRDefault="003730BC" w:rsidP="008B360A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/>
          <w:b/>
          <w:bCs/>
          <w:sz w:val="28"/>
          <w:szCs w:val="28"/>
          <w:rtl/>
        </w:rPr>
        <w:t xml:space="preserve">1. يـا حسرة ما أكـاد أحملها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  آخرهـا  مـزعجٌ وأولهــا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4"/>
          <w:szCs w:val="24"/>
          <w:rtl/>
        </w:rPr>
      </w:pPr>
      <w:r w:rsidRPr="003730BC">
        <w:rPr>
          <w:rFonts w:cs="Traditional Arabic"/>
          <w:b/>
          <w:bCs/>
          <w:sz w:val="24"/>
          <w:szCs w:val="24"/>
          <w:rtl/>
        </w:rPr>
        <w:t xml:space="preserve">-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-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  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8B360A"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   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مستفعلن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/ مَفعُلاتُ / مستَعِلُن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مُستعِلُن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 /  مَفعُلاتُ  / مستَعِلُن</w:t>
      </w:r>
    </w:p>
    <w:p w:rsidR="003730BC" w:rsidRPr="003730BC" w:rsidRDefault="003730BC" w:rsidP="00D51B06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/>
          <w:b/>
          <w:bCs/>
          <w:sz w:val="28"/>
          <w:szCs w:val="28"/>
          <w:rtl/>
        </w:rPr>
        <w:t xml:space="preserve"> 2 . عَليلَــةٌ بِالشَــآمِ مُفــرَدَةٌ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 بـاتَ بِـأَيدي العِدى مُعَلِّلُهـا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4"/>
          <w:szCs w:val="24"/>
          <w:rtl/>
        </w:rPr>
      </w:pPr>
      <w:r w:rsidRPr="003730BC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cs="Traditional Arabic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- / -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–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8B360A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   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   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متفعلـن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/ مَفعُلاتُ   / مستَعِلُن        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    </w:t>
      </w: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مُستعِلُن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 /  مَفعُلاتُ  / مستَعِلُن</w:t>
      </w:r>
    </w:p>
    <w:p w:rsidR="003730BC" w:rsidRPr="003730BC" w:rsidRDefault="003730BC" w:rsidP="008B360A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/>
          <w:b/>
          <w:bCs/>
          <w:sz w:val="28"/>
          <w:szCs w:val="28"/>
          <w:rtl/>
        </w:rPr>
        <w:t xml:space="preserve">3.  تُمسِـكُ أَحشاءَها عَلى حُرَقٍ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>تُطفِئُهـا وَالهُمـومُ تُشعِلُهــا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4"/>
          <w:szCs w:val="24"/>
          <w:rtl/>
        </w:rPr>
      </w:pPr>
      <w:r w:rsidRPr="003730BC">
        <w:rPr>
          <w:rFonts w:cs="Traditional Arabic"/>
          <w:b/>
          <w:bCs/>
          <w:sz w:val="24"/>
          <w:szCs w:val="24"/>
          <w:rtl/>
        </w:rPr>
        <w:t xml:space="preserve">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   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B360A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–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/>
          <w:b/>
          <w:bCs/>
          <w:sz w:val="24"/>
          <w:szCs w:val="24"/>
          <w:rtl/>
        </w:rPr>
        <w:t xml:space="preserve"> / - </w:t>
      </w:r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r w:rsidRPr="003730BC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3730BC">
        <w:rPr>
          <w:rFonts w:ascii="Times New Roman" w:hAnsi="Times New Roman" w:cs="Times New Roman" w:hint="cs"/>
          <w:b/>
          <w:bCs/>
          <w:sz w:val="24"/>
          <w:szCs w:val="24"/>
          <w:rtl/>
        </w:rPr>
        <w:t>ں</w:t>
      </w:r>
      <w:proofErr w:type="spellEnd"/>
      <w:r w:rsidRPr="003730BC">
        <w:rPr>
          <w:rFonts w:cs="Traditional Arabic"/>
          <w:b/>
          <w:bCs/>
          <w:sz w:val="24"/>
          <w:szCs w:val="24"/>
          <w:rtl/>
        </w:rPr>
        <w:t xml:space="preserve"> -     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3730BC">
        <w:rPr>
          <w:rFonts w:cs="Traditional Arabic"/>
          <w:b/>
          <w:bCs/>
          <w:sz w:val="28"/>
          <w:szCs w:val="28"/>
          <w:rtl/>
        </w:rPr>
        <w:t>مستعلن  / مَفعُلاتُ  / مستَعِلُـن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proofErr w:type="spellStart"/>
      <w:r w:rsidRPr="003730BC">
        <w:rPr>
          <w:rFonts w:cs="Traditional Arabic"/>
          <w:b/>
          <w:bCs/>
          <w:sz w:val="28"/>
          <w:szCs w:val="28"/>
          <w:rtl/>
        </w:rPr>
        <w:t>مُستعِلُن</w:t>
      </w:r>
      <w:proofErr w:type="spellEnd"/>
      <w:r w:rsidRPr="003730BC">
        <w:rPr>
          <w:rFonts w:cs="Traditional Arabic"/>
          <w:b/>
          <w:bCs/>
          <w:sz w:val="28"/>
          <w:szCs w:val="28"/>
          <w:rtl/>
        </w:rPr>
        <w:t xml:space="preserve">  /  مَفعُلاتُ  / مستَعِلُن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4</w:t>
      </w:r>
      <w:r w:rsidRPr="003730BC">
        <w:rPr>
          <w:rFonts w:cs="Traditional Arabic"/>
          <w:b/>
          <w:bCs/>
          <w:sz w:val="28"/>
          <w:szCs w:val="28"/>
          <w:rtl/>
        </w:rPr>
        <w:t>.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 والشّعرُ لمحٌ تكفي إشارتهُ</w:t>
      </w: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3730BC">
        <w:rPr>
          <w:rFonts w:cs="Traditional Arabic"/>
          <w:b/>
          <w:bCs/>
          <w:sz w:val="28"/>
          <w:szCs w:val="28"/>
          <w:rtl/>
        </w:rPr>
        <w:t>وليسَ بالهذْرِ طُوِّلَتْ خُطَبُهْ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5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.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>لا تسألِ المرءَ عن خلائقهِ</w:t>
      </w: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3730BC">
        <w:rPr>
          <w:rFonts w:cs="Traditional Arabic"/>
          <w:b/>
          <w:bCs/>
          <w:sz w:val="28"/>
          <w:szCs w:val="28"/>
          <w:rtl/>
        </w:rPr>
        <w:t>في وجهِهِ شاهدٌ من الخَبَثِ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D51B06" w:rsidRPr="003730BC" w:rsidRDefault="00D51B06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6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.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>يا واسعَ الدارِ كيفَ توسعها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>ونحن في صخرةٍ نُزَلْزِلُها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7 </w:t>
      </w:r>
      <w:r w:rsidRPr="003730BC">
        <w:rPr>
          <w:rFonts w:cs="Traditional Arabic"/>
          <w:b/>
          <w:bCs/>
          <w:sz w:val="28"/>
          <w:szCs w:val="28"/>
          <w:rtl/>
        </w:rPr>
        <w:t xml:space="preserve">. </w:t>
      </w:r>
      <w:r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3730BC">
        <w:rPr>
          <w:rFonts w:cs="Traditional Arabic"/>
          <w:b/>
          <w:bCs/>
          <w:sz w:val="28"/>
          <w:szCs w:val="28"/>
          <w:rtl/>
        </w:rPr>
        <w:t>وساعةٍ كالسّوارِ حول يدي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3730BC">
        <w:rPr>
          <w:rFonts w:cs="Traditional Arabic"/>
          <w:b/>
          <w:bCs/>
          <w:sz w:val="28"/>
          <w:szCs w:val="28"/>
          <w:rtl/>
        </w:rPr>
        <w:t>ضاعَتْ فأوهى ضياعُها جَلَدي</w:t>
      </w:r>
      <w:r w:rsidR="008B360A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8B360A" w:rsidRPr="003730BC" w:rsidRDefault="008B360A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3730BC" w:rsidRDefault="008B360A" w:rsidP="008B360A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8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.</w:t>
      </w:r>
      <w:r w:rsidR="003730BC"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أُعيذُكُم مِن صُروفِ دَهرِكُمُ</w:t>
      </w: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فَإِنَّـهُ فـي الكِـرامِ مُتَّهَــمُ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8B360A" w:rsidRPr="003730BC" w:rsidRDefault="008B360A" w:rsidP="008B360A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3730BC" w:rsidRPr="003730BC" w:rsidRDefault="008B360A" w:rsidP="008B360A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9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.</w:t>
      </w:r>
      <w:r w:rsidR="003730BC"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قالَ أَفِق قُلتُ لا فَقالَ بَلى</w: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="003730BC" w:rsidRPr="003730BC">
        <w:rPr>
          <w:rFonts w:cs="Traditional Arabic"/>
          <w:b/>
          <w:bCs/>
          <w:sz w:val="28"/>
          <w:szCs w:val="28"/>
          <w:rtl/>
        </w:rPr>
        <w:t>قَد شاعَ في الناسِ عَنكُما الخَبَرُ</w:t>
      </w:r>
    </w:p>
    <w:p w:rsidR="00BF03AF" w:rsidRPr="00BF03AF" w:rsidRDefault="00BF03AF" w:rsidP="00D51B06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3730BC" w:rsidRPr="003730BC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D51B06">
        <w:rPr>
          <w:rFonts w:cs="Traditional Arabic" w:hint="cs"/>
          <w:b/>
          <w:bCs/>
          <w:sz w:val="36"/>
          <w:szCs w:val="36"/>
          <w:u w:val="single"/>
          <w:rtl/>
        </w:rPr>
        <w:t>البحر</w:t>
      </w:r>
      <w:r w:rsidRPr="00D51B06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Pr="00D51B06">
        <w:rPr>
          <w:rFonts w:cs="Traditional Arabic" w:hint="cs"/>
          <w:b/>
          <w:bCs/>
          <w:sz w:val="36"/>
          <w:szCs w:val="36"/>
          <w:u w:val="single"/>
          <w:rtl/>
        </w:rPr>
        <w:t>المقتضب</w:t>
      </w:r>
      <w:r w:rsidRPr="00D51B06">
        <w:rPr>
          <w:rFonts w:cs="Traditional Arabic"/>
          <w:b/>
          <w:bCs/>
          <w:sz w:val="36"/>
          <w:szCs w:val="36"/>
          <w:u w:val="single"/>
          <w:rtl/>
        </w:rPr>
        <w:t xml:space="preserve"> </w:t>
      </w:r>
      <w:r w:rsidR="00D51B06">
        <w:rPr>
          <w:rFonts w:cs="Traditional Arabic" w:hint="cs"/>
          <w:b/>
          <w:bCs/>
          <w:sz w:val="36"/>
          <w:szCs w:val="36"/>
          <w:u w:val="single"/>
          <w:rtl/>
        </w:rPr>
        <w:t>: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  يتكون هذا البحر من أربع تفعيلات ، اثنتين منها في كل شطر .</w:t>
      </w:r>
    </w:p>
    <w:p w:rsidR="00BF03AF" w:rsidRPr="00BF03AF" w:rsidRDefault="00BF03AF" w:rsidP="00D51B06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D51B06">
        <w:rPr>
          <w:rFonts w:cs="Traditional Arabic"/>
          <w:b/>
          <w:bCs/>
          <w:sz w:val="32"/>
          <w:szCs w:val="32"/>
          <w:rtl/>
        </w:rPr>
        <w:t xml:space="preserve">مفتاح البحر </w:t>
      </w:r>
      <w:r w:rsidRPr="00BF03AF">
        <w:rPr>
          <w:rFonts w:cs="Traditional Arabic"/>
          <w:b/>
          <w:bCs/>
          <w:sz w:val="28"/>
          <w:szCs w:val="28"/>
          <w:rtl/>
        </w:rPr>
        <w:t>: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اقتضب كما سألوه          مفعلاتُ  مستَعِلُن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التفعيلات الرئيسية وصورها :</w:t>
      </w:r>
    </w:p>
    <w:p w:rsidR="00BF03AF" w:rsidRPr="00BF03AF" w:rsidRDefault="00BF03AF" w:rsidP="00BF03AF">
      <w:pPr>
        <w:numPr>
          <w:ilvl w:val="0"/>
          <w:numId w:val="8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مفعولاتُ ( _ _ _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) وتأتي  على  صورة  مَفْعُلاتُ  ( _ 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_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)  .</w:t>
      </w:r>
    </w:p>
    <w:p w:rsidR="00BF03AF" w:rsidRPr="00BF03AF" w:rsidRDefault="00BF03AF" w:rsidP="00BF03AF">
      <w:pPr>
        <w:numPr>
          <w:ilvl w:val="0"/>
          <w:numId w:val="8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مُستفعلن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( _ _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_ ) وتأتي على صورة مُسْتَعِلُن ( _ 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_  )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</w:rPr>
        <w:t>السؤال الأول  : قطّع الأبيات الآتية ,ثم بين التفعيلات واذكر اسم البحر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1. حامِـلُ الهَـوى تَعِـبُ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يَستَخِفُّــهُ الطَـرَبُ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-    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-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مَفعــلاتُ / مُسْتَعِلُـن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مَفعــلاتُ / مُسْتَعِلُـن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2. تَعجَبيـنَ مِــن سَقَمي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صِحَّتـي هِـيَ العَجَـبُ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-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>-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مَفعــلاتُ / مُسْتَعِلُـن   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مَفعــلاتُ / مُسْتَعِلُـن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3. وَالعُيــونُ ناظِـرَةٌ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وَالقُلــوبُ تَنتَظِـــرُ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-  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 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>-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مَفعــلاتُ / مُسْتَعِلُـن        مَفعــلاتُ / مُسْتَعِلُـن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السؤال الثاني : </w:t>
      </w:r>
      <w:r w:rsidRPr="00BF03AF">
        <w:rPr>
          <w:rFonts w:cs="Traditional Arabic"/>
          <w:b/>
          <w:bCs/>
          <w:sz w:val="28"/>
          <w:szCs w:val="28"/>
          <w:rtl/>
        </w:rPr>
        <w:t>قطّع الأبيات الشعرية الآتية ، ثم بيّن تفعيلات كل منها :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1. راحَةُ النُفوسِ وَهَل       عِنــدَ راحَةٍ تَعَبُ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2. أيُّها النَّديــمُ إذا       قُلتَ لـي أشمُّ شذا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3. بِتُّ من تفجُّعِكُـم       كالأَسيرِ في الصَفَدِ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4. ناظِري إِلى قَمَـرٍ       بِالهَوى عَليَّ قَضى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5. الضُلوعُ تَتَّقِــدُ       وَالدُمــوعُ تَطَّرِدُ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</w:t>
      </w:r>
    </w:p>
    <w:p w:rsidR="00BF03AF" w:rsidRPr="00BF03AF" w:rsidRDefault="00BF03AF" w:rsidP="00D51B06">
      <w:pPr>
        <w:tabs>
          <w:tab w:val="left" w:pos="11197"/>
        </w:tabs>
        <w:spacing w:after="0" w:line="360" w:lineRule="auto"/>
        <w:ind w:left="501" w:right="181" w:hanging="502"/>
        <w:rPr>
          <w:rFonts w:cs="Traditional Arabic"/>
          <w:b/>
          <w:bCs/>
          <w:sz w:val="28"/>
          <w:szCs w:val="28"/>
        </w:rPr>
      </w:pPr>
      <w:r w:rsidRPr="00D51B06">
        <w:rPr>
          <w:rFonts w:cs="Traditional Arabic" w:hint="cs"/>
          <w:b/>
          <w:bCs/>
          <w:sz w:val="32"/>
          <w:szCs w:val="32"/>
          <w:u w:val="single"/>
          <w:rtl/>
        </w:rPr>
        <w:t>البحر</w:t>
      </w:r>
      <w:r w:rsidRPr="00D51B06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D51B06">
        <w:rPr>
          <w:rFonts w:cs="Traditional Arabic" w:hint="cs"/>
          <w:b/>
          <w:bCs/>
          <w:sz w:val="32"/>
          <w:szCs w:val="32"/>
          <w:u w:val="single"/>
          <w:rtl/>
        </w:rPr>
        <w:t>المجتث</w:t>
      </w:r>
      <w:r w:rsidR="00D51B06" w:rsidRPr="00D51B06">
        <w:rPr>
          <w:rFonts w:cs="Traditional Arabic" w:hint="cs"/>
          <w:b/>
          <w:bCs/>
          <w:sz w:val="32"/>
          <w:szCs w:val="32"/>
          <w:u w:val="single"/>
          <w:rtl/>
        </w:rPr>
        <w:t xml:space="preserve"> :</w:t>
      </w:r>
      <w:r w:rsidR="00D51B06" w:rsidRPr="00D51B0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D51B06">
        <w:rPr>
          <w:rFonts w:cs="Traditional Arabic"/>
          <w:b/>
          <w:bCs/>
          <w:sz w:val="32"/>
          <w:szCs w:val="32"/>
          <w:rtl/>
        </w:rPr>
        <w:t xml:space="preserve">    </w:t>
      </w:r>
      <w:r w:rsidRPr="00BF03AF">
        <w:rPr>
          <w:rFonts w:cs="Traditional Arabic"/>
          <w:b/>
          <w:bCs/>
          <w:sz w:val="28"/>
          <w:szCs w:val="28"/>
          <w:rtl/>
        </w:rPr>
        <w:t>يتكون هذا البحر من أربع تفعيلات ، اثنتين منها في كل شطر .</w:t>
      </w:r>
    </w:p>
    <w:p w:rsidR="00BF03AF" w:rsidRP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 w:hint="cs"/>
          <w:b/>
          <w:bCs/>
          <w:sz w:val="28"/>
          <w:szCs w:val="28"/>
          <w:rtl/>
        </w:rPr>
        <w:t>مفتاح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 w:hint="cs"/>
          <w:b/>
          <w:bCs/>
          <w:sz w:val="28"/>
          <w:szCs w:val="28"/>
          <w:rtl/>
        </w:rPr>
        <w:t>البحر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: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   إن جثَّت الحركاتُ         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مستفعلن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فاعلاتن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التفعيلات الرئيسية 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>وصورها :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1)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مُستَفْعلُنْ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: ( _ _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_  ) وتأتي على صورتين فرعيتين هما :</w:t>
      </w:r>
    </w:p>
    <w:p w:rsidR="00BF03AF" w:rsidRPr="00BF03AF" w:rsidRDefault="00BF03AF" w:rsidP="00D51B06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أ ) مُسْتَعِلُن : (_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_ ) 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           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ب)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مُتَفْعِلُن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: (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_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_ )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2)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فاعلاتن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: ( _ 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_  _ )  وتأتي على صور عديدة منها :</w:t>
      </w:r>
    </w:p>
    <w:p w:rsidR="00BF03AF" w:rsidRDefault="00BF03AF" w:rsidP="00D51B06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أ)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فَعِلاتن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: (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_  _ ) .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ب)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فالاتن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: (  _ _ _  ).</w:t>
      </w:r>
      <w:r w:rsidR="00D51B06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ج) فَعِلا : (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_  ) .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د ) فاعلا : ( - 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 -  ) .</w:t>
      </w:r>
    </w:p>
    <w:p w:rsidR="00BF03A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السؤال الأول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 xml:space="preserve"> :قطّع الأبيات الشعرية الآتية ، ثم بيّن تفعيلات كل منها :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1.  لَو قيلَ لي خُذ أَمانـا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BF03AF">
        <w:rPr>
          <w:rFonts w:cs="Traditional Arabic"/>
          <w:b/>
          <w:bCs/>
          <w:sz w:val="28"/>
          <w:szCs w:val="28"/>
          <w:rtl/>
        </w:rPr>
        <w:t>من أَعظَمِ الحَدَثان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FB09EF" w:rsidRPr="00BF03AF" w:rsidRDefault="00FB09EF" w:rsidP="00D51B06">
      <w:pPr>
        <w:tabs>
          <w:tab w:val="left" w:pos="11197"/>
        </w:tabs>
        <w:spacing w:after="0" w:line="360" w:lineRule="auto"/>
        <w:ind w:left="180" w:right="181"/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2.  لَم أَبكِ من صَرف دَهر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</w:t>
      </w:r>
      <w:r w:rsidRPr="00BF03AF">
        <w:rPr>
          <w:rFonts w:cs="Traditional Arabic"/>
          <w:b/>
          <w:bCs/>
          <w:sz w:val="28"/>
          <w:szCs w:val="28"/>
          <w:rtl/>
        </w:rPr>
        <w:t>إِلاّ بَكيتُ عَلَيــهِ</w:t>
      </w:r>
      <w:r w:rsidR="00FB09EF">
        <w:rPr>
          <w:rFonts w:cs="Traditional Arabic" w:hint="cs"/>
          <w:b/>
          <w:bCs/>
          <w:sz w:val="28"/>
          <w:szCs w:val="28"/>
          <w:rtl/>
        </w:rPr>
        <w:t>.</w:t>
      </w:r>
    </w:p>
    <w:p w:rsidR="00FB09EF" w:rsidRPr="00BF03AF" w:rsidRDefault="00FB09EF" w:rsidP="00D51B06">
      <w:pPr>
        <w:tabs>
          <w:tab w:val="left" w:pos="11197"/>
        </w:tabs>
        <w:spacing w:after="0" w:line="360" w:lineRule="auto"/>
        <w:ind w:left="180" w:right="181"/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3.  كَم قُلتِ شَوقي كَثيـرٌ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BF03AF">
        <w:rPr>
          <w:rFonts w:cs="Traditional Arabic"/>
          <w:b/>
          <w:bCs/>
          <w:sz w:val="28"/>
          <w:szCs w:val="28"/>
          <w:rtl/>
        </w:rPr>
        <w:t>أَظنُّ شَوقي أَكثَـر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FB09E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4.  عَساكَ تَعرف ما قَـد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BF03AF">
        <w:rPr>
          <w:rFonts w:cs="Traditional Arabic"/>
          <w:b/>
          <w:bCs/>
          <w:sz w:val="28"/>
          <w:szCs w:val="28"/>
          <w:rtl/>
        </w:rPr>
        <w:t>عَرَفتُ مِن أَهَوالـه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FB09E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5.  يا نظرةً لم أُرِدْهــا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BF03AF">
        <w:rPr>
          <w:rFonts w:cs="Traditional Arabic"/>
          <w:b/>
          <w:bCs/>
          <w:sz w:val="28"/>
          <w:szCs w:val="28"/>
          <w:rtl/>
        </w:rPr>
        <w:t>ساقت إلـيّ عذاباً</w:t>
      </w:r>
      <w:r w:rsidR="00FB09EF">
        <w:rPr>
          <w:rFonts w:cs="Traditional Arabic" w:hint="cs"/>
          <w:b/>
          <w:bCs/>
          <w:sz w:val="28"/>
          <w:szCs w:val="28"/>
          <w:rtl/>
        </w:rPr>
        <w:t>.</w:t>
      </w:r>
    </w:p>
    <w:p w:rsidR="00FB09E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6.  نهاك أهلك عنــي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من أجل أهلِكَ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أهلِكْ</w:t>
      </w:r>
      <w:proofErr w:type="spellEnd"/>
      <w:r w:rsidR="00FB09EF"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FB09E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7.  يا ذا الذي كلُّ يـوم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BF03AF">
        <w:rPr>
          <w:rFonts w:cs="Traditional Arabic"/>
          <w:b/>
          <w:bCs/>
          <w:sz w:val="28"/>
          <w:szCs w:val="28"/>
          <w:rtl/>
        </w:rPr>
        <w:t>يزيد عقلــي خَبالا</w:t>
      </w:r>
    </w:p>
    <w:p w:rsidR="00FB09EF" w:rsidRPr="00BF03A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 w:hint="cs"/>
          <w:b/>
          <w:bCs/>
          <w:sz w:val="28"/>
          <w:szCs w:val="28"/>
          <w:rtl/>
        </w:rPr>
        <w:t>القافية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: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      تعريفها : من آخر حرف في البيت ، إلى أول ساكن يليه مع الحركة التي قبل الساكن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اقرأ الأمثلة التالية :</w:t>
      </w:r>
    </w:p>
    <w:p w:rsidR="00FB09EF" w:rsidRDefault="00FB09E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سؤال : أوجد القافية  للأبيات الشعرية الآتية .</w:t>
      </w:r>
    </w:p>
    <w:p w:rsidR="00BF03AF" w:rsidRP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ما لنا كلُّنا جوٍ يا رسولُ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Pr="00BF03AF">
        <w:rPr>
          <w:rFonts w:cs="Traditional Arabic"/>
          <w:b/>
          <w:bCs/>
          <w:sz w:val="28"/>
          <w:szCs w:val="28"/>
          <w:rtl/>
        </w:rPr>
        <w:t>أنا أهوى وقلبُكَ المَتبولُ</w:t>
      </w:r>
    </w:p>
    <w:p w:rsidR="00BF03AF" w:rsidRP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الحرف الأخير في ا</w:t>
      </w:r>
      <w:r w:rsidR="00FB09EF">
        <w:rPr>
          <w:rFonts w:cs="Traditional Arabic"/>
          <w:b/>
          <w:bCs/>
          <w:sz w:val="28"/>
          <w:szCs w:val="28"/>
          <w:rtl/>
        </w:rPr>
        <w:t xml:space="preserve">لبيت : لُ ( و ) الضمّة المشبعة 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 ,    </w:t>
      </w:r>
      <w:r w:rsidRPr="00BF03AF">
        <w:rPr>
          <w:rFonts w:cs="Traditional Arabic"/>
          <w:b/>
          <w:bCs/>
          <w:sz w:val="28"/>
          <w:szCs w:val="28"/>
          <w:rtl/>
        </w:rPr>
        <w:t>أول ساكن : و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,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الحركة التي قبل الساكن : بُـ 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القافية في البيت السابق هي ( بُولُ ) .</w:t>
      </w:r>
    </w:p>
    <w:p w:rsidR="00BF03AF" w:rsidRPr="00BF03AF" w:rsidRDefault="00FB09EF" w:rsidP="00FB09EF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2-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لا تقلْ أصلي وفصلي أبدا       إنما أصلُ الفتى ما قدْ حَصَلْ</w:t>
      </w:r>
    </w:p>
    <w:p w:rsidR="00BF03AF" w:rsidRPr="00BF03AF" w:rsidRDefault="00BF03AF" w:rsidP="00FB09E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الحرف الأخير في البيت : لْ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,   </w:t>
      </w:r>
      <w:r w:rsidRPr="00BF03AF">
        <w:rPr>
          <w:rFonts w:cs="Traditional Arabic"/>
          <w:b/>
          <w:bCs/>
          <w:sz w:val="28"/>
          <w:szCs w:val="28"/>
          <w:rtl/>
        </w:rPr>
        <w:t>أول ساكن : دْ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 ,  </w:t>
      </w:r>
      <w:r w:rsidRPr="00BF03AF">
        <w:rPr>
          <w:rFonts w:cs="Traditional Arabic"/>
          <w:b/>
          <w:bCs/>
          <w:sz w:val="28"/>
          <w:szCs w:val="28"/>
          <w:rtl/>
        </w:rPr>
        <w:t>الحركة التي قبل الساكن : قَ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F03AF">
        <w:rPr>
          <w:rFonts w:cs="Traditional Arabic"/>
          <w:b/>
          <w:bCs/>
          <w:sz w:val="28"/>
          <w:szCs w:val="28"/>
          <w:rtl/>
        </w:rPr>
        <w:t>ـ</w:t>
      </w:r>
      <w:r w:rsidR="00FB09EF">
        <w:rPr>
          <w:rFonts w:cs="Traditional Arabic" w:hint="cs"/>
          <w:b/>
          <w:bCs/>
          <w:sz w:val="28"/>
          <w:szCs w:val="28"/>
          <w:rtl/>
        </w:rPr>
        <w:t xml:space="preserve">, </w:t>
      </w:r>
      <w:r w:rsidRPr="00BF03AF">
        <w:rPr>
          <w:rFonts w:cs="Traditional Arabic"/>
          <w:b/>
          <w:bCs/>
          <w:sz w:val="28"/>
          <w:szCs w:val="28"/>
          <w:rtl/>
        </w:rPr>
        <w:t>القافية في البيت السابق هي ( قدْ حَصَلْ ) .</w:t>
      </w:r>
    </w:p>
    <w:p w:rsidR="00BF03AF" w:rsidRDefault="00FB09EF" w:rsidP="00FB09EF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3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. يا حَسرَةً ما أَكادُ أَحمِلُها          آخِرُها مُزعِجٌ وَأَوَّلُها</w:t>
      </w:r>
      <w:r>
        <w:rPr>
          <w:rFonts w:cs="Traditional Arabic" w:hint="cs"/>
          <w:b/>
          <w:bCs/>
          <w:sz w:val="28"/>
          <w:szCs w:val="28"/>
          <w:rtl/>
        </w:rPr>
        <w:t xml:space="preserve"> .</w:t>
      </w:r>
    </w:p>
    <w:p w:rsidR="00FB09EF" w:rsidRDefault="00FB09EF" w:rsidP="00FB09EF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BF03AF" w:rsidRDefault="00FB09EF" w:rsidP="00FB09EF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4-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 xml:space="preserve">   </w:t>
      </w:r>
      <w:r>
        <w:rPr>
          <w:rFonts w:cs="Traditional Arabic"/>
          <w:b/>
          <w:bCs/>
          <w:sz w:val="28"/>
          <w:szCs w:val="28"/>
          <w:rtl/>
        </w:rPr>
        <w:t>لا أذود الطير عن شجرٍ</w: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 xml:space="preserve">قد بلوتُ المرّ مِن ثَمَره </w:t>
      </w:r>
    </w:p>
    <w:p w:rsidR="00D51B06" w:rsidRPr="00BF03AF" w:rsidRDefault="00D51B06" w:rsidP="00FB09EF">
      <w:p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BF03AF" w:rsidRPr="00BF03AF" w:rsidRDefault="00BF03AF" w:rsidP="000C3579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الروي</w:t>
      </w:r>
      <w:r w:rsidR="000C3579">
        <w:rPr>
          <w:rFonts w:cs="Traditional Arabic" w:hint="cs"/>
          <w:b/>
          <w:bCs/>
          <w:sz w:val="28"/>
          <w:szCs w:val="28"/>
          <w:rtl/>
        </w:rPr>
        <w:t>ّ :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FB09E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تعريفه : هو الحرف الذي تُبنى عليه القصيدة وتُنسب إليه ، ولا يكون إلا حرفًا صحيحًا ، ولا يكون حرف مدّ أو هاء ، ولا يعد الحرف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الناتج من إشباع الحركة رويًّا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يجوز أن تكون الهاء رويًا إذا سُبقت بساكن .</w:t>
      </w:r>
    </w:p>
    <w:p w:rsidR="00BF03AF" w:rsidRPr="00BF03AF" w:rsidRDefault="009E54AE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السؤال الأول </w:t>
      </w:r>
      <w:r w:rsidR="00FB09EF">
        <w:rPr>
          <w:rFonts w:cs="Traditional Arabic" w:hint="cs"/>
          <w:b/>
          <w:bCs/>
          <w:sz w:val="28"/>
          <w:szCs w:val="28"/>
          <w:rtl/>
        </w:rPr>
        <w:t>: أوجد الرّوي للأبيات الشعرية الآتية .</w:t>
      </w:r>
    </w:p>
    <w:p w:rsidR="00BF03AF" w:rsidRPr="00BF03AF" w:rsidRDefault="00BF03AF" w:rsidP="009E54A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1. ماذا يريد المشيب مني</w:t>
      </w:r>
      <w:r w:rsidR="009E54AE" w:rsidRPr="009E54AE">
        <w:rPr>
          <w:rFonts w:cs="Traditional Arabic"/>
          <w:b/>
          <w:bCs/>
          <w:sz w:val="28"/>
          <w:szCs w:val="28"/>
          <w:rtl/>
        </w:rPr>
        <w:t xml:space="preserve"> </w:t>
      </w:r>
      <w:r w:rsidR="009E54AE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9E54AE" w:rsidRPr="00BF03AF">
        <w:rPr>
          <w:rFonts w:cs="Traditional Arabic"/>
          <w:b/>
          <w:bCs/>
          <w:sz w:val="28"/>
          <w:szCs w:val="28"/>
          <w:rtl/>
        </w:rPr>
        <w:t>أشمتَ بي حاسدًا وَزَادا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الروي في البيت السابق هو حرف ( الدال ) فالقصيدة دالية ، لاحظ أن البيت قد انتهى بحرف الألف ولكنّه ليس رف روي ، لأن الروي لا يكون حرف مد ( والألف من حروف المد )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2. سَلامٌ مِن مُحبٍّ مُستَهامٍ       يحدّثُ في الهَوى العُذريِّ عَنهُ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الروي في البيت السابق هو حرف ( الهاء ) فالقصيدة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هائية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، لاحظ أن الحرف الذي قبل الهاء جاء ساكنًا .</w:t>
      </w:r>
    </w:p>
    <w:p w:rsidR="00BF03AF" w:rsidRPr="00BF03AF" w:rsidRDefault="009E54AE" w:rsidP="009E54A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السؤال الثاني </w:t>
      </w:r>
      <w:r w:rsidRPr="009E54AE">
        <w:rPr>
          <w:rFonts w:cs="Traditional Arabic" w:hint="cs"/>
          <w:b/>
          <w:bCs/>
          <w:sz w:val="28"/>
          <w:szCs w:val="28"/>
          <w:rtl/>
        </w:rPr>
        <w:t xml:space="preserve"> :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عيّن ( الروي ) في الأبيات التالية :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1. عَلى أَننا مِنهُ عَرَفنا لـــدى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البَلا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     تَقلُّدَ صَبرٍ لَيسَ بِالمُتَزَعزِعِ</w:t>
      </w:r>
      <w:r w:rsidR="009E54AE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9E54AE" w:rsidRPr="00BF03AF" w:rsidRDefault="009E54AE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2. مِن سادَةِ العُربِ العَرباء قَد فَخَرتْ       بِهِ السِّيادةُ وَاِعتَزَّتْ بِهِ العَرَبُ</w:t>
      </w:r>
    </w:p>
    <w:p w:rsidR="009E54AE" w:rsidRPr="00BF03AF" w:rsidRDefault="009E54AE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3. أنا بالصبر فيه لا الصبر عنه       تحت حكم الهوى بما جاءَ منهُ</w:t>
      </w:r>
    </w:p>
    <w:p w:rsidR="009E54AE" w:rsidRDefault="009E54AE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lastRenderedPageBreak/>
        <w:t xml:space="preserve">الشعر الحر : </w:t>
      </w:r>
    </w:p>
    <w:p w:rsidR="009E54AE" w:rsidRDefault="00BF03AF" w:rsidP="009E54A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مفهومه : هو شعر تحرر من نظام البيت الشعري ، والتزم نظام التفعيلة ، كما تحرر من التزام القافية ، ونوّع الشعراء في قوافيهم</w:t>
      </w:r>
    </w:p>
    <w:p w:rsidR="00BF03AF" w:rsidRPr="00BF03AF" w:rsidRDefault="009E54AE" w:rsidP="009E54A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 xml:space="preserve"> في القصيدة الواحدة .</w:t>
      </w:r>
    </w:p>
    <w:p w:rsidR="00BF03AF" w:rsidRPr="00BF03AF" w:rsidRDefault="009E54AE" w:rsidP="009E54A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سؤال :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من أين تُأخذ تفعيلات الشعر الحر ؟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 xml:space="preserve">غلب أن تؤخذ تفعيلات الشعر الحر من البحور الصافية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مثل : الكامل (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مُتفاعِلُن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) ، والرمل (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فاعلاتن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) والرجز (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مستفعلن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) والمتقارب ( فعولن ) والمتدارك ( فاعلن ) والهزج (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مفاعيلن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)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مضامين الشعر الحر : توزّعت في شعر التفعيلة المضامين التالية :</w:t>
      </w:r>
    </w:p>
    <w:p w:rsidR="00BF03AF" w:rsidRPr="00BF03AF" w:rsidRDefault="00BF03AF" w:rsidP="00BF03AF">
      <w:pPr>
        <w:numPr>
          <w:ilvl w:val="0"/>
          <w:numId w:val="9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النزعة الوطنية والذاتية .</w:t>
      </w:r>
    </w:p>
    <w:p w:rsidR="00BF03AF" w:rsidRPr="00BF03AF" w:rsidRDefault="00BF03AF" w:rsidP="00BF03AF">
      <w:pPr>
        <w:numPr>
          <w:ilvl w:val="0"/>
          <w:numId w:val="9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>الاتكاء على الصور الشعرية في تعميق المعنى والدلالات .</w:t>
      </w:r>
    </w:p>
    <w:p w:rsidR="00BF03AF" w:rsidRPr="00BF03AF" w:rsidRDefault="00BF03AF" w:rsidP="00BF03AF">
      <w:pPr>
        <w:numPr>
          <w:ilvl w:val="0"/>
          <w:numId w:val="9"/>
        </w:numPr>
        <w:tabs>
          <w:tab w:val="left" w:pos="11197"/>
        </w:tabs>
        <w:spacing w:after="0" w:line="360" w:lineRule="auto"/>
        <w:ind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>استخدام الرمز والأسطورة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>مثال : قطع المقطع الشعري التالي وبين التفعيلة الرئيسية فيه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عينـاك غابتـا نخيـل ساعـة السحـر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- /-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أو شـرفتان راح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ينــأى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عنهمـا القمـر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- /-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عينـاك حيـن تبسمـان تـورق الكــروم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cs="Traditional Arabic"/>
          <w:b/>
          <w:bCs/>
          <w:sz w:val="28"/>
          <w:szCs w:val="28"/>
        </w:rPr>
        <w:t xml:space="preserve">0 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>وترقـص الأضـواء كـالأقمـار فـي نَهَرْ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</w:rPr>
      </w:pP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- /-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-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–</w:t>
      </w: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لعلك لاحظتَ أن التفعيلة التي تكررت في الأسطر الشعرية السابقة هي (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مستَفعِلُن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 ) ، بصورها المتنوعة ، وأنّ الشاعر لم يلتزم بعدد محدّد من التفعيلات في كل سطر ، وأن القافية قد اختلفت في السطر الأخير عن القافية في الأسطر التي سبقته .</w:t>
      </w:r>
    </w:p>
    <w:p w:rsidR="00BF03AF" w:rsidRPr="00BF03AF" w:rsidRDefault="00E645FE" w:rsidP="00E645FE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م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ثال :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كان لـي في صِبايَ حصانان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="00E645FE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proofErr w:type="spellEnd"/>
      <w:r w:rsidRPr="00BF03AF">
        <w:rPr>
          <w:rFonts w:cs="Traditional Arabic"/>
          <w:b/>
          <w:bCs/>
          <w:sz w:val="28"/>
          <w:szCs w:val="28"/>
          <w:rtl/>
        </w:rPr>
        <w:t xml:space="preserve">- / - </w:t>
      </w:r>
      <w:r w:rsidRPr="00BF03AF">
        <w:rPr>
          <w:rFonts w:cs="Traditional Arabic"/>
          <w:b/>
          <w:bCs/>
          <w:sz w:val="28"/>
          <w:szCs w:val="28"/>
        </w:rPr>
        <w:t>0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="00E645FE"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فاعلـن /  فاعلـن /  فَعِلـن / </w:t>
      </w:r>
      <w:proofErr w:type="spellStart"/>
      <w:r w:rsidRPr="00BF03AF">
        <w:rPr>
          <w:rFonts w:cs="Traditional Arabic"/>
          <w:b/>
          <w:bCs/>
          <w:sz w:val="28"/>
          <w:szCs w:val="28"/>
          <w:rtl/>
        </w:rPr>
        <w:t>فا</w:t>
      </w:r>
      <w:proofErr w:type="spellEnd"/>
    </w:p>
    <w:p w:rsidR="00BF03AF" w:rsidRPr="00BF03AF" w:rsidRDefault="00D51B06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</w:t>
      </w:r>
      <w:r w:rsidR="00BF03AF" w:rsidRPr="00BF03AF">
        <w:rPr>
          <w:rFonts w:cs="Traditional Arabic"/>
          <w:b/>
          <w:bCs/>
          <w:sz w:val="28"/>
          <w:szCs w:val="28"/>
          <w:rtl/>
        </w:rPr>
        <w:t>عصا جـدّتي ثـمّ ظهر الهـلالْ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/ - </w:t>
      </w:r>
      <w:r w:rsidRPr="00BF03AF">
        <w:rPr>
          <w:rFonts w:ascii="Times New Roman" w:hAnsi="Times New Roman" w:cs="Times New Roman" w:hint="cs"/>
          <w:b/>
          <w:bCs/>
          <w:sz w:val="28"/>
          <w:szCs w:val="28"/>
          <w:rtl/>
        </w:rPr>
        <w:t>ں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 - </w:t>
      </w:r>
      <w:r w:rsidRPr="00BF03AF">
        <w:rPr>
          <w:rFonts w:cs="Traditional Arabic"/>
          <w:b/>
          <w:bCs/>
          <w:sz w:val="28"/>
          <w:szCs w:val="28"/>
        </w:rPr>
        <w:t>0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  <w:r w:rsidRPr="00BF03AF">
        <w:rPr>
          <w:rFonts w:cs="Traditional Arabic"/>
          <w:b/>
          <w:bCs/>
          <w:sz w:val="28"/>
          <w:szCs w:val="28"/>
          <w:rtl/>
        </w:rPr>
        <w:t xml:space="preserve"> </w:t>
      </w:r>
      <w:r w:rsidR="00412D96">
        <w:rPr>
          <w:rFonts w:cs="Traditional Arabic" w:hint="cs"/>
          <w:b/>
          <w:bCs/>
          <w:sz w:val="28"/>
          <w:szCs w:val="28"/>
          <w:rtl/>
        </w:rPr>
        <w:t>فا</w:t>
      </w:r>
      <w:r w:rsidRPr="00BF03AF">
        <w:rPr>
          <w:rFonts w:cs="Traditional Arabic"/>
          <w:b/>
          <w:bCs/>
          <w:sz w:val="28"/>
          <w:szCs w:val="28"/>
          <w:rtl/>
        </w:rPr>
        <w:t xml:space="preserve">عـلن/ فاعلـن / فاعلـن / فاعلان </w:t>
      </w:r>
    </w:p>
    <w:p w:rsidR="00BF03AF" w:rsidRPr="00115E94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color w:val="000000" w:themeColor="text1"/>
          <w:sz w:val="28"/>
          <w:szCs w:val="28"/>
          <w:rtl/>
        </w:rPr>
      </w:pPr>
      <w:r w:rsidRPr="00115E94">
        <w:rPr>
          <w:rFonts w:cs="Traditional Arabic"/>
          <w:b/>
          <w:bCs/>
          <w:color w:val="000000" w:themeColor="text1"/>
          <w:sz w:val="28"/>
          <w:szCs w:val="28"/>
          <w:highlight w:val="lightGray"/>
          <w:rtl/>
        </w:rPr>
        <w:t>لعلك لاحظت أن التفعيلة التي تكررت في الأسطر الشعرية السابقة هي ( فاعلن ) ، بصورها المتنوعة .</w:t>
      </w:r>
    </w:p>
    <w:p w:rsidR="00BF03AF" w:rsidRPr="00BF03AF" w:rsidRDefault="009E54AE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>
        <w:rPr>
          <w:rFonts w:cs="Traditional Arabic" w:hint="cs"/>
          <w:b/>
          <w:bCs/>
          <w:sz w:val="28"/>
          <w:szCs w:val="28"/>
          <w:rtl/>
          <w:lang w:bidi="ar-JO"/>
        </w:rPr>
        <w:t xml:space="preserve">سؤال : </w:t>
      </w:r>
      <w:r w:rsidR="00BF03AF" w:rsidRPr="00BF03AF">
        <w:rPr>
          <w:rFonts w:cs="Traditional Arabic"/>
          <w:b/>
          <w:bCs/>
          <w:sz w:val="28"/>
          <w:szCs w:val="28"/>
          <w:rtl/>
          <w:lang w:bidi="ar-JO"/>
        </w:rPr>
        <w:t>قطع الأسطر الشعرية التالية ، وبين التفعيلة الرئيسية فيها .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>1. حسبوا الإعصار يُلْوَى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 إن تخافوه بِسترٍ أو جدارْ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ورأوا أن يطفئوا ضَوْءَ النهارْ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غير أن المجدَ أقوى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>2. يا عام لا تقرب مساكننا فنحن هنا طيوفْ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 من عالم الأشباح ينكرنا البَشَرْ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ويفرّ منّا الليل والماضي ويجهلنا القدَرْ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  <w:r w:rsidRPr="00BF03AF">
        <w:rPr>
          <w:rFonts w:cs="Traditional Arabic"/>
          <w:b/>
          <w:bCs/>
          <w:sz w:val="28"/>
          <w:szCs w:val="28"/>
          <w:rtl/>
          <w:lang w:bidi="ar-JO"/>
        </w:rPr>
        <w:t xml:space="preserve">  ونعيش أشباحًا تطوفْ</w:t>
      </w: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BF03AF" w:rsidRP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BF03AF" w:rsidRDefault="00BF03AF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D51B06" w:rsidRDefault="00D51B06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115E94" w:rsidRDefault="00115E94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115E94" w:rsidRDefault="00115E94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D51B06" w:rsidRDefault="00D51B06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D51B06" w:rsidRDefault="00D51B06" w:rsidP="00BF03AF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</w:rPr>
      </w:pPr>
    </w:p>
    <w:p w:rsidR="001720C8" w:rsidRPr="001720C8" w:rsidRDefault="003730BC" w:rsidP="001720C8">
      <w:pPr>
        <w:tabs>
          <w:tab w:val="left" w:pos="11197"/>
        </w:tabs>
        <w:spacing w:after="0" w:line="360" w:lineRule="auto"/>
        <w:ind w:left="180" w:right="181"/>
        <w:jc w:val="center"/>
        <w:rPr>
          <w:rFonts w:ascii="Calibri" w:eastAsia="Times New Roman" w:hAnsi="Calibri" w:cs="Traditional Arabic"/>
          <w:b/>
          <w:bCs/>
          <w:sz w:val="40"/>
          <w:szCs w:val="40"/>
          <w:u w:val="single"/>
          <w:lang w:bidi="ar-JO"/>
        </w:rPr>
      </w:pPr>
      <w:r w:rsidRPr="003730BC"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</w:t>
      </w:r>
      <w:r w:rsidR="001720C8" w:rsidRPr="001720C8">
        <w:rPr>
          <w:rFonts w:ascii="Calibri" w:eastAsia="Times New Roman" w:hAnsi="Calibri" w:cs="Traditional Arabic"/>
          <w:b/>
          <w:bCs/>
          <w:sz w:val="40"/>
          <w:szCs w:val="40"/>
          <w:u w:val="single"/>
          <w:rtl/>
          <w:lang w:bidi="ar-JO"/>
        </w:rPr>
        <w:t>أسئلة في التطبيقات اللغوية والنحويّة</w:t>
      </w:r>
    </w:p>
    <w:p w:rsidR="001720C8" w:rsidRPr="001720C8" w:rsidRDefault="001720C8" w:rsidP="001720C8">
      <w:pPr>
        <w:spacing w:after="0" w:line="360" w:lineRule="auto"/>
        <w:ind w:left="180" w:right="181"/>
        <w:jc w:val="center"/>
        <w:rPr>
          <w:rFonts w:ascii="Calibri" w:eastAsia="Times New Roman" w:hAnsi="Calibri" w:cs="Traditional Arabic"/>
          <w:b/>
          <w:bCs/>
          <w:sz w:val="36"/>
          <w:szCs w:val="36"/>
          <w:u w:val="single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36"/>
          <w:szCs w:val="36"/>
          <w:u w:val="single"/>
          <w:rtl/>
          <w:lang w:bidi="ar-JO"/>
        </w:rPr>
        <w:t xml:space="preserve">النموذج الأول </w:t>
      </w:r>
    </w:p>
    <w:p w:rsidR="001720C8" w:rsidRPr="001720C8" w:rsidRDefault="001720C8" w:rsidP="001720C8">
      <w:pPr>
        <w:spacing w:after="0" w:line="360" w:lineRule="auto"/>
        <w:ind w:left="180" w:right="181"/>
        <w:jc w:val="both"/>
        <w:rPr>
          <w:rFonts w:ascii="Calibri" w:eastAsia="Times New Roman" w:hAnsi="Calibri" w:cs="Traditional Arabic"/>
          <w:b/>
          <w:bCs/>
          <w:sz w:val="32"/>
          <w:szCs w:val="32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32"/>
          <w:szCs w:val="32"/>
          <w:rtl/>
          <w:lang w:bidi="ar-JO"/>
        </w:rPr>
        <w:t>السؤال الأول : اقرأ النص الآتي، ثم أجب عمّا يليه :</w:t>
      </w:r>
    </w:p>
    <w:p w:rsidR="001720C8" w:rsidRPr="001720C8" w:rsidRDefault="001720C8" w:rsidP="001720C8">
      <w:pPr>
        <w:spacing w:after="0" w:line="360" w:lineRule="auto"/>
        <w:ind w:left="180" w:right="181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" وقد رافقَ تلكَ المذبْحةَ الرهيبةَ التي اهتزت لَها مشاعرُ الإنسانيةِ تواطؤ عالَميّ قَذِر، ولا يُوجَد مَنْ يأخذُ على أيدي هؤلاء السفّاحين</w:t>
      </w:r>
    </w:p>
    <w:p w:rsidR="001720C8" w:rsidRPr="001720C8" w:rsidRDefault="001720C8" w:rsidP="001720C8">
      <w:pPr>
        <w:spacing w:after="0" w:line="360" w:lineRule="auto"/>
        <w:ind w:left="180" w:right="181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على سَفْكِهم دماءَ الأبرياء؛ وأيّ جريمة أبشعُ من جعْل رقاب الأطفالِ والنساء مُستقراً تَحت رحْمَةِ رشّاشاتِهم المجنونة ، وحيثُ تُجيل النظرَ</w:t>
      </w:r>
    </w:p>
    <w:p w:rsidR="001720C8" w:rsidRPr="001720C8" w:rsidRDefault="001720C8" w:rsidP="001720C8">
      <w:pPr>
        <w:spacing w:after="0" w:line="360" w:lineRule="auto"/>
        <w:ind w:right="181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فلا يقع إلا على أشلاءٍ آدميةٍ مُمزّقة ومُتناثرة هنا وهناك ".</w:t>
      </w:r>
    </w:p>
    <w:p w:rsidR="001720C8" w:rsidRPr="001720C8" w:rsidRDefault="001720C8" w:rsidP="001720C8">
      <w:pPr>
        <w:spacing w:after="0"/>
        <w:ind w:left="180"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السؤال الأول: </w:t>
      </w:r>
      <w:r w:rsidRPr="001720C8">
        <w:rPr>
          <w:rFonts w:ascii="Calibri" w:eastAsia="Times New Roman" w:hAnsi="Calibri" w:cs="Traditional Arabic"/>
          <w:b/>
          <w:bCs/>
          <w:sz w:val="36"/>
          <w:szCs w:val="36"/>
          <w:rtl/>
          <w:lang w:bidi="ar-JO"/>
        </w:rPr>
        <w:t>استخرج من النص ما يأتي: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مصدراً قياسياً لفعل غير ثلاثي 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مصدراً صناعياً: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اسماً منسوباً: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صيغة مبالغة: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اسم آلة: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اسم تفضيل: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اسم مفعول لفعل ثلاثي: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اسم مفعول لفعل غير ثلاثي من كلمة ( ممزقة )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</w:t>
      </w:r>
    </w:p>
    <w:p w:rsidR="001720C8" w:rsidRPr="001720C8" w:rsidRDefault="001720C8" w:rsidP="001720C8">
      <w:pPr>
        <w:numPr>
          <w:ilvl w:val="0"/>
          <w:numId w:val="16"/>
        </w:num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صفة مشبهة: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10. اسم فاعل لفعل غير ثلاثي: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11.  بدلاً مطابقاً: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12. فعلاً مبنياً للمجهول: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13. ظرفاً مبنياً: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14. جمع قلّة: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............................................................................</w:t>
      </w:r>
    </w:p>
    <w:p w:rsidR="001720C8" w:rsidRPr="001720C8" w:rsidRDefault="001720C8" w:rsidP="001720C8">
      <w:pPr>
        <w:spacing w:after="0" w:line="240" w:lineRule="auto"/>
        <w:ind w:right="181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15 .جمعاً على صيغة منتهي الجموع: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......................................................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        16. حرفاً يفيد التحقيق: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......................................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...................................................................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F_Aseer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السؤال الثاني :</w:t>
      </w:r>
      <w:r w:rsidRPr="001720C8">
        <w:rPr>
          <w:rFonts w:ascii="Calibri" w:eastAsia="Times New Roman" w:hAnsi="Calibri" w:cs="AF_Aseer" w:hint="cs"/>
          <w:b/>
          <w:bCs/>
          <w:sz w:val="28"/>
          <w:szCs w:val="28"/>
          <w:rtl/>
          <w:lang w:bidi="ar-JO"/>
        </w:rPr>
        <w:t xml:space="preserve">  ما المعنى الصرفي الذي تحته خط في كل ممّا يأتي : </w:t>
      </w:r>
    </w:p>
    <w:p w:rsidR="001720C8" w:rsidRPr="001720C8" w:rsidRDefault="001720C8" w:rsidP="001720C8">
      <w:pPr>
        <w:numPr>
          <w:ilvl w:val="0"/>
          <w:numId w:val="17"/>
        </w:numPr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" الحمد لله ربّ العالمين الرحمن الرحيم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مالك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يوم الدين ".</w:t>
      </w:r>
    </w:p>
    <w:p w:rsidR="001720C8" w:rsidRPr="001720C8" w:rsidRDefault="001720C8" w:rsidP="001720C8">
      <w:pPr>
        <w:tabs>
          <w:tab w:val="num" w:pos="900"/>
        </w:tabs>
        <w:spacing w:after="0"/>
        <w:ind w:left="360"/>
        <w:jc w:val="both"/>
        <w:rPr>
          <w:rFonts w:ascii="Calibri" w:eastAsia="Times New Roman" w:hAnsi="Calibri" w:cs="Traditional Arabic"/>
          <w:b/>
          <w:bCs/>
          <w:sz w:val="28"/>
          <w:szCs w:val="28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        مالِك: 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" الله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رؤوف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بعباده ".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  <w:t>......................................</w:t>
      </w:r>
    </w:p>
    <w:p w:rsidR="001720C8" w:rsidRPr="001720C8" w:rsidRDefault="001720C8" w:rsidP="001720C8">
      <w:pPr>
        <w:numPr>
          <w:ilvl w:val="0"/>
          <w:numId w:val="17"/>
        </w:numPr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" هو الملِك القدّوس السلام المؤمن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المهيمن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العزيز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الجبّار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المتكبّر ".</w:t>
      </w:r>
    </w:p>
    <w:p w:rsidR="001720C8" w:rsidRPr="001720C8" w:rsidRDefault="001720C8" w:rsidP="001720C8">
      <w:pPr>
        <w:spacing w:after="0"/>
        <w:ind w:left="360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            الْمهيمن: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  <w:t>الْجبّار: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</w:r>
    </w:p>
    <w:p w:rsidR="001720C8" w:rsidRPr="001720C8" w:rsidRDefault="001720C8" w:rsidP="001720C8">
      <w:pPr>
        <w:numPr>
          <w:ilvl w:val="0"/>
          <w:numId w:val="17"/>
        </w:numPr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lastRenderedPageBreak/>
        <w:t xml:space="preserve">طالبَ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الدّائنُ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مدينَه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بردّ الدّيْن في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موعده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</w:t>
      </w:r>
    </w:p>
    <w:p w:rsidR="001720C8" w:rsidRPr="001720C8" w:rsidRDefault="001720C8" w:rsidP="001720C8">
      <w:pPr>
        <w:spacing w:after="0"/>
        <w:ind w:left="360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          الدّائن:  ...............................   مَديْنَه: 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  <w:t>موعده:.........................</w:t>
      </w:r>
    </w:p>
    <w:p w:rsidR="001720C8" w:rsidRPr="001720C8" w:rsidRDefault="001720C8" w:rsidP="001720C8">
      <w:pPr>
        <w:numPr>
          <w:ilvl w:val="0"/>
          <w:numId w:val="17"/>
        </w:numPr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القصفُ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الجويّ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مُشتَدّ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على السكان </w:t>
      </w:r>
      <w:proofErr w:type="spellStart"/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الآمنيين</w:t>
      </w:r>
      <w:proofErr w:type="spellEnd"/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>.</w:t>
      </w:r>
    </w:p>
    <w:p w:rsidR="001720C8" w:rsidRPr="001720C8" w:rsidRDefault="001720C8" w:rsidP="001720C8">
      <w:pPr>
        <w:spacing w:after="0"/>
        <w:ind w:left="360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         الجويّ:..................................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ab/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ab/>
        <w:t xml:space="preserve">مُشتَدّ: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>...............................  الآمنين: .........................</w:t>
      </w:r>
    </w:p>
    <w:p w:rsidR="001720C8" w:rsidRPr="001720C8" w:rsidRDefault="001720C8" w:rsidP="001720C8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" وأنذر عشيرتك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الأقربين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".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  <w:t>......................................</w:t>
      </w:r>
    </w:p>
    <w:p w:rsidR="001720C8" w:rsidRPr="001720C8" w:rsidRDefault="001720C8" w:rsidP="001720C8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" كان على ربّك حتماً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مقضيّاً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".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  <w:t>......................................</w:t>
      </w:r>
    </w:p>
    <w:p w:rsidR="001720C8" w:rsidRPr="001720C8" w:rsidRDefault="001720C8" w:rsidP="001720C8">
      <w:pPr>
        <w:numPr>
          <w:ilvl w:val="0"/>
          <w:numId w:val="17"/>
        </w:numPr>
        <w:spacing w:after="0" w:line="240" w:lineRule="auto"/>
        <w:ind w:left="900" w:hanging="540"/>
        <w:jc w:val="both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" سبحان الذي أسرى بعبده ليلاً من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المسجد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الحرام إلى المسجد 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u w:val="single"/>
          <w:rtl/>
          <w:lang w:bidi="ar-JO"/>
        </w:rPr>
        <w:t>الأقصى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  <w:t xml:space="preserve"> ".</w:t>
      </w:r>
    </w:p>
    <w:p w:rsidR="001720C8" w:rsidRPr="001720C8" w:rsidRDefault="001720C8" w:rsidP="001720C8">
      <w:pPr>
        <w:spacing w:after="0"/>
        <w:ind w:left="360"/>
        <w:jc w:val="both"/>
        <w:rPr>
          <w:rFonts w:ascii="Calibri" w:eastAsia="Times New Roman" w:hAnsi="Calibri" w:cs="Traditional Arabic"/>
          <w:b/>
          <w:bCs/>
          <w:sz w:val="28"/>
          <w:szCs w:val="28"/>
          <w:lang w:bidi="ar-JO"/>
        </w:rPr>
      </w:pP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 xml:space="preserve">            المسجد: ......................................</w:t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</w:r>
      <w:r w:rsidRPr="001720C8">
        <w:rPr>
          <w:rFonts w:ascii="Calibri" w:eastAsia="Times New Roman" w:hAnsi="Calibri" w:cs="Traditional Arabic"/>
          <w:b/>
          <w:bCs/>
          <w:sz w:val="28"/>
          <w:szCs w:val="28"/>
          <w:rtl/>
        </w:rPr>
        <w:tab/>
      </w: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lang w:bidi="ar-JO"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  <w:t xml:space="preserve">النموذج الثاني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>*  اقرأ النص الآتي ، ثم اجب عن الأسئلة التي تليه :</w:t>
      </w:r>
      <w:r w:rsidRPr="001720C8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</w:p>
    <w:p w:rsidR="001720C8" w:rsidRDefault="001720C8" w:rsidP="001720C8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"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رأت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السيدة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حفصة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_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رضي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الله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عنها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_ </w:t>
      </w:r>
      <w:r w:rsidRPr="001720C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أباها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أمير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المؤمنين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عمر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بن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الخطاب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يلبس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ثوبًا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خشنًا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مُرقعا،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فقالت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: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يا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أمير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المؤمنين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لو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لبست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ثوبًا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</w:p>
    <w:p w:rsidR="001720C8" w:rsidRDefault="001720C8" w:rsidP="001720C8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:rsidR="001720C8" w:rsidRDefault="001720C8" w:rsidP="001720C8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ألين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ثوبك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هذا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فقد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وسَّع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الله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على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المسلمين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فقال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لها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: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ألا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تذكرين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لقيه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رسول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الله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عليه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السلام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شدّة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العيش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؟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وظل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أمير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المؤمنين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يذكرها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</w:p>
    <w:p w:rsidR="001720C8" w:rsidRDefault="001720C8" w:rsidP="001720C8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:rsid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حتى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بكت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"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1)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استخرج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النص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السابق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:      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تفضيل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محل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نصب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حال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فاعل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لفعل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غير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ثلاثي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مفعول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محل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نصب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خبر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.                                                                                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2)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موقع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رأت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السيدة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حفصة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الإعراب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؟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3)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صُغ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الفعل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رأى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آلة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.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4)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أعرب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تحته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خط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النص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إعرابًا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تامًا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.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5)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نوع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ما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أحسنَ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زيدًا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 .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6)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المصدر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القياسي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للفعل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أَسِفَ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.  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7).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الفعل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الماضي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للمصدر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تآخي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 .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8)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الوزن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الصرفي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للفعل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استعن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. 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</w:t>
      </w:r>
    </w:p>
    <w:p w:rsidR="001720C8" w:rsidRPr="001720C8" w:rsidRDefault="001720C8" w:rsidP="00C27540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9)  (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قرأ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الباحث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35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كتابًا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يكتب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العدد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( 35 )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</w:rPr>
        <w:t>بالحروف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:                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الإجابة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1) </w:t>
      </w:r>
      <w:r w:rsidRPr="001720C8">
        <w:rPr>
          <w:rFonts w:ascii="Arial" w:eastAsia="Times New Roman" w:hAnsi="Arial" w:cs="Arial"/>
          <w:b/>
          <w:bCs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تفضيل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rtl/>
        </w:rPr>
        <w:t>ألين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) </w:t>
      </w:r>
      <w:r w:rsidRPr="001720C8">
        <w:rPr>
          <w:rFonts w:ascii="Arial" w:eastAsia="Times New Roman" w:hAnsi="Arial" w:cs="Arial"/>
          <w:b/>
          <w:bCs/>
          <w:rtl/>
        </w:rPr>
        <w:t xml:space="preserve">   ،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محل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نصب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حال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rtl/>
        </w:rPr>
        <w:t>يلبس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)  </w:t>
      </w:r>
      <w:r w:rsidRPr="001720C8">
        <w:rPr>
          <w:rFonts w:ascii="Arial" w:eastAsia="Times New Roman" w:hAnsi="Arial" w:cs="Arial"/>
          <w:b/>
          <w:bCs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 </w:t>
      </w:r>
      <w:r w:rsidRPr="001720C8">
        <w:rPr>
          <w:rFonts w:ascii="Arial" w:eastAsia="Times New Roman" w:hAnsi="Arial" w:cs="Arial"/>
          <w:b/>
          <w:bCs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فاعل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لفعل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غير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ثلاثي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rtl/>
        </w:rPr>
        <w:t>مؤمنين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أو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مسلمين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) </w:t>
      </w:r>
    </w:p>
    <w:p w:rsidR="001720C8" w:rsidRPr="001720C8" w:rsidRDefault="001720C8" w:rsidP="001720C8">
      <w:pPr>
        <w:rPr>
          <w:rFonts w:ascii="Calibri" w:eastAsia="Times New Roman" w:hAnsi="Calibri" w:cs="Calibri"/>
          <w:b/>
          <w:bCs/>
          <w:rtl/>
        </w:rPr>
      </w:pP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      </w:t>
      </w:r>
      <w:r w:rsidRPr="001720C8">
        <w:rPr>
          <w:rFonts w:ascii="Arial" w:eastAsia="Times New Roman" w:hAnsi="Arial" w:cs="Arial"/>
          <w:b/>
          <w:bCs/>
          <w:rtl/>
        </w:rPr>
        <w:t>اسم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مفعول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rtl/>
        </w:rPr>
        <w:t>مرقَّع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)  </w:t>
      </w:r>
      <w:r w:rsidRPr="001720C8">
        <w:rPr>
          <w:rFonts w:ascii="Arial" w:eastAsia="Times New Roman" w:hAnsi="Arial" w:cs="Arial"/>
          <w:b/>
          <w:bCs/>
          <w:rtl/>
        </w:rPr>
        <w:t>،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جملة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في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محل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نصب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</w:t>
      </w:r>
      <w:r w:rsidRPr="001720C8">
        <w:rPr>
          <w:rFonts w:ascii="Arial" w:eastAsia="Times New Roman" w:hAnsi="Arial" w:cs="Arial"/>
          <w:b/>
          <w:bCs/>
          <w:rtl/>
        </w:rPr>
        <w:t>خبر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( </w:t>
      </w:r>
      <w:r w:rsidRPr="001720C8">
        <w:rPr>
          <w:rFonts w:ascii="Arial" w:eastAsia="Times New Roman" w:hAnsi="Arial" w:cs="Arial"/>
          <w:b/>
          <w:bCs/>
          <w:rtl/>
        </w:rPr>
        <w:t>يذكرها</w:t>
      </w:r>
      <w:r w:rsidRPr="001720C8">
        <w:rPr>
          <w:rFonts w:ascii="Calibri" w:eastAsia="Times New Roman" w:hAnsi="Calibri" w:cs="Times New Roman" w:hint="cs"/>
          <w:b/>
          <w:bCs/>
          <w:rtl/>
        </w:rPr>
        <w:t xml:space="preserve"> )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2) الجملة ابتدائية لا محل لها من الإعراب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3) رأى : مرآة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4) أباها : مفعول به منصوب وعلامة نصبه الألف لأنه من الأسماء الخمسة ، وهو مضاف و ( ها ) ضمير متصل في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          محل جر بالإضافة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        هذا : اسم إشارة مبني في محل جر نعت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5)  نوع ما في جملة ( ما أحسنَ زيدًا ) :  تعجبية .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6)  المصدر القياسي للفعل ( أَسِفَ ) :     أسَف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7) الفعل الماضي للمصدر ( تآخي ) :     تآخى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8) الوزن الصرفي للفعل ( استعن ) :     استفل .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9) .خمسة وثلاثين .  </w:t>
      </w:r>
    </w:p>
    <w:p w:rsidR="00C27540" w:rsidRDefault="00C27540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  <w:lastRenderedPageBreak/>
        <w:t xml:space="preserve">النموذج الثالث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اقرأ النصّ الآتي ثمَّ أجب عن الأسئلة </w:t>
      </w:r>
      <w:proofErr w:type="spellStart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التيتليه</w:t>
      </w:r>
      <w:proofErr w:type="spellEnd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" قال يونس بن عُبيد ، سمعت ثلاث كلمات لم أسمع بأعجب منهن , قول ابن سنان : ما شيء أهون من ورع , إذا رابك أمرّ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فدعه , وقول ابن سيرين : ما حسدت أحدا على شيء قطّ , وقول مؤرِّق العجليّ : لقد طلبت الله حاجة منذ أربعين سنة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ما قضاها و لا يئست منها , فقيل لمؤرّق : ما هي ؟ , ترك ما لا يعنيني "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1. استخرج من النص ما يلي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حرف تحقيق  ,  فعلاً مبنيا للمجهول ,  جملة ابتدائية  ,  ظرفاً مبنيّاً  ,  جمع مؤنث سالماً ، اسم فاعل لفعل غير ثلاثي  , اسماً منسوباً.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هات اسم المفعول والمصدر الصريح من الفعل : يئس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الإجابات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الاستخراج بالترتيب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حرف تحقيق : لقد          فعلاً مبنيا للمجهول : قيل       جملة ابتدائية : قال يونس بن عُبيد           ظرفاً مبنيّاً : قطّ .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جمع مؤنث سالماً : كلمات         اسم فاعل لفعل غير ثلاثي : مؤّرق .              اسماً منسوباً: العجليّ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2-  يائس  - </w:t>
      </w:r>
      <w:proofErr w:type="spellStart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ميئوس</w:t>
      </w:r>
      <w:proofErr w:type="spellEnd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– يأس / يأسًا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  <w:t xml:space="preserve">النموذج الرابع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اقرأ النصّ الآتي ثمَّ أجب عن الأسئلة التي تليه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" عرف علماء أوروبا العالم الحسن بن الهيثم , و ترجموا كتابه " المناظر " الذي يحوي نظريّات عميقة عن المرايا بأنواعها إلى اللغة اللاتينيّة سنة 1572 م . كما ترجموا بعضّ مُؤلّفات جابر بن حيان الذي قام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>بتجارب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مُتميزة في علم الكيمياء , مثلما ترجموا كتاب الحاوي و كتاب القانون في الطب , وقد ظلَّ هذان الكتابان من أهم عوامل تطوّر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 xml:space="preserve"> الدراسات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الخاصة بالطبّ في أوروبا لأكثر من قرن "</w:t>
      </w:r>
      <w:r w:rsidRPr="001720C8">
        <w:rPr>
          <w:rFonts w:ascii="Calibri" w:eastAsia="Times New Roman" w:hAnsi="Calibri" w:cs="Arial"/>
          <w:sz w:val="24"/>
          <w:szCs w:val="24"/>
          <w:rtl/>
          <w:lang w:bidi="ar-JO"/>
        </w:rPr>
        <w:t xml:space="preserve"> 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1. استخرج من النص ما يلي 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  اسماً منسوباً   ,  جملة صلة موصول ,   جمع قلة ,  اسم مفعول لفعل غير ثلاثي  ,  اسم فاعل لفعل غير ثلاثي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 حرفاً يفيد الظرفية المكانية  ,  جمع مؤنث سالماً.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2. أعرب ما تحته خط في النص السابق.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3. اكتب العدد ( سنة 1572) بالكلمات والحروف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4. هات صيغة المبالغة من الفعل ( عرف).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5. المصدر القياسي من الفعل ( طوّر) هو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6. المصدر المؤول المخطوط تحته في قولنا " ومن آياته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 xml:space="preserve">أن خلق 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لكم من أنفسكم أزواجاً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7. نوع كم في جملة " كم عاملاً في المصنع  " هي  </w:t>
      </w:r>
    </w:p>
    <w:p w:rsid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8. تعرب الكلمة المخطوط تحتها في :" رجع عليٌّ إلى أهله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مطمئناً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" :</w:t>
      </w:r>
    </w:p>
    <w:p w:rsid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* الإجابات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اسماً منسوباً: اللاتينيّة        جملة صلة موصول: يحوي نظريّات    / قام بتجارب     جمع قلة : أنوعها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اسم مفعول لفعل غير ثلاثي : مُؤلّفات     اسم فاعل لفعل غير ثلاثي : مُتميزة       حرفاً يفيد الظرفية المكانية : في أوروبا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جمع مؤنث سالماً: نظريّات / الدراسات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أعرب 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ــ تجارب : اسم مجرور وعلامة جره الفتحة عوضاً عن الكسرة لأنه ممنوع من الصرف.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ــ الدراسات : مضاف إليه مجرور وعلامة جره الكسرة.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3. سنة 1572 : سنة ألف وخمسمائة  واثنتين وسبعين.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lastRenderedPageBreak/>
        <w:t>4. صيغة المبالغة من الفعل ( عرف ) : عرّاف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5. المصدر القياسي من الفعل ( طوّر) هو : تطوُّر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6. المصدر المؤول المخطوط تحته في قولنا " ومن آياته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أن خلق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لكم من أنفسكم أزواجاً هو :  في محل رفع مبتدأ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7.نوع  كم في جملة " كم عاملاً في المصنع " الاستفهامية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8. تعرب الكلمة المخطوط تحتها في :" رجع عليٌّ إلى أهله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مطمئناً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" : حالاً منصوباً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  </w:t>
      </w: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  <w:t>النموذج الخامس</w:t>
      </w: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</w:pP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اقرأ النص الآتي ، ثم اجب عن الأسئلة التي تليه :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ab/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" كانت قرطبة في عهد عبد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  <w:t>الرحمن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الثالث عاصمة الأندلس المسلمة ، تُنار بمصابيح ليلاً ، أزقتها مُبلّطة وأعمدتها مرفوعة ، مُحاطة بالحدائق الغناء ، حتى كان القادم إليها يتنزه ساعات في الرياض والبساتين قبل أن يصل إليها ، وكان سكانها أكثر من مليون نسمة ، وفيها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  <w:t>ثمانون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مدرسة يتعلّم فيها الفقراء مجانًا ، ومسجدها لا تزال آثاره حتى اليوم آية خالدة في الفن والإبداع " .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1) استخرج من النص السابق :                     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فعلاً مبنيًا للمجهول ، اسم مفعول من فعل ثلاثي ، مصدرًا مؤولاً ، اسمًا ممنوعًا من الصرف ، مصدرًا لفعل رباعي .                           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2) ما موقع جملة ( يتنزه ساعاتٍ في الرياض والبساتين ) من الإعراب ؟                                           </w:t>
      </w:r>
    </w:p>
    <w:p w:rsidR="004A742A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3) صُغ من الفعل ( تعلّم ) اسم تفضيل .                      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4) أعرب ما تحته خط في النص إعرابًا تامًا .              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5) المصدر القياسي للفعل ( جادل ) هو :                    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6) كتب القاص 97 قصةً ، يُكتب العدد ( 97 ) بالحروف :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>7) الوزن الصرفي للفعل ( ارْمِ ) هو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</w:t>
      </w: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                        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8) نوع ما في قوله تعالى : " فبما رحمة من الله لنت لهم " :                                                          </w:t>
      </w:r>
    </w:p>
    <w:p w:rsidR="001720C8" w:rsidRPr="001720C8" w:rsidRDefault="001720C8" w:rsidP="004A742A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9) إعراب كلمة ( سلامته ) في قول الشاعر :        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       كلُّ ابن أنثى وإن طالت سلامته            يومًا على آلةٍ حدباء محمول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الاجابات : </w:t>
      </w:r>
    </w:p>
    <w:p w:rsidR="001720C8" w:rsidRPr="001720C8" w:rsidRDefault="001720C8" w:rsidP="001720C8">
      <w:pPr>
        <w:numPr>
          <w:ilvl w:val="0"/>
          <w:numId w:val="18"/>
        </w:numPr>
        <w:spacing w:after="0"/>
        <w:ind w:left="424" w:hanging="425"/>
        <w:contextualSpacing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فعل مبني للمجهول: ( تُنار ) ، اسم مفعول : ( مرفوعة ) ، مصدر مؤول ( أن يصل ) </w:t>
      </w:r>
    </w:p>
    <w:p w:rsidR="001720C8" w:rsidRPr="001720C8" w:rsidRDefault="001720C8" w:rsidP="001720C8">
      <w:pPr>
        <w:spacing w:after="0"/>
        <w:ind w:left="720"/>
        <w:contextualSpacing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ممنوع من الصرف ( مصابيح أو قرطبة أو أكثر ) ، مصدر لفعل رباعي ( الإبداع )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2.  موقع الجملة : في محل نصب خبر كان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3.  أكثر تعلّمًا أو أشدّ تعلمًا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4.   الرحمن : مضاف إليه مجرور وعلامة جرة الكسرة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     ثمانون : مبتدأ مؤخر مرفوع وعلامة رفعه الواو لأنه ملحق بجمع المذكر السالم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5) المصدر القياسي للفعل ( جادل ) هو :  جِدال 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6) كتب القاص 97 قصةً ، يُكتب العدد (97 ) بالحروف : سبعًا وتسعين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>7) الوزن الصرفي للفعل ( ارْمِ ) هو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</w:t>
      </w: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 افْعِ               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8) نوع ما في قوله تعالى : " فبما رحمة من الله لنت لهم " : زائدة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9) إعراب كلمة ( سلامته ) في قول الشاعر :                                                  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  <w:r w:rsidRPr="001720C8">
        <w:rPr>
          <w:rFonts w:ascii="Calibri" w:eastAsia="Times New Roman" w:hAnsi="Calibri" w:cs="Arial"/>
          <w:sz w:val="28"/>
          <w:szCs w:val="28"/>
          <w:rtl/>
        </w:rPr>
        <w:t xml:space="preserve">       كلُّ ابن أنثى وإن طالت سلامته            يومًا على آلةٍ حدباء محمول    الاجابة  : فاعل مرفوع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</w:p>
    <w:p w:rsid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</w:p>
    <w:p w:rsidR="00211D96" w:rsidRPr="001720C8" w:rsidRDefault="00211D96" w:rsidP="001720C8">
      <w:pPr>
        <w:spacing w:after="0"/>
        <w:rPr>
          <w:rFonts w:ascii="Calibri" w:eastAsia="Times New Roman" w:hAnsi="Calibri" w:cs="Arial"/>
          <w:sz w:val="28"/>
          <w:szCs w:val="28"/>
          <w:rtl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</w:rPr>
        <w:lastRenderedPageBreak/>
        <w:t>النموذج السادس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اقرأ النصّ الآتي ثمَّ أجب عن الأسئلة التي تليه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للطاقة النوويّة آثار مدمّرة و قوّة جبّارة , فانطلاقة لقذيفة من مدفع عملاق , قد تدمر مدينة كبيرة ؛ كما حدث في بعض مدن اليابان , فأين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هي إنسانيّة من يدّمر المدن ,و يقتل البشر ؟ ....  إنّــه مُحارَب من الناس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 xml:space="preserve">جميعهم 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, فأنّى يكون له مكان بين بني آدم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ما يلي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اسماً منسوباً  , صيغة مبالغة  , مصدراً صناعيّا  , اسم آلة  , اسم مفعول  , اسم مكان , اسماً ممنوعاً من الصرف.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2. ما المعنى الصرفي لكلمة : انطلاقة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3. أعرب ما تحته خط في النص السابق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4. ما نوع ( ما ) في قولنا :"  كما حدث "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5. الوزن الصرفي لكلمة ( هبة) هو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6. عاد من المؤتمر ( 7معلمين و9معلمات ):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4. المصدر الدال على المرة  من كلمة " دعوة " هو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5. حرف العطف ( بل ) في قولنا: شكرت أحمد بل خالداً" يفيد معنى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الإجابات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اسماً منسوباً : النوويّة      صيغة مبالغة : جبّارة     مصدراً صناعيّا : إنسانية        اسم آلة: مدفع     اسم مفعول: مُحارَب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اسم مكان : مكان         اسماً ممنوعاً من الصرف: آدم.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المعنى الصرفي لكلمة : انطلاقة هو : مصدر دال على المرة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3. أعرب ما تحته خط : جميعهم : توكيد معنوي مجرور وعلامة جره الكسرة.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4. نوع ( ما ) في قولنا : كما حدث : مصدرية غير زمانية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5. الوزن الصرفي لكلمة ( هبة ) هو : علة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6. عاد من المؤتمر ( 7معلمين و9معلمات ): سبعةُ معلمين و وتسع معلمات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4. المصدر الدال على المرة  من كلمة " دعوة " هو دَعوة واحدة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5. حرف العطف ( بل ) في قولنا: شكرت أحمد بل خالداً" يفيد معنى : </w:t>
      </w:r>
      <w:proofErr w:type="spellStart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الإتطراب</w:t>
      </w:r>
      <w:proofErr w:type="spellEnd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sz w:val="36"/>
          <w:szCs w:val="36"/>
          <w:u w:val="single"/>
          <w:rtl/>
          <w:lang w:bidi="ar-JO"/>
        </w:rPr>
        <w:t>النموذج السابع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اقرأ النصّ الآتي ثمَّ أجب عن الأسئلة التي تليه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" نظرت امرأة عمران بن حطّان يوما في المِرآة , و كانت من أجمل النساء ؛ فأعجبها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>حسنها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, ونظرت إلى عمران – و كان قبيحاً – فقالت : يا أبا شهاب , تعال , فنظر إلى نفسه وهو إلى جانبها كأنّه </w:t>
      </w: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>قنفذ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, فرأى وجهاً قبيحاً , فقال : هكذا أردتِ ؟ فقالت : إني أرجو أن أدخل الجنة أنا و أنت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قال : بم ؟ قالت : لأنك رُزقتَ مثلي , فشكرت , و رُزقتُ مثلك فصبرت , و الشاكر و الصابر في الجنة "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ما يلي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اسم فاعل لفعل ثلاثي   , اسم آلة   ,   صفة مشبهة   ,  جملة معترضة   ,    اسم تفضيل   ,   فعلاً مبنياً للمجهول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اسما من الأسماء الخمسة منصوباً    ,   جملة في محل رفع خبر.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2. ما الموقع الإعرابي للمصدر المؤول ( أن أدخل) كما ورد في النص.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3.أعرب ما تحته خط في النص السابق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4. ما اسم المفعول من الفعل: قال.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5. الوزن الصرفي لكلمة ( استلام ) هو: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6. نوع الخبر في قولنا : الله يبسط الرزق لعباده" هو 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7. حرف الجر ( الباء ) في قوله تعالى : وما نحن بتاركي آلهتنا عن قولك " يفيد: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lastRenderedPageBreak/>
        <w:t>8. يُجاب بالإيجاب عن قولنا " أليس الجهل آفة ؟ " بـ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9. نوع ( لا ) في قولنا : اشتريت </w:t>
      </w:r>
      <w:proofErr w:type="spellStart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بنطالاً</w:t>
      </w:r>
      <w:proofErr w:type="spellEnd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لا قميصاً " هو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الإجابات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اسم فاعل لفعل ثلاثي : الصابر / الشاكر        اسم آلة : المِرآة    صفة مشبهة : قبيحاً        جملة معترضة : و كان قبيحاً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اسم تفضيل : أجمل     فعلاً مبنياً للمجهول : رُزقت       اسما من الأسماء الخمسة منصوباً : أبا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جملة في محل رفع خبر : رُزقتَ مثلي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الموقع الإعرابي للمصدر المؤول ( أن أدخل) : في محل نصب مفعول به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3. أعرب ما تحته خط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ــ حسنُها : فاعل مرفوع وعلامة رفعه الضمة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ــ قنفذ : خبر :كأنّ مرفوع وعلامة رفعه الضمة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4- اسم المفعول من الفعل: قال. مقول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5. الوزن الصرفي لكلمة ( استلام ) هو:   افتعال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6. نوع الخبر في قولنا : الله يبسط الرزق لعباده" هو :  جملة فعلية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7. حرف الجر ( الباء ) في قوله تعالى : وما نحن بتاركي آلهتنا عن قولك " يفيد: زائد للتوكيد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8. يُجاب بالإيجاب عن قولنا " أليس الجهل آفة ؟ " بـ : . بلى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9. نوع ( لا ) في قولنا : اشتريت </w:t>
      </w:r>
      <w:proofErr w:type="spellStart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بنطالاً</w:t>
      </w:r>
      <w:proofErr w:type="spellEnd"/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لا قميصاً " هو :  نافية للجنس.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sz w:val="40"/>
          <w:szCs w:val="40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sz w:val="40"/>
          <w:szCs w:val="40"/>
          <w:u w:val="single"/>
          <w:rtl/>
          <w:lang w:bidi="ar-JO"/>
        </w:rPr>
        <w:t>النموذج الثامن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اقرأ النصّ الآتي ثمَّ أجب عن الأسئلة التي تليه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"... مرض قيس بن عبادة - رحمه الله - فاستبطأ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إخوان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ه عن عيادته , فسأل عنهم , فقيل : إنهم يستحيون مما لك عليهم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من الدَّين , فقال : أخزى الله ما لا يمنع الإخوان من الزيارة , ثم أمر منادياً فنادى : يا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أهل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الحي , من كان لقيس عليه دَيْن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   فهو في حلّ منه , فكُسرت مِطرقة بابه بالعشي لكثرة من عاده "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ما يلي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حرفاً يفيد الترتيب مع التراخي   ,    فعلاً مبنياً للمجهول   ،   اسم آلة   ,   جملة معترضة   ,   جملة جواب شرط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جملة في محل رفع خبر ,   اسم فاعل لفعل غير ثلاثي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ما سبب منع ( عُبادة ) من الصرف ؟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3. صغ اسم الفاعل ومصدر المرة من الفعل ( سأل)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4- أعرب ما تحته خط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5. قال زميلي : كان الامتحان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سهلاً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. الجملة المخطوط تحتها في محل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6. الوزن الصرفي لكلمة ( اهدنا ) هو: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7. زارنا في المدرسة ( 12) مشرفاً. يكتب العدد الوارد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8. نوع ( ما ) في قولنا (أخزى الله ما لا يمنع الإخوان من الزيارة )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9. حرف الجر ( اللام ) في قولنا : زرتك للاطمئنان عليك . يفيد: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الإجابات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1. استخرج من النص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حرفاً يفيد الترتيب مع التراخي : ثُمّ       فعلاً مبنياً للمجهول : قيل/ كُسرت      اسم آلة : مِطرقة      جملة معترضة : رحمه الله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 جملة جواب شرط : فهو في حلّ منه        جملة في محل رفع خبر : يستحيون      اسم فاعل لفعل غير ثلاثي : مُنادياً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2. سبب منع ( عُبادة ) من الصرف : لأنه مؤنث تأنيثاً لفظيّاً.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3. اسم الفاعل من سأل : سائل    ,     ومصدر المرة : سَأْلة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lastRenderedPageBreak/>
        <w:t>4 أعرب ما تحته خط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ــ إخوان: مفعول به منصوب وعلامة نصبه الفتحة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ــ أهلَ : منادى منصوب وعلامة نصبه الفتحة .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5. قال زميلي : كان الامتحان </w:t>
      </w:r>
      <w:r w:rsidRPr="001720C8">
        <w:rPr>
          <w:rFonts w:ascii="Calibri" w:eastAsia="Times New Roman" w:hAnsi="Calibri" w:cs="Arial"/>
          <w:sz w:val="28"/>
          <w:szCs w:val="28"/>
          <w:u w:val="single"/>
          <w:rtl/>
          <w:lang w:bidi="ar-JO"/>
        </w:rPr>
        <w:t>سهلاً</w:t>
      </w: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. الجملة المخطوط تحتها : في محل نصب مفعول به      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6. الوزن الصرفي لكلمة ( اهدنا ) هو:  افعنا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>7. زارنا في المدرسة ( 12) مشرفاً. يكتب العدد الوارد   /  اثنا عشر مشرفاً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8. نوع ( ما ) في قولنا (أخزى الله ما لا يمنع الإخوان من الزيارة ) : موصولة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sz w:val="28"/>
          <w:szCs w:val="28"/>
          <w:rtl/>
          <w:lang w:bidi="ar-JO"/>
        </w:rPr>
        <w:t xml:space="preserve">9. حرف الجر ( اللام ) في قولنا : زرتك للاطمئنان عليك . يفيد:  السببية                 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Arial"/>
          <w:b/>
          <w:bCs/>
          <w:sz w:val="44"/>
          <w:szCs w:val="4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44"/>
          <w:szCs w:val="44"/>
          <w:rtl/>
          <w:lang w:bidi="ar-JO"/>
        </w:rPr>
        <w:t>موضوع التعبير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اكتـب في واحد من الموضوعات الآتيـــــــــة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numPr>
          <w:ilvl w:val="0"/>
          <w:numId w:val="19"/>
        </w:numPr>
        <w:spacing w:after="0"/>
        <w:contextualSpacing/>
        <w:rPr>
          <w:rFonts w:ascii="Calibri" w:eastAsia="Times New Roman" w:hAnsi="Calibri" w:cs="Calibri"/>
          <w:b/>
          <w:bCs/>
          <w:sz w:val="24"/>
          <w:szCs w:val="24"/>
          <w:rtl/>
          <w:lang w:bidi="ar-JO"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قال تعالى : (( وقضى ربُّك ألا تعبدوا إلا إيّاه وبالوالدين إحسانًا )).</w:t>
      </w:r>
    </w:p>
    <w:p w:rsidR="001720C8" w:rsidRPr="001720C8" w:rsidRDefault="001720C8" w:rsidP="001720C8">
      <w:pPr>
        <w:spacing w:after="0"/>
        <w:ind w:left="927"/>
        <w:contextualSpacing/>
        <w:rPr>
          <w:rFonts w:ascii="Calibri" w:eastAsia="Times New Roman" w:hAnsi="Calibri" w:cs="Calibri"/>
          <w:b/>
          <w:bCs/>
          <w:sz w:val="24"/>
          <w:szCs w:val="24"/>
          <w:lang w:bidi="ar-JO"/>
        </w:rPr>
      </w:pPr>
    </w:p>
    <w:p w:rsidR="001720C8" w:rsidRPr="001720C8" w:rsidRDefault="001720C8" w:rsidP="001720C8">
      <w:pPr>
        <w:numPr>
          <w:ilvl w:val="0"/>
          <w:numId w:val="19"/>
        </w:numPr>
        <w:contextualSpacing/>
        <w:rPr>
          <w:rFonts w:ascii="Calibri" w:eastAsia="Times New Roman" w:hAnsi="Calibri" w:cs="Calibri"/>
          <w:b/>
          <w:bCs/>
          <w:sz w:val="24"/>
          <w:szCs w:val="24"/>
          <w:lang w:bidi="ar-JO"/>
        </w:rPr>
      </w:pPr>
      <w:r w:rsidRPr="001720C8">
        <w:rPr>
          <w:rFonts w:ascii="Calibri" w:eastAsia="Times New Roman" w:hAnsi="Calibri" w:cs="Times New Roman"/>
          <w:b/>
          <w:bCs/>
          <w:sz w:val="24"/>
          <w:szCs w:val="24"/>
          <w:rtl/>
          <w:lang w:bidi="ar-JO"/>
        </w:rPr>
        <w:t>رسالة توجهها إلى أبناء الأردن  عامة , تبين فيها أهمية التنمية السياسية في بناء الأردن وتقدمه وازدهاره .</w:t>
      </w:r>
    </w:p>
    <w:p w:rsidR="001720C8" w:rsidRPr="001720C8" w:rsidRDefault="001720C8" w:rsidP="001720C8">
      <w:pPr>
        <w:rPr>
          <w:rFonts w:ascii="Calibri" w:eastAsia="Times New Roman" w:hAnsi="Calibri" w:cs="Arial"/>
          <w:b/>
          <w:bCs/>
          <w:sz w:val="24"/>
          <w:szCs w:val="24"/>
          <w:rtl/>
          <w:lang w:eastAsia="ko-KR"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eastAsia="ko-KR" w:bidi="ar-JO"/>
        </w:rPr>
        <w:t xml:space="preserve">         3- رسالة على لسان اللغة العربيّة إلى أبنائها, تشكو فيها هجران بعضهم لها , واعتزازهم بغيرها .</w:t>
      </w:r>
    </w:p>
    <w:p w:rsidR="001720C8" w:rsidRPr="001720C8" w:rsidRDefault="001720C8" w:rsidP="001720C8">
      <w:pPr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eastAsia="ko-KR" w:bidi="ar-JO"/>
        </w:rPr>
        <w:t xml:space="preserve">         4- مقالة عن دور الإعلام في توجيه فكر المجتمع, والتأثير في قيمه واتّجاهاته.</w:t>
      </w:r>
    </w:p>
    <w:p w:rsidR="001720C8" w:rsidRPr="001720C8" w:rsidRDefault="001720C8" w:rsidP="001720C8">
      <w:pPr>
        <w:rPr>
          <w:rFonts w:ascii="Calibri" w:eastAsia="Times New Roman" w:hAnsi="Calibri" w:cs="Calibri"/>
          <w:b/>
          <w:bCs/>
          <w:sz w:val="24"/>
          <w:szCs w:val="24"/>
          <w:rtl/>
          <w:lang w:bidi="ar-JO"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    5- قال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الشاعر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أبو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القاسم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الشابــــي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: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ومَن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لا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يحب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صعود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الجبال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   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يعش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أبد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الدهر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بين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الحفر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  <w:lang w:bidi="ar-JO"/>
        </w:rPr>
      </w:pP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     6- حوار بين شخصين ينظرُ أحدهما إلى المستقبل نظرة تفاؤل , وينظُر الآخر إليه نظرةَ تشاؤم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Calibri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7 -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قال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الشاعر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: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رأيت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العزّ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أدب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وعقلٍ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            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وفي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الجهل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المذلة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1720C8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والهوانا</w:t>
      </w:r>
      <w:r w:rsidRPr="001720C8">
        <w:rPr>
          <w:rFonts w:ascii="Calibri" w:eastAsia="Times New Roman" w:hAnsi="Calibri" w:cs="Times New Roman" w:hint="cs"/>
          <w:b/>
          <w:bCs/>
          <w:sz w:val="24"/>
          <w:szCs w:val="24"/>
          <w:rtl/>
          <w:lang w:bidi="ar-JO"/>
        </w:rPr>
        <w:t xml:space="preserve"> .</w:t>
      </w:r>
    </w:p>
    <w:p w:rsidR="001720C8" w:rsidRDefault="001720C8" w:rsidP="001720C8">
      <w:pPr>
        <w:spacing w:after="0"/>
        <w:ind w:left="927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الاجابة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يختار الطالب واحدًا من الموضوعات ويكتب فيه مراعيًا الأمور التالية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1 . الأفكار : سلامتها ، حدتها ، تسلسلها ، ترابطها ، ومدى انتمائها للموضوع .               3 علامات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2 . الأسلوب : التراوح بين الخبر والإنشاء، فصاحة التراكيب، والصور البلاغية .              علامتان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3 . سلامة اللغة ، ومراعاة القواعد النحوية والصرفية والتفقير وعلامات الترقيم .             3 علامات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4 . الالتزام بالشكل الفني للموضوع .                                                                علامتان</w:t>
      </w:r>
    </w:p>
    <w:p w:rsid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211D96" w:rsidRDefault="00211D96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lastRenderedPageBreak/>
        <w:t xml:space="preserve">المقدمة التعبيريّة :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    إنّ روعة البيان وسحر الكلام، </w:t>
      </w:r>
      <w:proofErr w:type="spellStart"/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ليعجزان</w:t>
      </w:r>
      <w:proofErr w:type="spellEnd"/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عن التّعبير في هذا المجال؛ فقد تحدّث الكثيرون عنه، وطوّقته الأقلام أكثر من مرّة، وما أنا إلّا قطرة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في بحرٍ، أحاول أن أستعير بلاغة القول، وسحر الأداء، وروعة البيان، لأعبّر عن كلّ ما يجول في صدري، وتنطق به مشاعري، وإنّه ليسعدني أن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أجول بفكري وعقلي متحدّثاً في هذا الموضوع الشّيق، الّذي يُعتبر من مواضيع السّاعة، فموضوع " ذكر اسم الموضوع "، من المواضيع الحيويّة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الّتي يجب على كلٍّ منّا أن يعبّر عنه بطريقته الخاصّة، وبذلك تتبلور الأفكار، ونضع نصب أعيننا تصوّراً للموضوع، وخلاصةً للأذهان، فإنّه مما لا </w:t>
      </w:r>
    </w:p>
    <w:p w:rsid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شكّ فيه أنّ " نسهب في الحديث عن الموضوع ". </w:t>
      </w:r>
    </w:p>
    <w:p w:rsidR="00115E94" w:rsidRDefault="00115E94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JO"/>
        </w:rPr>
      </w:pPr>
      <w:r w:rsidRPr="00115E94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JO"/>
        </w:rPr>
        <w:t>العَرض :</w:t>
      </w:r>
    </w:p>
    <w:p w:rsid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</w:pPr>
    </w:p>
    <w:p w:rsidR="00115E94" w:rsidRP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أن يراعي الطالب وحدة الموضوع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/</w:t>
      </w: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 ( هام للغاية )</w:t>
      </w:r>
    </w:p>
    <w:p w:rsidR="00115E94" w:rsidRP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أن يراعي الطالب التسلسل في الأفكار وعدم تشعبها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/</w:t>
      </w: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( هام للغاية )</w:t>
      </w:r>
    </w:p>
    <w:p w:rsidR="00115E94" w:rsidRP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أن يراعي الطالب علامات الترقيم ومواطن التعبير بالألوان البديعية  من جناس , طباق , المقابلة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/ </w:t>
      </w: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 مرغوب بذلك )</w:t>
      </w:r>
    </w:p>
    <w:p w:rsidR="00115E94" w:rsidRPr="00115E94" w:rsidRDefault="00115E94" w:rsidP="00115E94">
      <w:pPr>
        <w:spacing w:after="0"/>
        <w:rPr>
          <w:rFonts w:ascii="Calibri" w:eastAsia="Times New Roman" w:hAnsi="Calibri" w:cs="Arial"/>
          <w:b/>
          <w:bCs/>
          <w:sz w:val="18"/>
          <w:szCs w:val="18"/>
          <w:rtl/>
          <w:lang w:bidi="ar-JO"/>
        </w:rPr>
      </w:pP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أن يكون هنالك بعض الصور الفنية المعبرة</w:t>
      </w:r>
      <w:r>
        <w:rPr>
          <w:rFonts w:ascii="Calibri" w:eastAsia="Times New Roman" w:hAnsi="Calibri" w:cs="Arial" w:hint="cs"/>
          <w:b/>
          <w:bCs/>
          <w:sz w:val="18"/>
          <w:szCs w:val="18"/>
          <w:rtl/>
          <w:lang w:bidi="ar-JO"/>
        </w:rPr>
        <w:t xml:space="preserve">  / </w:t>
      </w:r>
      <w:r w:rsidRPr="00115E94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 مرغوب بذلك )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15E94">
        <w:rPr>
          <w:rFonts w:ascii="Calibri" w:eastAsia="Times New Roman" w:hAnsi="Calibri" w:cs="Arial"/>
          <w:b/>
          <w:bCs/>
          <w:lang w:bidi="ar-JO"/>
        </w:rPr>
        <w:br/>
      </w:r>
      <w:r w:rsidRPr="001720C8"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  <w:t>الخاتمة التعبيريّة :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lang w:bidi="ar-JO"/>
        </w:rPr>
        <w:br/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وفي النهاية لا املك الا ان اقول انني قد عرضت رايي وادليت بفكرتي في هذا الموضوع ( يلمح الطالب عن الموضوع ) لعلي اكون قد وفقت في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كتابته والتعبير عنه واخيرا ما انا الا بشر قد اخطئ وقد اصيب فان كنت قد أخطأتُ فأرجوا مسامحتي وان كنت قد اصبت فهذا كل ما ارجوه من الله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</w:rPr>
        <w:t>عز وجل</w:t>
      </w:r>
      <w:r w:rsidRPr="001720C8">
        <w:rPr>
          <w:rFonts w:ascii="Calibri" w:eastAsia="Times New Roman" w:hAnsi="Calibri" w:cs="Arial"/>
          <w:b/>
          <w:bCs/>
          <w:sz w:val="24"/>
          <w:szCs w:val="24"/>
          <w:lang w:bidi="ar-JO"/>
        </w:rPr>
        <w:t>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bidi="ar-JO"/>
        </w:rPr>
        <w:t>ملاحظة :</w:t>
      </w: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تعد المقّدمة والخاتمة المقترحة مخزونًا من الألفاظ التي يمكن للطالب أن يستخدم بعضها ليس أكثر وما هي إلا مساعدة 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 w:rsidRPr="001720C8"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         لافتتاح الموضوع واختتامه فقط لا غير .</w:t>
      </w:r>
    </w:p>
    <w:p w:rsidR="001720C8" w:rsidRPr="001720C8" w:rsidRDefault="001720C8" w:rsidP="001720C8">
      <w:pPr>
        <w:spacing w:after="0"/>
        <w:rPr>
          <w:rFonts w:ascii="Calibri" w:eastAsia="Times New Roman" w:hAnsi="Calibri" w:cs="Arial"/>
          <w:b/>
          <w:bCs/>
          <w:sz w:val="24"/>
          <w:szCs w:val="24"/>
          <w:lang w:bidi="ar-JO"/>
        </w:rPr>
      </w:pPr>
    </w:p>
    <w:p w:rsidR="001720C8" w:rsidRPr="001720C8" w:rsidRDefault="00E71338" w:rsidP="001720C8">
      <w:pPr>
        <w:spacing w:after="0" w:line="240" w:lineRule="auto"/>
        <w:ind w:left="-1" w:right="181"/>
        <w:jc w:val="center"/>
        <w:rPr>
          <w:rFonts w:ascii="Calibri" w:eastAsia="Times New Roman" w:hAnsi="Calibri" w:cs="Mudir MT"/>
          <w:b/>
          <w:bCs/>
          <w:sz w:val="44"/>
          <w:szCs w:val="44"/>
          <w:rtl/>
          <w:lang w:bidi="ar-JO"/>
        </w:rPr>
      </w:pPr>
      <w:r>
        <w:rPr>
          <w:rFonts w:ascii="Calibri" w:eastAsia="Times New Roman" w:hAnsi="Calibri" w:cs="Mudir MT" w:hint="cs"/>
          <w:b/>
          <w:bCs/>
          <w:sz w:val="44"/>
          <w:szCs w:val="44"/>
          <w:rtl/>
          <w:lang w:bidi="ar-JO"/>
        </w:rPr>
        <w:t xml:space="preserve">فارس اللغة العربية </w:t>
      </w:r>
    </w:p>
    <w:p w:rsidR="001720C8" w:rsidRPr="001720C8" w:rsidRDefault="001720C8" w:rsidP="001720C8">
      <w:pPr>
        <w:spacing w:after="0" w:line="240" w:lineRule="auto"/>
        <w:ind w:left="-1" w:right="181"/>
        <w:jc w:val="center"/>
        <w:rPr>
          <w:rFonts w:ascii="Calibri" w:eastAsia="Times New Roman" w:hAnsi="Calibri" w:cs="Mudir MT"/>
          <w:b/>
          <w:bCs/>
          <w:sz w:val="56"/>
          <w:szCs w:val="56"/>
          <w:rtl/>
          <w:lang w:bidi="ar-JO"/>
        </w:rPr>
      </w:pPr>
      <w:r w:rsidRPr="001720C8">
        <w:rPr>
          <w:rFonts w:ascii="Calibri" w:eastAsia="Times New Roman" w:hAnsi="Calibri" w:cs="Mudir MT" w:hint="cs"/>
          <w:b/>
          <w:bCs/>
          <w:sz w:val="44"/>
          <w:szCs w:val="44"/>
          <w:rtl/>
          <w:lang w:bidi="ar-JO"/>
        </w:rPr>
        <w:t>محمد أبو الهيجاء</w:t>
      </w:r>
    </w:p>
    <w:p w:rsidR="001720C8" w:rsidRPr="001720C8" w:rsidRDefault="001720C8" w:rsidP="001720C8">
      <w:pPr>
        <w:spacing w:after="0" w:line="240" w:lineRule="auto"/>
        <w:ind w:left="-1" w:right="181"/>
        <w:jc w:val="center"/>
        <w:rPr>
          <w:rFonts w:ascii="Calibri" w:eastAsia="Times New Roman" w:hAnsi="Calibri" w:cs="Traditional Arabic"/>
          <w:b/>
          <w:bCs/>
          <w:sz w:val="28"/>
          <w:szCs w:val="28"/>
          <w:rtl/>
          <w:lang w:bidi="ar-JO"/>
        </w:rPr>
      </w:pPr>
    </w:p>
    <w:p w:rsidR="001720C8" w:rsidRPr="001720C8" w:rsidRDefault="001720C8" w:rsidP="001720C8">
      <w:pPr>
        <w:spacing w:after="0"/>
        <w:jc w:val="center"/>
        <w:rPr>
          <w:rFonts w:ascii="Calibri" w:eastAsia="Times New Roman" w:hAnsi="Calibri" w:cs="Traditional Arabic"/>
          <w:b/>
          <w:bCs/>
          <w:noProof/>
          <w:sz w:val="48"/>
          <w:szCs w:val="48"/>
          <w:rtl/>
        </w:rPr>
      </w:pPr>
      <w:r w:rsidRPr="001720C8">
        <w:rPr>
          <w:rFonts w:ascii="Calibri" w:eastAsia="Times New Roman" w:hAnsi="Calibri" w:cs="Traditional Arabic"/>
          <w:b/>
          <w:bCs/>
          <w:noProof/>
          <w:sz w:val="48"/>
          <w:szCs w:val="48"/>
          <w:rtl/>
        </w:rPr>
        <w:t>النجاح لا يأتيك  , ... بل أنت تذهب اليه .</w:t>
      </w:r>
    </w:p>
    <w:p w:rsidR="003730BC" w:rsidRPr="003730BC" w:rsidRDefault="003730BC" w:rsidP="003730BC">
      <w:pPr>
        <w:tabs>
          <w:tab w:val="left" w:pos="11197"/>
        </w:tabs>
        <w:spacing w:after="0" w:line="360" w:lineRule="auto"/>
        <w:ind w:left="180" w:right="181"/>
        <w:rPr>
          <w:rFonts w:cs="Traditional Arabic"/>
          <w:b/>
          <w:bCs/>
          <w:sz w:val="28"/>
          <w:szCs w:val="28"/>
          <w:rtl/>
          <w:lang w:bidi="ar-JO"/>
        </w:rPr>
      </w:pPr>
    </w:p>
    <w:p w:rsidR="005F2CF8" w:rsidRPr="004A4791" w:rsidRDefault="00795554" w:rsidP="00795554">
      <w:pPr>
        <w:spacing w:after="0"/>
        <w:jc w:val="center"/>
        <w:rPr>
          <w:sz w:val="28"/>
          <w:szCs w:val="28"/>
          <w:rtl/>
          <w:lang w:bidi="ar-JO"/>
        </w:rPr>
      </w:pPr>
      <w:r>
        <w:rPr>
          <w:rFonts w:cs="Traditional Arabic"/>
          <w:b/>
          <w:bCs/>
          <w:noProof/>
          <w:sz w:val="28"/>
          <w:szCs w:val="28"/>
        </w:rPr>
        <w:drawing>
          <wp:inline distT="0" distB="0" distL="0" distR="0" wp14:anchorId="0053A362" wp14:editId="23AF8D57">
            <wp:extent cx="5676900" cy="94297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84" cy="94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2CF8" w:rsidRPr="004A4791" w:rsidSect="001720C8">
      <w:headerReference w:type="even" r:id="rId9"/>
      <w:footerReference w:type="default" r:id="rId10"/>
      <w:headerReference w:type="first" r:id="rId11"/>
      <w:pgSz w:w="11906" w:h="16838"/>
      <w:pgMar w:top="-426" w:right="425" w:bottom="1440" w:left="142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FA" w:rsidRDefault="002249FA" w:rsidP="00C05952">
      <w:pPr>
        <w:spacing w:after="0" w:line="240" w:lineRule="auto"/>
      </w:pPr>
      <w:r>
        <w:separator/>
      </w:r>
    </w:p>
  </w:endnote>
  <w:endnote w:type="continuationSeparator" w:id="0">
    <w:p w:rsidR="002249FA" w:rsidRDefault="002249FA" w:rsidP="00C0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79" w:rsidRDefault="000C3579" w:rsidP="00686765">
    <w:pPr>
      <w:pStyle w:val="a7"/>
      <w:jc w:val="center"/>
      <w:rPr>
        <w:rStyle w:val="a8"/>
        <w:i w:val="0"/>
        <w:iCs w:val="0"/>
        <w:rtl/>
      </w:rPr>
    </w:pPr>
  </w:p>
  <w:p w:rsidR="000C3579" w:rsidRPr="00C90302" w:rsidRDefault="000C3579" w:rsidP="00686765">
    <w:pPr>
      <w:pStyle w:val="a7"/>
      <w:jc w:val="center"/>
      <w:rPr>
        <w:rStyle w:val="a8"/>
        <w:i w:val="0"/>
        <w:iCs w:val="0"/>
        <w:u w:val="none"/>
        <w:rtl/>
      </w:rPr>
    </w:pPr>
    <w:r w:rsidRPr="00C90302">
      <w:rPr>
        <w:rStyle w:val="a8"/>
        <w:rFonts w:hint="cs"/>
        <w:i w:val="0"/>
        <w:iCs w:val="0"/>
        <w:u w:val="none"/>
        <w:rtl/>
      </w:rPr>
      <w:t xml:space="preserve">قواعد اللغة العربية للمرحلة الثانوية        مهارات </w:t>
    </w:r>
    <w:proofErr w:type="spellStart"/>
    <w:r w:rsidRPr="00C90302">
      <w:rPr>
        <w:rStyle w:val="a8"/>
        <w:rFonts w:hint="cs"/>
        <w:i w:val="0"/>
        <w:iCs w:val="0"/>
        <w:u w:val="none"/>
        <w:rtl/>
      </w:rPr>
      <w:t>الإتصال</w:t>
    </w:r>
    <w:proofErr w:type="spellEnd"/>
    <w:r w:rsidRPr="00C90302">
      <w:rPr>
        <w:rStyle w:val="a8"/>
        <w:rFonts w:hint="cs"/>
        <w:i w:val="0"/>
        <w:iCs w:val="0"/>
        <w:u w:val="none"/>
        <w:rtl/>
      </w:rPr>
      <w:t xml:space="preserve">            الأستاذ : محمد  أبو الهيجاء             هاتف  : </w:t>
    </w:r>
    <w:r w:rsidR="002249FA">
      <w:rPr>
        <w:rStyle w:val="a8"/>
        <w:u w:val="none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119" o:spid="_x0000_s2052" type="#_x0000_t75" style="position:absolute;left:0;text-align:left;margin-left:79.4pt;margin-top:112.4pt;width:415.25pt;height:501.75pt;z-index:-251655168;mso-position-horizontal-relative:margin;mso-position-vertical-relative:margin" o:allowincell="f">
          <v:imagedata r:id="rId1" o:title="المجد" gain="19661f" blacklevel="22938f"/>
          <w10:wrap anchorx="margin" anchory="margin"/>
        </v:shape>
      </w:pict>
    </w:r>
    <w:r w:rsidRPr="00C90302">
      <w:rPr>
        <w:rStyle w:val="a8"/>
        <w:rFonts w:hint="cs"/>
        <w:i w:val="0"/>
        <w:iCs w:val="0"/>
        <w:u w:val="none"/>
        <w:rtl/>
      </w:rPr>
      <w:t>0788344802</w:t>
    </w:r>
  </w:p>
  <w:p w:rsidR="000C3579" w:rsidRPr="00686765" w:rsidRDefault="000C3579" w:rsidP="00686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FA" w:rsidRDefault="002249FA" w:rsidP="00C05952">
      <w:pPr>
        <w:spacing w:after="0" w:line="240" w:lineRule="auto"/>
      </w:pPr>
      <w:r>
        <w:separator/>
      </w:r>
    </w:p>
  </w:footnote>
  <w:footnote w:type="continuationSeparator" w:id="0">
    <w:p w:rsidR="002249FA" w:rsidRDefault="002249FA" w:rsidP="00C0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79" w:rsidRDefault="002249F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118" o:spid="_x0000_s2050" type="#_x0000_t75" style="position:absolute;left:0;text-align:left;margin-left:0;margin-top:0;width:415.25pt;height:501.75pt;z-index:-251657216;mso-position-horizontal:center;mso-position-horizontal-relative:margin;mso-position-vertical:center;mso-position-vertical-relative:margin" o:allowincell="f">
          <v:imagedata r:id="rId1" o:title="المج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79" w:rsidRDefault="002249F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7117" o:spid="_x0000_s2049" type="#_x0000_t75" style="position:absolute;left:0;text-align:left;margin-left:0;margin-top:0;width:415.25pt;height:501.75pt;z-index:-251658240;mso-position-horizontal:center;mso-position-horizontal-relative:margin;mso-position-vertical:center;mso-position-vertical-relative:margin" o:allowincell="f">
          <v:imagedata r:id="rId1" o:title="المج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C9B"/>
    <w:multiLevelType w:val="hybridMultilevel"/>
    <w:tmpl w:val="335818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E85A4A"/>
    <w:multiLevelType w:val="hybridMultilevel"/>
    <w:tmpl w:val="C59ED466"/>
    <w:lvl w:ilvl="0" w:tplc="CF30DE9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A8A4288">
      <w:start w:val="1"/>
      <w:numFmt w:val="arabicAbjad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F47E6D"/>
    <w:multiLevelType w:val="hybridMultilevel"/>
    <w:tmpl w:val="FD1A75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E6DE2"/>
    <w:multiLevelType w:val="hybridMultilevel"/>
    <w:tmpl w:val="8AFC513E"/>
    <w:lvl w:ilvl="0" w:tplc="25B85B28">
      <w:start w:val="1"/>
      <w:numFmt w:val="arabicAbjad"/>
      <w:lvlText w:val="%1."/>
      <w:lvlJc w:val="left"/>
      <w:pPr>
        <w:tabs>
          <w:tab w:val="num" w:pos="1898"/>
        </w:tabs>
        <w:ind w:left="1898" w:hanging="360"/>
      </w:pPr>
      <w:rPr>
        <w:rFonts w:hint="default"/>
      </w:rPr>
    </w:lvl>
    <w:lvl w:ilvl="1" w:tplc="44EA43B4">
      <w:start w:val="38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40820"/>
    <w:multiLevelType w:val="hybridMultilevel"/>
    <w:tmpl w:val="44BE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DA3"/>
    <w:multiLevelType w:val="hybridMultilevel"/>
    <w:tmpl w:val="6AA6F2A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22351D"/>
    <w:multiLevelType w:val="hybridMultilevel"/>
    <w:tmpl w:val="6D724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07D3F"/>
    <w:multiLevelType w:val="hybridMultilevel"/>
    <w:tmpl w:val="D632C5CC"/>
    <w:lvl w:ilvl="0" w:tplc="BFC8DBB0">
      <w:start w:val="7"/>
      <w:numFmt w:val="bullet"/>
      <w:lvlText w:val=""/>
      <w:lvlJc w:val="left"/>
      <w:pPr>
        <w:ind w:left="501" w:hanging="360"/>
      </w:pPr>
      <w:rPr>
        <w:rFonts w:ascii="Symbol" w:eastAsia="Times New Roman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38EB456F"/>
    <w:multiLevelType w:val="hybridMultilevel"/>
    <w:tmpl w:val="9D788044"/>
    <w:lvl w:ilvl="0" w:tplc="0B7036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17C55"/>
    <w:multiLevelType w:val="hybridMultilevel"/>
    <w:tmpl w:val="4EDCAD66"/>
    <w:lvl w:ilvl="0" w:tplc="040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0">
    <w:nsid w:val="40B6433E"/>
    <w:multiLevelType w:val="hybridMultilevel"/>
    <w:tmpl w:val="E41A6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687FAC"/>
    <w:multiLevelType w:val="hybridMultilevel"/>
    <w:tmpl w:val="BE2899E0"/>
    <w:lvl w:ilvl="0" w:tplc="D35AACA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5E47113E"/>
    <w:multiLevelType w:val="hybridMultilevel"/>
    <w:tmpl w:val="61D824C8"/>
    <w:lvl w:ilvl="0" w:tplc="040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3">
    <w:nsid w:val="6C1F3B77"/>
    <w:multiLevelType w:val="hybridMultilevel"/>
    <w:tmpl w:val="0180E36E"/>
    <w:lvl w:ilvl="0" w:tplc="1E121008">
      <w:start w:val="1"/>
      <w:numFmt w:val="arabicAbjad"/>
      <w:lvlText w:val="%1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4A7E01"/>
    <w:multiLevelType w:val="hybridMultilevel"/>
    <w:tmpl w:val="241C8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52"/>
    <w:rsid w:val="00014B3A"/>
    <w:rsid w:val="000208EB"/>
    <w:rsid w:val="000242B5"/>
    <w:rsid w:val="00027EF5"/>
    <w:rsid w:val="0004007A"/>
    <w:rsid w:val="00053520"/>
    <w:rsid w:val="000B20CE"/>
    <w:rsid w:val="000C3579"/>
    <w:rsid w:val="000D68B3"/>
    <w:rsid w:val="000E155E"/>
    <w:rsid w:val="000E7767"/>
    <w:rsid w:val="00115E94"/>
    <w:rsid w:val="001720C8"/>
    <w:rsid w:val="001A059C"/>
    <w:rsid w:val="001F3B40"/>
    <w:rsid w:val="00211D96"/>
    <w:rsid w:val="00214282"/>
    <w:rsid w:val="0022243F"/>
    <w:rsid w:val="002249FA"/>
    <w:rsid w:val="002A4FCA"/>
    <w:rsid w:val="002F5549"/>
    <w:rsid w:val="00303278"/>
    <w:rsid w:val="00342AF4"/>
    <w:rsid w:val="003454D4"/>
    <w:rsid w:val="003730BC"/>
    <w:rsid w:val="003768A3"/>
    <w:rsid w:val="003C7315"/>
    <w:rsid w:val="00412D96"/>
    <w:rsid w:val="00414C00"/>
    <w:rsid w:val="00440CCD"/>
    <w:rsid w:val="004A4791"/>
    <w:rsid w:val="004A742A"/>
    <w:rsid w:val="004C0312"/>
    <w:rsid w:val="004E78EB"/>
    <w:rsid w:val="00503B35"/>
    <w:rsid w:val="0051078A"/>
    <w:rsid w:val="00532D12"/>
    <w:rsid w:val="005C57CD"/>
    <w:rsid w:val="005F2CF8"/>
    <w:rsid w:val="00611F4C"/>
    <w:rsid w:val="00637364"/>
    <w:rsid w:val="00655C34"/>
    <w:rsid w:val="00686765"/>
    <w:rsid w:val="0070438C"/>
    <w:rsid w:val="00727369"/>
    <w:rsid w:val="00730BD3"/>
    <w:rsid w:val="007626AA"/>
    <w:rsid w:val="00795554"/>
    <w:rsid w:val="007F7D82"/>
    <w:rsid w:val="008652DF"/>
    <w:rsid w:val="00882C3A"/>
    <w:rsid w:val="00891939"/>
    <w:rsid w:val="0089316D"/>
    <w:rsid w:val="008B360A"/>
    <w:rsid w:val="008E0195"/>
    <w:rsid w:val="008F4ACC"/>
    <w:rsid w:val="0094205D"/>
    <w:rsid w:val="009664FC"/>
    <w:rsid w:val="009E54AE"/>
    <w:rsid w:val="00A145C1"/>
    <w:rsid w:val="00A550FF"/>
    <w:rsid w:val="00AA04F2"/>
    <w:rsid w:val="00B51709"/>
    <w:rsid w:val="00B5225E"/>
    <w:rsid w:val="00BA2F24"/>
    <w:rsid w:val="00BB0106"/>
    <w:rsid w:val="00BB77AA"/>
    <w:rsid w:val="00BB7E8F"/>
    <w:rsid w:val="00BC5D67"/>
    <w:rsid w:val="00BC75E2"/>
    <w:rsid w:val="00BF03AF"/>
    <w:rsid w:val="00BF3802"/>
    <w:rsid w:val="00C05952"/>
    <w:rsid w:val="00C254D5"/>
    <w:rsid w:val="00C27540"/>
    <w:rsid w:val="00C3670B"/>
    <w:rsid w:val="00C90302"/>
    <w:rsid w:val="00C939D7"/>
    <w:rsid w:val="00CA3F4D"/>
    <w:rsid w:val="00CE4BD2"/>
    <w:rsid w:val="00CE65B8"/>
    <w:rsid w:val="00D04CBE"/>
    <w:rsid w:val="00D470C1"/>
    <w:rsid w:val="00D51B06"/>
    <w:rsid w:val="00DF2C92"/>
    <w:rsid w:val="00E50B7C"/>
    <w:rsid w:val="00E55F8C"/>
    <w:rsid w:val="00E645FE"/>
    <w:rsid w:val="00E71338"/>
    <w:rsid w:val="00E7479D"/>
    <w:rsid w:val="00E82413"/>
    <w:rsid w:val="00EB137C"/>
    <w:rsid w:val="00EB2CD8"/>
    <w:rsid w:val="00EE3DEC"/>
    <w:rsid w:val="00F26858"/>
    <w:rsid w:val="00F93F9A"/>
    <w:rsid w:val="00FA54EC"/>
    <w:rsid w:val="00FB09EF"/>
    <w:rsid w:val="00FD5E9E"/>
    <w:rsid w:val="00FF5F2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86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5952"/>
  </w:style>
  <w:style w:type="paragraph" w:styleId="a4">
    <w:name w:val="footer"/>
    <w:basedOn w:val="a"/>
    <w:link w:val="Char0"/>
    <w:uiPriority w:val="99"/>
    <w:unhideWhenUsed/>
    <w:rsid w:val="00C05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5952"/>
  </w:style>
  <w:style w:type="paragraph" w:styleId="a5">
    <w:name w:val="List Paragraph"/>
    <w:basedOn w:val="a"/>
    <w:uiPriority w:val="34"/>
    <w:qFormat/>
    <w:rsid w:val="00C939D7"/>
    <w:pPr>
      <w:ind w:left="720"/>
      <w:contextualSpacing/>
    </w:pPr>
  </w:style>
  <w:style w:type="paragraph" w:styleId="a6">
    <w:name w:val="No Spacing"/>
    <w:uiPriority w:val="1"/>
    <w:qFormat/>
    <w:rsid w:val="0068676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686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68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Char1"/>
    <w:uiPriority w:val="11"/>
    <w:qFormat/>
    <w:rsid w:val="00686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7"/>
    <w:uiPriority w:val="11"/>
    <w:rsid w:val="00686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Reference"/>
    <w:basedOn w:val="a0"/>
    <w:uiPriority w:val="32"/>
    <w:qFormat/>
    <w:rsid w:val="00686765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9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795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86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6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5952"/>
  </w:style>
  <w:style w:type="paragraph" w:styleId="a4">
    <w:name w:val="footer"/>
    <w:basedOn w:val="a"/>
    <w:link w:val="Char0"/>
    <w:uiPriority w:val="99"/>
    <w:unhideWhenUsed/>
    <w:rsid w:val="00C059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5952"/>
  </w:style>
  <w:style w:type="paragraph" w:styleId="a5">
    <w:name w:val="List Paragraph"/>
    <w:basedOn w:val="a"/>
    <w:uiPriority w:val="34"/>
    <w:qFormat/>
    <w:rsid w:val="00C939D7"/>
    <w:pPr>
      <w:ind w:left="720"/>
      <w:contextualSpacing/>
    </w:pPr>
  </w:style>
  <w:style w:type="paragraph" w:styleId="a6">
    <w:name w:val="No Spacing"/>
    <w:uiPriority w:val="1"/>
    <w:qFormat/>
    <w:rsid w:val="0068676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686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686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Char1"/>
    <w:uiPriority w:val="11"/>
    <w:qFormat/>
    <w:rsid w:val="00686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7"/>
    <w:uiPriority w:val="11"/>
    <w:rsid w:val="00686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Reference"/>
    <w:basedOn w:val="a0"/>
    <w:uiPriority w:val="32"/>
    <w:qFormat/>
    <w:rsid w:val="00686765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9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795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4519</Words>
  <Characters>25760</Characters>
  <Application>Microsoft Office Word</Application>
  <DocSecurity>0</DocSecurity>
  <Lines>214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</cp:lastModifiedBy>
  <cp:revision>8</cp:revision>
  <cp:lastPrinted>2017-05-23T06:51:00Z</cp:lastPrinted>
  <dcterms:created xsi:type="dcterms:W3CDTF">2017-05-23T05:28:00Z</dcterms:created>
  <dcterms:modified xsi:type="dcterms:W3CDTF">2017-05-23T06:51:00Z</dcterms:modified>
</cp:coreProperties>
</file>