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4" w:rsidRPr="00010894" w:rsidRDefault="006F6740" w:rsidP="008D6545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010894">
        <w:rPr>
          <w:rFonts w:asciiTheme="minorBidi" w:hAnsiTheme="min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23495</wp:posOffset>
            </wp:positionV>
            <wp:extent cx="647700" cy="704850"/>
            <wp:effectExtent l="19050" t="0" r="0" b="0"/>
            <wp:wrapNone/>
            <wp:docPr id="1" name="Picture 1" descr="شعا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740" w:rsidRPr="00010894" w:rsidRDefault="00C626EE" w:rsidP="008D6545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85pt;margin-top:-.05pt;width:253.7pt;height:40.55pt;z-index:251660288" stroked="f" strokeweight="0">
            <v:fill opacity="0"/>
            <v:textbox style="mso-next-textbox:#_x0000_s1026">
              <w:txbxContent>
                <w:p w:rsidR="006F6740" w:rsidRDefault="006F6740" w:rsidP="006F6740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مديرية التربية والتعليم للواء المزار الشمالي</w:t>
                  </w:r>
                </w:p>
                <w:p w:rsidR="006F6740" w:rsidRPr="006F6740" w:rsidRDefault="006F6740" w:rsidP="006F6740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مدرسة دير يوسف الثانوية الشاملة للبنيــــن</w:t>
                  </w:r>
                </w:p>
                <w:p w:rsidR="006F6740" w:rsidRDefault="006F6740"/>
              </w:txbxContent>
            </v:textbox>
            <w10:wrap anchorx="page"/>
          </v:shape>
        </w:pict>
      </w:r>
    </w:p>
    <w:p w:rsidR="006F6740" w:rsidRPr="00010894" w:rsidRDefault="006F6740" w:rsidP="008D6545">
      <w:pPr>
        <w:jc w:val="center"/>
        <w:rPr>
          <w:rFonts w:asciiTheme="minorBidi" w:hAnsiTheme="minorBidi"/>
          <w:b/>
          <w:bCs/>
          <w:sz w:val="2"/>
          <w:szCs w:val="2"/>
          <w:rtl/>
          <w:lang w:bidi="ar-JO"/>
        </w:rPr>
      </w:pPr>
    </w:p>
    <w:p w:rsidR="006F6740" w:rsidRPr="00010894" w:rsidRDefault="00C626EE" w:rsidP="00FB570C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_x0000_s1028" type="#_x0000_t202" style="position:absolute;left:0;text-align:left;margin-left:-12pt;margin-top:7.1pt;width:75.75pt;height:21.75pt;z-index:251662336" stroked="f" strokeweight="0">
            <v:textbox style="mso-next-textbox:#_x0000_s1028">
              <w:txbxContent>
                <w:p w:rsidR="00D616F0" w:rsidRPr="00D616F0" w:rsidRDefault="00D616F0">
                  <w:pPr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D616F0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د     س</w:t>
                  </w:r>
                </w:p>
              </w:txbxContent>
            </v:textbox>
            <w10:wrap anchorx="page"/>
          </v:shape>
        </w:pict>
      </w:r>
      <w:r w:rsidR="006F6740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الامتحان النهائي </w:t>
      </w:r>
      <w:r w:rsidR="005270C6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للفصل الدراسي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الأول</w:t>
      </w:r>
      <w:r w:rsidR="005270C6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201</w:t>
      </w:r>
      <w:r w:rsidR="00FB57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7</w:t>
      </w:r>
      <w:r w:rsidR="005270C6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/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201</w:t>
      </w:r>
      <w:r w:rsidR="00FB57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8</w:t>
      </w:r>
      <w:r w:rsidR="006405BB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</w:p>
    <w:p w:rsidR="006F6740" w:rsidRPr="00010894" w:rsidRDefault="006F6740" w:rsidP="006405BB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المبحث: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6405BB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العلوم الحياتية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/ م3</w:t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  <w:t xml:space="preserve">               مدة الامتحان: </w:t>
      </w:r>
      <w:r w:rsidR="00D616F0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6405BB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00  </w:t>
      </w:r>
      <w:r w:rsidR="006405BB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</w:t>
      </w:r>
    </w:p>
    <w:p w:rsidR="006F6740" w:rsidRPr="00010894" w:rsidRDefault="006F6740" w:rsidP="00811544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الفـــرع: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العلمي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5259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  <w:t xml:space="preserve">     اليوم والتاريخ: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الاثنين </w:t>
      </w:r>
      <w:r w:rsidR="008115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/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12</w:t>
      </w: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/</w:t>
      </w:r>
      <w:r w:rsidR="008D6545"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201</w:t>
      </w:r>
      <w:r w:rsidR="0081154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7</w:t>
      </w:r>
    </w:p>
    <w:p w:rsidR="00CA5259" w:rsidRPr="00010894" w:rsidRDefault="00CA5259" w:rsidP="008D6545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01089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اسم الطالب:</w:t>
      </w:r>
    </w:p>
    <w:p w:rsidR="006F6740" w:rsidRPr="00010894" w:rsidRDefault="00C626EE" w:rsidP="008D6545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7pt;margin-top:7.6pt;width:546.7pt;height:0;z-index:251661312" o:connectortype="straight" strokeweight="1.5pt">
            <w10:wrap anchorx="page"/>
          </v:shape>
        </w:pict>
      </w:r>
    </w:p>
    <w:p w:rsidR="009D46E9" w:rsidRPr="00010894" w:rsidRDefault="006F6740" w:rsidP="00262E70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ملحوظة: أجب عن جميع الأسئلة التالية وعددها</w:t>
      </w:r>
      <w:r w:rsidR="00185806"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(</w:t>
      </w:r>
      <w:r w:rsidR="00CA5259"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</w:t>
      </w:r>
      <w:r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) علما أن عدد الصفحات(</w:t>
      </w:r>
      <w:r w:rsidR="00CA5259"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</w:t>
      </w:r>
      <w:r w:rsidRPr="000108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).</w:t>
      </w:r>
    </w:p>
    <w:p w:rsidR="006F6740" w:rsidRPr="00010894" w:rsidRDefault="006F6740" w:rsidP="008D6545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8D6545" w:rsidRPr="00010894" w:rsidRDefault="008D6545" w:rsidP="004A121E">
      <w:pPr>
        <w:tabs>
          <w:tab w:val="left" w:pos="11610"/>
        </w:tabs>
        <w:spacing w:line="240" w:lineRule="auto"/>
        <w:ind w:right="630"/>
        <w:rPr>
          <w:b/>
          <w:bCs/>
          <w:sz w:val="24"/>
          <w:szCs w:val="24"/>
          <w:u w:val="single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الأول (</w:t>
      </w:r>
      <w:r w:rsidR="004A121E" w:rsidRPr="00010894">
        <w:rPr>
          <w:rFonts w:hint="cs"/>
          <w:b/>
          <w:bCs/>
          <w:sz w:val="24"/>
          <w:szCs w:val="24"/>
          <w:u w:val="single"/>
          <w:rtl/>
          <w:lang w:bidi="ar-JO"/>
        </w:rPr>
        <w:t>20</w:t>
      </w:r>
      <w:r w:rsidRPr="00010894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علامة):</w:t>
      </w:r>
    </w:p>
    <w:p w:rsidR="002D4A7F" w:rsidRPr="00010894" w:rsidRDefault="008D6545" w:rsidP="004A121E">
      <w:pPr>
        <w:tabs>
          <w:tab w:val="left" w:pos="11610"/>
        </w:tabs>
        <w:spacing w:line="240" w:lineRule="auto"/>
        <w:ind w:right="-360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أ)</w:t>
      </w:r>
      <w:r w:rsidR="00262E70" w:rsidRPr="00010894">
        <w:rPr>
          <w:rFonts w:hint="cs"/>
          <w:b/>
          <w:bCs/>
          <w:sz w:val="24"/>
          <w:szCs w:val="24"/>
          <w:rtl/>
          <w:lang w:bidi="ar-JO"/>
        </w:rPr>
        <w:t xml:space="preserve"> ضع دائره حول رمز الاجابه الصحيحه</w:t>
      </w:r>
      <w:r w:rsidR="004A121E" w:rsidRPr="0001089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</w:t>
      </w:r>
      <w:r w:rsidR="00811544">
        <w:rPr>
          <w:rFonts w:hint="cs"/>
          <w:b/>
          <w:bCs/>
          <w:sz w:val="24"/>
          <w:szCs w:val="24"/>
          <w:rtl/>
          <w:lang w:bidi="ar-JO"/>
        </w:rPr>
        <w:t>(</w:t>
      </w:r>
      <w:r w:rsidR="004A121E" w:rsidRPr="00010894">
        <w:rPr>
          <w:rFonts w:hint="cs"/>
          <w:b/>
          <w:bCs/>
          <w:sz w:val="24"/>
          <w:szCs w:val="24"/>
          <w:rtl/>
          <w:lang w:bidi="ar-JO"/>
        </w:rPr>
        <w:t xml:space="preserve">  5 علامات</w:t>
      </w:r>
      <w:r w:rsidR="00811544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262E70" w:rsidRPr="00010894" w:rsidRDefault="00262E70" w:rsidP="00262E70">
      <w:pPr>
        <w:tabs>
          <w:tab w:val="left" w:pos="11610"/>
        </w:tabs>
        <w:spacing w:after="0" w:line="240" w:lineRule="auto"/>
        <w:ind w:right="630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1-اي الاتيه صحيحه بالنسبه لانتقال السيال العصبي في حال وجود الغمد المليني </w:t>
      </w: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أ-تزداد سرعة انتقال السيال العصبي في غياب الغمد المليني </w:t>
      </w: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ب-تزداد سرعة انتقال السيال العصبي بوجود الغمد المليني وقصر قطر محوره</w:t>
      </w: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ج-تزداد سرعة انتقال السيال العصبي بزيادة سمك الغمد المليني وزيادة محوره</w:t>
      </w: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د-لا تختلف سرعة انتقال السيال العصبي في حال وجود الغمد المليني </w:t>
      </w: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262E70" w:rsidRPr="00010894" w:rsidRDefault="00262E70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2-اي الاتيه يعد منبها لتكوين RNA</w:t>
      </w:r>
      <w:r w:rsidRPr="00010894">
        <w:rPr>
          <w:rFonts w:hint="cs"/>
          <w:b/>
          <w:bCs/>
          <w:sz w:val="24"/>
          <w:szCs w:val="24"/>
          <w:vertAlign w:val="subscript"/>
          <w:rtl/>
          <w:lang w:bidi="ar-JO"/>
        </w:rPr>
        <w:t xml:space="preserve">m </w:t>
      </w:r>
      <w:r w:rsidR="0010042A" w:rsidRPr="00010894">
        <w:rPr>
          <w:rFonts w:hint="cs"/>
          <w:b/>
          <w:bCs/>
          <w:sz w:val="24"/>
          <w:szCs w:val="24"/>
          <w:rtl/>
          <w:lang w:bidi="ar-JO"/>
        </w:rPr>
        <w:t xml:space="preserve">ليترجم لبناء بروتين </w:t>
      </w:r>
    </w:p>
    <w:p w:rsidR="0010042A" w:rsidRPr="00010894" w:rsidRDefault="0010042A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0042A" w:rsidRPr="00010894" w:rsidRDefault="0010042A" w:rsidP="00262E70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أ-ارتباط الهرمون بالمستقبل الخاص به     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 ب-تكون المعقد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ج-ارتباط المعقد بموقع خاص على ال DNA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 د-دخول المعقد من الثقوب النوويه الى داخل النواه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3-المركب الناتج من تفكك حمض الكربونيك اثناء انتقال 2CO من انسجة الجسم الى الدم 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أ-اكسيهيموغلوبين  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            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ب-كاربامينوهيموغلوبين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ج-ايونات الكربونات الهيدروجينيه 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د-الهيموغلوبين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4-اي الاتيه يعمل على زيادة اعادة امتصاص ايونات الصوديوم والماء في الانبوبه الملتويه والقناه الجامعه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أ-انجيوتنسين 1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  ب-انجيوتنسين 11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ج-الدوستيرون  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 د-مولد انجيوتنسين</w:t>
      </w: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10042A" w:rsidRPr="00010894" w:rsidRDefault="0010042A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5- </w:t>
      </w:r>
      <w:r w:rsidR="004A121E" w:rsidRPr="00010894">
        <w:rPr>
          <w:rFonts w:hint="cs"/>
          <w:b/>
          <w:bCs/>
          <w:sz w:val="24"/>
          <w:szCs w:val="24"/>
          <w:rtl/>
          <w:lang w:bidi="ar-JO"/>
        </w:rPr>
        <w:t>اي فصائل الد</w:t>
      </w:r>
      <w:r w:rsidR="00CD1E79">
        <w:rPr>
          <w:rFonts w:hint="cs"/>
          <w:b/>
          <w:bCs/>
          <w:sz w:val="24"/>
          <w:szCs w:val="24"/>
          <w:rtl/>
          <w:lang w:bidi="ar-JO"/>
        </w:rPr>
        <w:t>م</w:t>
      </w:r>
      <w:r w:rsidR="004A121E" w:rsidRPr="00010894">
        <w:rPr>
          <w:rFonts w:hint="cs"/>
          <w:b/>
          <w:bCs/>
          <w:sz w:val="24"/>
          <w:szCs w:val="24"/>
          <w:rtl/>
          <w:lang w:bidi="ar-JO"/>
        </w:rPr>
        <w:t xml:space="preserve"> الاتيه يعتبر معطي عام</w:t>
      </w:r>
    </w:p>
    <w:p w:rsidR="004A121E" w:rsidRPr="00010894" w:rsidRDefault="004A121E" w:rsidP="0010042A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4A121E" w:rsidRPr="00010894" w:rsidRDefault="004A121E" w:rsidP="00FB570C">
      <w:pPr>
        <w:tabs>
          <w:tab w:val="right" w:pos="206"/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أ-A  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ب-AB</w:t>
      </w:r>
    </w:p>
    <w:p w:rsidR="004A121E" w:rsidRPr="00010894" w:rsidRDefault="004A121E" w:rsidP="00CD1E79">
      <w:pPr>
        <w:tabs>
          <w:tab w:val="right" w:pos="206"/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ج-B  </w:t>
      </w:r>
      <w:r w:rsidR="00FB570C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010894">
        <w:rPr>
          <w:rFonts w:hint="cs"/>
          <w:b/>
          <w:bCs/>
          <w:sz w:val="24"/>
          <w:szCs w:val="24"/>
          <w:rtl/>
          <w:lang w:bidi="ar-JO"/>
        </w:rPr>
        <w:t xml:space="preserve">   د-O</w:t>
      </w:r>
    </w:p>
    <w:p w:rsidR="004A121E" w:rsidRDefault="004A121E" w:rsidP="004A121E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010894" w:rsidRDefault="00010894" w:rsidP="004A121E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010894" w:rsidRPr="00010894" w:rsidRDefault="00010894" w:rsidP="004A121E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4A121E" w:rsidRPr="00010894" w:rsidRDefault="004A121E" w:rsidP="004A121E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ب-فسر كلا مما ياتي :</w:t>
      </w:r>
      <w:r w:rsidR="00010894" w:rsidRPr="00010894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</w:t>
      </w:r>
      <w:r w:rsidR="00811544">
        <w:rPr>
          <w:rFonts w:hint="cs"/>
          <w:b/>
          <w:bCs/>
          <w:sz w:val="24"/>
          <w:szCs w:val="24"/>
          <w:rtl/>
          <w:lang w:bidi="ar-JO"/>
        </w:rPr>
        <w:t>(</w:t>
      </w:r>
      <w:r w:rsidR="00010894" w:rsidRPr="00010894">
        <w:rPr>
          <w:rFonts w:hint="cs"/>
          <w:b/>
          <w:bCs/>
          <w:sz w:val="24"/>
          <w:szCs w:val="24"/>
          <w:rtl/>
          <w:lang w:bidi="ar-JO"/>
        </w:rPr>
        <w:t xml:space="preserve">  5 علامات</w:t>
      </w:r>
      <w:r w:rsidR="00811544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4A121E" w:rsidRPr="00010894" w:rsidRDefault="004A121E" w:rsidP="004A121E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4A121E" w:rsidRPr="00010894" w:rsidRDefault="004A121E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1-تختلف عدد الكروموسومات الحامله لاليلات الصفات المرتبطه بالجنس عند كل من الانسان والطيور</w:t>
      </w:r>
    </w:p>
    <w:p w:rsidR="004A121E" w:rsidRPr="00010894" w:rsidRDefault="004A121E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2-توقف الخليه البيضيه الاوليه عن الانقسام في اثناء المرحله الجنينيه</w:t>
      </w:r>
    </w:p>
    <w:p w:rsidR="004A121E" w:rsidRPr="00010894" w:rsidRDefault="004A121E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3-عدم دخول اكثر من حيوان منوي واحد داخل الخليه البيضيه الثانويه اثناء الاخصاب</w:t>
      </w:r>
    </w:p>
    <w:p w:rsidR="004A121E" w:rsidRPr="00010894" w:rsidRDefault="004A121E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4-يكون الجنين اكثر عرضه للاجهاض خلال المرحله الاولى من الحمل</w:t>
      </w:r>
    </w:p>
    <w:p w:rsidR="004A121E" w:rsidRPr="00010894" w:rsidRDefault="00010894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b/>
          <w:bCs/>
          <w:sz w:val="24"/>
          <w:szCs w:val="24"/>
          <w:rtl/>
          <w:lang w:bidi="ar-JO"/>
        </w:rPr>
      </w:pPr>
      <w:r w:rsidRPr="00010894">
        <w:rPr>
          <w:rFonts w:hint="cs"/>
          <w:b/>
          <w:bCs/>
          <w:sz w:val="24"/>
          <w:szCs w:val="24"/>
          <w:rtl/>
          <w:lang w:bidi="ar-JO"/>
        </w:rPr>
        <w:t>5-تنتقل بعض اليلات الصفات دون ان تنفصل عند تكوين الجاميتات في اثناء عملية الانقسام المنصف</w:t>
      </w:r>
    </w:p>
    <w:p w:rsidR="00010894" w:rsidRPr="00010894" w:rsidRDefault="00010894" w:rsidP="00010894">
      <w:pPr>
        <w:tabs>
          <w:tab w:val="right" w:pos="10916"/>
          <w:tab w:val="left" w:pos="11610"/>
        </w:tabs>
        <w:spacing w:after="0" w:line="240" w:lineRule="auto"/>
        <w:ind w:left="-64"/>
        <w:rPr>
          <w:b/>
          <w:bCs/>
          <w:sz w:val="24"/>
          <w:szCs w:val="24"/>
          <w:rtl/>
          <w:lang w:bidi="ar-JO"/>
        </w:rPr>
      </w:pPr>
    </w:p>
    <w:p w:rsidR="00262E70" w:rsidRDefault="00262E70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01089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01089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01089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010894" w:rsidP="0001089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ج-تزوج شاب مصاب بمرض نزف الدم فصيلة دمه A من فتاه ( غير معروفه بالنسبه لمرض نزف الدم ) فصيلة دمها AB</w:t>
      </w:r>
    </w:p>
    <w:p w:rsidR="0081154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فانجبا طفلين , الاول ذكر سليم من مرض نزف الدم وفصيلة دمه B , والاخر انثى مصابه بمرض نزف الدم وفصيلة دمها A</w:t>
      </w:r>
    </w:p>
    <w:p w:rsidR="0081154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( متماثل الاليلات )</w:t>
      </w:r>
    </w:p>
    <w:p w:rsidR="00811544" w:rsidRDefault="00811544" w:rsidP="00E539B9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اذا علمت ان اليل الاصابه بمرض نزف الدم a واليل عدم الاصابه A                                                         (  4علامات )</w:t>
      </w:r>
    </w:p>
    <w:p w:rsidR="0081154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811544" w:rsidRDefault="00811544" w:rsidP="00CD1E79">
      <w:pPr>
        <w:tabs>
          <w:tab w:val="right" w:pos="10916"/>
          <w:tab w:val="left" w:pos="11610"/>
        </w:tabs>
        <w:spacing w:after="0" w:line="240" w:lineRule="auto"/>
        <w:ind w:left="2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1-اكتب الطرز الجينيه والشكليه لكل من الشاب والفتاه ؟</w:t>
      </w:r>
    </w:p>
    <w:p w:rsidR="00811544" w:rsidRDefault="00811544" w:rsidP="00CD1E79">
      <w:pPr>
        <w:tabs>
          <w:tab w:val="right" w:pos="10916"/>
          <w:tab w:val="left" w:pos="11610"/>
        </w:tabs>
        <w:spacing w:after="0" w:line="240" w:lineRule="auto"/>
        <w:ind w:left="2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2-ما نسبة فصائل الدم عن الابناء جميعهم ؟</w:t>
      </w:r>
    </w:p>
    <w:p w:rsidR="00811544" w:rsidRDefault="00811544" w:rsidP="00CD1E79">
      <w:pPr>
        <w:tabs>
          <w:tab w:val="right" w:pos="10916"/>
          <w:tab w:val="left" w:pos="11610"/>
        </w:tabs>
        <w:spacing w:after="0" w:line="240" w:lineRule="auto"/>
        <w:ind w:left="2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3-ما احتمال انجاب انثى سليمه من مرض نزف الدم ( نقيه )؟</w:t>
      </w:r>
    </w:p>
    <w:p w:rsidR="0081154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81154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Pr="00010894" w:rsidRDefault="00010894" w:rsidP="0001089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811544" w:rsidP="00811544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د-ما الفتره الزمنيه التي تحصل فيها العمليات الاتيه </w:t>
      </w:r>
      <w:r w:rsidR="00CD1E79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(  6علامات )</w:t>
      </w:r>
    </w:p>
    <w:p w:rsidR="00811544" w:rsidRDefault="00811544" w:rsidP="00CD1E79">
      <w:pPr>
        <w:tabs>
          <w:tab w:val="right" w:pos="10916"/>
          <w:tab w:val="left" w:pos="11610"/>
        </w:tabs>
        <w:spacing w:after="0" w:line="240" w:lineRule="auto"/>
        <w:ind w:left="206"/>
        <w:rPr>
          <w:b/>
          <w:bCs/>
          <w:sz w:val="24"/>
          <w:szCs w:val="24"/>
          <w:rtl/>
          <w:lang w:bidi="ar-JO"/>
        </w:rPr>
      </w:pP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1-فحص خملات الكوريون عند المراه الحامل</w:t>
      </w: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2-تكون الثرص الجنيني من الكتله الخلويه</w:t>
      </w: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3-تصبح وضعية راس الجنين للاسفل</w:t>
      </w: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4-طور الافراز</w:t>
      </w: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5طور الاباضه</w:t>
      </w:r>
    </w:p>
    <w:p w:rsidR="00811544" w:rsidRDefault="00811544" w:rsidP="000E3B8F">
      <w:pPr>
        <w:tabs>
          <w:tab w:val="right" w:pos="10916"/>
          <w:tab w:val="left" w:pos="11610"/>
        </w:tabs>
        <w:spacing w:after="0" w:line="240" w:lineRule="auto"/>
        <w:ind w:left="29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6-مراحل تكوين الحيوان المنوي</w:t>
      </w:r>
    </w:p>
    <w:p w:rsidR="00811544" w:rsidRDefault="0081154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811544" w:rsidRPr="00010894" w:rsidRDefault="0081154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Pr="00010894" w:rsidRDefault="00010894" w:rsidP="00262E70">
      <w:pPr>
        <w:tabs>
          <w:tab w:val="right" w:pos="10916"/>
          <w:tab w:val="left" w:pos="11610"/>
        </w:tabs>
        <w:spacing w:after="0" w:line="240" w:lineRule="auto"/>
        <w:rPr>
          <w:b/>
          <w:bCs/>
          <w:sz w:val="24"/>
          <w:szCs w:val="24"/>
          <w:rtl/>
          <w:lang w:bidi="ar-JO"/>
        </w:rPr>
      </w:pPr>
    </w:p>
    <w:p w:rsidR="00010894" w:rsidRDefault="00811544" w:rsidP="00E94487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  <w:r w:rsidRPr="00811544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 xml:space="preserve">السؤال الثاني ( </w:t>
      </w:r>
      <w:r w:rsidR="00E94487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>16</w:t>
      </w:r>
      <w:r w:rsidRPr="00811544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>علامه )</w:t>
      </w:r>
    </w:p>
    <w:p w:rsidR="00811544" w:rsidRDefault="00811544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811544" w:rsidRPr="00811544" w:rsidRDefault="00811544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أ) يمثل الشكل المجاور مراحل تكون البويضات , المطلوب </w:t>
      </w:r>
      <w:r w:rsidR="000141F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( 7 علامات )</w:t>
      </w:r>
    </w:p>
    <w:p w:rsidR="00010894" w:rsidRPr="00010894" w:rsidRDefault="00CD1E79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44450</wp:posOffset>
            </wp:positionV>
            <wp:extent cx="2962275" cy="2505075"/>
            <wp:effectExtent l="19050" t="0" r="9525" b="0"/>
            <wp:wrapNone/>
            <wp:docPr id="5" name="Picture 4" descr="C:\Users\mmm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m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894" w:rsidRDefault="000141F5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1-الى ماذا تشير الارقام ( 1 , 2 , 3 ) ؟</w:t>
      </w:r>
    </w:p>
    <w:p w:rsidR="000141F5" w:rsidRDefault="000141F5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2-في اي يوم تخرج الخليه المشار اليها بالرقم 2 الى قناة البيض ؟</w:t>
      </w:r>
    </w:p>
    <w:p w:rsidR="000141F5" w:rsidRDefault="000141F5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3-ما اسم الهرمون الذي يفرزه الجزي المشار اليه بالرقم 1</w:t>
      </w:r>
      <w:r w:rsidR="00CD1E7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اثناء النضج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؟</w:t>
      </w:r>
    </w:p>
    <w:p w:rsidR="000141F5" w:rsidRDefault="000141F5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4-ما دور هرمونات الجزء 3 في دورة المبيبض ؟</w:t>
      </w:r>
    </w:p>
    <w:p w:rsidR="000141F5" w:rsidRDefault="000141F5" w:rsidP="00CD1E79">
      <w:pPr>
        <w:tabs>
          <w:tab w:val="right" w:pos="10916"/>
          <w:tab w:val="left" w:pos="11610"/>
        </w:tabs>
        <w:spacing w:after="0" w:line="240" w:lineRule="auto"/>
        <w:ind w:left="11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5-ما عدد المجموعه الكروموسوميه في الخليه المشار اليها بالرقم 2 ؟</w:t>
      </w:r>
    </w:p>
    <w:p w:rsidR="000141F5" w:rsidRDefault="000141F5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0141F5" w:rsidRPr="00010894" w:rsidRDefault="000141F5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010894" w:rsidRPr="00010894" w:rsidRDefault="00010894" w:rsidP="00262E70">
      <w:pPr>
        <w:tabs>
          <w:tab w:val="right" w:pos="10916"/>
          <w:tab w:val="left" w:pos="11610"/>
        </w:tabs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2D4A7F" w:rsidRPr="00010894" w:rsidRDefault="002D4A7F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8D6545" w:rsidRPr="00010894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8D6545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Pr="00010894" w:rsidRDefault="00E94487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8D6545" w:rsidRDefault="00CD1E79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ب)</w:t>
      </w:r>
      <w:r w:rsidRPr="00CD1E79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ما المسبب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لحدوث كل من العمليات الاتيه :</w:t>
      </w:r>
      <w:r w:rsidR="00E94487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( 5 علامات )</w:t>
      </w:r>
    </w:p>
    <w:p w:rsidR="00CD1E79" w:rsidRDefault="00CD1E79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1-وصول فرق جهد الغشاء البلازمي للعصبون 35</w:t>
      </w:r>
      <w:r>
        <w:rPr>
          <w:rFonts w:asciiTheme="minorBidi" w:hAnsiTheme="minorBidi" w:hint="cs"/>
          <w:b/>
          <w:bCs/>
          <w:sz w:val="24"/>
          <w:szCs w:val="24"/>
          <w:vertAlign w:val="superscript"/>
          <w:rtl/>
          <w:lang w:bidi="ar-JO"/>
        </w:rPr>
        <w:t>+</w:t>
      </w:r>
    </w:p>
    <w:p w:rsidR="00CD1E79" w:rsidRDefault="00CD1E79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2-</w:t>
      </w:r>
      <w:r w:rsidR="00E94487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تهيئة المستقبلات الشميه للارتباط بماده جديده بعد انتهاء عملية الشم</w:t>
      </w:r>
    </w:p>
    <w:p w:rsidR="00E94487" w:rsidRDefault="00E94487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3-عملية ازاحة ايونات الكلور </w:t>
      </w:r>
    </w:p>
    <w:p w:rsidR="00E94487" w:rsidRDefault="00E94487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4-تغير طبيعة مواقع ارتباط الحيوانات المنويه بالخليه البيضيه الثانويه </w:t>
      </w:r>
    </w:p>
    <w:p w:rsidR="00E94487" w:rsidRPr="00CD1E79" w:rsidRDefault="00E94487" w:rsidP="000141F5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5-انسداد الوعاء الناقل للحيوانات المنويه </w:t>
      </w:r>
    </w:p>
    <w:p w:rsidR="008D6545" w:rsidRPr="00010894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8D6545" w:rsidRDefault="008D6545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E94487">
      <w:pPr>
        <w:spacing w:after="0" w:line="240" w:lineRule="auto"/>
        <w:ind w:left="206"/>
        <w:rPr>
          <w:b/>
          <w:bCs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ج)</w:t>
      </w:r>
      <w:r w:rsidRPr="00E94487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يبين مخطط سلالة العائله الاتيه وراثة مرض نزف الدم في الانسان . المطلوب                                                 ( 4 علامات )</w:t>
      </w:r>
    </w:p>
    <w:p w:rsidR="00E94487" w:rsidRDefault="00E94487" w:rsidP="00E94487">
      <w:pPr>
        <w:spacing w:after="0" w:line="240" w:lineRule="auto"/>
        <w:ind w:left="810"/>
        <w:rPr>
          <w:b/>
          <w:bCs/>
          <w:rtl/>
          <w:lang w:bidi="ar-JO"/>
        </w:rPr>
      </w:pPr>
    </w:p>
    <w:p w:rsidR="00E94487" w:rsidRDefault="00C626EE" w:rsidP="00E94487">
      <w:pPr>
        <w:spacing w:after="0" w:line="240" w:lineRule="auto"/>
        <w:ind w:left="476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oval id="_x0000_s1032" style="position:absolute;left:0;text-align:left;margin-left:144.75pt;margin-top:1pt;width:20.25pt;height:24.75pt;z-index:251667456"/>
        </w:pict>
      </w:r>
      <w:r>
        <w:rPr>
          <w:b/>
          <w:bCs/>
          <w:noProof/>
          <w:rtl/>
        </w:rPr>
        <w:pict>
          <v:shape id="_x0000_s1031" type="#_x0000_t32" style="position:absolute;left:0;text-align:left;margin-left:165pt;margin-top:13pt;width:62.25pt;height:.75pt;flip:x;z-index:251666432" o:connectortype="straight"/>
        </w:pict>
      </w:r>
      <w:r>
        <w:rPr>
          <w:b/>
          <w:bCs/>
          <w:noProof/>
          <w:rtl/>
        </w:rPr>
        <w:pict>
          <v:rect id="_x0000_s1030" style="position:absolute;left:0;text-align:left;margin-left:227.25pt;margin-top:1pt;width:24pt;height:19.5pt;z-index:251665408"/>
        </w:pict>
      </w:r>
      <w:r w:rsidR="00E94487">
        <w:rPr>
          <w:rFonts w:hint="cs"/>
          <w:b/>
          <w:bCs/>
          <w:rtl/>
          <w:lang w:bidi="ar-JO"/>
        </w:rPr>
        <w:t xml:space="preserve">1-اكتب الطرز الجينيه لكل الافراد 1 و 4 ؟                                            </w:t>
      </w:r>
    </w:p>
    <w:p w:rsidR="00E94487" w:rsidRDefault="00C626EE" w:rsidP="00E94487">
      <w:pPr>
        <w:spacing w:after="0" w:line="240" w:lineRule="auto"/>
        <w:ind w:left="476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_x0000_s1033" type="#_x0000_t32" style="position:absolute;left:0;text-align:left;margin-left:193.5pt;margin-top:.35pt;width:0;height:36.75pt;z-index:251668480" o:connectortype="straight"/>
        </w:pict>
      </w:r>
      <w:r w:rsidR="00E94487">
        <w:rPr>
          <w:rFonts w:hint="cs"/>
          <w:b/>
          <w:bCs/>
          <w:rtl/>
          <w:lang w:bidi="ar-JO"/>
        </w:rPr>
        <w:t>2-كيف تفسر اصابة الابن رقم ( 4 ) ؟</w:t>
      </w:r>
    </w:p>
    <w:p w:rsidR="00E94487" w:rsidRDefault="00E94487" w:rsidP="00E94487">
      <w:pPr>
        <w:spacing w:after="0" w:line="240" w:lineRule="auto"/>
        <w:ind w:left="116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3-ما احتمال انجاب انثى مصابه من تزاوج الافراد 2 , 3 ؟</w:t>
      </w:r>
    </w:p>
    <w:p w:rsidR="00E94487" w:rsidRDefault="00C626EE" w:rsidP="00E94487">
      <w:pPr>
        <w:spacing w:after="0" w:line="240" w:lineRule="auto"/>
        <w:ind w:left="116"/>
        <w:rPr>
          <w:b/>
          <w:bCs/>
          <w:rtl/>
          <w:lang w:bidi="ar-JO"/>
        </w:rPr>
      </w:pPr>
      <w:r>
        <w:rPr>
          <w:b/>
          <w:bCs/>
          <w:noProof/>
          <w:rtl/>
        </w:rPr>
        <w:pict>
          <v:shape id="_x0000_s1048" type="#_x0000_t32" style="position:absolute;left:0;text-align:left;margin-left:63.75pt;margin-top:83.75pt;width:0;height:21pt;z-index:251683840" o:connectortype="straight"/>
        </w:pict>
      </w:r>
      <w:r>
        <w:rPr>
          <w:b/>
          <w:bCs/>
          <w:noProof/>
          <w:rtl/>
        </w:rPr>
        <w:pict>
          <v:oval id="_x0000_s1053" style="position:absolute;left:0;text-align:left;margin-left:54pt;margin-top:100.25pt;width:21pt;height:24.75pt;z-index:2516889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bCs/>
          <w:noProof/>
          <w:rtl/>
        </w:rPr>
        <w:pict>
          <v:rect id="_x0000_s1054" style="position:absolute;left:0;text-align:left;margin-left:30pt;margin-top:100.25pt;width:15pt;height:18pt;z-index:2516899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b/>
          <w:bCs/>
          <w:noProof/>
          <w:rtl/>
        </w:rPr>
        <w:pict>
          <v:oval id="_x0000_s1052" style="position:absolute;left:0;text-align:left;margin-left:113.25pt;margin-top:98.75pt;width:17.25pt;height:24pt;z-index:251687936"/>
        </w:pict>
      </w:r>
      <w:r>
        <w:rPr>
          <w:b/>
          <w:bCs/>
          <w:noProof/>
          <w:rtl/>
        </w:rPr>
        <w:pict>
          <v:rect id="_x0000_s1051" style="position:absolute;left:0;text-align:left;margin-left:150.75pt;margin-top:98.75pt;width:18.75pt;height:19.5pt;z-index:251686912"/>
        </w:pict>
      </w:r>
      <w:r>
        <w:rPr>
          <w:b/>
          <w:bCs/>
          <w:noProof/>
          <w:rtl/>
        </w:rPr>
        <w:pict>
          <v:shape id="_x0000_s1047" type="#_x0000_t32" style="position:absolute;left:0;text-align:left;margin-left:122.25pt;margin-top:83.75pt;width:0;height:15pt;z-index:251682816" o:connectortype="straight"/>
        </w:pict>
      </w:r>
      <w:r>
        <w:rPr>
          <w:b/>
          <w:bCs/>
          <w:noProof/>
          <w:rtl/>
        </w:rPr>
        <w:pict>
          <v:shape id="_x0000_s1050" type="#_x0000_t32" style="position:absolute;left:0;text-align:left;margin-left:40.5pt;margin-top:83.75pt;width:0;height:15pt;z-index:251685888" o:connectortype="straight"/>
        </w:pict>
      </w:r>
      <w:r>
        <w:rPr>
          <w:b/>
          <w:bCs/>
          <w:noProof/>
          <w:rtl/>
        </w:rPr>
        <w:pict>
          <v:shape id="_x0000_s1049" type="#_x0000_t32" style="position:absolute;left:0;text-align:left;margin-left:40.5pt;margin-top:83.75pt;width:9.75pt;height:0;flip:x;z-index:251684864" o:connectortype="straight"/>
        </w:pict>
      </w:r>
      <w:r>
        <w:rPr>
          <w:b/>
          <w:bCs/>
          <w:noProof/>
          <w:rtl/>
        </w:rPr>
        <w:pict>
          <v:shape id="_x0000_s1046" type="#_x0000_t32" style="position:absolute;left:0;text-align:left;margin-left:158.25pt;margin-top:83.75pt;width:0;height:15pt;z-index:251681792" o:connectortype="straight"/>
        </w:pict>
      </w:r>
      <w:r>
        <w:rPr>
          <w:b/>
          <w:bCs/>
          <w:noProof/>
          <w:rtl/>
        </w:rPr>
        <w:pict>
          <v:shape id="_x0000_s1045" type="#_x0000_t32" style="position:absolute;left:0;text-align:left;margin-left:50.25pt;margin-top:83.75pt;width:108pt;height:0;z-index:251680768" o:connectortype="straight"/>
        </w:pict>
      </w:r>
      <w:r>
        <w:rPr>
          <w:b/>
          <w:bCs/>
          <w:noProof/>
          <w:rtl/>
        </w:rPr>
        <w:pict>
          <v:shape id="_x0000_s1044" type="#_x0000_t32" style="position:absolute;left:0;text-align:left;margin-left:85.5pt;margin-top:51.5pt;width:.75pt;height:32.25pt;z-index:251679744" o:connectortype="straight"/>
        </w:pict>
      </w:r>
      <w:r>
        <w:rPr>
          <w:b/>
          <w:bCs/>
          <w:noProof/>
          <w:rtl/>
        </w:rPr>
        <w:pict>
          <v:oval id="_x0000_s1043" style="position:absolute;left:0;text-align:left;margin-left:35.25pt;margin-top:39.5pt;width:24pt;height:24pt;z-index:251678720">
            <v:textbox>
              <w:txbxContent>
                <w:p w:rsidR="00E94487" w:rsidRDefault="00E9448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3</w:t>
                  </w:r>
                </w:p>
              </w:txbxContent>
            </v:textbox>
          </v:oval>
        </w:pict>
      </w:r>
      <w:r>
        <w:rPr>
          <w:b/>
          <w:bCs/>
          <w:noProof/>
          <w:rtl/>
        </w:rPr>
        <w:pict>
          <v:shape id="_x0000_s1042" type="#_x0000_t32" style="position:absolute;left:0;text-align:left;margin-left:59.25pt;margin-top:51.5pt;width:54pt;height:0;flip:x;z-index:251677696" o:connectortype="straight"/>
        </w:pict>
      </w:r>
      <w:r>
        <w:rPr>
          <w:b/>
          <w:bCs/>
          <w:noProof/>
          <w:rtl/>
        </w:rPr>
        <w:pict>
          <v:rect id="_x0000_s1041" style="position:absolute;left:0;text-align:left;margin-left:113.25pt;margin-top:39.5pt;width:27pt;height:21.75pt;z-index:251676672" fillcolor="black [3200]" strokecolor="#f2f2f2 [3041]" strokeweight="3pt">
            <v:shadow on="t" type="perspective" color="#7f7f7f [1601]" opacity=".5" offset="1pt" offset2="-1pt"/>
            <v:textbox style="mso-next-textbox:#_x0000_s1041">
              <w:txbxContent>
                <w:p w:rsidR="00E94487" w:rsidRDefault="00E94487" w:rsidP="00E9448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4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rect id="_x0000_s1040" style="position:absolute;left:0;text-align:left;margin-left:180pt;margin-top:39.5pt;width:26.25pt;height:18pt;z-index:251675648">
            <v:textbox>
              <w:txbxContent>
                <w:p w:rsidR="00E94487" w:rsidRDefault="00E94487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2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shape id="_x0000_s1038" type="#_x0000_t32" style="position:absolute;left:0;text-align:left;margin-left:130.5pt;margin-top:11pt;width:0;height:28.5pt;z-index:251673600" o:connectortype="straight"/>
        </w:pict>
      </w:r>
      <w:r>
        <w:rPr>
          <w:b/>
          <w:bCs/>
          <w:noProof/>
          <w:rtl/>
        </w:rPr>
        <w:pict>
          <v:shape id="_x0000_s1037" type="#_x0000_t32" style="position:absolute;left:0;text-align:left;margin-left:130.5pt;margin-top:11pt;width:20.25pt;height:0;flip:x;z-index:251672576" o:connectortype="straight"/>
        </w:pict>
      </w:r>
      <w:r>
        <w:rPr>
          <w:b/>
          <w:bCs/>
          <w:noProof/>
          <w:rtl/>
        </w:rPr>
        <w:pict>
          <v:shape id="_x0000_s1036" type="#_x0000_t32" style="position:absolute;left:0;text-align:left;margin-left:193.5pt;margin-top:11pt;width:0;height:28.5pt;z-index:251671552" o:connectortype="straight"/>
        </w:pict>
      </w:r>
      <w:r>
        <w:rPr>
          <w:b/>
          <w:bCs/>
          <w:noProof/>
          <w:rtl/>
        </w:rPr>
        <w:pict>
          <v:shape id="_x0000_s1035" type="#_x0000_t32" style="position:absolute;left:0;text-align:left;margin-left:273pt;margin-top:11pt;width:0;height:28.5pt;z-index:251670528" o:connectortype="straight"/>
        </w:pict>
      </w:r>
      <w:r>
        <w:rPr>
          <w:b/>
          <w:bCs/>
          <w:noProof/>
          <w:rtl/>
        </w:rPr>
        <w:pict>
          <v:shape id="_x0000_s1034" type="#_x0000_t32" style="position:absolute;left:0;text-align:left;margin-left:144.75pt;margin-top:11pt;width:128.25pt;height:0;z-index:251669504" o:connectortype="straight"/>
        </w:pict>
      </w:r>
      <w:r w:rsidR="00E94487">
        <w:rPr>
          <w:rFonts w:hint="cs"/>
          <w:b/>
          <w:bCs/>
          <w:rtl/>
          <w:lang w:bidi="ar-JO"/>
        </w:rPr>
        <w:t xml:space="preserve">( مستخدما الرمز ( R ) لأليل عدم الاصابه و ( r ) اليل الاصابه )             </w:t>
      </w:r>
    </w:p>
    <w:p w:rsidR="00E94487" w:rsidRDefault="00E94487" w:rsidP="00E94487">
      <w:pPr>
        <w:spacing w:after="0" w:line="240" w:lineRule="auto"/>
        <w:ind w:left="810"/>
        <w:rPr>
          <w:b/>
          <w:bCs/>
          <w:rtl/>
          <w:lang w:bidi="ar-JO"/>
        </w:rPr>
      </w:pPr>
    </w:p>
    <w:p w:rsidR="00E94487" w:rsidRPr="00010894" w:rsidRDefault="00E94487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186055</wp:posOffset>
            </wp:positionV>
            <wp:extent cx="314325" cy="285750"/>
            <wp:effectExtent l="19050" t="0" r="9525" b="0"/>
            <wp:wrapNone/>
            <wp:docPr id="6" name="Picture 5" descr="C:\Users\mmm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m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545" w:rsidRDefault="008D6545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8D6545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E94487" w:rsidP="00E94487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E94487" w:rsidRDefault="000E3B8F" w:rsidP="00E94487">
      <w:pPr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  <w:r w:rsidRPr="000E3B8F">
        <w:rPr>
          <w:rFonts w:asciiTheme="minorBidi" w:hAnsiTheme="minorBidi" w:hint="cs"/>
          <w:b/>
          <w:bCs/>
          <w:sz w:val="24"/>
          <w:szCs w:val="24"/>
          <w:u w:val="single"/>
          <w:rtl/>
          <w:lang w:bidi="ar-JO"/>
        </w:rPr>
        <w:t>السؤال الثال ( 14 علامه )</w:t>
      </w:r>
    </w:p>
    <w:p w:rsidR="000E3B8F" w:rsidRDefault="000E3B8F" w:rsidP="00E94487">
      <w:pPr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  <w:lang w:bidi="ar-JO"/>
        </w:rPr>
      </w:pPr>
    </w:p>
    <w:p w:rsidR="000E3B8F" w:rsidRDefault="000E3B8F" w:rsidP="00E94487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أ)ماذا يحدث نتيجة كل مما ياتي :                                                                                                   ( 5 علامات )</w:t>
      </w:r>
    </w:p>
    <w:p w:rsidR="000E3B8F" w:rsidRDefault="000E3B8F" w:rsidP="00C47EE1">
      <w:pPr>
        <w:tabs>
          <w:tab w:val="right" w:pos="386"/>
        </w:tabs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1-تدفق المزيد من ايونات البوتاسيوم الى خارج العصبون</w:t>
      </w:r>
    </w:p>
    <w:p w:rsidR="000E3B8F" w:rsidRDefault="000E3B8F" w:rsidP="00C47EE1">
      <w:pPr>
        <w:tabs>
          <w:tab w:val="right" w:pos="386"/>
        </w:tabs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2-وصول الاهتزازات الى سائل الليمف الموجود في قنوات القوقعه الثلاث</w:t>
      </w:r>
    </w:p>
    <w:p w:rsidR="000E3B8F" w:rsidRDefault="000E3B8F" w:rsidP="00C47EE1">
      <w:pPr>
        <w:tabs>
          <w:tab w:val="right" w:pos="386"/>
        </w:tabs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3-خروج ايونات الكربونات الهيدروجينيه من خلايا الدم الى بلازما الدم</w:t>
      </w:r>
    </w:p>
    <w:p w:rsidR="000E3B8F" w:rsidRDefault="000E3B8F" w:rsidP="00C47EE1">
      <w:pPr>
        <w:tabs>
          <w:tab w:val="right" w:pos="386"/>
        </w:tabs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4-تضيق الشريين الصادر </w:t>
      </w:r>
    </w:p>
    <w:p w:rsidR="000E3B8F" w:rsidRDefault="000E3B8F" w:rsidP="00C47EE1">
      <w:pPr>
        <w:tabs>
          <w:tab w:val="right" w:pos="386"/>
        </w:tabs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5-انثناء الجسور العرضيه باتجاه وسط القطعه العضليه </w:t>
      </w:r>
    </w:p>
    <w:p w:rsidR="000E3B8F" w:rsidRDefault="000E3B8F" w:rsidP="000E3B8F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0E3B8F" w:rsidRDefault="000E3B8F" w:rsidP="000E3B8F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ب)وضح دور كل مما ياتي :</w:t>
      </w:r>
      <w:r w:rsidR="00C47EE1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( 5 علامات )</w:t>
      </w:r>
    </w:p>
    <w:p w:rsidR="000E3B8F" w:rsidRDefault="000E3B8F" w:rsidP="00C47EE1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1-</w:t>
      </w:r>
      <w:r w:rsidR="00C47EE1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المخاط في عملية الشم </w:t>
      </w:r>
    </w:p>
    <w:p w:rsidR="00C47EE1" w:rsidRDefault="00C47EE1" w:rsidP="00C47EE1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2-ATP في انقباض العضله الهيكليه</w:t>
      </w:r>
    </w:p>
    <w:p w:rsidR="00C47EE1" w:rsidRDefault="00C47EE1" w:rsidP="00C47EE1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3-افرازات غدتي كوبر في بقاء الحيوانات المنويه حيه </w:t>
      </w:r>
    </w:p>
    <w:p w:rsidR="00C47EE1" w:rsidRDefault="00C47EE1" w:rsidP="00C47EE1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4-هرمون الدوستيرون في تنظيم عمل الكليه</w:t>
      </w:r>
    </w:p>
    <w:p w:rsidR="00C47EE1" w:rsidRDefault="00C47EE1" w:rsidP="00C47EE1">
      <w:pPr>
        <w:spacing w:after="0" w:line="360" w:lineRule="auto"/>
        <w:ind w:left="20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5-الغمد المليني في العصبون </w:t>
      </w: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240" w:lineRule="auto"/>
        <w:ind w:left="206" w:right="-630"/>
        <w:rPr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ج) </w:t>
      </w:r>
      <w:r>
        <w:rPr>
          <w:rFonts w:hint="cs"/>
          <w:b/>
          <w:bCs/>
          <w:sz w:val="24"/>
          <w:szCs w:val="24"/>
          <w:rtl/>
          <w:lang w:bidi="ar-JO"/>
        </w:rPr>
        <w:t>اذا علمت ان نسبة الانفصال بين الجينات المرتبطه الاتيه كما يلي ,                                                       ( 4 علامه )</w:t>
      </w:r>
    </w:p>
    <w:p w:rsidR="00C47EE1" w:rsidRDefault="00C47EE1" w:rsidP="00C47EE1">
      <w:pPr>
        <w:spacing w:after="0" w:line="240" w:lineRule="auto"/>
        <w:ind w:left="206" w:right="-630"/>
        <w:rPr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C وD   </w:t>
      </w:r>
      <w:r>
        <w:rPr>
          <w:rFonts w:hint="cs"/>
          <w:b/>
          <w:bCs/>
          <w:sz w:val="24"/>
          <w:szCs w:val="24"/>
          <w:lang w:bidi="ar-JO"/>
        </w:rPr>
        <w:sym w:font="Wingdings 3" w:char="F021"/>
      </w:r>
      <w:r>
        <w:rPr>
          <w:rFonts w:hint="cs"/>
          <w:b/>
          <w:bCs/>
          <w:sz w:val="24"/>
          <w:szCs w:val="24"/>
          <w:rtl/>
          <w:lang w:bidi="ar-JO"/>
        </w:rPr>
        <w:t>1 %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A وR </w:t>
      </w:r>
      <w:r>
        <w:rPr>
          <w:rFonts w:hint="cs"/>
          <w:b/>
          <w:bCs/>
          <w:sz w:val="24"/>
          <w:szCs w:val="24"/>
          <w:lang w:bidi="ar-JO"/>
        </w:rPr>
        <w:sym w:font="Wingdings 3" w:char="F021"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6%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A وC</w:t>
      </w:r>
      <w:r>
        <w:rPr>
          <w:rFonts w:hint="cs"/>
          <w:b/>
          <w:bCs/>
          <w:sz w:val="24"/>
          <w:szCs w:val="24"/>
          <w:lang w:bidi="ar-JO"/>
        </w:rPr>
        <w:sym w:font="Wingdings 3" w:char="F021"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3 %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وان نسبة الارتباط بين الجينات الاتيه كما يلي 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R وD  </w:t>
      </w:r>
      <w:r>
        <w:rPr>
          <w:rFonts w:hint="cs"/>
          <w:b/>
          <w:bCs/>
          <w:sz w:val="24"/>
          <w:szCs w:val="24"/>
          <w:lang w:bidi="ar-JO"/>
        </w:rPr>
        <w:sym w:font="Wingdings 3" w:char="F021"/>
      </w:r>
      <w:r>
        <w:rPr>
          <w:rFonts w:hint="cs"/>
          <w:b/>
          <w:bCs/>
          <w:sz w:val="24"/>
          <w:szCs w:val="24"/>
          <w:rtl/>
          <w:lang w:bidi="ar-JO"/>
        </w:rPr>
        <w:t xml:space="preserve"> 96 %  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R و C</w:t>
      </w:r>
      <w:r>
        <w:rPr>
          <w:rFonts w:hint="cs"/>
          <w:b/>
          <w:bCs/>
          <w:sz w:val="24"/>
          <w:szCs w:val="24"/>
          <w:lang w:bidi="ar-JO"/>
        </w:rPr>
        <w:sym w:font="Wingdings 3" w:char="F021"/>
      </w:r>
      <w:r>
        <w:rPr>
          <w:rFonts w:hint="eastAsia"/>
          <w:b/>
          <w:bCs/>
          <w:sz w:val="24"/>
          <w:szCs w:val="24"/>
          <w:rtl/>
          <w:lang w:bidi="ar-JO"/>
        </w:rPr>
        <w:t> 97 %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, المطلوب 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jc w:val="both"/>
        <w:rPr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1-ما هي ترتيب الجينات على الكروموسوم :</w:t>
      </w:r>
    </w:p>
    <w:p w:rsidR="00C47EE1" w:rsidRDefault="00C47EE1" w:rsidP="00C47EE1">
      <w:pPr>
        <w:tabs>
          <w:tab w:val="right" w:pos="836"/>
        </w:tabs>
        <w:spacing w:after="0" w:line="240" w:lineRule="auto"/>
        <w:ind w:left="476" w:right="-630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2-ما هي نسبة تكرار عملية العبور بين الجين R و A :</w:t>
      </w: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السؤال الرابع ( 10 عامات ) </w:t>
      </w:r>
    </w:p>
    <w:p w:rsidR="00C47EE1" w:rsidRDefault="00C47EE1" w:rsidP="00C47EE1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أ)</w:t>
      </w:r>
      <w:r w:rsidR="00B5037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قارن بين كلا مما ياتي :</w:t>
      </w:r>
      <w:r w:rsidR="00185F1B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( 5 علامات )</w:t>
      </w:r>
    </w:p>
    <w:p w:rsidR="00B50376" w:rsidRDefault="00B50376" w:rsidP="00185F1B">
      <w:pPr>
        <w:spacing w:after="0" w:line="360" w:lineRule="auto"/>
        <w:ind w:left="29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1-العصبون والخلايا الدبقيه من حيث الحجم</w:t>
      </w:r>
    </w:p>
    <w:p w:rsidR="00B50376" w:rsidRDefault="00B50376" w:rsidP="00185F1B">
      <w:pPr>
        <w:spacing w:after="0" w:line="360" w:lineRule="auto"/>
        <w:ind w:left="29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2-</w:t>
      </w:r>
      <w:r w:rsidR="00185F1B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الطفره مخطئة التعبير والطفره غير المعبره , من حيث طبيعة التغير في الكودونات</w:t>
      </w:r>
    </w:p>
    <w:p w:rsidR="00185F1B" w:rsidRDefault="00185F1B" w:rsidP="00185F1B">
      <w:pPr>
        <w:spacing w:after="0" w:line="360" w:lineRule="auto"/>
        <w:ind w:left="29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3-تفاعل انزيم البلمره والفصل الكهربائي الهلامي , من دور كل منهما في DNA</w:t>
      </w:r>
    </w:p>
    <w:p w:rsidR="00185F1B" w:rsidRDefault="00185F1B" w:rsidP="00185F1B">
      <w:pPr>
        <w:spacing w:after="0" w:line="360" w:lineRule="auto"/>
        <w:ind w:left="29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4-الصفات متعددة الجينات والصفات المرتبطه بالجنس عند ذكر الطيور , من حيث عدد الاليلات اللازمه لاضهار الصفه </w:t>
      </w:r>
    </w:p>
    <w:p w:rsidR="00185F1B" w:rsidRDefault="00185F1B" w:rsidP="00185F1B">
      <w:pPr>
        <w:spacing w:after="0" w:line="360" w:lineRule="auto"/>
        <w:ind w:left="296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5-دور ايونات الكالسيوم , في منطقة التشابك العصبي , وانقباض العضلة الهيكيله</w:t>
      </w:r>
    </w:p>
    <w:p w:rsidR="00185F1B" w:rsidRDefault="00185F1B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185F1B" w:rsidRDefault="00185F1B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ب) </w:t>
      </w:r>
      <w:r w:rsidR="00A5625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يعاني احمد من مشاكل في الجهاز البولي , وعند </w:t>
      </w:r>
      <w:r w:rsidR="004522AC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مراجعته للطبيب واجراء الفحوصات المخبريه , تبين انه يوجد كميات كبيره من </w:t>
      </w: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الحموض الامينيه في البول ( بروتين ) فقرر الطبيب انه يجب ان يتبرع له احد الاشخاص بكليه , فوافق صديق احمد على التبرع له </w:t>
      </w: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ولكن الطبيب رفض عملية التبرع , المطلوب </w:t>
      </w:r>
    </w:p>
    <w:p w:rsidR="004522AC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1-في اي اجزاء الوحدة الانبوبيه الكلويه يوجد الخلل بالنسبه لاحمد ؟                                                  ( 5 علامات )</w:t>
      </w:r>
    </w:p>
    <w:p w:rsidR="004522AC" w:rsidRPr="00C47EE1" w:rsidRDefault="004522AC" w:rsidP="00185F1B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2-لماذا رفض الطبيب عملية التبرع ؟ </w:t>
      </w:r>
    </w:p>
    <w:p w:rsidR="00C47EE1" w:rsidRDefault="00C47EE1" w:rsidP="00C47EE1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0E3B8F" w:rsidRDefault="000E3B8F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Default="00FB570C" w:rsidP="00FB570C">
      <w:pPr>
        <w:spacing w:after="0" w:line="360" w:lineRule="auto"/>
        <w:jc w:val="center"/>
        <w:rPr>
          <w:rFonts w:asciiTheme="minorBidi" w:hAnsiTheme="minorBidi" w:hint="cs"/>
          <w:b/>
          <w:bCs/>
          <w:sz w:val="24"/>
          <w:szCs w:val="24"/>
          <w:rtl/>
          <w:lang w:bidi="ar-JO"/>
        </w:rPr>
      </w:pPr>
    </w:p>
    <w:p w:rsidR="00FB570C" w:rsidRPr="000E3B8F" w:rsidRDefault="00FB570C" w:rsidP="00FB570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معلم الماده : محمد جوارنه</w:t>
      </w:r>
    </w:p>
    <w:sectPr w:rsidR="00FB570C" w:rsidRPr="000E3B8F" w:rsidSect="00D616F0">
      <w:headerReference w:type="default" r:id="rId10"/>
      <w:pgSz w:w="11906" w:h="16838"/>
      <w:pgMar w:top="271" w:right="720" w:bottom="142" w:left="720" w:header="279" w:footer="27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A8" w:rsidRDefault="00B05BA8" w:rsidP="00D616F0">
      <w:pPr>
        <w:spacing w:after="0" w:line="240" w:lineRule="auto"/>
      </w:pPr>
      <w:r>
        <w:separator/>
      </w:r>
    </w:p>
  </w:endnote>
  <w:endnote w:type="continuationSeparator" w:id="1">
    <w:p w:rsidR="00B05BA8" w:rsidRDefault="00B05BA8" w:rsidP="00D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A8" w:rsidRDefault="00B05BA8" w:rsidP="00D616F0">
      <w:pPr>
        <w:spacing w:after="0" w:line="240" w:lineRule="auto"/>
      </w:pPr>
      <w:r>
        <w:separator/>
      </w:r>
    </w:p>
  </w:footnote>
  <w:footnote w:type="continuationSeparator" w:id="1">
    <w:p w:rsidR="00B05BA8" w:rsidRDefault="00B05BA8" w:rsidP="00D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0" w:rsidRDefault="00D616F0" w:rsidP="00D616F0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3CF"/>
    <w:multiLevelType w:val="hybridMultilevel"/>
    <w:tmpl w:val="C57A6078"/>
    <w:lvl w:ilvl="0" w:tplc="70386D34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5CFA"/>
    <w:multiLevelType w:val="hybridMultilevel"/>
    <w:tmpl w:val="C518BA72"/>
    <w:lvl w:ilvl="0" w:tplc="327C27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9619A"/>
    <w:multiLevelType w:val="hybridMultilevel"/>
    <w:tmpl w:val="EFA40E88"/>
    <w:lvl w:ilvl="0" w:tplc="A05C8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0C6B"/>
    <w:multiLevelType w:val="hybridMultilevel"/>
    <w:tmpl w:val="1456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73AA"/>
    <w:multiLevelType w:val="hybridMultilevel"/>
    <w:tmpl w:val="D160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62A59"/>
    <w:multiLevelType w:val="hybridMultilevel"/>
    <w:tmpl w:val="D84EAF54"/>
    <w:lvl w:ilvl="0" w:tplc="C52CD91E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1530286"/>
    <w:multiLevelType w:val="hybridMultilevel"/>
    <w:tmpl w:val="1AE29EF8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71572"/>
    <w:multiLevelType w:val="hybridMultilevel"/>
    <w:tmpl w:val="EB1E664A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A4842"/>
    <w:multiLevelType w:val="hybridMultilevel"/>
    <w:tmpl w:val="B238C624"/>
    <w:lvl w:ilvl="0" w:tplc="A384A15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7053"/>
    <w:multiLevelType w:val="hybridMultilevel"/>
    <w:tmpl w:val="728AB788"/>
    <w:lvl w:ilvl="0" w:tplc="AE66FC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33FE0"/>
    <w:multiLevelType w:val="hybridMultilevel"/>
    <w:tmpl w:val="4ABEB110"/>
    <w:lvl w:ilvl="0" w:tplc="2BE6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63478"/>
    <w:multiLevelType w:val="hybridMultilevel"/>
    <w:tmpl w:val="7BB8D078"/>
    <w:lvl w:ilvl="0" w:tplc="33B65432">
      <w:start w:val="1"/>
      <w:numFmt w:val="arabicAlpha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63D93A45"/>
    <w:multiLevelType w:val="hybridMultilevel"/>
    <w:tmpl w:val="F7BA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72FB9"/>
    <w:multiLevelType w:val="hybridMultilevel"/>
    <w:tmpl w:val="F6D4E936"/>
    <w:lvl w:ilvl="0" w:tplc="47D89E1C">
      <w:start w:val="1"/>
      <w:numFmt w:val="decimal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435A5"/>
    <w:multiLevelType w:val="hybridMultilevel"/>
    <w:tmpl w:val="9DE8361C"/>
    <w:lvl w:ilvl="0" w:tplc="A8567C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740"/>
    <w:rsid w:val="00010894"/>
    <w:rsid w:val="000141F5"/>
    <w:rsid w:val="000E2D7F"/>
    <w:rsid w:val="000E3B8F"/>
    <w:rsid w:val="0010042A"/>
    <w:rsid w:val="00185806"/>
    <w:rsid w:val="00185F1B"/>
    <w:rsid w:val="00190954"/>
    <w:rsid w:val="00216604"/>
    <w:rsid w:val="00262E70"/>
    <w:rsid w:val="002D4A7F"/>
    <w:rsid w:val="002E32A0"/>
    <w:rsid w:val="003D596F"/>
    <w:rsid w:val="003F1A21"/>
    <w:rsid w:val="004522AC"/>
    <w:rsid w:val="00472C3A"/>
    <w:rsid w:val="004A121E"/>
    <w:rsid w:val="005270C6"/>
    <w:rsid w:val="00543734"/>
    <w:rsid w:val="0060194A"/>
    <w:rsid w:val="0062509A"/>
    <w:rsid w:val="006405BB"/>
    <w:rsid w:val="006F6740"/>
    <w:rsid w:val="00704B64"/>
    <w:rsid w:val="00743A9A"/>
    <w:rsid w:val="00811544"/>
    <w:rsid w:val="008342C2"/>
    <w:rsid w:val="008D6545"/>
    <w:rsid w:val="009421B5"/>
    <w:rsid w:val="009D46E9"/>
    <w:rsid w:val="00A3726C"/>
    <w:rsid w:val="00A55157"/>
    <w:rsid w:val="00A56255"/>
    <w:rsid w:val="00B05BA8"/>
    <w:rsid w:val="00B50376"/>
    <w:rsid w:val="00BB511A"/>
    <w:rsid w:val="00C45C22"/>
    <w:rsid w:val="00C47EE1"/>
    <w:rsid w:val="00C626EE"/>
    <w:rsid w:val="00CA5259"/>
    <w:rsid w:val="00CD1E79"/>
    <w:rsid w:val="00D616F0"/>
    <w:rsid w:val="00D632C7"/>
    <w:rsid w:val="00D823B1"/>
    <w:rsid w:val="00DC5411"/>
    <w:rsid w:val="00DF2027"/>
    <w:rsid w:val="00E304D9"/>
    <w:rsid w:val="00E50880"/>
    <w:rsid w:val="00E539B9"/>
    <w:rsid w:val="00E9321A"/>
    <w:rsid w:val="00E94487"/>
    <w:rsid w:val="00F015E2"/>
    <w:rsid w:val="00F24E1D"/>
    <w:rsid w:val="00FB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7" type="connector" idref="#_x0000_s1050"/>
        <o:r id="V:Rule18" type="connector" idref="#_x0000_s1037"/>
        <o:r id="V:Rule19" type="connector" idref="#_x0000_s1042"/>
        <o:r id="V:Rule20" type="connector" idref="#_x0000_s1049"/>
        <o:r id="V:Rule21" type="connector" idref="#_x0000_s1027"/>
        <o:r id="V:Rule22" type="connector" idref="#_x0000_s1046"/>
        <o:r id="V:Rule23" type="connector" idref="#_x0000_s1044"/>
        <o:r id="V:Rule24" type="connector" idref="#_x0000_s1038"/>
        <o:r id="V:Rule25" type="connector" idref="#_x0000_s1031"/>
        <o:r id="V:Rule26" type="connector" idref="#_x0000_s1048"/>
        <o:r id="V:Rule27" type="connector" idref="#_x0000_s1045"/>
        <o:r id="V:Rule28" type="connector" idref="#_x0000_s1034"/>
        <o:r id="V:Rule29" type="connector" idref="#_x0000_s1033"/>
        <o:r id="V:Rule30" type="connector" idref="#_x0000_s1047"/>
        <o:r id="V:Rule31" type="connector" idref="#_x0000_s1035"/>
        <o:r id="V:Rule3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6F0"/>
  </w:style>
  <w:style w:type="paragraph" w:styleId="Footer">
    <w:name w:val="footer"/>
    <w:basedOn w:val="Normal"/>
    <w:link w:val="FooterChar"/>
    <w:uiPriority w:val="99"/>
    <w:semiHidden/>
    <w:unhideWhenUsed/>
    <w:rsid w:val="00D61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6F0"/>
  </w:style>
  <w:style w:type="paragraph" w:styleId="ListParagraph">
    <w:name w:val="List Paragraph"/>
    <w:basedOn w:val="Normal"/>
    <w:uiPriority w:val="34"/>
    <w:qFormat/>
    <w:rsid w:val="009D46E9"/>
    <w:pPr>
      <w:ind w:left="720"/>
      <w:contextualSpacing/>
    </w:pPr>
  </w:style>
  <w:style w:type="table" w:styleId="TableGrid">
    <w:name w:val="Table Grid"/>
    <w:basedOn w:val="TableNormal"/>
    <w:uiPriority w:val="59"/>
    <w:rsid w:val="0021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ديريوسف الثانوية</dc:creator>
  <cp:lastModifiedBy>mmm</cp:lastModifiedBy>
  <cp:revision>9</cp:revision>
  <cp:lastPrinted>2017-12-03T20:54:00Z</cp:lastPrinted>
  <dcterms:created xsi:type="dcterms:W3CDTF">2016-12-02T04:35:00Z</dcterms:created>
  <dcterms:modified xsi:type="dcterms:W3CDTF">2017-12-03T20:55:00Z</dcterms:modified>
</cp:coreProperties>
</file>