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8E" w:rsidRPr="009D02ED" w:rsidRDefault="00107C51" w:rsidP="00296B8F">
      <w:pPr>
        <w:spacing w:after="0" w:line="240" w:lineRule="auto"/>
        <w:rPr>
          <w:rFonts w:cs="Simple Bold Jut Out"/>
          <w:b/>
          <w:bCs/>
          <w:sz w:val="32"/>
          <w:szCs w:val="3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</w:pPr>
      <w:r>
        <w:rPr>
          <w:rFonts w:cs="Simple Bold Jut Out" w:hint="cs"/>
          <w:b/>
          <w:bCs/>
          <w:sz w:val="32"/>
          <w:szCs w:val="3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 xml:space="preserve">        </w:t>
      </w:r>
      <w:r w:rsidR="00B41DA4">
        <w:rPr>
          <w:rFonts w:cs="Simple Bold Jut Out" w:hint="cs"/>
          <w:b/>
          <w:bCs/>
          <w:sz w:val="32"/>
          <w:szCs w:val="3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>مراجع</w:t>
      </w:r>
      <w:r w:rsidR="00CF268E" w:rsidRPr="009D02ED">
        <w:rPr>
          <w:rFonts w:cs="Simple Bold Jut Out" w:hint="cs"/>
          <w:b/>
          <w:bCs/>
          <w:sz w:val="32"/>
          <w:szCs w:val="3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 xml:space="preserve">ة </w:t>
      </w:r>
      <w:r w:rsidR="00C40463" w:rsidRPr="009D02ED">
        <w:rPr>
          <w:rFonts w:cs="Simple Bold Jut Out" w:hint="cs"/>
          <w:b/>
          <w:bCs/>
          <w:sz w:val="32"/>
          <w:szCs w:val="3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>الوحدة ال</w:t>
      </w:r>
      <w:r w:rsidR="00424A99">
        <w:rPr>
          <w:rFonts w:cs="Simple Bold Jut Out" w:hint="cs"/>
          <w:b/>
          <w:bCs/>
          <w:sz w:val="32"/>
          <w:szCs w:val="3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>خامسة</w:t>
      </w:r>
      <w:r w:rsidR="009D02ED" w:rsidRPr="009D02ED">
        <w:rPr>
          <w:rFonts w:cs="Simple Bold Jut Out" w:hint="cs"/>
          <w:b/>
          <w:bCs/>
          <w:sz w:val="32"/>
          <w:szCs w:val="3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 xml:space="preserve"> </w:t>
      </w:r>
      <w:r w:rsidR="00CD6A36" w:rsidRPr="009D02ED">
        <w:rPr>
          <w:rFonts w:cs="Simple Bold Jut Out" w:hint="cs"/>
          <w:b/>
          <w:bCs/>
          <w:sz w:val="32"/>
          <w:szCs w:val="3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 xml:space="preserve"> </w:t>
      </w:r>
      <w:r w:rsidR="00296B8F">
        <w:rPr>
          <w:rFonts w:cs="Simple Bold Jut Out" w:hint="cs"/>
          <w:b/>
          <w:bCs/>
          <w:sz w:val="32"/>
          <w:szCs w:val="3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 xml:space="preserve">              </w:t>
      </w:r>
      <w:r w:rsidR="00C40463" w:rsidRPr="009D02ED">
        <w:rPr>
          <w:rFonts w:cs="Simple Bold Jut Out" w:hint="cs"/>
          <w:b/>
          <w:bCs/>
          <w:sz w:val="32"/>
          <w:szCs w:val="3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 xml:space="preserve">   </w:t>
      </w:r>
      <w:r w:rsidR="00CF268E" w:rsidRPr="009D02ED">
        <w:rPr>
          <w:rFonts w:cs="Simple Bold Jut Out" w:hint="cs"/>
          <w:b/>
          <w:bCs/>
          <w:sz w:val="32"/>
          <w:szCs w:val="3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>"</w:t>
      </w:r>
      <w:r w:rsidR="00424A99">
        <w:rPr>
          <w:rFonts w:cs="Simple Bold Jut Out" w:hint="cs"/>
          <w:b/>
          <w:bCs/>
          <w:sz w:val="32"/>
          <w:szCs w:val="3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>جيولوجية الاردن</w:t>
      </w:r>
      <w:r w:rsidR="009D02ED" w:rsidRPr="009D02ED">
        <w:rPr>
          <w:rFonts w:cs="Simple Bold Jut Out" w:hint="cs"/>
          <w:b/>
          <w:bCs/>
          <w:sz w:val="32"/>
          <w:szCs w:val="3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 xml:space="preserve"> </w:t>
      </w:r>
      <w:r w:rsidR="00CF268E" w:rsidRPr="009D02ED">
        <w:rPr>
          <w:rFonts w:cs="Simple Bold Jut Out" w:hint="cs"/>
          <w:b/>
          <w:bCs/>
          <w:sz w:val="32"/>
          <w:szCs w:val="3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>"</w:t>
      </w:r>
      <w:r w:rsidR="00085005" w:rsidRPr="009D02ED">
        <w:rPr>
          <w:rFonts w:cs="Simple Bold Jut Out" w:hint="cs"/>
          <w:b/>
          <w:bCs/>
          <w:sz w:val="32"/>
          <w:szCs w:val="3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 xml:space="preserve">  </w:t>
      </w:r>
      <w:r w:rsidR="00CF268E" w:rsidRPr="009D02ED">
        <w:rPr>
          <w:rFonts w:cs="Simple Bold Jut Out" w:hint="cs"/>
          <w:b/>
          <w:bCs/>
          <w:sz w:val="32"/>
          <w:szCs w:val="3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>اعداد المعلم : ثائر ابو لبده 0787441238</w:t>
      </w:r>
    </w:p>
    <w:tbl>
      <w:tblPr>
        <w:tblStyle w:val="a3"/>
        <w:tblpPr w:leftFromText="180" w:rightFromText="180" w:vertAnchor="text" w:tblpY="1"/>
        <w:tblOverlap w:val="never"/>
        <w:bidiVisual/>
        <w:tblW w:w="15765" w:type="dxa"/>
        <w:tblLayout w:type="fixed"/>
        <w:tblLook w:val="04A0" w:firstRow="1" w:lastRow="0" w:firstColumn="1" w:lastColumn="0" w:noHBand="0" w:noVBand="1"/>
      </w:tblPr>
      <w:tblGrid>
        <w:gridCol w:w="7560"/>
        <w:gridCol w:w="15"/>
        <w:gridCol w:w="8190"/>
      </w:tblGrid>
      <w:tr w:rsidR="000862A1" w:rsidTr="0074468F">
        <w:tc>
          <w:tcPr>
            <w:tcW w:w="7560" w:type="dxa"/>
            <w:tcBorders>
              <w:bottom w:val="single" w:sz="4" w:space="0" w:color="auto"/>
            </w:tcBorders>
          </w:tcPr>
          <w:p w:rsidR="00B41DA4" w:rsidRPr="00C12F8A" w:rsidRDefault="00B41DA4" w:rsidP="00C12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الاستكشاف </w:t>
            </w:r>
          </w:p>
          <w:p w:rsidR="00C25F26" w:rsidRPr="00B41DA4" w:rsidRDefault="00B41DA4" w:rsidP="00B41D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B41DA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* انواع الاستكشاف :  1- جيوفيزيائي    2- </w:t>
            </w:r>
            <w:proofErr w:type="spellStart"/>
            <w:r w:rsidRPr="00B41DA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جيو</w:t>
            </w:r>
            <w:proofErr w:type="spellEnd"/>
            <w:r w:rsidRPr="00B41DA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كيميائي</w:t>
            </w:r>
          </w:p>
          <w:p w:rsidR="00B41DA4" w:rsidRDefault="00B41DA4" w:rsidP="00B41DA4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****************************************************************</w:t>
            </w:r>
          </w:p>
          <w:p w:rsidR="00B41DA4" w:rsidRDefault="00B41DA4" w:rsidP="00B41DA4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الاستكشاف الجيوفيزيائي :</w:t>
            </w:r>
          </w:p>
          <w:p w:rsidR="00B41DA4" w:rsidRDefault="00B41DA4" w:rsidP="00B41DA4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استكشاف الخامات التي تتميز بخصائص فيزيائي مغايرة عن الصخور التي حولها مثل  المغناطيسية   ، الموصلية ، الجاذبي</w:t>
            </w:r>
            <w:r>
              <w:rPr>
                <w:rFonts w:hint="eastAsia"/>
                <w:b/>
                <w:bCs/>
                <w:sz w:val="28"/>
                <w:szCs w:val="28"/>
                <w:rtl/>
                <w:lang w:bidi="ar-JO"/>
              </w:rPr>
              <w:t>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،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المقاومية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 الزلزالية.</w:t>
            </w:r>
          </w:p>
          <w:p w:rsidR="00B41DA4" w:rsidRDefault="00B41DA4" w:rsidP="00B41DA4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*********************************</w:t>
            </w:r>
          </w:p>
          <w:p w:rsidR="00C12F8A" w:rsidRDefault="00B41DA4" w:rsidP="00C12F8A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يم</w:t>
            </w:r>
            <w:r w:rsidR="00C12F8A">
              <w:rPr>
                <w:rFonts w:hint="cs"/>
                <w:b/>
                <w:bCs/>
                <w:sz w:val="28"/>
                <w:szCs w:val="28"/>
                <w:rtl/>
              </w:rPr>
              <w:t xml:space="preserve">ثل الشكل </w:t>
            </w:r>
            <w:proofErr w:type="gramStart"/>
            <w:r w:rsidR="00C12F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التالي </w:t>
            </w:r>
            <w:r w:rsidR="00211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نتائج</w:t>
            </w:r>
            <w:proofErr w:type="gramEnd"/>
            <w:r w:rsidR="00211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استكشاف  الحديد </w:t>
            </w:r>
            <w:r w:rsidR="00C12F8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C12F8A" w:rsidRPr="00211625" w:rsidRDefault="00C12F8A" w:rsidP="00211625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211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 ما ذا تسمى  كل من ال</w:t>
            </w:r>
            <w:r w:rsidR="00211625" w:rsidRPr="00211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قيم</w:t>
            </w:r>
            <w:r w:rsidRPr="00211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التالية :</w:t>
            </w:r>
            <w:r w:rsidRPr="00211625">
              <w:rPr>
                <w:noProof/>
                <w:sz w:val="28"/>
                <w:szCs w:val="28"/>
              </w:rPr>
              <w:t xml:space="preserve"> </w:t>
            </w:r>
          </w:p>
          <w:p w:rsidR="00C12F8A" w:rsidRDefault="00C12F8A" w:rsidP="00C12F8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 -  </w:t>
            </w:r>
            <w:r w:rsidR="00211625" w:rsidRPr="00211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القيم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المحصوره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بين أ- ب</w:t>
            </w:r>
          </w:p>
          <w:p w:rsidR="00C12F8A" w:rsidRDefault="00C12F8A" w:rsidP="00C12F8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 -  </w:t>
            </w:r>
            <w:r w:rsidR="00211625" w:rsidRPr="00211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القيم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المحصوره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بين ب- ج</w:t>
            </w:r>
          </w:p>
          <w:p w:rsidR="00C12F8A" w:rsidRDefault="00C12F8A" w:rsidP="00C12F8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 ا</w:t>
            </w:r>
            <w:proofErr w:type="gramEnd"/>
            <w:r w:rsidR="00211625" w:rsidRPr="00211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القيم</w:t>
            </w:r>
            <w:r w:rsidR="00211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ج    و ا</w:t>
            </w:r>
            <w:r w:rsidR="00211625" w:rsidRPr="00211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القيم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ة ب</w:t>
            </w:r>
          </w:p>
          <w:p w:rsidR="00C12F8A" w:rsidRDefault="00C12F8A" w:rsidP="00C12F8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  ما نوع الاستكشاف في الشكل ؟</w:t>
            </w:r>
          </w:p>
          <w:p w:rsidR="00C12F8A" w:rsidRDefault="00C12F8A" w:rsidP="00C12F8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   ماذا يسمى المسح  في الشكل ؟</w:t>
            </w:r>
          </w:p>
          <w:p w:rsidR="00C12F8A" w:rsidRDefault="00C12F8A" w:rsidP="00C12F8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4) ما القيم الطبيعية في الشكل ؟..</w:t>
            </w:r>
          </w:p>
          <w:p w:rsidR="00C12F8A" w:rsidRDefault="00C12F8A" w:rsidP="00C12F8A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5- ما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قيمة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الشاذة في الشكل ؟..</w:t>
            </w:r>
          </w:p>
          <w:p w:rsidR="00C12F8A" w:rsidRDefault="00C12F8A" w:rsidP="00C12F8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6) ما نوع الشواذ في الشكل ؟</w:t>
            </w:r>
          </w:p>
          <w:p w:rsidR="00C12F8A" w:rsidRDefault="00211625" w:rsidP="00C12F8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11625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303FD8F4" wp14:editId="1C72D55F">
                      <wp:simplePos x="0" y="0"/>
                      <wp:positionH relativeFrom="column">
                        <wp:posOffset>58540</wp:posOffset>
                      </wp:positionH>
                      <wp:positionV relativeFrom="paragraph">
                        <wp:posOffset>-640955</wp:posOffset>
                      </wp:positionV>
                      <wp:extent cx="2225615" cy="1403985"/>
                      <wp:effectExtent l="0" t="0" r="22860" b="1651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56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625" w:rsidRPr="00211625" w:rsidRDefault="00211625" w:rsidP="0021162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</w:t>
                                  </w:r>
                                  <w:r w:rsidRPr="00211625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س         ص</w:t>
                                  </w:r>
                                  <w:r w:rsidR="005F55D4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</w:t>
                                  </w:r>
                                  <w:r w:rsidRPr="00211625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 </w:t>
                                  </w:r>
                                  <w:r w:rsidR="005F55D4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211625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ع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6pt;margin-top:-50.45pt;width:175.25pt;height:110.55pt;z-index:251884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" filled="f">
                      <v:textbox style="mso-fit-shape-to-text:t">
                        <w:txbxContent>
                          <w:p w:rsidR="00211625" w:rsidRPr="00211625" w:rsidRDefault="00211625" w:rsidP="0021162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21162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         ص</w:t>
                            </w:r>
                            <w:r w:rsidR="005F55D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21162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="005F55D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1162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ع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1984" behindDoc="0" locked="0" layoutInCell="1" allowOverlap="1" wp14:anchorId="051A5838" wp14:editId="5EB71224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-1814195</wp:posOffset>
                  </wp:positionV>
                  <wp:extent cx="2251075" cy="1776730"/>
                  <wp:effectExtent l="0" t="0" r="0" b="0"/>
                  <wp:wrapSquare wrapText="bothSides"/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075" cy="1776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C12F8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7)  ما</w:t>
            </w:r>
            <w:proofErr w:type="gramEnd"/>
            <w:r w:rsidR="00C12F8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سبب حدوث منطقة الشواذ في الشكل ؟</w:t>
            </w:r>
          </w:p>
          <w:p w:rsidR="00B41DA4" w:rsidRDefault="00C12F8A" w:rsidP="00211625">
            <w:pPr>
              <w:pBdr>
                <w:bottom w:val="dotted" w:sz="24" w:space="1" w:color="auto"/>
              </w:pBdr>
              <w:tabs>
                <w:tab w:val="left" w:pos="317"/>
                <w:tab w:val="center" w:pos="5386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8) هل يجب ظهور الخام على السطح عند عملية الاستكشاف الجيولوجي ؟</w:t>
            </w:r>
            <w:r w:rsidR="00B41DA4" w:rsidRPr="001F427E">
              <w:rPr>
                <w:rFonts w:hint="cs"/>
                <w:b/>
                <w:bCs/>
                <w:rtl/>
              </w:rPr>
              <w:t xml:space="preserve"> </w:t>
            </w:r>
          </w:p>
          <w:p w:rsidR="005F55D4" w:rsidRDefault="005F55D4" w:rsidP="005F55D4">
            <w:pPr>
              <w:pBdr>
                <w:bottom w:val="dotted" w:sz="24" w:space="1" w:color="auto"/>
              </w:pBdr>
              <w:tabs>
                <w:tab w:val="left" w:pos="317"/>
                <w:tab w:val="center" w:pos="5386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F55D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9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اين يتواجد الخام بشكل اكبر ما يمكن ؟</w:t>
            </w:r>
          </w:p>
          <w:p w:rsidR="005F55D4" w:rsidRPr="005F55D4" w:rsidRDefault="005F55D4" w:rsidP="005F55D4">
            <w:pPr>
              <w:pBdr>
                <w:bottom w:val="dotted" w:sz="24" w:space="1" w:color="auto"/>
              </w:pBdr>
              <w:tabs>
                <w:tab w:val="left" w:pos="317"/>
                <w:tab w:val="center" w:pos="5386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10- اي المناطق تمثل قيم طبيعية ؟</w:t>
            </w:r>
          </w:p>
          <w:p w:rsidR="001F427E" w:rsidRPr="001F427E" w:rsidRDefault="00211625" w:rsidP="001F427E">
            <w:pPr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الاجابة :    1- </w:t>
            </w:r>
            <w:r w:rsidR="001F427E" w:rsidRPr="001F427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أ-  </w:t>
            </w:r>
            <w:r w:rsidRPr="00211625">
              <w:rPr>
                <w:rFonts w:hint="cs"/>
                <w:b/>
                <w:bCs/>
                <w:rtl/>
              </w:rPr>
              <w:t>قيم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F427E" w:rsidRPr="001F427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جيوفيزيائية طبيعية    ،  ب-  </w:t>
            </w:r>
            <w:r w:rsidRPr="00211625">
              <w:rPr>
                <w:rFonts w:hint="cs"/>
                <w:b/>
                <w:bCs/>
                <w:rtl/>
              </w:rPr>
              <w:t>قيم</w:t>
            </w:r>
            <w:r w:rsidR="001F427E" w:rsidRPr="001F427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شواذ  جيوفيزيائي      ج-  العتبة</w:t>
            </w:r>
          </w:p>
          <w:p w:rsidR="001F427E" w:rsidRPr="001F427E" w:rsidRDefault="001F427E" w:rsidP="00296B8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427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  استكشاف جيوفيزيائي      </w:t>
            </w:r>
            <w:r w:rsidR="0021162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1F427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 </w:t>
            </w:r>
            <w:r w:rsidR="00211625" w:rsidRPr="00211625">
              <w:rPr>
                <w:b/>
                <w:bCs/>
                <w:sz w:val="24"/>
                <w:szCs w:val="24"/>
                <w:rtl/>
                <w:lang w:bidi="ar-JO"/>
              </w:rPr>
              <w:t>مس</w:t>
            </w:r>
            <w:r w:rsidRPr="00211625">
              <w:rPr>
                <w:b/>
                <w:bCs/>
                <w:sz w:val="24"/>
                <w:szCs w:val="24"/>
                <w:rtl/>
                <w:lang w:bidi="ar-JO"/>
              </w:rPr>
              <w:t>ح</w:t>
            </w:r>
            <w:r w:rsidRPr="001F427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مغناطيسي</w:t>
            </w:r>
            <w:r w:rsidR="0021162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،</w:t>
            </w:r>
            <w:r w:rsidRPr="001F427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 القيم الطبيعية    </w:t>
            </w:r>
            <w:r w:rsidRPr="001F42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296B8F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  <w:r w:rsidRPr="001F427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F427E">
              <w:rPr>
                <w:b/>
                <w:bCs/>
                <w:sz w:val="24"/>
                <w:szCs w:val="24"/>
              </w:rPr>
              <w:sym w:font="Wingdings" w:char="F0FB"/>
            </w:r>
            <w:r w:rsidRPr="001F427E">
              <w:rPr>
                <w:b/>
                <w:bCs/>
                <w:sz w:val="24"/>
                <w:szCs w:val="24"/>
                <w:rtl/>
              </w:rPr>
              <w:t xml:space="preserve"> 10 </w:t>
            </w:r>
            <w:r w:rsidRPr="001F427E">
              <w:rPr>
                <w:b/>
                <w:bCs/>
                <w:sz w:val="24"/>
                <w:szCs w:val="24"/>
                <w:vertAlign w:val="superscript"/>
                <w:rtl/>
              </w:rPr>
              <w:t xml:space="preserve">3 </w:t>
            </w:r>
            <w:r w:rsidRPr="001F427E">
              <w:rPr>
                <w:b/>
                <w:bCs/>
                <w:sz w:val="24"/>
                <w:szCs w:val="24"/>
                <w:rtl/>
              </w:rPr>
              <w:t>غاما</w:t>
            </w:r>
          </w:p>
          <w:p w:rsidR="00211625" w:rsidRPr="00211625" w:rsidRDefault="001F427E" w:rsidP="00296B8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427E">
              <w:rPr>
                <w:rFonts w:hint="cs"/>
                <w:b/>
                <w:bCs/>
                <w:sz w:val="24"/>
                <w:szCs w:val="24"/>
                <w:rtl/>
              </w:rPr>
              <w:t xml:space="preserve">5-  </w:t>
            </w:r>
            <w:r w:rsidRPr="00211625">
              <w:rPr>
                <w:rFonts w:hint="cs"/>
                <w:b/>
                <w:bCs/>
                <w:rtl/>
                <w:lang w:bidi="ar-JO"/>
              </w:rPr>
              <w:t xml:space="preserve">قيمة </w:t>
            </w:r>
            <w:r w:rsidRPr="0021162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الشاذة = </w:t>
            </w:r>
            <w:r w:rsidR="00296B8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  <w:r w:rsidRPr="0021162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11625">
              <w:rPr>
                <w:b/>
                <w:bCs/>
                <w:sz w:val="24"/>
                <w:szCs w:val="24"/>
                <w:lang w:bidi="ar-JO"/>
              </w:rPr>
              <w:sym w:font="Wingdings" w:char="F0FB"/>
            </w:r>
            <w:r w:rsidRPr="00211625">
              <w:rPr>
                <w:b/>
                <w:bCs/>
                <w:sz w:val="24"/>
                <w:szCs w:val="24"/>
                <w:rtl/>
                <w:lang w:bidi="ar-JO"/>
              </w:rPr>
              <w:t xml:space="preserve"> 10 </w:t>
            </w:r>
            <w:r w:rsidRPr="00211625">
              <w:rPr>
                <w:b/>
                <w:bCs/>
                <w:sz w:val="24"/>
                <w:szCs w:val="24"/>
                <w:vertAlign w:val="superscript"/>
                <w:rtl/>
                <w:lang w:bidi="ar-JO"/>
              </w:rPr>
              <w:t>3</w:t>
            </w:r>
            <w:r w:rsidRPr="00211625">
              <w:rPr>
                <w:b/>
                <w:bCs/>
                <w:sz w:val="24"/>
                <w:szCs w:val="24"/>
                <w:rtl/>
                <w:lang w:bidi="ar-JO"/>
              </w:rPr>
              <w:t xml:space="preserve"> غاما</w:t>
            </w:r>
            <w:r w:rsidRPr="0021162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:rsidR="001F427E" w:rsidRPr="005F55D4" w:rsidRDefault="001F427E" w:rsidP="001F427E">
            <w:pPr>
              <w:rPr>
                <w:b/>
                <w:bCs/>
                <w:sz w:val="24"/>
                <w:szCs w:val="24"/>
                <w:rtl/>
              </w:rPr>
            </w:pPr>
            <w:r w:rsidRPr="005F55D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6-</w:t>
            </w:r>
            <w:r w:rsidRPr="005F55D4">
              <w:rPr>
                <w:b/>
                <w:bCs/>
                <w:sz w:val="24"/>
                <w:szCs w:val="24"/>
                <w:rtl/>
                <w:lang w:bidi="ar-JO"/>
              </w:rPr>
              <w:t xml:space="preserve"> موجب ، لان منطقة الش</w:t>
            </w:r>
            <w:r w:rsidR="00211625" w:rsidRPr="005F55D4">
              <w:rPr>
                <w:b/>
                <w:bCs/>
                <w:sz w:val="24"/>
                <w:szCs w:val="24"/>
                <w:rtl/>
                <w:lang w:bidi="ar-JO"/>
              </w:rPr>
              <w:t>واذ اكبر من القيم الجيوفيزيائية</w:t>
            </w:r>
            <w:r w:rsidR="00296B8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F55D4">
              <w:rPr>
                <w:b/>
                <w:bCs/>
                <w:sz w:val="24"/>
                <w:szCs w:val="24"/>
                <w:rtl/>
                <w:lang w:bidi="ar-JO"/>
              </w:rPr>
              <w:t>الطبيعية</w:t>
            </w:r>
          </w:p>
          <w:p w:rsidR="001F427E" w:rsidRPr="005F55D4" w:rsidRDefault="001F427E" w:rsidP="001F427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F55D4">
              <w:rPr>
                <w:rFonts w:hint="cs"/>
                <w:b/>
                <w:bCs/>
                <w:sz w:val="24"/>
                <w:szCs w:val="24"/>
                <w:rtl/>
              </w:rPr>
              <w:t xml:space="preserve">7- </w:t>
            </w:r>
            <w:r w:rsidRPr="005F55D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وجود خامات لمعدن </w:t>
            </w:r>
            <w:proofErr w:type="spellStart"/>
            <w:r w:rsidRPr="005F55D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الماغنيتيت</w:t>
            </w:r>
            <w:proofErr w:type="spellEnd"/>
            <w:r w:rsidRPr="005F55D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على شكل عروق و قواطع صخرية نارية مضيفة.</w:t>
            </w:r>
          </w:p>
          <w:p w:rsidR="00B41DA4" w:rsidRPr="005F55D4" w:rsidRDefault="001F427E" w:rsidP="001F427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F55D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8-  ليس بالضرورة ان يتكشف الخام على السطح  قد يكون الخام مدفون تحت سطح الأرض والرسوبيات الجليدية</w:t>
            </w:r>
          </w:p>
          <w:p w:rsidR="005F55D4" w:rsidRDefault="005F55D4" w:rsidP="001F427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F55D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9-   المناطقة "ص" : لأنها تقع ضمن منطقة الشواذ</w:t>
            </w:r>
          </w:p>
          <w:p w:rsidR="005F55D4" w:rsidRPr="001F427E" w:rsidRDefault="005F55D4" w:rsidP="001F427E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10-     س +  ع </w:t>
            </w:r>
          </w:p>
          <w:p w:rsidR="00424A99" w:rsidRDefault="00424A99" w:rsidP="0074468F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4468F" w:rsidRDefault="0074468F" w:rsidP="0074468F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4468F" w:rsidRDefault="0074468F" w:rsidP="0028481F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A945C0" w:rsidRDefault="00A945C0" w:rsidP="001D6946">
            <w:pPr>
              <w:jc w:val="lowKashida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424A99" w:rsidRDefault="00424A99" w:rsidP="00424A9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877888" behindDoc="0" locked="0" layoutInCell="1" allowOverlap="1" wp14:anchorId="46B8CB25" wp14:editId="3A5617D8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124460</wp:posOffset>
                  </wp:positionV>
                  <wp:extent cx="2224405" cy="1652905"/>
                  <wp:effectExtent l="0" t="0" r="4445" b="4445"/>
                  <wp:wrapSquare wrapText="bothSides"/>
                  <wp:docPr id="1610" name="صورة 1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165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  <w:lang w:bidi="ar-JO"/>
              </w:rPr>
              <w:t>*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ادرس الشكل التالي و اجب عن الاسئلة التي تليه :  </w:t>
            </w:r>
          </w:p>
          <w:p w:rsidR="00424A99" w:rsidRPr="005A5C0C" w:rsidRDefault="00424A99" w:rsidP="003B37E4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  اسم الطريقة المستخدمة في المسح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الجيوكيميائي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؟</w:t>
            </w:r>
            <w:r>
              <w:rPr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مسح </w:t>
            </w:r>
            <w:r w:rsidR="003B37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شبكي</w:t>
            </w:r>
          </w:p>
          <w:p w:rsidR="00424A99" w:rsidRDefault="00424A99" w:rsidP="00424A9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  ما قيمة العتبة ؟</w:t>
            </w:r>
            <w:r>
              <w:rPr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40</w:t>
            </w:r>
          </w:p>
          <w:p w:rsidR="00424A99" w:rsidRPr="005A5C0C" w:rsidRDefault="00424A99" w:rsidP="00424A9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3) ما تركيز النحاس في المنطقة "ص"؟</w:t>
            </w:r>
            <w:r>
              <w:rPr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50 </w:t>
            </w:r>
          </w:p>
          <w:p w:rsidR="00424A99" w:rsidRDefault="00424A99" w:rsidP="00424A9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4) رتب المناطق (ص ، ع ، س) حسب تركيز الخام ؟( ع ، ص ، س) تنازلي</w:t>
            </w:r>
          </w:p>
          <w:p w:rsidR="00424A99" w:rsidRDefault="00424A99" w:rsidP="00424A9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5) ما قيمة الفترة الكنتورية ؟</w:t>
            </w:r>
            <w:r>
              <w:rPr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10</w:t>
            </w:r>
          </w:p>
          <w:p w:rsidR="00424A99" w:rsidRDefault="00424A99" w:rsidP="00424A9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6) ما نوع الشواذ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الجيوكيميائية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؟</w:t>
            </w:r>
            <w:r>
              <w:rPr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شواذ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موجب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424A99" w:rsidRDefault="00424A99" w:rsidP="00424A9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***********************************************************</w:t>
            </w:r>
          </w:p>
          <w:p w:rsidR="00424A99" w:rsidRPr="00D12614" w:rsidRDefault="00424A99" w:rsidP="00424A9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12614">
              <w:rPr>
                <w:rFonts w:hint="cs"/>
                <w:b/>
                <w:bCs/>
                <w:sz w:val="28"/>
                <w:szCs w:val="28"/>
                <w:lang w:bidi="ar-JO"/>
              </w:rPr>
              <w:sym w:font="Wingdings" w:char="F0C3"/>
            </w:r>
            <w:r w:rsidRPr="00D1261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المنطقة التي تزيد تركيز الخام عن  قيمة العتبة  تكون مناطق شواذ ، اما التي تقل تكون </w:t>
            </w:r>
            <w:proofErr w:type="spellStart"/>
            <w:r w:rsidRPr="00D1261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تكون</w:t>
            </w:r>
            <w:proofErr w:type="spellEnd"/>
            <w:r w:rsidRPr="00D1261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قيمة  العتبة </w:t>
            </w:r>
          </w:p>
          <w:p w:rsidR="0073256A" w:rsidRPr="00107C51" w:rsidRDefault="00424A99" w:rsidP="00107C51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1261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مثال : اذا كان تركيز العتبة = 0.80 %  </w:t>
            </w:r>
            <w:r>
              <w:rPr>
                <w:rFonts w:hint="cs"/>
                <w:b/>
                <w:bCs/>
                <w:sz w:val="28"/>
                <w:szCs w:val="28"/>
                <w:lang w:bidi="ar-JO"/>
              </w:rPr>
              <w:sym w:font="Wingdings" w:char="F0C3"/>
            </w:r>
            <w:r w:rsidRPr="00D1261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القيم الطبيعية  تكون اقل من 80%   ، اما قيم الشواذ تزيد عن 80%</w:t>
            </w:r>
          </w:p>
        </w:tc>
        <w:tc>
          <w:tcPr>
            <w:tcW w:w="8205" w:type="dxa"/>
            <w:gridSpan w:val="2"/>
          </w:tcPr>
          <w:p w:rsidR="00D94454" w:rsidRDefault="00B41DA4" w:rsidP="00B41DA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875840" behindDoc="0" locked="0" layoutInCell="1" allowOverlap="1" wp14:anchorId="13DD854D" wp14:editId="344F878E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106680</wp:posOffset>
                  </wp:positionV>
                  <wp:extent cx="2221230" cy="1992630"/>
                  <wp:effectExtent l="0" t="0" r="7620" b="7620"/>
                  <wp:wrapSquare wrapText="bothSides"/>
                  <wp:docPr id="1606" name="صورة 1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230" cy="199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1DA4" w:rsidRDefault="00B41DA4" w:rsidP="00B41DA4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ادرس الشكل التالي الذي يمثل خريطة كنتورية تبين شواذ مغناطيسي في منطقة ما </w:t>
            </w:r>
          </w:p>
          <w:p w:rsidR="00B41DA4" w:rsidRDefault="00B41DA4" w:rsidP="00B41DA4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1)  ما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اسم الطريقة الاستكشاف في الشكل ؟</w:t>
            </w:r>
          </w:p>
          <w:p w:rsidR="00B41DA4" w:rsidRDefault="00B41DA4" w:rsidP="00B41DA4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2) ما نوع الشاذ في الشكل ؟</w:t>
            </w:r>
          </w:p>
          <w:p w:rsidR="00B41DA4" w:rsidRDefault="00B41DA4" w:rsidP="00B41DA4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3) كم تكون قيم كل من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العتبة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القيم الطبيعية ، قيم الشواذ ؟</w:t>
            </w:r>
          </w:p>
          <w:p w:rsidR="00B41DA4" w:rsidRDefault="00B41DA4" w:rsidP="00B41DA4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4) في أي المناطق يحتمل تواجد الخام بشكل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اكبر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ما يمكن ؟</w:t>
            </w:r>
          </w:p>
          <w:p w:rsidR="00B41DA4" w:rsidRDefault="00B41DA4" w:rsidP="00B41DA4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5) ماذا تمثل المنطقة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  و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المنطقة ج ؟</w:t>
            </w:r>
          </w:p>
          <w:p w:rsidR="00B41DA4" w:rsidRDefault="00B41DA4" w:rsidP="00B41DA4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6) ما مقدار الفترة الكنتورية ؟</w:t>
            </w:r>
          </w:p>
          <w:p w:rsidR="00B41DA4" w:rsidRDefault="00B41DA4" w:rsidP="00B41DA4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******************************************************************</w:t>
            </w:r>
          </w:p>
          <w:p w:rsidR="00B41DA4" w:rsidRDefault="00B41DA4" w:rsidP="00B41DA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الاستكشاف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الجيوكيميائي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  <w:p w:rsidR="00B41DA4" w:rsidRDefault="00B41DA4" w:rsidP="00424A9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1- تعتمد طريقة الاستكشاف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الجيوكيميائية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على : " استكشاف الخامات ذات قيمية ا</w:t>
            </w:r>
            <w:r w:rsidR="00424A9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قتصادية عالية و تتواجد بتراكيز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منخفضة يصعب الكشف عنها من خلال المسح الجيوفيزيائي مثل الذهب "</w:t>
            </w:r>
          </w:p>
          <w:p w:rsidR="00B41DA4" w:rsidRPr="00424A99" w:rsidRDefault="00B41DA4" w:rsidP="00424A99">
            <w:pPr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2- العناصر الدالة "العناصر المرشدة" </w:t>
            </w:r>
            <w:r w:rsidRPr="00424A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 هي تلك العناصر التي تتواجد عادة مع الخ</w:t>
            </w:r>
            <w:r w:rsidR="00424A99" w:rsidRPr="00424A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ام و كون داله على وجوده ، حيث </w:t>
            </w:r>
            <w:r w:rsidRPr="00424A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يكون لكل عنصر نفيس عناصر  خاصه دالة خاصه دالة على وجوده " مثل :</w:t>
            </w:r>
            <w:r w:rsidR="00424A99" w:rsidRPr="00424A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وجود عناصر النحاس و الكبريت </w:t>
            </w:r>
            <w:r w:rsidRPr="00424A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والزئبق بقيم </w:t>
            </w:r>
            <w:proofErr w:type="spellStart"/>
            <w:r w:rsidRPr="00424A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جيوكيميائية</w:t>
            </w:r>
            <w:proofErr w:type="spellEnd"/>
            <w:r w:rsidRPr="00424A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شاذه  دليل على وجود الذهب  في تلك المنطقة .</w:t>
            </w:r>
          </w:p>
          <w:p w:rsidR="00B41DA4" w:rsidRPr="00424A99" w:rsidRDefault="00B41DA4" w:rsidP="00B41DA4">
            <w:pPr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3- التشتت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الجيوكيميائي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: </w:t>
            </w:r>
            <w:r w:rsidRPr="00424A9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عملية انتشار الخام على مساحات واسعه بعيده عن مركز تواجد الخام بسبب عمليات التجوية و يظهر التشتت على شكل هالات و حلقات محيطة بمركز تواجد الخام "</w:t>
            </w:r>
          </w:p>
          <w:p w:rsidR="00B41DA4" w:rsidRDefault="00B41DA4" w:rsidP="00B41DA4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4- يكون دائما الاستكشاف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الجيوكيميائي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ذو </w:t>
            </w:r>
            <w:r w:rsidRPr="00424A9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شواذ موجب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B41DA4" w:rsidRDefault="00B41DA4" w:rsidP="00B41DA4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5- طرق المسح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الجيوكيميائي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 1- مسح اودية ( عام)         2- مسح شبكي </w:t>
            </w:r>
          </w:p>
          <w:p w:rsidR="00B41DA4" w:rsidRDefault="00B41DA4" w:rsidP="00B41DA4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84C3A59" wp14:editId="5F673402">
                  <wp:extent cx="4727273" cy="1224951"/>
                  <wp:effectExtent l="0" t="0" r="0" b="0"/>
                  <wp:docPr id="587" name="صورة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7470" cy="1225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454" w:rsidRDefault="00D94454" w:rsidP="00D94454">
            <w:pPr>
              <w:rPr>
                <w:b/>
                <w:bCs/>
                <w:sz w:val="28"/>
                <w:szCs w:val="28"/>
                <w:rtl/>
              </w:rPr>
            </w:pPr>
          </w:p>
          <w:p w:rsidR="00166CB0" w:rsidRDefault="00166CB0" w:rsidP="00B5688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09B9" w:rsidRPr="00CA09B9" w:rsidRDefault="0073256A" w:rsidP="00CA09B9">
            <w:pPr>
              <w:jc w:val="center"/>
              <w:rPr>
                <w:b/>
                <w:bCs/>
                <w:sz w:val="32"/>
                <w:szCs w:val="32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7325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CA09B9" w:rsidRPr="00CA09B9">
              <w:rPr>
                <w:rFonts w:hint="cs"/>
                <w:b/>
                <w:bCs/>
                <w:sz w:val="32"/>
                <w:szCs w:val="32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جيولوجية الاردن</w:t>
            </w:r>
          </w:p>
          <w:p w:rsidR="00CA09B9" w:rsidRDefault="00CA09B9" w:rsidP="00CA09B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علل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يعد الأردن متحف جيولوجيا طبيعيا ؟ </w:t>
            </w:r>
          </w:p>
          <w:p w:rsidR="00CA09B9" w:rsidRDefault="00CA09B9" w:rsidP="00CA09B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(اذكر الخصائص التي جعلت من الأردن يحظى بتنوع جيولوجي و تركيب فريد ؟)</w:t>
            </w:r>
          </w:p>
          <w:p w:rsidR="00CA09B9" w:rsidRDefault="00CA09B9" w:rsidP="00CA09B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موقع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الأردن الفريد على الحد الشمالي الغربي للصفيحة العربية </w:t>
            </w:r>
          </w:p>
          <w:p w:rsidR="00CA09B9" w:rsidRPr="00CA09B9" w:rsidRDefault="00CA09B9" w:rsidP="00CA09B9">
            <w:pPr>
              <w:jc w:val="lowKashida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CA09B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 احتفاظه بجزء كبير من سجل الزمن الجيولوجي من دهر الحياه المستترة إلى العصر الحديث.</w:t>
            </w:r>
          </w:p>
          <w:p w:rsidR="00CA09B9" w:rsidRDefault="00CA09B9" w:rsidP="00CA09B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3 -تكشف جميع صخور الحقب الجيولوجية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السطح، بحيث لا تغطيها في معظم الاحيان نباتات أو تربة.</w:t>
            </w:r>
          </w:p>
          <w:p w:rsidR="00CA09B9" w:rsidRDefault="00CA09B9" w:rsidP="007325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******************************************************</w:t>
            </w:r>
          </w:p>
          <w:p w:rsidR="00CA09B9" w:rsidRDefault="00CA09B9" w:rsidP="00CA09B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عدد انواع صخور الحقب الجيولوجية في الاردن على الترتيب من الأقدم إلى الأحدث ؟ "كيف تتوزع"</w:t>
            </w:r>
          </w:p>
          <w:p w:rsidR="00CA09B9" w:rsidRDefault="00CA09B9" w:rsidP="00CA09B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 صخور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الركيزه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. 2- صخور حقبة الحياه القديمة. 3- صخور حقبة الحياه المتوسطة.</w:t>
            </w:r>
          </w:p>
          <w:p w:rsidR="00CA09B9" w:rsidRDefault="00CA09B9" w:rsidP="00CA09B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 صخور حقبة الحياة الحديثة.   5- صخور البازلت من الحقبة الحديثة.</w:t>
            </w:r>
          </w:p>
          <w:p w:rsidR="00CA09B9" w:rsidRDefault="00CA09B9" w:rsidP="00CA09B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******************************************************</w:t>
            </w:r>
          </w:p>
          <w:p w:rsidR="00CA09B9" w:rsidRDefault="00CA09B9" w:rsidP="00CA09B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ما المقصود بصخور الركيزة ؟</w:t>
            </w:r>
          </w:p>
          <w:p w:rsidR="00CA09B9" w:rsidRDefault="00CA09B9" w:rsidP="00CA09B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"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هي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أقدم الصخور المكتشفة في الأردن يتكون معظمها من صخور نارية جوفية بحيث تتركز عليها بقية الصخور الأحدث تكوينا عليها"</w:t>
            </w:r>
          </w:p>
          <w:p w:rsidR="00EC7285" w:rsidRPr="00CA09B9" w:rsidRDefault="00EC7285" w:rsidP="00CA09B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9F02F1" w:rsidTr="00AC7043">
        <w:tc>
          <w:tcPr>
            <w:tcW w:w="7575" w:type="dxa"/>
            <w:gridSpan w:val="2"/>
          </w:tcPr>
          <w:p w:rsidR="00CA09B9" w:rsidRDefault="003B37E4" w:rsidP="00CA09B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* طرق تحيل نتائج المسح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الجيوكيميائي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؟</w:t>
            </w:r>
          </w:p>
          <w:p w:rsidR="009F02F1" w:rsidRDefault="009F02F1" w:rsidP="00846E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B37E4" w:rsidRDefault="003B37E4" w:rsidP="003B37E4">
            <w:pPr>
              <w:spacing w:line="276" w:lineRule="auto"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1-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) طريقة رسم الخرائط الكنتورية ، تحديد المساحات التي تحتلها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الجيوكيميائيا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3B37E4" w:rsidRDefault="003B37E4" w:rsidP="003B37E4">
            <w:pPr>
              <w:spacing w:line="276" w:lineRule="auto"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2) الطرق الاحصائية التي تستخدم قيمة العتبة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الجيوكيمائية</w:t>
            </w:r>
            <w:proofErr w:type="spellEnd"/>
          </w:p>
          <w:p w:rsidR="0073256A" w:rsidRPr="00AC7043" w:rsidRDefault="003B37E4" w:rsidP="003B37E4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مثل : الطرق الاحصائية (طريقة الوسط الحسابي ، طريقة الانحراف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المعاري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8190" w:type="dxa"/>
          </w:tcPr>
          <w:p w:rsidR="009E5F4C" w:rsidRDefault="009E5F4C" w:rsidP="00536EB9">
            <w:pPr>
              <w:tabs>
                <w:tab w:val="left" w:pos="1679"/>
              </w:tabs>
              <w:rPr>
                <w:sz w:val="28"/>
                <w:szCs w:val="28"/>
                <w:rtl/>
                <w:lang w:bidi="ar-JO"/>
              </w:rPr>
            </w:pPr>
          </w:p>
          <w:p w:rsidR="00CA09B9" w:rsidRDefault="00CA09B9" w:rsidP="00CA09B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علل: فصلت صخور البازلت لوحدها، بالرغم انها تابعة لحقبة الحياة المتوسطة ؟</w:t>
            </w:r>
          </w:p>
          <w:p w:rsidR="00CA09B9" w:rsidRDefault="00CA09B9" w:rsidP="00CA09B9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حتى تيم تميزها عن غيرها من صخور الحقبة الحديثة ذلك انها من اصل بركاني.</w:t>
            </w:r>
          </w:p>
          <w:p w:rsidR="00F43896" w:rsidRDefault="00F43896" w:rsidP="00CF6D9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F6D92" w:rsidRDefault="00CF6D92" w:rsidP="00CF6D9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5F4C" w:rsidRDefault="007F3361" w:rsidP="00536EB9">
            <w:pPr>
              <w:tabs>
                <w:tab w:val="left" w:pos="1679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ab/>
            </w:r>
          </w:p>
          <w:p w:rsidR="00846EC3" w:rsidRPr="00846EC3" w:rsidRDefault="00846EC3" w:rsidP="00846E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3B37E4" w:rsidRPr="003B37E4" w:rsidRDefault="003B37E4" w:rsidP="003B37E4">
      <w:pPr>
        <w:spacing w:after="0" w:line="240" w:lineRule="auto"/>
        <w:rPr>
          <w:rFonts w:ascii="Arial" w:hAnsi="Arial" w:cs="Diwani Letter"/>
          <w:b/>
          <w:bCs/>
          <w:sz w:val="8"/>
          <w:szCs w:val="8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</w:pPr>
    </w:p>
    <w:tbl>
      <w:tblPr>
        <w:tblStyle w:val="a3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886"/>
        <w:gridCol w:w="7886"/>
      </w:tblGrid>
      <w:tr w:rsidR="00CA09B9" w:rsidRPr="00CA09B9" w:rsidTr="00E04B6A">
        <w:trPr>
          <w:trHeight w:val="9894"/>
        </w:trPr>
        <w:tc>
          <w:tcPr>
            <w:tcW w:w="7886" w:type="dxa"/>
          </w:tcPr>
          <w:p w:rsidR="00CA09B9" w:rsidRDefault="003B37E4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* من خلال دراسة المقاطع </w:t>
            </w:r>
            <w:r w:rsidR="00CA09B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الجيولوجية في مناطق مختلفة من الأردن وجد ما </w:t>
            </w:r>
            <w:proofErr w:type="gramStart"/>
            <w:r w:rsidR="00CA09B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يلي :</w:t>
            </w:r>
            <w:proofErr w:type="gramEnd"/>
          </w:p>
          <w:p w:rsidR="00CA09B9" w:rsidRDefault="00CA09B9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879936" behindDoc="0" locked="0" layoutInCell="1" allowOverlap="1" wp14:anchorId="230EB223" wp14:editId="05D49B85">
                  <wp:simplePos x="0" y="0"/>
                  <wp:positionH relativeFrom="column">
                    <wp:posOffset>-340995</wp:posOffset>
                  </wp:positionH>
                  <wp:positionV relativeFrom="paragraph">
                    <wp:posOffset>95885</wp:posOffset>
                  </wp:positionV>
                  <wp:extent cx="2371725" cy="2449830"/>
                  <wp:effectExtent l="0" t="0" r="9525" b="7620"/>
                  <wp:wrapSquare wrapText="bothSides"/>
                  <wp:docPr id="1625" name="صورة 1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44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 العقبة : تظهر بها صخور الركيزة فقط </w:t>
            </w:r>
          </w:p>
          <w:p w:rsidR="00CA09B9" w:rsidRDefault="00CA09B9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 الديسة : تظهر بها صخور الركيزة تعلوها صخور حقبة الحياة القديمة .</w:t>
            </w:r>
          </w:p>
          <w:p w:rsidR="00CA09B9" w:rsidRDefault="00CA09B9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عمان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تظهر بها صخور الركيزة تعلوها صخور حقبة الحياة القديمة ثم صخور حقبة الحياة المتوسطة.</w:t>
            </w:r>
          </w:p>
          <w:p w:rsidR="00CA09B9" w:rsidRDefault="00CA09B9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4- الجفر : تظهر بها صخور الركيزة تعلوها صخور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حقبةالحياة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القديمة ثم صخور حقبة الحياة المتوسطة ثم صخور </w:t>
            </w:r>
          </w:p>
          <w:p w:rsidR="00CA09B9" w:rsidRDefault="00CA09B9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حقبة الحياة الحديثة .</w:t>
            </w:r>
          </w:p>
          <w:p w:rsidR="00CA09B9" w:rsidRDefault="00CA09B9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5-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الصفاوي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 تظهر بها صخور الركيزة تعلوها صخور حقبة الحياة القديمة ثم صخور حقبة الحياة المتوسطة ثم صخور  حقبة الحياة الحديثة ثم صخور البازلت .</w:t>
            </w:r>
          </w:p>
          <w:p w:rsidR="00FB149C" w:rsidRDefault="00FB149C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B149C" w:rsidRDefault="00FB149C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tbl>
            <w:tblPr>
              <w:tblStyle w:val="a3"/>
              <w:tblpPr w:leftFromText="180" w:rightFromText="180" w:vertAnchor="text" w:horzAnchor="margin" w:tblpY="-11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68"/>
            </w:tblGrid>
            <w:tr w:rsidR="00FB149C" w:rsidTr="00FB149C">
              <w:trPr>
                <w:trHeight w:val="315"/>
              </w:trPr>
              <w:tc>
                <w:tcPr>
                  <w:tcW w:w="2268" w:type="dxa"/>
                </w:tcPr>
                <w:p w:rsidR="00FB149C" w:rsidRDefault="00FB149C" w:rsidP="00D33D7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حقبة الحياة المتوسطة</w:t>
                  </w:r>
                </w:p>
              </w:tc>
            </w:tr>
            <w:tr w:rsidR="00FB149C" w:rsidTr="00FB149C">
              <w:trPr>
                <w:trHeight w:val="329"/>
              </w:trPr>
              <w:tc>
                <w:tcPr>
                  <w:tcW w:w="2268" w:type="dxa"/>
                </w:tcPr>
                <w:p w:rsidR="00FB149C" w:rsidRDefault="00FB149C" w:rsidP="00D33D7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حقبة الحياة القديمة</w:t>
                  </w:r>
                </w:p>
              </w:tc>
            </w:tr>
            <w:tr w:rsidR="00FB149C" w:rsidTr="00FB149C">
              <w:trPr>
                <w:trHeight w:val="329"/>
              </w:trPr>
              <w:tc>
                <w:tcPr>
                  <w:tcW w:w="2268" w:type="dxa"/>
                </w:tcPr>
                <w:p w:rsidR="00FB149C" w:rsidRDefault="00FB149C" w:rsidP="00D33D7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الركيزة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XSpec="center" w:tblpY="-4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68"/>
            </w:tblGrid>
            <w:tr w:rsidR="00FB149C" w:rsidTr="00FB149C">
              <w:trPr>
                <w:trHeight w:val="329"/>
              </w:trPr>
              <w:tc>
                <w:tcPr>
                  <w:tcW w:w="2268" w:type="dxa"/>
                </w:tcPr>
                <w:p w:rsidR="00FB149C" w:rsidRDefault="00FB149C" w:rsidP="00D33D7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حقبة الحياة القديمة</w:t>
                  </w:r>
                </w:p>
              </w:tc>
            </w:tr>
            <w:tr w:rsidR="00FB149C" w:rsidTr="00FB149C">
              <w:trPr>
                <w:trHeight w:val="329"/>
              </w:trPr>
              <w:tc>
                <w:tcPr>
                  <w:tcW w:w="2268" w:type="dxa"/>
                </w:tcPr>
                <w:p w:rsidR="00FB149C" w:rsidRDefault="00FB149C" w:rsidP="00D33D7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الركيزة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XSpec="right" w:tblpY="110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68"/>
            </w:tblGrid>
            <w:tr w:rsidR="00FB149C" w:rsidTr="00FB149C">
              <w:trPr>
                <w:trHeight w:val="315"/>
              </w:trPr>
              <w:tc>
                <w:tcPr>
                  <w:tcW w:w="2268" w:type="dxa"/>
                </w:tcPr>
                <w:p w:rsidR="00FB149C" w:rsidRDefault="00FB149C" w:rsidP="00D33D7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صخور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الركيزه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</w:tc>
            </w:tr>
          </w:tbl>
          <w:p w:rsidR="00CA09B9" w:rsidRDefault="00CA09B9" w:rsidP="00D33D7F">
            <w:pPr>
              <w:jc w:val="center"/>
              <w:rPr>
                <w:rFonts w:ascii="Arial" w:hAnsi="Arial" w:cs="Diwani Letter"/>
                <w:b/>
                <w:bCs/>
                <w:sz w:val="28"/>
                <w:szCs w:val="28"/>
                <w:rtl/>
                <w:lang w:bidi="ar-JO"/>
              </w:rPr>
            </w:pPr>
          </w:p>
          <w:p w:rsidR="00FB149C" w:rsidRDefault="00FB149C" w:rsidP="00D33D7F">
            <w:pPr>
              <w:jc w:val="center"/>
              <w:rPr>
                <w:rFonts w:ascii="Arial" w:hAnsi="Arial" w:cs="Diwani Letter"/>
                <w:b/>
                <w:bCs/>
                <w:sz w:val="28"/>
                <w:szCs w:val="28"/>
                <w:rtl/>
                <w:lang w:bidi="ar-JO"/>
              </w:rPr>
            </w:pPr>
          </w:p>
          <w:tbl>
            <w:tblPr>
              <w:tblStyle w:val="a3"/>
              <w:tblpPr w:leftFromText="180" w:rightFromText="180" w:vertAnchor="text" w:horzAnchor="page" w:tblpX="953" w:tblpY="-31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68"/>
            </w:tblGrid>
            <w:tr w:rsidR="00D33D7F" w:rsidTr="00D33D7F">
              <w:trPr>
                <w:trHeight w:val="315"/>
              </w:trPr>
              <w:tc>
                <w:tcPr>
                  <w:tcW w:w="2268" w:type="dxa"/>
                </w:tcPr>
                <w:p w:rsidR="00D33D7F" w:rsidRDefault="00D33D7F" w:rsidP="00D33D7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البازلت</w:t>
                  </w:r>
                </w:p>
              </w:tc>
            </w:tr>
            <w:tr w:rsidR="00D33D7F" w:rsidTr="00D33D7F">
              <w:trPr>
                <w:trHeight w:val="329"/>
              </w:trPr>
              <w:tc>
                <w:tcPr>
                  <w:tcW w:w="2268" w:type="dxa"/>
                </w:tcPr>
                <w:p w:rsidR="00D33D7F" w:rsidRDefault="00D33D7F" w:rsidP="00D33D7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حقبة الحياه الحديثة</w:t>
                  </w:r>
                </w:p>
              </w:tc>
            </w:tr>
            <w:tr w:rsidR="00D33D7F" w:rsidTr="00D33D7F">
              <w:trPr>
                <w:trHeight w:val="315"/>
              </w:trPr>
              <w:tc>
                <w:tcPr>
                  <w:tcW w:w="2268" w:type="dxa"/>
                </w:tcPr>
                <w:p w:rsidR="00D33D7F" w:rsidRDefault="00D33D7F" w:rsidP="00D33D7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حقبة الحياة المتوسطة</w:t>
                  </w:r>
                </w:p>
              </w:tc>
            </w:tr>
            <w:tr w:rsidR="00D33D7F" w:rsidTr="00D33D7F">
              <w:trPr>
                <w:trHeight w:val="329"/>
              </w:trPr>
              <w:tc>
                <w:tcPr>
                  <w:tcW w:w="2268" w:type="dxa"/>
                </w:tcPr>
                <w:p w:rsidR="00D33D7F" w:rsidRDefault="00D33D7F" w:rsidP="00D33D7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حقبة الحياة القديمة</w:t>
                  </w:r>
                </w:p>
              </w:tc>
            </w:tr>
            <w:tr w:rsidR="00D33D7F" w:rsidTr="00D33D7F">
              <w:trPr>
                <w:trHeight w:val="329"/>
              </w:trPr>
              <w:tc>
                <w:tcPr>
                  <w:tcW w:w="2268" w:type="dxa"/>
                </w:tcPr>
                <w:p w:rsidR="00D33D7F" w:rsidRDefault="00D33D7F" w:rsidP="00D33D7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الركيزة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page" w:tblpX="4160" w:tblpY="-26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68"/>
            </w:tblGrid>
            <w:tr w:rsidR="00D33D7F" w:rsidTr="00D33D7F">
              <w:trPr>
                <w:trHeight w:val="315"/>
              </w:trPr>
              <w:tc>
                <w:tcPr>
                  <w:tcW w:w="2268" w:type="dxa"/>
                </w:tcPr>
                <w:p w:rsidR="00D33D7F" w:rsidRDefault="00D33D7F" w:rsidP="00D33D7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D33D7F" w:rsidTr="00D33D7F">
              <w:trPr>
                <w:trHeight w:val="329"/>
              </w:trPr>
              <w:tc>
                <w:tcPr>
                  <w:tcW w:w="2268" w:type="dxa"/>
                </w:tcPr>
                <w:p w:rsidR="00D33D7F" w:rsidRDefault="00D33D7F" w:rsidP="00D33D7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حقبة الحياه الحديثة</w:t>
                  </w:r>
                </w:p>
              </w:tc>
            </w:tr>
            <w:tr w:rsidR="00D33D7F" w:rsidTr="00D33D7F">
              <w:trPr>
                <w:trHeight w:val="315"/>
              </w:trPr>
              <w:tc>
                <w:tcPr>
                  <w:tcW w:w="2268" w:type="dxa"/>
                </w:tcPr>
                <w:p w:rsidR="00D33D7F" w:rsidRDefault="00D33D7F" w:rsidP="00D33D7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حقبة الحياة المتوسطة</w:t>
                  </w:r>
                </w:p>
              </w:tc>
            </w:tr>
            <w:tr w:rsidR="00D33D7F" w:rsidTr="00D33D7F">
              <w:trPr>
                <w:trHeight w:val="329"/>
              </w:trPr>
              <w:tc>
                <w:tcPr>
                  <w:tcW w:w="2268" w:type="dxa"/>
                </w:tcPr>
                <w:p w:rsidR="00D33D7F" w:rsidRDefault="00D33D7F" w:rsidP="00D33D7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حقبة الحياة القديمة</w:t>
                  </w:r>
                </w:p>
              </w:tc>
            </w:tr>
            <w:tr w:rsidR="00D33D7F" w:rsidTr="00D33D7F">
              <w:trPr>
                <w:trHeight w:val="329"/>
              </w:trPr>
              <w:tc>
                <w:tcPr>
                  <w:tcW w:w="2268" w:type="dxa"/>
                </w:tcPr>
                <w:p w:rsidR="00D33D7F" w:rsidRDefault="00D33D7F" w:rsidP="00D33D7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الركيزة</w:t>
                  </w:r>
                </w:p>
              </w:tc>
            </w:tr>
          </w:tbl>
          <w:p w:rsidR="00FB149C" w:rsidRDefault="00FB149C" w:rsidP="00D33D7F">
            <w:pPr>
              <w:jc w:val="center"/>
              <w:rPr>
                <w:rFonts w:ascii="Arial" w:hAnsi="Arial" w:cs="Diwani Letter"/>
                <w:b/>
                <w:bCs/>
                <w:sz w:val="28"/>
                <w:szCs w:val="28"/>
                <w:rtl/>
                <w:lang w:bidi="ar-JO"/>
              </w:rPr>
            </w:pPr>
          </w:p>
          <w:p w:rsidR="00FB149C" w:rsidRDefault="00FB149C" w:rsidP="00D33D7F">
            <w:pPr>
              <w:jc w:val="center"/>
              <w:rPr>
                <w:rFonts w:ascii="Arial" w:hAnsi="Arial" w:cs="Diwani Letter"/>
                <w:b/>
                <w:bCs/>
                <w:sz w:val="28"/>
                <w:szCs w:val="28"/>
                <w:rtl/>
                <w:lang w:bidi="ar-JO"/>
              </w:rPr>
            </w:pPr>
          </w:p>
          <w:p w:rsidR="00FB149C" w:rsidRDefault="00FB149C" w:rsidP="00D33D7F">
            <w:pPr>
              <w:jc w:val="center"/>
              <w:rPr>
                <w:rFonts w:ascii="Arial" w:hAnsi="Arial" w:cs="Diwani Letter"/>
                <w:b/>
                <w:bCs/>
                <w:sz w:val="28"/>
                <w:szCs w:val="28"/>
                <w:rtl/>
                <w:lang w:bidi="ar-JO"/>
              </w:rPr>
            </w:pPr>
          </w:p>
          <w:p w:rsidR="00FB149C" w:rsidRDefault="00FB149C" w:rsidP="00D33D7F">
            <w:pPr>
              <w:jc w:val="center"/>
              <w:rPr>
                <w:rFonts w:ascii="Arial" w:hAnsi="Arial" w:cs="Diwani Letter"/>
                <w:b/>
                <w:bCs/>
                <w:sz w:val="28"/>
                <w:szCs w:val="28"/>
                <w:rtl/>
                <w:lang w:bidi="ar-JO"/>
              </w:rPr>
            </w:pPr>
          </w:p>
          <w:p w:rsidR="00E04B6A" w:rsidRDefault="00E04B6A" w:rsidP="00D33D7F">
            <w:pPr>
              <w:jc w:val="center"/>
              <w:rPr>
                <w:rFonts w:ascii="Arial" w:hAnsi="Arial" w:cs="Diwani Letter"/>
                <w:b/>
                <w:bCs/>
                <w:sz w:val="28"/>
                <w:szCs w:val="28"/>
                <w:rtl/>
                <w:lang w:bidi="ar-JO"/>
              </w:rPr>
            </w:pPr>
          </w:p>
          <w:p w:rsidR="00CC694C" w:rsidRPr="00CC694C" w:rsidRDefault="00CC694C" w:rsidP="00CC694C">
            <w:pPr>
              <w:tabs>
                <w:tab w:val="left" w:pos="317"/>
                <w:tab w:val="center" w:pos="5386"/>
              </w:tabs>
              <w:rPr>
                <w:rFonts w:cs="DecoType Naskh Variants"/>
                <w:b/>
                <w:bCs/>
                <w:sz w:val="28"/>
                <w:szCs w:val="28"/>
                <w:rtl/>
                <w:lang w:bidi="ar-JO"/>
              </w:rPr>
            </w:pPr>
          </w:p>
          <w:p w:rsidR="00CC694C" w:rsidRDefault="00CC694C" w:rsidP="00CC694C">
            <w:pPr>
              <w:tabs>
                <w:tab w:val="left" w:pos="317"/>
                <w:tab w:val="center" w:pos="5386"/>
              </w:tabs>
              <w:rPr>
                <w:rFonts w:cs="DecoType Naskh Variants"/>
                <w:b/>
                <w:bCs/>
                <w:sz w:val="52"/>
                <w:szCs w:val="52"/>
                <w:rtl/>
                <w:lang w:bidi="ar-JO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ه- ادرس الشكل التالي الذي يبين احدى  مراحل التطور الجيولوجي في الأردن</w:t>
            </w:r>
          </w:p>
          <w:p w:rsidR="00CC694C" w:rsidRDefault="00CC694C" w:rsidP="00CC694C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CC694C" w:rsidRDefault="00CC694C" w:rsidP="00CC694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 ماذا يسمى السطح "س" و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الصخور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"ص"؟</w:t>
            </w:r>
          </w:p>
          <w:p w:rsidR="00CC694C" w:rsidRDefault="00CC694C" w:rsidP="00CC694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  ما المراحل  المشار اليها في الشكل ؟</w:t>
            </w:r>
          </w:p>
          <w:p w:rsidR="00CC694C" w:rsidRDefault="00CC694C" w:rsidP="00CC694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3-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بين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موقع الأردن في مرحلة الصخور "ص " </w:t>
            </w:r>
          </w:p>
          <w:p w:rsidR="00CC694C" w:rsidRDefault="00CC694C" w:rsidP="00CC694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 ما الفترة الزمنية التي مرة بها ؟</w:t>
            </w:r>
          </w:p>
          <w:p w:rsidR="00CC694C" w:rsidRDefault="00CC694C" w:rsidP="00CC694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6080" behindDoc="1" locked="0" layoutInCell="1" allowOverlap="1" wp14:anchorId="485EF6A3" wp14:editId="7E28A35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-906780</wp:posOffset>
                      </wp:positionV>
                      <wp:extent cx="1906270" cy="1447800"/>
                      <wp:effectExtent l="0" t="0" r="17780" b="19050"/>
                      <wp:wrapTight wrapText="bothSides">
                        <wp:wrapPolygon edited="0">
                          <wp:start x="0" y="0"/>
                          <wp:lineTo x="0" y="21600"/>
                          <wp:lineTo x="21370" y="21600"/>
                          <wp:lineTo x="21586" y="12505"/>
                          <wp:lineTo x="21586" y="11937"/>
                          <wp:lineTo x="21370" y="0"/>
                          <wp:lineTo x="0" y="0"/>
                        </wp:wrapPolygon>
                      </wp:wrapTight>
                      <wp:docPr id="29" name="مجموعة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6270" cy="1447800"/>
                                <a:chOff x="0" y="0"/>
                                <a:chExt cx="2962275" cy="1609725"/>
                              </a:xfrm>
                            </wpg:grpSpPr>
                            <wpg:grpSp>
                              <wpg:cNvPr id="55" name="مجموعة 55"/>
                              <wpg:cNvGrpSpPr/>
                              <wpg:grpSpPr>
                                <a:xfrm>
                                  <a:off x="0" y="0"/>
                                  <a:ext cx="2962275" cy="1609725"/>
                                  <a:chOff x="0" y="0"/>
                                  <a:chExt cx="2962275" cy="1609725"/>
                                </a:xfrm>
                              </wpg:grpSpPr>
                              <wps:wsp>
                                <wps:cNvPr id="5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75" y="114300"/>
                                    <a:ext cx="2381884" cy="305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C694C" w:rsidRDefault="00CC694C" w:rsidP="00CC694C">
                                      <w:pPr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  <w:lang w:bidi="ar-JO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  <w:lang w:bidi="ar-JO"/>
                                        </w:rPr>
                                        <w:t xml:space="preserve">صخور مجموعة </w:t>
                                      </w:r>
                                      <w:proofErr w:type="gramStart"/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  <w:lang w:bidi="ar-JO"/>
                                        </w:rPr>
                                        <w:t>رم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58" name="مجموعة 58"/>
                                <wpg:cNvGrpSpPr/>
                                <wpg:grpSpPr>
                                  <a:xfrm>
                                    <a:off x="0" y="0"/>
                                    <a:ext cx="2962275" cy="1609725"/>
                                    <a:chOff x="0" y="0"/>
                                    <a:chExt cx="2962275" cy="1609725"/>
                                  </a:xfrm>
                                </wpg:grpSpPr>
                                <wps:wsp>
                                  <wps:cNvPr id="59" name="مستطيل 59"/>
                                  <wps:cNvSpPr/>
                                  <wps:spPr>
                                    <a:xfrm>
                                      <a:off x="0" y="0"/>
                                      <a:ext cx="2876550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" name="شكل حر 60"/>
                                  <wps:cNvSpPr/>
                                  <wps:spPr>
                                    <a:xfrm>
                                      <a:off x="47625" y="790575"/>
                                      <a:ext cx="2914650" cy="114300"/>
                                    </a:xfrm>
                                    <a:custGeom>
                                      <a:avLst/>
                                      <a:gdLst>
                                        <a:gd name="connsiteX0" fmla="*/ 4663444 w 4663444"/>
                                        <a:gd name="connsiteY0" fmla="*/ 57187 h 66712"/>
                                        <a:gd name="connsiteX1" fmla="*/ 129544 w 4663444"/>
                                        <a:gd name="connsiteY1" fmla="*/ 57187 h 66712"/>
                                        <a:gd name="connsiteX2" fmla="*/ 1348744 w 4663444"/>
                                        <a:gd name="connsiteY2" fmla="*/ 37 h 66712"/>
                                        <a:gd name="connsiteX3" fmla="*/ 2548894 w 4663444"/>
                                        <a:gd name="connsiteY3" fmla="*/ 66712 h 66712"/>
                                        <a:gd name="connsiteX4" fmla="*/ 4663444 w 4663444"/>
                                        <a:gd name="connsiteY4" fmla="*/ 57187 h 6671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4663444" h="66712">
                                          <a:moveTo>
                                            <a:pt x="4663444" y="57187"/>
                                          </a:moveTo>
                                          <a:lnTo>
                                            <a:pt x="129544" y="57187"/>
                                          </a:lnTo>
                                          <a:cubicBezTo>
                                            <a:pt x="-422906" y="47662"/>
                                            <a:pt x="945519" y="-1550"/>
                                            <a:pt x="1348744" y="37"/>
                                          </a:cubicBezTo>
                                          <a:cubicBezTo>
                                            <a:pt x="1751969" y="1624"/>
                                            <a:pt x="2548894" y="66712"/>
                                            <a:pt x="2548894" y="66712"/>
                                          </a:cubicBezTo>
                                          <a:lnTo>
                                            <a:pt x="4663444" y="5718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80683" y="514350"/>
                                      <a:ext cx="1482201" cy="305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C694C" w:rsidRDefault="00CC694C" w:rsidP="00CC694C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ar-JO"/>
                                          </w:rPr>
                                          <w:t>السطح  "س"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5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400" y="1143000"/>
                                  <a:ext cx="2381884" cy="305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694C" w:rsidRDefault="00CC694C" w:rsidP="00CC694C">
                                    <w:pP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lang w:bidi="ar-JO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  <w:lang w:bidi="ar-JO"/>
                                      </w:rPr>
                                      <w:t>صخور "ص"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9" o:spid="_x0000_s1027" style="position:absolute;left:0;text-align:left;margin-left:4.65pt;margin-top:-71.4pt;width:150.1pt;height:114pt;z-index:-251430400" coordsize="29622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">
                      <v:group id="مجموعة 55" o:spid="_x0000_s1028" style="position:absolute;width:29622;height:16097" coordsize="29622,16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 id="_x0000_s1029" type="#_x0000_t202" style="position:absolute;left:1809;top:1143;width:23819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    <v:textbox>
                            <w:txbxContent>
                              <w:p w:rsidR="00CC694C" w:rsidRDefault="00CC694C" w:rsidP="00CC694C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ar-JO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 xml:space="preserve">صخور مجموعة </w:t>
                                </w:r>
                                <w:proofErr w:type="gramStart"/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>رم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group id="مجموعة 58" o:spid="_x0000_s1030" style="position:absolute;width:29622;height:16097" coordsize="29622,16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<v:rect id="مستطيل 59" o:spid="_x0000_s1031" style="position:absolute;width:28765;height:16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3JksEA&#10;AADbAAAADwAAAGRycy9kb3ducmV2LnhtbESPQYvCMBSE78L+h/AW9qapC4pWo0hhZe1NK54fzbMp&#10;Ni+libb77zeC4HGYmW+Y9XawjXhQ52vHCqaTBARx6XTNlYJz8TNegPABWWPjmBT8kYft5mO0xlS7&#10;no/0OIVKRAj7FBWYENpUSl8asugnriWO3tV1FkOUXSV1h32E20Z+J8lcWqw5LhhsKTNU3k53qyAc&#10;bXMwfT7bX3SeXfLsWpQ3qdTX57BbgQg0hHf41f7VCmZLeH6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tyZLBAAAA2wAAAA8AAAAAAAAAAAAAAAAAmAIAAGRycy9kb3du&#10;cmV2LnhtbFBLBQYAAAAABAAEAPUAAACGAwAAAAA=&#10;" filled="f" strokecolor="#f79646 [3209]" strokeweight="2pt"/>
                          <v:shape id="شكل حر 60" o:spid="_x0000_s1032" style="position:absolute;left:476;top:7905;width:29146;height:1143;visibility:visible;mso-wrap-style:square;v-text-anchor:middle" coordsize="4663444,66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SctMAA&#10;AADbAAAADwAAAGRycy9kb3ducmV2LnhtbERPz2vCMBS+D/wfwhO8zXQeZO2MMgYFT4KtIN7emmdT&#10;1rzUJtr2vzcHYceP7/dmN9pWPKj3jWMFH8sEBHHldMO1glOZv3+C8AFZY+uYFEzkYbedvW0w027g&#10;Iz2KUIsYwj5DBSaELpPSV4Ys+qXriCN3db3FEGFfS93jEMNtK1dJspYWG44NBjv6MVT9FXerIKzK&#10;+pIaHM6/+XTIbywvaXtVajEfv79ABBrDv/jl3msF67g+fok/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SctMAAAADbAAAADwAAAAAAAAAAAAAAAACYAgAAZHJzL2Rvd25y&#10;ZXYueG1sUEsFBgAAAAAEAAQA9QAAAIUDAAAAAA==&#10;" path="m4663444,57187r-4533900,c-422906,47662,945519,-1550,1348744,37v403225,1587,1200150,66675,1200150,66675l4663444,57187xe" fillcolor="#4f81bd [3204]" strokecolor="#243f60 [1604]" strokeweight="2pt">
                            <v:path arrowok="t" o:connecttype="custom" o:connectlocs="2914650,97980;80965,97980;842964,63;1593057,114300;2914650,97980" o:connectangles="0,0,0,0,0"/>
                          </v:shape>
                          <v:shape id="_x0000_s1033" type="#_x0000_t202" style="position:absolute;left:12806;top:5143;width:14822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    <v:textbox>
                              <w:txbxContent>
                                <w:p w:rsidR="00CC694C" w:rsidRDefault="00CC694C" w:rsidP="00CC694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>السطح  "س"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_x0000_s1034" type="#_x0000_t202" style="position:absolute;left:1524;top:11430;width:23818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  <v:textbox>
                          <w:txbxContent>
                            <w:p w:rsidR="00CC694C" w:rsidRDefault="00CC694C" w:rsidP="00CC694C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JO"/>
                                </w:rPr>
                                <w:t>صخور "ص"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  مما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تتكون صخور المرحلة "ص" ومجموعة رم   ؟</w:t>
            </w:r>
          </w:p>
          <w:p w:rsidR="00CC694C" w:rsidRDefault="00CC694C" w:rsidP="00CC694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  ما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المناطق التي كان يتعاظم فيها تأثير البحر </w:t>
            </w:r>
          </w:p>
          <w:p w:rsidR="00CC694C" w:rsidRDefault="00CC694C" w:rsidP="00CC694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 ما المناطق التي قامت فيها الانهار بدور رئيس في مرحلة مجموعة رم   ؟</w:t>
            </w:r>
          </w:p>
          <w:p w:rsidR="00CC694C" w:rsidRPr="00CC694C" w:rsidRDefault="00CC694C" w:rsidP="00CC694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 الى كم مجموعة قس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مت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مرحلة مجموعة رم ما المدة الزمنية التي احتلتها </w:t>
            </w:r>
            <w:r w:rsidRPr="00CC694C">
              <w:rPr>
                <w:rFonts w:hint="cs"/>
                <w:b/>
                <w:bCs/>
                <w:rtl/>
                <w:lang w:bidi="ar-JO"/>
              </w:rPr>
              <w:t xml:space="preserve">هذه مرحلة </w:t>
            </w:r>
          </w:p>
          <w:p w:rsidR="00CC694C" w:rsidRPr="00CC694C" w:rsidRDefault="00CC694C" w:rsidP="00CC694C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 w:rsidRPr="00CC694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الاجابة :</w:t>
            </w:r>
          </w:p>
          <w:p w:rsidR="00CC694C" w:rsidRDefault="00CC694C" w:rsidP="00CC694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- </w:t>
            </w:r>
          </w:p>
          <w:p w:rsidR="00CC694C" w:rsidRDefault="00CC694C" w:rsidP="00CC694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 السطح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"س" 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سطح تسوية     ،  الص</w:t>
            </w:r>
            <w:r w:rsidRPr="00982796">
              <w:rPr>
                <w:b/>
                <w:bCs/>
                <w:sz w:val="28"/>
                <w:szCs w:val="28"/>
                <w:rtl/>
                <w:lang w:bidi="ar-JO"/>
              </w:rPr>
              <w:t>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ور  "ص"  :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صخور الركيزة</w:t>
            </w:r>
          </w:p>
          <w:p w:rsidR="00CC694C" w:rsidRDefault="00CC694C" w:rsidP="00CC694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  الص</w:t>
            </w:r>
            <w:r w:rsidRPr="00982796">
              <w:rPr>
                <w:b/>
                <w:bCs/>
                <w:sz w:val="28"/>
                <w:szCs w:val="28"/>
                <w:rtl/>
                <w:lang w:bidi="ar-JO"/>
              </w:rPr>
              <w:t>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ور "ص"  : </w:t>
            </w:r>
            <w:r w:rsidRPr="00E53F1B">
              <w:rPr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b/>
                <w:bCs/>
                <w:sz w:val="26"/>
                <w:szCs w:val="26"/>
                <w:rtl/>
                <w:lang w:bidi="ar-JO"/>
              </w:rPr>
              <w:t>مرحلة الركيزة الاردنية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،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 w:rsidRPr="00982796">
              <w:rPr>
                <w:b/>
                <w:bCs/>
                <w:sz w:val="28"/>
                <w:szCs w:val="28"/>
                <w:rtl/>
                <w:lang w:bidi="ar-JO"/>
              </w:rPr>
              <w:t>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ور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مجموعة رم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الترسيب القاري </w:t>
            </w:r>
          </w:p>
          <w:p w:rsidR="00CC694C" w:rsidRDefault="00CC694C" w:rsidP="00CC694C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Pr="00E53F1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E53F1B">
              <w:rPr>
                <w:b/>
                <w:bCs/>
                <w:sz w:val="28"/>
                <w:szCs w:val="28"/>
                <w:rtl/>
                <w:lang w:bidi="ar-JO"/>
              </w:rPr>
              <w:t xml:space="preserve"> كان</w:t>
            </w:r>
            <w:proofErr w:type="gramEnd"/>
            <w:r w:rsidRPr="00E53F1B">
              <w:rPr>
                <w:b/>
                <w:bCs/>
                <w:sz w:val="28"/>
                <w:szCs w:val="28"/>
                <w:rtl/>
                <w:lang w:bidi="ar-JO"/>
              </w:rPr>
              <w:t xml:space="preserve"> الأردن جزء من الدرع العربي النوبي</w:t>
            </w:r>
            <w:r w:rsidRPr="00982796">
              <w:rPr>
                <w:b/>
                <w:bCs/>
                <w:sz w:val="28"/>
                <w:szCs w:val="28"/>
                <w:rtl/>
                <w:lang w:bidi="ar-JO"/>
              </w:rPr>
              <w:t xml:space="preserve"> خلال الفترة الزمنية (800 - 550)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CC694C" w:rsidRDefault="00CC694C" w:rsidP="00CC694C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                                </w:t>
            </w:r>
            <w:proofErr w:type="gramStart"/>
            <w:r w:rsidRPr="00982796">
              <w:rPr>
                <w:b/>
                <w:bCs/>
                <w:sz w:val="28"/>
                <w:szCs w:val="28"/>
                <w:rtl/>
                <w:lang w:bidi="ar-JO"/>
              </w:rPr>
              <w:t>مليون</w:t>
            </w:r>
            <w:proofErr w:type="gramEnd"/>
            <w:r w:rsidRPr="00982796">
              <w:rPr>
                <w:b/>
                <w:bCs/>
                <w:sz w:val="28"/>
                <w:szCs w:val="28"/>
                <w:rtl/>
                <w:lang w:bidi="ar-JO"/>
              </w:rPr>
              <w:t xml:space="preserve"> سنة.</w:t>
            </w:r>
          </w:p>
          <w:p w:rsidR="00CC694C" w:rsidRDefault="00CC694C" w:rsidP="00CC694C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4-  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829"/>
              <w:gridCol w:w="3831"/>
            </w:tblGrid>
            <w:tr w:rsidR="00CC694C" w:rsidTr="000D3A95">
              <w:tc>
                <w:tcPr>
                  <w:tcW w:w="4788" w:type="dxa"/>
                </w:tcPr>
                <w:p w:rsidR="00CC694C" w:rsidRDefault="00CC694C" w:rsidP="00296B8F">
                  <w:pPr>
                    <w:framePr w:hSpace="180" w:wrap="around" w:vAnchor="text" w:hAnchor="text" w:y="1"/>
                    <w:suppressOverlap/>
                    <w:jc w:val="lowKashida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الص</w:t>
                  </w:r>
                  <w:r w:rsidRPr="00982796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ور  "ص"  </w:t>
                  </w:r>
                </w:p>
              </w:tc>
              <w:tc>
                <w:tcPr>
                  <w:tcW w:w="4788" w:type="dxa"/>
                </w:tcPr>
                <w:p w:rsidR="00CC694C" w:rsidRDefault="00CC694C" w:rsidP="00296B8F">
                  <w:pPr>
                    <w:framePr w:hSpace="180" w:wrap="around" w:vAnchor="text" w:hAnchor="text" w:y="1"/>
                    <w:suppressOverlap/>
                    <w:jc w:val="lowKashida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ص</w:t>
                  </w:r>
                  <w:r w:rsidRPr="00982796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ور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مجموعة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>رم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</w:tc>
            </w:tr>
            <w:tr w:rsidR="00CC694C" w:rsidTr="000D3A95">
              <w:tc>
                <w:tcPr>
                  <w:tcW w:w="4788" w:type="dxa"/>
                </w:tcPr>
                <w:p w:rsidR="00CC694C" w:rsidRDefault="00CC694C" w:rsidP="00296B8F">
                  <w:pPr>
                    <w:framePr w:hSpace="180" w:wrap="around" w:vAnchor="text" w:hAnchor="text" w:y="1"/>
                    <w:suppressOverlap/>
                    <w:jc w:val="lowKashida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1</w:t>
                  </w:r>
                  <w:r w:rsidRPr="00982796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- صخور </w:t>
                  </w:r>
                  <w:proofErr w:type="gramStart"/>
                  <w:r w:rsidRPr="00982796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متحولة :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أقدم الصخور و اقلها  انتشارا </w:t>
                  </w:r>
                  <w:r w:rsidRPr="00982796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2- صخور رسوبية.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3</w:t>
                  </w:r>
                  <w:r w:rsidRPr="00982796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- صخور </w:t>
                  </w:r>
                  <w:proofErr w:type="gramStart"/>
                  <w:r w:rsidRPr="00982796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>نارية :</w:t>
                  </w:r>
                  <w:proofErr w:type="gramEnd"/>
                  <w:r w:rsidRPr="00982796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</w:tc>
              <w:tc>
                <w:tcPr>
                  <w:tcW w:w="4788" w:type="dxa"/>
                </w:tcPr>
                <w:p w:rsidR="00CC694C" w:rsidRDefault="00CC694C" w:rsidP="00296B8F">
                  <w:pPr>
                    <w:framePr w:hSpace="180" w:wrap="around" w:vAnchor="text" w:hAnchor="text" w:y="1"/>
                    <w:suppressOverlap/>
                    <w:jc w:val="lowKashida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الحجر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الرملي</w:t>
                  </w:r>
                </w:p>
              </w:tc>
            </w:tr>
          </w:tbl>
          <w:p w:rsidR="00CC694C" w:rsidRDefault="00CC694C" w:rsidP="00CC694C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5- </w:t>
            </w:r>
            <w:r>
              <w:rPr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يظهر التأثير البحري في المناطق الشمالية من الأردن .</w:t>
            </w:r>
          </w:p>
          <w:p w:rsidR="00CC694C" w:rsidRDefault="00CC694C" w:rsidP="00CC694C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يظهر التأثير النهري في مناطق الجنوب "منبع الانهار"</w:t>
            </w:r>
          </w:p>
          <w:p w:rsidR="00CC694C" w:rsidRPr="00982796" w:rsidRDefault="00CC694C" w:rsidP="00CC694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6- </w:t>
            </w:r>
            <w:r>
              <w:rPr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مت إلى خمس مجموعات ، </w:t>
            </w:r>
            <w:r>
              <w:rPr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 بدأت مع بداية عصر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الكامبري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و انتهت بانتهاء العصر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الكريتاسي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السفلي</w:t>
            </w:r>
          </w:p>
          <w:p w:rsidR="00CC694C" w:rsidRPr="006C3EC5" w:rsidRDefault="00CC694C" w:rsidP="00CC694C">
            <w:pPr>
              <w:rPr>
                <w:b/>
                <w:bCs/>
                <w:sz w:val="28"/>
                <w:szCs w:val="28"/>
                <w:rtl/>
                <w:lang w:bidi="ar-JO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E04B6A" w:rsidRDefault="00CC694C" w:rsidP="00CC694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57152A" w:rsidRDefault="0057152A" w:rsidP="00CC694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152A" w:rsidRDefault="0057152A" w:rsidP="00CC694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152A" w:rsidRDefault="0057152A" w:rsidP="00CC694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152A" w:rsidRDefault="0057152A" w:rsidP="00CC694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152A" w:rsidRPr="00CA09B9" w:rsidRDefault="0057152A" w:rsidP="00CC694C">
            <w:pPr>
              <w:rPr>
                <w:rFonts w:ascii="Arial" w:hAnsi="Arial" w:cs="Diwani Letter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86" w:type="dxa"/>
          </w:tcPr>
          <w:p w:rsidR="00D33D7F" w:rsidRPr="006C1F49" w:rsidRDefault="00D33D7F" w:rsidP="00D33D7F">
            <w:pPr>
              <w:jc w:val="lowKashida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6C1F49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lastRenderedPageBreak/>
              <w:t xml:space="preserve">* </w:t>
            </w:r>
            <w:proofErr w:type="gramStart"/>
            <w:r w:rsidRPr="006C1F49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علل :</w:t>
            </w:r>
            <w:proofErr w:type="gramEnd"/>
            <w:r w:rsidRPr="006C1F49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 لا يمكن دراسة  مراحل تطور الأردن جيولوجيا بمعزل عن محيطه ؟</w:t>
            </w:r>
          </w:p>
          <w:p w:rsidR="00D33D7F" w:rsidRPr="00D33D7F" w:rsidRDefault="00D33D7F" w:rsidP="00D33D7F">
            <w:pPr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33D7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1- لان الأردن جزء من الصفيحة العربية التي كانت جزء من الصفيحة الإفريقية (قبل اقل من 30 مليون سنة)  التي كانت احدى قارات التي شكلت قارة </w:t>
            </w:r>
            <w:proofErr w:type="spellStart"/>
            <w:r w:rsidRPr="00D33D7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غوندوانا</w:t>
            </w:r>
            <w:proofErr w:type="spellEnd"/>
            <w:r w:rsidRPr="00D33D7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التي احتلت المناطق الجنوبية للكرة الارضية ، حيث كان يفصلها عن القارات الشمالية (</w:t>
            </w:r>
            <w:proofErr w:type="spellStart"/>
            <w:r w:rsidRPr="00D33D7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لوراسيا</w:t>
            </w:r>
            <w:proofErr w:type="spellEnd"/>
            <w:r w:rsidRPr="00D33D7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) محيط </w:t>
            </w:r>
            <w:proofErr w:type="spellStart"/>
            <w:r w:rsidRPr="00D33D7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التيثس</w:t>
            </w:r>
            <w:proofErr w:type="spellEnd"/>
            <w:r w:rsidRPr="00D33D7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33D7F" w:rsidRDefault="00D33D7F" w:rsidP="00D33D7F">
            <w:pPr>
              <w:jc w:val="center"/>
              <w:rPr>
                <w:rFonts w:ascii="Arial" w:hAnsi="Arial" w:cs="Diwani Letter"/>
                <w:b/>
                <w:bCs/>
                <w:sz w:val="28"/>
                <w:szCs w:val="28"/>
                <w:rtl/>
                <w:lang w:bidi="ar-JO"/>
              </w:rPr>
            </w:pPr>
            <w:r w:rsidRPr="00D33D7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 موقع الأردن بالنسبة إلى اليابسة و المحيط حيث كان الأردن</w:t>
            </w:r>
            <w:r w:rsidRPr="00D33D7F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يابسة</w:t>
            </w:r>
            <w:r w:rsidRPr="00D33D7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يحتل السواحل الشمالية الشرقية من قارة </w:t>
            </w:r>
            <w:proofErr w:type="spellStart"/>
            <w:r w:rsidRPr="00D33D7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غوندوانا</w:t>
            </w:r>
            <w:proofErr w:type="spellEnd"/>
            <w:r w:rsidRPr="00D33D7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على محيط </w:t>
            </w:r>
            <w:proofErr w:type="spellStart"/>
            <w:r w:rsidRPr="00D33D7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التيثس</w:t>
            </w:r>
            <w:proofErr w:type="spellEnd"/>
            <w:r w:rsidRPr="00D33D7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تارة ،   و </w:t>
            </w:r>
            <w:r w:rsidRPr="00D33D7F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مغمورا</w:t>
            </w:r>
            <w:r w:rsidRPr="00D33D7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تخت مياها تارة اخرى</w:t>
            </w:r>
          </w:p>
          <w:p w:rsidR="00D33D7F" w:rsidRDefault="00D33D7F" w:rsidP="00D33D7F">
            <w:pPr>
              <w:rPr>
                <w:rFonts w:ascii="Arial" w:hAnsi="Arial" w:cs="Diwani Letter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Diwani Letter" w:hint="cs"/>
                <w:sz w:val="28"/>
                <w:szCs w:val="28"/>
                <w:rtl/>
                <w:lang w:bidi="ar-JO"/>
              </w:rPr>
              <w:t>**************************************************************************</w:t>
            </w:r>
          </w:p>
          <w:p w:rsidR="00D33D7F" w:rsidRDefault="00D33D7F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عدد مراحل التطور الجيولوجي في الأردن ؟</w:t>
            </w:r>
          </w:p>
          <w:p w:rsidR="00D33D7F" w:rsidRDefault="00D33D7F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1- الركيزة الاردنية المتبلورة     2- الترسيب القاري  3- طغيان محيط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التيثس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4- نشأة الانهدام الاردني و البحر الميت</w:t>
            </w:r>
          </w:p>
          <w:p w:rsidR="00D33D7F" w:rsidRDefault="00D33D7F" w:rsidP="00D33D7F">
            <w:pPr>
              <w:rPr>
                <w:rFonts w:ascii="Arial" w:hAnsi="Arial" w:cs="Diwani Letter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Diwani Letter" w:hint="cs"/>
                <w:sz w:val="28"/>
                <w:szCs w:val="28"/>
                <w:rtl/>
                <w:lang w:bidi="ar-JO"/>
              </w:rPr>
              <w:t>*********************************************************************************</w:t>
            </w:r>
          </w:p>
          <w:p w:rsidR="00D33D7F" w:rsidRPr="00D33D7F" w:rsidRDefault="00D33D7F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D33D7F">
              <w:rPr>
                <w:rFonts w:hint="cs"/>
                <w:b/>
                <w:bCs/>
                <w:sz w:val="28"/>
                <w:szCs w:val="28"/>
                <w:rtl/>
                <w:lang w:bidi="ar-JO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اولا : مرحلة  الركيزة الاردنية المتبلورة                           </w:t>
            </w:r>
          </w:p>
          <w:p w:rsidR="00D33D7F" w:rsidRPr="00D33D7F" w:rsidRDefault="00D33D7F" w:rsidP="00D33D7F">
            <w:pPr>
              <w:jc w:val="low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33D7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* علل : سميت مرحلة الركيزة الاردنية المتبلورة بهذا الاسم ؟</w:t>
            </w:r>
          </w:p>
          <w:p w:rsidR="00D33D7F" w:rsidRPr="00D33D7F" w:rsidRDefault="00D33D7F" w:rsidP="00D33D7F">
            <w:pPr>
              <w:pBdr>
                <w:bottom w:val="single" w:sz="4" w:space="1" w:color="auto"/>
              </w:pBdr>
              <w:jc w:val="low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33D7F">
              <w:rPr>
                <w:rFonts w:hint="cs"/>
                <w:b/>
                <w:bCs/>
                <w:sz w:val="26"/>
                <w:szCs w:val="26"/>
                <w:lang w:bidi="ar-JO"/>
              </w:rPr>
              <w:sym w:font="Wingdings" w:char="F0C3"/>
            </w:r>
            <w:r w:rsidRPr="00D33D7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 لأنها الركيزة ( القاعدة) التي تركز عليها صخور الراحل الاخرى.                        </w:t>
            </w:r>
          </w:p>
          <w:p w:rsidR="00D33D7F" w:rsidRPr="00D33D7F" w:rsidRDefault="00D33D7F" w:rsidP="00D33D7F">
            <w:pPr>
              <w:jc w:val="low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33D7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* </w:t>
            </w:r>
            <w:proofErr w:type="gramStart"/>
            <w:r w:rsidRPr="00D33D7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بين</w:t>
            </w:r>
            <w:proofErr w:type="gramEnd"/>
            <w:r w:rsidRPr="00D33D7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موقع الأردن في هذه المرحلة و ما المفترة الزمنية التي مرة بها ؟</w:t>
            </w:r>
          </w:p>
          <w:p w:rsidR="00D33D7F" w:rsidRPr="00D33D7F" w:rsidRDefault="00D33D7F" w:rsidP="00D33D7F">
            <w:pPr>
              <w:pBdr>
                <w:bottom w:val="single" w:sz="4" w:space="1" w:color="auto"/>
              </w:pBdr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33D7F">
              <w:rPr>
                <w:rFonts w:hint="cs"/>
                <w:b/>
                <w:bCs/>
                <w:sz w:val="24"/>
                <w:szCs w:val="24"/>
                <w:lang w:bidi="ar-JO"/>
              </w:rPr>
              <w:sym w:font="Wingdings" w:char="F0C3"/>
            </w:r>
            <w:r w:rsidRPr="00D33D7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كان </w:t>
            </w:r>
            <w:proofErr w:type="gramStart"/>
            <w:r w:rsidRPr="00D33D7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الأردن</w:t>
            </w:r>
            <w:proofErr w:type="gramEnd"/>
            <w:r w:rsidRPr="00D33D7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جزء من الدرع العربي النوبي خلال الفترة الزمنية (800 - 550) مليون سنة.</w:t>
            </w:r>
          </w:p>
          <w:p w:rsidR="00D33D7F" w:rsidRPr="00D33D7F" w:rsidRDefault="00D33D7F" w:rsidP="00D33D7F">
            <w:pPr>
              <w:jc w:val="low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33D7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* مما تتكون صخور الركيزة ؟</w:t>
            </w:r>
          </w:p>
          <w:p w:rsidR="00D33D7F" w:rsidRPr="00D33D7F" w:rsidRDefault="00D33D7F" w:rsidP="003B37E4">
            <w:pPr>
              <w:jc w:val="low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33D7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  <w:r w:rsidR="003B37E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- صخور </w:t>
            </w:r>
            <w:proofErr w:type="gramStart"/>
            <w:r w:rsidR="003B37E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متحولة :</w:t>
            </w:r>
            <w:proofErr w:type="gramEnd"/>
            <w:r w:rsidR="003B37E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أقدم الصخور و اقلها  </w:t>
            </w:r>
            <w:r w:rsidRPr="00D33D7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انتشارا .   2- </w:t>
            </w:r>
            <w:proofErr w:type="gramStart"/>
            <w:r w:rsidRPr="00D33D7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صخور</w:t>
            </w:r>
            <w:proofErr w:type="gramEnd"/>
            <w:r w:rsidRPr="00D33D7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رسوبية.</w:t>
            </w:r>
          </w:p>
          <w:p w:rsidR="00D33D7F" w:rsidRPr="00D33D7F" w:rsidRDefault="00D33D7F" w:rsidP="00D33D7F">
            <w:pPr>
              <w:jc w:val="low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33D7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3- صخور نارية : هي الصخور السائدة في الأردن و الاكثر انتشارا و تكون معظمها من </w:t>
            </w:r>
            <w:proofErr w:type="spellStart"/>
            <w:r w:rsidRPr="00D33D7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الغرانيت</w:t>
            </w:r>
            <w:proofErr w:type="spellEnd"/>
            <w:r w:rsidRPr="00D33D7F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 ( يتخللها القواطع  النارية و الحمضية) كما في منطقة العقبة.</w:t>
            </w:r>
          </w:p>
          <w:p w:rsidR="00D33D7F" w:rsidRDefault="00D33D7F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*********************************************************************</w:t>
            </w:r>
          </w:p>
          <w:p w:rsidR="00D33D7F" w:rsidRDefault="00D33D7F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ماذا حدث في نهاية مرحلة الركيزة الاردنية المتبلورة ؟</w:t>
            </w:r>
          </w:p>
          <w:p w:rsidR="00D33D7F" w:rsidRDefault="00D33D7F" w:rsidP="00D33D7F">
            <w:pPr>
              <w:pBdr>
                <w:bottom w:val="single" w:sz="4" w:space="1" w:color="auto"/>
              </w:pBd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D33D7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تعرضت صخور الركيزة إلى مليات رفع ثم حت و تعرية ادت تكوين سطح متعرج  يسمى ( سطح التسوية) .</w:t>
            </w:r>
          </w:p>
          <w:p w:rsidR="00D33D7F" w:rsidRDefault="00D33D7F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وضح المقصود بسطح التسوية ؟</w:t>
            </w:r>
          </w:p>
          <w:p w:rsidR="00D33D7F" w:rsidRPr="00D33D7F" w:rsidRDefault="00D33D7F" w:rsidP="00D33D7F">
            <w:pPr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33D7F">
              <w:rPr>
                <w:rFonts w:hint="cs"/>
                <w:b/>
                <w:bCs/>
                <w:sz w:val="20"/>
                <w:szCs w:val="20"/>
                <w:lang w:bidi="ar-JO"/>
              </w:rPr>
              <w:sym w:font="Wingdings" w:char="F0C3"/>
            </w:r>
            <w:r w:rsidRPr="00D33D7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سطح </w:t>
            </w:r>
            <w:proofErr w:type="gramStart"/>
            <w:r w:rsidRPr="00D33D7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التسوية :</w:t>
            </w:r>
            <w:proofErr w:type="gramEnd"/>
            <w:r w:rsidRPr="00D33D7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" سطح عدم توافق (لا توافق) يفصل بين صخور الركيزة و صخور مرحلة الترسيب القاري"</w:t>
            </w:r>
          </w:p>
          <w:p w:rsidR="00D33D7F" w:rsidRDefault="00D33D7F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********************************************************************</w:t>
            </w:r>
          </w:p>
          <w:p w:rsidR="00D33D7F" w:rsidRPr="00D33D7F" w:rsidRDefault="00D33D7F" w:rsidP="00D33D7F">
            <w:pPr>
              <w:jc w:val="lowKashida"/>
              <w:rPr>
                <w:b/>
                <w:bCs/>
                <w:sz w:val="21"/>
                <w:szCs w:val="21"/>
                <w:rtl/>
                <w:lang w:bidi="ar-JO"/>
              </w:rPr>
            </w:pPr>
            <w:r w:rsidRPr="00D33D7F">
              <w:rPr>
                <w:rFonts w:hint="cs"/>
                <w:b/>
                <w:bCs/>
                <w:sz w:val="21"/>
                <w:szCs w:val="21"/>
                <w:rtl/>
                <w:lang w:bidi="ar-JO"/>
              </w:rPr>
              <w:t>* اين يظهر سطح التسوية في الأردن بصورة واضحة ، محددا ميله و اتجاه ميله ؟</w:t>
            </w:r>
          </w:p>
          <w:p w:rsidR="00D33D7F" w:rsidRPr="00D33D7F" w:rsidRDefault="00D33D7F" w:rsidP="00D33D7F">
            <w:pPr>
              <w:jc w:val="lowKashida"/>
              <w:rPr>
                <w:b/>
                <w:bCs/>
                <w:sz w:val="21"/>
                <w:szCs w:val="21"/>
                <w:rtl/>
                <w:lang w:bidi="ar-JO"/>
              </w:rPr>
            </w:pPr>
            <w:r w:rsidRPr="00D33D7F">
              <w:rPr>
                <w:rFonts w:hint="cs"/>
                <w:b/>
                <w:bCs/>
                <w:sz w:val="21"/>
                <w:szCs w:val="21"/>
                <w:lang w:bidi="ar-JO"/>
              </w:rPr>
              <w:sym w:font="Wingdings" w:char="F0C3"/>
            </w:r>
            <w:r w:rsidRPr="00D33D7F">
              <w:rPr>
                <w:rFonts w:hint="cs"/>
                <w:b/>
                <w:bCs/>
                <w:sz w:val="21"/>
                <w:szCs w:val="21"/>
                <w:rtl/>
                <w:lang w:bidi="ar-JO"/>
              </w:rPr>
              <w:t xml:space="preserve"> يظهر سطح التسوية بشكل واضح في منطقة رم و </w:t>
            </w:r>
            <w:proofErr w:type="spellStart"/>
            <w:r w:rsidRPr="00D33D7F">
              <w:rPr>
                <w:rFonts w:hint="cs"/>
                <w:b/>
                <w:bCs/>
                <w:sz w:val="21"/>
                <w:szCs w:val="21"/>
                <w:rtl/>
                <w:lang w:bidi="ar-JO"/>
              </w:rPr>
              <w:t>القويرة</w:t>
            </w:r>
            <w:proofErr w:type="spellEnd"/>
            <w:r w:rsidRPr="00D33D7F">
              <w:rPr>
                <w:rFonts w:hint="cs"/>
                <w:b/>
                <w:bCs/>
                <w:sz w:val="21"/>
                <w:szCs w:val="21"/>
                <w:rtl/>
                <w:lang w:bidi="ar-JO"/>
              </w:rPr>
              <w:t xml:space="preserve"> ، حيث يميل بزاوية ( 5</w:t>
            </w:r>
            <w:r w:rsidRPr="00D33D7F">
              <w:rPr>
                <w:rFonts w:hint="cs"/>
                <w:b/>
                <w:bCs/>
                <w:sz w:val="21"/>
                <w:szCs w:val="21"/>
                <w:vertAlign w:val="superscript"/>
                <w:lang w:bidi="ar-JO"/>
              </w:rPr>
              <w:sym w:font="Symbol" w:char="F0B0"/>
            </w:r>
            <w:r w:rsidRPr="00D33D7F">
              <w:rPr>
                <w:rFonts w:hint="cs"/>
                <w:b/>
                <w:bCs/>
                <w:sz w:val="21"/>
                <w:szCs w:val="21"/>
                <w:rtl/>
                <w:lang w:bidi="ar-JO"/>
              </w:rPr>
              <w:t xml:space="preserve"> ) باتجاه الشمال الشرقي و الجنوب الشرقي.</w:t>
            </w:r>
          </w:p>
          <w:p w:rsidR="00D33D7F" w:rsidRPr="00D33D7F" w:rsidRDefault="00D33D7F" w:rsidP="00D33D7F">
            <w:pPr>
              <w:jc w:val="lowKashida"/>
              <w:rPr>
                <w:b/>
                <w:bCs/>
                <w:sz w:val="21"/>
                <w:szCs w:val="21"/>
                <w:rtl/>
                <w:lang w:bidi="ar-JO"/>
              </w:rPr>
            </w:pPr>
            <w:r w:rsidRPr="00D33D7F">
              <w:rPr>
                <w:rFonts w:hint="cs"/>
                <w:b/>
                <w:bCs/>
                <w:sz w:val="21"/>
                <w:szCs w:val="21"/>
                <w:rtl/>
                <w:lang w:bidi="ar-JO"/>
              </w:rPr>
              <w:t xml:space="preserve">* ماذا يحدث لسمك الغطاء الرسوبي القاري فوق صخور الركيزة بالابتعاد عن العقبة نحو الشمال و الشمال الشرقي </w:t>
            </w:r>
          </w:p>
          <w:p w:rsidR="00D33D7F" w:rsidRPr="00D33D7F" w:rsidRDefault="00D33D7F" w:rsidP="00D33D7F">
            <w:pPr>
              <w:jc w:val="lowKashida"/>
              <w:rPr>
                <w:b/>
                <w:bCs/>
                <w:sz w:val="21"/>
                <w:szCs w:val="21"/>
                <w:rtl/>
                <w:lang w:bidi="ar-JO"/>
              </w:rPr>
            </w:pPr>
            <w:r w:rsidRPr="00D33D7F">
              <w:rPr>
                <w:rFonts w:hint="cs"/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  <w:r w:rsidRPr="00D33D7F">
              <w:rPr>
                <w:rFonts w:hint="cs"/>
                <w:b/>
                <w:bCs/>
                <w:sz w:val="21"/>
                <w:szCs w:val="21"/>
                <w:lang w:bidi="ar-JO"/>
              </w:rPr>
              <w:sym w:font="Wingdings" w:char="F0C3"/>
            </w:r>
            <w:r w:rsidRPr="00D33D7F">
              <w:rPr>
                <w:rFonts w:hint="cs"/>
                <w:b/>
                <w:bCs/>
                <w:sz w:val="21"/>
                <w:szCs w:val="21"/>
                <w:rtl/>
                <w:lang w:bidi="ar-JO"/>
              </w:rPr>
              <w:t xml:space="preserve"> يزداد سمك الغطاء الرسوبي القاري فوق صخور الركيزة بالابتعاد عن العقبة نحو الشمال الشرقي و الجنوب </w:t>
            </w:r>
          </w:p>
          <w:p w:rsidR="00D33D7F" w:rsidRDefault="00D33D7F" w:rsidP="00D33D7F">
            <w:pPr>
              <w:jc w:val="lowKashida"/>
              <w:rPr>
                <w:b/>
                <w:bCs/>
                <w:sz w:val="21"/>
                <w:szCs w:val="21"/>
                <w:rtl/>
                <w:lang w:bidi="ar-JO"/>
              </w:rPr>
            </w:pPr>
            <w:r w:rsidRPr="00D33D7F">
              <w:rPr>
                <w:rFonts w:hint="cs"/>
                <w:b/>
                <w:bCs/>
                <w:sz w:val="21"/>
                <w:szCs w:val="21"/>
                <w:rtl/>
                <w:lang w:bidi="ar-JO"/>
              </w:rPr>
              <w:t xml:space="preserve">   الشرقي.</w:t>
            </w:r>
          </w:p>
          <w:p w:rsidR="003B37E4" w:rsidRPr="00D33D7F" w:rsidRDefault="003B37E4" w:rsidP="00D33D7F">
            <w:pPr>
              <w:jc w:val="lowKashida"/>
              <w:rPr>
                <w:b/>
                <w:bCs/>
                <w:sz w:val="21"/>
                <w:szCs w:val="21"/>
                <w:rtl/>
                <w:lang w:bidi="ar-JO"/>
              </w:rPr>
            </w:pPr>
          </w:p>
          <w:p w:rsidR="00D33D7F" w:rsidRDefault="00D33D7F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33D7F" w:rsidRPr="006B4F4E" w:rsidRDefault="00D33D7F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6B4F4E">
              <w:rPr>
                <w:rFonts w:hint="cs"/>
                <w:b/>
                <w:bCs/>
                <w:sz w:val="28"/>
                <w:szCs w:val="28"/>
                <w:rtl/>
                <w:lang w:bidi="ar-JO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</w:t>
            </w:r>
            <w:proofErr w:type="gramStart"/>
            <w:r w:rsidRPr="006B4F4E">
              <w:rPr>
                <w:rFonts w:hint="cs"/>
                <w:b/>
                <w:bCs/>
                <w:sz w:val="28"/>
                <w:szCs w:val="28"/>
                <w:rtl/>
                <w:lang w:bidi="ar-JO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ثانيا :</w:t>
            </w:r>
            <w:proofErr w:type="gramEnd"/>
            <w:r w:rsidRPr="006B4F4E">
              <w:rPr>
                <w:rFonts w:hint="cs"/>
                <w:b/>
                <w:bCs/>
                <w:sz w:val="28"/>
                <w:szCs w:val="28"/>
                <w:rtl/>
                <w:lang w:bidi="ar-JO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مرحلة الترسيب القاري </w:t>
            </w:r>
          </w:p>
          <w:p w:rsidR="00D33D7F" w:rsidRDefault="00D33D7F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ما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المدة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الزمنية التي احتلتها هذه مرحلة الترسيب القاري ؟</w:t>
            </w:r>
          </w:p>
          <w:p w:rsidR="00D33D7F" w:rsidRDefault="00D33D7F" w:rsidP="00D33D7F">
            <w:pPr>
              <w:pBdr>
                <w:bottom w:val="single" w:sz="4" w:space="1" w:color="auto"/>
              </w:pBd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بدأت مع بداية عصر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الكامبري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 انتهت بانتهاء العصر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الكريتاسي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السفلي .</w:t>
            </w:r>
          </w:p>
          <w:p w:rsidR="00D33D7F" w:rsidRDefault="00D33D7F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اين تقع  صخور مرحلة الترسيب القاري ؟</w:t>
            </w:r>
          </w:p>
          <w:p w:rsidR="00D33D7F" w:rsidRDefault="00D33D7F" w:rsidP="00D33D7F">
            <w:pPr>
              <w:pBdr>
                <w:bottom w:val="single" w:sz="4" w:space="1" w:color="auto"/>
              </w:pBd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فوق صخور الركيزة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مباشرة .</w:t>
            </w:r>
            <w:proofErr w:type="gramEnd"/>
          </w:p>
          <w:p w:rsidR="00D33D7F" w:rsidRDefault="00D33D7F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إلى كم مجموعة قسمت مرحلة الترسيب القاري و اما اهم مجموعاتها و لماذا ؟</w:t>
            </w:r>
          </w:p>
          <w:p w:rsidR="00D33D7F" w:rsidRDefault="00D33D7F" w:rsidP="006B4F4E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sym w:font="Wingdings" w:char="F0C3"/>
            </w:r>
            <w:r w:rsidR="00CC694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مت إلى خمس</w:t>
            </w:r>
            <w:r w:rsidR="00CC694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مجموعات ، اهمها مجموعة رم  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تي تتكون من الحجر الرملي </w:t>
            </w:r>
            <w:r w:rsidR="006B4F4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يث تعد من اهم المناطق السياحية  البيئية في الأردن . </w:t>
            </w:r>
          </w:p>
          <w:p w:rsidR="006B4F4E" w:rsidRDefault="006B4F4E" w:rsidP="006B4F4E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*****************************************************************</w:t>
            </w:r>
          </w:p>
          <w:p w:rsidR="00D33D7F" w:rsidRDefault="00D33D7F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ما اهم انواع البيئات الجيولوجية التي سادة مرحلة الترسيب القاري في الأردن  و في أي مناطق ظهر اثرها ؟</w:t>
            </w:r>
          </w:p>
          <w:p w:rsidR="00D33D7F" w:rsidRDefault="00D33D7F" w:rsidP="006B4F4E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1- بيئة قارية نهرية :ظهر اثرها في المناطق الجنوبية و الجنوبية الشرقية من الأردن (على امتداد الدرع العربي النوبي) ، </w:t>
            </w:r>
          </w:p>
          <w:p w:rsidR="00D33D7F" w:rsidRDefault="00D33D7F" w:rsidP="006B4F4E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كانت الانهار تنبع من منطقة الدرع العربي في الجنوب و تصب في محيط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التيثس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الشمال مما ادى إلى عمليات الحت و التعرية  لصخور الدرع العربية و تسويتها مما ادى إلى تريب الرسوبيات الفتاتية .</w:t>
            </w:r>
          </w:p>
          <w:p w:rsidR="00D33D7F" w:rsidRPr="006B4F4E" w:rsidRDefault="00D33D7F" w:rsidP="006B4F4E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2- بيئة بحرية متذبذبة بين التقدم و الانحسار : ظهر اثرها في شمال الأردن  ، حيث كان محيط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التيثس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يتقدم في الأردن تارة و ينحسر تارة اخرى </w:t>
            </w:r>
            <w:r w:rsidRPr="00851E0C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بسبب حركات الأرض </w:t>
            </w:r>
            <w:r w:rsidRPr="00851E0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 هذا ادى إلى تشكل صخور رسوبية تكونت في بيئات بحرية متفاوت</w:t>
            </w:r>
            <w:r w:rsidRPr="00851E0C">
              <w:rPr>
                <w:rFonts w:hint="eastAsia"/>
                <w:b/>
                <w:bCs/>
                <w:sz w:val="28"/>
                <w:szCs w:val="28"/>
                <w:rtl/>
                <w:lang w:bidi="ar-JO"/>
              </w:rPr>
              <w:t>ة</w:t>
            </w:r>
            <w:r w:rsidRPr="00851E0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العمق .</w:t>
            </w:r>
          </w:p>
          <w:p w:rsidR="00D33D7F" w:rsidRDefault="00D33D7F" w:rsidP="00D33D7F">
            <w:pPr>
              <w:pBdr>
                <w:bottom w:val="single" w:sz="4" w:space="1" w:color="auto"/>
              </w:pBd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33D7F" w:rsidRDefault="00D33D7F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ما المناطق التي كان يتعاظم فيها تأثير البحر و ما المناطق التي قامت فيها الانهار بدور رئيس في مرحلة الترسيب القاري ؟</w:t>
            </w:r>
          </w:p>
          <w:p w:rsidR="00D33D7F" w:rsidRDefault="00D33D7F" w:rsidP="00D33D7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يظهر التأثير البحري في المناطق الشمالية من الأردن .</w:t>
            </w:r>
          </w:p>
          <w:p w:rsidR="00CA09B9" w:rsidRPr="00D33D7F" w:rsidRDefault="00D33D7F" w:rsidP="00D33D7F">
            <w:pPr>
              <w:rPr>
                <w:rFonts w:ascii="Arial" w:hAnsi="Arial" w:cs="Diwani Letter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يظهر التأثير النهري في مناطق الجنوب "منبع الانهار"</w:t>
            </w:r>
          </w:p>
        </w:tc>
      </w:tr>
    </w:tbl>
    <w:tbl>
      <w:tblPr>
        <w:tblStyle w:val="a3"/>
        <w:tblpPr w:leftFromText="180" w:rightFromText="180" w:vertAnchor="text" w:horzAnchor="margin" w:tblpY="118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886"/>
        <w:gridCol w:w="7886"/>
      </w:tblGrid>
      <w:tr w:rsidR="0057152A" w:rsidRPr="006B4F4E" w:rsidTr="0057152A">
        <w:trPr>
          <w:trHeight w:val="5840"/>
        </w:trPr>
        <w:tc>
          <w:tcPr>
            <w:tcW w:w="7886" w:type="dxa"/>
          </w:tcPr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Pr="006B4F4E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6B4F4E">
              <w:rPr>
                <w:rFonts w:hint="cs"/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  <w:lastRenderedPageBreak/>
              <w:t xml:space="preserve">ثالثا : مرحلة  طغيان محيط </w:t>
            </w:r>
            <w:proofErr w:type="spellStart"/>
            <w:r w:rsidRPr="006B4F4E">
              <w:rPr>
                <w:rFonts w:hint="cs"/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  <w:t>التيثس</w:t>
            </w:r>
            <w:proofErr w:type="spellEnd"/>
            <w:r w:rsidRPr="006B4F4E">
              <w:rPr>
                <w:rFonts w:hint="cs"/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ما المدة الزمنية التي شكلت مرحلة طغيان محيط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التيثس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الاردن ؟</w:t>
            </w: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من بداية العصر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الكريتاسي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العلوي (قبل 100 مليون سنة)  و انتهت قل 40 مليون سنة. حيث غمر محيط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التيثس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الأردن و المناطق المجاورة.</w:t>
            </w: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*********************************************************************</w:t>
            </w: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علل : انتشار واسع للصخور الرسوبية ذات البيئة البحرية في الأردن و المناطق المجاورة منذ العصر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الكريتاسي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العلوي؟</w:t>
            </w:r>
          </w:p>
          <w:p w:rsidR="0057152A" w:rsidRDefault="0057152A" w:rsidP="0057152A">
            <w:pPr>
              <w:pBdr>
                <w:bottom w:val="single" w:sz="4" w:space="1" w:color="auto"/>
              </w:pBd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بسبب غمر محيط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التيثس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الأردن و المناطق المجاورة.</w:t>
            </w: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تتلخص الأحداث الجيولوجية في مرحلة طغيان محيط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التيثس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B3D6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بتفاعل بيئتين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ما هما ؟</w:t>
            </w: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1- بقاء القعبة يابسة طوال الوقت و عدم وصول المد البحري اليها ، بسبب عدم وجود احافير بحرية (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امونيت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 في العقبة .</w:t>
            </w: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2- تذبذب شواطئ المحيط (محيط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التيثس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)  تقدما و انحسارا  عبر العصور فوق ما تبقى من سطح الأردن .</w:t>
            </w: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******************************************************************</w:t>
            </w: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 </w:t>
            </w:r>
            <w:r w:rsidRPr="006B4F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ما هي اهم مجموعات صخور مرحلة طغيان محيط </w:t>
            </w:r>
            <w:proofErr w:type="spellStart"/>
            <w:r w:rsidRPr="006B4F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التيثس</w:t>
            </w:r>
            <w:proofErr w:type="spellEnd"/>
            <w:r w:rsidRPr="006B4F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 ما الثروات المعدنية التي تتواجد بها </w:t>
            </w:r>
          </w:p>
          <w:p w:rsidR="0057152A" w:rsidRPr="006B4F4E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مجموعة صخور البلقاء ، و هي غنية بالثروات المعدنية التالية ( الفسفات ، حجر البناء ، الكربونات ، الصخر الزيتي)</w:t>
            </w:r>
          </w:p>
        </w:tc>
        <w:tc>
          <w:tcPr>
            <w:tcW w:w="7886" w:type="dxa"/>
          </w:tcPr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:rsidR="0057152A" w:rsidRPr="006B4F4E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6B4F4E">
              <w:rPr>
                <w:rFonts w:hint="cs"/>
                <w:b/>
                <w:bCs/>
                <w:sz w:val="28"/>
                <w:szCs w:val="28"/>
                <w:rtl/>
                <w:lang w:bidi="ar-JO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  <w:lastRenderedPageBreak/>
              <w:t>رابعا : مرحلة نشأة حفرة الانهدام الاردني و البحر الميت</w:t>
            </w: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* بين اهم الأحداث التي تكنت في هذه المرحلة :</w:t>
            </w: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1)  تشكلت حفرة الانهدام  .</w:t>
            </w:r>
          </w:p>
          <w:p w:rsidR="0057152A" w:rsidRDefault="0057152A" w:rsidP="0057152A">
            <w:pPr>
              <w:pBdr>
                <w:bottom w:val="single" w:sz="4" w:space="1" w:color="auto"/>
              </w:pBd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بدأت قبل 15 مليون سنة بسبب انفصال الصفيحة العربية عن الصفيحة الافريقية </w:t>
            </w:r>
          </w:p>
          <w:p w:rsidR="0057152A" w:rsidRDefault="0057152A" w:rsidP="0057152A">
            <w:pPr>
              <w:pBdr>
                <w:bottom w:val="single" w:sz="4" w:space="1" w:color="auto"/>
              </w:pBd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2) تكون صدع البحر الأحمر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التحويلي .</w:t>
            </w:r>
            <w:proofErr w:type="gramEnd"/>
          </w:p>
          <w:p w:rsidR="0057152A" w:rsidRDefault="0057152A" w:rsidP="0057152A">
            <w:pPr>
              <w:pBdr>
                <w:bottom w:val="single" w:sz="4" w:space="1" w:color="auto"/>
              </w:pBd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lang w:bidi="ar-JO"/>
              </w:rPr>
              <w:sym w:font="Wingdings" w:char="F0C3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نتيجة لاستمرار حركة الصفيحة العربية نحو الشمال و الشمال الشرقي.</w:t>
            </w:r>
          </w:p>
          <w:p w:rsidR="0057152A" w:rsidRDefault="0057152A" w:rsidP="0057152A">
            <w:pPr>
              <w:pBdr>
                <w:bottom w:val="single" w:sz="4" w:space="1" w:color="auto"/>
              </w:pBd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3) تكون البحر الأحمر و خليج العقبة و غيرها من البحار.</w:t>
            </w:r>
          </w:p>
          <w:p w:rsidR="0057152A" w:rsidRDefault="0057152A" w:rsidP="0057152A">
            <w:pPr>
              <w:pBdr>
                <w:bottom w:val="single" w:sz="4" w:space="1" w:color="auto"/>
              </w:pBd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4)حدوث نشاط بركاني في شمال شرق الأردن و مناطق الوسط .</w:t>
            </w:r>
          </w:p>
          <w:p w:rsidR="0057152A" w:rsidRDefault="0057152A" w:rsidP="0057152A">
            <w:pPr>
              <w:pBdr>
                <w:bottom w:val="single" w:sz="4" w:space="1" w:color="auto"/>
              </w:pBd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5) </w:t>
            </w:r>
            <w:r w:rsidRPr="006B4F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تشكل السلاسل الجبيلة المحاذية لحفرة الانهدام بسبب عمليات الرفع المستمرة للمنطقة.</w:t>
            </w:r>
          </w:p>
          <w:p w:rsidR="0057152A" w:rsidRPr="006B4F4E" w:rsidRDefault="0057152A" w:rsidP="0057152A">
            <w:pPr>
              <w:pBdr>
                <w:bottom w:val="single" w:sz="4" w:space="1" w:color="auto"/>
              </w:pBd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6) تشكل العديد من البحيرات في المناطق المنخفضة بعد انحسار المحيط عن المنطقة </w:t>
            </w:r>
            <w:r w:rsidRPr="006B4F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مثل (البحر الميت، بحيرات الازرق ، الجفر ) بسبب هطول الامطار على فترات محدودة.</w:t>
            </w:r>
          </w:p>
          <w:p w:rsidR="0057152A" w:rsidRDefault="0057152A" w:rsidP="0057152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اهم الصخور التي تشكلت في مرحلة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حفرة الانهدام :</w:t>
            </w:r>
          </w:p>
          <w:p w:rsidR="0057152A" w:rsidRDefault="0057152A" w:rsidP="0057152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صخور البحيرات : مثل الجبس و الصلصال.</w:t>
            </w:r>
          </w:p>
          <w:p w:rsidR="0057152A" w:rsidRDefault="0057152A" w:rsidP="0057152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صخور البازلت و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التف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البركاني.</w:t>
            </w:r>
          </w:p>
          <w:p w:rsidR="0057152A" w:rsidRPr="006B4F4E" w:rsidRDefault="0057152A" w:rsidP="0057152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الكثبان الرملية الناجمة عن الرياح التي تنتشر في مناطق الجنوب للأردن مثل كثبان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الديسه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و وادي عربه</w:t>
            </w:r>
          </w:p>
        </w:tc>
      </w:tr>
      <w:tr w:rsidR="0057152A" w:rsidRPr="006B4F4E" w:rsidTr="0057152A">
        <w:tc>
          <w:tcPr>
            <w:tcW w:w="7886" w:type="dxa"/>
          </w:tcPr>
          <w:p w:rsidR="0057152A" w:rsidRPr="00AB3D61" w:rsidRDefault="0057152A" w:rsidP="0057152A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* </w:t>
            </w:r>
            <w:r w:rsidRPr="00AB3D6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تتلخص الأحداث الجيولوجية في مرحلة طغيان محيط </w:t>
            </w:r>
            <w:proofErr w:type="spellStart"/>
            <w:r w:rsidRPr="00AB3D6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التيثس</w:t>
            </w:r>
            <w:proofErr w:type="spellEnd"/>
            <w:r w:rsidRPr="00AB3D6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على النحو التالي :</w:t>
            </w: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 طغيان محيط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التيثس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بداية المرحلة و غمر الأردن بمياه الرصيف القاري الجنوبي مما ادى إلى  ترسيب الصخور الجيرية و صخور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المارل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..</w:t>
            </w:r>
          </w:p>
          <w:p w:rsidR="0057152A" w:rsidRPr="006B4F4E" w:rsidRDefault="0057152A" w:rsidP="0057152A">
            <w:pPr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2- </w:t>
            </w:r>
            <w:r w:rsidRPr="006B4F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وجود الأردن ضمن التيارات الصاعدة الغنية بالفسفور و السيلكون و المواد </w:t>
            </w:r>
            <w:r w:rsidRPr="006B4F4E">
              <w:rPr>
                <w:rFonts w:hint="cs"/>
                <w:b/>
                <w:bCs/>
                <w:rtl/>
                <w:lang w:bidi="ar-JO"/>
              </w:rPr>
              <w:t xml:space="preserve">العضوية الناتجة عن </w:t>
            </w:r>
            <w:r w:rsidRPr="006B4F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مخلفات الكائنات البحرية ، مما ادى إلى ترسيب   الفسفات و الصوان و الصخر الزيتي .</w:t>
            </w:r>
          </w:p>
          <w:p w:rsidR="0057152A" w:rsidRPr="006B4F4E" w:rsidRDefault="0057152A" w:rsidP="0057152A">
            <w:pPr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3-  </w:t>
            </w:r>
            <w:r w:rsidRPr="006B4F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حدوث عمليا رفع محيط  </w:t>
            </w:r>
            <w:proofErr w:type="spellStart"/>
            <w:r w:rsidRPr="006B4F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التيثس</w:t>
            </w:r>
            <w:proofErr w:type="spellEnd"/>
            <w:r w:rsidRPr="006B4F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 انحساره التي  تعد مقدمة لتشكل حفرة الانهدام الاردني </w:t>
            </w: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4) ما سبب تشكل كل من الصخور التالية في الأردن في مرحلة طغيان محيط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التيثس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؟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032"/>
              <w:gridCol w:w="4628"/>
            </w:tblGrid>
            <w:tr w:rsidR="0057152A" w:rsidTr="001C5EBF">
              <w:tc>
                <w:tcPr>
                  <w:tcW w:w="4189" w:type="dxa"/>
                </w:tcPr>
                <w:p w:rsidR="0057152A" w:rsidRDefault="0057152A" w:rsidP="00296B8F">
                  <w:pPr>
                    <w:framePr w:hSpace="180" w:wrap="around" w:vAnchor="text" w:hAnchor="margin" w:y="1180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الصخر</w:t>
                  </w:r>
                </w:p>
              </w:tc>
              <w:tc>
                <w:tcPr>
                  <w:tcW w:w="6629" w:type="dxa"/>
                </w:tcPr>
                <w:p w:rsidR="0057152A" w:rsidRDefault="0057152A" w:rsidP="00296B8F">
                  <w:pPr>
                    <w:framePr w:hSpace="180" w:wrap="around" w:vAnchor="text" w:hAnchor="margin" w:y="1180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سبب التكون</w:t>
                  </w:r>
                </w:p>
              </w:tc>
            </w:tr>
            <w:tr w:rsidR="0057152A" w:rsidTr="001C5EBF">
              <w:tc>
                <w:tcPr>
                  <w:tcW w:w="4189" w:type="dxa"/>
                </w:tcPr>
                <w:p w:rsidR="0057152A" w:rsidRDefault="0057152A" w:rsidP="00296B8F">
                  <w:pPr>
                    <w:framePr w:hSpace="180" w:wrap="around" w:vAnchor="text" w:hAnchor="margin" w:y="1180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الصخور الجيرية  ،  صخور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المارل</w:t>
                  </w:r>
                  <w:proofErr w:type="spellEnd"/>
                </w:p>
              </w:tc>
              <w:tc>
                <w:tcPr>
                  <w:tcW w:w="6629" w:type="dxa"/>
                </w:tcPr>
                <w:p w:rsidR="0057152A" w:rsidRDefault="0057152A" w:rsidP="00296B8F">
                  <w:pPr>
                    <w:framePr w:hSpace="180" w:wrap="around" w:vAnchor="text" w:hAnchor="margin" w:y="1180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طغيان محيط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التيثس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و غمر الأردن بمياه الرصيف القاري الجنوبي</w:t>
                  </w:r>
                </w:p>
              </w:tc>
            </w:tr>
            <w:tr w:rsidR="0057152A" w:rsidTr="001C5EBF">
              <w:tc>
                <w:tcPr>
                  <w:tcW w:w="4189" w:type="dxa"/>
                </w:tcPr>
                <w:p w:rsidR="0057152A" w:rsidRDefault="0057152A" w:rsidP="00296B8F">
                  <w:pPr>
                    <w:framePr w:hSpace="180" w:wrap="around" w:vAnchor="text" w:hAnchor="margin" w:y="1180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الفسفات   ، الصوان   ، الصخر الزيتي</w:t>
                  </w:r>
                </w:p>
              </w:tc>
              <w:tc>
                <w:tcPr>
                  <w:tcW w:w="6629" w:type="dxa"/>
                </w:tcPr>
                <w:p w:rsidR="0057152A" w:rsidRDefault="0057152A" w:rsidP="00296B8F">
                  <w:pPr>
                    <w:framePr w:hSpace="180" w:wrap="around" w:vAnchor="text" w:hAnchor="margin" w:y="1180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الأردن ضمن التيارات الصاعدة اغنية  بالفسفور و السيلكون و المواد العضوية الناتجة  عن مخلفات الكائنات البحرية</w:t>
                  </w:r>
                </w:p>
              </w:tc>
            </w:tr>
          </w:tbl>
          <w:p w:rsidR="0057152A" w:rsidRPr="006B4F4E" w:rsidRDefault="0057152A" w:rsidP="0057152A">
            <w:pPr>
              <w:rPr>
                <w:rFonts w:ascii="Arial" w:hAnsi="Arial" w:cs="Diwani Letter"/>
                <w:b/>
                <w:bCs/>
                <w:sz w:val="36"/>
                <w:szCs w:val="36"/>
                <w:rtl/>
                <w:lang w:bidi="ar-JO"/>
                <w14:glow w14:rad="228600">
                  <w14:schemeClr w14:val="accent2">
                    <w14:alpha w14:val="60000"/>
                    <w14:lumMod w14:val="75000"/>
                  </w14:schemeClr>
                </w14:glow>
              </w:rPr>
            </w:pPr>
          </w:p>
        </w:tc>
        <w:tc>
          <w:tcPr>
            <w:tcW w:w="7886" w:type="dxa"/>
          </w:tcPr>
          <w:p w:rsidR="0057152A" w:rsidRPr="006B4F4E" w:rsidRDefault="0057152A" w:rsidP="0057152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6B4F4E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دور الجيولوجيا في بنية الارض التحتية</w:t>
            </w: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1)  بناء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السدود :</w:t>
            </w:r>
          </w:p>
          <w:p w:rsidR="0057152A" w:rsidRPr="006B4F4E" w:rsidRDefault="0057152A" w:rsidP="0057152A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B4F4E">
              <w:rPr>
                <w:rFonts w:hint="cs"/>
                <w:b/>
                <w:bCs/>
                <w:sz w:val="24"/>
                <w:szCs w:val="24"/>
              </w:rPr>
              <w:sym w:font="Wingdings" w:char="F0C3"/>
            </w:r>
            <w:r w:rsidRPr="006B4F4E">
              <w:rPr>
                <w:rFonts w:hint="cs"/>
                <w:b/>
                <w:bCs/>
                <w:sz w:val="24"/>
                <w:szCs w:val="24"/>
                <w:rtl/>
              </w:rPr>
              <w:t xml:space="preserve"> يشارك الجيولوجيون في التخطيط و الاشراف على بناء السدود و تحديد المواقع السليمة لها و ذلك من خلال تحديد انواع الصخور الملائمة و التراكيب الجيولوجية المتوفرة و تأثيرها على الموقع.</w:t>
            </w:r>
          </w:p>
          <w:p w:rsidR="0057152A" w:rsidRPr="006B4F4E" w:rsidRDefault="0057152A" w:rsidP="0057152A">
            <w:pPr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B4F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2) بناء الطرق و </w:t>
            </w:r>
            <w:proofErr w:type="gramStart"/>
            <w:r w:rsidRPr="006B4F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الجسور :</w:t>
            </w:r>
            <w:proofErr w:type="gramEnd"/>
          </w:p>
          <w:p w:rsidR="0057152A" w:rsidRPr="006B4F4E" w:rsidRDefault="0057152A" w:rsidP="0057152A">
            <w:pPr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B4F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 اعداد الخرائط الجيولوجية .</w:t>
            </w:r>
          </w:p>
          <w:p w:rsidR="0057152A" w:rsidRPr="006B4F4E" w:rsidRDefault="0057152A" w:rsidP="0057152A">
            <w:pPr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B4F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 تحليل الصور الجوية و تحديد اماكن الانزلاق و التراكيب الجيولوجية و خصائص الطبقات.</w:t>
            </w:r>
          </w:p>
          <w:p w:rsidR="0057152A" w:rsidRPr="006B4F4E" w:rsidRDefault="0057152A" w:rsidP="0057152A">
            <w:pPr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B4F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 تقيم الوضع العام للموقع و تحديد ان كان منتسب لبناء الطرق أو الجسر.</w:t>
            </w:r>
          </w:p>
          <w:p w:rsidR="0057152A" w:rsidRPr="006B4F4E" w:rsidRDefault="0057152A" w:rsidP="0057152A">
            <w:pPr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B4F4E">
              <w:rPr>
                <w:rFonts w:hint="cs"/>
                <w:b/>
                <w:bCs/>
                <w:sz w:val="24"/>
                <w:szCs w:val="24"/>
              </w:rPr>
              <w:sym w:font="Wingdings" w:char="F0C3"/>
            </w:r>
            <w:r w:rsidRPr="006B4F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و تكون اهمية  الجيولوجيا في بناء الطرق و الجسور من خلال  :</w:t>
            </w:r>
          </w:p>
          <w:p w:rsidR="0057152A" w:rsidRPr="006B4F4E" w:rsidRDefault="0057152A" w:rsidP="0057152A">
            <w:pPr>
              <w:pBdr>
                <w:bottom w:val="single" w:sz="4" w:space="1" w:color="auto"/>
              </w:pBdr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B4F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تخفيف الاعباء المالية و وقف اهدر العام للاقتصاد الوطني عبر تحديد المشكلات التي تعانيها المنشآت و وضع الحلول المناسبة لها قبل اقامتها.</w:t>
            </w:r>
          </w:p>
          <w:p w:rsidR="0057152A" w:rsidRDefault="0057152A" w:rsidP="0057152A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3) اكتشاف الثروات المعدنية و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استغلالها  و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تعدينها :</w:t>
            </w:r>
          </w:p>
          <w:p w:rsidR="0057152A" w:rsidRPr="00F9145B" w:rsidRDefault="0057152A" w:rsidP="0057152A">
            <w:pPr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6B4F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 خلال اعداد الخرائط الجيولوجية و تحليل الصور الجوية و تحديد اماكن التي تتوزع بها الصخور الاقتصادية  المختلفة مثل  الفسفات و الحبس و الصوان و الصخر الزيتي.</w:t>
            </w:r>
          </w:p>
        </w:tc>
      </w:tr>
    </w:tbl>
    <w:p w:rsidR="00CA09B9" w:rsidRDefault="00D33D7F" w:rsidP="00424A99">
      <w:pPr>
        <w:spacing w:after="0" w:line="240" w:lineRule="auto"/>
        <w:jc w:val="center"/>
        <w:rPr>
          <w:rFonts w:ascii="Arial" w:hAnsi="Arial" w:cs="Diwani Letter"/>
          <w:b/>
          <w:bCs/>
          <w:sz w:val="36"/>
          <w:szCs w:val="36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</w:pPr>
      <w:r>
        <w:rPr>
          <w:rFonts w:ascii="Arial" w:hAnsi="Arial" w:cs="Diwani Letter"/>
          <w:b/>
          <w:bCs/>
          <w:sz w:val="36"/>
          <w:szCs w:val="36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lastRenderedPageBreak/>
        <w:br w:type="textWrapping" w:clear="all"/>
      </w:r>
    </w:p>
    <w:p w:rsidR="00F9145B" w:rsidRPr="00F9145B" w:rsidRDefault="00860F33" w:rsidP="00F9145B">
      <w:pPr>
        <w:spacing w:after="0" w:line="240" w:lineRule="auto"/>
        <w:jc w:val="center"/>
        <w:rPr>
          <w:b/>
          <w:bCs/>
          <w:sz w:val="40"/>
          <w:szCs w:val="40"/>
          <w:rtl/>
          <w:lang w:bidi="ar-JO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F9145B">
        <w:rPr>
          <w:rFonts w:ascii="Arial" w:hAnsi="Arial" w:cs="Diwani Letter" w:hint="cs"/>
          <w:b/>
          <w:bCs/>
          <w:sz w:val="48"/>
          <w:szCs w:val="48"/>
          <w:rtl/>
          <w:lang w:bidi="ar-JO"/>
          <w14:glow w14:rad="228600">
            <w14:schemeClr w14:val="accent1">
              <w14:alpha w14:val="60000"/>
              <w14:satMod w14:val="175000"/>
            </w14:schemeClr>
          </w14:glow>
        </w:rPr>
        <w:t>*</w:t>
      </w:r>
      <w:r w:rsidR="00F9145B" w:rsidRPr="00F9145B">
        <w:rPr>
          <w:rFonts w:ascii="Arial" w:hAnsi="Arial" w:cs="Diwani Letter" w:hint="cs"/>
          <w:b/>
          <w:bCs/>
          <w:sz w:val="48"/>
          <w:szCs w:val="48"/>
          <w:rtl/>
          <w:lang w:bidi="ar-JO"/>
          <w14:glow w14:rad="228600">
            <w14:schemeClr w14:val="accent1">
              <w14:alpha w14:val="60000"/>
              <w14:satMod w14:val="175000"/>
            </w14:schemeClr>
          </w14:glow>
        </w:rPr>
        <w:t xml:space="preserve">             مصطلحات و </w:t>
      </w:r>
      <w:proofErr w:type="gramStart"/>
      <w:r w:rsidR="00F9145B" w:rsidRPr="00F9145B">
        <w:rPr>
          <w:rFonts w:ascii="Arial" w:hAnsi="Arial" w:cs="Diwani Letter" w:hint="cs"/>
          <w:b/>
          <w:bCs/>
          <w:sz w:val="48"/>
          <w:szCs w:val="48"/>
          <w:rtl/>
          <w:lang w:bidi="ar-JO"/>
          <w14:glow w14:rad="228600">
            <w14:schemeClr w14:val="accent1">
              <w14:alpha w14:val="60000"/>
              <w14:satMod w14:val="175000"/>
            </w14:schemeClr>
          </w14:glow>
        </w:rPr>
        <w:t>مفاهيم  الوحدة</w:t>
      </w:r>
      <w:proofErr w:type="gramEnd"/>
      <w:r w:rsidR="00F9145B" w:rsidRPr="00F9145B">
        <w:rPr>
          <w:rFonts w:ascii="Arial" w:hAnsi="Arial" w:cs="Diwani Letter" w:hint="cs"/>
          <w:b/>
          <w:bCs/>
          <w:sz w:val="48"/>
          <w:szCs w:val="48"/>
          <w:rtl/>
          <w:lang w:bidi="ar-JO"/>
          <w14:glow w14:rad="228600">
            <w14:schemeClr w14:val="accent1">
              <w14:alpha w14:val="60000"/>
              <w14:satMod w14:val="175000"/>
            </w14:schemeClr>
          </w14:glow>
        </w:rPr>
        <w:t xml:space="preserve"> الخامسة        *</w:t>
      </w:r>
    </w:p>
    <w:p w:rsidR="00860F33" w:rsidRPr="00860F33" w:rsidRDefault="00F9145B" w:rsidP="00F9145B">
      <w:pPr>
        <w:spacing w:after="0" w:line="240" w:lineRule="auto"/>
        <w:jc w:val="lowKashida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1) </w:t>
      </w:r>
      <w:r w:rsidR="00860F33" w:rsidRPr="00860F33">
        <w:rPr>
          <w:rFonts w:hint="cs"/>
          <w:b/>
          <w:bCs/>
          <w:sz w:val="28"/>
          <w:szCs w:val="28"/>
          <w:rtl/>
          <w:lang w:bidi="ar-JO"/>
        </w:rPr>
        <w:t>الاستكشاف الجيولوجي :"عملية البحث العام عن الموارد و الخامات المختلفة ف</w:t>
      </w:r>
      <w:r w:rsidR="00860F33">
        <w:rPr>
          <w:rFonts w:hint="cs"/>
          <w:b/>
          <w:bCs/>
          <w:sz w:val="28"/>
          <w:szCs w:val="28"/>
          <w:rtl/>
          <w:lang w:bidi="ar-JO"/>
        </w:rPr>
        <w:t xml:space="preserve">ي طبقات الأرض، بهدف استغلالها </w:t>
      </w:r>
      <w:r w:rsidR="00860F33" w:rsidRPr="00860F33">
        <w:rPr>
          <w:rFonts w:hint="cs"/>
          <w:b/>
          <w:bCs/>
          <w:sz w:val="28"/>
          <w:szCs w:val="28"/>
          <w:rtl/>
          <w:lang w:bidi="ar-JO"/>
        </w:rPr>
        <w:t>ادخالها في عملية التن</w:t>
      </w:r>
      <w:r>
        <w:rPr>
          <w:rFonts w:hint="cs"/>
          <w:b/>
          <w:bCs/>
          <w:sz w:val="28"/>
          <w:szCs w:val="28"/>
          <w:rtl/>
          <w:lang w:bidi="ar-JO"/>
        </w:rPr>
        <w:t>مية و ذلك باستخدام طرق مباشرة و</w:t>
      </w:r>
      <w:r w:rsidR="00860F3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60F33" w:rsidRPr="00860F33">
        <w:rPr>
          <w:rFonts w:hint="cs"/>
          <w:b/>
          <w:bCs/>
          <w:sz w:val="28"/>
          <w:szCs w:val="28"/>
          <w:rtl/>
          <w:lang w:bidi="ar-JO"/>
        </w:rPr>
        <w:t>طرق غير مباشرة"</w:t>
      </w:r>
    </w:p>
    <w:p w:rsidR="00860F33" w:rsidRDefault="00F9145B" w:rsidP="00860F33">
      <w:pPr>
        <w:spacing w:after="0" w:line="240" w:lineRule="auto"/>
        <w:jc w:val="lowKashida"/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2)</w:t>
      </w:r>
      <w:r w:rsidR="00860F33" w:rsidRPr="00860F33">
        <w:rPr>
          <w:rFonts w:hint="cs"/>
          <w:b/>
          <w:bCs/>
          <w:sz w:val="28"/>
          <w:szCs w:val="28"/>
          <w:rtl/>
          <w:lang w:bidi="ar-JO"/>
        </w:rPr>
        <w:t>التنقيب :</w:t>
      </w:r>
      <w:proofErr w:type="gramEnd"/>
      <w:r w:rsidR="00860F33" w:rsidRPr="00860F33">
        <w:rPr>
          <w:rFonts w:hint="cs"/>
          <w:b/>
          <w:bCs/>
          <w:sz w:val="28"/>
          <w:szCs w:val="28"/>
          <w:rtl/>
          <w:lang w:bidi="ar-JO"/>
        </w:rPr>
        <w:t xml:space="preserve"> " هي عملية  البحث التفصيلي الدقيق عن الموارد الموجودة في طبقات الأرض، ضمن مناطق صغيرة محددة".</w:t>
      </w:r>
    </w:p>
    <w:p w:rsidR="00860F33" w:rsidRDefault="00F9145B" w:rsidP="00860F33">
      <w:pPr>
        <w:spacing w:after="0" w:line="240" w:lineRule="auto"/>
        <w:jc w:val="lowKashida"/>
        <w:rPr>
          <w:b/>
          <w:bCs/>
          <w:sz w:val="28"/>
          <w:szCs w:val="28"/>
          <w:u w:val="single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3)</w:t>
      </w:r>
      <w:r w:rsidR="00860F33">
        <w:rPr>
          <w:rFonts w:hint="cs"/>
          <w:b/>
          <w:bCs/>
          <w:sz w:val="28"/>
          <w:szCs w:val="28"/>
          <w:rtl/>
          <w:lang w:bidi="ar-JO"/>
        </w:rPr>
        <w:t xml:space="preserve">الجهة المسؤولة عن عملية التنقيب في الأردن </w:t>
      </w:r>
      <w:r w:rsidR="00860F33" w:rsidRPr="00007B3D">
        <w:rPr>
          <w:rFonts w:hint="cs"/>
          <w:b/>
          <w:bCs/>
          <w:sz w:val="28"/>
          <w:szCs w:val="28"/>
          <w:u w:val="single"/>
          <w:rtl/>
          <w:lang w:bidi="ar-JO"/>
        </w:rPr>
        <w:t>هي سلطة المصادر الطبيعية</w:t>
      </w:r>
    </w:p>
    <w:p w:rsidR="00F9145B" w:rsidRPr="00F9145B" w:rsidRDefault="00F9145B" w:rsidP="00F9145B">
      <w:pPr>
        <w:jc w:val="lowKashida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>*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4) * الصخر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المضيف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" هو الصخر الذي يحتمل تواجد الخام به" </w:t>
      </w:r>
    </w:p>
    <w:p w:rsidR="00860F33" w:rsidRDefault="00F9145B" w:rsidP="00860F33">
      <w:pPr>
        <w:spacing w:after="0" w:line="240" w:lineRule="auto"/>
        <w:jc w:val="lowKashida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5)</w:t>
      </w:r>
      <w:r w:rsidR="00860F33">
        <w:rPr>
          <w:rFonts w:hint="cs"/>
          <w:b/>
          <w:bCs/>
          <w:sz w:val="28"/>
          <w:szCs w:val="28"/>
          <w:rtl/>
          <w:lang w:bidi="ar-JO"/>
        </w:rPr>
        <w:t xml:space="preserve">مسح الاودية (مسح عام): تكون عند أجراء مسح عاما مناطق كبيرة ذات تضاريس صعبة ، عن طريق اخد عينات من رسوبيات الوادي الرئيس و الاودية المتفرعة عنه </w:t>
      </w:r>
    </w:p>
    <w:p w:rsidR="00860F33" w:rsidRDefault="00860F33" w:rsidP="00860F33">
      <w:pPr>
        <w:spacing w:after="0" w:line="240" w:lineRule="auto"/>
        <w:jc w:val="lowKashida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لتحيلها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جيوكيميائيا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، و عندما تظهر هذه العينات شواذ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جيوكيميائي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ينحصر الخام في منطقة تصريف الوادي الذي وجب به الشواذ .</w:t>
      </w:r>
    </w:p>
    <w:p w:rsidR="00F9145B" w:rsidRDefault="00F9145B" w:rsidP="00860F33">
      <w:pPr>
        <w:spacing w:after="0" w:line="240" w:lineRule="auto"/>
        <w:jc w:val="lowKashida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6) </w:t>
      </w:r>
      <w:r w:rsidR="00860F33">
        <w:rPr>
          <w:rFonts w:hint="cs"/>
          <w:b/>
          <w:bCs/>
          <w:sz w:val="28"/>
          <w:szCs w:val="28"/>
          <w:rtl/>
          <w:lang w:bidi="ar-JO"/>
        </w:rPr>
        <w:t>طريقة المسح الشبكي (مسح تفصيلي) :اجراء مسح تفصيلي لمنطق</w:t>
      </w:r>
      <w:r w:rsidR="00860F33">
        <w:rPr>
          <w:rFonts w:hint="eastAsia"/>
          <w:b/>
          <w:bCs/>
          <w:sz w:val="28"/>
          <w:szCs w:val="28"/>
          <w:rtl/>
          <w:lang w:bidi="ar-JO"/>
        </w:rPr>
        <w:t>ة</w:t>
      </w:r>
      <w:r w:rsidR="00860F33">
        <w:rPr>
          <w:rFonts w:hint="cs"/>
          <w:b/>
          <w:bCs/>
          <w:sz w:val="28"/>
          <w:szCs w:val="28"/>
          <w:rtl/>
          <w:lang w:bidi="ar-JO"/>
        </w:rPr>
        <w:t xml:space="preserve"> اشار المسح </w:t>
      </w:r>
      <w:proofErr w:type="spellStart"/>
      <w:r w:rsidR="00860F33">
        <w:rPr>
          <w:rFonts w:hint="cs"/>
          <w:b/>
          <w:bCs/>
          <w:sz w:val="28"/>
          <w:szCs w:val="28"/>
          <w:rtl/>
          <w:lang w:bidi="ar-JO"/>
        </w:rPr>
        <w:t>الجيوكيميائي</w:t>
      </w:r>
      <w:proofErr w:type="spellEnd"/>
      <w:r w:rsidR="00860F33">
        <w:rPr>
          <w:rFonts w:hint="cs"/>
          <w:b/>
          <w:bCs/>
          <w:sz w:val="28"/>
          <w:szCs w:val="28"/>
          <w:rtl/>
          <w:lang w:bidi="ar-JO"/>
        </w:rPr>
        <w:t xml:space="preserve"> العام إلى وجود شواذ </w:t>
      </w:r>
      <w:proofErr w:type="spellStart"/>
      <w:r w:rsidR="00860F33">
        <w:rPr>
          <w:rFonts w:hint="cs"/>
          <w:b/>
          <w:bCs/>
          <w:sz w:val="28"/>
          <w:szCs w:val="28"/>
          <w:rtl/>
          <w:lang w:bidi="ar-JO"/>
        </w:rPr>
        <w:t>جيوكيميائي</w:t>
      </w:r>
      <w:proofErr w:type="spellEnd"/>
      <w:r w:rsidR="00860F33">
        <w:rPr>
          <w:rFonts w:hint="cs"/>
          <w:b/>
          <w:bCs/>
          <w:sz w:val="28"/>
          <w:szCs w:val="28"/>
          <w:rtl/>
          <w:lang w:bidi="ar-JO"/>
        </w:rPr>
        <w:t xml:space="preserve"> لم يحدد مصدره </w:t>
      </w:r>
      <w:r w:rsidR="00860F33" w:rsidRPr="00860F33">
        <w:rPr>
          <w:rFonts w:hint="cs"/>
          <w:b/>
          <w:bCs/>
          <w:sz w:val="28"/>
          <w:szCs w:val="28"/>
          <w:rtl/>
          <w:lang w:bidi="ar-JO"/>
        </w:rPr>
        <w:t>فتقسم المنطقة إلى شبكات متساوية الابعاد و تؤخذ  العينات على مسافات متساوية البعد دو</w:t>
      </w:r>
      <w:r w:rsidR="00860F33">
        <w:rPr>
          <w:rFonts w:hint="cs"/>
          <w:b/>
          <w:bCs/>
          <w:sz w:val="28"/>
          <w:szCs w:val="28"/>
          <w:rtl/>
          <w:lang w:bidi="ar-JO"/>
        </w:rPr>
        <w:t xml:space="preserve">ن النظر إلى نوع </w:t>
      </w:r>
      <w:proofErr w:type="spellStart"/>
      <w:r w:rsidR="00860F33">
        <w:rPr>
          <w:rFonts w:hint="cs"/>
          <w:b/>
          <w:bCs/>
          <w:sz w:val="28"/>
          <w:szCs w:val="28"/>
          <w:rtl/>
          <w:lang w:bidi="ar-JO"/>
        </w:rPr>
        <w:t>الصخر</w:t>
      </w:r>
      <w:r w:rsidR="00860F33" w:rsidRPr="00860F33">
        <w:rPr>
          <w:rFonts w:hint="cs"/>
          <w:b/>
          <w:bCs/>
          <w:sz w:val="28"/>
          <w:szCs w:val="28"/>
          <w:rtl/>
          <w:lang w:bidi="ar-JO"/>
        </w:rPr>
        <w:t>حيث</w:t>
      </w:r>
      <w:proofErr w:type="spellEnd"/>
      <w:r w:rsidR="00860F33" w:rsidRPr="00860F33">
        <w:rPr>
          <w:rFonts w:hint="cs"/>
          <w:b/>
          <w:bCs/>
          <w:sz w:val="28"/>
          <w:szCs w:val="28"/>
          <w:rtl/>
          <w:lang w:bidi="ar-JO"/>
        </w:rPr>
        <w:t xml:space="preserve"> يحدد المسح الشبكي مكان كل من الشواذ </w:t>
      </w:r>
      <w:proofErr w:type="spellStart"/>
      <w:r w:rsidR="00860F33" w:rsidRPr="00860F33">
        <w:rPr>
          <w:rFonts w:hint="cs"/>
          <w:b/>
          <w:bCs/>
          <w:sz w:val="28"/>
          <w:szCs w:val="28"/>
          <w:rtl/>
          <w:lang w:bidi="ar-JO"/>
        </w:rPr>
        <w:t>الجيوكيميائي</w:t>
      </w:r>
      <w:proofErr w:type="spellEnd"/>
      <w:r w:rsidR="00860F33" w:rsidRPr="00860F33">
        <w:rPr>
          <w:rFonts w:hint="cs"/>
          <w:b/>
          <w:bCs/>
          <w:sz w:val="28"/>
          <w:szCs w:val="28"/>
          <w:rtl/>
          <w:lang w:bidi="ar-JO"/>
        </w:rPr>
        <w:t xml:space="preserve"> و الخام </w:t>
      </w:r>
    </w:p>
    <w:p w:rsidR="00860F33" w:rsidRDefault="00F9145B" w:rsidP="00860F33">
      <w:pPr>
        <w:spacing w:after="0" w:line="240" w:lineRule="auto"/>
        <w:jc w:val="lowKashida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7) العتبة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الجيوكيميائية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قي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القيمة اتي يحدث عندها تغير من القيم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الجيوكيميائية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الطبيعية الى القيم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الجيوكيميائية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044A26">
        <w:rPr>
          <w:rFonts w:hint="cs"/>
          <w:b/>
          <w:bCs/>
          <w:sz w:val="28"/>
          <w:szCs w:val="28"/>
          <w:rtl/>
          <w:lang w:bidi="ar-JO"/>
        </w:rPr>
        <w:t>الشاذه</w:t>
      </w:r>
      <w:proofErr w:type="spellEnd"/>
      <w:r w:rsidR="00044A26">
        <w:rPr>
          <w:rFonts w:hint="cs"/>
          <w:b/>
          <w:bCs/>
          <w:sz w:val="28"/>
          <w:szCs w:val="28"/>
          <w:rtl/>
          <w:lang w:bidi="ar-JO"/>
        </w:rPr>
        <w:t>.</w:t>
      </w:r>
      <w:r w:rsidR="00860F33" w:rsidRPr="00860F33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044A26" w:rsidRDefault="00044A26" w:rsidP="00860F33">
      <w:pPr>
        <w:spacing w:after="0" w:line="240" w:lineRule="auto"/>
        <w:jc w:val="lowKashida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8) هالات التشتت :"قيم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جيوكيميائية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شاذه تتناقص باستمرار بحيث تصبح قيم طبيعية كلما ابتعدنا عن مركز الخام و تبدو على شكل حلقات ناتجة من تعرض الخام و العناصر       الدالة عليه و القريبة من سطح الارض لعمليات تجوية مما جعلها تنتشر حول</w:t>
      </w:r>
      <w:r w:rsidR="0049376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مركز تواجد الخام  بشكل واسع "</w:t>
      </w:r>
    </w:p>
    <w:p w:rsidR="0049376B" w:rsidRDefault="0049376B" w:rsidP="00860F33">
      <w:pPr>
        <w:spacing w:after="0" w:line="240" w:lineRule="auto"/>
        <w:jc w:val="lowKashida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10) قارة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غوندوانا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احدى القارات العظمى القديمة و التي كانت تقع في الجزء الجنوبي من الكرة الارضية و تضم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تفريقيا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، امريكا الجنوبية استراليا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اقيانوسيا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 الهند و الجزيرة العربية  و كان الاردن يمثل الجزء الشمالي الشرقي من هذه القارة</w:t>
      </w:r>
    </w:p>
    <w:p w:rsidR="00044A26" w:rsidRPr="00860F33" w:rsidRDefault="00044A26" w:rsidP="00860F33">
      <w:pPr>
        <w:spacing w:after="0" w:line="240" w:lineRule="auto"/>
        <w:jc w:val="lowKashida"/>
        <w:rPr>
          <w:b/>
          <w:bCs/>
          <w:sz w:val="28"/>
          <w:szCs w:val="28"/>
          <w:rtl/>
          <w:lang w:bidi="ar-JO"/>
        </w:rPr>
      </w:pPr>
    </w:p>
    <w:p w:rsidR="00CA09B9" w:rsidRPr="00860F33" w:rsidRDefault="00860F33" w:rsidP="00860F33">
      <w:pPr>
        <w:spacing w:after="0" w:line="240" w:lineRule="auto"/>
        <w:jc w:val="lowKashida"/>
        <w:rPr>
          <w:b/>
          <w:bCs/>
          <w:sz w:val="28"/>
          <w:szCs w:val="28"/>
          <w:rtl/>
          <w:lang w:bidi="ar-JO"/>
        </w:rPr>
      </w:pPr>
      <w:r w:rsidRPr="00860F33">
        <w:rPr>
          <w:rFonts w:ascii="Arial" w:hAnsi="Arial" w:cs="Diwani Letter"/>
          <w:b/>
          <w:bCs/>
          <w:sz w:val="36"/>
          <w:szCs w:val="36"/>
          <w:rtl/>
          <w:lang w:bidi="ar-JO"/>
        </w:rPr>
        <w:br w:type="textWrapping" w:clear="all"/>
      </w:r>
    </w:p>
    <w:p w:rsidR="00B41DA4" w:rsidRDefault="003B37E4" w:rsidP="00A22CF1">
      <w:pPr>
        <w:tabs>
          <w:tab w:val="left" w:pos="1727"/>
        </w:tabs>
        <w:rPr>
          <w:sz w:val="8"/>
          <w:szCs w:val="8"/>
          <w:rtl/>
          <w:lang w:bidi="ar-JO"/>
        </w:rPr>
      </w:pPr>
      <w:r>
        <w:rPr>
          <w:rFonts w:hint="cs"/>
          <w:sz w:val="8"/>
          <w:szCs w:val="8"/>
          <w:rtl/>
          <w:lang w:bidi="ar-JO"/>
        </w:rPr>
        <w:t>.</w:t>
      </w:r>
    </w:p>
    <w:p w:rsidR="003B37E4" w:rsidRDefault="003B37E4" w:rsidP="00A22CF1">
      <w:pPr>
        <w:tabs>
          <w:tab w:val="left" w:pos="1727"/>
        </w:tabs>
        <w:rPr>
          <w:sz w:val="8"/>
          <w:szCs w:val="8"/>
          <w:rtl/>
          <w:lang w:bidi="ar-JO"/>
        </w:rPr>
      </w:pPr>
    </w:p>
    <w:p w:rsidR="00860F33" w:rsidRDefault="00860F33" w:rsidP="0057152A">
      <w:pPr>
        <w:tabs>
          <w:tab w:val="left" w:pos="5191"/>
        </w:tabs>
        <w:rPr>
          <w:sz w:val="8"/>
          <w:szCs w:val="8"/>
          <w:rtl/>
          <w:lang w:bidi="ar-JO"/>
        </w:rPr>
      </w:pPr>
      <w:r>
        <w:rPr>
          <w:sz w:val="8"/>
          <w:szCs w:val="8"/>
          <w:rtl/>
          <w:lang w:bidi="ar-JO"/>
        </w:rPr>
        <w:tab/>
      </w:r>
    </w:p>
    <w:p w:rsidR="00860F33" w:rsidRDefault="00860F33" w:rsidP="00860F33">
      <w:pPr>
        <w:tabs>
          <w:tab w:val="left" w:pos="5191"/>
        </w:tabs>
        <w:rPr>
          <w:sz w:val="8"/>
          <w:szCs w:val="8"/>
          <w:rtl/>
          <w:lang w:bidi="ar-JO"/>
        </w:rPr>
      </w:pPr>
    </w:p>
    <w:p w:rsidR="003B37E4" w:rsidRPr="001811CA" w:rsidRDefault="003B37E4" w:rsidP="0057152A">
      <w:pPr>
        <w:jc w:val="center"/>
        <w:rPr>
          <w:rFonts w:cs="Arial"/>
          <w:noProof/>
          <w:sz w:val="16"/>
          <w:szCs w:val="16"/>
        </w:rPr>
      </w:pPr>
      <w:r w:rsidRPr="001811CA">
        <w:rPr>
          <w:rFonts w:hint="cs"/>
          <w:b/>
          <w:bCs/>
          <w:sz w:val="28"/>
          <w:szCs w:val="28"/>
          <w:rtl/>
          <w:lang w:bidi="ar-JO"/>
          <w14:glow w14:rad="228600">
            <w14:schemeClr w14:val="accent1">
              <w14:alpha w14:val="60000"/>
              <w14:satMod w14:val="175000"/>
            </w14:schemeClr>
          </w14:glow>
        </w:rPr>
        <w:t>تلخيص  المراحل الجيولوجية في الاردن</w:t>
      </w:r>
    </w:p>
    <w:tbl>
      <w:tblPr>
        <w:tblStyle w:val="a3"/>
        <w:bidiVisual/>
        <w:tblW w:w="16380" w:type="dxa"/>
        <w:tblInd w:w="-453" w:type="dxa"/>
        <w:tblLook w:val="04A0" w:firstRow="1" w:lastRow="0" w:firstColumn="1" w:lastColumn="0" w:noHBand="0" w:noVBand="1"/>
      </w:tblPr>
      <w:tblGrid>
        <w:gridCol w:w="2700"/>
        <w:gridCol w:w="2070"/>
        <w:gridCol w:w="3330"/>
        <w:gridCol w:w="3150"/>
        <w:gridCol w:w="5130"/>
      </w:tblGrid>
      <w:tr w:rsidR="003B37E4" w:rsidTr="00364BEF">
        <w:tc>
          <w:tcPr>
            <w:tcW w:w="2700" w:type="dxa"/>
          </w:tcPr>
          <w:p w:rsidR="003B37E4" w:rsidRPr="001811CA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1811CA">
              <w:rPr>
                <w:rFonts w:hint="cs"/>
                <w:b/>
                <w:bCs/>
                <w:sz w:val="28"/>
                <w:szCs w:val="28"/>
                <w:rtl/>
                <w:lang w:bidi="ar-JO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اسم </w:t>
            </w:r>
            <w:proofErr w:type="gramStart"/>
            <w:r w:rsidRPr="001811CA">
              <w:rPr>
                <w:rFonts w:hint="cs"/>
                <w:b/>
                <w:bCs/>
                <w:sz w:val="28"/>
                <w:szCs w:val="28"/>
                <w:rtl/>
                <w:lang w:bidi="ar-JO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المرحلة</w:t>
            </w:r>
            <w:proofErr w:type="gramEnd"/>
          </w:p>
        </w:tc>
        <w:tc>
          <w:tcPr>
            <w:tcW w:w="2070" w:type="dxa"/>
          </w:tcPr>
          <w:p w:rsidR="003B37E4" w:rsidRPr="001811CA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1811CA">
              <w:rPr>
                <w:rFonts w:hint="cs"/>
                <w:b/>
                <w:bCs/>
                <w:sz w:val="28"/>
                <w:szCs w:val="28"/>
                <w:rtl/>
                <w:lang w:bidi="ar-JO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الامتداد </w:t>
            </w:r>
            <w:proofErr w:type="gramStart"/>
            <w:r w:rsidRPr="001811CA">
              <w:rPr>
                <w:rFonts w:hint="cs"/>
                <w:b/>
                <w:bCs/>
                <w:sz w:val="28"/>
                <w:szCs w:val="28"/>
                <w:rtl/>
                <w:lang w:bidi="ar-JO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الزمني</w:t>
            </w:r>
            <w:proofErr w:type="gramEnd"/>
          </w:p>
        </w:tc>
        <w:tc>
          <w:tcPr>
            <w:tcW w:w="3330" w:type="dxa"/>
          </w:tcPr>
          <w:p w:rsidR="003B37E4" w:rsidRPr="001811CA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1811CA">
              <w:rPr>
                <w:rFonts w:hint="cs"/>
                <w:b/>
                <w:bCs/>
                <w:sz w:val="28"/>
                <w:szCs w:val="28"/>
                <w:rtl/>
                <w:lang w:bidi="ar-JO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اهم الصخور و الثروات المعدنية</w:t>
            </w:r>
          </w:p>
        </w:tc>
        <w:tc>
          <w:tcPr>
            <w:tcW w:w="3150" w:type="dxa"/>
          </w:tcPr>
          <w:p w:rsidR="003B37E4" w:rsidRPr="001811CA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proofErr w:type="gramStart"/>
            <w:r w:rsidRPr="001811CA">
              <w:rPr>
                <w:rFonts w:hint="cs"/>
                <w:b/>
                <w:bCs/>
                <w:sz w:val="28"/>
                <w:szCs w:val="28"/>
                <w:rtl/>
                <w:lang w:bidi="ar-JO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البيئات</w:t>
            </w:r>
            <w:proofErr w:type="gramEnd"/>
            <w:r w:rsidRPr="001811CA">
              <w:rPr>
                <w:rFonts w:hint="cs"/>
                <w:b/>
                <w:bCs/>
                <w:sz w:val="28"/>
                <w:szCs w:val="28"/>
                <w:rtl/>
                <w:lang w:bidi="ar-JO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الجيولوجية التي تتفاعل في المرحلة</w:t>
            </w:r>
          </w:p>
        </w:tc>
        <w:tc>
          <w:tcPr>
            <w:tcW w:w="5130" w:type="dxa"/>
          </w:tcPr>
          <w:p w:rsidR="003B37E4" w:rsidRPr="001811CA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1811CA">
              <w:rPr>
                <w:rFonts w:hint="cs"/>
                <w:b/>
                <w:bCs/>
                <w:sz w:val="28"/>
                <w:szCs w:val="28"/>
                <w:rtl/>
                <w:lang w:bidi="ar-JO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اهم الاحداث الجيولوجية</w:t>
            </w:r>
          </w:p>
        </w:tc>
      </w:tr>
      <w:tr w:rsidR="003B37E4" w:rsidTr="00364BEF">
        <w:trPr>
          <w:trHeight w:val="2078"/>
        </w:trPr>
        <w:tc>
          <w:tcPr>
            <w:tcW w:w="2700" w:type="dxa"/>
          </w:tcPr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B37E4" w:rsidRPr="00DA4B97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A4B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الركيزة الاردنية المتبلورة  (سميت بذلك لنها تعتبر القاعدة التي تتركز عليها جميع صخور المراحل الاخرى)</w:t>
            </w:r>
          </w:p>
        </w:tc>
        <w:tc>
          <w:tcPr>
            <w:tcW w:w="2070" w:type="dxa"/>
          </w:tcPr>
          <w:p w:rsidR="003B37E4" w:rsidRPr="00DA4B97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DA4B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بين</w:t>
            </w:r>
            <w:proofErr w:type="gramEnd"/>
            <w:r w:rsidRPr="00DA4B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(800- 550) مليون سنة</w:t>
            </w:r>
          </w:p>
        </w:tc>
        <w:tc>
          <w:tcPr>
            <w:tcW w:w="3330" w:type="dxa"/>
          </w:tcPr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A4B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المتحولة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الاقدم و الاقل انتشار</w:t>
            </w:r>
          </w:p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النارية : السائدة و الاكثر انتشار معظمها من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الغرانيت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يتخللها قواطع قاعدية و حمضية كما في العقبة</w:t>
            </w:r>
          </w:p>
          <w:p w:rsidR="003B37E4" w:rsidRPr="00DA4B97" w:rsidRDefault="003B37E4" w:rsidP="00364BEF">
            <w:pPr>
              <w:tabs>
                <w:tab w:val="left" w:pos="449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*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صخور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رسوبية </w:t>
            </w:r>
          </w:p>
        </w:tc>
        <w:tc>
          <w:tcPr>
            <w:tcW w:w="3150" w:type="dxa"/>
          </w:tcPr>
          <w:p w:rsidR="003B37E4" w:rsidRPr="00554467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55446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* كان الاردن جزءا من الدرع العربي النوبي</w:t>
            </w:r>
          </w:p>
          <w:p w:rsidR="003B37E4" w:rsidRPr="001811CA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55446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* بسبب الميل اصبحت صخور الركيزة تحت غطاء رسوبي كلما ابتعدنا عن العقبة باتجاه الشمال و الشمال الشرقي و الجنوب الشرقي</w:t>
            </w:r>
          </w:p>
        </w:tc>
        <w:tc>
          <w:tcPr>
            <w:tcW w:w="5130" w:type="dxa"/>
          </w:tcPr>
          <w:p w:rsidR="003B37E4" w:rsidRPr="00CB7E2A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B7E2A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* في نهاية المرحلة تعرضت صخور الركيزة الى  عمليات رفع و حت و تعرية لتشكل سطح متعرج  يسمى  سطح التسوية" لا توافق" في منطقة وادي رم و </w:t>
            </w:r>
            <w:proofErr w:type="spellStart"/>
            <w:r w:rsidRPr="00CB7E2A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القويرة</w:t>
            </w:r>
            <w:proofErr w:type="spellEnd"/>
            <w:r w:rsidRPr="00CB7E2A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 يميل (5 </w:t>
            </w:r>
            <w:r w:rsidRPr="00CB7E2A">
              <w:rPr>
                <w:rFonts w:ascii="Calibri" w:hAnsi="Calibri"/>
                <w:b/>
                <w:bCs/>
                <w:sz w:val="26"/>
                <w:szCs w:val="26"/>
                <w:rtl/>
                <w:lang w:bidi="ar-JO"/>
              </w:rPr>
              <w:t>°</w:t>
            </w:r>
            <w:r w:rsidRPr="00CB7E2A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) باتجاه الشمال و الشمال الشرقي و الجنوب الشرقي</w:t>
            </w:r>
          </w:p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CB7E2A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(اي زيادة في سمك الغطاء الرسوبي كلما ابتعدنا عن العقبة)</w:t>
            </w:r>
          </w:p>
        </w:tc>
      </w:tr>
      <w:tr w:rsidR="003B37E4" w:rsidTr="00364BEF">
        <w:tc>
          <w:tcPr>
            <w:tcW w:w="2700" w:type="dxa"/>
          </w:tcPr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الترسيب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القاري </w:t>
            </w:r>
          </w:p>
        </w:tc>
        <w:tc>
          <w:tcPr>
            <w:tcW w:w="2070" w:type="dxa"/>
          </w:tcPr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بداية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الكامبري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نهاية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الكريتاسي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الاسفل</w:t>
            </w:r>
          </w:p>
        </w:tc>
        <w:tc>
          <w:tcPr>
            <w:tcW w:w="3330" w:type="dxa"/>
          </w:tcPr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*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رسوبية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الحجر الرملي-</w:t>
            </w:r>
          </w:p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كما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في صخور مجموعة رم</w:t>
            </w:r>
          </w:p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التي تعد اهم المناطق السياحية في الاردن</w:t>
            </w:r>
          </w:p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50" w:type="dxa"/>
          </w:tcPr>
          <w:p w:rsidR="003B37E4" w:rsidRPr="0049376B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937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بيئة قارية </w:t>
            </w:r>
            <w:r w:rsidRPr="0049376B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4937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4937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نهرية :</w:t>
            </w:r>
            <w:proofErr w:type="gramEnd"/>
          </w:p>
          <w:p w:rsidR="003B37E4" w:rsidRPr="0049376B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rtl/>
                <w:lang w:bidi="ar-JO"/>
              </w:rPr>
            </w:pPr>
            <w:r w:rsidRPr="004937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9376B">
              <w:rPr>
                <w:rFonts w:hint="cs"/>
                <w:b/>
                <w:bCs/>
                <w:rtl/>
                <w:lang w:bidi="ar-JO"/>
              </w:rPr>
              <w:t xml:space="preserve">بفعل الانهار التي تنبع من الدرع العربي في الجنوب و تصب في محيط </w:t>
            </w:r>
            <w:proofErr w:type="spellStart"/>
            <w:r w:rsidRPr="0049376B">
              <w:rPr>
                <w:rFonts w:hint="cs"/>
                <w:b/>
                <w:bCs/>
                <w:rtl/>
                <w:lang w:bidi="ar-JO"/>
              </w:rPr>
              <w:t>التيثس</w:t>
            </w:r>
            <w:proofErr w:type="spellEnd"/>
            <w:r w:rsidRPr="0049376B">
              <w:rPr>
                <w:rFonts w:hint="cs"/>
                <w:b/>
                <w:bCs/>
                <w:rtl/>
                <w:lang w:bidi="ar-JO"/>
              </w:rPr>
              <w:t xml:space="preserve"> في الشمال</w:t>
            </w:r>
          </w:p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9376B">
              <w:rPr>
                <w:rFonts w:hint="cs"/>
                <w:b/>
                <w:bCs/>
                <w:rtl/>
                <w:lang w:bidi="ar-JO"/>
              </w:rPr>
              <w:t xml:space="preserve">* بيئة بحرية متذبذبة بين التقدم و الانحسار : ظهر اثرها في شمال الأردن  </w:t>
            </w:r>
            <w:r w:rsidRPr="0049376B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بسبب حركات الأرض </w:t>
            </w:r>
          </w:p>
        </w:tc>
        <w:tc>
          <w:tcPr>
            <w:tcW w:w="5130" w:type="dxa"/>
          </w:tcPr>
          <w:p w:rsidR="003B37E4" w:rsidRPr="00554467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55446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* قسمت الى خمس مجموعات اهمها صخور مجموعة رم</w:t>
            </w:r>
          </w:p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5446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* بيئة الانهار : ادت الى عمليات الحت و التعرية  لصخور الدرع العربية و تسويتها مما ادى إلى ترسيب الرسوبيات الفتاتية على مساحات واسعة و بسمك كبير</w:t>
            </w:r>
          </w:p>
        </w:tc>
      </w:tr>
      <w:tr w:rsidR="003B37E4" w:rsidTr="0049376B">
        <w:trPr>
          <w:trHeight w:val="2195"/>
        </w:trPr>
        <w:tc>
          <w:tcPr>
            <w:tcW w:w="2700" w:type="dxa"/>
          </w:tcPr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طغيان محيط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التيثس</w:t>
            </w:r>
            <w:proofErr w:type="spellEnd"/>
          </w:p>
        </w:tc>
        <w:tc>
          <w:tcPr>
            <w:tcW w:w="2070" w:type="dxa"/>
          </w:tcPr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بداية العصر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الكريتاسي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العلوي (قبل 100 مليون سنة)  و انتهت قل 40 مليون سنة.</w:t>
            </w:r>
          </w:p>
        </w:tc>
        <w:tc>
          <w:tcPr>
            <w:tcW w:w="3330" w:type="dxa"/>
          </w:tcPr>
          <w:p w:rsidR="003B37E4" w:rsidRPr="00D70DD4" w:rsidRDefault="003B37E4" w:rsidP="00364BEF">
            <w:pPr>
              <w:tabs>
                <w:tab w:val="left" w:pos="4493"/>
              </w:tabs>
              <w:rPr>
                <w:b/>
                <w:bCs/>
                <w:rtl/>
                <w:lang w:bidi="ar-JO"/>
              </w:rPr>
            </w:pPr>
            <w:r w:rsidRPr="00D70DD4">
              <w:rPr>
                <w:rFonts w:hint="cs"/>
                <w:b/>
                <w:bCs/>
                <w:rtl/>
                <w:lang w:bidi="ar-JO"/>
              </w:rPr>
              <w:t xml:space="preserve">* الصخور الرسوبية ( الجيرية و </w:t>
            </w:r>
            <w:proofErr w:type="spellStart"/>
            <w:r w:rsidRPr="00D70DD4">
              <w:rPr>
                <w:rFonts w:hint="cs"/>
                <w:b/>
                <w:bCs/>
                <w:rtl/>
                <w:lang w:bidi="ar-JO"/>
              </w:rPr>
              <w:t>المارل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D70DD4">
              <w:rPr>
                <w:rFonts w:hint="cs"/>
                <w:b/>
                <w:bCs/>
                <w:rtl/>
                <w:lang w:bidi="ar-JO"/>
              </w:rPr>
              <w:t xml:space="preserve"> من طغيان محيط </w:t>
            </w:r>
            <w:proofErr w:type="spellStart"/>
            <w:r w:rsidRPr="00D70DD4">
              <w:rPr>
                <w:rFonts w:hint="cs"/>
                <w:b/>
                <w:bCs/>
                <w:rtl/>
                <w:lang w:bidi="ar-JO"/>
              </w:rPr>
              <w:t>التيثس</w:t>
            </w:r>
            <w:proofErr w:type="spellEnd"/>
            <w:r w:rsidRPr="00D70DD4">
              <w:rPr>
                <w:rFonts w:hint="cs"/>
                <w:b/>
                <w:bCs/>
                <w:rtl/>
                <w:lang w:bidi="ar-JO"/>
              </w:rPr>
              <w:t xml:space="preserve"> و غمر الأردن بمياه الرصيف القاري الجنوبي</w:t>
            </w:r>
          </w:p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70DD4">
              <w:rPr>
                <w:rFonts w:hint="cs"/>
                <w:b/>
                <w:bCs/>
                <w:rtl/>
                <w:lang w:bidi="ar-JO"/>
              </w:rPr>
              <w:t>* مجموعة صخور البلقاء ، و هي غنية بالثروا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D70DD4">
              <w:rPr>
                <w:rFonts w:hint="cs"/>
                <w:b/>
                <w:bCs/>
                <w:rtl/>
                <w:lang w:bidi="ar-JO"/>
              </w:rPr>
              <w:t>( الفسفات ، حجر البناء ، الكربونات ، الصخر الزيتي) بسبب وجود الأردن ضمن التيارات الصاعدة اغنية  بالفسفور و السيلكون و المواد العضوية الناتجة  عن مخلفات الكائنات البحرية</w:t>
            </w:r>
          </w:p>
        </w:tc>
        <w:tc>
          <w:tcPr>
            <w:tcW w:w="3150" w:type="dxa"/>
          </w:tcPr>
          <w:p w:rsidR="003B37E4" w:rsidRPr="00D70DD4" w:rsidRDefault="003B37E4" w:rsidP="00364BEF">
            <w:pPr>
              <w:jc w:val="low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70DD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* بقاء القعبة يابسة طوال الوقت و عدم وصول المد البحري اليها ،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 الدليل</w:t>
            </w:r>
            <w:r w:rsidRPr="00D70DD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عدم وجود احافير بحرية (</w:t>
            </w:r>
            <w:proofErr w:type="spellStart"/>
            <w:r w:rsidRPr="00D70DD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امونيت</w:t>
            </w:r>
            <w:proofErr w:type="spellEnd"/>
            <w:r w:rsidRPr="00D70DD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) في العقبة </w:t>
            </w:r>
          </w:p>
          <w:p w:rsidR="003B37E4" w:rsidRPr="0049376B" w:rsidRDefault="003B37E4" w:rsidP="0049376B">
            <w:pPr>
              <w:jc w:val="lowKashida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*</w:t>
            </w:r>
            <w:r w:rsidRPr="00D70DD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تذبذب شواطئ </w:t>
            </w:r>
            <w:proofErr w:type="spellStart"/>
            <w:r w:rsidRPr="00D70DD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امحيط</w:t>
            </w:r>
            <w:proofErr w:type="spellEnd"/>
            <w:r w:rsidRPr="00D70DD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proofErr w:type="spellStart"/>
            <w:r w:rsidRPr="00D70DD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التيثس</w:t>
            </w:r>
            <w:proofErr w:type="spellEnd"/>
            <w:r w:rsidRPr="00D70DD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  تقدما و انحسارا  عبر العصور فوق ما تبقى من سطح الأردن .</w:t>
            </w:r>
          </w:p>
        </w:tc>
        <w:tc>
          <w:tcPr>
            <w:tcW w:w="5130" w:type="dxa"/>
          </w:tcPr>
          <w:p w:rsidR="003B37E4" w:rsidRPr="0049376B" w:rsidRDefault="003B37E4" w:rsidP="00364BEF">
            <w:pPr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70DD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- </w:t>
            </w:r>
            <w:r w:rsidRPr="004937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طغيان محيط </w:t>
            </w:r>
            <w:proofErr w:type="spellStart"/>
            <w:r w:rsidRPr="004937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التيثس</w:t>
            </w:r>
            <w:proofErr w:type="spellEnd"/>
            <w:r w:rsidRPr="004937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بداية المرحلة و غمر الأردن بمياه الرصيف القاري الجنوبي .</w:t>
            </w:r>
          </w:p>
          <w:p w:rsidR="003B37E4" w:rsidRPr="0049376B" w:rsidRDefault="003B37E4" w:rsidP="00364BEF">
            <w:pPr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937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 وجود الأردن ضمن التيارات الصاعدة الغنية بالفسفور و السيلكون و المواد العضوية الناتجة عن مخلفات الكائنات البحرية ،.</w:t>
            </w:r>
          </w:p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937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3-  حدوث عمليات رفع محيط  </w:t>
            </w:r>
            <w:proofErr w:type="spellStart"/>
            <w:r w:rsidRPr="004937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التيثس</w:t>
            </w:r>
            <w:proofErr w:type="spellEnd"/>
            <w:r w:rsidRPr="004937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 انحساره التي  تعد مقدمة لتشكل حفرة الانهدام الاردني</w:t>
            </w:r>
          </w:p>
        </w:tc>
      </w:tr>
      <w:tr w:rsidR="003B37E4" w:rsidTr="00364BEF">
        <w:trPr>
          <w:trHeight w:val="746"/>
        </w:trPr>
        <w:tc>
          <w:tcPr>
            <w:tcW w:w="2700" w:type="dxa"/>
          </w:tcPr>
          <w:p w:rsidR="003B37E4" w:rsidRPr="00D70DD4" w:rsidRDefault="003B37E4" w:rsidP="00364BE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70DD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نشأة حفرة الانهدام الاردني و البحر الميت</w:t>
            </w:r>
          </w:p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70" w:type="dxa"/>
          </w:tcPr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بدأت قبل 15 مليون سنة بسبب انفصال الصفيحة العربية عن الصفيحة الافريقية</w:t>
            </w:r>
          </w:p>
        </w:tc>
        <w:tc>
          <w:tcPr>
            <w:tcW w:w="3330" w:type="dxa"/>
          </w:tcPr>
          <w:p w:rsidR="003B37E4" w:rsidRPr="00D70DD4" w:rsidRDefault="003B37E4" w:rsidP="00364BE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Pr="00D70DD4">
              <w:rPr>
                <w:rFonts w:hint="cs"/>
                <w:b/>
                <w:bCs/>
                <w:rtl/>
              </w:rPr>
              <w:t>صخور البحيرات : مثل الجبس و الصلصال.</w:t>
            </w:r>
          </w:p>
          <w:p w:rsidR="003B37E4" w:rsidRPr="00D70DD4" w:rsidRDefault="003B37E4" w:rsidP="00364BEF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 xml:space="preserve">* </w:t>
            </w:r>
            <w:r w:rsidRPr="00D70DD4">
              <w:rPr>
                <w:rFonts w:hint="cs"/>
                <w:b/>
                <w:bCs/>
                <w:rtl/>
              </w:rPr>
              <w:t xml:space="preserve"> صخور</w:t>
            </w:r>
            <w:proofErr w:type="gramEnd"/>
            <w:r w:rsidRPr="00D70DD4">
              <w:rPr>
                <w:rFonts w:hint="cs"/>
                <w:b/>
                <w:bCs/>
                <w:rtl/>
              </w:rPr>
              <w:t xml:space="preserve"> البازلت و التف البركاني.</w:t>
            </w:r>
          </w:p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Pr="00D70DD4">
              <w:rPr>
                <w:rFonts w:hint="cs"/>
                <w:b/>
                <w:bCs/>
                <w:rtl/>
              </w:rPr>
              <w:t xml:space="preserve">الكثبان الرملية الناجمة عن الرياح التي تنتشر في مناطق الجنوب للأردن مثل كثبان  </w:t>
            </w:r>
            <w:proofErr w:type="spellStart"/>
            <w:r w:rsidRPr="00D70DD4">
              <w:rPr>
                <w:rFonts w:hint="cs"/>
                <w:b/>
                <w:bCs/>
                <w:rtl/>
              </w:rPr>
              <w:t>الديسه</w:t>
            </w:r>
            <w:proofErr w:type="spellEnd"/>
            <w:r w:rsidRPr="00D70DD4">
              <w:rPr>
                <w:rFonts w:hint="cs"/>
                <w:b/>
                <w:bCs/>
                <w:rtl/>
              </w:rPr>
              <w:t xml:space="preserve">  و وادي عربه</w:t>
            </w:r>
          </w:p>
        </w:tc>
        <w:tc>
          <w:tcPr>
            <w:tcW w:w="3150" w:type="dxa"/>
          </w:tcPr>
          <w:p w:rsidR="003B37E4" w:rsidRPr="006B4F4E" w:rsidRDefault="003B37E4" w:rsidP="00364BEF">
            <w:pPr>
              <w:pBdr>
                <w:bottom w:val="single" w:sz="4" w:space="1" w:color="auto"/>
              </w:pBd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تشكل العديد من البحيرات في المناطق المنخفضة بعد انحسار المحيط عن المنطقة </w:t>
            </w:r>
            <w:r w:rsidRPr="006B4F4E">
              <w:rPr>
                <w:rFonts w:hint="cs"/>
                <w:b/>
                <w:bCs/>
                <w:rtl/>
                <w:lang w:bidi="ar-JO"/>
              </w:rPr>
              <w:t>مثل (البحر الميت، بحيرات الازرق ، الجفر ) بسبب هطول الامطار على فترات محدودة.</w:t>
            </w:r>
          </w:p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130" w:type="dxa"/>
          </w:tcPr>
          <w:p w:rsidR="003B37E4" w:rsidRPr="00D70DD4" w:rsidRDefault="003B37E4" w:rsidP="00364BEF">
            <w:pPr>
              <w:pBdr>
                <w:bottom w:val="single" w:sz="4" w:space="1" w:color="auto"/>
              </w:pBd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D70DD4">
              <w:rPr>
                <w:rFonts w:hint="cs"/>
                <w:b/>
                <w:bCs/>
                <w:rtl/>
                <w:lang w:bidi="ar-JO"/>
              </w:rPr>
              <w:t xml:space="preserve">انفصال الصفيحة العربية عن الصفيحة الافريقية </w:t>
            </w:r>
          </w:p>
          <w:p w:rsidR="003B37E4" w:rsidRPr="00D70DD4" w:rsidRDefault="003B37E4" w:rsidP="00364BEF">
            <w:pPr>
              <w:pBdr>
                <w:bottom w:val="single" w:sz="4" w:space="1" w:color="auto"/>
              </w:pBd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</w:t>
            </w:r>
            <w:r w:rsidRPr="00D70DD4">
              <w:rPr>
                <w:rFonts w:hint="cs"/>
                <w:b/>
                <w:bCs/>
                <w:rtl/>
                <w:lang w:bidi="ar-JO"/>
              </w:rPr>
              <w:t xml:space="preserve"> تكون صدع البحر </w:t>
            </w:r>
            <w:r>
              <w:rPr>
                <w:rFonts w:hint="cs"/>
                <w:b/>
                <w:bCs/>
                <w:rtl/>
                <w:lang w:bidi="ar-JO"/>
              </w:rPr>
              <w:t>الميت</w:t>
            </w:r>
            <w:r w:rsidRPr="00D70DD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gramStart"/>
            <w:r w:rsidRPr="00D70DD4">
              <w:rPr>
                <w:rFonts w:hint="cs"/>
                <w:b/>
                <w:bCs/>
                <w:rtl/>
                <w:lang w:bidi="ar-JO"/>
              </w:rPr>
              <w:t>التحويلي .</w:t>
            </w:r>
            <w:proofErr w:type="gramEnd"/>
          </w:p>
          <w:p w:rsidR="003B37E4" w:rsidRPr="00D70DD4" w:rsidRDefault="003B37E4" w:rsidP="003B37E4">
            <w:pPr>
              <w:pBdr>
                <w:bottom w:val="single" w:sz="4" w:space="1" w:color="auto"/>
              </w:pBdr>
              <w:jc w:val="lowKashida"/>
              <w:rPr>
                <w:b/>
                <w:bCs/>
                <w:rtl/>
                <w:lang w:bidi="ar-JO"/>
              </w:rPr>
            </w:pPr>
            <w:r w:rsidRPr="00D70DD4">
              <w:rPr>
                <w:rFonts w:hint="cs"/>
                <w:b/>
                <w:bCs/>
                <w:lang w:bidi="ar-JO"/>
              </w:rPr>
              <w:sym w:font="Wingdings" w:char="F0C3"/>
            </w:r>
            <w:r w:rsidRPr="00D70DD4">
              <w:rPr>
                <w:rFonts w:hint="cs"/>
                <w:b/>
                <w:bCs/>
                <w:rtl/>
                <w:lang w:bidi="ar-JO"/>
              </w:rPr>
              <w:t xml:space="preserve"> نتيجة لاستمرار حركة الصفيحة العربية نحو الشمال و الشمال الشرقي.</w:t>
            </w:r>
            <w:r>
              <w:rPr>
                <w:rFonts w:hint="cs"/>
                <w:b/>
                <w:bCs/>
                <w:rtl/>
                <w:lang w:bidi="ar-JO"/>
              </w:rPr>
              <w:t>*</w:t>
            </w:r>
            <w:r w:rsidRPr="00D70DD4">
              <w:rPr>
                <w:rFonts w:hint="cs"/>
                <w:b/>
                <w:bCs/>
                <w:rtl/>
                <w:lang w:bidi="ar-JO"/>
              </w:rPr>
              <w:t xml:space="preserve"> تكون البحر الأحمر و خليج العقبة 4)حدوث نشاط بركاني في شمال شرق الأردن و مناطق الوسط .</w:t>
            </w:r>
          </w:p>
          <w:p w:rsidR="003B37E4" w:rsidRDefault="003B37E4" w:rsidP="00364BEF">
            <w:pPr>
              <w:tabs>
                <w:tab w:val="left" w:pos="449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</w:t>
            </w:r>
            <w:r w:rsidRPr="00D70DD4">
              <w:rPr>
                <w:rFonts w:hint="cs"/>
                <w:b/>
                <w:bCs/>
                <w:rtl/>
                <w:lang w:bidi="ar-JO"/>
              </w:rPr>
              <w:t xml:space="preserve"> تشكل السلاسل الجبيلة المحاذية لحفرة الانهدام بسبب عمليات الرفع المستمرة للمنطقة</w:t>
            </w:r>
          </w:p>
        </w:tc>
      </w:tr>
    </w:tbl>
    <w:p w:rsidR="00860F33" w:rsidRDefault="00860F33" w:rsidP="00860F33">
      <w:pPr>
        <w:spacing w:after="0" w:line="240" w:lineRule="auto"/>
        <w:rPr>
          <w:rFonts w:ascii="Arial" w:hAnsi="Arial" w:cs="Diwani Letter"/>
          <w:b/>
          <w:bCs/>
          <w:sz w:val="36"/>
          <w:szCs w:val="36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</w:pPr>
    </w:p>
    <w:p w:rsidR="00860F33" w:rsidRDefault="0049376B" w:rsidP="0049376B">
      <w:pPr>
        <w:spacing w:after="0" w:line="240" w:lineRule="auto"/>
        <w:rPr>
          <w:rFonts w:ascii="Arial" w:hAnsi="Arial" w:cs="Diwani Letter"/>
          <w:b/>
          <w:bCs/>
          <w:sz w:val="36"/>
          <w:szCs w:val="36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</w:pPr>
      <w:r>
        <w:rPr>
          <w:rFonts w:ascii="Arial" w:hAnsi="Arial" w:cs="Diwani Letter" w:hint="cs"/>
          <w:b/>
          <w:bCs/>
          <w:sz w:val="36"/>
          <w:szCs w:val="36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>110/110       110/110     110 /110       110/110       110/110       110/110     110/110        110/110    110/110     110/110    110/110</w:t>
      </w:r>
    </w:p>
    <w:p w:rsidR="0049376B" w:rsidRDefault="0049376B" w:rsidP="0049376B">
      <w:pPr>
        <w:spacing w:after="0" w:line="240" w:lineRule="auto"/>
        <w:rPr>
          <w:rFonts w:ascii="Arial" w:hAnsi="Arial" w:cs="Diwani Letter"/>
          <w:b/>
          <w:bCs/>
          <w:sz w:val="36"/>
          <w:szCs w:val="36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</w:pPr>
      <w:r>
        <w:rPr>
          <w:rFonts w:ascii="Arial" w:hAnsi="Arial" w:cs="Diwani Letter" w:hint="cs"/>
          <w:b/>
          <w:bCs/>
          <w:sz w:val="36"/>
          <w:szCs w:val="36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>110/110       110/110     110 /110       110/110       110/110       110/110     110/110        110/110    110/110     110/110    110/110</w:t>
      </w:r>
    </w:p>
    <w:p w:rsidR="00860F33" w:rsidRPr="00296B8F" w:rsidRDefault="00860F33" w:rsidP="00860F33">
      <w:pPr>
        <w:spacing w:after="0" w:line="240" w:lineRule="auto"/>
        <w:jc w:val="center"/>
        <w:rPr>
          <w:rFonts w:ascii="Arial" w:hAnsi="Arial" w:cs="Diwani Letter"/>
          <w:b/>
          <w:bCs/>
          <w:sz w:val="72"/>
          <w:szCs w:val="7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</w:pPr>
      <w:r w:rsidRPr="00296B8F">
        <w:rPr>
          <w:rFonts w:ascii="Arial" w:hAnsi="Arial" w:cs="Diwani Letter"/>
          <w:b/>
          <w:bCs/>
          <w:sz w:val="72"/>
          <w:szCs w:val="7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>صوب نحو القمر فحتى لو اخطأت ........فانت ستصيب النجوم</w:t>
      </w:r>
    </w:p>
    <w:p w:rsidR="00B256E4" w:rsidRPr="00296B8F" w:rsidRDefault="00B256E4" w:rsidP="00860F33">
      <w:pPr>
        <w:spacing w:after="0" w:line="240" w:lineRule="auto"/>
        <w:jc w:val="center"/>
        <w:rPr>
          <w:rFonts w:ascii="Arial" w:hAnsi="Arial" w:cs="Diwani Letter"/>
          <w:b/>
          <w:bCs/>
          <w:sz w:val="72"/>
          <w:szCs w:val="7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</w:pPr>
      <w:r w:rsidRPr="00296B8F">
        <w:rPr>
          <w:rFonts w:ascii="Arial" w:hAnsi="Arial" w:cs="Diwani Letter"/>
          <w:b/>
          <w:bCs/>
          <w:sz w:val="72"/>
          <w:szCs w:val="7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>نحن نسقط لكي ننهض.</w:t>
      </w:r>
      <w:r w:rsidRPr="00296B8F">
        <w:rPr>
          <w:rFonts w:ascii="Arial" w:hAnsi="Arial" w:cs="Diwani Letter" w:hint="cs"/>
          <w:b/>
          <w:bCs/>
          <w:sz w:val="72"/>
          <w:szCs w:val="7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>..</w:t>
      </w:r>
      <w:r w:rsidRPr="00296B8F">
        <w:rPr>
          <w:rFonts w:ascii="Arial" w:hAnsi="Arial" w:cs="Diwani Letter"/>
          <w:b/>
          <w:bCs/>
          <w:sz w:val="72"/>
          <w:szCs w:val="7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 xml:space="preserve"> ونهزم في المعارك </w:t>
      </w:r>
      <w:proofErr w:type="gramStart"/>
      <w:r w:rsidRPr="00296B8F">
        <w:rPr>
          <w:rFonts w:ascii="Arial" w:hAnsi="Arial" w:cs="Diwani Letter"/>
          <w:b/>
          <w:bCs/>
          <w:sz w:val="72"/>
          <w:szCs w:val="7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>لنحرر</w:t>
      </w:r>
      <w:proofErr w:type="gramEnd"/>
      <w:r w:rsidRPr="00296B8F">
        <w:rPr>
          <w:rFonts w:ascii="Arial" w:hAnsi="Arial" w:cs="Diwani Letter"/>
          <w:b/>
          <w:bCs/>
          <w:sz w:val="72"/>
          <w:szCs w:val="7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 xml:space="preserve"> نصراً أروع</w:t>
      </w:r>
    </w:p>
    <w:p w:rsidR="00860F33" w:rsidRPr="00296B8F" w:rsidRDefault="00860F33" w:rsidP="00860F33">
      <w:pPr>
        <w:spacing w:after="0" w:line="240" w:lineRule="auto"/>
        <w:jc w:val="center"/>
        <w:rPr>
          <w:rFonts w:ascii="Arial" w:hAnsi="Arial" w:cs="Diwani Letter"/>
          <w:b/>
          <w:bCs/>
          <w:sz w:val="72"/>
          <w:szCs w:val="7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</w:pPr>
      <w:proofErr w:type="gramStart"/>
      <w:r w:rsidRPr="00296B8F">
        <w:rPr>
          <w:rFonts w:ascii="Arial" w:hAnsi="Arial" w:cs="Diwani Letter"/>
          <w:b/>
          <w:bCs/>
          <w:sz w:val="72"/>
          <w:szCs w:val="7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>مع</w:t>
      </w:r>
      <w:proofErr w:type="gramEnd"/>
      <w:r w:rsidRPr="00296B8F">
        <w:rPr>
          <w:rFonts w:ascii="Arial" w:hAnsi="Arial" w:cs="Diwani Letter"/>
          <w:b/>
          <w:bCs/>
          <w:sz w:val="72"/>
          <w:szCs w:val="7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 xml:space="preserve"> تمنياتي لكم بالتوفيق و النجاح الباهر </w:t>
      </w:r>
    </w:p>
    <w:p w:rsidR="003B37E4" w:rsidRPr="00296B8F" w:rsidRDefault="00296B8F" w:rsidP="00296B8F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</w:pPr>
      <w:r>
        <w:rPr>
          <w:rFonts w:ascii="Arial" w:hAnsi="Arial" w:cs="Diwani Letter"/>
          <w:b/>
          <w:bCs/>
          <w:sz w:val="72"/>
          <w:szCs w:val="7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>المعلم : ثائر ابو لبد</w:t>
      </w:r>
      <w:r>
        <w:rPr>
          <w:rFonts w:ascii="Arial" w:hAnsi="Arial" w:cs="Diwani Letter" w:hint="cs"/>
          <w:b/>
          <w:bCs/>
          <w:sz w:val="72"/>
          <w:szCs w:val="72"/>
          <w:rtl/>
          <w:lang w:bidi="ar-JO"/>
          <w14:glow w14:rad="228600">
            <w14:schemeClr w14:val="accent2">
              <w14:alpha w14:val="60000"/>
              <w14:lumMod w14:val="75000"/>
            </w14:schemeClr>
          </w14:glow>
        </w:rPr>
        <w:t>ه</w:t>
      </w:r>
      <w:bookmarkStart w:id="0" w:name="_GoBack"/>
      <w:bookmarkEnd w:id="0"/>
    </w:p>
    <w:sectPr w:rsidR="003B37E4" w:rsidRPr="00296B8F" w:rsidSect="00296B8F">
      <w:headerReference w:type="even" r:id="rId19"/>
      <w:footerReference w:type="default" r:id="rId20"/>
      <w:headerReference w:type="first" r:id="rId21"/>
      <w:pgSz w:w="16838" w:h="11906" w:orient="landscape"/>
      <w:pgMar w:top="72" w:right="893" w:bottom="72" w:left="389" w:header="720" w:footer="720" w:gutter="0"/>
      <w:pgNumType w:start="48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C4" w:rsidRDefault="004520C4" w:rsidP="00472B06">
      <w:pPr>
        <w:spacing w:after="0" w:line="240" w:lineRule="auto"/>
      </w:pPr>
      <w:r>
        <w:separator/>
      </w:r>
    </w:p>
  </w:endnote>
  <w:endnote w:type="continuationSeparator" w:id="0">
    <w:p w:rsidR="004520C4" w:rsidRDefault="004520C4" w:rsidP="0047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A4" w:rsidRPr="000D33E4" w:rsidRDefault="003B37E4" w:rsidP="00296B8F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bCs/>
        <w:sz w:val="28"/>
        <w:szCs w:val="28"/>
        <w14:glow w14:rad="228600">
          <w14:schemeClr w14:val="accent2">
            <w14:alpha w14:val="60000"/>
            <w14:satMod w14:val="175000"/>
          </w14:schemeClr>
        </w14:glow>
      </w:rPr>
    </w:pPr>
    <w:r>
      <w:rPr>
        <w:rFonts w:asciiTheme="majorHAnsi" w:eastAsiaTheme="majorEastAsia" w:hAnsiTheme="majorHAnsi" w:cstheme="majorBidi" w:hint="cs"/>
        <w:b/>
        <w:bCs/>
        <w:sz w:val="28"/>
        <w:szCs w:val="28"/>
        <w:rtl/>
        <w14:glow w14:rad="228600">
          <w14:schemeClr w14:val="accent2">
            <w14:alpha w14:val="60000"/>
            <w14:satMod w14:val="175000"/>
          </w14:schemeClr>
        </w14:glow>
      </w:rPr>
      <w:t xml:space="preserve">علوم الارض والبيئة </w:t>
    </w:r>
    <w:r>
      <w:rPr>
        <w:rFonts w:asciiTheme="majorHAnsi" w:eastAsiaTheme="majorEastAsia" w:hAnsiTheme="majorHAnsi" w:cstheme="majorBidi"/>
        <w:b/>
        <w:bCs/>
        <w:sz w:val="28"/>
        <w:szCs w:val="28"/>
        <w14:glow w14:rad="228600">
          <w14:schemeClr w14:val="accent2">
            <w14:alpha w14:val="60000"/>
            <w14:satMod w14:val="175000"/>
          </w14:schemeClr>
        </w14:glow>
      </w:rPr>
      <w:t xml:space="preserve">     </w:t>
    </w:r>
    <w:r w:rsidR="00B41DA4">
      <w:rPr>
        <w:rFonts w:asciiTheme="majorHAnsi" w:eastAsiaTheme="majorEastAsia" w:hAnsiTheme="majorHAnsi" w:cstheme="majorBidi"/>
        <w:b/>
        <w:bCs/>
        <w:sz w:val="28"/>
        <w:szCs w:val="28"/>
        <w14:glow w14:rad="228600">
          <w14:schemeClr w14:val="accent2">
            <w14:alpha w14:val="60000"/>
            <w14:satMod w14:val="175000"/>
          </w14:schemeClr>
        </w14:glow>
      </w:rPr>
      <w:t xml:space="preserve">   </w:t>
    </w:r>
    <w:r w:rsidR="00B41DA4">
      <w:rPr>
        <w:rFonts w:asciiTheme="majorHAnsi" w:eastAsiaTheme="majorEastAsia" w:hAnsiTheme="majorHAnsi" w:cstheme="majorBidi" w:hint="cs"/>
        <w:b/>
        <w:bCs/>
        <w:sz w:val="28"/>
        <w:szCs w:val="28"/>
        <w:rtl/>
        <w:lang w:bidi="ar-JO"/>
        <w14:glow w14:rad="228600">
          <w14:schemeClr w14:val="accent2">
            <w14:alpha w14:val="60000"/>
            <w14:satMod w14:val="175000"/>
          </w14:schemeClr>
        </w14:glow>
      </w:rPr>
      <w:t xml:space="preserve">مراجعة الوحدة </w:t>
    </w:r>
    <w:r w:rsidR="004F21A4">
      <w:rPr>
        <w:rFonts w:asciiTheme="majorHAnsi" w:eastAsiaTheme="majorEastAsia" w:hAnsiTheme="majorHAnsi" w:cstheme="majorBidi" w:hint="cs"/>
        <w:b/>
        <w:bCs/>
        <w:sz w:val="28"/>
        <w:szCs w:val="28"/>
        <w:rtl/>
        <w:lang w:bidi="ar-JO"/>
        <w14:glow w14:rad="228600">
          <w14:schemeClr w14:val="accent2">
            <w14:alpha w14:val="60000"/>
            <w14:satMod w14:val="175000"/>
          </w14:schemeClr>
        </w14:glow>
      </w:rPr>
      <w:t>الخامسة : " جيولوجية الاردن</w:t>
    </w:r>
    <w:r w:rsidR="00B41DA4">
      <w:rPr>
        <w:rFonts w:asciiTheme="majorHAnsi" w:eastAsiaTheme="majorEastAsia" w:hAnsiTheme="majorHAnsi" w:cstheme="majorBidi" w:hint="cs"/>
        <w:b/>
        <w:bCs/>
        <w:sz w:val="28"/>
        <w:szCs w:val="28"/>
        <w:rtl/>
        <w:lang w:bidi="ar-JO"/>
        <w14:glow w14:rad="228600">
          <w14:schemeClr w14:val="accent2">
            <w14:alpha w14:val="60000"/>
            <w14:satMod w14:val="175000"/>
          </w14:schemeClr>
        </w14:glow>
      </w:rPr>
      <w:t xml:space="preserve"> "  / </w:t>
    </w:r>
    <w:r w:rsidR="00B41DA4">
      <w:rPr>
        <w:rFonts w:asciiTheme="majorHAnsi" w:eastAsiaTheme="majorEastAsia" w:hAnsiTheme="majorHAnsi" w:cstheme="majorBidi"/>
        <w:b/>
        <w:bCs/>
        <w:sz w:val="28"/>
        <w:szCs w:val="28"/>
        <w:lang w:bidi="ar-JO"/>
        <w14:glow w14:rad="228600">
          <w14:schemeClr w14:val="accent2">
            <w14:alpha w14:val="60000"/>
            <w14:satMod w14:val="175000"/>
          </w14:schemeClr>
        </w14:glow>
      </w:rPr>
      <w:t xml:space="preserve">    </w:t>
    </w:r>
    <w:r>
      <w:rPr>
        <w:rFonts w:asciiTheme="majorHAnsi" w:eastAsiaTheme="majorEastAsia" w:hAnsiTheme="majorHAnsi" w:cstheme="majorBidi" w:hint="cs"/>
        <w:b/>
        <w:bCs/>
        <w:sz w:val="28"/>
        <w:szCs w:val="28"/>
        <w:rtl/>
        <w:lang w:bidi="ar-JO"/>
        <w14:glow w14:rad="228600">
          <w14:schemeClr w14:val="accent2">
            <w14:alpha w14:val="60000"/>
            <w14:satMod w14:val="175000"/>
          </w14:schemeClr>
        </w14:glow>
      </w:rPr>
      <w:t>موقع النخبة توجيهي  اكاديمي</w:t>
    </w:r>
    <w:r w:rsidR="00B41DA4">
      <w:rPr>
        <w:rFonts w:asciiTheme="majorHAnsi" w:eastAsiaTheme="majorEastAsia" w:hAnsiTheme="majorHAnsi" w:cstheme="majorBidi"/>
        <w:b/>
        <w:bCs/>
        <w:sz w:val="28"/>
        <w:szCs w:val="28"/>
        <w14:glow w14:rad="228600">
          <w14:schemeClr w14:val="accent2">
            <w14:alpha w14:val="60000"/>
            <w14:satMod w14:val="175000"/>
          </w14:schemeClr>
        </w14:glow>
      </w:rPr>
      <w:t xml:space="preserve"> </w:t>
    </w:r>
    <w:r w:rsidR="00B41DA4">
      <w:rPr>
        <w:rFonts w:asciiTheme="majorHAnsi" w:eastAsiaTheme="majorEastAsia" w:hAnsiTheme="majorHAnsi" w:cstheme="majorBidi" w:hint="cs"/>
        <w:b/>
        <w:bCs/>
        <w:sz w:val="28"/>
        <w:szCs w:val="28"/>
        <w:rtl/>
        <w:lang w:bidi="ar-JO"/>
        <w14:glow w14:rad="228600">
          <w14:schemeClr w14:val="accent2">
            <w14:alpha w14:val="60000"/>
            <w14:satMod w14:val="175000"/>
          </w14:schemeClr>
        </w14:glow>
      </w:rPr>
      <w:t>المعلم ثائر ابو لبده 0787441238</w:t>
    </w:r>
    <w:r w:rsidR="00B41DA4">
      <w:rPr>
        <w:rFonts w:asciiTheme="majorHAnsi" w:eastAsiaTheme="majorEastAsia" w:hAnsiTheme="majorHAnsi" w:cstheme="majorBidi"/>
        <w:b/>
        <w:bCs/>
        <w:sz w:val="28"/>
        <w:szCs w:val="28"/>
        <w14:glow w14:rad="228600">
          <w14:schemeClr w14:val="accent2">
            <w14:alpha w14:val="60000"/>
            <w14:satMod w14:val="175000"/>
          </w14:schemeClr>
        </w14:glow>
      </w:rPr>
      <w:t xml:space="preserve">    </w:t>
    </w:r>
    <w:r w:rsidR="00B41DA4" w:rsidRPr="000D33E4">
      <w:rPr>
        <w:rFonts w:asciiTheme="majorHAnsi" w:eastAsiaTheme="majorEastAsia" w:hAnsiTheme="majorHAnsi" w:cstheme="majorBidi"/>
        <w:b/>
        <w:bCs/>
        <w:sz w:val="28"/>
        <w:szCs w:val="28"/>
        <w14:glow w14:rad="228600">
          <w14:schemeClr w14:val="accent2">
            <w14:alpha w14:val="60000"/>
            <w14:satMod w14:val="175000"/>
          </w14:schemeClr>
        </w14:glow>
      </w:rPr>
      <w:ptab w:relativeTo="margin" w:alignment="right" w:leader="none"/>
    </w:r>
    <w:r w:rsidR="00B41DA4" w:rsidRPr="000D33E4">
      <w:rPr>
        <w:rFonts w:asciiTheme="majorHAnsi" w:eastAsiaTheme="majorEastAsia" w:hAnsiTheme="majorHAnsi" w:cstheme="majorBidi"/>
        <w:b/>
        <w:bCs/>
        <w:sz w:val="28"/>
        <w:szCs w:val="28"/>
        <w:rtl/>
        <w:lang w:val="ar-SA"/>
        <w14:glow w14:rad="228600">
          <w14:schemeClr w14:val="accent2">
            <w14:alpha w14:val="60000"/>
            <w14:satMod w14:val="175000"/>
          </w14:schemeClr>
        </w14:glow>
      </w:rPr>
      <w:t xml:space="preserve">الصفحة </w:t>
    </w:r>
    <w:r w:rsidR="00B41DA4" w:rsidRPr="000D33E4">
      <w:rPr>
        <w:rFonts w:eastAsiaTheme="minorEastAsia"/>
        <w:b/>
        <w:bCs/>
        <w:sz w:val="28"/>
        <w:szCs w:val="28"/>
        <w14:glow w14:rad="228600">
          <w14:schemeClr w14:val="accent2">
            <w14:alpha w14:val="60000"/>
            <w14:satMod w14:val="175000"/>
          </w14:schemeClr>
        </w14:glow>
      </w:rPr>
      <w:fldChar w:fldCharType="begin"/>
    </w:r>
    <w:r w:rsidR="00B41DA4" w:rsidRPr="000D33E4">
      <w:rPr>
        <w:b/>
        <w:bCs/>
        <w:sz w:val="28"/>
        <w:szCs w:val="28"/>
        <w14:glow w14:rad="228600">
          <w14:schemeClr w14:val="accent2">
            <w14:alpha w14:val="60000"/>
            <w14:satMod w14:val="175000"/>
          </w14:schemeClr>
        </w14:glow>
      </w:rPr>
      <w:instrText>PAGE   \* MERGEFORMAT</w:instrText>
    </w:r>
    <w:r w:rsidR="00B41DA4" w:rsidRPr="000D33E4">
      <w:rPr>
        <w:rFonts w:eastAsiaTheme="minorEastAsia"/>
        <w:b/>
        <w:bCs/>
        <w:sz w:val="28"/>
        <w:szCs w:val="28"/>
        <w14:glow w14:rad="228600">
          <w14:schemeClr w14:val="accent2">
            <w14:alpha w14:val="60000"/>
            <w14:satMod w14:val="175000"/>
          </w14:schemeClr>
        </w14:glow>
      </w:rPr>
      <w:fldChar w:fldCharType="separate"/>
    </w:r>
    <w:r w:rsidR="00296B8F" w:rsidRPr="00296B8F">
      <w:rPr>
        <w:rFonts w:asciiTheme="majorHAnsi" w:eastAsiaTheme="majorEastAsia" w:hAnsiTheme="majorHAnsi" w:cstheme="majorBidi"/>
        <w:b/>
        <w:bCs/>
        <w:noProof/>
        <w:sz w:val="28"/>
        <w:szCs w:val="28"/>
        <w:rtl/>
        <w:lang w:val="ar-SA"/>
        <w14:glow w14:rad="228600">
          <w14:schemeClr w14:val="accent2">
            <w14:alpha w14:val="60000"/>
            <w14:satMod w14:val="175000"/>
          </w14:schemeClr>
        </w14:glow>
      </w:rPr>
      <w:t>57</w:t>
    </w:r>
    <w:r w:rsidR="00B41DA4" w:rsidRPr="000D33E4">
      <w:rPr>
        <w:rFonts w:asciiTheme="majorHAnsi" w:eastAsiaTheme="majorEastAsia" w:hAnsiTheme="majorHAnsi" w:cstheme="majorBidi"/>
        <w:b/>
        <w:bCs/>
        <w:sz w:val="28"/>
        <w:szCs w:val="28"/>
        <w14:glow w14:rad="228600">
          <w14:schemeClr w14:val="accent2">
            <w14:alpha w14:val="60000"/>
            <w14:satMod w14:val="175000"/>
          </w14:schemeClr>
        </w14:glow>
      </w:rPr>
      <w:fldChar w:fldCharType="end"/>
    </w:r>
  </w:p>
  <w:p w:rsidR="00B41DA4" w:rsidRPr="008E4410" w:rsidRDefault="00B41DA4" w:rsidP="000D33E4">
    <w:pPr>
      <w:tabs>
        <w:tab w:val="left" w:pos="2219"/>
        <w:tab w:val="right" w:pos="15369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C4" w:rsidRDefault="004520C4" w:rsidP="00472B06">
      <w:pPr>
        <w:spacing w:after="0" w:line="240" w:lineRule="auto"/>
      </w:pPr>
      <w:r>
        <w:separator/>
      </w:r>
    </w:p>
  </w:footnote>
  <w:footnote w:type="continuationSeparator" w:id="0">
    <w:p w:rsidR="004520C4" w:rsidRDefault="004520C4" w:rsidP="0047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A4" w:rsidRDefault="004520C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3257" o:spid="_x0000_s2050" type="#_x0000_t136" style="position:absolute;left:0;text-align:left;margin-left:0;margin-top:0;width:732.95pt;height:75.8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موقع النخبة توجيهي اكاديمي -  المعلم ثائر ابو لبده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A4" w:rsidRDefault="004520C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3256" o:spid="_x0000_s2049" type="#_x0000_t136" style="position:absolute;left:0;text-align:left;margin-left:0;margin-top:0;width:732.95pt;height:75.8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موقع النخبة توجيهي اكاديمي -  المعلم ثائر ابو لبده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B5C"/>
    <w:multiLevelType w:val="hybridMultilevel"/>
    <w:tmpl w:val="9648E90C"/>
    <w:lvl w:ilvl="0" w:tplc="4DCCD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01F58"/>
    <w:multiLevelType w:val="hybridMultilevel"/>
    <w:tmpl w:val="11E4C3F8"/>
    <w:lvl w:ilvl="0" w:tplc="9C666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31D08"/>
    <w:multiLevelType w:val="hybridMultilevel"/>
    <w:tmpl w:val="E8A24BD0"/>
    <w:lvl w:ilvl="0" w:tplc="96860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E7786"/>
    <w:multiLevelType w:val="hybridMultilevel"/>
    <w:tmpl w:val="4BB85C50"/>
    <w:lvl w:ilvl="0" w:tplc="EE1E9B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014E8"/>
    <w:multiLevelType w:val="hybridMultilevel"/>
    <w:tmpl w:val="2D207EE4"/>
    <w:lvl w:ilvl="0" w:tplc="B6FA32B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A6563F"/>
    <w:multiLevelType w:val="hybridMultilevel"/>
    <w:tmpl w:val="F8D6B5D6"/>
    <w:lvl w:ilvl="0" w:tplc="78A4B39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E57B0B"/>
    <w:multiLevelType w:val="hybridMultilevel"/>
    <w:tmpl w:val="E1E0F28A"/>
    <w:lvl w:ilvl="0" w:tplc="96860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306CF"/>
    <w:multiLevelType w:val="hybridMultilevel"/>
    <w:tmpl w:val="44980FF0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5465BA"/>
    <w:multiLevelType w:val="hybridMultilevel"/>
    <w:tmpl w:val="6D142D1A"/>
    <w:lvl w:ilvl="0" w:tplc="BC34AF9C">
      <w:numFmt w:val="bullet"/>
      <w:lvlText w:val=""/>
      <w:lvlJc w:val="left"/>
      <w:pPr>
        <w:ind w:left="780" w:hanging="42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74889"/>
    <w:multiLevelType w:val="hybridMultilevel"/>
    <w:tmpl w:val="C66EF988"/>
    <w:lvl w:ilvl="0" w:tplc="6E4E29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07E9F"/>
    <w:multiLevelType w:val="hybridMultilevel"/>
    <w:tmpl w:val="C9068C3A"/>
    <w:lvl w:ilvl="0" w:tplc="57282EFC">
      <w:start w:val="3"/>
      <w:numFmt w:val="bullet"/>
      <w:lvlText w:val="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8E"/>
    <w:rsid w:val="000017CC"/>
    <w:rsid w:val="00004279"/>
    <w:rsid w:val="00037A79"/>
    <w:rsid w:val="00037E30"/>
    <w:rsid w:val="00044A26"/>
    <w:rsid w:val="0005258D"/>
    <w:rsid w:val="0007158E"/>
    <w:rsid w:val="00072305"/>
    <w:rsid w:val="0008408C"/>
    <w:rsid w:val="00085005"/>
    <w:rsid w:val="000862A1"/>
    <w:rsid w:val="000A1A7A"/>
    <w:rsid w:val="000A3D93"/>
    <w:rsid w:val="000A6B98"/>
    <w:rsid w:val="000B4EB5"/>
    <w:rsid w:val="000B6F33"/>
    <w:rsid w:val="000D25F8"/>
    <w:rsid w:val="000D33E4"/>
    <w:rsid w:val="000D6FE3"/>
    <w:rsid w:val="000F20A1"/>
    <w:rsid w:val="001008B1"/>
    <w:rsid w:val="00107C51"/>
    <w:rsid w:val="00117F2C"/>
    <w:rsid w:val="00144E9D"/>
    <w:rsid w:val="0015434A"/>
    <w:rsid w:val="0015575D"/>
    <w:rsid w:val="0016091E"/>
    <w:rsid w:val="00163BA5"/>
    <w:rsid w:val="00166CB0"/>
    <w:rsid w:val="001D6946"/>
    <w:rsid w:val="001E1514"/>
    <w:rsid w:val="001E3158"/>
    <w:rsid w:val="001E5B04"/>
    <w:rsid w:val="001F427E"/>
    <w:rsid w:val="001F5A95"/>
    <w:rsid w:val="00211625"/>
    <w:rsid w:val="002158A7"/>
    <w:rsid w:val="00216068"/>
    <w:rsid w:val="00226F1E"/>
    <w:rsid w:val="002743F1"/>
    <w:rsid w:val="00281200"/>
    <w:rsid w:val="00282D94"/>
    <w:rsid w:val="0028481F"/>
    <w:rsid w:val="002934AA"/>
    <w:rsid w:val="00296B8F"/>
    <w:rsid w:val="002A55AE"/>
    <w:rsid w:val="002B51E3"/>
    <w:rsid w:val="002C160E"/>
    <w:rsid w:val="002C2C46"/>
    <w:rsid w:val="002C3136"/>
    <w:rsid w:val="002C3F70"/>
    <w:rsid w:val="002D574E"/>
    <w:rsid w:val="002E27B4"/>
    <w:rsid w:val="002E7F36"/>
    <w:rsid w:val="003054C9"/>
    <w:rsid w:val="00313E78"/>
    <w:rsid w:val="003140E8"/>
    <w:rsid w:val="003154E1"/>
    <w:rsid w:val="00327B08"/>
    <w:rsid w:val="003300FE"/>
    <w:rsid w:val="00336682"/>
    <w:rsid w:val="00337B9A"/>
    <w:rsid w:val="00343218"/>
    <w:rsid w:val="00356500"/>
    <w:rsid w:val="00361B42"/>
    <w:rsid w:val="00377DFE"/>
    <w:rsid w:val="003810E4"/>
    <w:rsid w:val="00384A9B"/>
    <w:rsid w:val="003A0D7A"/>
    <w:rsid w:val="003B19E2"/>
    <w:rsid w:val="003B37E4"/>
    <w:rsid w:val="003F1D45"/>
    <w:rsid w:val="003F48C1"/>
    <w:rsid w:val="004073A2"/>
    <w:rsid w:val="00415F08"/>
    <w:rsid w:val="004172C1"/>
    <w:rsid w:val="00421531"/>
    <w:rsid w:val="00424A99"/>
    <w:rsid w:val="00425E5B"/>
    <w:rsid w:val="00426511"/>
    <w:rsid w:val="00427311"/>
    <w:rsid w:val="00427D77"/>
    <w:rsid w:val="004520C4"/>
    <w:rsid w:val="00457E4D"/>
    <w:rsid w:val="00461A06"/>
    <w:rsid w:val="00470781"/>
    <w:rsid w:val="00471231"/>
    <w:rsid w:val="00472B06"/>
    <w:rsid w:val="0048559A"/>
    <w:rsid w:val="0049293D"/>
    <w:rsid w:val="0049341C"/>
    <w:rsid w:val="0049376B"/>
    <w:rsid w:val="0049724C"/>
    <w:rsid w:val="004A5AB1"/>
    <w:rsid w:val="004B6109"/>
    <w:rsid w:val="004C01E8"/>
    <w:rsid w:val="004D4D34"/>
    <w:rsid w:val="004E5E8D"/>
    <w:rsid w:val="004F122D"/>
    <w:rsid w:val="004F21A4"/>
    <w:rsid w:val="004F4D89"/>
    <w:rsid w:val="005068D5"/>
    <w:rsid w:val="00517FC2"/>
    <w:rsid w:val="005262EC"/>
    <w:rsid w:val="00536EB9"/>
    <w:rsid w:val="0057152A"/>
    <w:rsid w:val="005719C2"/>
    <w:rsid w:val="00584E79"/>
    <w:rsid w:val="00585D90"/>
    <w:rsid w:val="00590B63"/>
    <w:rsid w:val="005A234F"/>
    <w:rsid w:val="005A3563"/>
    <w:rsid w:val="005A44A8"/>
    <w:rsid w:val="005B5985"/>
    <w:rsid w:val="005C1B58"/>
    <w:rsid w:val="005C1F3D"/>
    <w:rsid w:val="005D4EA8"/>
    <w:rsid w:val="005E1F76"/>
    <w:rsid w:val="005E5550"/>
    <w:rsid w:val="005E59AD"/>
    <w:rsid w:val="005F55D4"/>
    <w:rsid w:val="005F6F27"/>
    <w:rsid w:val="00600F6F"/>
    <w:rsid w:val="006165DB"/>
    <w:rsid w:val="00621429"/>
    <w:rsid w:val="00622FF8"/>
    <w:rsid w:val="0062369A"/>
    <w:rsid w:val="0062386A"/>
    <w:rsid w:val="00630A1E"/>
    <w:rsid w:val="006362AA"/>
    <w:rsid w:val="00636EEF"/>
    <w:rsid w:val="00646372"/>
    <w:rsid w:val="006526EB"/>
    <w:rsid w:val="006622E5"/>
    <w:rsid w:val="006739B9"/>
    <w:rsid w:val="00675163"/>
    <w:rsid w:val="006774B3"/>
    <w:rsid w:val="006A2B7C"/>
    <w:rsid w:val="006B1775"/>
    <w:rsid w:val="006B4F4E"/>
    <w:rsid w:val="006F7BB3"/>
    <w:rsid w:val="007203B5"/>
    <w:rsid w:val="00723D33"/>
    <w:rsid w:val="00730913"/>
    <w:rsid w:val="0073256A"/>
    <w:rsid w:val="007406BD"/>
    <w:rsid w:val="00742AFC"/>
    <w:rsid w:val="00743ABD"/>
    <w:rsid w:val="0074468F"/>
    <w:rsid w:val="00746C98"/>
    <w:rsid w:val="00766275"/>
    <w:rsid w:val="00766761"/>
    <w:rsid w:val="00777551"/>
    <w:rsid w:val="007800C1"/>
    <w:rsid w:val="00784A42"/>
    <w:rsid w:val="007F3361"/>
    <w:rsid w:val="00803C9A"/>
    <w:rsid w:val="008179C8"/>
    <w:rsid w:val="00830D63"/>
    <w:rsid w:val="00846EC3"/>
    <w:rsid w:val="00853AF6"/>
    <w:rsid w:val="00860F33"/>
    <w:rsid w:val="00863AEC"/>
    <w:rsid w:val="00872303"/>
    <w:rsid w:val="008807CE"/>
    <w:rsid w:val="008818A3"/>
    <w:rsid w:val="00882605"/>
    <w:rsid w:val="00891F33"/>
    <w:rsid w:val="00892DC9"/>
    <w:rsid w:val="008961A8"/>
    <w:rsid w:val="008C2827"/>
    <w:rsid w:val="008C3D7C"/>
    <w:rsid w:val="008D0D5B"/>
    <w:rsid w:val="008E2696"/>
    <w:rsid w:val="008E4410"/>
    <w:rsid w:val="008F334F"/>
    <w:rsid w:val="0090042F"/>
    <w:rsid w:val="0090240D"/>
    <w:rsid w:val="00902D52"/>
    <w:rsid w:val="009068E0"/>
    <w:rsid w:val="0092570C"/>
    <w:rsid w:val="009275B1"/>
    <w:rsid w:val="00957E1A"/>
    <w:rsid w:val="009663D5"/>
    <w:rsid w:val="00972024"/>
    <w:rsid w:val="009918AC"/>
    <w:rsid w:val="009A181B"/>
    <w:rsid w:val="009D02ED"/>
    <w:rsid w:val="009E2AD2"/>
    <w:rsid w:val="009E5E55"/>
    <w:rsid w:val="009E5F4C"/>
    <w:rsid w:val="009F02F1"/>
    <w:rsid w:val="00A13387"/>
    <w:rsid w:val="00A20142"/>
    <w:rsid w:val="00A22CF1"/>
    <w:rsid w:val="00A25081"/>
    <w:rsid w:val="00A34B0F"/>
    <w:rsid w:val="00A37A9E"/>
    <w:rsid w:val="00A40C78"/>
    <w:rsid w:val="00A52CD3"/>
    <w:rsid w:val="00A567F6"/>
    <w:rsid w:val="00A67E4E"/>
    <w:rsid w:val="00A83866"/>
    <w:rsid w:val="00A87EBA"/>
    <w:rsid w:val="00A91984"/>
    <w:rsid w:val="00A945C0"/>
    <w:rsid w:val="00AA26E1"/>
    <w:rsid w:val="00AA3AC4"/>
    <w:rsid w:val="00AB1E8D"/>
    <w:rsid w:val="00AB2752"/>
    <w:rsid w:val="00AC60CB"/>
    <w:rsid w:val="00AC7043"/>
    <w:rsid w:val="00AD32CF"/>
    <w:rsid w:val="00AF230D"/>
    <w:rsid w:val="00B1251B"/>
    <w:rsid w:val="00B16678"/>
    <w:rsid w:val="00B174D6"/>
    <w:rsid w:val="00B232F2"/>
    <w:rsid w:val="00B24593"/>
    <w:rsid w:val="00B256E4"/>
    <w:rsid w:val="00B30509"/>
    <w:rsid w:val="00B33DEE"/>
    <w:rsid w:val="00B41578"/>
    <w:rsid w:val="00B41DA4"/>
    <w:rsid w:val="00B56881"/>
    <w:rsid w:val="00B66F2A"/>
    <w:rsid w:val="00B74C5A"/>
    <w:rsid w:val="00B776FD"/>
    <w:rsid w:val="00B8282D"/>
    <w:rsid w:val="00BA0250"/>
    <w:rsid w:val="00BA2212"/>
    <w:rsid w:val="00BE55B7"/>
    <w:rsid w:val="00C06EE4"/>
    <w:rsid w:val="00C12F8A"/>
    <w:rsid w:val="00C178F7"/>
    <w:rsid w:val="00C204C4"/>
    <w:rsid w:val="00C2173F"/>
    <w:rsid w:val="00C21F8C"/>
    <w:rsid w:val="00C25F26"/>
    <w:rsid w:val="00C40463"/>
    <w:rsid w:val="00C4445D"/>
    <w:rsid w:val="00C44ECE"/>
    <w:rsid w:val="00CA09B9"/>
    <w:rsid w:val="00CA240F"/>
    <w:rsid w:val="00CA4F69"/>
    <w:rsid w:val="00CB32FA"/>
    <w:rsid w:val="00CC0D71"/>
    <w:rsid w:val="00CC694C"/>
    <w:rsid w:val="00CD3B14"/>
    <w:rsid w:val="00CD6A36"/>
    <w:rsid w:val="00CE0906"/>
    <w:rsid w:val="00CE0911"/>
    <w:rsid w:val="00CF268E"/>
    <w:rsid w:val="00CF6D92"/>
    <w:rsid w:val="00CF7DBE"/>
    <w:rsid w:val="00D24360"/>
    <w:rsid w:val="00D24C59"/>
    <w:rsid w:val="00D3008C"/>
    <w:rsid w:val="00D33D7F"/>
    <w:rsid w:val="00D36BB6"/>
    <w:rsid w:val="00D66BB0"/>
    <w:rsid w:val="00D7051C"/>
    <w:rsid w:val="00D73973"/>
    <w:rsid w:val="00D74468"/>
    <w:rsid w:val="00D74D14"/>
    <w:rsid w:val="00D91942"/>
    <w:rsid w:val="00D94454"/>
    <w:rsid w:val="00DC7B45"/>
    <w:rsid w:val="00DC7B9D"/>
    <w:rsid w:val="00DD2951"/>
    <w:rsid w:val="00DD49CE"/>
    <w:rsid w:val="00DD51F0"/>
    <w:rsid w:val="00DF4D70"/>
    <w:rsid w:val="00DF7277"/>
    <w:rsid w:val="00E04B6A"/>
    <w:rsid w:val="00E1153F"/>
    <w:rsid w:val="00E117B3"/>
    <w:rsid w:val="00E1402C"/>
    <w:rsid w:val="00E159B0"/>
    <w:rsid w:val="00E204EC"/>
    <w:rsid w:val="00E243C5"/>
    <w:rsid w:val="00E25946"/>
    <w:rsid w:val="00E37764"/>
    <w:rsid w:val="00E60DA4"/>
    <w:rsid w:val="00E67585"/>
    <w:rsid w:val="00E85BB4"/>
    <w:rsid w:val="00E97326"/>
    <w:rsid w:val="00EA2E02"/>
    <w:rsid w:val="00EA4B70"/>
    <w:rsid w:val="00EB11D1"/>
    <w:rsid w:val="00EC60A7"/>
    <w:rsid w:val="00EC7138"/>
    <w:rsid w:val="00EC7285"/>
    <w:rsid w:val="00EC7E50"/>
    <w:rsid w:val="00ED1264"/>
    <w:rsid w:val="00ED170D"/>
    <w:rsid w:val="00EF03BB"/>
    <w:rsid w:val="00EF3EE2"/>
    <w:rsid w:val="00F00055"/>
    <w:rsid w:val="00F04C96"/>
    <w:rsid w:val="00F05FB4"/>
    <w:rsid w:val="00F43896"/>
    <w:rsid w:val="00F64CDF"/>
    <w:rsid w:val="00F64EF5"/>
    <w:rsid w:val="00F9145B"/>
    <w:rsid w:val="00FA4D14"/>
    <w:rsid w:val="00FA4F8D"/>
    <w:rsid w:val="00FB149C"/>
    <w:rsid w:val="00FB6469"/>
    <w:rsid w:val="00FC24F1"/>
    <w:rsid w:val="00FD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4D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F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F26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62A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72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72B06"/>
  </w:style>
  <w:style w:type="paragraph" w:styleId="a7">
    <w:name w:val="footer"/>
    <w:basedOn w:val="a"/>
    <w:link w:val="Char1"/>
    <w:uiPriority w:val="99"/>
    <w:unhideWhenUsed/>
    <w:rsid w:val="00472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72B06"/>
  </w:style>
  <w:style w:type="character" w:styleId="a8">
    <w:name w:val="Placeholder Text"/>
    <w:basedOn w:val="a0"/>
    <w:uiPriority w:val="99"/>
    <w:semiHidden/>
    <w:rsid w:val="00EC7138"/>
    <w:rPr>
      <w:color w:val="808080"/>
    </w:rPr>
  </w:style>
  <w:style w:type="character" w:customStyle="1" w:styleId="3Char">
    <w:name w:val="عنوان 3 Char"/>
    <w:basedOn w:val="a0"/>
    <w:link w:val="3"/>
    <w:uiPriority w:val="9"/>
    <w:semiHidden/>
    <w:rsid w:val="00D74D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4D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F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F26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62A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72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72B06"/>
  </w:style>
  <w:style w:type="paragraph" w:styleId="a7">
    <w:name w:val="footer"/>
    <w:basedOn w:val="a"/>
    <w:link w:val="Char1"/>
    <w:uiPriority w:val="99"/>
    <w:unhideWhenUsed/>
    <w:rsid w:val="00472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72B06"/>
  </w:style>
  <w:style w:type="character" w:styleId="a8">
    <w:name w:val="Placeholder Text"/>
    <w:basedOn w:val="a0"/>
    <w:uiPriority w:val="99"/>
    <w:semiHidden/>
    <w:rsid w:val="00EC7138"/>
    <w:rPr>
      <w:color w:val="808080"/>
    </w:rPr>
  </w:style>
  <w:style w:type="character" w:customStyle="1" w:styleId="3Char">
    <w:name w:val="عنوان 3 Char"/>
    <w:basedOn w:val="a0"/>
    <w:link w:val="3"/>
    <w:uiPriority w:val="9"/>
    <w:semiHidden/>
    <w:rsid w:val="00D74D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3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D535-496F-4DC0-8281-475C442B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10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2014-11-28T22:51:00Z</cp:lastPrinted>
  <dcterms:created xsi:type="dcterms:W3CDTF">2013-05-22T22:45:00Z</dcterms:created>
  <dcterms:modified xsi:type="dcterms:W3CDTF">2015-12-11T23:19:00Z</dcterms:modified>
</cp:coreProperties>
</file>