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91" w:rsidRPr="00E369D3" w:rsidRDefault="0039206E" w:rsidP="00892ECF">
      <w:pPr>
        <w:jc w:val="center"/>
        <w:rPr>
          <w:b/>
          <w:bCs/>
          <w:color w:val="FF0000"/>
          <w:sz w:val="26"/>
          <w:szCs w:val="26"/>
          <w:rtl/>
          <w:lang w:bidi="ar-JO"/>
        </w:rPr>
      </w:pPr>
      <w:r>
        <w:rPr>
          <w:b/>
          <w:bCs/>
          <w:noProof/>
          <w:color w:val="FF0000"/>
          <w:sz w:val="26"/>
          <w:szCs w:val="2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26.1pt;margin-top:3.6pt;width:75.6pt;height:36.9pt;flip:x;z-index:251663360" o:connectortype="straight" strokecolor="#4f81bd [3204]" strokeweight="10pt">
            <v:shadow color="#868686"/>
            <w10:wrap anchorx="page"/>
          </v:shape>
        </w:pict>
      </w:r>
      <w:r>
        <w:rPr>
          <w:b/>
          <w:bCs/>
          <w:noProof/>
          <w:color w:val="FF0000"/>
          <w:sz w:val="26"/>
          <w:szCs w:val="26"/>
          <w:rtl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30" type="#_x0000_t108" style="position:absolute;left:0;text-align:left;margin-left:-66.1pt;margin-top:-17.65pt;width:169.6pt;height:99.7pt;rotation:-1711401fd;z-index:25166233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w10:wrap anchorx="page"/>
          </v:shape>
        </w:pict>
      </w:r>
      <w:r w:rsidR="00892ECF"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>الامتحان الأول لمادة الأحياء // الصف التاسع</w:t>
      </w:r>
    </w:p>
    <w:p w:rsidR="00892ECF" w:rsidRPr="00E369D3" w:rsidRDefault="00892ECF" w:rsidP="00E16B6B">
      <w:pPr>
        <w:rPr>
          <w:b/>
          <w:bCs/>
          <w:color w:val="FF0000"/>
          <w:sz w:val="26"/>
          <w:szCs w:val="26"/>
          <w:rtl/>
          <w:lang w:bidi="ar-JO"/>
        </w:rPr>
      </w:pPr>
      <w:proofErr w:type="spellStart"/>
      <w:r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>الإسم</w:t>
      </w:r>
      <w:proofErr w:type="spellEnd"/>
      <w:r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 xml:space="preserve"> : .................................................</w:t>
      </w:r>
      <w:r w:rsidR="00E16B6B"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 xml:space="preserve"> </w:t>
      </w:r>
      <w:r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 xml:space="preserve">الشعبة (        )     </w:t>
      </w:r>
    </w:p>
    <w:p w:rsidR="00892ECF" w:rsidRPr="00E369D3" w:rsidRDefault="00892ECF" w:rsidP="00713F91">
      <w:pPr>
        <w:rPr>
          <w:b/>
          <w:bCs/>
          <w:color w:val="FF0000"/>
          <w:sz w:val="26"/>
          <w:szCs w:val="26"/>
          <w:rtl/>
          <w:lang w:bidi="ar-JO"/>
        </w:rPr>
      </w:pPr>
      <w:r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35592" w:rsidRPr="00E369D3" w:rsidRDefault="00892ECF" w:rsidP="00084231">
      <w:pPr>
        <w:rPr>
          <w:b/>
          <w:bCs/>
          <w:color w:val="FF0000"/>
          <w:sz w:val="26"/>
          <w:szCs w:val="26"/>
          <w:rtl/>
          <w:lang w:bidi="ar-JO"/>
        </w:rPr>
      </w:pPr>
      <w:r w:rsidRPr="00E369D3">
        <w:rPr>
          <w:rFonts w:hint="cs"/>
          <w:b/>
          <w:bCs/>
          <w:color w:val="FF0000"/>
          <w:sz w:val="26"/>
          <w:szCs w:val="26"/>
          <w:highlight w:val="yellow"/>
          <w:rtl/>
          <w:lang w:bidi="ar-JO"/>
        </w:rPr>
        <w:t>س1</w:t>
      </w:r>
      <w:r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 xml:space="preserve"> : </w:t>
      </w:r>
      <w:r w:rsidR="00D47E5A"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 xml:space="preserve">اذكر </w:t>
      </w:r>
      <w:r w:rsidR="00084231"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>ثلاثة</w:t>
      </w:r>
      <w:r w:rsidR="00D47E5A"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 xml:space="preserve"> أجزاء مشتركة بين </w:t>
      </w:r>
      <w:r w:rsidR="00D47E5A" w:rsidRPr="00E369D3">
        <w:rPr>
          <w:rFonts w:hint="cs"/>
          <w:b/>
          <w:bCs/>
          <w:color w:val="FF0000"/>
          <w:sz w:val="26"/>
          <w:szCs w:val="26"/>
          <w:u w:val="single"/>
          <w:rtl/>
          <w:lang w:bidi="ar-JO"/>
        </w:rPr>
        <w:t>المجهر التشريحي</w:t>
      </w:r>
      <w:r w:rsidR="00D47E5A"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 xml:space="preserve"> و</w:t>
      </w:r>
      <w:r w:rsidR="00D47E5A" w:rsidRPr="00E369D3">
        <w:rPr>
          <w:rFonts w:hint="cs"/>
          <w:b/>
          <w:bCs/>
          <w:color w:val="FF0000"/>
          <w:sz w:val="26"/>
          <w:szCs w:val="26"/>
          <w:u w:val="single"/>
          <w:rtl/>
          <w:lang w:bidi="ar-JO"/>
        </w:rPr>
        <w:t xml:space="preserve">المجهر الضوئي المركب </w:t>
      </w:r>
      <w:r w:rsidR="00D47E5A"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>؟</w:t>
      </w:r>
      <w:r w:rsidR="0005534D"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>(</w:t>
      </w:r>
      <w:r w:rsidR="00084231"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>6</w:t>
      </w:r>
      <w:r w:rsidR="0005534D"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>ع)</w:t>
      </w:r>
    </w:p>
    <w:p w:rsidR="00D47E5A" w:rsidRPr="00E369D3" w:rsidRDefault="00D47E5A" w:rsidP="00084231">
      <w:pPr>
        <w:pStyle w:val="a3"/>
        <w:numPr>
          <w:ilvl w:val="0"/>
          <w:numId w:val="4"/>
        </w:numPr>
        <w:rPr>
          <w:b/>
          <w:bCs/>
          <w:color w:val="FF0000"/>
          <w:sz w:val="26"/>
          <w:szCs w:val="26"/>
          <w:rtl/>
          <w:lang w:bidi="ar-JO"/>
        </w:rPr>
      </w:pPr>
      <w:r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 xml:space="preserve">                      </w:t>
      </w:r>
      <w:r w:rsidR="00084231"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 xml:space="preserve">         </w:t>
      </w:r>
      <w:r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 xml:space="preserve">   ب)                            </w:t>
      </w:r>
      <w:r w:rsidR="00084231"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 xml:space="preserve">      </w:t>
      </w:r>
      <w:r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 xml:space="preserve"> ج)                         </w:t>
      </w:r>
    </w:p>
    <w:p w:rsidR="00892ECF" w:rsidRPr="00E369D3" w:rsidRDefault="00135592" w:rsidP="00713F91">
      <w:pPr>
        <w:rPr>
          <w:b/>
          <w:bCs/>
          <w:color w:val="FF0000"/>
          <w:sz w:val="26"/>
          <w:szCs w:val="26"/>
          <w:rtl/>
          <w:lang w:bidi="ar-JO"/>
        </w:rPr>
      </w:pPr>
      <w:r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92ECF" w:rsidRPr="00E369D3" w:rsidRDefault="00892ECF" w:rsidP="00892ECF">
      <w:pPr>
        <w:rPr>
          <w:b/>
          <w:bCs/>
          <w:color w:val="FF0000"/>
          <w:sz w:val="26"/>
          <w:szCs w:val="26"/>
          <w:rtl/>
          <w:lang w:bidi="ar-JO"/>
        </w:rPr>
      </w:pPr>
      <w:r w:rsidRPr="00E369D3">
        <w:rPr>
          <w:rFonts w:hint="cs"/>
          <w:b/>
          <w:bCs/>
          <w:color w:val="FF0000"/>
          <w:sz w:val="26"/>
          <w:szCs w:val="26"/>
          <w:highlight w:val="yellow"/>
          <w:rtl/>
          <w:lang w:bidi="ar-JO"/>
        </w:rPr>
        <w:t>س2</w:t>
      </w:r>
      <w:r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 xml:space="preserve"> : ما الأداة المستخدمة لدراسة ما يأتي ؟ ( 8 علامات )</w:t>
      </w:r>
    </w:p>
    <w:p w:rsidR="00892ECF" w:rsidRPr="00E369D3" w:rsidRDefault="0039206E" w:rsidP="00892ECF">
      <w:pPr>
        <w:pStyle w:val="a3"/>
        <w:numPr>
          <w:ilvl w:val="0"/>
          <w:numId w:val="2"/>
        </w:numPr>
        <w:rPr>
          <w:b/>
          <w:bCs/>
          <w:color w:val="FF0000"/>
          <w:sz w:val="26"/>
          <w:szCs w:val="26"/>
          <w:lang w:bidi="ar-JO"/>
        </w:rPr>
      </w:pPr>
      <w:r>
        <w:rPr>
          <w:b/>
          <w:bCs/>
          <w:noProof/>
          <w:color w:val="FF0000"/>
          <w:sz w:val="26"/>
          <w:szCs w:val="26"/>
        </w:rPr>
        <w:pict>
          <v:shape id="_x0000_s1026" type="#_x0000_t32" style="position:absolute;left:0;text-align:left;margin-left:227.7pt;margin-top:9.55pt;width:83.7pt;height:0;flip:x;z-index:251658240" o:connectortype="straight" strokecolor="#4f81bd [3204]" strokeweight="10pt">
            <v:stroke endarrow="block"/>
            <v:shadow color="#868686"/>
            <w10:wrap anchorx="page"/>
          </v:shape>
        </w:pict>
      </w:r>
      <w:r w:rsidR="00892ECF"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 xml:space="preserve">حجم الفيروس </w:t>
      </w:r>
    </w:p>
    <w:p w:rsidR="00892ECF" w:rsidRPr="00E369D3" w:rsidRDefault="00892ECF" w:rsidP="00892ECF">
      <w:pPr>
        <w:pStyle w:val="a3"/>
        <w:ind w:left="660"/>
        <w:rPr>
          <w:b/>
          <w:bCs/>
          <w:color w:val="FF0000"/>
          <w:sz w:val="26"/>
          <w:szCs w:val="26"/>
          <w:lang w:bidi="ar-JO"/>
        </w:rPr>
      </w:pPr>
    </w:p>
    <w:p w:rsidR="00892ECF" w:rsidRPr="00E369D3" w:rsidRDefault="0039206E" w:rsidP="00892ECF">
      <w:pPr>
        <w:pStyle w:val="a3"/>
        <w:numPr>
          <w:ilvl w:val="0"/>
          <w:numId w:val="2"/>
        </w:numPr>
        <w:rPr>
          <w:b/>
          <w:bCs/>
          <w:color w:val="FF0000"/>
          <w:sz w:val="26"/>
          <w:szCs w:val="26"/>
          <w:lang w:bidi="ar-JO"/>
        </w:rPr>
      </w:pPr>
      <w:r>
        <w:rPr>
          <w:b/>
          <w:bCs/>
          <w:noProof/>
          <w:color w:val="FF0000"/>
          <w:sz w:val="26"/>
          <w:szCs w:val="26"/>
        </w:rPr>
        <w:pict>
          <v:shape id="_x0000_s1027" type="#_x0000_t32" style="position:absolute;left:0;text-align:left;margin-left:206.1pt;margin-top:9.25pt;width:86.4pt;height:0;flip:x;z-index:251659264" o:connectortype="straight" strokecolor="#4f81bd [3204]" strokeweight="10pt">
            <v:stroke endarrow="block"/>
            <v:shadow color="#868686"/>
            <w10:wrap anchorx="page"/>
          </v:shape>
        </w:pict>
      </w:r>
      <w:r w:rsidR="00892ECF"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 xml:space="preserve">سمك شعرة الإنسان </w:t>
      </w:r>
    </w:p>
    <w:p w:rsidR="00892ECF" w:rsidRPr="00E369D3" w:rsidRDefault="00892ECF" w:rsidP="00892ECF">
      <w:pPr>
        <w:pStyle w:val="a3"/>
        <w:rPr>
          <w:b/>
          <w:bCs/>
          <w:color w:val="FF0000"/>
          <w:sz w:val="26"/>
          <w:szCs w:val="26"/>
          <w:rtl/>
          <w:lang w:bidi="ar-JO"/>
        </w:rPr>
      </w:pPr>
    </w:p>
    <w:p w:rsidR="00892ECF" w:rsidRPr="00E369D3" w:rsidRDefault="00892ECF" w:rsidP="00892ECF">
      <w:pPr>
        <w:pStyle w:val="a3"/>
        <w:ind w:left="660"/>
        <w:rPr>
          <w:b/>
          <w:bCs/>
          <w:color w:val="FF0000"/>
          <w:sz w:val="26"/>
          <w:szCs w:val="26"/>
          <w:lang w:bidi="ar-JO"/>
        </w:rPr>
      </w:pPr>
    </w:p>
    <w:p w:rsidR="00892ECF" w:rsidRPr="00E369D3" w:rsidRDefault="0039206E" w:rsidP="00892ECF">
      <w:pPr>
        <w:pStyle w:val="a3"/>
        <w:numPr>
          <w:ilvl w:val="0"/>
          <w:numId w:val="2"/>
        </w:numPr>
        <w:rPr>
          <w:b/>
          <w:bCs/>
          <w:color w:val="FF0000"/>
          <w:sz w:val="26"/>
          <w:szCs w:val="26"/>
          <w:lang w:bidi="ar-JO"/>
        </w:rPr>
      </w:pPr>
      <w:r>
        <w:rPr>
          <w:b/>
          <w:bCs/>
          <w:noProof/>
          <w:color w:val="FF0000"/>
          <w:sz w:val="26"/>
          <w:szCs w:val="26"/>
        </w:rPr>
        <w:pict>
          <v:shape id="_x0000_s1028" type="#_x0000_t32" style="position:absolute;left:0;text-align:left;margin-left:170.1pt;margin-top:7.15pt;width:148.5pt;height:.9pt;flip:x;z-index:251660288" o:connectortype="straight" strokecolor="#4f81bd [3204]" strokeweight="10pt">
            <v:stroke endarrow="block"/>
            <v:shadow color="#868686"/>
            <w10:wrap anchorx="page"/>
          </v:shape>
        </w:pict>
      </w:r>
      <w:r w:rsidR="00892ECF"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 xml:space="preserve">حجم البكتيريا </w:t>
      </w:r>
    </w:p>
    <w:p w:rsidR="00892ECF" w:rsidRPr="00E369D3" w:rsidRDefault="00892ECF" w:rsidP="00892ECF">
      <w:pPr>
        <w:pStyle w:val="a3"/>
        <w:ind w:left="660"/>
        <w:rPr>
          <w:b/>
          <w:bCs/>
          <w:color w:val="FF0000"/>
          <w:sz w:val="26"/>
          <w:szCs w:val="26"/>
          <w:lang w:bidi="ar-JO"/>
        </w:rPr>
      </w:pPr>
    </w:p>
    <w:p w:rsidR="00892ECF" w:rsidRPr="00E369D3" w:rsidRDefault="0039206E" w:rsidP="00892ECF">
      <w:pPr>
        <w:pStyle w:val="a3"/>
        <w:numPr>
          <w:ilvl w:val="0"/>
          <w:numId w:val="2"/>
        </w:numPr>
        <w:rPr>
          <w:b/>
          <w:bCs/>
          <w:color w:val="FF0000"/>
          <w:sz w:val="26"/>
          <w:szCs w:val="26"/>
          <w:lang w:bidi="ar-JO"/>
        </w:rPr>
      </w:pPr>
      <w:r>
        <w:rPr>
          <w:b/>
          <w:bCs/>
          <w:noProof/>
          <w:color w:val="FF0000"/>
          <w:sz w:val="26"/>
          <w:szCs w:val="26"/>
        </w:rPr>
        <w:pict>
          <v:shape id="_x0000_s1029" type="#_x0000_t32" style="position:absolute;left:0;text-align:left;margin-left:117pt;margin-top:8.65pt;width:161.1pt;height:.9pt;flip:x y;z-index:251661312" o:connectortype="straight" strokecolor="#4f81bd [3204]" strokeweight="10pt">
            <v:stroke endarrow="block"/>
            <v:shadow color="#868686"/>
            <w10:wrap anchorx="page"/>
          </v:shape>
        </w:pict>
      </w:r>
      <w:r w:rsidR="00892ECF"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 xml:space="preserve">حجم جزيء ( </w:t>
      </w:r>
      <w:r w:rsidR="00892ECF" w:rsidRPr="00E369D3">
        <w:rPr>
          <w:b/>
          <w:bCs/>
          <w:color w:val="FF0000"/>
          <w:sz w:val="26"/>
          <w:szCs w:val="26"/>
          <w:lang w:bidi="ar-JO"/>
        </w:rPr>
        <w:t xml:space="preserve">DNA </w:t>
      </w:r>
      <w:r w:rsidR="00892ECF"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 xml:space="preserve"> ) </w:t>
      </w:r>
    </w:p>
    <w:p w:rsidR="00892ECF" w:rsidRPr="00E369D3" w:rsidRDefault="00135592" w:rsidP="00713F91">
      <w:pPr>
        <w:pStyle w:val="a3"/>
        <w:ind w:left="-58"/>
        <w:rPr>
          <w:b/>
          <w:bCs/>
          <w:color w:val="FF0000"/>
          <w:sz w:val="26"/>
          <w:szCs w:val="26"/>
          <w:rtl/>
          <w:lang w:bidi="ar-JO"/>
        </w:rPr>
      </w:pPr>
      <w:r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92ECF" w:rsidRPr="00E369D3" w:rsidRDefault="00892ECF" w:rsidP="00892ECF">
      <w:pPr>
        <w:rPr>
          <w:b/>
          <w:bCs/>
          <w:color w:val="FF0000"/>
          <w:sz w:val="26"/>
          <w:szCs w:val="26"/>
          <w:rtl/>
          <w:lang w:bidi="ar-JO"/>
        </w:rPr>
      </w:pPr>
      <w:r w:rsidRPr="00E369D3">
        <w:rPr>
          <w:rFonts w:hint="cs"/>
          <w:b/>
          <w:bCs/>
          <w:color w:val="FF0000"/>
          <w:sz w:val="26"/>
          <w:szCs w:val="26"/>
          <w:highlight w:val="yellow"/>
          <w:rtl/>
          <w:lang w:bidi="ar-JO"/>
        </w:rPr>
        <w:t>س3</w:t>
      </w:r>
      <w:r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 xml:space="preserve"> : أملأ الفراغ  في ما يلي ؟( 6 علامات )</w:t>
      </w:r>
    </w:p>
    <w:p w:rsidR="00892ECF" w:rsidRPr="00E369D3" w:rsidRDefault="00892ECF" w:rsidP="00713F91">
      <w:pPr>
        <w:pStyle w:val="a3"/>
        <w:numPr>
          <w:ilvl w:val="0"/>
          <w:numId w:val="3"/>
        </w:numPr>
        <w:rPr>
          <w:b/>
          <w:bCs/>
          <w:color w:val="FF0000"/>
          <w:sz w:val="26"/>
          <w:szCs w:val="26"/>
          <w:lang w:bidi="ar-JO"/>
        </w:rPr>
      </w:pPr>
      <w:r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 xml:space="preserve">.............................  هو أول عالم اتبع المنهجية العلمية في التوصل </w:t>
      </w:r>
      <w:proofErr w:type="spellStart"/>
      <w:r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>الى</w:t>
      </w:r>
      <w:proofErr w:type="spellEnd"/>
      <w:r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 xml:space="preserve"> المعرفة .</w:t>
      </w:r>
    </w:p>
    <w:p w:rsidR="00713F91" w:rsidRPr="00E369D3" w:rsidRDefault="00713F91" w:rsidP="00713F91">
      <w:pPr>
        <w:pStyle w:val="a3"/>
        <w:rPr>
          <w:b/>
          <w:bCs/>
          <w:color w:val="FF0000"/>
          <w:sz w:val="26"/>
          <w:szCs w:val="26"/>
          <w:rtl/>
          <w:lang w:bidi="ar-JO"/>
        </w:rPr>
      </w:pPr>
    </w:p>
    <w:p w:rsidR="00892ECF" w:rsidRPr="00E369D3" w:rsidRDefault="00892ECF" w:rsidP="00713F91">
      <w:pPr>
        <w:pStyle w:val="a3"/>
        <w:numPr>
          <w:ilvl w:val="0"/>
          <w:numId w:val="3"/>
        </w:numPr>
        <w:rPr>
          <w:b/>
          <w:bCs/>
          <w:color w:val="FF0000"/>
          <w:sz w:val="26"/>
          <w:szCs w:val="26"/>
          <w:lang w:bidi="ar-JO"/>
        </w:rPr>
      </w:pPr>
      <w:r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>....................................   تعد ثالث خطوة من خطوات المنهجية العلمية .</w:t>
      </w:r>
    </w:p>
    <w:p w:rsidR="00713F91" w:rsidRPr="00E369D3" w:rsidRDefault="00713F91" w:rsidP="00713F91">
      <w:pPr>
        <w:pStyle w:val="a3"/>
        <w:rPr>
          <w:b/>
          <w:bCs/>
          <w:color w:val="FF0000"/>
          <w:sz w:val="26"/>
          <w:szCs w:val="26"/>
          <w:rtl/>
          <w:lang w:bidi="ar-JO"/>
        </w:rPr>
      </w:pPr>
    </w:p>
    <w:p w:rsidR="00713F91" w:rsidRPr="00E369D3" w:rsidRDefault="00713F91" w:rsidP="00713F91">
      <w:pPr>
        <w:pStyle w:val="a3"/>
        <w:rPr>
          <w:b/>
          <w:bCs/>
          <w:color w:val="FF0000"/>
          <w:sz w:val="26"/>
          <w:szCs w:val="26"/>
          <w:rtl/>
          <w:lang w:bidi="ar-JO"/>
        </w:rPr>
      </w:pPr>
    </w:p>
    <w:p w:rsidR="00135592" w:rsidRPr="00E369D3" w:rsidRDefault="00892ECF" w:rsidP="00135592">
      <w:pPr>
        <w:pStyle w:val="a3"/>
        <w:numPr>
          <w:ilvl w:val="0"/>
          <w:numId w:val="3"/>
        </w:numPr>
        <w:rPr>
          <w:b/>
          <w:bCs/>
          <w:color w:val="FF0000"/>
          <w:sz w:val="26"/>
          <w:szCs w:val="26"/>
          <w:lang w:bidi="ar-JO"/>
        </w:rPr>
      </w:pPr>
      <w:r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>.......................................  هي كائنات حية تتكون أجسامها من خلية واحدة .</w:t>
      </w:r>
    </w:p>
    <w:p w:rsidR="00135592" w:rsidRPr="00E369D3" w:rsidRDefault="00135592" w:rsidP="00135592">
      <w:pPr>
        <w:pStyle w:val="a3"/>
        <w:rPr>
          <w:b/>
          <w:bCs/>
          <w:color w:val="FF0000"/>
          <w:sz w:val="26"/>
          <w:szCs w:val="26"/>
          <w:rtl/>
          <w:lang w:bidi="ar-JO"/>
        </w:rPr>
      </w:pPr>
    </w:p>
    <w:p w:rsidR="00135592" w:rsidRPr="00E369D3" w:rsidRDefault="00135592" w:rsidP="00135592">
      <w:pPr>
        <w:pStyle w:val="a3"/>
        <w:rPr>
          <w:b/>
          <w:bCs/>
          <w:color w:val="FF0000"/>
          <w:sz w:val="26"/>
          <w:szCs w:val="26"/>
          <w:rtl/>
          <w:lang w:bidi="ar-JO"/>
        </w:rPr>
      </w:pPr>
    </w:p>
    <w:p w:rsidR="00135592" w:rsidRPr="00E369D3" w:rsidRDefault="00E1372F" w:rsidP="00135592">
      <w:pPr>
        <w:pStyle w:val="a3"/>
        <w:numPr>
          <w:ilvl w:val="0"/>
          <w:numId w:val="3"/>
        </w:numPr>
        <w:rPr>
          <w:b/>
          <w:bCs/>
          <w:color w:val="FF0000"/>
          <w:sz w:val="26"/>
          <w:szCs w:val="26"/>
          <w:lang w:bidi="ar-JO"/>
        </w:rPr>
      </w:pPr>
      <w:r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 xml:space="preserve">تنتج الخلية الجديدة </w:t>
      </w:r>
      <w:r w:rsidR="00135592"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>من خلية ......................................... لها .</w:t>
      </w:r>
    </w:p>
    <w:p w:rsidR="00135592" w:rsidRPr="00E369D3" w:rsidRDefault="00135592" w:rsidP="00135592">
      <w:pPr>
        <w:pStyle w:val="a3"/>
        <w:rPr>
          <w:b/>
          <w:bCs/>
          <w:color w:val="FF0000"/>
          <w:sz w:val="26"/>
          <w:szCs w:val="26"/>
          <w:rtl/>
          <w:lang w:bidi="ar-JO"/>
        </w:rPr>
      </w:pPr>
    </w:p>
    <w:p w:rsidR="00135592" w:rsidRPr="00E369D3" w:rsidRDefault="00135592" w:rsidP="00135592">
      <w:pPr>
        <w:pStyle w:val="a3"/>
        <w:numPr>
          <w:ilvl w:val="0"/>
          <w:numId w:val="3"/>
        </w:numPr>
        <w:rPr>
          <w:b/>
          <w:bCs/>
          <w:color w:val="FF0000"/>
          <w:sz w:val="26"/>
          <w:szCs w:val="26"/>
          <w:lang w:bidi="ar-JO"/>
        </w:rPr>
      </w:pPr>
      <w:r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 xml:space="preserve">..........................................  يعد من أبسط مستويات التنظيم الحياتي . </w:t>
      </w:r>
    </w:p>
    <w:p w:rsidR="00135592" w:rsidRPr="00E369D3" w:rsidRDefault="00135592" w:rsidP="00135592">
      <w:pPr>
        <w:rPr>
          <w:b/>
          <w:bCs/>
          <w:color w:val="FF0000"/>
          <w:sz w:val="26"/>
          <w:szCs w:val="26"/>
          <w:rtl/>
          <w:lang w:bidi="ar-JO"/>
        </w:rPr>
      </w:pPr>
    </w:p>
    <w:p w:rsidR="00135592" w:rsidRPr="00E369D3" w:rsidRDefault="00135592" w:rsidP="00135592">
      <w:pPr>
        <w:pStyle w:val="a3"/>
        <w:numPr>
          <w:ilvl w:val="0"/>
          <w:numId w:val="3"/>
        </w:numPr>
        <w:rPr>
          <w:b/>
          <w:bCs/>
          <w:color w:val="FF0000"/>
          <w:sz w:val="26"/>
          <w:szCs w:val="26"/>
          <w:lang w:bidi="ar-JO"/>
        </w:rPr>
      </w:pPr>
      <w:r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 xml:space="preserve"> ..........................................      هي حل ممكن لمشكلة أو سؤال .</w:t>
      </w:r>
    </w:p>
    <w:p w:rsidR="00892ECF" w:rsidRPr="00E369D3" w:rsidRDefault="00135592" w:rsidP="00713F91">
      <w:pPr>
        <w:rPr>
          <w:b/>
          <w:bCs/>
          <w:color w:val="FF0000"/>
          <w:sz w:val="26"/>
          <w:szCs w:val="26"/>
          <w:rtl/>
          <w:lang w:bidi="ar-JO"/>
        </w:rPr>
      </w:pPr>
      <w:r w:rsidRPr="00E369D3">
        <w:rPr>
          <w:rFonts w:hint="cs"/>
          <w:b/>
          <w:bCs/>
          <w:color w:val="FF0000"/>
          <w:sz w:val="26"/>
          <w:szCs w:val="2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92ECF" w:rsidRPr="00E369D3" w:rsidRDefault="00135592" w:rsidP="008B2D05">
      <w:pPr>
        <w:jc w:val="center"/>
        <w:rPr>
          <w:rFonts w:cs="Led Italic Font"/>
          <w:b/>
          <w:bCs/>
          <w:color w:val="FF0000"/>
          <w:lang w:bidi="ar-JO"/>
        </w:rPr>
      </w:pPr>
      <w:r w:rsidRPr="00E369D3">
        <w:rPr>
          <w:rFonts w:cs="Led Italic Font" w:hint="cs"/>
          <w:b/>
          <w:bCs/>
          <w:color w:val="FF0000"/>
          <w:rtl/>
          <w:lang w:bidi="ar-JO"/>
        </w:rPr>
        <w:t>مع أطيب أمنياتي لكم بالنجاح والتوفيق</w:t>
      </w:r>
    </w:p>
    <w:sectPr w:rsidR="00892ECF" w:rsidRPr="00E369D3" w:rsidSect="00713F91">
      <w:pgSz w:w="11906" w:h="16838"/>
      <w:pgMar w:top="1440" w:right="1800" w:bottom="1440" w:left="1800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348" w:rsidRDefault="00D75348" w:rsidP="00E16B6B">
      <w:pPr>
        <w:spacing w:after="0" w:line="240" w:lineRule="auto"/>
      </w:pPr>
      <w:r>
        <w:separator/>
      </w:r>
    </w:p>
  </w:endnote>
  <w:endnote w:type="continuationSeparator" w:id="1">
    <w:p w:rsidR="00D75348" w:rsidRDefault="00D75348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d Italic Font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348" w:rsidRDefault="00D75348" w:rsidP="00E16B6B">
      <w:pPr>
        <w:spacing w:after="0" w:line="240" w:lineRule="auto"/>
      </w:pPr>
      <w:r>
        <w:separator/>
      </w:r>
    </w:p>
  </w:footnote>
  <w:footnote w:type="continuationSeparator" w:id="1">
    <w:p w:rsidR="00D75348" w:rsidRDefault="00D75348" w:rsidP="00E16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4383"/>
    <w:multiLevelType w:val="hybridMultilevel"/>
    <w:tmpl w:val="CAB4EA28"/>
    <w:lvl w:ilvl="0" w:tplc="7E04D37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D7F3B"/>
    <w:multiLevelType w:val="hybridMultilevel"/>
    <w:tmpl w:val="922AE29C"/>
    <w:lvl w:ilvl="0" w:tplc="26ECA35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D2060"/>
    <w:multiLevelType w:val="hybridMultilevel"/>
    <w:tmpl w:val="F3A82DF0"/>
    <w:lvl w:ilvl="0" w:tplc="0888B24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D6204"/>
    <w:multiLevelType w:val="hybridMultilevel"/>
    <w:tmpl w:val="884EA352"/>
    <w:lvl w:ilvl="0" w:tplc="F1003F36">
      <w:start w:val="1"/>
      <w:numFmt w:val="arabicAlpha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2ECF"/>
    <w:rsid w:val="00023A24"/>
    <w:rsid w:val="0005534D"/>
    <w:rsid w:val="00084231"/>
    <w:rsid w:val="00135592"/>
    <w:rsid w:val="0039206E"/>
    <w:rsid w:val="00542CD4"/>
    <w:rsid w:val="00603209"/>
    <w:rsid w:val="00632423"/>
    <w:rsid w:val="006A196D"/>
    <w:rsid w:val="00713F91"/>
    <w:rsid w:val="00767028"/>
    <w:rsid w:val="00784F91"/>
    <w:rsid w:val="00892ECF"/>
    <w:rsid w:val="008B2D05"/>
    <w:rsid w:val="00B12926"/>
    <w:rsid w:val="00B34BEF"/>
    <w:rsid w:val="00B82316"/>
    <w:rsid w:val="00D47E5A"/>
    <w:rsid w:val="00D75348"/>
    <w:rsid w:val="00E1372F"/>
    <w:rsid w:val="00E16B6B"/>
    <w:rsid w:val="00E3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7"/>
        <o:r id="V:Rule9" type="connector" idref="#_x0000_s1031"/>
        <o:r id="V:Rule10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C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E16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E16B6B"/>
  </w:style>
  <w:style w:type="paragraph" w:styleId="a5">
    <w:name w:val="footer"/>
    <w:basedOn w:val="a"/>
    <w:link w:val="Char0"/>
    <w:uiPriority w:val="99"/>
    <w:semiHidden/>
    <w:unhideWhenUsed/>
    <w:rsid w:val="00E16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E16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aqaba19</cp:lastModifiedBy>
  <cp:revision>11</cp:revision>
  <cp:lastPrinted>2015-10-08T18:09:00Z</cp:lastPrinted>
  <dcterms:created xsi:type="dcterms:W3CDTF">2015-10-06T16:33:00Z</dcterms:created>
  <dcterms:modified xsi:type="dcterms:W3CDTF">2015-10-15T22:13:00Z</dcterms:modified>
</cp:coreProperties>
</file>