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FE10F5" w:rsidRDefault="00E055C0" w:rsidP="00E055C0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lang w:bidi="ar-JO"/>
        </w:rPr>
      </w:pPr>
      <w:r w:rsidRPr="00FE10F5">
        <w:rPr>
          <w:rFonts w:ascii="Traditional Arabic" w:hAnsi="Traditional Arabic" w:cs="Traditional Arabic"/>
          <w:sz w:val="40"/>
          <w:szCs w:val="40"/>
          <w:rtl/>
          <w:lang w:bidi="ar-JO"/>
        </w:rPr>
        <w:t>إدارة المناهج والكتب المدرسيّة</w:t>
      </w:r>
    </w:p>
    <w:p w:rsidR="00E055C0" w:rsidRPr="00FE10F5" w:rsidRDefault="00E055C0" w:rsidP="00E055C0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lang w:bidi="ar-JO"/>
        </w:rPr>
      </w:pPr>
      <w:r w:rsidRPr="00FE10F5">
        <w:rPr>
          <w:rFonts w:ascii="Traditional Arabic" w:hAnsi="Traditional Arabic" w:cs="Traditional Arabic"/>
          <w:sz w:val="40"/>
          <w:szCs w:val="40"/>
          <w:rtl/>
          <w:lang w:bidi="ar-JO"/>
        </w:rPr>
        <w:t>إجابات الأسئلة</w:t>
      </w:r>
    </w:p>
    <w:p w:rsidR="00E055C0" w:rsidRPr="00FE10F5" w:rsidRDefault="00E055C0" w:rsidP="00FE10F5">
      <w:pPr>
        <w:ind w:left="-1350" w:right="-1260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 w:rsidRPr="00FE10F5">
        <w:rPr>
          <w:rFonts w:ascii="Traditional Arabic" w:hAnsi="Traditional Arabic" w:cs="Traditional Arabic"/>
          <w:sz w:val="40"/>
          <w:szCs w:val="40"/>
          <w:rtl/>
          <w:lang w:bidi="ar-JO"/>
        </w:rPr>
        <w:t>الصف</w:t>
      </w:r>
      <w:r w:rsidR="00FE10F5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: التاسع.                  </w:t>
      </w:r>
      <w:r w:rsidRPr="00FE10F5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</w:t>
      </w:r>
      <w:r w:rsidR="00FE10F5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 </w:t>
      </w:r>
      <w:r w:rsidRPr="00FE10F5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الكتاب: اللغة العربية.</w:t>
      </w:r>
      <w:r w:rsidR="00FE10F5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          </w:t>
      </w:r>
      <w:r w:rsidRPr="00FE10F5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</w:t>
      </w:r>
      <w:r w:rsidR="00FE10F5" w:rsidRPr="00FE10F5">
        <w:rPr>
          <w:rFonts w:ascii="Traditional Arabic" w:hAnsi="Traditional Arabic" w:cs="Traditional Arabic"/>
          <w:sz w:val="40"/>
          <w:szCs w:val="40"/>
          <w:rtl/>
          <w:lang w:bidi="ar-JO"/>
        </w:rPr>
        <w:t>الجزء:</w:t>
      </w:r>
      <w:r w:rsidR="00FE10F5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  <w:r w:rsidR="00FE10F5" w:rsidRPr="00FE10F5">
        <w:rPr>
          <w:rFonts w:ascii="Traditional Arabic" w:hAnsi="Traditional Arabic" w:cs="Traditional Arabic"/>
          <w:sz w:val="40"/>
          <w:szCs w:val="40"/>
          <w:rtl/>
          <w:lang w:bidi="ar-JO"/>
        </w:rPr>
        <w:t>الثاني</w:t>
      </w:r>
      <w:r w:rsidRPr="00FE10F5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                                          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الوحدة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الأسئلة و إجاباتها.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C" w:rsidRPr="00FE10F5" w:rsidRDefault="0034153C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التاسعة: </w:t>
            </w:r>
          </w:p>
          <w:p w:rsidR="00E055C0" w:rsidRPr="00FE10F5" w:rsidRDefault="00FE10F5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من </w:t>
            </w:r>
            <w:r w:rsidR="00E055C0"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هدي النبوة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3A732E" w:rsidRPr="00FE10F5" w:rsidRDefault="003A732E" w:rsidP="003A732E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بِمَ وَصَفَ الكاتِبُ الأَخلاقَ في بدايةِ النَّصِّ؟</w:t>
            </w:r>
          </w:p>
          <w:p w:rsidR="00D01C3F" w:rsidRPr="00FE10F5" w:rsidRDefault="0017694F" w:rsidP="00D01C3F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</w:t>
            </w:r>
            <w:r w:rsidR="00D01C3F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بالحسنة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وبالدعامة الأولى لحفظ كيان الأمم</w:t>
            </w:r>
            <w:r w:rsidR="00D01C3F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3A732E" w:rsidRPr="00FE10F5" w:rsidRDefault="003A732E" w:rsidP="003A732E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لِمَ كانتْ رِسالةُ الأَنبِياءِ تحثُّ على الأَخلاقِ الفاضِلَةِ؟</w:t>
            </w:r>
          </w:p>
          <w:p w:rsidR="00127952" w:rsidRPr="00FE10F5" w:rsidRDefault="00127952" w:rsidP="00127952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لأنّ الأخلاق الحسنة هي الركيزة الأساس في بناء كل مجتمع ينشد المحبة والإخاء ويحرص على النهضة والبناء.</w:t>
            </w:r>
          </w:p>
          <w:p w:rsidR="0017694F" w:rsidRDefault="003A732E" w:rsidP="003A732E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 معنى الخُلُقِ الحَسَنِ؟</w:t>
            </w:r>
          </w:p>
          <w:p w:rsidR="003A732E" w:rsidRPr="00FE10F5" w:rsidRDefault="003C3080" w:rsidP="0017694F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="0017694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بسط الوجه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،</w:t>
            </w:r>
            <w:r w:rsidR="0017694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17694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وبذل الندى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،</w:t>
            </w:r>
            <w:r w:rsidR="0017694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920824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وكف</w:t>
            </w:r>
            <w:r w:rsidR="0017694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="00920824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الأذى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D00C1" w:rsidRPr="00FE10F5" w:rsidRDefault="003A732E" w:rsidP="003A732E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 نتيجةُ التَّحَلّي بالخُلُقِ الحَسَنِ؟</w:t>
            </w:r>
            <w:r w:rsidR="003C308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</w:p>
          <w:p w:rsidR="003A732E" w:rsidRPr="00FE10F5" w:rsidRDefault="0017694F" w:rsidP="000D00C1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تكن من الناس قريب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ً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</w:t>
            </w:r>
            <w:r w:rsidR="003C308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، وفي ما بينهم حبيب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ً</w:t>
            </w:r>
            <w:r w:rsidR="003C308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ا.</w:t>
            </w:r>
          </w:p>
          <w:p w:rsidR="003A732E" w:rsidRPr="00FE10F5" w:rsidRDefault="003A732E" w:rsidP="003A732E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اذكرْ حديثَ الرَّسولِ - صلّى اللهُ عليهِ وسلَّمَ - الذي يحثُّ على الأَخلاقِ.</w:t>
            </w:r>
          </w:p>
          <w:p w:rsidR="00411D50" w:rsidRPr="00FE10F5" w:rsidRDefault="0017694F" w:rsidP="00411D50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"إنمّا بعثت لأتم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م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صالح</w:t>
            </w:r>
            <w:r w:rsidR="00411D5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الأخلاق"</w:t>
            </w:r>
            <w:r w:rsidR="001227E4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3A732E" w:rsidRPr="00FE10F5" w:rsidRDefault="003A732E" w:rsidP="003A732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للخُلُقِ الحَسَنِ عندَ عليِّ بْنِ أَبي طالبٍ - كرَّمَ اللهُ وجهَهُ - خِصالٌ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ثلاثٌ. اذكُرْها.</w:t>
            </w:r>
          </w:p>
          <w:p w:rsidR="003A732E" w:rsidRPr="00FE10F5" w:rsidRDefault="0017694F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/>
                <w:sz w:val="40"/>
                <w:szCs w:val="40"/>
                <w:rtl/>
              </w:rPr>
              <w:t xml:space="preserve">         اجتناب المحارم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، </w:t>
            </w:r>
            <w:r>
              <w:rPr>
                <w:rFonts w:ascii="Traditional Arabic" w:hAnsi="Traditional Arabic" w:cs="Traditional Arabic"/>
                <w:sz w:val="40"/>
                <w:szCs w:val="40"/>
                <w:rtl/>
              </w:rPr>
              <w:t>وطلب الحلال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، </w:t>
            </w:r>
            <w:r w:rsidR="001227E4" w:rsidRPr="00FE10F5">
              <w:rPr>
                <w:rFonts w:ascii="Traditional Arabic" w:hAnsi="Traditional Arabic" w:cs="Traditional Arabic"/>
                <w:sz w:val="40"/>
                <w:szCs w:val="40"/>
                <w:rtl/>
              </w:rPr>
              <w:t>والتوسعة على العيال.</w:t>
            </w:r>
          </w:p>
          <w:p w:rsidR="00E055C0" w:rsidRPr="00FE10F5" w:rsidRDefault="00E055C0" w:rsidP="00E071DC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  <w:p w:rsidR="0017694F" w:rsidRPr="0017694F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  <w:r w:rsidR="002B5042"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E071DC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17694F" w:rsidRPr="00FE10F5" w:rsidRDefault="0017694F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  <w:p w:rsidR="00E055C0" w:rsidRPr="0017694F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E055C0" w:rsidRPr="00FE10F5" w:rsidRDefault="0017694F" w:rsidP="0017694F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2- 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عدْ إلى الـمُعْجَمِ واسْتَخْرِجْ معانيَ المفرداتِ الآتيةِ: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يُسْلِمُهُ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يخذله.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 xml:space="preserve">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فَرَّجَ:</w:t>
            </w:r>
            <w:r w:rsidR="0017694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كشف وأزال 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كُرْبَةً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الحزن والغمّ.</w:t>
            </w:r>
          </w:p>
          <w:p w:rsidR="00E055C0" w:rsidRPr="00F80F27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80F2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مَظْلَمَةٌ</w:t>
            </w:r>
            <w:r w:rsidRPr="00F80F27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Pr="00F80F2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="00F80F27" w:rsidRPr="00F80F2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</w:t>
            </w:r>
            <w:r w:rsidRPr="00F80F2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حقّ</w:t>
            </w:r>
            <w:r w:rsidR="00F80F27" w:rsidRPr="00F80F2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الذي ي</w:t>
            </w:r>
            <w:r w:rsidR="00F80F2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ُ</w:t>
            </w:r>
            <w:r w:rsidR="00F80F27" w:rsidRPr="00F80F2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طلب عند من ظلمك.</w:t>
            </w:r>
          </w:p>
          <w:p w:rsidR="00E055C0" w:rsidRPr="00FE10F5" w:rsidRDefault="0017694F" w:rsidP="0017694F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2- 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فرِّقْ في المعنى في ما تحتهُ خطٌّ:</w:t>
            </w:r>
          </w:p>
          <w:p w:rsidR="00E055C0" w:rsidRPr="00FE10F5" w:rsidRDefault="00E055C0" w:rsidP="00C839DF">
            <w:pPr>
              <w:pStyle w:val="a3"/>
              <w:numPr>
                <w:ilvl w:val="0"/>
                <w:numId w:val="2"/>
              </w:numPr>
              <w:spacing w:after="200" w:line="276" w:lineRule="auto"/>
              <w:ind w:left="342" w:right="252" w:firstLine="0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قالَ اللهُ تعالى: (فِيهِمَا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عَيْنَانِ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نَضّاخَتَانِ). (الرحمن:66 )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عَيْنَانِ: عينا ماء</w:t>
            </w:r>
            <w:r w:rsidR="0079785F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ٍ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- قالَ رسولُ اللهِ صلّى اللهُ عليهِ وسلَّمَ: "وَرَجُلٌ ذَكَرَ اللّهَ فِي خَلاءٍ فَفَاضَتْ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 xml:space="preserve">عَيْنَاهُ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".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عَيْنَاهُ: عضوا الإبصار.</w:t>
            </w:r>
          </w:p>
          <w:p w:rsidR="00E055C0" w:rsidRPr="00FE10F5" w:rsidRDefault="0079785F" w:rsidP="0079785F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ب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- قال تعالى: "وَسَارِعُوا إِلَى مَغْفِرَةٍ مِنْ رَبِّكُمْ وَجَنَّةٍ 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عَرْضُهَا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السَّمَاوَاتُ وَالْأَرْضُ أُعِدَّتْ لِلْمُتَّقِينَ ". (آل عمران:133)</w:t>
            </w:r>
          </w:p>
          <w:p w:rsidR="00E055C0" w:rsidRPr="00FE10F5" w:rsidRDefault="00E055C0" w:rsidP="0079785F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عَرْضُهَا:</w:t>
            </w:r>
            <w:r w:rsidR="0017694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ضد</w:t>
            </w:r>
            <w:r w:rsidR="0017694F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الطول.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- قال الرَّسولُ صلّى اللهُ عليهِ وَسَلَّمَ: " مَنْ كانَتْ لَهُ مَظْلَمَةٌ لِأَخيهِ مِنْ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عِرْضِهِ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أَوْ شَيْءٍ، فَلْيَتَحَلَّلْهُ مِنْهُ اليَوْمَ".</w:t>
            </w:r>
          </w:p>
          <w:p w:rsidR="00E055C0" w:rsidRPr="00F80F27" w:rsidRDefault="00F80F2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عِرْضِهِ: نفسه أو بدنه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أو </w:t>
            </w:r>
            <w:r w:rsidR="00E055C0" w:rsidRPr="00F80F27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حسبه وكلّ ما يمدح أو يذم من الإنسان في نفسه أو سلفه أو من يلزمه أمره.</w:t>
            </w:r>
          </w:p>
          <w:p w:rsidR="0079785F" w:rsidRPr="00FE10F5" w:rsidRDefault="0079785F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FE10F5" w:rsidRDefault="00E055C0" w:rsidP="00C839DF">
            <w:pPr>
              <w:numPr>
                <w:ilvl w:val="0"/>
                <w:numId w:val="3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اذكُرْ ثلاثةً مِنْ حقوقِ المسلِمِ على أَخيهِ المسلِمِ كَما وردَتْ في الحديثِ الأَوَّلِ.</w:t>
            </w:r>
          </w:p>
          <w:p w:rsidR="00E055C0" w:rsidRPr="00FE10F5" w:rsidRDefault="00E055C0" w:rsidP="00C839DF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342" w:right="252" w:firstLine="0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يقضي حاجته. –</w:t>
            </w:r>
            <w:r w:rsidR="000A713C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0A713C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يزيل غمّه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– ويستر عيبه.</w:t>
            </w:r>
          </w:p>
          <w:p w:rsidR="002A4CFB" w:rsidRPr="00FE10F5" w:rsidRDefault="002A4CFB" w:rsidP="002A4CFB">
            <w:pPr>
              <w:numPr>
                <w:ilvl w:val="0"/>
                <w:numId w:val="3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أَجِبْ في ضوءِ دراستِكَ الحديثَ الثّاني عمّا يأْتي:</w:t>
            </w:r>
          </w:p>
          <w:p w:rsidR="002A4CFB" w:rsidRPr="00FE10F5" w:rsidRDefault="002A4CFB" w:rsidP="002A4CFB">
            <w:pPr>
              <w:numPr>
                <w:ilvl w:val="0"/>
                <w:numId w:val="6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إِلامَ يُرشِدُ الحديثُ؟ </w:t>
            </w:r>
          </w:p>
          <w:p w:rsidR="002A4CFB" w:rsidRPr="00FE10F5" w:rsidRDefault="002A4CFB" w:rsidP="002A4CFB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رد الحقوق لأهلها</w:t>
            </w:r>
            <w:r w:rsidR="000A713C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،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وتحليل النفس منها قبل فوات الأوان.</w:t>
            </w:r>
          </w:p>
          <w:p w:rsidR="002A4CFB" w:rsidRPr="00FE10F5" w:rsidRDefault="002A4CFB" w:rsidP="002A4CFB">
            <w:pPr>
              <w:pStyle w:val="a3"/>
              <w:numPr>
                <w:ilvl w:val="0"/>
                <w:numId w:val="6"/>
              </w:numPr>
              <w:tabs>
                <w:tab w:val="right" w:pos="947"/>
              </w:tabs>
              <w:spacing w:after="200" w:line="276" w:lineRule="auto"/>
              <w:ind w:left="342" w:right="252" w:firstLine="0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كيفَ يحاسَبُ مَنْ نفدَتْ حسناتُهُ قبلَ أَنْ يَفِيَ ما عليهِ منْ حقوقٍ للآخَرينَ؟</w:t>
            </w:r>
          </w:p>
          <w:p w:rsidR="002A4CFB" w:rsidRDefault="002A4CFB" w:rsidP="00C61B40">
            <w:pPr>
              <w:pStyle w:val="a3"/>
              <w:autoSpaceDE w:val="0"/>
              <w:autoSpaceDN w:val="0"/>
              <w:adjustRightInd w:val="0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يؤُخِذَ مِنْ سَيِّئاتِ صاحِبِهِ فَتطرح عليه ويطرح في النار.</w:t>
            </w:r>
          </w:p>
          <w:p w:rsidR="000A713C" w:rsidRPr="00FE10F5" w:rsidRDefault="000A713C" w:rsidP="00C61B40">
            <w:pPr>
              <w:pStyle w:val="a3"/>
              <w:autoSpaceDE w:val="0"/>
              <w:autoSpaceDN w:val="0"/>
              <w:adjustRightInd w:val="0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</w:p>
          <w:p w:rsidR="00E055C0" w:rsidRPr="00FE10F5" w:rsidRDefault="00E055C0" w:rsidP="00C839DF">
            <w:pPr>
              <w:numPr>
                <w:ilvl w:val="0"/>
                <w:numId w:val="3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أَجِبْ في ضوءِ دراستِكَ الحديثَ الثّالثَ عمّا يأْتي:</w:t>
            </w:r>
          </w:p>
          <w:p w:rsidR="00E055C0" w:rsidRPr="00FE10F5" w:rsidRDefault="00E055C0" w:rsidP="00C839DF">
            <w:pPr>
              <w:numPr>
                <w:ilvl w:val="0"/>
                <w:numId w:val="5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مَنِ السَّبْعةُ الّذينَ يُظِلُّهُمُ اللهُ في ظلِّهِ يومَ الحشْرِ؟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1- إِمامٌ عادِلٌ. 2- شابٌّ نَشَأَ فِي عِبادَةِ اللَّهِ. 3- َرَجُلٌ ذَكَرَ اللّهَ فِي خلاءٍ فَفاضَتْ عَيْناهُ. 4- َرَجُلٌ قَلْبُهُ مُعَلَّقٌ فِي الـمَسْجِدِ، 5- َرَجُلاَنِ تَحابّا فِي اللَّهِ. 6-رَجُلٌ دَعَتْهُ امْرَأَةٌ ذَاتُ مَنْصِبٍ وَجَمالٍ إِلَى نَفْسِها، قالَ: إِنِّي أَخافُ اللّهَ، 7- رَجُلٌ تَصَدَّقَ بِصَدَقَةٍ فَأَخْفاها حَتَّى لا تَعْلَمَ شِمالُهُ ما صَنَعَتْ يَمِينُهُ.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ب- ما الغايةُ مِنْ: ذِكْرِ اللهِ في الخَلاءِ، والحُبِّ في اللهِ، وإِخفاءِ الصَّدقَةِ؟</w:t>
            </w:r>
          </w:p>
          <w:p w:rsidR="00E055C0" w:rsidRDefault="000A713C" w:rsidP="000A713C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ذِكْرِ اللهِ في الخَلاءِ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: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دلالة على تقوى الله وحبّ</w:t>
            </w:r>
            <w:r w:rsidR="00F258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نا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لله تعالى والصدق في ذلك. </w:t>
            </w:r>
          </w:p>
          <w:p w:rsidR="000A713C" w:rsidRDefault="000A713C" w:rsidP="00C61B4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الحُبِّ في اللهِ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: أنّ أس</w:t>
            </w:r>
            <w:r w:rsidR="00F258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اس المحبّة الجامعة بيننا هي الأخوة في الله والمحبّة في الله لا المصالح الدنيوية أو غيرها.</w:t>
            </w:r>
          </w:p>
          <w:p w:rsidR="000A713C" w:rsidRPr="00FE10F5" w:rsidRDefault="000A713C" w:rsidP="00C61B4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إِخفاءِ الصَّدقَةِ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: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ليكون هذا العمل الصالح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خالص</w:t>
            </w:r>
            <w:r w:rsidR="00F258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ً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 لله غير مختلط برياء.</w:t>
            </w:r>
          </w:p>
          <w:p w:rsidR="00E055C0" w:rsidRPr="00FE10F5" w:rsidRDefault="00E055C0" w:rsidP="00C839DF">
            <w:pPr>
              <w:numPr>
                <w:ilvl w:val="0"/>
                <w:numId w:val="3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بيِّنْ فضلَ التَّيسيرِ على الـمُعسرينَ عندَ اللهِ عزَّ وجلَّ كما وردَ في الحديثِ الأخيرِ.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فضل التَّيسيرِ على الـمُعسرينَ عندَ اللهِ عزَّ وجلّ كبير بدليل أنّ الله تجا</w:t>
            </w:r>
            <w:r w:rsidR="00F2580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وز وعفا في الآخرة عمن تجاوز عن</w:t>
            </w:r>
            <w:r w:rsidR="00F258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المعسرين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في الدنيا.</w:t>
            </w:r>
          </w:p>
          <w:p w:rsidR="00E055C0" w:rsidRPr="00FE10F5" w:rsidRDefault="00E055C0" w:rsidP="00C839DF">
            <w:pPr>
              <w:numPr>
                <w:ilvl w:val="0"/>
                <w:numId w:val="3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هاتِ مِنَ الأَحاديثِ الشَّريفَةِ</w:t>
            </w:r>
            <w:r w:rsidR="00C61B4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ما يتوافقُ في معناهُ مَعَ الآيتين الآتيتين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:</w:t>
            </w:r>
          </w:p>
          <w:p w:rsidR="00E055C0" w:rsidRPr="00FE10F5" w:rsidRDefault="00E055C0" w:rsidP="00C839DF">
            <w:pPr>
              <w:numPr>
                <w:ilvl w:val="0"/>
                <w:numId w:val="7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قالَ تعالى: "وَإِنْ كَانَ ذُو عُسْرَةٍ فَنَظِرَةٌ إِلَى مَيْسَرَةٍ وَأَنْ تَصَدَّقُوا خَيْرٌ لَكُمْ إِنْ كُنْتُمْ تَعْلَمُونَ". (البقرة:280)</w:t>
            </w:r>
          </w:p>
          <w:p w:rsidR="00E055C0" w:rsidRPr="00FE10F5" w:rsidRDefault="00E055C0" w:rsidP="00C61B40">
            <w:pPr>
              <w:autoSpaceDE w:val="0"/>
              <w:autoSpaceDN w:val="0"/>
              <w:adjustRightInd w:val="0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تجاوز الرجل الموسر عن المعسر فتجا</w:t>
            </w:r>
            <w:r w:rsidR="00F2580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وز الله عنه</w:t>
            </w:r>
            <w:r w:rsidR="00F258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"</w:t>
            </w:r>
            <w:r w:rsidR="00F2580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ب- قالَ تعالى: "يَا أَيُّهَا الَّذِينَ آمَنُوا لَا تُبْطِلُوا صَدَقَاتِكُمْ بِالْمَنِّ وَالْأَذَى كَالَّذِي يُنْفِقُ مَالَهُ رِئَاءَ النَّاسِ". (البقرة:264)</w:t>
            </w:r>
          </w:p>
          <w:p w:rsidR="00E055C0" w:rsidRPr="00FE10F5" w:rsidRDefault="00F25803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"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وَرَجُلٌ تَصَدَّقَ بِصَدَقَةٍ فَأَخْفاها حَتَّى لا تَعْلَمَ شِمالُهُ ما صَنَعَتْ يَمِينُهُ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"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E055C0" w:rsidRPr="00FE10F5" w:rsidRDefault="00E055C0" w:rsidP="00C839DF">
            <w:pPr>
              <w:numPr>
                <w:ilvl w:val="0"/>
                <w:numId w:val="3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يعينُ اللهُ تعالى الإِنسانَ على قَضاءِ حوائجِهِ إِذا أَعانَ أَخاهُ: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أ‌- استَخْرجْ منَ الحديثِ الأَوَّلِ العبارةَ الدَّالّةَ على ذلكَ.</w:t>
            </w:r>
          </w:p>
          <w:p w:rsidR="00E055C0" w:rsidRPr="00FE10F5" w:rsidRDefault="00F25803" w:rsidP="00F25803">
            <w:pPr>
              <w:pStyle w:val="a3"/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"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وَمَنْ كانَ في حاجَةِ أَخيهِ كانَ اللَّهُ في حاجَتِهِ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"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ب‌- كيفَ تردُّ على منْ يستَشْهِدُ بهذا الحديثِ لتسويغِ الوَساطَةِ؟</w:t>
            </w:r>
          </w:p>
          <w:p w:rsidR="00E055C0" w:rsidRPr="00FE10F5" w:rsidRDefault="00E055C0" w:rsidP="00C61B4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يدعو الحديث إلى تقديم العون للناس ونفعهم في ما يوافق الشرع والدين، ولا يسوغ بحال هذا الحديث الوساطة</w:t>
            </w:r>
            <w:r w:rsidR="00C61B4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التي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تقوم على غصب حق الغير ظلم</w:t>
            </w:r>
            <w:r w:rsidR="00F258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ً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ا </w:t>
            </w:r>
            <w:r w:rsidR="00C61B4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إذ لا يصح </w:t>
            </w:r>
            <w:r w:rsidR="00F2580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جلب النفع لأحد بإلحاق الأذى </w:t>
            </w:r>
            <w:proofErr w:type="spellStart"/>
            <w:r w:rsidR="00F2580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بآخ</w:t>
            </w:r>
            <w:proofErr w:type="spellEnd"/>
            <w:r w:rsidR="003D16B9" w:rsidRPr="00FE10F5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 xml:space="preserve"> </w:t>
            </w:r>
            <w:r w:rsidR="003D16B9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؛</w:t>
            </w:r>
            <w:r w:rsidR="00F258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C61B4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ف</w:t>
            </w:r>
            <w:r w:rsidR="00F2580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ذ</w:t>
            </w:r>
            <w:r w:rsidR="00F2580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لك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يخالف الشرع.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7.ما دلالةُ كلِّ عبارةٍ منَ العباراتِ الآتيةِ: 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أ. " الـمُسْلِمُ أَخو الـمُسْلِمِ لاَ يَظْلِمُهُ وَلا يُسْلِمُهُ". 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عظم حق المسلم على المسلم.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ب. " وَمَنْ سَتَرَ مُسْلِمًا سَتَرَهُ اللَّهُ يَوْمَ القِيامَةِ". 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ضرورة ستر عيوب المسلمين.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ج. " فَلْيَتَحَلَّلْهُ مِنْهُ اليَوْمَ، قَبْلَ أَنْ لاَ يَكونَ دِينارٌ وَلاَ دِرْهَمٌ".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ضرورة الإسراع إلى دفع الحقوق لأصحابها قبل فوات الأوان.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55294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FE10F5" w:rsidRDefault="00E055C0" w:rsidP="00C839DF">
            <w:pPr>
              <w:numPr>
                <w:ilvl w:val="0"/>
                <w:numId w:val="8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في الأَحاديثِ الشَّريفةِ مجموعةٌ مِنَ القِيَمِ المشتركةِ. اذكرْها.</w:t>
            </w:r>
          </w:p>
          <w:p w:rsidR="0051081A" w:rsidRPr="00FE10F5" w:rsidRDefault="00226869" w:rsidP="0051081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الحث على استشعار رقابة الله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تعالى، و</w:t>
            </w:r>
            <w:r w:rsidR="0035063E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تأكيد وجوب الإحسان إلى 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الناس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، و</w:t>
            </w:r>
            <w:r w:rsidR="007D04F5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ضرورة عون الإنسان لأخيه الإنسان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، و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الحث على ترك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ما نهى الله عنه</w:t>
            </w:r>
            <w:r w:rsidR="007D04F5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E055C0" w:rsidRPr="00FE10F5" w:rsidRDefault="00E055C0" w:rsidP="00C839DF">
            <w:pPr>
              <w:numPr>
                <w:ilvl w:val="0"/>
                <w:numId w:val="8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 دَلالةُ كلٍّ ممّا يأتي:</w:t>
            </w:r>
          </w:p>
          <w:p w:rsidR="00E055C0" w:rsidRPr="00FE10F5" w:rsidRDefault="00E055C0" w:rsidP="00C839DF">
            <w:pPr>
              <w:numPr>
                <w:ilvl w:val="0"/>
                <w:numId w:val="9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ذَكَرَ النبيُّ الإِمامَ العادِلَ في أَوَّلِ السَّبعةِ الّذينَ يُظلُّهُمُ اللهُ في ظلِّه يومَ الحَشْرِ.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أهميّة الإمام العادل وأثره في الحياة إذ كل ما بعده يقوم عليه.</w:t>
            </w:r>
          </w:p>
          <w:p w:rsidR="00E055C0" w:rsidRPr="00FE10F5" w:rsidRDefault="00E055C0" w:rsidP="00C839DF">
            <w:pPr>
              <w:numPr>
                <w:ilvl w:val="0"/>
                <w:numId w:val="9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226869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أَهميَّةُ نشأَةِ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الشَّبابِ في عبادةِ اللهِ. 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الشباب ركيزة </w:t>
            </w:r>
            <w:r w:rsidR="007B6622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م</w:t>
            </w:r>
            <w:r w:rsidR="007B662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ه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مة يقوم عليها المجتمع وباستقراره في عبادة الله يستقر المجتمع وينهض.</w:t>
            </w:r>
          </w:p>
          <w:p w:rsidR="00E055C0" w:rsidRPr="00FE10F5" w:rsidRDefault="00E055C0" w:rsidP="00C839DF">
            <w:pPr>
              <w:numPr>
                <w:ilvl w:val="0"/>
                <w:numId w:val="8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وضِّحِ الصُّورةَ الفنيَّةَ في ما يأْتي: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أ-"رَجُلٌ ذَكَرَ اللّهَ فِي خَلاءٍ فَفاضَتْ عَيْناهُ".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صو</w:t>
            </w:r>
            <w:r w:rsidR="007B6622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="007B662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ر عين</w:t>
            </w:r>
            <w:r w:rsidR="007B6622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r w:rsidR="007B662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ه</w:t>
            </w:r>
            <w:r w:rsidR="007B6622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عند بكائهما وامتلائهما بالدموع</w:t>
            </w:r>
            <w:r w:rsidR="007B662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بـ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وعاء يفيض بالماء.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    ب-" رَجُلٌ قَلْبُهُ مُعَلَّقٌ فِي الـمَسْجِدِ ".</w:t>
            </w:r>
          </w:p>
          <w:p w:rsidR="00E055C0" w:rsidRPr="00FE10F5" w:rsidRDefault="008030C5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صو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ر الإيمان العميق  بـحبل يربط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قلبه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بالمسجد 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    ج-" وَرَجُلٌ تَصَدَّقَ بِصَدَقَةٍ فَأَخْفاها حَتَّى لا تَعْلَمَ شِمالُهُ مَا صَنَعَتْ يَمينُهُ".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         صو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ر يد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r w:rsid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ه بـشخصين أحدهما يجهل ما أنفق الآخر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،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مظهرا أهم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ة إخفاء الصدقات لتكون خالصة لله. </w:t>
            </w:r>
          </w:p>
          <w:p w:rsidR="00E055C0" w:rsidRPr="00FE10F5" w:rsidRDefault="00E055C0" w:rsidP="00C839DF">
            <w:pPr>
              <w:numPr>
                <w:ilvl w:val="0"/>
                <w:numId w:val="8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استخرِجْ منَ الأَحاديثِ الشَّريفَةِ أَمْثلَةً على الطِّباقِ.</w:t>
            </w:r>
          </w:p>
          <w:p w:rsidR="00E055C0" w:rsidRPr="008030C5" w:rsidRDefault="00E055C0">
            <w:pPr>
              <w:pStyle w:val="a3"/>
              <w:autoSpaceDE w:val="0"/>
              <w:autoSpaceDN w:val="0"/>
              <w:adjustRightInd w:val="0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"حَسَناتٌ: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سَيِّئاتِ "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    </w:t>
            </w:r>
            <w:r w:rsidRP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"الموسِرً: الْمُعْسِرِ"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     </w:t>
            </w:r>
            <w:r w:rsidRP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"شماله: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يمينه"</w:t>
            </w:r>
          </w:p>
          <w:p w:rsidR="00E055C0" w:rsidRPr="008030C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FE10F5" w:rsidRDefault="008030C5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u w:val="single"/>
                <w:rtl/>
                <w:lang w:bidi="ar-JO"/>
              </w:rPr>
              <w:t>ال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ت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u w:val="single"/>
                <w:rtl/>
                <w:lang w:bidi="ar-JO"/>
              </w:rPr>
              <w:t>ّ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 xml:space="preserve">طْبيقاتٌ 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u w:val="single"/>
                <w:rtl/>
                <w:lang w:bidi="ar-JO"/>
              </w:rPr>
              <w:t>ال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ل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u w:val="single"/>
                <w:rtl/>
                <w:lang w:bidi="ar-JO"/>
              </w:rPr>
              <w:t>ّ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غَوِيَّةٌ</w:t>
            </w:r>
            <w:r w:rsidR="00787535"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:</w:t>
            </w:r>
          </w:p>
          <w:p w:rsidR="00E055C0" w:rsidRPr="00FE10F5" w:rsidRDefault="00E055C0" w:rsidP="00C839DF">
            <w:pPr>
              <w:numPr>
                <w:ilvl w:val="0"/>
                <w:numId w:val="10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ناصِبُ الفِعْلِ الـمُضارِعِ النّاقصِ في عبارةِ: " قَبْلَ أَنْ لا يَكُونَ " هو:</w:t>
            </w:r>
          </w:p>
          <w:p w:rsidR="00E055C0" w:rsidRPr="008030C5" w:rsidRDefault="008030C5" w:rsidP="00C839DF">
            <w:pPr>
              <w:numPr>
                <w:ilvl w:val="0"/>
                <w:numId w:val="13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="00E055C0" w:rsidRP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(أَنْ) النّاصِبَةُ.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</w:p>
          <w:p w:rsidR="00E055C0" w:rsidRPr="00FE10F5" w:rsidRDefault="00E055C0" w:rsidP="00C839DF">
            <w:pPr>
              <w:numPr>
                <w:ilvl w:val="0"/>
                <w:numId w:val="10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الفعلُ (تَكُنْ) في عبارةِ: "وَإِنْ لَمْ تَكُنْ لَهُ حَسَنَاتٌ": </w:t>
            </w:r>
          </w:p>
          <w:p w:rsidR="00E055C0" w:rsidRPr="008030C5" w:rsidRDefault="008030C5" w:rsidP="00C839DF">
            <w:pPr>
              <w:numPr>
                <w:ilvl w:val="0"/>
                <w:numId w:val="16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E055C0" w:rsidRP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مجزومٌ بلَمْ وعلامَةُ جزمِهِ السُّكونُ.</w:t>
            </w:r>
          </w:p>
          <w:p w:rsidR="00E055C0" w:rsidRPr="00FE10F5" w:rsidRDefault="00E055C0" w:rsidP="00C839DF">
            <w:pPr>
              <w:numPr>
                <w:ilvl w:val="0"/>
                <w:numId w:val="10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أَعربْ ما تحتَهُ خطٌّ إِعرابًا تامًّا:</w:t>
            </w:r>
          </w:p>
          <w:p w:rsidR="00E055C0" w:rsidRPr="00FE10F5" w:rsidRDefault="00E055C0" w:rsidP="00C839DF">
            <w:pPr>
              <w:pStyle w:val="a3"/>
              <w:numPr>
                <w:ilvl w:val="0"/>
                <w:numId w:val="17"/>
              </w:numPr>
              <w:spacing w:after="200" w:line="276" w:lineRule="auto"/>
              <w:ind w:left="342" w:right="252" w:firstLine="0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"وَرَجُلاَنِ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تَحابّا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فِي اللَّهِ".</w:t>
            </w:r>
          </w:p>
          <w:p w:rsidR="00E055C0" w:rsidRPr="00FE10F5" w:rsidRDefault="00E055C0">
            <w:pPr>
              <w:pStyle w:val="a3"/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ت</w:t>
            </w:r>
            <w:r w:rsid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َحابّا : فعل ماض مبني على الفتح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،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وألف ال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ثنين ضمير متصل مبني في محل رفع الفاعل.</w:t>
            </w:r>
          </w:p>
          <w:p w:rsidR="00E055C0" w:rsidRPr="00FE10F5" w:rsidRDefault="00E055C0" w:rsidP="00787535">
            <w:pPr>
              <w:pStyle w:val="a3"/>
              <w:numPr>
                <w:ilvl w:val="0"/>
                <w:numId w:val="17"/>
              </w:numPr>
              <w:tabs>
                <w:tab w:val="right" w:pos="947"/>
              </w:tabs>
              <w:spacing w:after="200" w:line="276" w:lineRule="auto"/>
              <w:ind w:left="342" w:right="252" w:firstLine="0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"وَرَجُلٌ تَصَدَّقَ بِصَدَقَةٍ فَأَخْفاها حَتَّى لاَ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 xml:space="preserve"> تَعْلَمَ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شِمالُهُ </w:t>
            </w:r>
            <w:r w:rsidRP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صَنَعَتْ يَمِينُهُ"</w:t>
            </w:r>
          </w:p>
          <w:p w:rsidR="00E055C0" w:rsidRPr="00FE10F5" w:rsidRDefault="00E055C0">
            <w:pPr>
              <w:pStyle w:val="a3"/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تعلم: فعل مضارع منصوب بأن المضمرة 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بعد حتّى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وعلامة نصبه الفتحة </w:t>
            </w:r>
            <w:r w:rsid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الظاهرة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ج- "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حُوسِبَ رَجُلٌ مِمَّنْ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كانَ قَبْلَكُمْ، فَلَمْ يُوجَدْ لَهُ مِنَ الْخَيْرِ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شَيْءٌ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".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حُوسِبَ: فعل ماض مبني للمجهول مبني على الفتح.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 xml:space="preserve"> رَجُلٌ: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نائب فاعل مرفوع وعلامة رفعه تنوين الضم.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مِمَّنْ:</w:t>
            </w:r>
            <w:r w:rsidR="0006227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مِنْ :حرف جر مبني لا محل له من الإعراب،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ومَنْ : اسم موصول مبني في محل جر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 بحرف الجرّ.</w:t>
            </w:r>
          </w:p>
          <w:p w:rsidR="00E055C0" w:rsidRPr="00FE10F5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شَيْءٌ: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727894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نائب عن ال</w:t>
            </w:r>
            <w:r w:rsidR="008030C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فاعل مرفوع </w:t>
            </w:r>
            <w:r w:rsidR="008030C5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وعلامة رفعه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تنوين الضم.</w:t>
            </w:r>
          </w:p>
          <w:p w:rsidR="00E055C0" w:rsidRPr="00FE10F5" w:rsidRDefault="00E055C0" w:rsidP="00C839DF">
            <w:pPr>
              <w:numPr>
                <w:ilvl w:val="0"/>
                <w:numId w:val="10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استخرجْ مِنَ الحديثِ الثّالثِ ما يأْتي:</w:t>
            </w:r>
          </w:p>
          <w:p w:rsidR="00E055C0" w:rsidRPr="00FE10F5" w:rsidRDefault="00E055C0" w:rsidP="00B527DA">
            <w:pPr>
              <w:numPr>
                <w:ilvl w:val="0"/>
                <w:numId w:val="18"/>
              </w:numPr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اسْمَ </w:t>
            </w:r>
            <w:r w:rsidR="00B527DA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مفعولٍ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: </w:t>
            </w:r>
            <w:r w:rsidR="00B527DA" w:rsidRPr="00922057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معلًّق</w:t>
            </w:r>
            <w:r w:rsidR="00B527DA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E055C0" w:rsidRPr="00FE10F5" w:rsidRDefault="00E055C0" w:rsidP="00B527DA">
            <w:pPr>
              <w:numPr>
                <w:ilvl w:val="0"/>
                <w:numId w:val="18"/>
              </w:numPr>
              <w:tabs>
                <w:tab w:val="right" w:pos="-630"/>
                <w:tab w:val="right" w:pos="938"/>
              </w:tabs>
              <w:spacing w:after="200" w:line="276" w:lineRule="auto"/>
              <w:ind w:left="342" w:right="252" w:firstLine="0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مضافًا إليْهِ: يوم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القيامة</w:t>
            </w:r>
            <w:r w:rsidR="00922057">
              <w:rPr>
                <w:rFonts w:ascii="Traditional Arabic" w:eastAsia="Calibri" w:hAnsi="Traditional Arabic" w:cs="Traditional Arabic" w:hint="cs"/>
                <w:sz w:val="40"/>
                <w:szCs w:val="40"/>
                <w:u w:val="single"/>
                <w:rtl/>
                <w:lang w:bidi="ar-JO"/>
              </w:rPr>
              <w:t>ِ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، عبادة </w:t>
            </w: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الله</w:t>
            </w:r>
            <w:r w:rsidR="00922057">
              <w:rPr>
                <w:rFonts w:ascii="Traditional Arabic" w:eastAsia="Calibri" w:hAnsi="Traditional Arabic" w:cs="Traditional Arabic" w:hint="cs"/>
                <w:sz w:val="40"/>
                <w:szCs w:val="40"/>
                <w:u w:val="single"/>
                <w:rtl/>
                <w:lang w:bidi="ar-JO"/>
              </w:rPr>
              <w:t>ِ</w:t>
            </w:r>
            <w:r w:rsidR="0092205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، ذات </w:t>
            </w:r>
            <w:r w:rsidR="00922057" w:rsidRPr="00922057">
              <w:rPr>
                <w:rFonts w:ascii="Traditional Arabic" w:eastAsia="Calibri" w:hAnsi="Traditional Arabic" w:cs="Traditional Arabic" w:hint="cs"/>
                <w:sz w:val="40"/>
                <w:szCs w:val="40"/>
                <w:u w:val="single"/>
                <w:rtl/>
                <w:lang w:bidi="ar-JO"/>
              </w:rPr>
              <w:t>منصبٍ</w:t>
            </w:r>
            <w:r w:rsidR="00922057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، والهاء في: (ظلّه، وعيناه، ونفسها، وشماله، ويمينه).</w:t>
            </w:r>
          </w:p>
          <w:p w:rsidR="00E055C0" w:rsidRPr="00FE10F5" w:rsidRDefault="00B527DA" w:rsidP="00B527DA">
            <w:pPr>
              <w:tabs>
                <w:tab w:val="right" w:pos="-720"/>
                <w:tab w:val="right" w:pos="-540"/>
              </w:tabs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ج </w:t>
            </w:r>
            <w:r w:rsidR="00E055C0" w:rsidRPr="00FE10F5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فاعِلًا مُثَنًّى: عيناه.</w:t>
            </w: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B527DA" w:rsidRPr="00922057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7E3165" w:rsidRPr="00FE10F5" w:rsidRDefault="002B5042" w:rsidP="007E3165">
            <w:pPr>
              <w:ind w:right="99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يترك لتقدير المعلم.</w:t>
            </w: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FE10F5" w:rsidRDefault="00C31FEB">
      <w:pPr>
        <w:rPr>
          <w:rFonts w:ascii="Traditional Arabic" w:hAnsi="Traditional Arabic" w:cs="Traditional Arabic"/>
          <w:sz w:val="40"/>
          <w:szCs w:val="40"/>
        </w:rPr>
      </w:pPr>
      <w:bookmarkStart w:id="0" w:name="_GoBack"/>
      <w:bookmarkEnd w:id="0"/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A713C"/>
    <w:rsid w:val="000D00C1"/>
    <w:rsid w:val="001227E4"/>
    <w:rsid w:val="00127952"/>
    <w:rsid w:val="001542DB"/>
    <w:rsid w:val="0017694F"/>
    <w:rsid w:val="00226869"/>
    <w:rsid w:val="00237B1D"/>
    <w:rsid w:val="002A4CFB"/>
    <w:rsid w:val="002B5042"/>
    <w:rsid w:val="0034153C"/>
    <w:rsid w:val="0035063E"/>
    <w:rsid w:val="003A732E"/>
    <w:rsid w:val="003C3080"/>
    <w:rsid w:val="003D16B9"/>
    <w:rsid w:val="003D4BB6"/>
    <w:rsid w:val="003F72F8"/>
    <w:rsid w:val="00411D50"/>
    <w:rsid w:val="004A5054"/>
    <w:rsid w:val="0051081A"/>
    <w:rsid w:val="00552940"/>
    <w:rsid w:val="006A7D88"/>
    <w:rsid w:val="00727894"/>
    <w:rsid w:val="00787535"/>
    <w:rsid w:val="0079785F"/>
    <w:rsid w:val="007B6622"/>
    <w:rsid w:val="007D04F5"/>
    <w:rsid w:val="007E3165"/>
    <w:rsid w:val="008030C5"/>
    <w:rsid w:val="008D1B55"/>
    <w:rsid w:val="00920824"/>
    <w:rsid w:val="00922057"/>
    <w:rsid w:val="00A948FA"/>
    <w:rsid w:val="00AF532C"/>
    <w:rsid w:val="00B47912"/>
    <w:rsid w:val="00B527DA"/>
    <w:rsid w:val="00C31FEB"/>
    <w:rsid w:val="00C61B40"/>
    <w:rsid w:val="00CB01CB"/>
    <w:rsid w:val="00D01C3F"/>
    <w:rsid w:val="00DC348A"/>
    <w:rsid w:val="00DD0ADE"/>
    <w:rsid w:val="00E055C0"/>
    <w:rsid w:val="00E071DC"/>
    <w:rsid w:val="00EB1EB4"/>
    <w:rsid w:val="00ED311D"/>
    <w:rsid w:val="00F25803"/>
    <w:rsid w:val="00F80F27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13</cp:revision>
  <dcterms:created xsi:type="dcterms:W3CDTF">2015-07-29T05:52:00Z</dcterms:created>
  <dcterms:modified xsi:type="dcterms:W3CDTF">2015-08-08T13:22:00Z</dcterms:modified>
</cp:coreProperties>
</file>