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2E" w:rsidRPr="009A090B" w:rsidRDefault="00D9242E" w:rsidP="00D9242E">
      <w:pPr>
        <w:tabs>
          <w:tab w:val="center" w:pos="4680"/>
          <w:tab w:val="left" w:pos="770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bookmarkStart w:id="0" w:name="_GoBack"/>
      <w:bookmarkEnd w:id="0"/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>Les déterminants</w:t>
      </w:r>
    </w:p>
    <w:p w:rsidR="00D9242E" w:rsidRPr="009A090B" w:rsidRDefault="00D9242E" w:rsidP="00D9242E">
      <w:pPr>
        <w:tabs>
          <w:tab w:val="center" w:pos="4680"/>
          <w:tab w:val="left" w:pos="7703"/>
        </w:tabs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JO"/>
        </w:rPr>
        <w:t>المحددات</w:t>
      </w:r>
    </w:p>
    <w:p w:rsidR="00D9242E" w:rsidRPr="009A090B" w:rsidRDefault="00D9242E" w:rsidP="00D9242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الادوات باللغة الفرنسية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242E" w:rsidRPr="009A090B" w:rsidTr="003A4096">
        <w:tc>
          <w:tcPr>
            <w:tcW w:w="9576" w:type="dxa"/>
            <w:shd w:val="clear" w:color="auto" w:fill="FDE9D9" w:themeFill="accent6" w:themeFillTint="33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lang w:bidi="ar-JO"/>
              </w:rPr>
              <w:t>Les articles définies et indéfinies</w:t>
            </w: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أدوات التعريف والتنكير</w:t>
            </w:r>
          </w:p>
        </w:tc>
      </w:tr>
    </w:tbl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D9242E" w:rsidRPr="009A090B" w:rsidRDefault="00D9242E" w:rsidP="00D9242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الأداة باللغة الفرنسية تسبق الاسم وتتبع هذا الاسم بالجنس والعدد ونقصد بالجنس / التذكير والتانيث والعدد / المفرد والجمع .</w:t>
      </w:r>
    </w:p>
    <w:p w:rsidR="00D9242E" w:rsidRPr="009A090B" w:rsidRDefault="00D9242E" w:rsidP="00D9242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علما انه لا يوجد مثنى باللغة الفرنسية / اثنان او اكثر يعامل الاسم معاملة الجمع .</w:t>
      </w:r>
    </w:p>
    <w:p w:rsidR="00D9242E" w:rsidRPr="009A090B" w:rsidRDefault="00D9242E" w:rsidP="00D9242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D9242E" w:rsidRPr="009A090B" w:rsidRDefault="00D9242E" w:rsidP="00D9242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اولا لنبدا بدراسة ادوات التعريف :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D9242E" w:rsidRPr="009A090B" w:rsidTr="003A4096">
        <w:trPr>
          <w:jc w:val="center"/>
        </w:trPr>
        <w:tc>
          <w:tcPr>
            <w:tcW w:w="9576" w:type="dxa"/>
          </w:tcPr>
          <w:p w:rsidR="00D9242E" w:rsidRPr="009A090B" w:rsidRDefault="00D9242E" w:rsidP="003A40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  <w:t>Les articles définis</w:t>
            </w:r>
          </w:p>
          <w:p w:rsidR="00D9242E" w:rsidRPr="009A090B" w:rsidRDefault="00D9242E" w:rsidP="003A40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  <w:t>ادوات التعريف</w:t>
            </w:r>
          </w:p>
        </w:tc>
      </w:tr>
    </w:tbl>
    <w:p w:rsidR="00D9242E" w:rsidRPr="009A090B" w:rsidRDefault="00D9242E" w:rsidP="00D9242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ادوات التعريف باللغة الفرنسية تستخدم لتعريف الاسم بحيث يصبح الاسم من خلالها معرفا وليس نكرة .</w:t>
      </w:r>
    </w:p>
    <w:p w:rsidR="00D9242E" w:rsidRPr="009A090B" w:rsidRDefault="00D9242E" w:rsidP="00D9242E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هناك (4) ادوات تعريف باللغة الفرنسية 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68"/>
        <w:gridCol w:w="1188"/>
      </w:tblGrid>
      <w:tr w:rsidR="00D9242E" w:rsidRPr="009A090B" w:rsidTr="003A4096">
        <w:tc>
          <w:tcPr>
            <w:tcW w:w="7668" w:type="dxa"/>
          </w:tcPr>
          <w:p w:rsidR="00D9242E" w:rsidRPr="009A090B" w:rsidRDefault="00D9242E" w:rsidP="003A4096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أداة تعريف تسبق الاسم المذكر المفرد .</w:t>
            </w:r>
          </w:p>
        </w:tc>
        <w:tc>
          <w:tcPr>
            <w:tcW w:w="1188" w:type="dxa"/>
          </w:tcPr>
          <w:p w:rsidR="00D9242E" w:rsidRPr="009A090B" w:rsidRDefault="00D9242E" w:rsidP="003A40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Le</w:t>
            </w:r>
          </w:p>
        </w:tc>
      </w:tr>
      <w:tr w:rsidR="00D9242E" w:rsidRPr="009A090B" w:rsidTr="003A4096">
        <w:tc>
          <w:tcPr>
            <w:tcW w:w="7668" w:type="dxa"/>
          </w:tcPr>
          <w:p w:rsidR="00D9242E" w:rsidRPr="009A090B" w:rsidRDefault="00D9242E" w:rsidP="003A4096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آداة تعريف تسبق الاسم المؤنث المفرد .</w:t>
            </w:r>
          </w:p>
        </w:tc>
        <w:tc>
          <w:tcPr>
            <w:tcW w:w="1188" w:type="dxa"/>
          </w:tcPr>
          <w:p w:rsidR="00D9242E" w:rsidRPr="009A090B" w:rsidRDefault="00D9242E" w:rsidP="003A40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La</w:t>
            </w:r>
          </w:p>
        </w:tc>
      </w:tr>
      <w:tr w:rsidR="00D9242E" w:rsidRPr="009A090B" w:rsidTr="003A4096">
        <w:tc>
          <w:tcPr>
            <w:tcW w:w="7668" w:type="dxa"/>
          </w:tcPr>
          <w:p w:rsidR="00D9242E" w:rsidRPr="009A090B" w:rsidRDefault="00D9242E" w:rsidP="003A4096">
            <w:pPr>
              <w:pStyle w:val="ListParagraph"/>
              <w:tabs>
                <w:tab w:val="center" w:pos="3726"/>
                <w:tab w:val="left" w:pos="5801"/>
                <w:tab w:val="right" w:pos="7452"/>
              </w:tabs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أداة تعريف تسبق الاسم الذي يبدا بحرف علة شريطة ان يكون هذا الاسم مفرد .</w:t>
            </w:r>
          </w:p>
        </w:tc>
        <w:tc>
          <w:tcPr>
            <w:tcW w:w="1188" w:type="dxa"/>
          </w:tcPr>
          <w:p w:rsidR="00D9242E" w:rsidRPr="009A090B" w:rsidRDefault="00D9242E" w:rsidP="003A40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L’</w:t>
            </w:r>
          </w:p>
        </w:tc>
      </w:tr>
      <w:tr w:rsidR="00D9242E" w:rsidRPr="009A090B" w:rsidTr="003A4096">
        <w:tc>
          <w:tcPr>
            <w:tcW w:w="7668" w:type="dxa"/>
          </w:tcPr>
          <w:p w:rsidR="00D9242E" w:rsidRPr="009A090B" w:rsidRDefault="00D9242E" w:rsidP="003A4096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اداة تعريف تسبق الاسم الجمع بغض النظر اذا كان مذكر او مؤنث .</w:t>
            </w:r>
          </w:p>
        </w:tc>
        <w:tc>
          <w:tcPr>
            <w:tcW w:w="1188" w:type="dxa"/>
          </w:tcPr>
          <w:p w:rsidR="00D9242E" w:rsidRPr="009A090B" w:rsidRDefault="00D9242E" w:rsidP="003A409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Les</w:t>
            </w:r>
          </w:p>
        </w:tc>
      </w:tr>
    </w:tbl>
    <w:p w:rsidR="00D9242E" w:rsidRPr="009A090B" w:rsidRDefault="00D9242E" w:rsidP="00D9242E">
      <w:pPr>
        <w:tabs>
          <w:tab w:val="left" w:pos="6657"/>
          <w:tab w:val="right" w:pos="9360"/>
        </w:tabs>
        <w:rPr>
          <w:rFonts w:asciiTheme="majorBidi" w:hAnsiTheme="majorBidi" w:cstheme="majorBidi"/>
          <w:sz w:val="28"/>
          <w:szCs w:val="28"/>
          <w:lang w:bidi="ar-JO"/>
        </w:rPr>
      </w:pPr>
    </w:p>
    <w:p w:rsidR="00D9242E" w:rsidRPr="009A090B" w:rsidRDefault="00D9242E" w:rsidP="00D9242E">
      <w:pPr>
        <w:tabs>
          <w:tab w:val="left" w:pos="6657"/>
          <w:tab w:val="right" w:pos="9360"/>
        </w:tabs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حروف العلة باللغة الفرنسية هي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I , o , e , a , u , y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بالاضافة الى ال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h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الصامتة .</w:t>
      </w:r>
    </w:p>
    <w:p w:rsidR="00D9242E" w:rsidRPr="009A090B" w:rsidRDefault="00D9242E" w:rsidP="00D9242E">
      <w:pPr>
        <w:tabs>
          <w:tab w:val="left" w:pos="2595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امثلة : </w:t>
      </w:r>
    </w:p>
    <w:p w:rsidR="00D9242E" w:rsidRPr="009A090B" w:rsidRDefault="00D9242E" w:rsidP="00D9242E">
      <w:pPr>
        <w:tabs>
          <w:tab w:val="left" w:pos="990"/>
          <w:tab w:val="left" w:pos="2595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التفاحة .                   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 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La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pomme </w:t>
      </w:r>
    </w:p>
    <w:p w:rsidR="00D9242E" w:rsidRPr="009A090B" w:rsidRDefault="00D9242E" w:rsidP="00D9242E">
      <w:pPr>
        <w:tabs>
          <w:tab w:val="left" w:pos="7282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التفاحات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Les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pommes</w:t>
      </w:r>
    </w:p>
    <w:p w:rsidR="00D9242E" w:rsidRPr="009A090B" w:rsidRDefault="00D9242E" w:rsidP="00D9242E">
      <w:pPr>
        <w:tabs>
          <w:tab w:val="left" w:pos="6860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ab/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القلم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Le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stylo </w:t>
      </w:r>
    </w:p>
    <w:p w:rsidR="00D9242E" w:rsidRPr="009A090B" w:rsidRDefault="00D9242E" w:rsidP="00D9242E">
      <w:pPr>
        <w:tabs>
          <w:tab w:val="left" w:pos="7784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الاقلام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Les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stylos </w:t>
      </w:r>
    </w:p>
    <w:p w:rsidR="00D9242E" w:rsidRPr="009A090B" w:rsidRDefault="00D9242E" w:rsidP="00D9242E">
      <w:pPr>
        <w:tabs>
          <w:tab w:val="left" w:pos="7784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المدرسة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école</w:t>
      </w:r>
    </w:p>
    <w:p w:rsidR="00D9242E" w:rsidRPr="009A090B" w:rsidRDefault="00D9242E" w:rsidP="00D9242E">
      <w:pPr>
        <w:tabs>
          <w:tab w:val="left" w:pos="7363"/>
          <w:tab w:val="left" w:pos="7784"/>
          <w:tab w:val="right" w:pos="9360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المدارس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Les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écoles</w:t>
      </w:r>
    </w:p>
    <w:p w:rsidR="00D9242E" w:rsidRPr="009A090B" w:rsidRDefault="00D9242E" w:rsidP="00D9242E">
      <w:pPr>
        <w:tabs>
          <w:tab w:val="left" w:pos="7784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lastRenderedPageBreak/>
        <w:t>الفندق 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h</w:t>
      </w:r>
      <w:r w:rsidRPr="009A090B">
        <w:rPr>
          <w:rFonts w:asciiTheme="majorBidi" w:eastAsia="Times New Roman" w:hAnsiTheme="majorBidi" w:cstheme="majorBidi"/>
          <w:sz w:val="28"/>
          <w:szCs w:val="28"/>
          <w:lang w:bidi="ar-JO"/>
        </w:rPr>
        <w:t>ô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242E" w:rsidRPr="009A090B" w:rsidTr="003A4096">
        <w:tc>
          <w:tcPr>
            <w:tcW w:w="9576" w:type="dxa"/>
          </w:tcPr>
          <w:p w:rsidR="00D9242E" w:rsidRPr="009A090B" w:rsidRDefault="00D9242E" w:rsidP="003A4096">
            <w:pPr>
              <w:tabs>
                <w:tab w:val="left" w:pos="77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  <w:t>سؤال توجيهي دورة صيفية 2006</w:t>
            </w:r>
          </w:p>
        </w:tc>
      </w:tr>
    </w:tbl>
    <w:p w:rsidR="00D9242E" w:rsidRPr="009A090B" w:rsidRDefault="00D9242E" w:rsidP="00D9242E">
      <w:pPr>
        <w:tabs>
          <w:tab w:val="left" w:pos="7784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Choisissez l’article convenable pour complétez les phrases suivantes ?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(10 points)</w:t>
      </w:r>
    </w:p>
    <w:p w:rsidR="00D9242E" w:rsidRPr="009A090B" w:rsidRDefault="00D9242E" w:rsidP="00D9242E">
      <w:pPr>
        <w:tabs>
          <w:tab w:val="left" w:pos="7784"/>
        </w:tabs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1- 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>(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le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, la, l’) 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maître d’hôtel est français.</w:t>
      </w:r>
    </w:p>
    <w:p w:rsidR="00D9242E" w:rsidRPr="009A090B" w:rsidRDefault="00D9242E" w:rsidP="00D9242E">
      <w:pPr>
        <w:tabs>
          <w:tab w:val="left" w:pos="7784"/>
        </w:tabs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2- 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(le, la,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l’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)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interprète est une dame libanaise. </w:t>
      </w:r>
    </w:p>
    <w:p w:rsidR="00D9242E" w:rsidRPr="009A090B" w:rsidRDefault="00D9242E" w:rsidP="00D9242E">
      <w:pPr>
        <w:tabs>
          <w:tab w:val="left" w:pos="7784"/>
        </w:tabs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3- 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(le, la,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l’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)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aéroport est loin de la ville.</w:t>
      </w:r>
    </w:p>
    <w:p w:rsidR="00D9242E" w:rsidRPr="009A090B" w:rsidRDefault="00D9242E" w:rsidP="00D9242E">
      <w:pPr>
        <w:tabs>
          <w:tab w:val="left" w:pos="7784"/>
        </w:tabs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4-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(le,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la, 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les)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réception est en face.</w:t>
      </w:r>
    </w:p>
    <w:p w:rsidR="00D9242E" w:rsidRPr="009A090B" w:rsidRDefault="00D9242E" w:rsidP="00D9242E">
      <w:pPr>
        <w:tabs>
          <w:tab w:val="left" w:pos="7784"/>
        </w:tabs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5-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(le, la,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 xml:space="preserve"> les)</w:t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français préfèrent les hôtels 5 étoiles.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242E" w:rsidRPr="009A090B" w:rsidTr="003A4096">
        <w:tc>
          <w:tcPr>
            <w:tcW w:w="9576" w:type="dxa"/>
          </w:tcPr>
          <w:p w:rsidR="00D9242E" w:rsidRPr="009A090B" w:rsidRDefault="00D9242E" w:rsidP="003A4096">
            <w:pPr>
              <w:tabs>
                <w:tab w:val="left" w:pos="7784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  <w:t>Les articles indéfinis</w:t>
            </w:r>
          </w:p>
          <w:p w:rsidR="00D9242E" w:rsidRPr="009A090B" w:rsidRDefault="00D9242E" w:rsidP="003A4096">
            <w:pPr>
              <w:tabs>
                <w:tab w:val="left" w:pos="778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  <w:t>ادوات التنكير</w:t>
            </w:r>
          </w:p>
        </w:tc>
      </w:tr>
    </w:tbl>
    <w:p w:rsidR="00D9242E" w:rsidRPr="009A090B" w:rsidRDefault="00D9242E" w:rsidP="00D9242E">
      <w:pPr>
        <w:tabs>
          <w:tab w:val="left" w:pos="7784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D9242E" w:rsidRPr="009A090B" w:rsidRDefault="00D9242E" w:rsidP="00D9242E">
      <w:pPr>
        <w:tabs>
          <w:tab w:val="left" w:pos="7784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أدوات التنكير باللغة الفرنسية تستخدم لتنكير الاسم وعندما يكون الاسم غير معرفا.</w:t>
      </w:r>
    </w:p>
    <w:p w:rsidR="00D9242E" w:rsidRPr="009A090B" w:rsidRDefault="00D9242E" w:rsidP="00D9242E">
      <w:pPr>
        <w:tabs>
          <w:tab w:val="left" w:pos="7784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هناك (3) أدوات تنكير باللغة الفرنسية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D9242E" w:rsidRPr="009A090B" w:rsidTr="003A4096">
        <w:tc>
          <w:tcPr>
            <w:tcW w:w="8208" w:type="dxa"/>
          </w:tcPr>
          <w:p w:rsidR="00D9242E" w:rsidRPr="009A090B" w:rsidRDefault="00D9242E" w:rsidP="003A4096">
            <w:pPr>
              <w:tabs>
                <w:tab w:val="left" w:pos="7784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أداة تنكير تسبق الاسم المذكر المفرد . </w:t>
            </w:r>
          </w:p>
        </w:tc>
        <w:tc>
          <w:tcPr>
            <w:tcW w:w="1368" w:type="dxa"/>
          </w:tcPr>
          <w:p w:rsidR="00D9242E" w:rsidRPr="009A090B" w:rsidRDefault="00D9242E" w:rsidP="003A4096">
            <w:pPr>
              <w:tabs>
                <w:tab w:val="left" w:pos="778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Un</w:t>
            </w:r>
          </w:p>
        </w:tc>
      </w:tr>
      <w:tr w:rsidR="00D9242E" w:rsidRPr="009A090B" w:rsidTr="003A4096">
        <w:tc>
          <w:tcPr>
            <w:tcW w:w="8208" w:type="dxa"/>
          </w:tcPr>
          <w:p w:rsidR="00D9242E" w:rsidRPr="009A090B" w:rsidRDefault="00D9242E" w:rsidP="003A4096">
            <w:pPr>
              <w:tabs>
                <w:tab w:val="left" w:pos="7784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أداة تنكير تسبق الاسم المؤنث المفرد .</w:t>
            </w:r>
          </w:p>
        </w:tc>
        <w:tc>
          <w:tcPr>
            <w:tcW w:w="1368" w:type="dxa"/>
          </w:tcPr>
          <w:p w:rsidR="00D9242E" w:rsidRPr="009A090B" w:rsidRDefault="00D9242E" w:rsidP="003A4096">
            <w:pPr>
              <w:tabs>
                <w:tab w:val="left" w:pos="778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Une</w:t>
            </w:r>
          </w:p>
        </w:tc>
      </w:tr>
      <w:tr w:rsidR="00D9242E" w:rsidRPr="009A090B" w:rsidTr="003A4096">
        <w:tc>
          <w:tcPr>
            <w:tcW w:w="8208" w:type="dxa"/>
          </w:tcPr>
          <w:p w:rsidR="00D9242E" w:rsidRPr="009A090B" w:rsidRDefault="00D9242E" w:rsidP="003A4096">
            <w:pPr>
              <w:tabs>
                <w:tab w:val="left" w:pos="7784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أداة تنكير تسبق الاسم الجمع بغض النظر اذا كان مذكر او مؤنث .</w:t>
            </w:r>
          </w:p>
        </w:tc>
        <w:tc>
          <w:tcPr>
            <w:tcW w:w="1368" w:type="dxa"/>
          </w:tcPr>
          <w:p w:rsidR="00D9242E" w:rsidRPr="009A090B" w:rsidRDefault="00D9242E" w:rsidP="003A4096">
            <w:pPr>
              <w:tabs>
                <w:tab w:val="left" w:pos="7784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Des</w:t>
            </w:r>
          </w:p>
        </w:tc>
      </w:tr>
    </w:tbl>
    <w:p w:rsidR="00D9242E" w:rsidRPr="009A090B" w:rsidRDefault="00D9242E" w:rsidP="00D9242E">
      <w:pPr>
        <w:tabs>
          <w:tab w:val="left" w:pos="7784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D9242E" w:rsidRPr="009A090B" w:rsidRDefault="00D9242E" w:rsidP="00D9242E">
      <w:pPr>
        <w:tabs>
          <w:tab w:val="left" w:pos="7784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أمثلة : </w:t>
      </w:r>
    </w:p>
    <w:p w:rsidR="00D9242E" w:rsidRPr="009A090B" w:rsidRDefault="00D9242E" w:rsidP="00D9242E">
      <w:pPr>
        <w:tabs>
          <w:tab w:val="left" w:pos="7635"/>
          <w:tab w:val="left" w:pos="7784"/>
          <w:tab w:val="right" w:pos="9360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تفاحة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Une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pomme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1. </w:t>
      </w:r>
    </w:p>
    <w:p w:rsidR="00D9242E" w:rsidRPr="009A090B" w:rsidRDefault="00D9242E" w:rsidP="00D9242E">
      <w:pPr>
        <w:tabs>
          <w:tab w:val="left" w:pos="7635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تفاحات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pommes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2.</w:t>
      </w:r>
    </w:p>
    <w:p w:rsidR="00D9242E" w:rsidRPr="009A090B" w:rsidRDefault="00D9242E" w:rsidP="00D9242E">
      <w:pPr>
        <w:tabs>
          <w:tab w:val="left" w:pos="7635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قلم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Un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stylo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3. </w:t>
      </w:r>
    </w:p>
    <w:p w:rsidR="00D9242E" w:rsidRPr="009A090B" w:rsidRDefault="00D9242E" w:rsidP="00D9242E">
      <w:pPr>
        <w:tabs>
          <w:tab w:val="left" w:pos="8626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أقلام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stylos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4. </w:t>
      </w:r>
    </w:p>
    <w:p w:rsidR="00D9242E" w:rsidRPr="009A090B" w:rsidRDefault="00D9242E" w:rsidP="00D9242E">
      <w:pPr>
        <w:tabs>
          <w:tab w:val="left" w:pos="7988"/>
          <w:tab w:val="right" w:pos="9360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مدرسة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: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Un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école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5. </w:t>
      </w:r>
    </w:p>
    <w:p w:rsidR="00D9242E" w:rsidRPr="009A090B" w:rsidRDefault="00D9242E" w:rsidP="00D9242E">
      <w:pPr>
        <w:tabs>
          <w:tab w:val="left" w:pos="7431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  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مدارس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: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écoles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6.</w:t>
      </w:r>
    </w:p>
    <w:p w:rsidR="00D9242E" w:rsidRPr="009A090B" w:rsidRDefault="00D9242E" w:rsidP="00D9242E">
      <w:pPr>
        <w:tabs>
          <w:tab w:val="left" w:pos="8667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lastRenderedPageBreak/>
        <w:t>* معلومة :</w:t>
      </w:r>
    </w:p>
    <w:p w:rsidR="00D9242E" w:rsidRPr="009A090B" w:rsidRDefault="00D9242E" w:rsidP="00D9242E">
      <w:pPr>
        <w:tabs>
          <w:tab w:val="left" w:pos="8667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ليس من الضرورة توافق الاسماء باللغة الفرنسية مع الاسماء باللغة العربيه من حيث التذكير والتانيث .</w:t>
      </w:r>
    </w:p>
    <w:p w:rsidR="00D9242E" w:rsidRPr="009A090B" w:rsidRDefault="00D9242E" w:rsidP="00D9242E">
      <w:pPr>
        <w:tabs>
          <w:tab w:val="left" w:pos="8667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مثال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9242E" w:rsidRPr="009A090B" w:rsidTr="003A4096"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JO"/>
              </w:rPr>
              <w:t>النوع بالعربية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JO"/>
              </w:rPr>
              <w:t>النوع بالفرنسية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JO"/>
              </w:rPr>
              <w:t>المعنى بالعربية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JO"/>
              </w:rPr>
              <w:t>الكلمة بالفرنسية</w:t>
            </w:r>
          </w:p>
        </w:tc>
      </w:tr>
      <w:tr w:rsidR="00D9242E" w:rsidRPr="009A090B" w:rsidTr="003A4096"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مؤنث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مذكر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هدية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Un cadeau</w:t>
            </w:r>
          </w:p>
        </w:tc>
      </w:tr>
      <w:tr w:rsidR="00D9242E" w:rsidRPr="009A090B" w:rsidTr="003A4096"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مذكر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مؤنث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القانون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tabs>
                <w:tab w:val="left" w:pos="8667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La loi</w:t>
            </w:r>
          </w:p>
        </w:tc>
      </w:tr>
    </w:tbl>
    <w:p w:rsidR="00D9242E" w:rsidRPr="009A090B" w:rsidRDefault="00D9242E" w:rsidP="00D9242E">
      <w:pPr>
        <w:tabs>
          <w:tab w:val="left" w:pos="8667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هي اسم مذكر , وكذلك كلمة القانون 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Un cadeau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كلمة هدية باللغة العربية هي اسم مؤنث اما بالفرنسية </w:t>
      </w:r>
    </w:p>
    <w:p w:rsidR="00D9242E" w:rsidRPr="009A090B" w:rsidRDefault="00D9242E" w:rsidP="00D9242E">
      <w:pPr>
        <w:tabs>
          <w:tab w:val="left" w:pos="8667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هي اسم مؤنث وبالتالي نستنتج ليس بالضرورة توافق نوع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La loi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بالعربية هي اسم مذكر وبالفرنسية </w:t>
      </w:r>
    </w:p>
    <w:p w:rsidR="00D9242E" w:rsidRPr="009A090B" w:rsidRDefault="00D9242E" w:rsidP="00D9242E">
      <w:pPr>
        <w:tabs>
          <w:tab w:val="left" w:pos="8667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الاسماء بالفرنسية مع العربية .</w:t>
      </w:r>
    </w:p>
    <w:p w:rsidR="00D9242E" w:rsidRPr="009A090B" w:rsidRDefault="00D9242E" w:rsidP="00D9242E">
      <w:pPr>
        <w:tabs>
          <w:tab w:val="left" w:pos="8667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مساعدة :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*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هناك بعض النهايات التي تساعدنا في تحديد نوع الاسم ( مذكر , مؤنث ) :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color w:val="C0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. </w:t>
      </w:r>
      <w:r w:rsidRPr="009A090B">
        <w:rPr>
          <w:rFonts w:asciiTheme="majorBidi" w:hAnsiTheme="majorBidi" w:cstheme="majorBidi"/>
          <w:color w:val="C00000"/>
          <w:sz w:val="28"/>
          <w:szCs w:val="28"/>
          <w:rtl/>
          <w:lang w:bidi="ar-JO"/>
        </w:rPr>
        <w:t xml:space="preserve"> هي اسماء مذكرة ما عدا بعض الاستثناءات </w:t>
      </w:r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Age </w:t>
      </w:r>
      <w:r w:rsidRPr="009A090B">
        <w:rPr>
          <w:rFonts w:asciiTheme="majorBidi" w:hAnsiTheme="majorBidi" w:cstheme="majorBidi"/>
          <w:color w:val="C00000"/>
          <w:sz w:val="28"/>
          <w:szCs w:val="28"/>
          <w:rtl/>
          <w:lang w:bidi="ar-JO"/>
        </w:rPr>
        <w:t xml:space="preserve">1. الأسماء التي تنتهي بالمقطع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. Le fromage, le garage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مثال :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color w:val="C0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color w:val="C00000"/>
          <w:sz w:val="28"/>
          <w:szCs w:val="28"/>
          <w:rtl/>
          <w:lang w:bidi="ar-JO"/>
        </w:rPr>
        <w:t>هي اسماء مذكرة .</w:t>
      </w:r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 </w:t>
      </w:r>
      <w:proofErr w:type="spellStart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>Isme</w:t>
      </w:r>
      <w:proofErr w:type="spellEnd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, phone, eau, ment </w:t>
      </w:r>
      <w:r w:rsidRPr="009A090B">
        <w:rPr>
          <w:rFonts w:asciiTheme="majorBidi" w:hAnsiTheme="majorBidi" w:cstheme="majorBidi"/>
          <w:color w:val="C00000"/>
          <w:sz w:val="28"/>
          <w:szCs w:val="28"/>
          <w:rtl/>
          <w:lang w:bidi="ar-JO"/>
        </w:rPr>
        <w:t xml:space="preserve">2. الاسماء التي تنتهي بالمقطع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.Le réalisme, le téléphone, le bureau, le gouvernement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مثال :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color w:val="C0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color w:val="C00000"/>
          <w:sz w:val="28"/>
          <w:szCs w:val="28"/>
          <w:rtl/>
          <w:lang w:bidi="ar-JO"/>
        </w:rPr>
        <w:t xml:space="preserve"> هي اسماء مؤنثة ما عدا بعض الاستثناءات </w:t>
      </w:r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>té</w:t>
      </w:r>
      <w:r w:rsidRPr="009A090B">
        <w:rPr>
          <w:rFonts w:asciiTheme="majorBidi" w:hAnsiTheme="majorBidi" w:cstheme="majorBidi"/>
          <w:color w:val="C00000"/>
          <w:sz w:val="28"/>
          <w:szCs w:val="28"/>
          <w:rtl/>
          <w:lang w:bidi="ar-JO"/>
        </w:rPr>
        <w:t xml:space="preserve">3. الكلمات التي تنتهي بالمقطع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.La beauté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الجمال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,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 La réalité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مثال : الواقع </w:t>
      </w:r>
    </w:p>
    <w:p w:rsidR="00D9242E" w:rsidRPr="009A090B" w:rsidRDefault="00D9242E" w:rsidP="00D9242E">
      <w:pPr>
        <w:tabs>
          <w:tab w:val="left" w:pos="6100"/>
        </w:tabs>
        <w:jc w:val="right"/>
        <w:rPr>
          <w:rFonts w:asciiTheme="majorBidi" w:hAnsiTheme="majorBidi" w:cstheme="majorBidi"/>
          <w:color w:val="C0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color w:val="C00000"/>
          <w:sz w:val="28"/>
          <w:szCs w:val="28"/>
          <w:rtl/>
          <w:lang w:bidi="ar-JO"/>
        </w:rPr>
        <w:t xml:space="preserve"> هي اسماء مؤنثة</w:t>
      </w:r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Ure, </w:t>
      </w:r>
      <w:proofErr w:type="spellStart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>ence</w:t>
      </w:r>
      <w:proofErr w:type="spellEnd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, </w:t>
      </w:r>
      <w:proofErr w:type="spellStart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>ette</w:t>
      </w:r>
      <w:proofErr w:type="spellEnd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, </w:t>
      </w:r>
      <w:proofErr w:type="spellStart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>sion</w:t>
      </w:r>
      <w:proofErr w:type="spellEnd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, </w:t>
      </w:r>
      <w:proofErr w:type="spellStart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>tion</w:t>
      </w:r>
      <w:proofErr w:type="spellEnd"/>
      <w:r w:rsidRPr="009A090B">
        <w:rPr>
          <w:rFonts w:asciiTheme="majorBidi" w:hAnsiTheme="majorBidi" w:cstheme="majorBidi"/>
          <w:color w:val="C0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color w:val="C00000"/>
          <w:sz w:val="28"/>
          <w:szCs w:val="28"/>
          <w:rtl/>
          <w:lang w:bidi="ar-JO"/>
        </w:rPr>
        <w:t xml:space="preserve">4. الكلمات التي تنتهي بالمقاطع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La différence, La connaissance, La bicyclette, La décision   , La solution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مثال :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La culture.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576"/>
      </w:tblGrid>
      <w:tr w:rsidR="00D9242E" w:rsidRPr="009A090B" w:rsidTr="003A4096">
        <w:trPr>
          <w:jc w:val="right"/>
        </w:trPr>
        <w:tc>
          <w:tcPr>
            <w:tcW w:w="9576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JO"/>
              </w:rPr>
              <w:t>تطبيقات على اداوات التعريف والتنكير</w:t>
            </w:r>
          </w:p>
        </w:tc>
      </w:tr>
    </w:tbl>
    <w:p w:rsidR="00D9242E" w:rsidRPr="009A090B" w:rsidRDefault="00D9242E" w:rsidP="00D9242E">
      <w:pPr>
        <w:tabs>
          <w:tab w:val="left" w:pos="3016"/>
          <w:tab w:val="left" w:pos="5475"/>
          <w:tab w:val="right" w:pos="9360"/>
        </w:tabs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ab/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سؤال الكتاب صفحة (21)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ab/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ab/>
      </w:r>
      <w:r w:rsidRPr="009A09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Choisissez l’article convenable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:</w:t>
      </w:r>
    </w:p>
    <w:p w:rsidR="00D9242E" w:rsidRPr="009A090B" w:rsidRDefault="00D9242E" w:rsidP="00D9242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(le, la, l’)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le</w:t>
      </w:r>
      <w:r w:rsidRPr="009A090B">
        <w:rPr>
          <w:rFonts w:asciiTheme="majorBidi" w:hAnsiTheme="majorBidi" w:cstheme="majorBidi"/>
          <w:sz w:val="28"/>
          <w:szCs w:val="28"/>
        </w:rPr>
        <w:t>…… maître  d’hôtel est français. il a (un, une)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une</w:t>
      </w:r>
      <w:r w:rsidRPr="009A090B">
        <w:rPr>
          <w:rFonts w:asciiTheme="majorBidi" w:hAnsiTheme="majorBidi" w:cstheme="majorBidi"/>
          <w:sz w:val="28"/>
          <w:szCs w:val="28"/>
        </w:rPr>
        <w:t>…….. voiture.</w:t>
      </w:r>
    </w:p>
    <w:p w:rsidR="00D9242E" w:rsidRPr="009A090B" w:rsidRDefault="00D9242E" w:rsidP="00D9242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lastRenderedPageBreak/>
        <w:t>(le, la, l’)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l’</w:t>
      </w:r>
      <w:r w:rsidRPr="009A090B">
        <w:rPr>
          <w:rFonts w:asciiTheme="majorBidi" w:hAnsiTheme="majorBidi" w:cstheme="majorBidi"/>
          <w:sz w:val="28"/>
          <w:szCs w:val="28"/>
        </w:rPr>
        <w:t>…….. interprète est (un, une)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une</w:t>
      </w:r>
      <w:r w:rsidRPr="009A090B">
        <w:rPr>
          <w:rFonts w:asciiTheme="majorBidi" w:hAnsiTheme="majorBidi" w:cstheme="majorBidi"/>
          <w:sz w:val="28"/>
          <w:szCs w:val="28"/>
        </w:rPr>
        <w:t>…….. dame française.</w:t>
      </w:r>
    </w:p>
    <w:p w:rsidR="00D9242E" w:rsidRPr="009A090B" w:rsidRDefault="00D9242E" w:rsidP="00D9242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(le, la, l’)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l’</w:t>
      </w:r>
      <w:r w:rsidRPr="009A090B">
        <w:rPr>
          <w:rFonts w:asciiTheme="majorBidi" w:hAnsiTheme="majorBidi" w:cstheme="majorBidi"/>
          <w:sz w:val="28"/>
          <w:szCs w:val="28"/>
        </w:rPr>
        <w:t>…….. aéroport international (</w:t>
      </w:r>
      <w:proofErr w:type="spellStart"/>
      <w:r w:rsidRPr="009A090B">
        <w:rPr>
          <w:rFonts w:asciiTheme="majorBidi" w:hAnsiTheme="majorBidi" w:cstheme="majorBidi"/>
          <w:sz w:val="28"/>
          <w:szCs w:val="28"/>
        </w:rPr>
        <w:t>Queen</w:t>
      </w:r>
      <w:proofErr w:type="spellEnd"/>
      <w:r w:rsidRPr="009A090B">
        <w:rPr>
          <w:rFonts w:asciiTheme="majorBidi" w:hAnsiTheme="majorBidi" w:cstheme="majorBidi"/>
          <w:sz w:val="28"/>
          <w:szCs w:val="28"/>
        </w:rPr>
        <w:t xml:space="preserve"> Alia) est à 30 kilomètres d’Amman.</w:t>
      </w:r>
    </w:p>
    <w:p w:rsidR="00D9242E" w:rsidRPr="009A090B" w:rsidRDefault="00D9242E" w:rsidP="00D9242E">
      <w:pPr>
        <w:pStyle w:val="ListParagraph"/>
        <w:ind w:left="450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C’est (un, une)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un</w:t>
      </w:r>
      <w:r w:rsidRPr="009A090B">
        <w:rPr>
          <w:rFonts w:asciiTheme="majorBidi" w:hAnsiTheme="majorBidi" w:cstheme="majorBidi"/>
          <w:sz w:val="28"/>
          <w:szCs w:val="28"/>
        </w:rPr>
        <w:t>……… grand aéroport.</w:t>
      </w:r>
    </w:p>
    <w:p w:rsidR="00D9242E" w:rsidRPr="009A090B" w:rsidRDefault="00D9242E" w:rsidP="00D9242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Je vois (un, une) ………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une</w:t>
      </w:r>
      <w:r w:rsidRPr="009A090B">
        <w:rPr>
          <w:rFonts w:asciiTheme="majorBidi" w:hAnsiTheme="majorBidi" w:cstheme="majorBidi"/>
          <w:sz w:val="28"/>
          <w:szCs w:val="28"/>
        </w:rPr>
        <w:t>…….. touriste allemande devant (le, la, l’)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la</w:t>
      </w:r>
      <w:r w:rsidRPr="009A090B">
        <w:rPr>
          <w:rFonts w:asciiTheme="majorBidi" w:hAnsiTheme="majorBidi" w:cstheme="majorBidi"/>
          <w:sz w:val="28"/>
          <w:szCs w:val="28"/>
        </w:rPr>
        <w:t>………. Réception.</w:t>
      </w:r>
    </w:p>
    <w:p w:rsidR="00D9242E" w:rsidRPr="009A090B" w:rsidRDefault="00D9242E" w:rsidP="00D9242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( le , la , les )……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les</w:t>
      </w:r>
      <w:r w:rsidRPr="009A090B">
        <w:rPr>
          <w:rFonts w:asciiTheme="majorBidi" w:hAnsiTheme="majorBidi" w:cstheme="majorBidi"/>
          <w:sz w:val="28"/>
          <w:szCs w:val="28"/>
        </w:rPr>
        <w:t>……… français préfèrent ( le , la , l’ , les )……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les</w:t>
      </w:r>
      <w:r w:rsidRPr="009A090B">
        <w:rPr>
          <w:rFonts w:asciiTheme="majorBidi" w:hAnsiTheme="majorBidi" w:cstheme="majorBidi"/>
          <w:sz w:val="28"/>
          <w:szCs w:val="28"/>
        </w:rPr>
        <w:t>………. hôtels de luxe .</w:t>
      </w:r>
    </w:p>
    <w:p w:rsidR="00D9242E" w:rsidRPr="009A090B" w:rsidRDefault="00D9242E" w:rsidP="00D9242E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242E" w:rsidRPr="009A090B" w:rsidTr="003A4096">
        <w:tc>
          <w:tcPr>
            <w:tcW w:w="9576" w:type="dxa"/>
            <w:shd w:val="clear" w:color="auto" w:fill="FDE9D9" w:themeFill="accent6" w:themeFillTint="33"/>
          </w:tcPr>
          <w:p w:rsidR="00D9242E" w:rsidRPr="009A090B" w:rsidRDefault="00D9242E" w:rsidP="003A40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  <w:t>Les articles partitifs</w:t>
            </w:r>
          </w:p>
          <w:p w:rsidR="00D9242E" w:rsidRPr="009A090B" w:rsidRDefault="00D9242E" w:rsidP="003A409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أدوات التجزئة </w:t>
            </w:r>
          </w:p>
        </w:tc>
      </w:tr>
    </w:tbl>
    <w:p w:rsidR="00D9242E" w:rsidRPr="009A090B" w:rsidRDefault="00D9242E" w:rsidP="00D9242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أدوات التبعيض تستخدم باللغة الفرنسية امام الاسماء الغير قابلة للعدد كالخبز والسمك والملح والحليب والماء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وجميعها تأتي بمعنى ( بعض ) .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هناك (4) ادوات تجزئة مهمة في اللغة الفرنسية :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D9242E" w:rsidRPr="009A090B" w:rsidTr="003A4096">
        <w:tc>
          <w:tcPr>
            <w:tcW w:w="8028" w:type="dxa"/>
          </w:tcPr>
          <w:p w:rsidR="00D9242E" w:rsidRPr="009A090B" w:rsidRDefault="00D9242E" w:rsidP="003A4096">
            <w:pPr>
              <w:jc w:val="right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JO"/>
              </w:rPr>
              <w:t>أداة تجزئة تسبق الاسم المذكر المفرد .</w:t>
            </w:r>
          </w:p>
        </w:tc>
        <w:tc>
          <w:tcPr>
            <w:tcW w:w="1548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Du</w:t>
            </w:r>
          </w:p>
        </w:tc>
      </w:tr>
      <w:tr w:rsidR="00D9242E" w:rsidRPr="009A090B" w:rsidTr="003A4096">
        <w:tc>
          <w:tcPr>
            <w:tcW w:w="8028" w:type="dxa"/>
          </w:tcPr>
          <w:p w:rsidR="00D9242E" w:rsidRPr="009A090B" w:rsidRDefault="00D9242E" w:rsidP="003A4096">
            <w:pPr>
              <w:jc w:val="right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JO"/>
              </w:rPr>
              <w:t>أداة تجزئة تسبق الاسم المؤنث المفرد .</w:t>
            </w:r>
          </w:p>
        </w:tc>
        <w:tc>
          <w:tcPr>
            <w:tcW w:w="1548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De la</w:t>
            </w:r>
          </w:p>
        </w:tc>
      </w:tr>
      <w:tr w:rsidR="00D9242E" w:rsidRPr="009A090B" w:rsidTr="003A4096">
        <w:tc>
          <w:tcPr>
            <w:tcW w:w="8028" w:type="dxa"/>
          </w:tcPr>
          <w:p w:rsidR="00D9242E" w:rsidRPr="009A090B" w:rsidRDefault="00D9242E" w:rsidP="003A4096">
            <w:pPr>
              <w:jc w:val="right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JO"/>
              </w:rPr>
              <w:t xml:space="preserve"> الصامتة .</w:t>
            </w: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 xml:space="preserve">H </w:t>
            </w: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JO"/>
              </w:rPr>
              <w:t xml:space="preserve">أداة تجزئة تسبق الاسماء التي تبدا بحرف علة او ال </w:t>
            </w:r>
          </w:p>
        </w:tc>
        <w:tc>
          <w:tcPr>
            <w:tcW w:w="1548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De l’</w:t>
            </w:r>
          </w:p>
        </w:tc>
      </w:tr>
      <w:tr w:rsidR="00D9242E" w:rsidRPr="009A090B" w:rsidTr="003A4096">
        <w:tc>
          <w:tcPr>
            <w:tcW w:w="8028" w:type="dxa"/>
          </w:tcPr>
          <w:p w:rsidR="00D9242E" w:rsidRPr="009A090B" w:rsidRDefault="00D9242E" w:rsidP="003A4096">
            <w:pPr>
              <w:jc w:val="right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JO"/>
              </w:rPr>
              <w:t>أداة تجزئة تسبق الأسماء الجمع بغض النظر اذا كانت مذكرة او مؤنثة .</w:t>
            </w:r>
          </w:p>
        </w:tc>
        <w:tc>
          <w:tcPr>
            <w:tcW w:w="1548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Des</w:t>
            </w:r>
          </w:p>
        </w:tc>
      </w:tr>
    </w:tbl>
    <w:p w:rsidR="00D9242E" w:rsidRPr="009A090B" w:rsidRDefault="00D9242E" w:rsidP="00D9242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=  انا اكل بعض الخبز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Je mange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du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pain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مثال :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= انا شربت بعض الحليب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J’ai bu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du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lait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مثال :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  <w:t>توضيح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  <w:t>مهم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  <w:t>ادوات التجزئة في حالة الاثبات ؟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على فرض اننا قمنا باستخدام ادوات التعريف بدلا من ادوات التجزئة فالمعنى يختلف كليا : 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يصبح المعنى / أنا أتناول كل الخبز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Je prends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le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pain = je prends tout le pain   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lastRenderedPageBreak/>
        <w:t xml:space="preserve"> يصبح المعنى / أنا اكل كل اللحم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Je mange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la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viande = je mange toute la viande    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يصبح المعنى / انا اشرب كل الماء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        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Je bois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eau = je bois toute l’eau 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يصبح المعنى / انا اكل كل الفاكهة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Je mange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les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fruits = je mange tous les fruits         </w:t>
      </w:r>
    </w:p>
    <w:p w:rsidR="00D9242E" w:rsidRPr="009A090B" w:rsidRDefault="00D9242E" w:rsidP="00D9242E">
      <w:pPr>
        <w:tabs>
          <w:tab w:val="left" w:pos="6847"/>
        </w:tabs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لكن مع استخدام ادوات التبعيض يصبح المعنى كالاتي :</w:t>
      </w:r>
    </w:p>
    <w:p w:rsidR="00D9242E" w:rsidRPr="009A090B" w:rsidRDefault="00D9242E" w:rsidP="00D9242E">
      <w:pPr>
        <w:tabs>
          <w:tab w:val="left" w:pos="6847"/>
        </w:tabs>
        <w:rPr>
          <w:rFonts w:asciiTheme="majorBidi" w:hAnsiTheme="majorBidi" w:cstheme="majorBidi"/>
          <w:sz w:val="28"/>
          <w:szCs w:val="28"/>
          <w:shd w:val="clear" w:color="auto" w:fill="FFF9FF"/>
          <w:rtl/>
        </w:rPr>
      </w:pP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>Je prends </w:t>
      </w: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</w:rPr>
        <w:t>du 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>pain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 xml:space="preserve"> =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 je ne prends qu'une partie du pain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 xml:space="preserve"> .انا اتناول بعض الخبز     </w:t>
      </w:r>
    </w:p>
    <w:p w:rsidR="00D9242E" w:rsidRPr="009A090B" w:rsidRDefault="00D9242E" w:rsidP="00D9242E">
      <w:pPr>
        <w:tabs>
          <w:tab w:val="left" w:pos="6847"/>
        </w:tabs>
        <w:rPr>
          <w:rFonts w:asciiTheme="majorBidi" w:hAnsiTheme="majorBidi" w:cstheme="majorBidi"/>
          <w:sz w:val="28"/>
          <w:szCs w:val="28"/>
          <w:shd w:val="clear" w:color="auto" w:fill="FFF9FF"/>
          <w:rtl/>
        </w:rPr>
      </w:pP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>Je mange </w:t>
      </w: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</w:rPr>
        <w:t>de la 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>viande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 xml:space="preserve"> =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 je ne mange qu'une partie de la viande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 xml:space="preserve">      .انا اكل بعض اللحم</w:t>
      </w:r>
    </w:p>
    <w:p w:rsidR="00D9242E" w:rsidRPr="009A090B" w:rsidRDefault="00D9242E" w:rsidP="00D9242E">
      <w:pPr>
        <w:tabs>
          <w:tab w:val="left" w:pos="6847"/>
        </w:tabs>
        <w:rPr>
          <w:rFonts w:asciiTheme="majorBidi" w:hAnsiTheme="majorBidi" w:cstheme="majorBidi"/>
          <w:sz w:val="28"/>
          <w:szCs w:val="28"/>
          <w:shd w:val="clear" w:color="auto" w:fill="FFF9FF"/>
          <w:rtl/>
        </w:rPr>
      </w:pP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>Je bois </w:t>
      </w: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</w:rPr>
        <w:t>de l'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>eau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 xml:space="preserve"> = 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 je ne bois qu'une partie de l'eau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 xml:space="preserve"> .انا اشرب بعض الماء     </w:t>
      </w:r>
    </w:p>
    <w:p w:rsidR="00D9242E" w:rsidRPr="009A090B" w:rsidRDefault="00D9242E" w:rsidP="00D9242E">
      <w:pPr>
        <w:tabs>
          <w:tab w:val="left" w:pos="6847"/>
        </w:tabs>
        <w:rPr>
          <w:rFonts w:asciiTheme="majorBidi" w:hAnsiTheme="majorBidi" w:cstheme="majorBidi"/>
          <w:sz w:val="28"/>
          <w:szCs w:val="28"/>
          <w:shd w:val="clear" w:color="auto" w:fill="FFF9FF"/>
        </w:rPr>
      </w:pP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>Je mange </w:t>
      </w: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</w:rPr>
        <w:t>des 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>fruits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 xml:space="preserve"> =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 je ne mange qu'une partie des fruits.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 xml:space="preserve">انا اكل بعض الفاكهة   </w:t>
      </w:r>
    </w:p>
    <w:p w:rsidR="00D9242E" w:rsidRPr="009A090B" w:rsidRDefault="00D9242E" w:rsidP="00D9242E">
      <w:pPr>
        <w:tabs>
          <w:tab w:val="left" w:pos="6847"/>
        </w:tabs>
        <w:jc w:val="right"/>
        <w:rPr>
          <w:rFonts w:asciiTheme="majorBidi" w:hAnsiTheme="majorBidi" w:cstheme="majorBidi"/>
          <w:sz w:val="28"/>
          <w:szCs w:val="28"/>
          <w:shd w:val="clear" w:color="auto" w:fill="FFF9FF"/>
        </w:rPr>
      </w:pP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>وهذا هو الهدف من إستخدام أدوات التجزئة بدلا من أدوات المعرفة قبل الكميات التى يمكن أن تجزأ مثل المأكولات والمشروبات أو اي كميات أخرى</w:t>
      </w:r>
    </w:p>
    <w:p w:rsidR="00D9242E" w:rsidRPr="009A090B" w:rsidRDefault="00D9242E" w:rsidP="00D9242E">
      <w:pPr>
        <w:tabs>
          <w:tab w:val="left" w:pos="6847"/>
        </w:tabs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JO"/>
        </w:rPr>
        <w:t>دوات التجزئة في حالة النفي ؟</w:t>
      </w:r>
    </w:p>
    <w:p w:rsidR="00D9242E" w:rsidRPr="009A090B" w:rsidRDefault="00D9242E" w:rsidP="00D9242E">
      <w:pPr>
        <w:tabs>
          <w:tab w:val="left" w:pos="6847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النفي موضوع مهم جدا سيتم دراسته في المواضيع القادمة لكن كيف نتعامل مع هذه الادوات ( أدوات التجزئة ) في حالة النفي او الاجابة بالنفي .</w:t>
      </w:r>
    </w:p>
    <w:p w:rsidR="00D9242E" w:rsidRPr="009A090B" w:rsidRDefault="00D9242E" w:rsidP="00D9242E">
      <w:pPr>
        <w:tabs>
          <w:tab w:val="left" w:pos="6847"/>
        </w:tabs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:rsidR="00D9242E" w:rsidRPr="009A090B" w:rsidRDefault="00D9242E" w:rsidP="00D9242E">
      <w:pPr>
        <w:tabs>
          <w:tab w:val="left" w:pos="6847"/>
        </w:tabs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)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في حالة كان الاسم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D’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او(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De 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في حالة النفي تحول الى 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Du , de la , de l’ , des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جميع ادوات التجزئة </w:t>
      </w:r>
    </w:p>
    <w:p w:rsidR="00D9242E" w:rsidRPr="009A090B" w:rsidRDefault="00D9242E" w:rsidP="00D9242E">
      <w:pPr>
        <w:tabs>
          <w:tab w:val="left" w:pos="6847"/>
        </w:tabs>
        <w:jc w:val="center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.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تبقى الادوات كما هي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être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يبدا بحرف علة ) مع كل الافعال ما عدا مع فعل </w:t>
      </w:r>
    </w:p>
    <w:p w:rsidR="00D9242E" w:rsidRPr="009A090B" w:rsidRDefault="00D9242E" w:rsidP="00D9242E">
      <w:pPr>
        <w:tabs>
          <w:tab w:val="left" w:pos="8491"/>
        </w:tabs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ab/>
        <w:t>Par ex :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:rsidR="00D9242E" w:rsidRPr="009A090B" w:rsidRDefault="00D9242E" w:rsidP="00D9242E">
      <w:pPr>
        <w:tabs>
          <w:tab w:val="left" w:pos="8491"/>
        </w:tabs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Est-ce que tu (as)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pain ?  Non, je n’ai pas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pain.</w:t>
      </w:r>
    </w:p>
    <w:p w:rsidR="00D9242E" w:rsidRPr="009A090B" w:rsidRDefault="00D9242E" w:rsidP="00D9242E">
      <w:pPr>
        <w:tabs>
          <w:tab w:val="left" w:pos="910"/>
        </w:tabs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نلاحظ هنا في المثال ان اداة التجزئة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( du)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قد تحولت الى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de)  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(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وذلك لان الاجابة بالنفي ولان الفعل المستخدم هو فعل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avoir 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وليس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être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:rsidR="00D9242E" w:rsidRPr="009A090B" w:rsidRDefault="00D9242E" w:rsidP="00D9242E">
      <w:pPr>
        <w:tabs>
          <w:tab w:val="left" w:pos="1331"/>
        </w:tabs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امثلة اخرى على نفس الموضوع : </w:t>
      </w:r>
    </w:p>
    <w:p w:rsidR="00D9242E" w:rsidRPr="009A090B" w:rsidRDefault="00D9242E" w:rsidP="00D9242E">
      <w:pPr>
        <w:tabs>
          <w:tab w:val="left" w:pos="1331"/>
        </w:tabs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Est-ce que tu (veux)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du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vin ? Non, je ne veux pas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vin.</w:t>
      </w:r>
    </w:p>
    <w:p w:rsidR="00D9242E" w:rsidRPr="009A090B" w:rsidRDefault="00D9242E" w:rsidP="00D9242E">
      <w:pPr>
        <w:tabs>
          <w:tab w:val="left" w:pos="1331"/>
        </w:tabs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Est-ce que vous (avez)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 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eau ? Non, nous n’avons pas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eau.</w:t>
      </w:r>
    </w:p>
    <w:p w:rsidR="00D9242E" w:rsidRPr="009A090B" w:rsidRDefault="00D9242E" w:rsidP="00D9242E">
      <w:pPr>
        <w:tabs>
          <w:tab w:val="left" w:pos="1331"/>
        </w:tabs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lastRenderedPageBreak/>
        <w:t xml:space="preserve">Est-ce que vous (achetez)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tomates ? Non, nous n’achetons pas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tomates.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وذلك لان الاجابة بالنفي والافعال المستخدمة اعلاه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كل أدوات التجزئة في الامثلة السابقة قد تحولت الى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Être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والموجودة بين الاقواس هي ليست من تصاريف فعل </w:t>
      </w:r>
    </w:p>
    <w:p w:rsidR="00D9242E" w:rsidRPr="009A090B" w:rsidRDefault="00D9242E" w:rsidP="00D9242E">
      <w:pPr>
        <w:tabs>
          <w:tab w:val="center" w:pos="4680"/>
          <w:tab w:val="right" w:pos="9360"/>
        </w:tabs>
        <w:jc w:val="center"/>
        <w:rPr>
          <w:rFonts w:asciiTheme="majorBidi" w:hAnsiTheme="majorBidi" w:cstheme="majorBidi"/>
          <w:color w:val="FF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>؟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être </w:t>
      </w:r>
      <w:r w:rsidRPr="009A090B"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  <w:t>ادوات التجزئة في حالة النفي والفعل المستخدم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قد تحدثنا فيما سبق ان ادوات التجزئة لا يطرا عليها اي تغيير في حالة توافق الشرطان وهما ان الجملة التي سوف اتحدث بها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être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نفي وايضا الفعل المستخدم هو فعل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مثال : 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C’ (est)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vin ? Non, ce n’est pas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vin.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C’ (est)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de la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viande ? Non, ce n’est pas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de la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viande.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C’ (est)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 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eau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? Non, ce n’est pas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 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eau.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C’ (est)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fruits ? Non, ce ne sont pas 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fruits.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لا يطرأ عليها اي تغيير في حال كان الفعل المستخدم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Du , de la , de l’ , des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لاحظنا ان ادوات التجزئة 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gramStart"/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être</w:t>
      </w:r>
      <w:proofErr w:type="gramEnd"/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 xml:space="preserve">هو فعل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242E" w:rsidRPr="009A090B" w:rsidTr="003A4096">
        <w:tc>
          <w:tcPr>
            <w:tcW w:w="9576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  <w:t>سؤال الكتاب صفحة 161</w:t>
            </w:r>
          </w:p>
        </w:tc>
      </w:tr>
    </w:tbl>
    <w:p w:rsidR="00D9242E" w:rsidRPr="009A090B" w:rsidRDefault="00D9242E" w:rsidP="00D9242E">
      <w:pPr>
        <w:autoSpaceDE w:val="0"/>
        <w:autoSpaceDN w:val="0"/>
        <w:adjustRightInd w:val="0"/>
        <w:spacing w:after="0" w:line="240" w:lineRule="auto"/>
        <w:rPr>
          <w:rFonts w:asciiTheme="majorBidi" w:eastAsia="Calibri,Bold" w:hAnsiTheme="majorBidi" w:cstheme="majorBidi"/>
          <w:sz w:val="28"/>
          <w:szCs w:val="28"/>
        </w:rPr>
      </w:pPr>
      <w:r w:rsidRPr="009A090B">
        <w:rPr>
          <w:rFonts w:asciiTheme="majorBidi" w:eastAsia="Calibri,Bold" w:hAnsiTheme="majorBidi" w:cstheme="majorBidi"/>
          <w:sz w:val="28"/>
          <w:szCs w:val="28"/>
        </w:rPr>
        <w:t>Entourez le mot qui convient</w:t>
      </w:r>
    </w:p>
    <w:p w:rsidR="00D9242E" w:rsidRPr="009A090B" w:rsidRDefault="00D9242E" w:rsidP="00D9242E">
      <w:pPr>
        <w:autoSpaceDE w:val="0"/>
        <w:autoSpaceDN w:val="0"/>
        <w:adjustRightInd w:val="0"/>
        <w:spacing w:after="0" w:line="240" w:lineRule="auto"/>
        <w:rPr>
          <w:rFonts w:asciiTheme="majorBidi" w:eastAsia="Calibri,Bold" w:hAnsiTheme="majorBidi" w:cstheme="majorBidi"/>
          <w:sz w:val="28"/>
          <w:szCs w:val="28"/>
        </w:rPr>
      </w:pPr>
      <w:r w:rsidRPr="009A090B">
        <w:rPr>
          <w:rFonts w:asciiTheme="majorBidi" w:eastAsia="Calibri,Bold" w:hAnsiTheme="majorBidi" w:cstheme="majorBidi"/>
          <w:sz w:val="28"/>
          <w:szCs w:val="28"/>
          <w:rtl/>
        </w:rPr>
        <w:t>-</w:t>
      </w:r>
      <w:r w:rsidRPr="009A090B">
        <w:rPr>
          <w:rFonts w:asciiTheme="majorBidi" w:eastAsia="Calibri,Bold" w:hAnsiTheme="majorBidi" w:cstheme="majorBidi"/>
          <w:sz w:val="28"/>
          <w:szCs w:val="28"/>
        </w:rPr>
        <w:t>il n'y a pas (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des-</w:t>
      </w:r>
      <w:r w:rsidRPr="009A090B">
        <w:rPr>
          <w:rFonts w:asciiTheme="majorBidi" w:eastAsia="Calibri,Bold" w:hAnsiTheme="majorBidi" w:cstheme="majorBidi"/>
          <w:b/>
          <w:bCs/>
          <w:color w:val="FF0000"/>
          <w:sz w:val="28"/>
          <w:szCs w:val="28"/>
        </w:rPr>
        <w:t>d '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-de</w:t>
      </w:r>
      <w:r w:rsidRPr="009A090B">
        <w:rPr>
          <w:rFonts w:asciiTheme="majorBidi" w:eastAsia="Calibri,Bold" w:hAnsiTheme="majorBidi" w:cstheme="majorBidi"/>
          <w:sz w:val="28"/>
          <w:szCs w:val="28"/>
        </w:rPr>
        <w:t>) enfants dans la rue.</w:t>
      </w:r>
    </w:p>
    <w:p w:rsidR="00D9242E" w:rsidRPr="009A090B" w:rsidRDefault="00D9242E" w:rsidP="00D9242E">
      <w:pPr>
        <w:autoSpaceDE w:val="0"/>
        <w:autoSpaceDN w:val="0"/>
        <w:adjustRightInd w:val="0"/>
        <w:spacing w:after="0" w:line="240" w:lineRule="auto"/>
        <w:rPr>
          <w:rFonts w:asciiTheme="majorBidi" w:eastAsia="Calibri,Bold" w:hAnsiTheme="majorBidi" w:cstheme="majorBidi"/>
          <w:sz w:val="28"/>
          <w:szCs w:val="28"/>
        </w:rPr>
      </w:pPr>
      <w:r w:rsidRPr="009A090B">
        <w:rPr>
          <w:rFonts w:asciiTheme="majorBidi" w:eastAsia="Calibri,Bold" w:hAnsiTheme="majorBidi" w:cstheme="majorBidi"/>
          <w:sz w:val="28"/>
          <w:szCs w:val="28"/>
          <w:rtl/>
        </w:rPr>
        <w:t>-</w:t>
      </w:r>
      <w:r w:rsidRPr="009A090B">
        <w:rPr>
          <w:rFonts w:asciiTheme="majorBidi" w:eastAsia="Calibri,Bold" w:hAnsiTheme="majorBidi" w:cstheme="majorBidi"/>
          <w:sz w:val="28"/>
          <w:szCs w:val="28"/>
        </w:rPr>
        <w:t xml:space="preserve"> Je n'achète pas (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de l'-de la -</w:t>
      </w:r>
      <w:r w:rsidRPr="009A090B">
        <w:rPr>
          <w:rFonts w:asciiTheme="majorBidi" w:eastAsia="Calibri,Bold" w:hAnsiTheme="majorBidi" w:cstheme="majorBidi"/>
          <w:b/>
          <w:bCs/>
          <w:color w:val="FF0000"/>
          <w:sz w:val="28"/>
          <w:szCs w:val="28"/>
        </w:rPr>
        <w:t>d'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)</w:t>
      </w:r>
      <w:r w:rsidRPr="009A090B">
        <w:rPr>
          <w:rFonts w:asciiTheme="majorBidi" w:eastAsia="Calibri,Bold" w:hAnsiTheme="majorBidi" w:cstheme="majorBidi"/>
          <w:sz w:val="28"/>
          <w:szCs w:val="28"/>
        </w:rPr>
        <w:t xml:space="preserve"> huile d'olive.</w:t>
      </w:r>
    </w:p>
    <w:p w:rsidR="00D9242E" w:rsidRPr="009A090B" w:rsidRDefault="00D9242E" w:rsidP="00D9242E">
      <w:pPr>
        <w:autoSpaceDE w:val="0"/>
        <w:autoSpaceDN w:val="0"/>
        <w:adjustRightInd w:val="0"/>
        <w:spacing w:after="0" w:line="240" w:lineRule="auto"/>
        <w:rPr>
          <w:rFonts w:asciiTheme="majorBidi" w:eastAsia="Calibri,Bold" w:hAnsiTheme="majorBidi" w:cstheme="majorBidi"/>
          <w:sz w:val="28"/>
          <w:szCs w:val="28"/>
        </w:rPr>
      </w:pPr>
      <w:r w:rsidRPr="009A090B">
        <w:rPr>
          <w:rFonts w:asciiTheme="majorBidi" w:eastAsia="Calibri,Bold" w:hAnsiTheme="majorBidi" w:cstheme="majorBidi"/>
          <w:sz w:val="28"/>
          <w:szCs w:val="28"/>
          <w:rtl/>
        </w:rPr>
        <w:t>-</w:t>
      </w:r>
      <w:r w:rsidRPr="009A090B">
        <w:rPr>
          <w:rFonts w:asciiTheme="majorBidi" w:eastAsia="Calibri,Bold" w:hAnsiTheme="majorBidi" w:cstheme="majorBidi"/>
          <w:sz w:val="28"/>
          <w:szCs w:val="28"/>
        </w:rPr>
        <w:t>Il n'y a pas (</w:t>
      </w:r>
      <w:r w:rsidRPr="009A090B">
        <w:rPr>
          <w:rFonts w:asciiTheme="majorBidi" w:eastAsia="Calibri,Bold" w:hAnsiTheme="majorBidi" w:cstheme="majorBidi"/>
          <w:b/>
          <w:bCs/>
          <w:color w:val="FF0000"/>
          <w:sz w:val="28"/>
          <w:szCs w:val="28"/>
        </w:rPr>
        <w:t>d'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-des-de</w:t>
      </w:r>
      <w:r w:rsidRPr="009A090B">
        <w:rPr>
          <w:rFonts w:asciiTheme="majorBidi" w:eastAsia="Calibri,Bold" w:hAnsiTheme="majorBidi" w:cstheme="majorBidi"/>
          <w:sz w:val="28"/>
          <w:szCs w:val="28"/>
        </w:rPr>
        <w:t>) hôtels dans ce quartier.</w:t>
      </w:r>
    </w:p>
    <w:p w:rsidR="00D9242E" w:rsidRPr="009A090B" w:rsidRDefault="00D9242E" w:rsidP="00D9242E">
      <w:pPr>
        <w:autoSpaceDE w:val="0"/>
        <w:autoSpaceDN w:val="0"/>
        <w:adjustRightInd w:val="0"/>
        <w:spacing w:after="0" w:line="240" w:lineRule="auto"/>
        <w:rPr>
          <w:rFonts w:asciiTheme="majorBidi" w:eastAsia="Calibri,Bold" w:hAnsiTheme="majorBidi" w:cstheme="majorBidi"/>
          <w:sz w:val="28"/>
          <w:szCs w:val="28"/>
        </w:rPr>
      </w:pPr>
      <w:r w:rsidRPr="009A090B">
        <w:rPr>
          <w:rFonts w:asciiTheme="majorBidi" w:eastAsia="Calibri,Bold" w:hAnsiTheme="majorBidi" w:cstheme="majorBidi"/>
          <w:sz w:val="28"/>
          <w:szCs w:val="28"/>
          <w:rtl/>
        </w:rPr>
        <w:t>-</w:t>
      </w:r>
      <w:r w:rsidRPr="009A090B">
        <w:rPr>
          <w:rFonts w:asciiTheme="majorBidi" w:eastAsia="Calibri,Bold" w:hAnsiTheme="majorBidi" w:cstheme="majorBidi"/>
          <w:sz w:val="28"/>
          <w:szCs w:val="28"/>
        </w:rPr>
        <w:t>Je ne vois pas (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d'-</w:t>
      </w:r>
      <w:r w:rsidRPr="009A090B">
        <w:rPr>
          <w:rFonts w:asciiTheme="majorBidi" w:eastAsia="Calibri,Bold" w:hAnsiTheme="majorBidi" w:cstheme="majorBidi"/>
          <w:b/>
          <w:bCs/>
          <w:color w:val="FF0000"/>
          <w:sz w:val="28"/>
          <w:szCs w:val="28"/>
        </w:rPr>
        <w:t>des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-de</w:t>
      </w:r>
      <w:r w:rsidRPr="009A090B">
        <w:rPr>
          <w:rFonts w:asciiTheme="majorBidi" w:eastAsia="Calibri,Bold" w:hAnsiTheme="majorBidi" w:cstheme="majorBidi"/>
          <w:sz w:val="28"/>
          <w:szCs w:val="28"/>
        </w:rPr>
        <w:t>) touristes.</w:t>
      </w:r>
    </w:p>
    <w:p w:rsidR="00D9242E" w:rsidRPr="009A090B" w:rsidRDefault="00D9242E" w:rsidP="00D9242E">
      <w:pPr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eastAsia="Calibri,Bold" w:hAnsiTheme="majorBidi" w:cstheme="majorBidi"/>
          <w:sz w:val="28"/>
          <w:szCs w:val="28"/>
          <w:rtl/>
        </w:rPr>
        <w:t>-</w:t>
      </w:r>
      <w:r w:rsidRPr="009A090B">
        <w:rPr>
          <w:rFonts w:asciiTheme="majorBidi" w:eastAsia="Calibri,Bold" w:hAnsiTheme="majorBidi" w:cstheme="majorBidi"/>
          <w:sz w:val="28"/>
          <w:szCs w:val="28"/>
        </w:rPr>
        <w:t>Vous n'avez pas (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des-</w:t>
      </w:r>
      <w:r w:rsidRPr="009A090B">
        <w:rPr>
          <w:rFonts w:asciiTheme="majorBidi" w:eastAsia="Calibri,Bold" w:hAnsiTheme="majorBidi" w:cstheme="majorBidi"/>
          <w:b/>
          <w:bCs/>
          <w:color w:val="FF0000"/>
          <w:sz w:val="28"/>
          <w:szCs w:val="28"/>
        </w:rPr>
        <w:t>de</w:t>
      </w:r>
      <w:r w:rsidRPr="009A090B">
        <w:rPr>
          <w:rFonts w:asciiTheme="majorBidi" w:eastAsia="Calibri,Bold" w:hAnsiTheme="majorBidi" w:cstheme="majorBidi"/>
          <w:b/>
          <w:bCs/>
          <w:sz w:val="28"/>
          <w:szCs w:val="28"/>
        </w:rPr>
        <w:t>-du</w:t>
      </w:r>
      <w:r w:rsidRPr="009A090B">
        <w:rPr>
          <w:rFonts w:asciiTheme="majorBidi" w:eastAsia="Calibri,Bold" w:hAnsiTheme="majorBidi" w:cstheme="majorBidi"/>
          <w:sz w:val="28"/>
          <w:szCs w:val="28"/>
        </w:rPr>
        <w:t>) cigarettes.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  <w:rtl/>
        </w:rPr>
        <w:t>بعد ظروف الكمية</w:t>
      </w:r>
      <w:r w:rsidRPr="009A090B">
        <w:rPr>
          <w:rFonts w:asciiTheme="majorBidi" w:hAnsiTheme="majorBidi" w:cstheme="majorBidi"/>
          <w:color w:val="CA2F9B"/>
          <w:sz w:val="28"/>
          <w:szCs w:val="28"/>
        </w:rPr>
        <w:br/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J'ai </w:t>
      </w: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</w:rPr>
        <w:t>peu de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 viande.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>قليل من</w:t>
      </w:r>
      <w:r w:rsidRPr="009A090B">
        <w:rPr>
          <w:rFonts w:asciiTheme="majorBidi" w:hAnsiTheme="majorBidi" w:cstheme="majorBidi"/>
          <w:sz w:val="28"/>
          <w:szCs w:val="28"/>
        </w:rPr>
        <w:br/>
      </w:r>
      <w:r w:rsidRPr="009A090B">
        <w:rPr>
          <w:rFonts w:asciiTheme="majorBidi" w:hAnsiTheme="majorBidi" w:cstheme="majorBidi"/>
          <w:sz w:val="28"/>
          <w:szCs w:val="28"/>
        </w:rPr>
        <w:br/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Il a </w:t>
      </w: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</w:rPr>
        <w:t>assez d'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eau.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>كمية كافية من</w:t>
      </w:r>
      <w:r w:rsidRPr="009A090B">
        <w:rPr>
          <w:rFonts w:asciiTheme="majorBidi" w:hAnsiTheme="majorBidi" w:cstheme="majorBidi"/>
          <w:sz w:val="28"/>
          <w:szCs w:val="28"/>
        </w:rPr>
        <w:br/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9FF"/>
        </w:rPr>
      </w:pPr>
      <w:r w:rsidRPr="009A090B">
        <w:rPr>
          <w:rFonts w:asciiTheme="majorBidi" w:hAnsiTheme="majorBidi" w:cstheme="majorBidi"/>
          <w:sz w:val="28"/>
          <w:szCs w:val="28"/>
        </w:rPr>
        <w:br/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Vous avez </w:t>
      </w: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</w:rPr>
        <w:t>trop de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 cahiers.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>كثير من</w:t>
      </w:r>
      <w:r w:rsidRPr="009A090B">
        <w:rPr>
          <w:rFonts w:asciiTheme="majorBidi" w:hAnsiTheme="majorBidi" w:cstheme="majorBidi"/>
          <w:sz w:val="28"/>
          <w:szCs w:val="28"/>
        </w:rPr>
        <w:br/>
      </w:r>
      <w:r w:rsidRPr="009A090B">
        <w:rPr>
          <w:rFonts w:asciiTheme="majorBidi" w:hAnsiTheme="majorBidi" w:cstheme="majorBidi"/>
          <w:sz w:val="28"/>
          <w:szCs w:val="28"/>
        </w:rPr>
        <w:br/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lastRenderedPageBreak/>
        <w:t xml:space="preserve">Combien </w:t>
      </w:r>
      <w:r w:rsidRPr="009A090B">
        <w:rPr>
          <w:rFonts w:asciiTheme="majorBidi" w:hAnsiTheme="majorBidi" w:cstheme="majorBidi"/>
          <w:color w:val="FF0000"/>
          <w:sz w:val="28"/>
          <w:szCs w:val="28"/>
          <w:shd w:val="clear" w:color="auto" w:fill="FFF9FF"/>
        </w:rPr>
        <w:t>de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</w:rPr>
        <w:t xml:space="preserve"> livres avez-vous ? </w:t>
      </w:r>
      <w:r w:rsidRPr="009A090B">
        <w:rPr>
          <w:rFonts w:asciiTheme="majorBidi" w:hAnsiTheme="majorBidi" w:cstheme="majorBidi"/>
          <w:sz w:val="28"/>
          <w:szCs w:val="28"/>
          <w:shd w:val="clear" w:color="auto" w:fill="FFF9FF"/>
          <w:rtl/>
        </w:rPr>
        <w:t>كم من</w:t>
      </w:r>
      <w:r w:rsidRPr="009A090B">
        <w:rPr>
          <w:rFonts w:asciiTheme="majorBidi" w:hAnsiTheme="majorBidi" w:cstheme="majorBidi"/>
          <w:sz w:val="28"/>
          <w:szCs w:val="28"/>
        </w:rPr>
        <w:br/>
      </w:r>
      <w:r w:rsidRPr="009A090B">
        <w:rPr>
          <w:rFonts w:asciiTheme="majorBidi" w:hAnsiTheme="majorBidi" w:cstheme="majorBidi"/>
          <w:sz w:val="28"/>
          <w:szCs w:val="28"/>
        </w:rPr>
        <w:br/>
      </w:r>
      <w:r w:rsidRPr="009A090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A090B">
        <w:rPr>
          <w:rFonts w:asciiTheme="majorBidi" w:hAnsiTheme="majorBidi" w:cstheme="majorBidi"/>
          <w:sz w:val="28"/>
          <w:szCs w:val="28"/>
        </w:rPr>
        <w:t xml:space="preserve">( 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peu</w:t>
      </w:r>
      <w:r w:rsidRPr="009A090B">
        <w:rPr>
          <w:rFonts w:asciiTheme="majorBidi" w:hAnsiTheme="majorBidi" w:cstheme="majorBidi"/>
          <w:sz w:val="28"/>
          <w:szCs w:val="28"/>
          <w:rtl/>
        </w:rPr>
        <w:t xml:space="preserve">قليل </w:t>
      </w:r>
      <w:r w:rsidRPr="009A090B">
        <w:rPr>
          <w:rFonts w:asciiTheme="majorBidi" w:hAnsiTheme="majorBidi" w:cstheme="majorBidi"/>
          <w:sz w:val="28"/>
          <w:szCs w:val="28"/>
        </w:rPr>
        <w:t xml:space="preserve"> , 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assez</w:t>
      </w:r>
      <w:r w:rsidRPr="009A090B">
        <w:rPr>
          <w:rFonts w:asciiTheme="majorBidi" w:hAnsiTheme="majorBidi" w:cstheme="majorBidi"/>
          <w:sz w:val="28"/>
          <w:szCs w:val="28"/>
          <w:rtl/>
        </w:rPr>
        <w:t xml:space="preserve"> كمية كافية </w:t>
      </w:r>
      <w:r w:rsidRPr="009A090B">
        <w:rPr>
          <w:rFonts w:asciiTheme="majorBidi" w:hAnsiTheme="majorBidi" w:cstheme="majorBidi"/>
          <w:sz w:val="28"/>
          <w:szCs w:val="28"/>
        </w:rPr>
        <w:t xml:space="preserve"> , 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trop</w:t>
      </w:r>
      <w:r w:rsidRPr="009A090B">
        <w:rPr>
          <w:rFonts w:asciiTheme="majorBidi" w:hAnsiTheme="majorBidi" w:cstheme="majorBidi"/>
          <w:sz w:val="28"/>
          <w:szCs w:val="28"/>
          <w:rtl/>
        </w:rPr>
        <w:t xml:space="preserve">كثير  </w:t>
      </w:r>
      <w:r w:rsidRPr="009A090B">
        <w:rPr>
          <w:rFonts w:asciiTheme="majorBidi" w:hAnsiTheme="majorBidi" w:cstheme="majorBidi"/>
          <w:sz w:val="28"/>
          <w:szCs w:val="28"/>
        </w:rPr>
        <w:t xml:space="preserve"> , 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combien</w:t>
      </w:r>
      <w:r w:rsidRPr="009A090B">
        <w:rPr>
          <w:rFonts w:asciiTheme="majorBidi" w:hAnsiTheme="majorBidi" w:cstheme="majorBidi"/>
          <w:sz w:val="28"/>
          <w:szCs w:val="28"/>
          <w:rtl/>
        </w:rPr>
        <w:t xml:space="preserve">بعد ظروف الكمية (كم  </w:t>
      </w:r>
      <w:r w:rsidRPr="009A090B">
        <w:rPr>
          <w:rFonts w:asciiTheme="majorBidi" w:hAnsiTheme="majorBidi" w:cstheme="majorBidi"/>
          <w:sz w:val="28"/>
          <w:szCs w:val="28"/>
        </w:rPr>
        <w:t xml:space="preserve"> 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 xml:space="preserve">de </w:t>
      </w:r>
      <w:r w:rsidRPr="009A090B">
        <w:rPr>
          <w:rFonts w:asciiTheme="majorBidi" w:hAnsiTheme="majorBidi" w:cstheme="majorBidi"/>
          <w:sz w:val="28"/>
          <w:szCs w:val="28"/>
          <w:rtl/>
        </w:rPr>
        <w:t xml:space="preserve">ادوات التجزئة جميعها تحول الى </w:t>
      </w:r>
      <w:r w:rsidRPr="009A090B">
        <w:rPr>
          <w:rFonts w:asciiTheme="majorBidi" w:hAnsiTheme="majorBidi" w:cstheme="majorBidi"/>
          <w:color w:val="000000"/>
          <w:sz w:val="28"/>
          <w:szCs w:val="28"/>
          <w:shd w:val="clear" w:color="auto" w:fill="FFF9FF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576"/>
      </w:tblGrid>
      <w:tr w:rsidR="00D9242E" w:rsidRPr="009A090B" w:rsidTr="003A4096">
        <w:trPr>
          <w:jc w:val="right"/>
        </w:trPr>
        <w:tc>
          <w:tcPr>
            <w:tcW w:w="9576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تمارين على ادوات التبعيض</w:t>
            </w:r>
          </w:p>
        </w:tc>
      </w:tr>
    </w:tbl>
    <w:p w:rsidR="00D9242E" w:rsidRPr="009A090B" w:rsidRDefault="00D9242E" w:rsidP="00D9242E">
      <w:pPr>
        <w:tabs>
          <w:tab w:val="left" w:pos="6752"/>
        </w:tabs>
        <w:bidi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  <w:rtl/>
        </w:rPr>
        <w:tab/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9A090B">
        <w:rPr>
          <w:rFonts w:asciiTheme="majorBidi" w:hAnsiTheme="majorBidi" w:cstheme="majorBidi"/>
          <w:b/>
          <w:bCs/>
          <w:sz w:val="28"/>
          <w:szCs w:val="28"/>
        </w:rPr>
        <w:t>Complétez avec les articles partitifs (</w:t>
      </w: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</w:rPr>
        <w:t>du, de la, des, de l’, de, d’</w:t>
      </w:r>
      <w:r w:rsidRPr="009A090B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Est-ce que tu as…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du</w:t>
      </w:r>
      <w:r w:rsidRPr="009A090B">
        <w:rPr>
          <w:rFonts w:asciiTheme="majorBidi" w:hAnsiTheme="majorBidi" w:cstheme="majorBidi"/>
          <w:sz w:val="28"/>
          <w:szCs w:val="28"/>
        </w:rPr>
        <w:t>………  pain ? Non, je n’ai pas 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</w:t>
      </w:r>
      <w:r w:rsidRPr="009A090B">
        <w:rPr>
          <w:rFonts w:asciiTheme="majorBidi" w:hAnsiTheme="majorBidi" w:cstheme="majorBidi"/>
          <w:sz w:val="28"/>
          <w:szCs w:val="28"/>
        </w:rPr>
        <w:t>…… pain.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Est-ce qu’il a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 la</w:t>
      </w:r>
      <w:r w:rsidRPr="009A090B">
        <w:rPr>
          <w:rFonts w:asciiTheme="majorBidi" w:hAnsiTheme="majorBidi" w:cstheme="majorBidi"/>
          <w:sz w:val="28"/>
          <w:szCs w:val="28"/>
        </w:rPr>
        <w:t>……… bière ? Non, il n’a pas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</w:t>
      </w:r>
      <w:r w:rsidRPr="009A090B">
        <w:rPr>
          <w:rFonts w:asciiTheme="majorBidi" w:hAnsiTheme="majorBidi" w:cstheme="majorBidi"/>
          <w:sz w:val="28"/>
          <w:szCs w:val="28"/>
        </w:rPr>
        <w:t>……. bière.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Est-ce que vous avez 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des</w:t>
      </w:r>
      <w:r w:rsidRPr="009A090B">
        <w:rPr>
          <w:rFonts w:asciiTheme="majorBidi" w:hAnsiTheme="majorBidi" w:cstheme="majorBidi"/>
          <w:sz w:val="28"/>
          <w:szCs w:val="28"/>
        </w:rPr>
        <w:t>...  croissants ? Non ? Nous, n’avons pas 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</w:t>
      </w:r>
      <w:r w:rsidRPr="009A090B">
        <w:rPr>
          <w:rFonts w:asciiTheme="majorBidi" w:hAnsiTheme="majorBidi" w:cstheme="majorBidi"/>
          <w:sz w:val="28"/>
          <w:szCs w:val="28"/>
        </w:rPr>
        <w:t>. Croissants.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Est-ce que vous avez 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 l’</w:t>
      </w:r>
      <w:r w:rsidRPr="009A090B">
        <w:rPr>
          <w:rFonts w:asciiTheme="majorBidi" w:hAnsiTheme="majorBidi" w:cstheme="majorBidi"/>
          <w:sz w:val="28"/>
          <w:szCs w:val="28"/>
        </w:rPr>
        <w:t>…huile ? Non, nous n’avons pas 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d’</w:t>
      </w:r>
      <w:r w:rsidRPr="009A090B">
        <w:rPr>
          <w:rFonts w:asciiTheme="majorBidi" w:hAnsiTheme="majorBidi" w:cstheme="majorBidi"/>
          <w:sz w:val="28"/>
          <w:szCs w:val="28"/>
        </w:rPr>
        <w:t>… huile.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C’est 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du</w:t>
      </w:r>
      <w:r w:rsidRPr="009A090B">
        <w:rPr>
          <w:rFonts w:asciiTheme="majorBidi" w:hAnsiTheme="majorBidi" w:cstheme="majorBidi"/>
          <w:sz w:val="28"/>
          <w:szCs w:val="28"/>
        </w:rPr>
        <w:t>……. vin ? Non, ce n’est pas 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du</w:t>
      </w:r>
      <w:r w:rsidRPr="009A090B">
        <w:rPr>
          <w:rFonts w:asciiTheme="majorBidi" w:hAnsiTheme="majorBidi" w:cstheme="majorBidi"/>
          <w:sz w:val="28"/>
          <w:szCs w:val="28"/>
        </w:rPr>
        <w:t>…… vin.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C’est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 la</w:t>
      </w:r>
      <w:r w:rsidRPr="009A090B">
        <w:rPr>
          <w:rFonts w:asciiTheme="majorBidi" w:hAnsiTheme="majorBidi" w:cstheme="majorBidi"/>
          <w:sz w:val="28"/>
          <w:szCs w:val="28"/>
        </w:rPr>
        <w:t>…… viande ? Non ce n’est pas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  la</w:t>
      </w:r>
      <w:r w:rsidRPr="009A090B">
        <w:rPr>
          <w:rFonts w:asciiTheme="majorBidi" w:hAnsiTheme="majorBidi" w:cstheme="majorBidi"/>
          <w:sz w:val="28"/>
          <w:szCs w:val="28"/>
        </w:rPr>
        <w:t>…… viande.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C’est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 l’</w:t>
      </w:r>
      <w:r w:rsidRPr="009A090B">
        <w:rPr>
          <w:rFonts w:asciiTheme="majorBidi" w:hAnsiTheme="majorBidi" w:cstheme="majorBidi"/>
          <w:sz w:val="28"/>
          <w:szCs w:val="28"/>
        </w:rPr>
        <w:t>……. eau ? Non, ce n’est pas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 l’</w:t>
      </w:r>
      <w:r w:rsidRPr="009A090B">
        <w:rPr>
          <w:rFonts w:asciiTheme="majorBidi" w:hAnsiTheme="majorBidi" w:cstheme="majorBidi"/>
          <w:sz w:val="28"/>
          <w:szCs w:val="28"/>
        </w:rPr>
        <w:t>……. Eau.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</w:rPr>
      </w:pPr>
      <w:r w:rsidRPr="009A090B">
        <w:rPr>
          <w:rFonts w:asciiTheme="majorBidi" w:hAnsiTheme="majorBidi" w:cstheme="majorBidi"/>
          <w:sz w:val="28"/>
          <w:szCs w:val="28"/>
        </w:rPr>
        <w:t>Ce sont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des</w:t>
      </w:r>
      <w:r w:rsidRPr="009A090B">
        <w:rPr>
          <w:rFonts w:asciiTheme="majorBidi" w:hAnsiTheme="majorBidi" w:cstheme="majorBidi"/>
          <w:sz w:val="28"/>
          <w:szCs w:val="28"/>
        </w:rPr>
        <w:t>……. légumes ?  Non, ce ne sont pas ……</w:t>
      </w:r>
      <w:r w:rsidRPr="009A090B">
        <w:rPr>
          <w:rFonts w:asciiTheme="majorBidi" w:hAnsiTheme="majorBidi" w:cstheme="majorBidi"/>
          <w:color w:val="FF0000"/>
          <w:sz w:val="28"/>
          <w:szCs w:val="28"/>
        </w:rPr>
        <w:t>des</w:t>
      </w:r>
      <w:r w:rsidRPr="009A090B">
        <w:rPr>
          <w:rFonts w:asciiTheme="majorBidi" w:hAnsiTheme="majorBidi" w:cstheme="majorBidi"/>
          <w:sz w:val="28"/>
          <w:szCs w:val="28"/>
        </w:rPr>
        <w:t>…… légumes.</w:t>
      </w:r>
    </w:p>
    <w:p w:rsidR="00D9242E" w:rsidRPr="009A090B" w:rsidRDefault="00D9242E" w:rsidP="00D9242E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rtl/>
          <w:lang w:bidi="ar-JO"/>
        </w:rPr>
        <w:t>جدول لبعض الاسماء ماذا تاخذ من ادوات التبعيض في جميع الحالات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9242E" w:rsidRPr="009A090B" w:rsidTr="003A4096"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ماذا تصبح الاداة بالنفي اذا كان الفعل المستخدم فعل</w:t>
            </w: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JO"/>
              </w:rPr>
              <w:t>.</w:t>
            </w: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  <w:t>être</w:t>
            </w: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ماذا تصبح الاداة بالنفي اذا كان الفعل المستخدم اي فعل .</w:t>
            </w:r>
            <w:r w:rsidRPr="009A090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JO"/>
              </w:rPr>
              <w:t>être</w:t>
            </w: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غير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اسماء تاتي بعدها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9A09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الاداة</w:t>
            </w:r>
          </w:p>
        </w:tc>
      </w:tr>
      <w:tr w:rsidR="00D9242E" w:rsidRPr="009A090B" w:rsidTr="003A4096"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Du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De</w:t>
            </w: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Steak, chocolat, citron pressé, thé, café, lait, </w:t>
            </w:r>
            <w:proofErr w:type="gramStart"/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pain ,poulet</w:t>
            </w:r>
            <w:proofErr w:type="gramEnd"/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, vin, beurre, sucre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Du</w:t>
            </w:r>
          </w:p>
        </w:tc>
      </w:tr>
      <w:tr w:rsidR="00D9242E" w:rsidRPr="009A090B" w:rsidTr="003A4096"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De la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De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Viande, limonade</w:t>
            </w: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Confiture, bière, pâtisserie,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De la</w:t>
            </w:r>
          </w:p>
        </w:tc>
      </w:tr>
      <w:tr w:rsidR="00D9242E" w:rsidRPr="009A090B" w:rsidTr="003A4096"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lastRenderedPageBreak/>
              <w:t>De l’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lastRenderedPageBreak/>
              <w:t>D’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lastRenderedPageBreak/>
              <w:t xml:space="preserve">Eau, eau minérale, </w:t>
            </w: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lastRenderedPageBreak/>
              <w:t>huile, huile d’olive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lastRenderedPageBreak/>
              <w:t>De l’</w:t>
            </w:r>
          </w:p>
        </w:tc>
      </w:tr>
      <w:tr w:rsidR="00D9242E" w:rsidRPr="009A090B" w:rsidTr="003A4096"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Des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De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Légumes, frites, fraises, croissants, fruits, tomates,</w:t>
            </w:r>
          </w:p>
        </w:tc>
        <w:tc>
          <w:tcPr>
            <w:tcW w:w="2394" w:type="dxa"/>
          </w:tcPr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</w:p>
          <w:p w:rsidR="00D9242E" w:rsidRPr="009A090B" w:rsidRDefault="00D9242E" w:rsidP="003A4096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</w:pPr>
            <w:r w:rsidRPr="009A090B">
              <w:rPr>
                <w:rFonts w:asciiTheme="majorBidi" w:hAnsiTheme="majorBidi" w:cstheme="majorBidi"/>
                <w:color w:val="FF0000"/>
                <w:sz w:val="28"/>
                <w:szCs w:val="28"/>
                <w:lang w:bidi="ar-JO"/>
              </w:rPr>
              <w:t>Des</w:t>
            </w:r>
          </w:p>
        </w:tc>
      </w:tr>
    </w:tbl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Complétez avec  (du, de la, de l’, des, de, d’)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1. qu’est-ce que tu prends ? 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Je prends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….. Steak.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2. qu’est-ce que tu veux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Je veux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 pain.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3. qu’est-ce qu’il prend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Il prend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 la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……. Viande.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4. qu’est-ce qu’elle veut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Elle veut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da la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……. Confiture.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5. Qu’est-ce que vous prenez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Nous prenons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 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….. Eau.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6. qu’est-ce que vous prenez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Nous prenons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 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….. Huile.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7. est-ce que tu prends du beurre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je ne prends pas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……. Beurre.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8. est- ce qu’il a de la limonade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il n’a pas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……. Limonade.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9. est-ce vous avez de l’eau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nous n’avons pas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 eau.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lastRenderedPageBreak/>
        <w:t>10. est-ce que vous voulez des fruits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nous ne voulons pas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…….. Fruits.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11. c’est du vin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ce n’est pas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……. Vin.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12. C’est de la viande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ce n’est pas ………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 la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……viande.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13. c’est de l’eau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ce n’est pas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 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….. Eau.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14. ce sont des frites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ce ne sont pas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….. Frites.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242E" w:rsidRPr="009A090B" w:rsidTr="003A4096">
        <w:tc>
          <w:tcPr>
            <w:tcW w:w="9576" w:type="dxa"/>
          </w:tcPr>
          <w:p w:rsidR="00D9242E" w:rsidRPr="009A090B" w:rsidRDefault="00D9242E" w:rsidP="003A409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9A090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تمرين الكتاب صفحة 38</w:t>
            </w:r>
          </w:p>
        </w:tc>
      </w:tr>
    </w:tbl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b/>
          <w:bCs/>
          <w:color w:val="FF0000"/>
          <w:sz w:val="28"/>
          <w:szCs w:val="28"/>
          <w:lang w:bidi="ar-JO"/>
        </w:rPr>
        <w:t>Complétez avec (du, de la, de l’, des, de, d’) 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1. est-ce que vous prenez…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 thé  le matin ?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Non, je ne prends pas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…….. Thé, je prends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….. Café.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2. elle va au supermarché, elle achète 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 Sucre,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de l’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 Huile,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du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….. Riz et une douzaine 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 œufs.</w:t>
      </w:r>
    </w:p>
    <w:p w:rsidR="00D9242E" w:rsidRPr="009A090B" w:rsidRDefault="00D9242E" w:rsidP="00D9242E">
      <w:pPr>
        <w:bidi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9A090B">
        <w:rPr>
          <w:rFonts w:asciiTheme="majorBidi" w:hAnsiTheme="majorBidi" w:cstheme="majorBidi"/>
          <w:sz w:val="28"/>
          <w:szCs w:val="28"/>
          <w:lang w:bidi="ar-JO"/>
        </w:rPr>
        <w:t>3. elle va acheter 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 légumes et ……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des</w:t>
      </w:r>
      <w:r w:rsidRPr="009A090B">
        <w:rPr>
          <w:rFonts w:asciiTheme="majorBidi" w:hAnsiTheme="majorBidi" w:cstheme="majorBidi"/>
          <w:sz w:val="28"/>
          <w:szCs w:val="28"/>
          <w:lang w:bidi="ar-JO"/>
        </w:rPr>
        <w:t>……. Fruits et…</w:t>
      </w:r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de </w:t>
      </w:r>
      <w:proofErr w:type="spellStart"/>
      <w:r w:rsidRPr="009A090B">
        <w:rPr>
          <w:rFonts w:asciiTheme="majorBidi" w:hAnsiTheme="majorBidi" w:cstheme="majorBidi"/>
          <w:color w:val="FF0000"/>
          <w:sz w:val="28"/>
          <w:szCs w:val="28"/>
          <w:lang w:bidi="ar-JO"/>
        </w:rPr>
        <w:t>la</w:t>
      </w:r>
      <w:proofErr w:type="spellEnd"/>
      <w:r w:rsidRPr="009A090B">
        <w:rPr>
          <w:rFonts w:asciiTheme="majorBidi" w:hAnsiTheme="majorBidi" w:cstheme="majorBidi"/>
          <w:sz w:val="28"/>
          <w:szCs w:val="28"/>
          <w:lang w:bidi="ar-JO"/>
        </w:rPr>
        <w:t xml:space="preserve">. viande. </w:t>
      </w:r>
    </w:p>
    <w:p w:rsidR="0064092A" w:rsidRPr="009A090B" w:rsidRDefault="0064092A">
      <w:pPr>
        <w:rPr>
          <w:rFonts w:asciiTheme="majorBidi" w:hAnsiTheme="majorBidi" w:cstheme="majorBidi"/>
          <w:sz w:val="28"/>
          <w:szCs w:val="28"/>
        </w:rPr>
      </w:pPr>
    </w:p>
    <w:sectPr w:rsidR="0064092A" w:rsidRPr="009A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D5" w:rsidRDefault="00E109D5" w:rsidP="00367191">
      <w:pPr>
        <w:spacing w:after="0" w:line="240" w:lineRule="auto"/>
      </w:pPr>
      <w:r>
        <w:separator/>
      </w:r>
    </w:p>
  </w:endnote>
  <w:endnote w:type="continuationSeparator" w:id="0">
    <w:p w:rsidR="00E109D5" w:rsidRDefault="00E109D5" w:rsidP="003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91" w:rsidRDefault="00367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91" w:rsidRDefault="003671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91" w:rsidRDefault="00367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D5" w:rsidRDefault="00E109D5" w:rsidP="00367191">
      <w:pPr>
        <w:spacing w:after="0" w:line="240" w:lineRule="auto"/>
      </w:pPr>
      <w:r>
        <w:separator/>
      </w:r>
    </w:p>
  </w:footnote>
  <w:footnote w:type="continuationSeparator" w:id="0">
    <w:p w:rsidR="00E109D5" w:rsidRDefault="00E109D5" w:rsidP="003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91" w:rsidRDefault="00367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31082"/>
      <w:docPartObj>
        <w:docPartGallery w:val="Watermarks"/>
        <w:docPartUnique/>
      </w:docPartObj>
    </w:sdtPr>
    <w:sdtEndPr/>
    <w:sdtContent>
      <w:p w:rsidR="00367191" w:rsidRDefault="00E109D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92073" o:spid="_x0000_s2049" type="#_x0000_t136" style="position:absolute;margin-left:0;margin-top:0;width:607pt;height:52.75pt;rotation:315;z-index:-251658752;mso-position-horizontal:center;mso-position-horizontal-relative:margin;mso-position-vertical:center;mso-position-vertical-relative:margin" o:allowincell="f" fillcolor="red" stroked="f">
              <v:textpath style="font-family:&quot;Times New Roman&quot;;font-size:1pt" string="احمد ابو خروب / 078747840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91" w:rsidRDefault="003671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0EDE"/>
    <w:multiLevelType w:val="hybridMultilevel"/>
    <w:tmpl w:val="6D9C8608"/>
    <w:lvl w:ilvl="0" w:tplc="1C98493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87"/>
    <w:rsid w:val="00046538"/>
    <w:rsid w:val="00117CFB"/>
    <w:rsid w:val="00367191"/>
    <w:rsid w:val="004E4A87"/>
    <w:rsid w:val="0064092A"/>
    <w:rsid w:val="006F0995"/>
    <w:rsid w:val="009A090B"/>
    <w:rsid w:val="009E0C50"/>
    <w:rsid w:val="009E2AA6"/>
    <w:rsid w:val="00BE50F4"/>
    <w:rsid w:val="00C712F4"/>
    <w:rsid w:val="00D753BD"/>
    <w:rsid w:val="00D9242E"/>
    <w:rsid w:val="00E109D5"/>
    <w:rsid w:val="00F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9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6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91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2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9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6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9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9</cp:revision>
  <dcterms:created xsi:type="dcterms:W3CDTF">2017-09-15T23:44:00Z</dcterms:created>
  <dcterms:modified xsi:type="dcterms:W3CDTF">2017-09-15T23:50:00Z</dcterms:modified>
</cp:coreProperties>
</file>