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45" w:rsidRPr="003C4245" w:rsidRDefault="003C4245" w:rsidP="003C4245">
      <w:pPr>
        <w:rPr>
          <w:b/>
          <w:bCs/>
          <w:sz w:val="32"/>
          <w:szCs w:val="32"/>
          <w:rtl/>
          <w:lang w:bidi="ar-JO"/>
        </w:rPr>
      </w:pPr>
      <w:r w:rsidRPr="003C4245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1A77" w:rsidRPr="00051DCB" w:rsidRDefault="00FF53B6">
      <w:pPr>
        <w:rPr>
          <w:rFonts w:hint="cs"/>
          <w:b/>
          <w:bCs/>
          <w:sz w:val="32"/>
          <w:szCs w:val="32"/>
          <w:rtl/>
          <w:lang w:bidi="ar-JO"/>
        </w:rPr>
      </w:pPr>
      <w:r w:rsidRPr="00051DCB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الأول: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ضع دائرة حول رمز الإجابة الصحيحة فيما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يلي: </w:t>
      </w:r>
      <w:r w:rsidR="00051DC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End"/>
      <w:r w:rsidR="00051DCB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(16علامة)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من أشكال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الهطل :</w:t>
      </w:r>
      <w:proofErr w:type="gramEnd"/>
    </w:p>
    <w:p w:rsidR="00FF53B6" w:rsidRPr="00051DCB" w:rsidRDefault="00FF53B6" w:rsidP="00FF53B6">
      <w:pPr>
        <w:pStyle w:val="a3"/>
        <w:numPr>
          <w:ilvl w:val="0"/>
          <w:numId w:val="2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المطر  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ب- الثلج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ج- البرد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د- جميع ما ذكر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يحدث الصقيع في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المناطق :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</w:p>
    <w:bookmarkEnd w:id="0"/>
    <w:p w:rsidR="00FF53B6" w:rsidRPr="00051DCB" w:rsidRDefault="00FF53B6" w:rsidP="003C4245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الرطبة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ب- الاستوائية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ج- الجافة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د- لاشي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مما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ذكر 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مقياس الرياح هو: </w:t>
      </w:r>
    </w:p>
    <w:p w:rsidR="00FF53B6" w:rsidRPr="00051DCB" w:rsidRDefault="00FF53B6" w:rsidP="00FF53B6">
      <w:pPr>
        <w:pStyle w:val="a3"/>
        <w:numPr>
          <w:ilvl w:val="0"/>
          <w:numId w:val="4"/>
        </w:numPr>
        <w:rPr>
          <w:rFonts w:hint="cs"/>
          <w:b/>
          <w:bCs/>
          <w:sz w:val="32"/>
          <w:szCs w:val="32"/>
          <w:lang w:bidi="ar-JO"/>
        </w:rPr>
      </w:pPr>
      <w:proofErr w:type="spellStart"/>
      <w:r w:rsidRPr="00051DCB">
        <w:rPr>
          <w:rFonts w:hint="cs"/>
          <w:b/>
          <w:bCs/>
          <w:sz w:val="32"/>
          <w:szCs w:val="32"/>
          <w:rtl/>
          <w:lang w:bidi="ar-JO"/>
        </w:rPr>
        <w:t>الهيتومتر</w:t>
      </w:r>
      <w:proofErr w:type="spell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ب- </w:t>
      </w:r>
      <w:proofErr w:type="spellStart"/>
      <w:r w:rsidRPr="00051DCB">
        <w:rPr>
          <w:rFonts w:hint="cs"/>
          <w:b/>
          <w:bCs/>
          <w:sz w:val="32"/>
          <w:szCs w:val="32"/>
          <w:rtl/>
          <w:lang w:bidi="ar-JO"/>
        </w:rPr>
        <w:t>الأنيمومتر</w:t>
      </w:r>
      <w:proofErr w:type="spellEnd"/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ج- </w:t>
      </w:r>
      <w:proofErr w:type="spellStart"/>
      <w:r w:rsidRPr="00051DCB">
        <w:rPr>
          <w:rFonts w:hint="cs"/>
          <w:b/>
          <w:bCs/>
          <w:sz w:val="32"/>
          <w:szCs w:val="32"/>
          <w:rtl/>
          <w:lang w:bidi="ar-JO"/>
        </w:rPr>
        <w:t>الثيرمومتر</w:t>
      </w:r>
      <w:proofErr w:type="spell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د- البارومتر 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تكون سرعة انتقال الصوت أعلى في الأوساط: </w:t>
      </w:r>
    </w:p>
    <w:p w:rsidR="00FF53B6" w:rsidRPr="00051DCB" w:rsidRDefault="00FF53B6" w:rsidP="003C4245">
      <w:pPr>
        <w:pStyle w:val="a3"/>
        <w:numPr>
          <w:ilvl w:val="0"/>
          <w:numId w:val="5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الصلبة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ب- السائلة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 ج- الغازية 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د- لاشي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مما ذكر 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>احدى الاتية لا يعد من أجزاء الاذن الوسطى:</w:t>
      </w:r>
    </w:p>
    <w:p w:rsidR="00FF53B6" w:rsidRPr="00051DCB" w:rsidRDefault="00FF53B6" w:rsidP="00FF53B6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المطرقة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ب- السندان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ج-الرّكاب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د- القوقعة 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الخصيصة التي تميز بها الاذن الأصوات الضعيفة من الأصوات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>القوية هي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FF53B6" w:rsidRPr="00051DCB" w:rsidRDefault="003C4245" w:rsidP="00FF53B6">
      <w:pPr>
        <w:pStyle w:val="a3"/>
        <w:numPr>
          <w:ilvl w:val="0"/>
          <w:numId w:val="7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نوع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الصوت  ب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- درجة الصوت   </w:t>
      </w:r>
      <w:r w:rsidR="00FF53B6" w:rsidRPr="00051DCB">
        <w:rPr>
          <w:rFonts w:hint="cs"/>
          <w:b/>
          <w:bCs/>
          <w:sz w:val="32"/>
          <w:szCs w:val="32"/>
          <w:rtl/>
          <w:lang w:bidi="ar-JO"/>
        </w:rPr>
        <w:t xml:space="preserve">ج- شدة الصوت    د- لاشي مما ذكر 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>تكون ا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>لمنتجات في النظام البيئي المتزن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</w:p>
    <w:p w:rsidR="00FF53B6" w:rsidRPr="00051DCB" w:rsidRDefault="003C4245" w:rsidP="003C4245">
      <w:pPr>
        <w:pStyle w:val="a3"/>
        <w:numPr>
          <w:ilvl w:val="0"/>
          <w:numId w:val="8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أقل من المستهلكات   </w:t>
      </w:r>
      <w:proofErr w:type="gramStart"/>
      <w:r w:rsidR="00FF53B6" w:rsidRPr="00051DCB">
        <w:rPr>
          <w:rFonts w:hint="cs"/>
          <w:b/>
          <w:bCs/>
          <w:sz w:val="32"/>
          <w:szCs w:val="32"/>
          <w:rtl/>
          <w:lang w:bidi="ar-JO"/>
        </w:rPr>
        <w:t>ب- اكثر</w:t>
      </w:r>
      <w:proofErr w:type="gramEnd"/>
      <w:r w:rsidR="00FF53B6" w:rsidRPr="00051DCB">
        <w:rPr>
          <w:rFonts w:hint="cs"/>
          <w:b/>
          <w:bCs/>
          <w:sz w:val="32"/>
          <w:szCs w:val="32"/>
          <w:rtl/>
          <w:lang w:bidi="ar-JO"/>
        </w:rPr>
        <w:t xml:space="preserve"> من المستهلكات    ج- بعدد المستهلكات   </w:t>
      </w:r>
    </w:p>
    <w:p w:rsidR="00FF53B6" w:rsidRPr="00051DCB" w:rsidRDefault="00FF53B6" w:rsidP="00FF53B6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من الأثار السلبية للإنسان على البيئة: </w:t>
      </w:r>
    </w:p>
    <w:p w:rsidR="00FF53B6" w:rsidRPr="00051DCB" w:rsidRDefault="003C4245" w:rsidP="003C4245">
      <w:pPr>
        <w:pStyle w:val="a3"/>
        <w:numPr>
          <w:ilvl w:val="0"/>
          <w:numId w:val="9"/>
        </w:num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الحرائق </w:t>
      </w:r>
      <w:r w:rsidR="00FF53B6" w:rsidRPr="00051DCB">
        <w:rPr>
          <w:rFonts w:hint="cs"/>
          <w:b/>
          <w:bCs/>
          <w:sz w:val="32"/>
          <w:szCs w:val="32"/>
          <w:rtl/>
          <w:lang w:bidi="ar-JO"/>
        </w:rPr>
        <w:t xml:space="preserve"> ب</w:t>
      </w:r>
      <w:proofErr w:type="gramEnd"/>
      <w:r w:rsidR="00FF53B6" w:rsidRPr="00051DCB">
        <w:rPr>
          <w:rFonts w:hint="cs"/>
          <w:b/>
          <w:bCs/>
          <w:sz w:val="32"/>
          <w:szCs w:val="32"/>
          <w:rtl/>
          <w:lang w:bidi="ar-JO"/>
        </w:rPr>
        <w:t xml:space="preserve">- إنشاء المحميات   ج- زراعة الأشجار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FF53B6" w:rsidRPr="00051DCB">
        <w:rPr>
          <w:rFonts w:hint="cs"/>
          <w:b/>
          <w:bCs/>
          <w:sz w:val="32"/>
          <w:szCs w:val="32"/>
          <w:rtl/>
          <w:lang w:bidi="ar-JO"/>
        </w:rPr>
        <w:t>د- تربية الأغنام</w:t>
      </w:r>
    </w:p>
    <w:p w:rsidR="00FF53B6" w:rsidRPr="00051DCB" w:rsidRDefault="00FF53B6" w:rsidP="00FF53B6">
      <w:pPr>
        <w:rPr>
          <w:rFonts w:hint="cs"/>
          <w:b/>
          <w:bCs/>
          <w:sz w:val="32"/>
          <w:szCs w:val="32"/>
          <w:rtl/>
          <w:lang w:bidi="ar-JO"/>
        </w:rPr>
      </w:pPr>
      <w:r w:rsidRPr="003C4245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الثاني: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صنف التكيفات ال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اتية الى </w:t>
      </w:r>
      <w:r w:rsidR="003C4245" w:rsidRPr="003C4245">
        <w:rPr>
          <w:rFonts w:hint="cs"/>
          <w:b/>
          <w:bCs/>
          <w:sz w:val="32"/>
          <w:szCs w:val="32"/>
          <w:highlight w:val="lightGray"/>
          <w:rtl/>
          <w:lang w:bidi="ar-JO"/>
        </w:rPr>
        <w:t>تكيف تركيي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و</w:t>
      </w:r>
      <w:r w:rsidR="003C4245" w:rsidRPr="003C4245">
        <w:rPr>
          <w:rFonts w:hint="cs"/>
          <w:b/>
          <w:bCs/>
          <w:sz w:val="32"/>
          <w:szCs w:val="32"/>
          <w:highlight w:val="lightGray"/>
          <w:rtl/>
          <w:lang w:bidi="ar-JO"/>
        </w:rPr>
        <w:t>تكيف سلوكي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: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>(5علامات)</w:t>
      </w:r>
    </w:p>
    <w:p w:rsidR="00FF53B6" w:rsidRPr="00051DCB" w:rsidRDefault="00FF53B6" w:rsidP="00FF53B6">
      <w:pPr>
        <w:pStyle w:val="a3"/>
        <w:numPr>
          <w:ilvl w:val="0"/>
          <w:numId w:val="10"/>
        </w:numPr>
        <w:rPr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تقع عينا الأسد في مقدمة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الرأس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)</w:t>
      </w:r>
    </w:p>
    <w:p w:rsidR="00FF53B6" w:rsidRPr="00051DCB" w:rsidRDefault="00FF53B6" w:rsidP="00FF53B6">
      <w:pPr>
        <w:pStyle w:val="a3"/>
        <w:numPr>
          <w:ilvl w:val="0"/>
          <w:numId w:val="10"/>
        </w:numPr>
        <w:rPr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يمتلك الجمل سنام </w:t>
      </w:r>
      <w:r w:rsidR="00051DCB" w:rsidRPr="00051DCB">
        <w:rPr>
          <w:rFonts w:hint="cs"/>
          <w:b/>
          <w:bCs/>
          <w:sz w:val="32"/>
          <w:szCs w:val="32"/>
          <w:rtl/>
          <w:lang w:bidi="ar-JO"/>
        </w:rPr>
        <w:t xml:space="preserve">لتخزين </w:t>
      </w:r>
      <w:proofErr w:type="gramStart"/>
      <w:r w:rsidR="00051DCB" w:rsidRPr="00051DCB">
        <w:rPr>
          <w:rFonts w:hint="cs"/>
          <w:b/>
          <w:bCs/>
          <w:sz w:val="32"/>
          <w:szCs w:val="32"/>
          <w:rtl/>
          <w:lang w:bidi="ar-JO"/>
        </w:rPr>
        <w:t xml:space="preserve">الماء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51DCB" w:rsidRPr="00051DCB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gramEnd"/>
      <w:r w:rsidR="00051DCB"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)</w:t>
      </w:r>
    </w:p>
    <w:p w:rsidR="00051DCB" w:rsidRPr="00051DCB" w:rsidRDefault="00051DCB" w:rsidP="00FF53B6">
      <w:pPr>
        <w:pStyle w:val="a3"/>
        <w:numPr>
          <w:ilvl w:val="0"/>
          <w:numId w:val="10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هجرة الطيور باحثة عن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الدفء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)</w:t>
      </w:r>
    </w:p>
    <w:p w:rsidR="00051DCB" w:rsidRPr="00051DCB" w:rsidRDefault="00051DCB" w:rsidP="00FF53B6">
      <w:pPr>
        <w:pStyle w:val="a3"/>
        <w:numPr>
          <w:ilvl w:val="0"/>
          <w:numId w:val="10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تمتلك الأسماك اجساماً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انسيابية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)</w:t>
      </w:r>
    </w:p>
    <w:p w:rsidR="00051DCB" w:rsidRPr="00051DCB" w:rsidRDefault="00051DCB" w:rsidP="00FF53B6">
      <w:pPr>
        <w:pStyle w:val="a3"/>
        <w:numPr>
          <w:ilvl w:val="0"/>
          <w:numId w:val="10"/>
        </w:numPr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تغير الحرباء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لونها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gramEnd"/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)</w:t>
      </w:r>
    </w:p>
    <w:p w:rsidR="00051DCB" w:rsidRPr="00051DCB" w:rsidRDefault="00051DCB" w:rsidP="00051DCB">
      <w:pPr>
        <w:rPr>
          <w:rFonts w:hint="cs"/>
          <w:b/>
          <w:bCs/>
          <w:sz w:val="32"/>
          <w:szCs w:val="32"/>
          <w:rtl/>
          <w:lang w:bidi="ar-JO"/>
        </w:rPr>
      </w:pPr>
      <w:r w:rsidRPr="003C4245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الثالث: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اذكر ثلاثة من الموارد الطبيعية؟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(6علامات)</w:t>
      </w:r>
    </w:p>
    <w:p w:rsidR="00051DCB" w:rsidRPr="00051DCB" w:rsidRDefault="00051DCB" w:rsidP="003C4245">
      <w:pPr>
        <w:pStyle w:val="a3"/>
        <w:numPr>
          <w:ilvl w:val="0"/>
          <w:numId w:val="11"/>
        </w:numPr>
        <w:rPr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   2 -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                       3-     </w:t>
      </w:r>
    </w:p>
    <w:p w:rsidR="003C4245" w:rsidRDefault="003C4245" w:rsidP="00051DCB">
      <w:pPr>
        <w:rPr>
          <w:b/>
          <w:bCs/>
          <w:sz w:val="32"/>
          <w:szCs w:val="32"/>
          <w:rtl/>
          <w:lang w:bidi="ar-JO"/>
        </w:rPr>
      </w:pPr>
    </w:p>
    <w:p w:rsidR="003C4245" w:rsidRDefault="003C4245" w:rsidP="00051DCB">
      <w:pPr>
        <w:rPr>
          <w:b/>
          <w:bCs/>
          <w:sz w:val="32"/>
          <w:szCs w:val="32"/>
          <w:rtl/>
          <w:lang w:bidi="ar-JO"/>
        </w:rPr>
      </w:pPr>
    </w:p>
    <w:p w:rsidR="003C4245" w:rsidRDefault="003C4245" w:rsidP="00051DCB">
      <w:pPr>
        <w:rPr>
          <w:b/>
          <w:bCs/>
          <w:sz w:val="32"/>
          <w:szCs w:val="32"/>
          <w:rtl/>
          <w:lang w:bidi="ar-JO"/>
        </w:rPr>
      </w:pPr>
    </w:p>
    <w:p w:rsidR="00051DCB" w:rsidRPr="00051DCB" w:rsidRDefault="00051DCB" w:rsidP="003C4245">
      <w:pPr>
        <w:rPr>
          <w:rFonts w:hint="cs"/>
          <w:b/>
          <w:bCs/>
          <w:sz w:val="32"/>
          <w:szCs w:val="32"/>
          <w:rtl/>
          <w:lang w:bidi="ar-JO"/>
        </w:rPr>
      </w:pPr>
      <w:r w:rsidRPr="003C4245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الرابع: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قارن بين الطقس والمناخ في الجدول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الاتي: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End"/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(4علامات)</w:t>
      </w:r>
    </w:p>
    <w:tbl>
      <w:tblPr>
        <w:tblStyle w:val="a4"/>
        <w:bidiVisual/>
        <w:tblW w:w="8853" w:type="dxa"/>
        <w:tblInd w:w="680" w:type="dxa"/>
        <w:tblLook w:val="04A0" w:firstRow="1" w:lastRow="0" w:firstColumn="1" w:lastColumn="0" w:noHBand="0" w:noVBand="1"/>
      </w:tblPr>
      <w:tblGrid>
        <w:gridCol w:w="1774"/>
        <w:gridCol w:w="3748"/>
        <w:gridCol w:w="3331"/>
      </w:tblGrid>
      <w:tr w:rsidR="00051DCB" w:rsidRPr="00051DCB" w:rsidTr="003C4245">
        <w:trPr>
          <w:trHeight w:val="467"/>
        </w:trPr>
        <w:tc>
          <w:tcPr>
            <w:tcW w:w="1774" w:type="dxa"/>
            <w:shd w:val="clear" w:color="auto" w:fill="E7E6E6" w:themeFill="background2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051D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وجه المقارنة</w:t>
            </w:r>
          </w:p>
        </w:tc>
        <w:tc>
          <w:tcPr>
            <w:tcW w:w="3748" w:type="dxa"/>
            <w:shd w:val="clear" w:color="auto" w:fill="E7E6E6" w:themeFill="background2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051D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الفترة الزمنية (قصيرة أو طويلة)</w:t>
            </w:r>
          </w:p>
        </w:tc>
        <w:tc>
          <w:tcPr>
            <w:tcW w:w="3331" w:type="dxa"/>
            <w:shd w:val="clear" w:color="auto" w:fill="E7E6E6" w:themeFill="background2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051D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المنطقة (محدودة أو واسعة)</w:t>
            </w:r>
          </w:p>
        </w:tc>
      </w:tr>
      <w:tr w:rsidR="00051DCB" w:rsidRPr="00051DCB" w:rsidTr="003C4245">
        <w:trPr>
          <w:trHeight w:val="527"/>
        </w:trPr>
        <w:tc>
          <w:tcPr>
            <w:tcW w:w="1774" w:type="dxa"/>
            <w:shd w:val="clear" w:color="auto" w:fill="E7E6E6" w:themeFill="background2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051D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الطقس</w:t>
            </w:r>
          </w:p>
        </w:tc>
        <w:tc>
          <w:tcPr>
            <w:tcW w:w="3748" w:type="dxa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331" w:type="dxa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51DCB" w:rsidRPr="00051DCB" w:rsidTr="003C4245">
        <w:trPr>
          <w:trHeight w:val="537"/>
        </w:trPr>
        <w:tc>
          <w:tcPr>
            <w:tcW w:w="1774" w:type="dxa"/>
            <w:shd w:val="clear" w:color="auto" w:fill="E7E6E6" w:themeFill="background2"/>
            <w:vAlign w:val="center"/>
          </w:tcPr>
          <w:p w:rsidR="00051DCB" w:rsidRPr="00051DCB" w:rsidRDefault="00051DCB" w:rsidP="00051DC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051D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المناخ</w:t>
            </w:r>
          </w:p>
        </w:tc>
        <w:tc>
          <w:tcPr>
            <w:tcW w:w="3748" w:type="dxa"/>
          </w:tcPr>
          <w:p w:rsidR="00051DCB" w:rsidRPr="00051DCB" w:rsidRDefault="00051DCB" w:rsidP="00051DCB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331" w:type="dxa"/>
          </w:tcPr>
          <w:p w:rsidR="00051DCB" w:rsidRPr="00051DCB" w:rsidRDefault="00051DCB" w:rsidP="00051DCB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051DCB" w:rsidRPr="00051DCB" w:rsidRDefault="00051DCB" w:rsidP="00051DCB">
      <w:pPr>
        <w:rPr>
          <w:b/>
          <w:bCs/>
          <w:sz w:val="32"/>
          <w:szCs w:val="32"/>
          <w:lang w:bidi="ar-JO"/>
        </w:rPr>
      </w:pPr>
    </w:p>
    <w:p w:rsidR="00051DCB" w:rsidRPr="00051DCB" w:rsidRDefault="00051DCB" w:rsidP="00051DCB">
      <w:pPr>
        <w:rPr>
          <w:rFonts w:hint="cs"/>
          <w:b/>
          <w:bCs/>
          <w:sz w:val="32"/>
          <w:szCs w:val="32"/>
          <w:rtl/>
          <w:lang w:bidi="ar-JO"/>
        </w:rPr>
      </w:pPr>
      <w:r w:rsidRPr="003C4245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الخامس: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نظام بيئي عبارة عن بحيرة</w:t>
      </w: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proofErr w:type="gramStart"/>
      <w:r w:rsidRPr="00051DCB">
        <w:rPr>
          <w:rFonts w:hint="cs"/>
          <w:b/>
          <w:bCs/>
          <w:sz w:val="32"/>
          <w:szCs w:val="32"/>
          <w:rtl/>
          <w:lang w:bidi="ar-JO"/>
        </w:rPr>
        <w:t>اذكر:</w:t>
      </w:r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End"/>
      <w:r w:rsidR="003C4245">
        <w:rPr>
          <w:rFonts w:hint="cs"/>
          <w:b/>
          <w:bCs/>
          <w:sz w:val="32"/>
          <w:szCs w:val="32"/>
          <w:rtl/>
          <w:lang w:bidi="ar-JO"/>
        </w:rPr>
        <w:t xml:space="preserve">                 (4علامات)</w:t>
      </w:r>
    </w:p>
    <w:p w:rsidR="00051DCB" w:rsidRPr="00051DCB" w:rsidRDefault="00051DCB" w:rsidP="003C4245">
      <w:pPr>
        <w:pStyle w:val="a3"/>
        <w:numPr>
          <w:ilvl w:val="0"/>
          <w:numId w:val="12"/>
        </w:numPr>
        <w:spacing w:line="480" w:lineRule="auto"/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مكونات حية </w:t>
      </w:r>
    </w:p>
    <w:p w:rsidR="00051DCB" w:rsidRPr="00051DCB" w:rsidRDefault="00051DCB" w:rsidP="003C4245">
      <w:pPr>
        <w:pStyle w:val="a3"/>
        <w:numPr>
          <w:ilvl w:val="0"/>
          <w:numId w:val="12"/>
        </w:numPr>
        <w:spacing w:line="480" w:lineRule="auto"/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 xml:space="preserve">مكونات غير حية </w:t>
      </w:r>
    </w:p>
    <w:p w:rsidR="00051DCB" w:rsidRPr="00051DCB" w:rsidRDefault="003C4245" w:rsidP="00051DC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السادس: ما وظيفة كلاً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من</w:t>
      </w:r>
      <w:r w:rsidR="00051DCB" w:rsidRPr="00051DCB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(5علامات)</w:t>
      </w:r>
    </w:p>
    <w:p w:rsidR="00051DCB" w:rsidRPr="00051DCB" w:rsidRDefault="00051DCB" w:rsidP="003C4245">
      <w:pPr>
        <w:pStyle w:val="a3"/>
        <w:numPr>
          <w:ilvl w:val="0"/>
          <w:numId w:val="13"/>
        </w:numPr>
        <w:spacing w:line="480" w:lineRule="auto"/>
        <w:rPr>
          <w:rFonts w:hint="cs"/>
          <w:b/>
          <w:bCs/>
          <w:sz w:val="32"/>
          <w:szCs w:val="32"/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>صيوان الاذن ..................................................................</w:t>
      </w:r>
    </w:p>
    <w:p w:rsidR="00051DCB" w:rsidRDefault="00051DCB" w:rsidP="003C4245">
      <w:pPr>
        <w:pStyle w:val="a3"/>
        <w:numPr>
          <w:ilvl w:val="0"/>
          <w:numId w:val="13"/>
        </w:numPr>
        <w:spacing w:line="480" w:lineRule="auto"/>
        <w:rPr>
          <w:lang w:bidi="ar-JO"/>
        </w:rPr>
      </w:pPr>
      <w:r w:rsidRPr="00051DCB">
        <w:rPr>
          <w:rFonts w:hint="cs"/>
          <w:b/>
          <w:bCs/>
          <w:sz w:val="32"/>
          <w:szCs w:val="32"/>
          <w:rtl/>
          <w:lang w:bidi="ar-JO"/>
        </w:rPr>
        <w:t>خف الجمل</w:t>
      </w:r>
      <w:r w:rsidRPr="003C4245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</w:t>
      </w:r>
    </w:p>
    <w:p w:rsidR="003C4245" w:rsidRDefault="003C4245" w:rsidP="003C4245">
      <w:pPr>
        <w:spacing w:line="480" w:lineRule="auto"/>
        <w:rPr>
          <w:rtl/>
          <w:lang w:bidi="ar-JO"/>
        </w:rPr>
      </w:pPr>
    </w:p>
    <w:p w:rsidR="003C4245" w:rsidRDefault="003C4245" w:rsidP="003C4245">
      <w:pPr>
        <w:spacing w:line="480" w:lineRule="auto"/>
        <w:rPr>
          <w:rtl/>
          <w:lang w:bidi="ar-JO"/>
        </w:rPr>
      </w:pPr>
    </w:p>
    <w:p w:rsidR="003C4245" w:rsidRDefault="003C4245" w:rsidP="003C4245">
      <w:pPr>
        <w:spacing w:line="480" w:lineRule="auto"/>
        <w:rPr>
          <w:rtl/>
          <w:lang w:bidi="ar-JO"/>
        </w:rPr>
      </w:pPr>
    </w:p>
    <w:p w:rsidR="003C4245" w:rsidRDefault="003C4245" w:rsidP="003C4245">
      <w:pPr>
        <w:spacing w:line="480" w:lineRule="auto"/>
        <w:rPr>
          <w:rtl/>
          <w:lang w:bidi="ar-JO"/>
        </w:rPr>
      </w:pPr>
    </w:p>
    <w:p w:rsidR="003C4245" w:rsidRDefault="003C4245" w:rsidP="003C4245">
      <w:pPr>
        <w:spacing w:line="48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الأسئلة </w:t>
      </w:r>
    </w:p>
    <w:p w:rsidR="003C4245" w:rsidRDefault="003C4245" w:rsidP="003C4245">
      <w:pPr>
        <w:spacing w:line="480" w:lineRule="auto"/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 تمنياتي لكم بالتوفيق </w:t>
      </w:r>
    </w:p>
    <w:p w:rsidR="003C4245" w:rsidRPr="003C4245" w:rsidRDefault="003C4245" w:rsidP="003C4245">
      <w:pPr>
        <w:spacing w:line="480" w:lineRule="auto"/>
        <w:jc w:val="center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معلم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المادة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علاء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البدارنة</w:t>
      </w:r>
      <w:proofErr w:type="spellEnd"/>
    </w:p>
    <w:sectPr w:rsidR="003C4245" w:rsidRPr="003C4245" w:rsidSect="003C424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C5" w:rsidRDefault="006C57C5" w:rsidP="00051DCB">
      <w:pPr>
        <w:spacing w:after="0" w:line="240" w:lineRule="auto"/>
      </w:pPr>
      <w:r>
        <w:separator/>
      </w:r>
    </w:p>
  </w:endnote>
  <w:endnote w:type="continuationSeparator" w:id="0">
    <w:p w:rsidR="006C57C5" w:rsidRDefault="006C57C5" w:rsidP="0005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C5" w:rsidRDefault="006C57C5" w:rsidP="00051DCB">
      <w:pPr>
        <w:spacing w:after="0" w:line="240" w:lineRule="auto"/>
      </w:pPr>
      <w:r>
        <w:separator/>
      </w:r>
    </w:p>
  </w:footnote>
  <w:footnote w:type="continuationSeparator" w:id="0">
    <w:p w:rsidR="006C57C5" w:rsidRDefault="006C57C5" w:rsidP="0005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CB" w:rsidRDefault="00051DCB" w:rsidP="00051DCB">
    <w:pPr>
      <w:pStyle w:val="a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565E9" wp14:editId="21B3A657">
          <wp:simplePos x="0" y="0"/>
          <wp:positionH relativeFrom="page">
            <wp:align>center</wp:align>
          </wp:positionH>
          <wp:positionV relativeFrom="paragraph">
            <wp:posOffset>-365475</wp:posOffset>
          </wp:positionV>
          <wp:extent cx="377803" cy="495970"/>
          <wp:effectExtent l="0" t="0" r="381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3" cy="49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DCB" w:rsidRPr="00E46F09" w:rsidRDefault="00051DCB" w:rsidP="00051DCB">
    <w:pPr>
      <w:pStyle w:val="a5"/>
      <w:jc w:val="center"/>
      <w:rPr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وزارة التربية والتعليم </w:t>
    </w:r>
  </w:p>
  <w:p w:rsidR="00051DCB" w:rsidRPr="00E46F09" w:rsidRDefault="00051DCB" w:rsidP="00051DCB">
    <w:pPr>
      <w:pStyle w:val="a5"/>
      <w:jc w:val="center"/>
      <w:rPr>
        <w:rFonts w:hint="cs"/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مدرسة الهاشمية الأساسية للبنين </w:t>
    </w:r>
  </w:p>
  <w:p w:rsidR="00051DCB" w:rsidRPr="00E46F09" w:rsidRDefault="00051DCB" w:rsidP="00051DCB">
    <w:pPr>
      <w:pStyle w:val="a5"/>
      <w:jc w:val="center"/>
      <w:rPr>
        <w:b/>
        <w:bCs/>
        <w:sz w:val="28"/>
        <w:szCs w:val="28"/>
      </w:rPr>
    </w:pPr>
    <w:r w:rsidRPr="00E46F09">
      <w:rPr>
        <w:rFonts w:hint="cs"/>
        <w:b/>
        <w:bCs/>
        <w:sz w:val="28"/>
        <w:szCs w:val="28"/>
        <w:rtl/>
      </w:rPr>
      <w:t xml:space="preserve">الفصل الدراسي الثاني </w:t>
    </w:r>
  </w:p>
  <w:p w:rsidR="00051DCB" w:rsidRPr="00E46F09" w:rsidRDefault="00051DCB" w:rsidP="00051DCB">
    <w:pPr>
      <w:pStyle w:val="a5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المادة :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العلوم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       </w:t>
    </w:r>
    <w:proofErr w:type="spellStart"/>
    <w:r w:rsidRPr="00E46F09">
      <w:rPr>
        <w:rFonts w:hint="cs"/>
        <w:b/>
        <w:bCs/>
        <w:sz w:val="28"/>
        <w:szCs w:val="28"/>
        <w:rtl/>
        <w:lang w:bidi="ar-JO"/>
      </w:rPr>
      <w:t>الصف:</w:t>
    </w:r>
    <w:r>
      <w:rPr>
        <w:rFonts w:hint="cs"/>
        <w:b/>
        <w:bCs/>
        <w:sz w:val="28"/>
        <w:szCs w:val="28"/>
        <w:rtl/>
        <w:lang w:bidi="ar-JO"/>
      </w:rPr>
      <w:t>الخامس</w:t>
    </w:r>
    <w:proofErr w:type="spellEnd"/>
  </w:p>
  <w:p w:rsidR="00051DCB" w:rsidRPr="00E46F09" w:rsidRDefault="00051DCB" w:rsidP="00051DCB">
    <w:pPr>
      <w:pStyle w:val="a5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الاسم:.............................................</w:t>
    </w:r>
    <w:r>
      <w:rPr>
        <w:rFonts w:hint="cs"/>
        <w:b/>
        <w:bCs/>
        <w:sz w:val="28"/>
        <w:szCs w:val="28"/>
        <w:rtl/>
        <w:lang w:bidi="ar-JO"/>
      </w:rPr>
      <w:t>......</w:t>
    </w:r>
    <w:proofErr w:type="gramEnd"/>
    <w:r>
      <w:rPr>
        <w:rFonts w:hint="cs"/>
        <w:b/>
        <w:bCs/>
        <w:sz w:val="28"/>
        <w:szCs w:val="28"/>
        <w:rtl/>
        <w:lang w:bidi="ar-JO"/>
      </w:rPr>
      <w:t xml:space="preserve">         </w:t>
    </w:r>
    <w:r>
      <w:rPr>
        <w:rFonts w:hint="cs"/>
        <w:b/>
        <w:bCs/>
        <w:sz w:val="28"/>
        <w:szCs w:val="28"/>
        <w:rtl/>
        <w:lang w:bidi="ar-JO"/>
      </w:rPr>
      <w:t xml:space="preserve"> </w:t>
    </w:r>
    <w:r w:rsidRPr="00E46F09">
      <w:rPr>
        <w:rFonts w:hint="cs"/>
        <w:b/>
        <w:bCs/>
        <w:sz w:val="28"/>
        <w:szCs w:val="28"/>
        <w:rtl/>
        <w:lang w:bidi="ar-JO"/>
      </w:rPr>
      <w:t xml:space="preserve">       </w:t>
    </w: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 xml:space="preserve">التاريخ:   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  /     /   201 </w:t>
    </w:r>
  </w:p>
  <w:p w:rsidR="00051DCB" w:rsidRDefault="00051D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FF5"/>
    <w:multiLevelType w:val="hybridMultilevel"/>
    <w:tmpl w:val="5308CDDA"/>
    <w:lvl w:ilvl="0" w:tplc="20D84B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05BF4"/>
    <w:multiLevelType w:val="hybridMultilevel"/>
    <w:tmpl w:val="642A2138"/>
    <w:lvl w:ilvl="0" w:tplc="B47EBA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84362"/>
    <w:multiLevelType w:val="hybridMultilevel"/>
    <w:tmpl w:val="CF00E4D2"/>
    <w:lvl w:ilvl="0" w:tplc="C4EAC0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01661"/>
    <w:multiLevelType w:val="hybridMultilevel"/>
    <w:tmpl w:val="2566375C"/>
    <w:lvl w:ilvl="0" w:tplc="32763F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D96"/>
    <w:multiLevelType w:val="hybridMultilevel"/>
    <w:tmpl w:val="603A19EE"/>
    <w:lvl w:ilvl="0" w:tplc="C436F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F00D3"/>
    <w:multiLevelType w:val="hybridMultilevel"/>
    <w:tmpl w:val="2716DECE"/>
    <w:lvl w:ilvl="0" w:tplc="5F6C1C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51C9"/>
    <w:multiLevelType w:val="hybridMultilevel"/>
    <w:tmpl w:val="8A9E4EE2"/>
    <w:lvl w:ilvl="0" w:tplc="1BC484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B39FF"/>
    <w:multiLevelType w:val="hybridMultilevel"/>
    <w:tmpl w:val="DDD4C13E"/>
    <w:lvl w:ilvl="0" w:tplc="47FAD9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416A7"/>
    <w:multiLevelType w:val="hybridMultilevel"/>
    <w:tmpl w:val="C59685E4"/>
    <w:lvl w:ilvl="0" w:tplc="B2E464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44372"/>
    <w:multiLevelType w:val="hybridMultilevel"/>
    <w:tmpl w:val="C40A37AE"/>
    <w:lvl w:ilvl="0" w:tplc="627E1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00B0E"/>
    <w:multiLevelType w:val="hybridMultilevel"/>
    <w:tmpl w:val="42BED1D6"/>
    <w:lvl w:ilvl="0" w:tplc="5A4814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ED5BE7"/>
    <w:multiLevelType w:val="hybridMultilevel"/>
    <w:tmpl w:val="A01CCC58"/>
    <w:lvl w:ilvl="0" w:tplc="970AE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12F7E"/>
    <w:multiLevelType w:val="hybridMultilevel"/>
    <w:tmpl w:val="3D94CEAE"/>
    <w:lvl w:ilvl="0" w:tplc="23805D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55"/>
    <w:rsid w:val="00051DCB"/>
    <w:rsid w:val="003C4245"/>
    <w:rsid w:val="006C57C5"/>
    <w:rsid w:val="00795B55"/>
    <w:rsid w:val="007C26AB"/>
    <w:rsid w:val="008B1A7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7DD1E-E390-4D03-971C-200875CB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B6"/>
    <w:pPr>
      <w:ind w:left="720"/>
      <w:contextualSpacing/>
    </w:pPr>
  </w:style>
  <w:style w:type="table" w:styleId="a4">
    <w:name w:val="Table Grid"/>
    <w:basedOn w:val="a1"/>
    <w:uiPriority w:val="39"/>
    <w:rsid w:val="0005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51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51DCB"/>
  </w:style>
  <w:style w:type="paragraph" w:styleId="a6">
    <w:name w:val="footer"/>
    <w:basedOn w:val="a"/>
    <w:link w:val="Char0"/>
    <w:uiPriority w:val="99"/>
    <w:unhideWhenUsed/>
    <w:rsid w:val="00051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5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2018-05-18T11:33:00Z</dcterms:created>
  <dcterms:modified xsi:type="dcterms:W3CDTF">2018-05-18T12:04:00Z</dcterms:modified>
</cp:coreProperties>
</file>