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0" w:rsidRDefault="00246150" w:rsidP="00246150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246150" w:rsidRDefault="00246150" w:rsidP="003D5C81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D5C81" w:rsidRPr="004C4021" w:rsidRDefault="00246150" w:rsidP="003D5C81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 </w:t>
      </w:r>
      <w:r w:rsidR="003D5C81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الخطة الفصلية                           </w:t>
      </w:r>
      <w:r w:rsidR="009E3F3C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</w:t>
      </w:r>
      <w:r w:rsidR="003D5C81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عدد الحصص:2  </w:t>
      </w:r>
    </w:p>
    <w:p w:rsidR="003D5C81" w:rsidRPr="004C4021" w:rsidRDefault="003D5C81" w:rsidP="003D5C8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</w:t>
      </w:r>
      <w:r w:rsidR="009E3F3C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 w:rsidR="00246150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الصفحات  :   </w:t>
      </w:r>
    </w:p>
    <w:p w:rsidR="003D5C81" w:rsidRPr="004C4021" w:rsidRDefault="003D5C81" w:rsidP="003D5C8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="009E3F3C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عنوان الوحدة:النظافة </w:t>
      </w:r>
      <w:r w:rsidR="000235D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والتغذية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في مرحلة اليافعين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 w:rsidR="00246150">
        <w:rPr>
          <w:rFonts w:ascii="Arial" w:hAnsi="Arial" w:cs="Arial"/>
          <w:b/>
          <w:bCs/>
          <w:sz w:val="26"/>
          <w:szCs w:val="26"/>
          <w:lang w:bidi="ar-YE"/>
        </w:rPr>
        <w:t xml:space="preserve">           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</w:t>
      </w:r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1 / 9 الى      /     / </w:t>
      </w:r>
      <w:r w:rsidR="0052146E">
        <w:rPr>
          <w:rFonts w:ascii="Arial" w:hAnsi="Arial" w:cs="Arial" w:hint="cs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3D5C81" w:rsidRPr="004C4021" w:rsidTr="000235D1">
        <w:trPr>
          <w:trHeight w:val="306"/>
        </w:trPr>
        <w:tc>
          <w:tcPr>
            <w:tcW w:w="712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3D5C81" w:rsidRPr="004C4021" w:rsidTr="000235D1">
        <w:trPr>
          <w:trHeight w:val="95"/>
        </w:trPr>
        <w:tc>
          <w:tcPr>
            <w:tcW w:w="712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3D5C81" w:rsidRPr="004C4021" w:rsidTr="000235D1">
        <w:trPr>
          <w:trHeight w:val="6543"/>
        </w:trPr>
        <w:tc>
          <w:tcPr>
            <w:tcW w:w="712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4C4021" w:rsidRPr="004C4021" w:rsidRDefault="004C402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4C4021" w:rsidRPr="004C4021" w:rsidRDefault="004C402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7- </w:t>
            </w:r>
          </w:p>
        </w:tc>
        <w:tc>
          <w:tcPr>
            <w:tcW w:w="4459" w:type="dxa"/>
          </w:tcPr>
          <w:p w:rsidR="00750488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يوضح </w:t>
            </w:r>
            <w:r w:rsidR="00750488"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المقصود بكل من المفاهي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م</w:t>
            </w:r>
            <w:r w:rsidR="00750488"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الاتية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مرحلة اليافعين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750488"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، الغذاء المتوازن ، السمنة ، فقدان الشهية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يبين كيفية التعامل مع المشاكل التي يمر بها في مرحلة اليافعين مثل حب الشباب رائحة العرق تسوس الاسنان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750488" w:rsidP="0075048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يبين كيفية المحافظة على الاسنان السليمة </w:t>
            </w:r>
          </w:p>
          <w:p w:rsidR="003D5C81" w:rsidRPr="004C4021" w:rsidRDefault="003D5C81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D5C81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يذكر المصادر الرئيسية للعناصر الغذائية </w:t>
            </w:r>
            <w:r w:rsidR="003D5C81"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4C402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يناقش الاخرين ويبدي رايه في ما يتعلق بالممارسات الخاطئة في تناول الطعام والشراب</w:t>
            </w:r>
          </w:p>
          <w:p w:rsidR="004C4021" w:rsidRPr="004C4021" w:rsidRDefault="004C4021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4C4021" w:rsidRPr="004C4021" w:rsidRDefault="004C4021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يقدم النصح والارشاد في مخاطر السمنة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7664D8" w:rsidRDefault="007664D8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يطبق الاجراءات الوقائية الفردية للوقاية من حدوث المرض</w:t>
            </w:r>
          </w:p>
        </w:tc>
        <w:tc>
          <w:tcPr>
            <w:tcW w:w="1413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بإعداد تقرير حول المشاكل التي تواجه مرحلة اليافعين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3D5C81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191D1A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3D5C81" w:rsidRPr="004C4021" w:rsidRDefault="003D5C81" w:rsidP="003D5C81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</w:t>
      </w:r>
    </w:p>
    <w:p w:rsidR="003D5C81" w:rsidRDefault="003D5C81" w:rsidP="003D5C8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191D1A" w:rsidRPr="004C4021" w:rsidRDefault="00191D1A" w:rsidP="003D5C8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191D1A" w:rsidRPr="004C4021" w:rsidRDefault="00191D1A" w:rsidP="00191D1A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191D1A" w:rsidRPr="004C4021" w:rsidRDefault="00191D1A" w:rsidP="00191D1A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191D1A" w:rsidRPr="004C4021" w:rsidRDefault="00191D1A" w:rsidP="00191D1A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عنوان الوحدة:ال</w:t>
      </w:r>
      <w:r w:rsidR="000235D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تصميم الداخلي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TableGrid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191D1A" w:rsidRPr="004C4021" w:rsidTr="000235D1">
        <w:trPr>
          <w:trHeight w:val="306"/>
        </w:trPr>
        <w:tc>
          <w:tcPr>
            <w:tcW w:w="712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191D1A" w:rsidRPr="004C4021" w:rsidTr="000235D1">
        <w:trPr>
          <w:trHeight w:val="95"/>
        </w:trPr>
        <w:tc>
          <w:tcPr>
            <w:tcW w:w="712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191D1A" w:rsidRPr="004C4021" w:rsidTr="000235D1">
        <w:trPr>
          <w:trHeight w:val="6543"/>
        </w:trPr>
        <w:tc>
          <w:tcPr>
            <w:tcW w:w="712" w:type="dxa"/>
          </w:tcPr>
          <w:p w:rsidR="00191D1A" w:rsidRPr="004C4021" w:rsidRDefault="00191D1A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6146F" w:rsidRPr="004C4021" w:rsidRDefault="0096146F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</w:tc>
        <w:tc>
          <w:tcPr>
            <w:tcW w:w="4459" w:type="dxa"/>
          </w:tcPr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يوضح المقصود بـ التصميم الداخلي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يستنتج اثر ترتيب محتويات المنزل بطريقة متناسقة على شعور من يعيش في المنزل </w:t>
            </w:r>
          </w:p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يقترح اجراء عملي وحلولا تقلل من اثر المشاكل  المعطاة</w:t>
            </w:r>
          </w:p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يعرف مباديء التصميم الداخلي  </w:t>
            </w:r>
          </w:p>
          <w:p w:rsidR="003B6F0B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3B6F0B" w:rsidRDefault="003B6F0B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يعطي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نصائح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لتص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ميم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محببة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ومريحة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للغرف المنزلية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3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بإعداد تقرير حول المشاكل التي تواجه مرحلة اليافعين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191D1A" w:rsidRPr="004C4021" w:rsidRDefault="00191D1A" w:rsidP="00191D1A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3D5C81" w:rsidRPr="004C4021" w:rsidRDefault="003D5C81" w:rsidP="003D5C8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191D1A" w:rsidRDefault="00191D1A" w:rsidP="003D5C8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0235D1" w:rsidRPr="004C4021" w:rsidRDefault="000235D1" w:rsidP="000235D1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0235D1" w:rsidRPr="004C4021" w:rsidRDefault="000235D1" w:rsidP="000235D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0235D1" w:rsidRPr="004C4021" w:rsidRDefault="000235D1" w:rsidP="000235D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رسم الهندسي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TableGrid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0235D1" w:rsidRPr="004C4021" w:rsidTr="000235D1">
        <w:trPr>
          <w:trHeight w:val="306"/>
        </w:trPr>
        <w:tc>
          <w:tcPr>
            <w:tcW w:w="712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0235D1" w:rsidRPr="004C4021" w:rsidTr="000235D1">
        <w:trPr>
          <w:trHeight w:val="95"/>
        </w:trPr>
        <w:tc>
          <w:tcPr>
            <w:tcW w:w="712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0235D1" w:rsidRPr="004C4021" w:rsidTr="000235D1">
        <w:trPr>
          <w:trHeight w:val="6543"/>
        </w:trPr>
        <w:tc>
          <w:tcPr>
            <w:tcW w:w="712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يوضح المقصود بكل من المفاهيم الاتية</w:t>
            </w:r>
          </w:p>
          <w:p w:rsidR="000235D1" w:rsidRPr="004C4021" w:rsidRDefault="000235D1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رسم المساقط</w:t>
            </w:r>
            <w:r w:rsidR="007664D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، ال</w:t>
            </w:r>
            <w:r w:rsidR="007664D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منظور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235D1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يتعرف على طرق رسم المنظور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235D1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يرسم منظورا بسيطا</w:t>
            </w:r>
            <w:r w:rsidR="000235D1"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يضع الأبعاد على المنظور بطريقة صحيحة</w:t>
            </w: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يراعي معايير الدقة والنظافة في أثناء الرسم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191D1A" w:rsidRDefault="000235D1" w:rsidP="007664D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r w:rsidR="007664D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الرسم الهندسي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191D1A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0235D1" w:rsidRPr="004C4021" w:rsidRDefault="000235D1" w:rsidP="000235D1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0235D1" w:rsidRPr="004C4021" w:rsidRDefault="000235D1" w:rsidP="000235D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7664D8" w:rsidRDefault="007664D8" w:rsidP="007664D8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</w:t>
      </w:r>
    </w:p>
    <w:p w:rsidR="007664D8" w:rsidRPr="004C4021" w:rsidRDefault="007664D8" w:rsidP="007664D8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7664D8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</w:t>
      </w:r>
    </w:p>
    <w:p w:rsidR="003D5C81" w:rsidRPr="004C4021" w:rsidRDefault="003D5C81" w:rsidP="003D5C81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  <w:r w:rsidR="007664D8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</w:t>
      </w:r>
      <w:r w:rsidR="007664D8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عنوان الوحدة: التدفئة المنزلية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TableGrid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3D5C81" w:rsidRPr="004C4021" w:rsidTr="000235D1">
        <w:trPr>
          <w:trHeight w:val="306"/>
        </w:trPr>
        <w:tc>
          <w:tcPr>
            <w:tcW w:w="712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3D5C81" w:rsidRPr="004C4021" w:rsidTr="000235D1">
        <w:trPr>
          <w:trHeight w:val="95"/>
        </w:trPr>
        <w:tc>
          <w:tcPr>
            <w:tcW w:w="712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3D5C81" w:rsidRPr="004C4021" w:rsidTr="000235D1">
        <w:trPr>
          <w:trHeight w:val="6543"/>
        </w:trPr>
        <w:tc>
          <w:tcPr>
            <w:tcW w:w="712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3D5C8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3D5C8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9E3F3C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7-</w:t>
            </w:r>
          </w:p>
        </w:tc>
        <w:tc>
          <w:tcPr>
            <w:tcW w:w="4459" w:type="dxa"/>
          </w:tcPr>
          <w:p w:rsidR="003D5C81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يتعرف </w:t>
            </w:r>
            <w:r w:rsidR="003D5C81"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على</w:t>
            </w:r>
            <w:r w:rsidR="003D5C81"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بعض وسائل التدفئة </w:t>
            </w:r>
            <w:r w:rsidR="003B6F0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المنزلية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يعدد طرق استخدام وسائل التدفئة المنزلية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يحدد طرق تشغيل وسائل التدفئة المنزلية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يقوم بصيانة بعض وسائل التدفئة المنزلية  بالطريقة الصحييحة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يطبق مهارات الوقاية من مخاطر سوء استخدام وسائل التدفئة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يناقش الاخرين ويبدي رايه في ما يتعلق بالممارسات الخاطئة في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استخدام التدفئة المركزية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يدرك اهمية المحافظة على جاهزية وسائل التدفئة بشكل مستمر   </w:t>
            </w:r>
          </w:p>
        </w:tc>
        <w:tc>
          <w:tcPr>
            <w:tcW w:w="1413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مدفاة غاز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مدفاة كاز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*قائمة رصد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*سلم التقدير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بإعداد تقرير حول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التدفئة المنزلية</w:t>
            </w:r>
          </w:p>
          <w:p w:rsidR="007664D8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كتابة قصة عن حادث سببه سوء استخدام وسائل التدفئة المنزلية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</w:tbl>
    <w:p w:rsidR="003D5C81" w:rsidRPr="004C4021" w:rsidRDefault="003D5C81" w:rsidP="003D5C81">
      <w:pPr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7664D8" w:rsidRDefault="007664D8" w:rsidP="003D5C81">
      <w:pPr>
        <w:rPr>
          <w:rFonts w:ascii="Arial" w:hAnsi="Arial" w:cs="Arial"/>
          <w:b/>
          <w:bCs/>
          <w:sz w:val="26"/>
          <w:szCs w:val="26"/>
          <w:rtl/>
        </w:rPr>
      </w:pPr>
    </w:p>
    <w:p w:rsidR="007664D8" w:rsidRDefault="007664D8" w:rsidP="007664D8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</w:p>
    <w:p w:rsidR="007664D8" w:rsidRPr="004C4021" w:rsidRDefault="007664D8" w:rsidP="007664D8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7664D8" w:rsidRPr="004C4021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7664D8" w:rsidRPr="004C4021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شركات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TableGrid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7664D8" w:rsidRPr="004C4021" w:rsidTr="009E3F3C">
        <w:trPr>
          <w:trHeight w:val="306"/>
        </w:trPr>
        <w:tc>
          <w:tcPr>
            <w:tcW w:w="712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7664D8" w:rsidRPr="004C4021" w:rsidTr="009E3F3C">
        <w:trPr>
          <w:trHeight w:val="95"/>
        </w:trPr>
        <w:tc>
          <w:tcPr>
            <w:tcW w:w="712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7664D8" w:rsidRPr="004C4021" w:rsidTr="009E3F3C">
        <w:trPr>
          <w:trHeight w:val="6543"/>
        </w:trPr>
        <w:tc>
          <w:tcPr>
            <w:tcW w:w="712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يوضح المقصود بكل من المفاهيم الاتية</w:t>
            </w:r>
          </w:p>
          <w:p w:rsidR="007664D8" w:rsidRPr="004C4021" w:rsidRDefault="007664D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الشركة ، السهم ، السند ، هيئة الاوراق المالية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يذكر أنواع الشركات</w:t>
            </w:r>
          </w:p>
          <w:p w:rsidR="009E3F3C" w:rsidRPr="007664D8" w:rsidRDefault="009E3F3C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يقارن بين شركات الأموال وبين شركات الأشخاص</w:t>
            </w:r>
          </w:p>
          <w:p w:rsidR="009E3F3C" w:rsidRPr="007664D8" w:rsidRDefault="009E3F3C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يقارن بين شركات الأشخاص وشركات المساهمة العامة</w:t>
            </w:r>
          </w:p>
          <w:p w:rsidR="009E3F3C" w:rsidRPr="007664D8" w:rsidRDefault="009E3F3C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يبدي رغبة بالادخار والاستثمار</w:t>
            </w:r>
          </w:p>
          <w:p w:rsidR="009E3F3C" w:rsidRPr="007664D8" w:rsidRDefault="009E3F3C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Pr="004C4021" w:rsidRDefault="007664D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يميز بين السهم والسند</w:t>
            </w:r>
          </w:p>
        </w:tc>
        <w:tc>
          <w:tcPr>
            <w:tcW w:w="1413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191D1A" w:rsidRDefault="007664D8" w:rsidP="007664D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191D1A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7664D8" w:rsidRPr="004C4021" w:rsidRDefault="007664D8" w:rsidP="007664D8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7664D8" w:rsidRPr="004C4021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7664D8" w:rsidRDefault="007664D8" w:rsidP="007664D8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p w:rsidR="007664D8" w:rsidRPr="004C4021" w:rsidRDefault="007664D8" w:rsidP="007664D8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7664D8" w:rsidRPr="004C4021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7664D8" w:rsidRPr="004C4021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حرف التقليدية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TableGrid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7664D8" w:rsidRPr="004C4021" w:rsidTr="009E3F3C">
        <w:trPr>
          <w:trHeight w:val="306"/>
        </w:trPr>
        <w:tc>
          <w:tcPr>
            <w:tcW w:w="712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7664D8" w:rsidRPr="004C4021" w:rsidTr="009E3F3C">
        <w:trPr>
          <w:trHeight w:val="95"/>
        </w:trPr>
        <w:tc>
          <w:tcPr>
            <w:tcW w:w="712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7664D8" w:rsidRPr="004C4021" w:rsidTr="009E3F3C">
        <w:trPr>
          <w:trHeight w:val="6543"/>
        </w:trPr>
        <w:tc>
          <w:tcPr>
            <w:tcW w:w="712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9E3F3C" w:rsidRPr="004C4021" w:rsidRDefault="009E3F3C" w:rsidP="009E3F3C">
            <w:pPr>
              <w:rPr>
                <w:rFonts w:ascii="Arial" w:hAnsi="Arial" w:cs="Arial"/>
                <w:b/>
                <w:bCs/>
                <w:sz w:val="26"/>
                <w:szCs w:val="26"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يوضح المقصود بكل من المفاهيم الاتية</w:t>
            </w:r>
          </w:p>
          <w:p w:rsidR="007664D8" w:rsidRPr="004C4021" w:rsidRDefault="007664D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الحرف التقليدية ، </w:t>
            </w: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يذكر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بعض الحرف التقليدية الاردنية</w:t>
            </w: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يعدد المواد والادوات المستخدمة في الحرف التقليدية الاردنية</w:t>
            </w:r>
          </w:p>
          <w:p w:rsidR="009E3F3C" w:rsidRPr="007664D8" w:rsidRDefault="009E3F3C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يق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ترح افكار تشجع الحرف التقليدية في الاردن</w:t>
            </w:r>
          </w:p>
          <w:p w:rsidR="007664D8" w:rsidRPr="004C4021" w:rsidRDefault="007664D8" w:rsidP="007664D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191D1A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الحرف التقليدية في الاردن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191D1A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7664D8" w:rsidRPr="004C4021" w:rsidRDefault="007664D8" w:rsidP="007664D8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7664D8" w:rsidRDefault="007664D8" w:rsidP="003D5C81">
      <w:pPr>
        <w:rPr>
          <w:rFonts w:ascii="Arial" w:hAnsi="Arial" w:cs="Arial"/>
          <w:b/>
          <w:bCs/>
          <w:sz w:val="26"/>
          <w:szCs w:val="26"/>
          <w:rtl/>
        </w:rPr>
      </w:pPr>
    </w:p>
    <w:p w:rsidR="007664D8" w:rsidRDefault="007664D8" w:rsidP="003D5C81">
      <w:pPr>
        <w:rPr>
          <w:rFonts w:ascii="Arial" w:hAnsi="Arial" w:cs="Arial"/>
          <w:b/>
          <w:bCs/>
          <w:sz w:val="26"/>
          <w:szCs w:val="26"/>
          <w:rtl/>
        </w:rPr>
      </w:pPr>
    </w:p>
    <w:p w:rsidR="007664D8" w:rsidRPr="004C4021" w:rsidRDefault="007664D8" w:rsidP="007664D8">
      <w:pPr>
        <w:pStyle w:val="Header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7664D8" w:rsidRPr="004C4021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2017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52146E">
        <w:rPr>
          <w:rFonts w:ascii="Arial" w:hAnsi="Arial" w:cs="Arial"/>
          <w:b/>
          <w:bCs/>
          <w:sz w:val="26"/>
          <w:szCs w:val="26"/>
          <w:rtl/>
          <w:lang w:bidi="ar-YE"/>
        </w:rPr>
        <w:t>2018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7664D8" w:rsidRPr="004C4021" w:rsidRDefault="007664D8" w:rsidP="007664D8">
      <w:pPr>
        <w:pStyle w:val="Header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عناية بالاشجار المثمرة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TableGrid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7664D8" w:rsidRPr="004C4021" w:rsidTr="009E3F3C">
        <w:trPr>
          <w:trHeight w:val="306"/>
        </w:trPr>
        <w:tc>
          <w:tcPr>
            <w:tcW w:w="712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7664D8" w:rsidRPr="004C4021" w:rsidTr="009E3F3C">
        <w:trPr>
          <w:trHeight w:val="95"/>
        </w:trPr>
        <w:tc>
          <w:tcPr>
            <w:tcW w:w="712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7664D8" w:rsidRPr="004C4021" w:rsidTr="009E3F3C">
        <w:trPr>
          <w:trHeight w:val="6543"/>
        </w:trPr>
        <w:tc>
          <w:tcPr>
            <w:tcW w:w="712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7- </w:t>
            </w:r>
          </w:p>
        </w:tc>
        <w:tc>
          <w:tcPr>
            <w:tcW w:w="4459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يوضح المقصود بكل من المفاهيم الاتية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التقليم ، السرطانات ، الافرع المائية ، التسميد ، الاسمدة العضوية ، التسميد الورقي ، الري الرذاذي </w:t>
            </w: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يتعرف انواع التقليم وفوائده</w:t>
            </w: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يتعرف الى مواعيد وأدوات التقليم</w:t>
            </w: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يتعرف أنواع الأسمدة ومصادرها</w:t>
            </w: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يبين مواعيد تسميد الاشجار</w:t>
            </w: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يوضح أهمية الأسمدة </w:t>
            </w: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يوضح </w:t>
            </w: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طرق التسميد</w:t>
            </w:r>
          </w:p>
          <w:p w:rsidR="007664D8" w:rsidRP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تتعرف الى أهمية الري بالتنقيط</w:t>
            </w:r>
          </w:p>
          <w:p w:rsidR="007664D8" w:rsidRDefault="007664D8" w:rsidP="007664D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ير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وي الأشجار المثمرة بعد تسميدها </w:t>
            </w:r>
          </w:p>
          <w:p w:rsidR="007664D8" w:rsidRPr="004C4021" w:rsidRDefault="007664D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يدرك أهمية الترشيد في استخدام المياة</w:t>
            </w:r>
          </w:p>
        </w:tc>
        <w:tc>
          <w:tcPr>
            <w:tcW w:w="1413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191D1A" w:rsidRDefault="007664D8" w:rsidP="007664D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اهمية العناية بالاشجار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7664D8" w:rsidRDefault="007664D8" w:rsidP="007664D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القيام بالتقليم على شجرة في زيارة ميدانية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191D1A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7664D8" w:rsidRPr="004C4021" w:rsidRDefault="007664D8" w:rsidP="007664D8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sectPr w:rsidR="007664D8" w:rsidRPr="004C4021" w:rsidSect="0049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-227" w:right="1440" w:bottom="1797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0E" w:rsidRDefault="00352C0E">
      <w:r>
        <w:separator/>
      </w:r>
    </w:p>
  </w:endnote>
  <w:endnote w:type="continuationSeparator" w:id="0">
    <w:p w:rsidR="00352C0E" w:rsidRDefault="0035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4A0F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B6" w:rsidRPr="00DE54F2" w:rsidRDefault="00495FB6" w:rsidP="00495FB6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معلومات عامة عن الطلبة:                                          </w:t>
    </w:r>
  </w:p>
  <w:p w:rsidR="00495FB6" w:rsidRPr="00DE54F2" w:rsidRDefault="00495FB6" w:rsidP="004A0F2D">
    <w:pPr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>اعداد المعلمين /المعلمات: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</w:t>
    </w:r>
  </w:p>
  <w:p w:rsidR="00495FB6" w:rsidRPr="00DE54F2" w:rsidRDefault="00495FB6" w:rsidP="00495FB6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                          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مدير المدرسة/الاسم و التوقيع:                التاريخ:</w:t>
    </w:r>
  </w:p>
  <w:p w:rsidR="00495FB6" w:rsidRPr="00F16B63" w:rsidRDefault="00495FB6" w:rsidP="00495FB6">
    <w:pPr>
      <w:rPr>
        <w:rFonts w:asciiTheme="minorBidi" w:hAnsiTheme="minorBidi" w:cstheme="minorBidi"/>
        <w:b/>
        <w:bCs/>
        <w:sz w:val="30"/>
        <w:szCs w:val="30"/>
        <w:rtl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                         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المشرف التربوي/الاسم و التوقيع:            التاريخ:</w:t>
    </w:r>
  </w:p>
  <w:p w:rsidR="00495FB6" w:rsidRPr="00297DD4" w:rsidRDefault="00495FB6" w:rsidP="00495FB6">
    <w:pPr>
      <w:pStyle w:val="Footer"/>
      <w:rPr>
        <w:b/>
        <w:sz w:val="32"/>
        <w:szCs w:val="32"/>
      </w:rPr>
    </w:pPr>
    <w:r>
      <w:rPr>
        <w:b/>
        <w:sz w:val="32"/>
        <w:szCs w:val="32"/>
        <w:rtl/>
      </w:rPr>
      <w:t>a.rev</w:t>
    </w:r>
    <w:r>
      <w:rPr>
        <w:b/>
        <w:sz w:val="32"/>
        <w:szCs w:val="32"/>
      </w:rPr>
      <w:t xml:space="preserve"> 71-1-47</w:t>
    </w:r>
    <w:r w:rsidRPr="00297DD4">
      <w:rPr>
        <w:b/>
        <w:sz w:val="32"/>
        <w:szCs w:val="32"/>
        <w:rtl/>
      </w:rPr>
      <w:t>QF  # Form</w:t>
    </w:r>
  </w:p>
  <w:p w:rsidR="009E3F3C" w:rsidRPr="00084399" w:rsidRDefault="009E3F3C" w:rsidP="000235D1">
    <w:pPr>
      <w:pStyle w:val="Footer"/>
      <w:rPr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4A0F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0E" w:rsidRDefault="00352C0E">
      <w:r>
        <w:separator/>
      </w:r>
    </w:p>
  </w:footnote>
  <w:footnote w:type="continuationSeparator" w:id="0">
    <w:p w:rsidR="00352C0E" w:rsidRDefault="00352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4A0F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3C" w:rsidRPr="00FE0CA4" w:rsidRDefault="009E3F3C" w:rsidP="000235D1">
    <w:pPr>
      <w:pStyle w:val="Header"/>
      <w:tabs>
        <w:tab w:val="clear" w:pos="8306"/>
        <w:tab w:val="right" w:pos="9566"/>
      </w:tabs>
      <w:ind w:right="-1260"/>
      <w:rPr>
        <w:b/>
        <w:bCs/>
        <w:sz w:val="28"/>
        <w:szCs w:val="28"/>
        <w:rtl/>
        <w:lang w:bidi="ar-JO"/>
      </w:rPr>
    </w:pPr>
    <w:r>
      <w:rPr>
        <w:rFonts w:hint="cs"/>
        <w:b/>
        <w:bCs/>
        <w:sz w:val="28"/>
        <w:szCs w:val="28"/>
        <w:rtl/>
        <w:lang w:bidi="ar-Y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4A0F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C81"/>
    <w:rsid w:val="000235D1"/>
    <w:rsid w:val="000B32B4"/>
    <w:rsid w:val="000C4412"/>
    <w:rsid w:val="000E5601"/>
    <w:rsid w:val="001647BB"/>
    <w:rsid w:val="00181B0C"/>
    <w:rsid w:val="00191D1A"/>
    <w:rsid w:val="00246150"/>
    <w:rsid w:val="0033249A"/>
    <w:rsid w:val="00352C0E"/>
    <w:rsid w:val="003B6F0B"/>
    <w:rsid w:val="003D5C81"/>
    <w:rsid w:val="00421791"/>
    <w:rsid w:val="00495FB6"/>
    <w:rsid w:val="004A0F2D"/>
    <w:rsid w:val="004C4021"/>
    <w:rsid w:val="004D4E9A"/>
    <w:rsid w:val="0052146E"/>
    <w:rsid w:val="00750488"/>
    <w:rsid w:val="007664D8"/>
    <w:rsid w:val="00937EBA"/>
    <w:rsid w:val="0096146F"/>
    <w:rsid w:val="009E3F3C"/>
    <w:rsid w:val="00C117E3"/>
    <w:rsid w:val="00C17D92"/>
    <w:rsid w:val="00D754DB"/>
    <w:rsid w:val="00E96A5C"/>
    <w:rsid w:val="00F015E8"/>
    <w:rsid w:val="00F05DDF"/>
    <w:rsid w:val="00F0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5C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D5C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</cp:lastModifiedBy>
  <cp:revision>2</cp:revision>
  <dcterms:created xsi:type="dcterms:W3CDTF">2017-07-26T12:40:00Z</dcterms:created>
  <dcterms:modified xsi:type="dcterms:W3CDTF">2017-07-26T12:40:00Z</dcterms:modified>
</cp:coreProperties>
</file>