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98" w:rsidRPr="007F0B7E" w:rsidRDefault="00554498" w:rsidP="00C353B1">
      <w:pPr>
        <w:bidi/>
        <w:jc w:val="center"/>
        <w:rPr>
          <w:sz w:val="28"/>
          <w:szCs w:val="28"/>
          <w:rtl/>
          <w:lang w:bidi="ar-JO"/>
        </w:rPr>
      </w:pPr>
      <w:r w:rsidRPr="007F0B7E">
        <w:rPr>
          <w:rFonts w:hint="cs"/>
          <w:sz w:val="28"/>
          <w:szCs w:val="28"/>
          <w:rtl/>
          <w:lang w:bidi="ar-JO"/>
        </w:rPr>
        <w:t>بسم الله الرحمن الرحيم</w:t>
      </w:r>
      <w:r w:rsidRPr="007F0B7E">
        <w:rPr>
          <w:rFonts w:hint="cs"/>
          <w:sz w:val="28"/>
          <w:szCs w:val="28"/>
          <w:rtl/>
          <w:lang w:bidi="ar-JO"/>
        </w:rPr>
        <w:br/>
      </w:r>
      <w:r w:rsidRPr="007F0B7E">
        <w:rPr>
          <w:rFonts w:hint="cs"/>
          <w:sz w:val="28"/>
          <w:szCs w:val="28"/>
          <w:rtl/>
          <w:lang w:bidi="ar-JO"/>
        </w:rPr>
        <w:br/>
        <w:t>التقوي</w:t>
      </w:r>
      <w:r>
        <w:rPr>
          <w:rFonts w:hint="cs"/>
          <w:sz w:val="28"/>
          <w:szCs w:val="28"/>
          <w:rtl/>
          <w:lang w:bidi="ar-JO"/>
        </w:rPr>
        <w:t>م الأول لمادة التربية المهنية</w:t>
      </w:r>
      <w:r w:rsidRPr="007F0B7E">
        <w:rPr>
          <w:rFonts w:hint="cs"/>
          <w:sz w:val="28"/>
          <w:szCs w:val="28"/>
          <w:rtl/>
          <w:lang w:bidi="ar-JO"/>
        </w:rPr>
        <w:t xml:space="preserve"> الفصل الدراسي </w:t>
      </w:r>
      <w:r>
        <w:rPr>
          <w:rFonts w:hint="cs"/>
          <w:sz w:val="28"/>
          <w:szCs w:val="28"/>
          <w:rtl/>
          <w:lang w:bidi="ar-JO"/>
        </w:rPr>
        <w:t>الثاني عام 2015/2016</w:t>
      </w:r>
      <w:r>
        <w:rPr>
          <w:rFonts w:hint="cs"/>
          <w:sz w:val="28"/>
          <w:szCs w:val="28"/>
          <w:rtl/>
          <w:lang w:bidi="ar-JO"/>
        </w:rPr>
        <w:br/>
        <w:t>الصف السادس</w:t>
      </w:r>
    </w:p>
    <w:p w:rsidR="00554498" w:rsidRPr="007F0B7E" w:rsidRDefault="00554498" w:rsidP="00554498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 w:rsidRPr="007F0B7E">
        <w:rPr>
          <w:rFonts w:hint="cs"/>
          <w:sz w:val="28"/>
          <w:szCs w:val="28"/>
          <w:rtl/>
          <w:lang w:bidi="ar-JO"/>
        </w:rPr>
        <w:t>الاسم ..........................                                                         العلامة     /15</w:t>
      </w:r>
    </w:p>
    <w:p w:rsidR="00A6717A" w:rsidRDefault="00554498" w:rsidP="0055449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الأول :  عرف المفاهيم التالية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علامتان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554498" w:rsidRDefault="00554498" w:rsidP="00554498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أبصال الزينة .....................................................................</w:t>
      </w:r>
    </w:p>
    <w:p w:rsidR="00554498" w:rsidRDefault="00554498" w:rsidP="00554498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العقل النباتية ......................................................................</w:t>
      </w:r>
    </w:p>
    <w:p w:rsidR="00554498" w:rsidRDefault="00554498" w:rsidP="00554498">
      <w:pPr>
        <w:pBdr>
          <w:bottom w:val="dotDash" w:sz="18" w:space="1" w:color="auto"/>
        </w:pBdr>
        <w:bidi/>
        <w:rPr>
          <w:sz w:val="28"/>
          <w:szCs w:val="28"/>
          <w:rtl/>
          <w:lang w:bidi="ar-JO"/>
        </w:rPr>
      </w:pPr>
    </w:p>
    <w:p w:rsidR="00554498" w:rsidRDefault="00554498" w:rsidP="0055449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  املأ الفراغ بالكلمات المناسبة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5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554498" w:rsidRDefault="00554498" w:rsidP="00554498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قواعد مرور المشاة 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..............................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................................</w:t>
      </w:r>
    </w:p>
    <w:p w:rsidR="00554498" w:rsidRDefault="00554498" w:rsidP="00554498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طرق تكثير نبات الزينة .........................................</w:t>
      </w:r>
    </w:p>
    <w:p w:rsidR="00554498" w:rsidRDefault="00554498" w:rsidP="00554498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الوسط الزراعي هو ..............................................................................</w:t>
      </w:r>
    </w:p>
    <w:p w:rsidR="00554498" w:rsidRDefault="00554498" w:rsidP="00554498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العقل النباتية تقسم إلى أنواع منها ................................................</w:t>
      </w:r>
    </w:p>
    <w:p w:rsidR="00554498" w:rsidRDefault="00554498" w:rsidP="00554498">
      <w:pPr>
        <w:pBdr>
          <w:bottom w:val="dotDash" w:sz="18" w:space="1" w:color="auto"/>
        </w:pBdr>
        <w:bidi/>
        <w:rPr>
          <w:sz w:val="28"/>
          <w:szCs w:val="28"/>
          <w:rtl/>
          <w:lang w:bidi="ar-JO"/>
        </w:rPr>
      </w:pPr>
    </w:p>
    <w:p w:rsidR="00554498" w:rsidRDefault="00554498" w:rsidP="0055449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ضع إشارة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√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أو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×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فيما يلي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(8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554498" w:rsidRDefault="00554498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يمكن تغيير أصناف نباتات الزينة المزروعة في الحديقة من حين لآخر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554498" w:rsidRDefault="00554498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تزرع الأبصال عادة في الأحواض الأمامية من الحديقة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554498" w:rsidRDefault="00554498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قواعد مرور المشاة عبور الطريق ببطء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554498" w:rsidRDefault="00554498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صواني التشتيل هو أوعية مصنوعة من البلاستيك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554498" w:rsidRDefault="00554498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أبصال الزينة الصيفية تزيل في فصل الصيف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554498" w:rsidRDefault="00554498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يتميز التكثير بالعقل بإنتاج نباتات مشابهة تماما للنبات الأم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554498" w:rsidRDefault="00554498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يجب أخذ الحيطة والحذر عن استخدام الأدوات الزراعية المختلفة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554498" w:rsidRDefault="00110539" w:rsidP="00554498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تؤخذ العقل من فروع سليمة خالية من الأمراض والحشرات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110539" w:rsidRDefault="00110539" w:rsidP="00110539">
      <w:pPr>
        <w:bidi/>
        <w:rPr>
          <w:sz w:val="28"/>
          <w:szCs w:val="28"/>
          <w:rtl/>
          <w:lang w:bidi="ar-JO"/>
        </w:rPr>
      </w:pPr>
    </w:p>
    <w:p w:rsidR="00110539" w:rsidRDefault="00110539" w:rsidP="00110539">
      <w:pPr>
        <w:bidi/>
        <w:rPr>
          <w:sz w:val="28"/>
          <w:szCs w:val="28"/>
          <w:rtl/>
          <w:lang w:bidi="ar-JO"/>
        </w:rPr>
      </w:pPr>
    </w:p>
    <w:p w:rsidR="00110539" w:rsidRDefault="00110539" w:rsidP="00110539">
      <w:pPr>
        <w:bidi/>
        <w:rPr>
          <w:sz w:val="28"/>
          <w:szCs w:val="28"/>
          <w:rtl/>
          <w:lang w:bidi="ar-JO"/>
        </w:rPr>
      </w:pPr>
    </w:p>
    <w:p w:rsidR="00110539" w:rsidRPr="00110539" w:rsidRDefault="00110539" w:rsidP="00C353B1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الأسئلة </w:t>
      </w:r>
      <w:r w:rsidRPr="00110539">
        <w:rPr>
          <w:sz w:val="28"/>
          <w:szCs w:val="28"/>
          <w:lang w:bidi="ar-JO"/>
        </w:rPr>
        <w:sym w:font="Wingdings" w:char="F04A"/>
      </w:r>
      <w:r>
        <w:rPr>
          <w:rFonts w:hint="cs"/>
          <w:sz w:val="28"/>
          <w:szCs w:val="28"/>
          <w:rtl/>
          <w:lang w:bidi="ar-JO"/>
        </w:rPr>
        <w:t xml:space="preserve"> معلمة المادة </w:t>
      </w:r>
    </w:p>
    <w:sectPr w:rsidR="00110539" w:rsidRPr="00110539" w:rsidSect="00554498">
      <w:pgSz w:w="11907" w:h="16839" w:code="9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D25"/>
    <w:multiLevelType w:val="hybridMultilevel"/>
    <w:tmpl w:val="8C762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21E9"/>
    <w:multiLevelType w:val="hybridMultilevel"/>
    <w:tmpl w:val="635E9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764DC"/>
    <w:multiLevelType w:val="hybridMultilevel"/>
    <w:tmpl w:val="18EEE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4498"/>
    <w:rsid w:val="00110539"/>
    <w:rsid w:val="00554498"/>
    <w:rsid w:val="00A6717A"/>
    <w:rsid w:val="00BF747C"/>
    <w:rsid w:val="00C3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2016-03-04T18:40:00Z</dcterms:created>
  <dcterms:modified xsi:type="dcterms:W3CDTF">2016-03-05T13:16:00Z</dcterms:modified>
</cp:coreProperties>
</file>