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2BE" w:rsidRDefault="001F18B4" w:rsidP="00E04C49">
      <w:pPr>
        <w:bidi w:val="0"/>
        <w:jc w:val="center"/>
        <w:rPr>
          <w:rFonts w:ascii="Berlin Sans FB" w:hAnsi="Berlin Sans FB" w:cs="Aharoni"/>
          <w:sz w:val="28"/>
          <w:szCs w:val="28"/>
          <w:u w:val="single"/>
        </w:rPr>
      </w:pPr>
      <w:r w:rsidRPr="001F18B4">
        <w:rPr>
          <w:rFonts w:ascii="Berlin Sans FB" w:hAnsi="Berlin Sans FB"/>
          <w:noProof/>
          <w:sz w:val="28"/>
          <w:szCs w:val="28"/>
          <w:u w:val="single"/>
        </w:rPr>
        <w:pict>
          <v:roundrect id="_x0000_s1027" style="position:absolute;left:0;text-align:left;margin-left:24.95pt;margin-top:22.1pt;width:451.5pt;height:69.75pt;z-index:251658240" arcsize="10923f" fillcolor="#eeece1 [3214]" strokecolor="#17365d [2415]">
            <v:textbox>
              <w:txbxContent>
                <w:p w:rsidR="00CF1114" w:rsidRPr="008F6F0C" w:rsidRDefault="00CF1114" w:rsidP="008F6F0C">
                  <w:pPr>
                    <w:contextualSpacing/>
                    <w:jc w:val="center"/>
                    <w:rPr>
                      <w:rFonts w:cs="AL-Gemah-Alhoda"/>
                      <w:sz w:val="72"/>
                      <w:szCs w:val="72"/>
                      <w:rtl/>
                      <w:lang w:bidi="ar-JO"/>
                    </w:rPr>
                  </w:pPr>
                  <w:r w:rsidRPr="008F6F0C">
                    <w:rPr>
                      <w:rFonts w:cs="AL-Gemah-Alhoda" w:hint="cs"/>
                      <w:sz w:val="72"/>
                      <w:szCs w:val="72"/>
                      <w:rtl/>
                      <w:lang w:bidi="ar-JO"/>
                    </w:rPr>
                    <w:t xml:space="preserve">اللغة الإنجليزية </w:t>
                  </w:r>
                  <w:r w:rsidRPr="008F6F0C">
                    <w:rPr>
                      <w:rFonts w:cs="AL-Gemah-Alhoda"/>
                      <w:sz w:val="72"/>
                      <w:szCs w:val="72"/>
                      <w:rtl/>
                      <w:lang w:bidi="ar-JO"/>
                    </w:rPr>
                    <w:t>–</w:t>
                  </w:r>
                  <w:r w:rsidRPr="008F6F0C">
                    <w:rPr>
                      <w:rFonts w:cs="AL-Gemah-Alhoda" w:hint="cs"/>
                      <w:sz w:val="72"/>
                      <w:szCs w:val="72"/>
                      <w:rtl/>
                      <w:lang w:bidi="ar-JO"/>
                    </w:rPr>
                    <w:t xml:space="preserve"> المستوى الثالث</w:t>
                  </w:r>
                </w:p>
              </w:txbxContent>
            </v:textbox>
            <w10:wrap anchorx="page"/>
          </v:roundrect>
        </w:pict>
      </w:r>
    </w:p>
    <w:p w:rsidR="001C52BE" w:rsidRDefault="001C52BE" w:rsidP="001C52BE">
      <w:pPr>
        <w:bidi w:val="0"/>
        <w:jc w:val="center"/>
        <w:rPr>
          <w:rFonts w:ascii="Berlin Sans FB" w:hAnsi="Berlin Sans FB" w:cs="Aharoni"/>
          <w:sz w:val="28"/>
          <w:szCs w:val="28"/>
          <w:u w:val="single"/>
        </w:rPr>
      </w:pPr>
    </w:p>
    <w:p w:rsidR="001C52BE" w:rsidRPr="001C52BE" w:rsidRDefault="001C52BE" w:rsidP="001C52BE">
      <w:pPr>
        <w:bidi w:val="0"/>
        <w:jc w:val="center"/>
        <w:rPr>
          <w:rFonts w:ascii="Berlin Sans FB" w:hAnsi="Berlin Sans FB"/>
          <w:sz w:val="28"/>
          <w:szCs w:val="28"/>
          <w:u w:val="single"/>
          <w:lang w:bidi="ar-JO"/>
        </w:rPr>
      </w:pPr>
    </w:p>
    <w:p w:rsidR="001C52BE" w:rsidRDefault="001F18B4" w:rsidP="001C52BE">
      <w:pPr>
        <w:bidi w:val="0"/>
        <w:jc w:val="center"/>
        <w:rPr>
          <w:rFonts w:ascii="Berlin Sans FB" w:hAnsi="Berlin Sans FB" w:cs="Aharoni"/>
          <w:sz w:val="28"/>
          <w:szCs w:val="28"/>
          <w:u w:val="single"/>
        </w:rPr>
      </w:pPr>
      <w:r>
        <w:rPr>
          <w:rFonts w:ascii="Berlin Sans FB" w:hAnsi="Berlin Sans FB" w:cs="Aharoni"/>
          <w:noProof/>
          <w:sz w:val="28"/>
          <w:szCs w:val="28"/>
          <w:u w:val="single"/>
        </w:rPr>
        <w:pict>
          <v:roundrect id="_x0000_s1028" style="position:absolute;left:0;text-align:left;margin-left:-5.8pt;margin-top:15.5pt;width:521.25pt;height:70.5pt;z-index:251659264" arcsize="10923f" fillcolor="#eeece1 [3214]" strokecolor="#17365d [2415]">
            <v:textbox style="mso-next-textbox:#_x0000_s1028">
              <w:txbxContent>
                <w:p w:rsidR="00CF1114" w:rsidRPr="008F6F0C" w:rsidRDefault="00CF1114" w:rsidP="008F6F0C">
                  <w:pPr>
                    <w:contextualSpacing/>
                    <w:jc w:val="both"/>
                    <w:rPr>
                      <w:rFonts w:ascii="Comic Sans MS" w:hAnsi="Comic Sans MS" w:cs="(AH) Manal High"/>
                      <w:sz w:val="48"/>
                      <w:szCs w:val="48"/>
                    </w:rPr>
                  </w:pPr>
                  <w:r w:rsidRPr="008F6F0C">
                    <w:rPr>
                      <w:rFonts w:cs="(AH) Manal High" w:hint="cs"/>
                      <w:sz w:val="40"/>
                      <w:szCs w:val="40"/>
                      <w:rtl/>
                      <w:lang w:bidi="ar-JO"/>
                    </w:rPr>
                    <w:t>الأستاذ :</w:t>
                  </w:r>
                  <w:r>
                    <w:rPr>
                      <w:rFonts w:cs="AL-Gemah-Alhoda" w:hint="cs"/>
                      <w:sz w:val="72"/>
                      <w:szCs w:val="72"/>
                      <w:rtl/>
                      <w:lang w:bidi="ar-JO"/>
                    </w:rPr>
                    <w:t xml:space="preserve"> أكرم البدارين     </w:t>
                  </w:r>
                  <w:r w:rsidRPr="008F6F0C">
                    <w:rPr>
                      <w:rFonts w:ascii="Comic Sans MS" w:hAnsi="Comic Sans MS" w:cs="(AH) Manal High" w:hint="cs"/>
                      <w:sz w:val="48"/>
                      <w:szCs w:val="48"/>
                      <w:rtl/>
                    </w:rPr>
                    <w:t>0772898811 / 0777531551</w:t>
                  </w:r>
                </w:p>
              </w:txbxContent>
            </v:textbox>
            <w10:wrap anchorx="page"/>
          </v:roundrect>
        </w:pict>
      </w:r>
    </w:p>
    <w:p w:rsidR="001C52BE" w:rsidRDefault="001C52BE" w:rsidP="001C52BE">
      <w:pPr>
        <w:bidi w:val="0"/>
        <w:jc w:val="center"/>
        <w:rPr>
          <w:rFonts w:ascii="Berlin Sans FB" w:hAnsi="Berlin Sans FB" w:cs="Aharoni"/>
          <w:sz w:val="28"/>
          <w:szCs w:val="28"/>
          <w:u w:val="single"/>
        </w:rPr>
      </w:pPr>
    </w:p>
    <w:p w:rsidR="001C52BE" w:rsidRDefault="001C52BE" w:rsidP="001C52BE">
      <w:pPr>
        <w:bidi w:val="0"/>
        <w:jc w:val="center"/>
        <w:rPr>
          <w:rFonts w:ascii="Berlin Sans FB" w:hAnsi="Berlin Sans FB" w:cs="Aharoni"/>
          <w:sz w:val="28"/>
          <w:szCs w:val="28"/>
          <w:u w:val="single"/>
        </w:rPr>
      </w:pPr>
    </w:p>
    <w:p w:rsidR="001C52BE" w:rsidRDefault="001F18B4" w:rsidP="001C52BE">
      <w:pPr>
        <w:bidi w:val="0"/>
        <w:jc w:val="center"/>
        <w:rPr>
          <w:rFonts w:ascii="Berlin Sans FB" w:hAnsi="Berlin Sans FB" w:cs="Aharoni"/>
          <w:sz w:val="28"/>
          <w:szCs w:val="28"/>
          <w:u w:val="single"/>
        </w:rPr>
      </w:pPr>
      <w:r>
        <w:rPr>
          <w:rFonts w:ascii="Berlin Sans FB" w:hAnsi="Berlin Sans FB" w:cs="Aharoni"/>
          <w:noProof/>
          <w:sz w:val="28"/>
          <w:szCs w:val="28"/>
          <w:u w:val="single"/>
        </w:rPr>
        <w:pict>
          <v:roundrect id="_x0000_s1029" style="position:absolute;left:0;text-align:left;margin-left:36.95pt;margin-top:14.15pt;width:451.5pt;height:69.75pt;z-index:251660288" arcsize="10923f" fillcolor="#eeece1 [3214]" strokecolor="#17365d [2415]">
            <v:textbox>
              <w:txbxContent>
                <w:p w:rsidR="00CF1114" w:rsidRPr="00C65188" w:rsidRDefault="00CF1114" w:rsidP="00C65188">
                  <w:pPr>
                    <w:contextualSpacing/>
                    <w:jc w:val="center"/>
                    <w:rPr>
                      <w:rFonts w:ascii="Cooper Black" w:hAnsi="Cooper Black" w:cs="AL-Gemah-Alhoda"/>
                      <w:sz w:val="72"/>
                      <w:szCs w:val="72"/>
                    </w:rPr>
                  </w:pPr>
                  <w:r w:rsidRPr="00C65188">
                    <w:rPr>
                      <w:rFonts w:ascii="Cooper Black" w:hAnsi="Cooper Black" w:cs="AL-Gemah-Alhoda"/>
                      <w:sz w:val="72"/>
                      <w:szCs w:val="72"/>
                    </w:rPr>
                    <w:t xml:space="preserve">ACTION PACK 12 / L </w:t>
                  </w:r>
                  <w:r w:rsidRPr="00C65188">
                    <w:rPr>
                      <w:rFonts w:ascii="Cooper Black" w:hAnsi="Cooper Black" w:cs="AL-Gemah-Alhoda"/>
                      <w:sz w:val="96"/>
                      <w:szCs w:val="96"/>
                      <w:u w:val="single"/>
                    </w:rPr>
                    <w:t>3</w:t>
                  </w:r>
                  <w:r w:rsidRPr="00C65188">
                    <w:rPr>
                      <w:rFonts w:ascii="Cooper Black" w:hAnsi="Cooper Black" w:cs="AL-Gemah-Alhoda"/>
                      <w:sz w:val="72"/>
                      <w:szCs w:val="72"/>
                    </w:rPr>
                    <w:t xml:space="preserve"> </w:t>
                  </w:r>
                </w:p>
              </w:txbxContent>
            </v:textbox>
            <w10:wrap anchorx="page"/>
          </v:roundrect>
        </w:pict>
      </w:r>
    </w:p>
    <w:p w:rsidR="00C65188" w:rsidRDefault="00C65188" w:rsidP="00C65188">
      <w:pPr>
        <w:bidi w:val="0"/>
        <w:jc w:val="center"/>
        <w:rPr>
          <w:rFonts w:ascii="Berlin Sans FB" w:hAnsi="Berlin Sans FB" w:cs="Aharoni"/>
          <w:sz w:val="28"/>
          <w:szCs w:val="28"/>
          <w:u w:val="single"/>
        </w:rPr>
      </w:pPr>
    </w:p>
    <w:p w:rsidR="00C65188" w:rsidRDefault="00C65188" w:rsidP="00C65188">
      <w:pPr>
        <w:bidi w:val="0"/>
        <w:jc w:val="center"/>
        <w:rPr>
          <w:rFonts w:ascii="Berlin Sans FB" w:hAnsi="Berlin Sans FB" w:cs="Aharoni"/>
          <w:sz w:val="28"/>
          <w:szCs w:val="28"/>
          <w:u w:val="single"/>
        </w:rPr>
      </w:pPr>
    </w:p>
    <w:p w:rsidR="00C65188" w:rsidRDefault="00C65188" w:rsidP="00C65188">
      <w:pPr>
        <w:bidi w:val="0"/>
        <w:jc w:val="center"/>
        <w:rPr>
          <w:rFonts w:ascii="Berlin Sans FB" w:hAnsi="Berlin Sans FB" w:cs="Aharoni"/>
          <w:sz w:val="28"/>
          <w:szCs w:val="28"/>
          <w:u w:val="single"/>
        </w:rPr>
      </w:pPr>
    </w:p>
    <w:p w:rsidR="008F6F0C" w:rsidRDefault="001F18B4" w:rsidP="008F6F0C">
      <w:pPr>
        <w:bidi w:val="0"/>
        <w:jc w:val="center"/>
        <w:rPr>
          <w:rFonts w:ascii="Berlin Sans FB" w:hAnsi="Berlin Sans FB" w:cs="Aharoni"/>
          <w:sz w:val="28"/>
          <w:szCs w:val="28"/>
          <w:u w:val="single"/>
        </w:rPr>
      </w:pPr>
      <w:r w:rsidRPr="001F18B4">
        <w:rPr>
          <w:rFonts w:ascii="Berlin Sans FB" w:hAnsi="Berlin Sans FB" w:cs="(AH) Manal High"/>
          <w:noProof/>
          <w:sz w:val="48"/>
          <w:szCs w:val="4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0" type="#_x0000_t65" style="position:absolute;left:0;text-align:left;margin-left:4.7pt;margin-top:132.1pt;width:501pt;height:175.5pt;z-index:251661312" fillcolor="#eeece1 [3214]">
            <v:textbox>
              <w:txbxContent>
                <w:p w:rsidR="00CF1114" w:rsidRPr="00727174" w:rsidRDefault="00CF1114" w:rsidP="00727174">
                  <w:pPr>
                    <w:bidi w:val="0"/>
                    <w:contextualSpacing/>
                    <w:jc w:val="both"/>
                    <w:rPr>
                      <w:rFonts w:ascii="Cooper Black" w:hAnsi="Cooper Black" w:cs="(AH) Manal High"/>
                      <w:sz w:val="48"/>
                      <w:szCs w:val="48"/>
                      <w:rtl/>
                      <w:lang w:bidi="ar-JO"/>
                    </w:rPr>
                  </w:pPr>
                  <w:r w:rsidRPr="00727174">
                    <w:rPr>
                      <w:rFonts w:ascii="Cooper Black" w:hAnsi="Cooper Black" w:cs="(AH) Manal High"/>
                      <w:sz w:val="48"/>
                      <w:szCs w:val="48"/>
                      <w:lang w:bidi="ar-JO"/>
                    </w:rPr>
                    <w:t xml:space="preserve">Reading Texts </w:t>
                  </w:r>
                  <w:r>
                    <w:rPr>
                      <w:rFonts w:ascii="Cooper Black" w:hAnsi="Cooper Black" w:cs="(AH) Manal High"/>
                      <w:sz w:val="48"/>
                      <w:szCs w:val="48"/>
                      <w:lang w:bidi="ar-JO"/>
                    </w:rPr>
                    <w:t xml:space="preserve">   </w:t>
                  </w:r>
                  <w:r>
                    <w:rPr>
                      <w:rFonts w:ascii="Cooper Black" w:hAnsi="Cooper Black" w:cs="(AH) Manal High" w:hint="cs"/>
                      <w:sz w:val="48"/>
                      <w:szCs w:val="48"/>
                      <w:rtl/>
                      <w:lang w:bidi="ar-JO"/>
                    </w:rPr>
                    <w:t xml:space="preserve">النصوص                                </w:t>
                  </w:r>
                </w:p>
                <w:p w:rsidR="00CF1114" w:rsidRPr="00727174" w:rsidRDefault="00CF1114" w:rsidP="00727174">
                  <w:pPr>
                    <w:bidi w:val="0"/>
                    <w:contextualSpacing/>
                    <w:jc w:val="both"/>
                    <w:rPr>
                      <w:rFonts w:ascii="Cooper Black" w:hAnsi="Cooper Black" w:cs="(AH) Manal High"/>
                      <w:sz w:val="48"/>
                      <w:szCs w:val="48"/>
                      <w:lang w:bidi="ar-JO"/>
                    </w:rPr>
                  </w:pPr>
                  <w:r w:rsidRPr="00727174">
                    <w:rPr>
                      <w:rFonts w:ascii="Cooper Black" w:hAnsi="Cooper Black" w:cs="(AH) Manal High"/>
                      <w:sz w:val="48"/>
                      <w:szCs w:val="48"/>
                      <w:lang w:bidi="ar-JO"/>
                    </w:rPr>
                    <w:t>Vocabulary Exercises</w:t>
                  </w:r>
                  <w:r>
                    <w:rPr>
                      <w:rFonts w:ascii="Cooper Black" w:hAnsi="Cooper Black" w:cs="(AH) Manal High"/>
                      <w:sz w:val="48"/>
                      <w:szCs w:val="48"/>
                      <w:lang w:bidi="ar-JO"/>
                    </w:rPr>
                    <w:t xml:space="preserve"> </w:t>
                  </w:r>
                  <w:r>
                    <w:rPr>
                      <w:rFonts w:ascii="Cooper Black" w:hAnsi="Cooper Black" w:cs="(AH) Manal High" w:hint="cs"/>
                      <w:sz w:val="48"/>
                      <w:szCs w:val="48"/>
                      <w:rtl/>
                      <w:lang w:bidi="ar-JO"/>
                    </w:rPr>
                    <w:t xml:space="preserve">تمارين المفردات          </w:t>
                  </w:r>
                  <w:r w:rsidRPr="00727174">
                    <w:rPr>
                      <w:rFonts w:ascii="Cooper Black" w:hAnsi="Cooper Black" w:cs="(AH) Manal High"/>
                      <w:sz w:val="48"/>
                      <w:szCs w:val="48"/>
                      <w:lang w:bidi="ar-JO"/>
                    </w:rPr>
                    <w:t xml:space="preserve"> </w:t>
                  </w:r>
                </w:p>
                <w:p w:rsidR="00CF1114" w:rsidRPr="00727174" w:rsidRDefault="00CF1114" w:rsidP="00727174">
                  <w:pPr>
                    <w:bidi w:val="0"/>
                    <w:contextualSpacing/>
                    <w:jc w:val="both"/>
                    <w:rPr>
                      <w:rFonts w:ascii="Cooper Black" w:hAnsi="Cooper Black" w:cs="(AH) Manal High"/>
                      <w:sz w:val="48"/>
                      <w:szCs w:val="48"/>
                      <w:rtl/>
                      <w:lang w:bidi="ar-JO"/>
                    </w:rPr>
                  </w:pPr>
                  <w:r w:rsidRPr="00727174">
                    <w:rPr>
                      <w:rFonts w:ascii="Cooper Black" w:hAnsi="Cooper Black" w:cs="(AH) Manal High"/>
                      <w:sz w:val="48"/>
                      <w:szCs w:val="48"/>
                      <w:lang w:bidi="ar-JO"/>
                    </w:rPr>
                    <w:t xml:space="preserve">Grammar Exercises </w:t>
                  </w:r>
                  <w:r>
                    <w:rPr>
                      <w:rFonts w:ascii="Cooper Black" w:hAnsi="Cooper Black" w:cs="(AH) Manal High" w:hint="cs"/>
                      <w:sz w:val="48"/>
                      <w:szCs w:val="48"/>
                      <w:rtl/>
                      <w:lang w:bidi="ar-JO"/>
                    </w:rPr>
                    <w:t xml:space="preserve">تمارين القواعد              </w:t>
                  </w:r>
                </w:p>
                <w:p w:rsidR="00CF1114" w:rsidRPr="00727174" w:rsidRDefault="00CF1114" w:rsidP="00727174">
                  <w:pPr>
                    <w:bidi w:val="0"/>
                    <w:contextualSpacing/>
                    <w:jc w:val="both"/>
                    <w:rPr>
                      <w:rFonts w:ascii="Cooper Black" w:hAnsi="Cooper Black" w:cs="(AH) Manal High"/>
                      <w:sz w:val="48"/>
                      <w:szCs w:val="48"/>
                      <w:rtl/>
                      <w:lang w:bidi="ar-JO"/>
                    </w:rPr>
                  </w:pPr>
                  <w:r w:rsidRPr="00727174">
                    <w:rPr>
                      <w:rFonts w:ascii="Cooper Black" w:hAnsi="Cooper Black" w:cs="(AH) Manal High"/>
                      <w:sz w:val="48"/>
                      <w:szCs w:val="48"/>
                      <w:lang w:bidi="ar-JO"/>
                    </w:rPr>
                    <w:t xml:space="preserve">Literature Spot A </w:t>
                  </w:r>
                  <w:r>
                    <w:rPr>
                      <w:rFonts w:ascii="Cooper Black" w:hAnsi="Cooper Black" w:cs="(AH) Manal High" w:hint="cs"/>
                      <w:sz w:val="48"/>
                      <w:szCs w:val="48"/>
                      <w:rtl/>
                      <w:lang w:bidi="ar-JO"/>
                    </w:rPr>
                    <w:t xml:space="preserve">المقتطفات الأدبية </w:t>
                  </w:r>
                </w:p>
                <w:p w:rsidR="00CF1114" w:rsidRDefault="00CF1114">
                  <w:pPr>
                    <w:rPr>
                      <w:lang w:bidi="ar-JO"/>
                    </w:rPr>
                  </w:pPr>
                </w:p>
              </w:txbxContent>
            </v:textbox>
            <w10:wrap anchorx="page"/>
          </v:shape>
        </w:pict>
      </w:r>
      <w:r w:rsidR="008F6F0C">
        <w:rPr>
          <w:noProof/>
        </w:rPr>
        <w:drawing>
          <wp:inline distT="0" distB="0" distL="0" distR="0">
            <wp:extent cx="5715000" cy="1724025"/>
            <wp:effectExtent l="19050" t="0" r="0" b="0"/>
            <wp:docPr id="4" name="صورة 4" descr="Image result for ‫تحميل شعارات مضحكة  جاهزة انجليز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تحميل شعارات مضحكة  جاهزة انجليزي‬‎"/>
                    <pic:cNvPicPr>
                      <a:picLocks noChangeAspect="1" noChangeArrowheads="1"/>
                    </pic:cNvPicPr>
                  </pic:nvPicPr>
                  <pic:blipFill>
                    <a:blip r:embed="rId7"/>
                    <a:srcRect/>
                    <a:stretch>
                      <a:fillRect/>
                    </a:stretch>
                  </pic:blipFill>
                  <pic:spPr bwMode="auto">
                    <a:xfrm>
                      <a:off x="0" y="0"/>
                      <a:ext cx="5715000" cy="1724025"/>
                    </a:xfrm>
                    <a:prstGeom prst="rect">
                      <a:avLst/>
                    </a:prstGeom>
                    <a:noFill/>
                    <a:ln w="9525">
                      <a:noFill/>
                      <a:miter lim="800000"/>
                      <a:headEnd/>
                      <a:tailEnd/>
                    </a:ln>
                  </pic:spPr>
                </pic:pic>
              </a:graphicData>
            </a:graphic>
          </wp:inline>
        </w:drawing>
      </w:r>
    </w:p>
    <w:p w:rsidR="00727174" w:rsidRDefault="00727174" w:rsidP="001C52BE">
      <w:pPr>
        <w:bidi w:val="0"/>
        <w:jc w:val="center"/>
        <w:rPr>
          <w:rFonts w:ascii="Berlin Sans FB" w:hAnsi="Berlin Sans FB" w:cs="(AH) Manal High"/>
          <w:sz w:val="48"/>
          <w:szCs w:val="48"/>
          <w:lang w:bidi="ar-JO"/>
        </w:rPr>
      </w:pPr>
    </w:p>
    <w:p w:rsidR="00727174" w:rsidRDefault="00727174" w:rsidP="00727174">
      <w:pPr>
        <w:bidi w:val="0"/>
        <w:jc w:val="center"/>
        <w:rPr>
          <w:rFonts w:ascii="Berlin Sans FB" w:hAnsi="Berlin Sans FB" w:cs="(AH) Manal High"/>
          <w:sz w:val="48"/>
          <w:szCs w:val="48"/>
          <w:lang w:bidi="ar-JO"/>
        </w:rPr>
      </w:pPr>
    </w:p>
    <w:p w:rsidR="00727174" w:rsidRDefault="00727174" w:rsidP="00727174">
      <w:pPr>
        <w:bidi w:val="0"/>
        <w:jc w:val="center"/>
        <w:rPr>
          <w:rFonts w:ascii="Berlin Sans FB" w:hAnsi="Berlin Sans FB" w:cs="(AH) Manal High"/>
          <w:sz w:val="48"/>
          <w:szCs w:val="48"/>
          <w:lang w:bidi="ar-JO"/>
        </w:rPr>
      </w:pPr>
    </w:p>
    <w:p w:rsidR="00727174" w:rsidRDefault="00727174" w:rsidP="00727174">
      <w:pPr>
        <w:bidi w:val="0"/>
        <w:jc w:val="center"/>
        <w:rPr>
          <w:rFonts w:ascii="Berlin Sans FB" w:hAnsi="Berlin Sans FB" w:cs="(AH) Manal High"/>
          <w:sz w:val="48"/>
          <w:szCs w:val="48"/>
          <w:lang w:bidi="ar-JO"/>
        </w:rPr>
      </w:pPr>
    </w:p>
    <w:p w:rsidR="001C52BE" w:rsidRPr="00C65188" w:rsidRDefault="00C65188" w:rsidP="00C65188">
      <w:pPr>
        <w:bidi w:val="0"/>
        <w:jc w:val="center"/>
        <w:rPr>
          <w:rFonts w:ascii="Berlin Sans FB" w:hAnsi="Berlin Sans FB" w:cs="(AH) Manal High"/>
          <w:sz w:val="48"/>
          <w:szCs w:val="48"/>
          <w:rtl/>
          <w:lang w:bidi="ar-JO"/>
        </w:rPr>
      </w:pPr>
      <w:r w:rsidRPr="00C65188">
        <w:rPr>
          <w:rFonts w:ascii="Berlin Sans FB" w:hAnsi="Berlin Sans FB" w:cs="(AH) Manal High" w:hint="cs"/>
          <w:sz w:val="48"/>
          <w:szCs w:val="48"/>
          <w:rtl/>
          <w:lang w:bidi="ar-JO"/>
        </w:rPr>
        <w:t xml:space="preserve">تطلب من مكتبة أحمد أخوان </w:t>
      </w:r>
      <w:r w:rsidRPr="00C65188">
        <w:rPr>
          <w:rFonts w:ascii="Berlin Sans FB" w:hAnsi="Berlin Sans FB" w:cs="(AH) Manal High"/>
          <w:sz w:val="48"/>
          <w:szCs w:val="48"/>
          <w:rtl/>
          <w:lang w:bidi="ar-JO"/>
        </w:rPr>
        <w:t>–</w:t>
      </w:r>
      <w:r w:rsidRPr="00C65188">
        <w:rPr>
          <w:rFonts w:ascii="Berlin Sans FB" w:hAnsi="Berlin Sans FB" w:cs="(AH) Manal High" w:hint="cs"/>
          <w:sz w:val="48"/>
          <w:szCs w:val="48"/>
          <w:rtl/>
          <w:lang w:bidi="ar-JO"/>
        </w:rPr>
        <w:t xml:space="preserve"> مقابل قاعة بلدية المفرق </w:t>
      </w:r>
      <w:r w:rsidRPr="00C65188">
        <w:rPr>
          <w:rFonts w:ascii="Berlin Sans FB" w:hAnsi="Berlin Sans FB" w:cs="(AH) Manal High"/>
          <w:sz w:val="48"/>
          <w:szCs w:val="48"/>
          <w:rtl/>
          <w:lang w:bidi="ar-JO"/>
        </w:rPr>
        <w:t>–</w:t>
      </w:r>
      <w:r w:rsidRPr="00C65188">
        <w:rPr>
          <w:rFonts w:ascii="Berlin Sans FB" w:hAnsi="Berlin Sans FB" w:cs="(AH) Manal High" w:hint="cs"/>
          <w:sz w:val="48"/>
          <w:szCs w:val="48"/>
          <w:rtl/>
          <w:lang w:bidi="ar-JO"/>
        </w:rPr>
        <w:t xml:space="preserve"> بالقرب من مدرسة راية الثانوية للبنات </w:t>
      </w:r>
    </w:p>
    <w:p w:rsidR="00C65188" w:rsidRPr="00C65188" w:rsidRDefault="00C65188" w:rsidP="00C65188">
      <w:pPr>
        <w:bidi w:val="0"/>
        <w:jc w:val="center"/>
        <w:rPr>
          <w:rFonts w:ascii="Berlin Sans FB" w:hAnsi="Berlin Sans FB" w:cs="(AH) Manal High"/>
          <w:sz w:val="48"/>
          <w:szCs w:val="48"/>
          <w:rtl/>
          <w:lang w:bidi="ar-JO"/>
        </w:rPr>
      </w:pPr>
      <w:r w:rsidRPr="00C65188">
        <w:rPr>
          <w:rFonts w:ascii="Berlin Sans FB" w:hAnsi="Berlin Sans FB" w:cs="(AH) Manal High" w:hint="cs"/>
          <w:sz w:val="48"/>
          <w:szCs w:val="48"/>
          <w:rtl/>
          <w:lang w:bidi="ar-JO"/>
        </w:rPr>
        <w:t>0796500319 /0796105253</w:t>
      </w:r>
    </w:p>
    <w:p w:rsidR="001C52BE" w:rsidRDefault="001C52BE" w:rsidP="001C52BE">
      <w:pPr>
        <w:bidi w:val="0"/>
        <w:jc w:val="center"/>
        <w:rPr>
          <w:rFonts w:ascii="Berlin Sans FB" w:hAnsi="Berlin Sans FB" w:cs="Aharoni"/>
          <w:sz w:val="28"/>
          <w:szCs w:val="28"/>
          <w:u w:val="single"/>
        </w:rPr>
      </w:pPr>
    </w:p>
    <w:p w:rsidR="00543BB0" w:rsidRPr="00E04C49" w:rsidRDefault="00E04C49" w:rsidP="001C52BE">
      <w:pPr>
        <w:bidi w:val="0"/>
        <w:jc w:val="center"/>
        <w:rPr>
          <w:rFonts w:ascii="Berlin Sans FB" w:hAnsi="Berlin Sans FB" w:cs="(AH) Manal High"/>
          <w:u w:val="single"/>
          <w:lang w:bidi="ar-JO"/>
        </w:rPr>
      </w:pPr>
      <w:r w:rsidRPr="00E04C49">
        <w:rPr>
          <w:rFonts w:ascii="Berlin Sans FB" w:hAnsi="Berlin Sans FB" w:cs="Aharoni"/>
          <w:sz w:val="28"/>
          <w:szCs w:val="28"/>
          <w:u w:val="single"/>
        </w:rPr>
        <w:lastRenderedPageBreak/>
        <w:t>Module 1 : Technology  /     Unit One : Information Technology</w:t>
      </w:r>
      <w:r w:rsidRPr="00E04C49">
        <w:rPr>
          <w:rFonts w:ascii="Berlin Sans FB" w:hAnsi="Berlin Sans FB" w:cs="(AH) Manal High" w:hint="cs"/>
          <w:sz w:val="24"/>
          <w:szCs w:val="24"/>
          <w:u w:val="single"/>
          <w:rtl/>
          <w:lang w:bidi="ar-JO"/>
        </w:rPr>
        <w:t xml:space="preserve">الوحدة الأولى : تكنولوجيا </w:t>
      </w:r>
      <w:r w:rsidRPr="00E04C49">
        <w:rPr>
          <w:rFonts w:ascii="Berlin Sans FB" w:hAnsi="Berlin Sans FB" w:cs="(AH) Manal High" w:hint="cs"/>
          <w:u w:val="single"/>
          <w:rtl/>
          <w:lang w:bidi="ar-JO"/>
        </w:rPr>
        <w:t xml:space="preserve">المعلومات </w:t>
      </w:r>
    </w:p>
    <w:p w:rsidR="00543BB0" w:rsidRDefault="00543BB0" w:rsidP="00543BB0">
      <w:pPr>
        <w:bidi w:val="0"/>
      </w:pPr>
      <w:r>
        <w:rPr>
          <w:rFonts w:asciiTheme="majorBidi" w:hAnsiTheme="majorBidi" w:cstheme="majorBidi"/>
          <w:b/>
          <w:bCs/>
          <w:sz w:val="28"/>
          <w:szCs w:val="28"/>
          <w:u w:val="single"/>
        </w:rPr>
        <w:t xml:space="preserve">Student Book (p. 6 – 7) </w:t>
      </w:r>
    </w:p>
    <w:tbl>
      <w:tblPr>
        <w:tblStyle w:val="a5"/>
        <w:tblW w:w="0" w:type="auto"/>
        <w:tblInd w:w="108" w:type="dxa"/>
        <w:tblLook w:val="04A0"/>
      </w:tblPr>
      <w:tblGrid>
        <w:gridCol w:w="336"/>
        <w:gridCol w:w="2219"/>
        <w:gridCol w:w="6092"/>
        <w:gridCol w:w="1667"/>
      </w:tblGrid>
      <w:tr w:rsidR="008F5FF4" w:rsidTr="00E04C49">
        <w:tc>
          <w:tcPr>
            <w:tcW w:w="332" w:type="dxa"/>
            <w:tcBorders>
              <w:right w:val="dotted" w:sz="4" w:space="0" w:color="auto"/>
            </w:tcBorders>
          </w:tcPr>
          <w:p w:rsidR="008F5FF4" w:rsidRPr="00543BB0" w:rsidRDefault="008F5FF4" w:rsidP="00543BB0">
            <w:pPr>
              <w:tabs>
                <w:tab w:val="left" w:pos="2790"/>
              </w:tabs>
              <w:bidi w:val="0"/>
              <w:jc w:val="center"/>
              <w:rPr>
                <w:rFonts w:asciiTheme="majorBidi" w:hAnsiTheme="majorBidi" w:cstheme="majorBidi"/>
                <w:b/>
                <w:bCs/>
                <w:sz w:val="28"/>
                <w:szCs w:val="28"/>
              </w:rPr>
            </w:pPr>
          </w:p>
        </w:tc>
        <w:tc>
          <w:tcPr>
            <w:tcW w:w="2220" w:type="dxa"/>
            <w:tcBorders>
              <w:left w:val="dotted" w:sz="4" w:space="0" w:color="auto"/>
            </w:tcBorders>
          </w:tcPr>
          <w:p w:rsidR="008F5FF4" w:rsidRPr="00543BB0" w:rsidRDefault="00543BB0" w:rsidP="00543BB0">
            <w:pPr>
              <w:tabs>
                <w:tab w:val="left" w:pos="2790"/>
              </w:tabs>
              <w:bidi w:val="0"/>
              <w:jc w:val="center"/>
              <w:rPr>
                <w:rFonts w:asciiTheme="majorBidi" w:hAnsiTheme="majorBidi" w:cstheme="majorBidi"/>
                <w:b/>
                <w:bCs/>
                <w:sz w:val="28"/>
                <w:szCs w:val="28"/>
              </w:rPr>
            </w:pPr>
            <w:r w:rsidRPr="00543BB0">
              <w:rPr>
                <w:rFonts w:asciiTheme="majorBidi" w:hAnsiTheme="majorBidi" w:cstheme="majorBidi"/>
                <w:b/>
                <w:bCs/>
                <w:sz w:val="28"/>
                <w:szCs w:val="28"/>
              </w:rPr>
              <w:t>Word</w:t>
            </w:r>
          </w:p>
        </w:tc>
        <w:tc>
          <w:tcPr>
            <w:tcW w:w="6095" w:type="dxa"/>
          </w:tcPr>
          <w:p w:rsidR="008F5FF4" w:rsidRPr="00543BB0" w:rsidRDefault="00543BB0" w:rsidP="00543BB0">
            <w:pPr>
              <w:tabs>
                <w:tab w:val="left" w:pos="2790"/>
              </w:tabs>
              <w:bidi w:val="0"/>
              <w:jc w:val="center"/>
              <w:rPr>
                <w:rFonts w:asciiTheme="majorBidi" w:hAnsiTheme="majorBidi" w:cstheme="majorBidi"/>
                <w:b/>
                <w:bCs/>
                <w:sz w:val="28"/>
                <w:szCs w:val="28"/>
              </w:rPr>
            </w:pPr>
            <w:r w:rsidRPr="00543BB0">
              <w:rPr>
                <w:rFonts w:asciiTheme="majorBidi" w:hAnsiTheme="majorBidi" w:cstheme="majorBidi"/>
                <w:b/>
                <w:bCs/>
                <w:sz w:val="28"/>
                <w:szCs w:val="28"/>
              </w:rPr>
              <w:t>English</w:t>
            </w:r>
          </w:p>
        </w:tc>
        <w:tc>
          <w:tcPr>
            <w:tcW w:w="1667" w:type="dxa"/>
          </w:tcPr>
          <w:p w:rsidR="008F5FF4" w:rsidRPr="00543BB0" w:rsidRDefault="00543BB0" w:rsidP="00543BB0">
            <w:pPr>
              <w:tabs>
                <w:tab w:val="left" w:pos="2790"/>
              </w:tabs>
              <w:bidi w:val="0"/>
              <w:jc w:val="center"/>
              <w:rPr>
                <w:rFonts w:asciiTheme="majorBidi" w:hAnsiTheme="majorBidi" w:cstheme="majorBidi"/>
                <w:b/>
                <w:bCs/>
                <w:sz w:val="28"/>
                <w:szCs w:val="28"/>
              </w:rPr>
            </w:pPr>
            <w:r w:rsidRPr="00543BB0">
              <w:rPr>
                <w:rFonts w:asciiTheme="majorBidi" w:hAnsiTheme="majorBidi" w:cstheme="majorBidi"/>
                <w:b/>
                <w:bCs/>
                <w:sz w:val="28"/>
                <w:szCs w:val="28"/>
              </w:rPr>
              <w:t>Arabic</w:t>
            </w:r>
          </w:p>
        </w:tc>
      </w:tr>
      <w:tr w:rsidR="008F5FF4" w:rsidTr="00E04C49">
        <w:tc>
          <w:tcPr>
            <w:tcW w:w="332" w:type="dxa"/>
            <w:tcBorders>
              <w:right w:val="dotted" w:sz="4" w:space="0" w:color="auto"/>
            </w:tcBorders>
          </w:tcPr>
          <w:p w:rsidR="008F5FF4" w:rsidRPr="00543BB0" w:rsidRDefault="008F5FF4" w:rsidP="008F5FF4">
            <w:pPr>
              <w:tabs>
                <w:tab w:val="left" w:pos="2790"/>
              </w:tabs>
              <w:bidi w:val="0"/>
              <w:rPr>
                <w:rFonts w:asciiTheme="majorBidi" w:hAnsiTheme="majorBidi" w:cstheme="majorBidi"/>
                <w:sz w:val="24"/>
                <w:szCs w:val="24"/>
              </w:rPr>
            </w:pPr>
            <w:r w:rsidRPr="00543BB0">
              <w:rPr>
                <w:rFonts w:asciiTheme="majorBidi" w:hAnsiTheme="majorBidi" w:cstheme="majorBidi"/>
                <w:sz w:val="24"/>
                <w:szCs w:val="24"/>
              </w:rPr>
              <w:t>1</w:t>
            </w:r>
          </w:p>
        </w:tc>
        <w:tc>
          <w:tcPr>
            <w:tcW w:w="2220" w:type="dxa"/>
            <w:tcBorders>
              <w:left w:val="dotted" w:sz="4" w:space="0" w:color="auto"/>
            </w:tcBorders>
          </w:tcPr>
          <w:p w:rsidR="008F5FF4" w:rsidRPr="008F5FF4" w:rsidRDefault="008F5FF4" w:rsidP="008F5FF4">
            <w:pPr>
              <w:bidi w:val="0"/>
              <w:rPr>
                <w:rFonts w:asciiTheme="majorBidi" w:hAnsiTheme="majorBidi" w:cstheme="majorBidi"/>
                <w:b/>
                <w:bCs/>
                <w:sz w:val="28"/>
                <w:szCs w:val="28"/>
                <w:rtl/>
              </w:rPr>
            </w:pPr>
            <w:r w:rsidRPr="008F5FF4">
              <w:rPr>
                <w:rFonts w:asciiTheme="majorBidi" w:hAnsiTheme="majorBidi" w:cstheme="majorBidi"/>
                <w:b/>
                <w:bCs/>
                <w:sz w:val="28"/>
                <w:szCs w:val="28"/>
              </w:rPr>
              <w:t>calculation</w:t>
            </w:r>
          </w:p>
          <w:p w:rsidR="008F5FF4" w:rsidRPr="00240D84" w:rsidRDefault="008F5FF4" w:rsidP="003C109B">
            <w:pPr>
              <w:rPr>
                <w:rFonts w:asciiTheme="majorBidi" w:hAnsiTheme="majorBidi" w:cstheme="majorBidi"/>
                <w:sz w:val="28"/>
                <w:szCs w:val="28"/>
              </w:rPr>
            </w:pPr>
          </w:p>
        </w:tc>
        <w:tc>
          <w:tcPr>
            <w:tcW w:w="6095" w:type="dxa"/>
          </w:tcPr>
          <w:p w:rsidR="008F5FF4" w:rsidRPr="00240D84" w:rsidRDefault="008F5FF4" w:rsidP="008F5FF4">
            <w:pPr>
              <w:autoSpaceDE w:val="0"/>
              <w:autoSpaceDN w:val="0"/>
              <w:bidi w:val="0"/>
              <w:adjustRightInd w:val="0"/>
              <w:rPr>
                <w:rFonts w:asciiTheme="majorBidi" w:hAnsiTheme="majorBidi" w:cstheme="majorBidi"/>
                <w:sz w:val="28"/>
                <w:szCs w:val="28"/>
              </w:rPr>
            </w:pPr>
            <w:r w:rsidRPr="00240D84">
              <w:rPr>
                <w:rFonts w:asciiTheme="majorBidi" w:hAnsiTheme="majorBidi" w:cstheme="majorBidi"/>
                <w:sz w:val="28"/>
                <w:szCs w:val="28"/>
              </w:rPr>
              <w:t>- using numbers</w:t>
            </w:r>
            <w:r w:rsidR="00727174">
              <w:rPr>
                <w:rFonts w:asciiTheme="majorBidi" w:hAnsiTheme="majorBidi" w:cstheme="majorBidi"/>
                <w:sz w:val="28"/>
                <w:szCs w:val="28"/>
              </w:rPr>
              <w:t>/math</w:t>
            </w:r>
            <w:r>
              <w:rPr>
                <w:rFonts w:asciiTheme="majorBidi" w:hAnsiTheme="majorBidi" w:cstheme="majorBidi"/>
                <w:sz w:val="28"/>
                <w:szCs w:val="28"/>
              </w:rPr>
              <w:t xml:space="preserve"> </w:t>
            </w:r>
            <w:r w:rsidRPr="00240D84">
              <w:rPr>
                <w:rFonts w:asciiTheme="majorBidi" w:hAnsiTheme="majorBidi" w:cstheme="majorBidi"/>
                <w:sz w:val="28"/>
                <w:szCs w:val="28"/>
              </w:rPr>
              <w:t>to find out an amount.</w:t>
            </w:r>
          </w:p>
          <w:p w:rsidR="008F5FF4" w:rsidRPr="00240D84" w:rsidRDefault="008F5FF4" w:rsidP="00727174">
            <w:pPr>
              <w:autoSpaceDE w:val="0"/>
              <w:autoSpaceDN w:val="0"/>
              <w:bidi w:val="0"/>
              <w:adjustRightInd w:val="0"/>
              <w:rPr>
                <w:rFonts w:asciiTheme="majorBidi" w:hAnsiTheme="majorBidi" w:cstheme="majorBidi"/>
                <w:sz w:val="28"/>
                <w:szCs w:val="28"/>
              </w:rPr>
            </w:pPr>
            <w:r w:rsidRPr="00240D84">
              <w:rPr>
                <w:rFonts w:asciiTheme="majorBidi" w:hAnsiTheme="majorBidi" w:cstheme="majorBidi"/>
                <w:sz w:val="28"/>
                <w:szCs w:val="28"/>
              </w:rPr>
              <w:t xml:space="preserve">- </w:t>
            </w:r>
            <w:r w:rsidRPr="00240D84">
              <w:rPr>
                <w:rFonts w:asciiTheme="majorBidi" w:hAnsiTheme="majorBidi" w:cstheme="majorBidi"/>
                <w:color w:val="000000" w:themeColor="text1"/>
                <w:sz w:val="28"/>
                <w:szCs w:val="28"/>
              </w:rPr>
              <w:t xml:space="preserve">use </w:t>
            </w:r>
            <w:r w:rsidR="00727174">
              <w:rPr>
                <w:rFonts w:asciiTheme="majorBidi" w:hAnsiTheme="majorBidi" w:cstheme="majorBidi"/>
                <w:color w:val="000000" w:themeColor="text1"/>
                <w:sz w:val="28"/>
                <w:szCs w:val="28"/>
              </w:rPr>
              <w:t>M</w:t>
            </w:r>
            <w:r w:rsidRPr="00240D84">
              <w:rPr>
                <w:rFonts w:asciiTheme="majorBidi" w:hAnsiTheme="majorBidi" w:cstheme="majorBidi"/>
                <w:color w:val="000000" w:themeColor="text1"/>
                <w:sz w:val="28"/>
                <w:szCs w:val="28"/>
              </w:rPr>
              <w:t>aths to work out an answer</w:t>
            </w:r>
          </w:p>
        </w:tc>
        <w:tc>
          <w:tcPr>
            <w:tcW w:w="1667" w:type="dxa"/>
          </w:tcPr>
          <w:p w:rsidR="008F5FF4" w:rsidRPr="00E04C49" w:rsidRDefault="008F5FF4" w:rsidP="00543BB0">
            <w:pPr>
              <w:tabs>
                <w:tab w:val="left" w:pos="2790"/>
              </w:tabs>
              <w:rPr>
                <w:rFonts w:cs="(AH) Manal High"/>
              </w:rPr>
            </w:pPr>
            <w:r w:rsidRPr="00E04C49">
              <w:rPr>
                <w:rFonts w:asciiTheme="majorBidi" w:hAnsiTheme="majorBidi" w:cs="(AH) Manal High"/>
                <w:rtl/>
              </w:rPr>
              <w:t>عملية حسابية</w:t>
            </w:r>
          </w:p>
        </w:tc>
      </w:tr>
      <w:tr w:rsidR="008F5FF4" w:rsidTr="00E04C49">
        <w:tc>
          <w:tcPr>
            <w:tcW w:w="332" w:type="dxa"/>
            <w:tcBorders>
              <w:right w:val="dotted" w:sz="4" w:space="0" w:color="auto"/>
            </w:tcBorders>
          </w:tcPr>
          <w:p w:rsidR="008F5FF4" w:rsidRPr="00543BB0" w:rsidRDefault="008F5FF4" w:rsidP="008F5FF4">
            <w:pPr>
              <w:tabs>
                <w:tab w:val="left" w:pos="2790"/>
              </w:tabs>
              <w:bidi w:val="0"/>
              <w:rPr>
                <w:rFonts w:asciiTheme="majorBidi" w:hAnsiTheme="majorBidi" w:cstheme="majorBidi"/>
                <w:sz w:val="24"/>
                <w:szCs w:val="24"/>
              </w:rPr>
            </w:pPr>
            <w:r w:rsidRPr="00543BB0">
              <w:rPr>
                <w:rFonts w:asciiTheme="majorBidi" w:hAnsiTheme="majorBidi" w:cstheme="majorBidi"/>
                <w:sz w:val="24"/>
                <w:szCs w:val="24"/>
              </w:rPr>
              <w:t>2</w:t>
            </w:r>
          </w:p>
        </w:tc>
        <w:tc>
          <w:tcPr>
            <w:tcW w:w="2220" w:type="dxa"/>
            <w:tcBorders>
              <w:left w:val="dotted" w:sz="4" w:space="0" w:color="auto"/>
            </w:tcBorders>
          </w:tcPr>
          <w:p w:rsidR="008F5FF4" w:rsidRDefault="008F5FF4" w:rsidP="008F5FF4">
            <w:pPr>
              <w:tabs>
                <w:tab w:val="left" w:pos="2790"/>
              </w:tabs>
              <w:bidi w:val="0"/>
            </w:pPr>
            <w:r w:rsidRPr="00E55253">
              <w:rPr>
                <w:rFonts w:asciiTheme="majorBidi" w:hAnsiTheme="majorBidi" w:cstheme="majorBidi"/>
                <w:b/>
                <w:bCs/>
                <w:color w:val="000000" w:themeColor="text1"/>
                <w:sz w:val="28"/>
                <w:szCs w:val="28"/>
              </w:rPr>
              <w:t xml:space="preserve">computer chip </w:t>
            </w:r>
            <w:r>
              <w:rPr>
                <w:rFonts w:asciiTheme="majorBidi" w:hAnsiTheme="majorBidi" w:cstheme="majorBidi"/>
                <w:b/>
                <w:bCs/>
                <w:color w:val="000000" w:themeColor="text1"/>
                <w:sz w:val="28"/>
                <w:szCs w:val="28"/>
              </w:rPr>
              <w:t xml:space="preserve">  </w:t>
            </w:r>
          </w:p>
        </w:tc>
        <w:tc>
          <w:tcPr>
            <w:tcW w:w="6095" w:type="dxa"/>
          </w:tcPr>
          <w:p w:rsidR="008F5FF4" w:rsidRDefault="008F5FF4" w:rsidP="008F5FF4">
            <w:pPr>
              <w:tabs>
                <w:tab w:val="left" w:pos="2790"/>
              </w:tabs>
              <w:bidi w:val="0"/>
            </w:pPr>
            <w:r w:rsidRPr="00E55253">
              <w:rPr>
                <w:rFonts w:asciiTheme="majorBidi" w:hAnsiTheme="majorBidi"/>
                <w:color w:val="000000" w:themeColor="text1"/>
                <w:sz w:val="28"/>
                <w:szCs w:val="28"/>
              </w:rPr>
              <w:t>small piece found inside every computer</w:t>
            </w:r>
          </w:p>
        </w:tc>
        <w:tc>
          <w:tcPr>
            <w:tcW w:w="1667" w:type="dxa"/>
          </w:tcPr>
          <w:p w:rsidR="008F5FF4" w:rsidRPr="00E04C49" w:rsidRDefault="00543BB0" w:rsidP="00543BB0">
            <w:pPr>
              <w:tabs>
                <w:tab w:val="left" w:pos="2790"/>
              </w:tabs>
              <w:rPr>
                <w:rFonts w:cs="(AH) Manal High"/>
                <w:rtl/>
                <w:lang w:bidi="ar-JO"/>
              </w:rPr>
            </w:pPr>
            <w:r w:rsidRPr="00E04C49">
              <w:rPr>
                <w:rFonts w:cs="(AH) Manal High" w:hint="cs"/>
                <w:rtl/>
                <w:lang w:bidi="ar-JO"/>
              </w:rPr>
              <w:t>رقاقة حاسوب</w:t>
            </w:r>
          </w:p>
        </w:tc>
      </w:tr>
      <w:tr w:rsidR="008F5FF4" w:rsidTr="00E04C49">
        <w:tc>
          <w:tcPr>
            <w:tcW w:w="332" w:type="dxa"/>
            <w:tcBorders>
              <w:right w:val="dotted" w:sz="4" w:space="0" w:color="auto"/>
            </w:tcBorders>
          </w:tcPr>
          <w:p w:rsidR="008F5FF4" w:rsidRPr="00543BB0" w:rsidRDefault="008F5FF4" w:rsidP="008F5FF4">
            <w:pPr>
              <w:tabs>
                <w:tab w:val="left" w:pos="2790"/>
              </w:tabs>
              <w:bidi w:val="0"/>
              <w:rPr>
                <w:rFonts w:asciiTheme="majorBidi" w:hAnsiTheme="majorBidi" w:cstheme="majorBidi"/>
                <w:sz w:val="24"/>
                <w:szCs w:val="24"/>
              </w:rPr>
            </w:pPr>
            <w:r w:rsidRPr="00543BB0">
              <w:rPr>
                <w:rFonts w:asciiTheme="majorBidi" w:hAnsiTheme="majorBidi" w:cstheme="majorBidi"/>
                <w:sz w:val="24"/>
                <w:szCs w:val="24"/>
              </w:rPr>
              <w:t>3</w:t>
            </w:r>
          </w:p>
        </w:tc>
        <w:tc>
          <w:tcPr>
            <w:tcW w:w="2220" w:type="dxa"/>
            <w:tcBorders>
              <w:left w:val="dotted" w:sz="4" w:space="0" w:color="auto"/>
            </w:tcBorders>
          </w:tcPr>
          <w:p w:rsidR="008F5FF4" w:rsidRDefault="008F5FF4" w:rsidP="008F5FF4">
            <w:pPr>
              <w:tabs>
                <w:tab w:val="left" w:pos="2790"/>
              </w:tabs>
              <w:bidi w:val="0"/>
            </w:pPr>
            <w:r w:rsidRPr="00E55253">
              <w:rPr>
                <w:rFonts w:asciiTheme="majorBidi" w:hAnsiTheme="majorBidi" w:cstheme="majorBidi"/>
                <w:b/>
                <w:bCs/>
                <w:color w:val="000000" w:themeColor="text1"/>
                <w:sz w:val="28"/>
                <w:szCs w:val="28"/>
              </w:rPr>
              <w:t>floppy disk</w:t>
            </w:r>
          </w:p>
        </w:tc>
        <w:tc>
          <w:tcPr>
            <w:tcW w:w="6095" w:type="dxa"/>
          </w:tcPr>
          <w:p w:rsidR="008F5FF4" w:rsidRDefault="008F5FF4" w:rsidP="008F5FF4">
            <w:pPr>
              <w:tabs>
                <w:tab w:val="left" w:pos="2790"/>
              </w:tabs>
              <w:bidi w:val="0"/>
            </w:pPr>
            <w:r w:rsidRPr="00E55253">
              <w:rPr>
                <w:rFonts w:asciiTheme="majorBidi" w:hAnsiTheme="majorBidi"/>
                <w:color w:val="000000" w:themeColor="text1"/>
                <w:sz w:val="28"/>
                <w:szCs w:val="28"/>
              </w:rPr>
              <w:t>small square piece</w:t>
            </w:r>
            <w:r>
              <w:t xml:space="preserve"> </w:t>
            </w:r>
            <w:r w:rsidRPr="00E55253">
              <w:rPr>
                <w:rFonts w:asciiTheme="majorBidi" w:hAnsiTheme="majorBidi"/>
                <w:color w:val="000000" w:themeColor="text1"/>
                <w:sz w:val="28"/>
                <w:szCs w:val="28"/>
              </w:rPr>
              <w:t>was used to</w:t>
            </w:r>
            <w:r>
              <w:rPr>
                <w:rFonts w:asciiTheme="majorBidi" w:hAnsiTheme="majorBidi"/>
                <w:color w:val="000000" w:themeColor="text1"/>
                <w:sz w:val="28"/>
                <w:szCs w:val="28"/>
              </w:rPr>
              <w:t xml:space="preserve"> </w:t>
            </w:r>
            <w:r w:rsidRPr="00E55253">
              <w:rPr>
                <w:rFonts w:asciiTheme="majorBidi" w:hAnsiTheme="majorBidi"/>
                <w:color w:val="000000" w:themeColor="text1"/>
                <w:sz w:val="28"/>
                <w:szCs w:val="28"/>
              </w:rPr>
              <w:t>store information</w:t>
            </w:r>
          </w:p>
        </w:tc>
        <w:tc>
          <w:tcPr>
            <w:tcW w:w="1667" w:type="dxa"/>
          </w:tcPr>
          <w:p w:rsidR="008F5FF4" w:rsidRPr="00E04C49" w:rsidRDefault="00543BB0" w:rsidP="00543BB0">
            <w:pPr>
              <w:tabs>
                <w:tab w:val="left" w:pos="2790"/>
              </w:tabs>
              <w:rPr>
                <w:rFonts w:cs="(AH) Manal High"/>
                <w:rtl/>
                <w:lang w:bidi="ar-JO"/>
              </w:rPr>
            </w:pPr>
            <w:r w:rsidRPr="00E04C49">
              <w:rPr>
                <w:rFonts w:cs="(AH) Manal High" w:hint="cs"/>
                <w:rtl/>
                <w:lang w:bidi="ar-JO"/>
              </w:rPr>
              <w:t xml:space="preserve">قرص مرن </w:t>
            </w:r>
          </w:p>
        </w:tc>
      </w:tr>
      <w:tr w:rsidR="008F5FF4" w:rsidTr="00E04C49">
        <w:tc>
          <w:tcPr>
            <w:tcW w:w="332" w:type="dxa"/>
            <w:tcBorders>
              <w:right w:val="dotted" w:sz="4" w:space="0" w:color="auto"/>
            </w:tcBorders>
          </w:tcPr>
          <w:p w:rsidR="008F5FF4" w:rsidRPr="00543BB0" w:rsidRDefault="008F5FF4" w:rsidP="008F5FF4">
            <w:pPr>
              <w:tabs>
                <w:tab w:val="left" w:pos="2790"/>
              </w:tabs>
              <w:bidi w:val="0"/>
              <w:rPr>
                <w:rFonts w:asciiTheme="majorBidi" w:hAnsiTheme="majorBidi" w:cstheme="majorBidi"/>
                <w:sz w:val="24"/>
                <w:szCs w:val="24"/>
              </w:rPr>
            </w:pPr>
            <w:r w:rsidRPr="00543BB0">
              <w:rPr>
                <w:rFonts w:asciiTheme="majorBidi" w:hAnsiTheme="majorBidi" w:cstheme="majorBidi"/>
                <w:sz w:val="24"/>
                <w:szCs w:val="24"/>
              </w:rPr>
              <w:t>4</w:t>
            </w:r>
          </w:p>
        </w:tc>
        <w:tc>
          <w:tcPr>
            <w:tcW w:w="2220" w:type="dxa"/>
            <w:tcBorders>
              <w:left w:val="dotted" w:sz="4" w:space="0" w:color="auto"/>
            </w:tcBorders>
          </w:tcPr>
          <w:p w:rsidR="008F5FF4" w:rsidRDefault="008F5FF4" w:rsidP="008F5FF4">
            <w:pPr>
              <w:tabs>
                <w:tab w:val="left" w:pos="2790"/>
              </w:tabs>
              <w:bidi w:val="0"/>
            </w:pPr>
            <w:r w:rsidRPr="00E55253">
              <w:rPr>
                <w:rFonts w:asciiTheme="majorBidi" w:hAnsiTheme="majorBidi" w:cstheme="majorBidi"/>
                <w:b/>
                <w:bCs/>
                <w:color w:val="000000" w:themeColor="text1"/>
                <w:sz w:val="28"/>
                <w:szCs w:val="28"/>
              </w:rPr>
              <w:t>PC</w:t>
            </w:r>
            <w:r>
              <w:t xml:space="preserve"> </w:t>
            </w:r>
          </w:p>
        </w:tc>
        <w:tc>
          <w:tcPr>
            <w:tcW w:w="6095" w:type="dxa"/>
          </w:tcPr>
          <w:p w:rsidR="008F5FF4" w:rsidRDefault="00543BB0" w:rsidP="008F5FF4">
            <w:pPr>
              <w:tabs>
                <w:tab w:val="left" w:pos="2790"/>
              </w:tabs>
              <w:bidi w:val="0"/>
            </w:pPr>
            <w:r w:rsidRPr="00E55253">
              <w:rPr>
                <w:rFonts w:asciiTheme="majorBidi" w:hAnsiTheme="majorBidi"/>
                <w:color w:val="000000" w:themeColor="text1"/>
                <w:sz w:val="28"/>
                <w:szCs w:val="28"/>
              </w:rPr>
              <w:t>computer designed for one person</w:t>
            </w:r>
          </w:p>
        </w:tc>
        <w:tc>
          <w:tcPr>
            <w:tcW w:w="1667" w:type="dxa"/>
          </w:tcPr>
          <w:p w:rsidR="008F5FF4" w:rsidRPr="00E04C49" w:rsidRDefault="00543BB0" w:rsidP="00543BB0">
            <w:pPr>
              <w:tabs>
                <w:tab w:val="left" w:pos="2790"/>
              </w:tabs>
              <w:rPr>
                <w:rFonts w:cs="(AH) Manal High"/>
                <w:rtl/>
                <w:lang w:bidi="ar-JO"/>
              </w:rPr>
            </w:pPr>
            <w:r w:rsidRPr="00E04C49">
              <w:rPr>
                <w:rFonts w:cs="(AH) Manal High" w:hint="cs"/>
                <w:rtl/>
                <w:lang w:bidi="ar-JO"/>
              </w:rPr>
              <w:t>حاسوب شخصي</w:t>
            </w:r>
          </w:p>
        </w:tc>
      </w:tr>
      <w:tr w:rsidR="008F5FF4" w:rsidTr="00E04C49">
        <w:tc>
          <w:tcPr>
            <w:tcW w:w="332" w:type="dxa"/>
            <w:tcBorders>
              <w:right w:val="dotted" w:sz="4" w:space="0" w:color="auto"/>
            </w:tcBorders>
          </w:tcPr>
          <w:p w:rsidR="008F5FF4" w:rsidRPr="00543BB0" w:rsidRDefault="008F5FF4" w:rsidP="008F5FF4">
            <w:pPr>
              <w:tabs>
                <w:tab w:val="left" w:pos="2790"/>
              </w:tabs>
              <w:bidi w:val="0"/>
              <w:rPr>
                <w:rFonts w:asciiTheme="majorBidi" w:hAnsiTheme="majorBidi" w:cstheme="majorBidi"/>
                <w:sz w:val="24"/>
                <w:szCs w:val="24"/>
              </w:rPr>
            </w:pPr>
            <w:r w:rsidRPr="00543BB0">
              <w:rPr>
                <w:rFonts w:asciiTheme="majorBidi" w:hAnsiTheme="majorBidi" w:cstheme="majorBidi"/>
                <w:sz w:val="24"/>
                <w:szCs w:val="24"/>
              </w:rPr>
              <w:t>5</w:t>
            </w:r>
          </w:p>
        </w:tc>
        <w:tc>
          <w:tcPr>
            <w:tcW w:w="2220" w:type="dxa"/>
            <w:tcBorders>
              <w:left w:val="dotted" w:sz="4" w:space="0" w:color="auto"/>
            </w:tcBorders>
          </w:tcPr>
          <w:p w:rsidR="008F5FF4" w:rsidRDefault="00543BB0" w:rsidP="008F5FF4">
            <w:pPr>
              <w:tabs>
                <w:tab w:val="left" w:pos="2790"/>
              </w:tabs>
              <w:bidi w:val="0"/>
            </w:pPr>
            <w:r w:rsidRPr="00E55253">
              <w:rPr>
                <w:rFonts w:asciiTheme="majorBidi" w:hAnsiTheme="majorBidi" w:cstheme="majorBidi"/>
                <w:b/>
                <w:bCs/>
                <w:color w:val="000000" w:themeColor="text1"/>
                <w:sz w:val="28"/>
                <w:szCs w:val="28"/>
              </w:rPr>
              <w:t>program</w:t>
            </w:r>
          </w:p>
        </w:tc>
        <w:tc>
          <w:tcPr>
            <w:tcW w:w="6095" w:type="dxa"/>
          </w:tcPr>
          <w:p w:rsidR="008F5FF4" w:rsidRDefault="00543BB0" w:rsidP="008F5FF4">
            <w:pPr>
              <w:tabs>
                <w:tab w:val="left" w:pos="2790"/>
              </w:tabs>
              <w:bidi w:val="0"/>
            </w:pPr>
            <w:r w:rsidRPr="00240D84">
              <w:rPr>
                <w:rFonts w:asciiTheme="majorBidi" w:hAnsiTheme="majorBidi" w:cstheme="majorBidi"/>
                <w:sz w:val="28"/>
                <w:szCs w:val="28"/>
              </w:rPr>
              <w:t>a set of instructions enabling a computer to function</w:t>
            </w:r>
          </w:p>
        </w:tc>
        <w:tc>
          <w:tcPr>
            <w:tcW w:w="1667" w:type="dxa"/>
          </w:tcPr>
          <w:p w:rsidR="008F5FF4" w:rsidRPr="00E04C49" w:rsidRDefault="00543BB0" w:rsidP="00543BB0">
            <w:pPr>
              <w:tabs>
                <w:tab w:val="left" w:pos="2790"/>
              </w:tabs>
              <w:rPr>
                <w:rFonts w:cs="(AH) Manal High"/>
                <w:sz w:val="24"/>
                <w:szCs w:val="24"/>
                <w:rtl/>
                <w:lang w:bidi="ar-JO"/>
              </w:rPr>
            </w:pPr>
            <w:r w:rsidRPr="00E04C49">
              <w:rPr>
                <w:rFonts w:cs="(AH) Manal High" w:hint="cs"/>
                <w:sz w:val="24"/>
                <w:szCs w:val="24"/>
                <w:rtl/>
                <w:lang w:bidi="ar-JO"/>
              </w:rPr>
              <w:t>برنامج حاسوبي</w:t>
            </w:r>
          </w:p>
        </w:tc>
      </w:tr>
      <w:tr w:rsidR="008F5FF4" w:rsidTr="00E04C49">
        <w:tc>
          <w:tcPr>
            <w:tcW w:w="332" w:type="dxa"/>
            <w:tcBorders>
              <w:right w:val="dotted" w:sz="4" w:space="0" w:color="auto"/>
            </w:tcBorders>
          </w:tcPr>
          <w:p w:rsidR="008F5FF4" w:rsidRPr="00543BB0" w:rsidRDefault="008F5FF4" w:rsidP="008F5FF4">
            <w:pPr>
              <w:tabs>
                <w:tab w:val="left" w:pos="2790"/>
              </w:tabs>
              <w:bidi w:val="0"/>
              <w:rPr>
                <w:rFonts w:asciiTheme="majorBidi" w:hAnsiTheme="majorBidi" w:cstheme="majorBidi"/>
                <w:sz w:val="24"/>
                <w:szCs w:val="24"/>
              </w:rPr>
            </w:pPr>
            <w:r w:rsidRPr="00543BB0">
              <w:rPr>
                <w:rFonts w:asciiTheme="majorBidi" w:hAnsiTheme="majorBidi" w:cstheme="majorBidi"/>
                <w:sz w:val="24"/>
                <w:szCs w:val="24"/>
              </w:rPr>
              <w:t>6</w:t>
            </w:r>
          </w:p>
        </w:tc>
        <w:tc>
          <w:tcPr>
            <w:tcW w:w="2220" w:type="dxa"/>
            <w:tcBorders>
              <w:left w:val="dotted" w:sz="4" w:space="0" w:color="auto"/>
            </w:tcBorders>
          </w:tcPr>
          <w:p w:rsidR="008F5FF4" w:rsidRPr="00543BB0" w:rsidRDefault="00543BB0" w:rsidP="008F5FF4">
            <w:pPr>
              <w:tabs>
                <w:tab w:val="left" w:pos="2790"/>
              </w:tabs>
              <w:bidi w:val="0"/>
              <w:rPr>
                <w:rFonts w:asciiTheme="majorBidi" w:hAnsiTheme="majorBidi" w:cstheme="majorBidi"/>
                <w:b/>
                <w:bCs/>
                <w:sz w:val="28"/>
                <w:szCs w:val="28"/>
              </w:rPr>
            </w:pPr>
            <w:r w:rsidRPr="00543BB0">
              <w:rPr>
                <w:rFonts w:asciiTheme="majorBidi" w:hAnsiTheme="majorBidi" w:cstheme="majorBidi"/>
                <w:b/>
                <w:bCs/>
                <w:sz w:val="28"/>
                <w:szCs w:val="28"/>
              </w:rPr>
              <w:t>smartphone</w:t>
            </w:r>
          </w:p>
        </w:tc>
        <w:tc>
          <w:tcPr>
            <w:tcW w:w="6095" w:type="dxa"/>
          </w:tcPr>
          <w:p w:rsidR="008F5FF4" w:rsidRDefault="00543BB0" w:rsidP="008F5FF4">
            <w:pPr>
              <w:tabs>
                <w:tab w:val="left" w:pos="2790"/>
              </w:tabs>
              <w:bidi w:val="0"/>
            </w:pPr>
            <w:r>
              <w:rPr>
                <w:rFonts w:asciiTheme="majorBidi" w:hAnsiTheme="majorBidi"/>
                <w:color w:val="000000" w:themeColor="text1"/>
                <w:sz w:val="28"/>
                <w:szCs w:val="28"/>
              </w:rPr>
              <w:t xml:space="preserve">- </w:t>
            </w:r>
            <w:r w:rsidRPr="00E55253">
              <w:rPr>
                <w:rFonts w:asciiTheme="majorBidi" w:hAnsiTheme="majorBidi"/>
                <w:color w:val="000000" w:themeColor="text1"/>
                <w:sz w:val="28"/>
                <w:szCs w:val="28"/>
              </w:rPr>
              <w:t>a mobile phone that connects to the Internet</w:t>
            </w:r>
            <w:r>
              <w:t>.</w:t>
            </w:r>
          </w:p>
          <w:p w:rsidR="00543BB0" w:rsidRDefault="00543BB0" w:rsidP="00543BB0">
            <w:pPr>
              <w:tabs>
                <w:tab w:val="left" w:pos="2790"/>
              </w:tabs>
              <w:bidi w:val="0"/>
            </w:pPr>
            <w:r>
              <w:t xml:space="preserve">- </w:t>
            </w:r>
            <w:r w:rsidRPr="00240D84">
              <w:rPr>
                <w:rFonts w:asciiTheme="majorBidi" w:hAnsiTheme="majorBidi" w:cstheme="majorBidi"/>
                <w:sz w:val="28"/>
                <w:szCs w:val="28"/>
              </w:rPr>
              <w:t>a mobile phone with advanced technology.</w:t>
            </w:r>
          </w:p>
        </w:tc>
        <w:tc>
          <w:tcPr>
            <w:tcW w:w="1667" w:type="dxa"/>
          </w:tcPr>
          <w:p w:rsidR="008F5FF4" w:rsidRPr="00E04C49" w:rsidRDefault="00543BB0" w:rsidP="00543BB0">
            <w:pPr>
              <w:tabs>
                <w:tab w:val="left" w:pos="2790"/>
              </w:tabs>
              <w:rPr>
                <w:rFonts w:cs="(AH) Manal High"/>
                <w:sz w:val="24"/>
                <w:szCs w:val="24"/>
                <w:rtl/>
                <w:lang w:bidi="ar-JO"/>
              </w:rPr>
            </w:pPr>
            <w:r w:rsidRPr="00E04C49">
              <w:rPr>
                <w:rFonts w:cs="(AH) Manal High" w:hint="cs"/>
                <w:sz w:val="24"/>
                <w:szCs w:val="24"/>
                <w:rtl/>
                <w:lang w:bidi="ar-JO"/>
              </w:rPr>
              <w:t xml:space="preserve">هاتف ذكي </w:t>
            </w:r>
          </w:p>
        </w:tc>
      </w:tr>
      <w:tr w:rsidR="008F5FF4" w:rsidTr="00E04C49">
        <w:tc>
          <w:tcPr>
            <w:tcW w:w="332" w:type="dxa"/>
            <w:tcBorders>
              <w:right w:val="dotted" w:sz="4" w:space="0" w:color="auto"/>
            </w:tcBorders>
          </w:tcPr>
          <w:p w:rsidR="008F5FF4" w:rsidRPr="00543BB0" w:rsidRDefault="008F5FF4" w:rsidP="008F5FF4">
            <w:pPr>
              <w:tabs>
                <w:tab w:val="left" w:pos="2790"/>
              </w:tabs>
              <w:bidi w:val="0"/>
              <w:rPr>
                <w:rFonts w:asciiTheme="majorBidi" w:hAnsiTheme="majorBidi" w:cstheme="majorBidi"/>
                <w:sz w:val="24"/>
                <w:szCs w:val="24"/>
              </w:rPr>
            </w:pPr>
            <w:r w:rsidRPr="00543BB0">
              <w:rPr>
                <w:rFonts w:asciiTheme="majorBidi" w:hAnsiTheme="majorBidi" w:cstheme="majorBidi"/>
                <w:sz w:val="24"/>
                <w:szCs w:val="24"/>
              </w:rPr>
              <w:t>7</w:t>
            </w:r>
          </w:p>
        </w:tc>
        <w:tc>
          <w:tcPr>
            <w:tcW w:w="2220" w:type="dxa"/>
            <w:tcBorders>
              <w:left w:val="dotted" w:sz="4" w:space="0" w:color="auto"/>
            </w:tcBorders>
          </w:tcPr>
          <w:p w:rsidR="008F5FF4" w:rsidRPr="00543BB0" w:rsidRDefault="00543BB0" w:rsidP="008F5FF4">
            <w:pPr>
              <w:tabs>
                <w:tab w:val="left" w:pos="2790"/>
              </w:tabs>
              <w:bidi w:val="0"/>
              <w:rPr>
                <w:rFonts w:asciiTheme="majorBidi" w:hAnsiTheme="majorBidi" w:cstheme="majorBidi"/>
                <w:b/>
                <w:bCs/>
                <w:sz w:val="28"/>
                <w:szCs w:val="28"/>
              </w:rPr>
            </w:pPr>
            <w:r w:rsidRPr="00543BB0">
              <w:rPr>
                <w:rFonts w:asciiTheme="majorBidi" w:hAnsiTheme="majorBidi" w:cstheme="majorBidi"/>
                <w:b/>
                <w:bCs/>
                <w:sz w:val="28"/>
                <w:szCs w:val="28"/>
              </w:rPr>
              <w:t xml:space="preserve">World wide web </w:t>
            </w:r>
          </w:p>
        </w:tc>
        <w:tc>
          <w:tcPr>
            <w:tcW w:w="6095" w:type="dxa"/>
          </w:tcPr>
          <w:p w:rsidR="008F5FF4" w:rsidRDefault="00543BB0" w:rsidP="008F5FF4">
            <w:pPr>
              <w:tabs>
                <w:tab w:val="left" w:pos="2790"/>
              </w:tabs>
              <w:bidi w:val="0"/>
            </w:pPr>
            <w:r w:rsidRPr="00E55253">
              <w:rPr>
                <w:rFonts w:asciiTheme="majorBidi" w:hAnsiTheme="majorBidi"/>
                <w:color w:val="000000" w:themeColor="text1"/>
                <w:sz w:val="28"/>
                <w:szCs w:val="28"/>
              </w:rPr>
              <w:t>the information shared by computers</w:t>
            </w:r>
          </w:p>
        </w:tc>
        <w:tc>
          <w:tcPr>
            <w:tcW w:w="1667" w:type="dxa"/>
          </w:tcPr>
          <w:p w:rsidR="008F5FF4" w:rsidRPr="00E04C49" w:rsidRDefault="00543BB0" w:rsidP="00543BB0">
            <w:pPr>
              <w:tabs>
                <w:tab w:val="left" w:pos="2790"/>
              </w:tabs>
              <w:rPr>
                <w:rFonts w:cs="(AH) Manal High"/>
                <w:sz w:val="24"/>
                <w:szCs w:val="24"/>
                <w:rtl/>
                <w:lang w:bidi="ar-JO"/>
              </w:rPr>
            </w:pPr>
            <w:r w:rsidRPr="00E04C49">
              <w:rPr>
                <w:rFonts w:cs="(AH) Manal High" w:hint="cs"/>
                <w:sz w:val="24"/>
                <w:szCs w:val="24"/>
                <w:rtl/>
                <w:lang w:bidi="ar-JO"/>
              </w:rPr>
              <w:t>ا</w:t>
            </w:r>
            <w:r w:rsidR="00575DB8">
              <w:rPr>
                <w:rFonts w:cs="(AH) Manal High" w:hint="cs"/>
                <w:sz w:val="24"/>
                <w:szCs w:val="24"/>
                <w:rtl/>
                <w:lang w:bidi="ar-JO"/>
              </w:rPr>
              <w:t>لإنترنت</w:t>
            </w:r>
          </w:p>
        </w:tc>
      </w:tr>
      <w:tr w:rsidR="00575DB8" w:rsidTr="00E04C49">
        <w:tc>
          <w:tcPr>
            <w:tcW w:w="332" w:type="dxa"/>
            <w:tcBorders>
              <w:right w:val="dotted" w:sz="4" w:space="0" w:color="auto"/>
            </w:tcBorders>
          </w:tcPr>
          <w:p w:rsidR="00575DB8" w:rsidRPr="00543BB0" w:rsidRDefault="00575DB8" w:rsidP="008F5FF4">
            <w:pPr>
              <w:tabs>
                <w:tab w:val="left" w:pos="2790"/>
              </w:tabs>
              <w:bidi w:val="0"/>
              <w:rPr>
                <w:rFonts w:asciiTheme="majorBidi" w:hAnsiTheme="majorBidi" w:cstheme="majorBidi"/>
                <w:sz w:val="24"/>
                <w:szCs w:val="24"/>
              </w:rPr>
            </w:pPr>
            <w:r>
              <w:rPr>
                <w:rFonts w:asciiTheme="majorBidi" w:hAnsiTheme="majorBidi" w:cstheme="majorBidi"/>
                <w:sz w:val="24"/>
                <w:szCs w:val="24"/>
              </w:rPr>
              <w:t>8</w:t>
            </w:r>
          </w:p>
        </w:tc>
        <w:tc>
          <w:tcPr>
            <w:tcW w:w="2220" w:type="dxa"/>
            <w:tcBorders>
              <w:left w:val="dotted" w:sz="4" w:space="0" w:color="auto"/>
            </w:tcBorders>
          </w:tcPr>
          <w:p w:rsidR="00575DB8" w:rsidRPr="00543BB0" w:rsidRDefault="00575DB8" w:rsidP="008F5FF4">
            <w:pPr>
              <w:tabs>
                <w:tab w:val="left" w:pos="2790"/>
              </w:tabs>
              <w:bidi w:val="0"/>
              <w:rPr>
                <w:rFonts w:asciiTheme="majorBidi" w:hAnsiTheme="majorBidi" w:cstheme="majorBidi"/>
                <w:b/>
                <w:bCs/>
                <w:sz w:val="28"/>
                <w:szCs w:val="28"/>
              </w:rPr>
            </w:pPr>
            <w:r>
              <w:rPr>
                <w:rFonts w:asciiTheme="majorBidi" w:hAnsiTheme="majorBidi" w:cstheme="majorBidi"/>
                <w:b/>
                <w:bCs/>
                <w:sz w:val="28"/>
                <w:szCs w:val="28"/>
              </w:rPr>
              <w:t xml:space="preserve">rely on </w:t>
            </w:r>
          </w:p>
        </w:tc>
        <w:tc>
          <w:tcPr>
            <w:tcW w:w="6095" w:type="dxa"/>
          </w:tcPr>
          <w:p w:rsidR="00575DB8" w:rsidRPr="00AE7F9A" w:rsidRDefault="00AE7F9A" w:rsidP="008F5FF4">
            <w:pPr>
              <w:tabs>
                <w:tab w:val="left" w:pos="2790"/>
              </w:tabs>
              <w:bidi w:val="0"/>
              <w:rPr>
                <w:rFonts w:asciiTheme="majorBidi" w:hAnsiTheme="majorBidi" w:cstheme="majorBidi"/>
                <w:color w:val="000000" w:themeColor="text1"/>
                <w:sz w:val="28"/>
                <w:szCs w:val="28"/>
              </w:rPr>
            </w:pPr>
            <w:r w:rsidRPr="00AE7F9A">
              <w:rPr>
                <w:rFonts w:asciiTheme="majorBidi" w:hAnsiTheme="majorBidi" w:cstheme="majorBidi"/>
                <w:sz w:val="28"/>
                <w:szCs w:val="28"/>
              </w:rPr>
              <w:t>have trust or confidence in something</w:t>
            </w:r>
          </w:p>
        </w:tc>
        <w:tc>
          <w:tcPr>
            <w:tcW w:w="1667" w:type="dxa"/>
          </w:tcPr>
          <w:p w:rsidR="00575DB8" w:rsidRPr="00E04C49" w:rsidRDefault="00575DB8" w:rsidP="00543BB0">
            <w:pPr>
              <w:tabs>
                <w:tab w:val="left" w:pos="2790"/>
              </w:tabs>
              <w:rPr>
                <w:rFonts w:cs="(AH) Manal High"/>
                <w:sz w:val="24"/>
                <w:szCs w:val="24"/>
                <w:rtl/>
                <w:lang w:bidi="ar-JO"/>
              </w:rPr>
            </w:pPr>
            <w:r>
              <w:rPr>
                <w:rFonts w:cs="(AH) Manal High" w:hint="cs"/>
                <w:sz w:val="24"/>
                <w:szCs w:val="24"/>
                <w:rtl/>
                <w:lang w:bidi="ar-JO"/>
              </w:rPr>
              <w:t>يعتمد على</w:t>
            </w:r>
          </w:p>
        </w:tc>
      </w:tr>
    </w:tbl>
    <w:p w:rsidR="008F5FF4" w:rsidRPr="00E04C49" w:rsidRDefault="00543BB0" w:rsidP="00575DB8">
      <w:pPr>
        <w:tabs>
          <w:tab w:val="left" w:pos="2790"/>
        </w:tabs>
        <w:bidi w:val="0"/>
        <w:contextualSpacing/>
        <w:jc w:val="center"/>
        <w:rPr>
          <w:rFonts w:asciiTheme="majorBidi" w:hAnsiTheme="majorBidi" w:cs="(AH) Manal High"/>
          <w:b/>
          <w:bCs/>
          <w:sz w:val="28"/>
          <w:szCs w:val="28"/>
          <w:u w:val="single"/>
          <w:lang w:bidi="ar-JO"/>
        </w:rPr>
      </w:pPr>
      <w:r w:rsidRPr="00543BB0">
        <w:rPr>
          <w:rFonts w:asciiTheme="majorBidi" w:hAnsiTheme="majorBidi" w:cstheme="majorBidi"/>
          <w:b/>
          <w:bCs/>
          <w:sz w:val="28"/>
          <w:szCs w:val="28"/>
          <w:u w:val="single"/>
        </w:rPr>
        <w:t>The history of computers</w:t>
      </w:r>
      <w:r w:rsidR="00E04C49" w:rsidRPr="00E04C49">
        <w:rPr>
          <w:rFonts w:asciiTheme="majorBidi" w:hAnsiTheme="majorBidi" w:cs="(AH) Manal High" w:hint="cs"/>
          <w:sz w:val="28"/>
          <w:szCs w:val="28"/>
          <w:u w:val="single"/>
          <w:rtl/>
          <w:lang w:bidi="ar-JO"/>
        </w:rPr>
        <w:t xml:space="preserve">تاريخ الحواسيب </w:t>
      </w:r>
    </w:p>
    <w:p w:rsidR="00543BB0" w:rsidRDefault="00543BB0" w:rsidP="000016B8">
      <w:pPr>
        <w:shd w:val="clear" w:color="auto" w:fill="FFFFFF" w:themeFill="background1"/>
        <w:autoSpaceDE w:val="0"/>
        <w:autoSpaceDN w:val="0"/>
        <w:bidi w:val="0"/>
        <w:adjustRightInd w:val="0"/>
        <w:spacing w:after="0" w:line="240" w:lineRule="auto"/>
        <w:contextualSpacing/>
        <w:rPr>
          <w:rFonts w:asciiTheme="majorBidi" w:hAnsiTheme="majorBidi" w:cstheme="majorBidi"/>
          <w:b/>
          <w:bCs/>
          <w:color w:val="000000" w:themeColor="text1"/>
          <w:sz w:val="28"/>
          <w:szCs w:val="28"/>
          <w:u w:val="dotted"/>
        </w:rPr>
      </w:pPr>
      <w:r w:rsidRPr="00826EFE">
        <w:rPr>
          <w:rFonts w:asciiTheme="majorBidi" w:hAnsiTheme="majorBidi" w:cstheme="majorBidi"/>
          <w:sz w:val="28"/>
          <w:szCs w:val="28"/>
        </w:rPr>
        <w:t>When you are using a computer, think about the</w:t>
      </w:r>
      <w:r w:rsidR="0077739B">
        <w:rPr>
          <w:rFonts w:asciiTheme="majorBidi" w:hAnsiTheme="majorBidi" w:cstheme="majorBidi"/>
          <w:sz w:val="28"/>
          <w:szCs w:val="28"/>
        </w:rPr>
        <w:t xml:space="preserve"> </w:t>
      </w:r>
      <w:r w:rsidRPr="00826EFE">
        <w:rPr>
          <w:rFonts w:asciiTheme="majorBidi" w:hAnsiTheme="majorBidi" w:cstheme="majorBidi"/>
          <w:sz w:val="28"/>
          <w:szCs w:val="28"/>
        </w:rPr>
        <w:t xml:space="preserve">technology that is needed for </w:t>
      </w:r>
      <w:r w:rsidRPr="00826EFE">
        <w:rPr>
          <w:rFonts w:asciiTheme="majorBidi" w:hAnsiTheme="majorBidi" w:cstheme="majorBidi"/>
          <w:b/>
          <w:bCs/>
          <w:sz w:val="28"/>
          <w:szCs w:val="28"/>
          <w:u w:val="single"/>
        </w:rPr>
        <w:t>it</w:t>
      </w:r>
      <w:r>
        <w:rPr>
          <w:rFonts w:asciiTheme="majorBidi" w:hAnsiTheme="majorBidi" w:cstheme="majorBidi"/>
          <w:sz w:val="28"/>
          <w:szCs w:val="28"/>
          <w:vertAlign w:val="superscript"/>
        </w:rPr>
        <w:t>1</w:t>
      </w:r>
      <w:r w:rsidRPr="00826EFE">
        <w:rPr>
          <w:rFonts w:asciiTheme="majorBidi" w:hAnsiTheme="majorBidi" w:cstheme="majorBidi"/>
          <w:sz w:val="28"/>
          <w:szCs w:val="28"/>
        </w:rPr>
        <w:t xml:space="preserve"> to work. People</w:t>
      </w:r>
      <w:r w:rsidR="0077739B">
        <w:rPr>
          <w:rFonts w:asciiTheme="majorBidi" w:hAnsiTheme="majorBidi" w:cstheme="majorBidi"/>
          <w:sz w:val="28"/>
          <w:szCs w:val="28"/>
        </w:rPr>
        <w:t xml:space="preserve"> </w:t>
      </w:r>
      <w:r w:rsidRPr="00826EFE">
        <w:rPr>
          <w:rFonts w:asciiTheme="majorBidi" w:hAnsiTheme="majorBidi" w:cstheme="majorBidi"/>
          <w:sz w:val="28"/>
          <w:szCs w:val="28"/>
        </w:rPr>
        <w:t>have been using types of computers for thousands</w:t>
      </w:r>
      <w:r w:rsidR="0077739B">
        <w:rPr>
          <w:rFonts w:asciiTheme="majorBidi" w:hAnsiTheme="majorBidi" w:cstheme="majorBidi"/>
          <w:sz w:val="28"/>
          <w:szCs w:val="28"/>
        </w:rPr>
        <w:t xml:space="preserve"> </w:t>
      </w:r>
      <w:r w:rsidRPr="00826EFE">
        <w:rPr>
          <w:rFonts w:asciiTheme="majorBidi" w:hAnsiTheme="majorBidi" w:cstheme="majorBidi"/>
          <w:sz w:val="28"/>
          <w:szCs w:val="28"/>
        </w:rPr>
        <w:t>of years. A metal machine was found on the seabed</w:t>
      </w:r>
      <w:r w:rsidR="0077739B">
        <w:rPr>
          <w:rFonts w:asciiTheme="majorBidi" w:hAnsiTheme="majorBidi" w:cstheme="majorBidi"/>
          <w:sz w:val="28"/>
          <w:szCs w:val="28"/>
        </w:rPr>
        <w:t xml:space="preserve"> </w:t>
      </w:r>
      <w:r w:rsidRPr="00826EFE">
        <w:rPr>
          <w:rFonts w:asciiTheme="majorBidi" w:hAnsiTheme="majorBidi" w:cstheme="majorBidi"/>
          <w:sz w:val="28"/>
          <w:szCs w:val="28"/>
        </w:rPr>
        <w:t xml:space="preserve">in Greece that was more than 2,000 years old. </w:t>
      </w:r>
      <w:r w:rsidRPr="00E86441">
        <w:rPr>
          <w:rFonts w:asciiTheme="majorBidi" w:hAnsiTheme="majorBidi" w:cstheme="majorBidi"/>
          <w:b/>
          <w:bCs/>
          <w:sz w:val="28"/>
          <w:szCs w:val="28"/>
          <w:u w:val="single"/>
        </w:rPr>
        <w:t>It</w:t>
      </w:r>
      <w:r>
        <w:rPr>
          <w:rFonts w:asciiTheme="majorBidi" w:hAnsiTheme="majorBidi" w:cstheme="majorBidi"/>
          <w:sz w:val="28"/>
          <w:szCs w:val="28"/>
          <w:vertAlign w:val="superscript"/>
        </w:rPr>
        <w:t>2</w:t>
      </w:r>
      <w:r w:rsidRPr="00826EFE">
        <w:rPr>
          <w:rFonts w:asciiTheme="majorBidi" w:hAnsiTheme="majorBidi" w:cstheme="majorBidi"/>
          <w:sz w:val="28"/>
          <w:szCs w:val="28"/>
        </w:rPr>
        <w:t xml:space="preserve"> is</w:t>
      </w:r>
      <w:r w:rsidR="0077739B">
        <w:rPr>
          <w:rFonts w:asciiTheme="majorBidi" w:hAnsiTheme="majorBidi" w:cstheme="majorBidi"/>
          <w:sz w:val="28"/>
          <w:szCs w:val="28"/>
        </w:rPr>
        <w:t xml:space="preserve"> </w:t>
      </w:r>
      <w:r w:rsidRPr="00826EFE">
        <w:rPr>
          <w:rFonts w:asciiTheme="majorBidi" w:hAnsiTheme="majorBidi" w:cstheme="majorBidi"/>
          <w:sz w:val="28"/>
          <w:szCs w:val="28"/>
        </w:rPr>
        <w:t xml:space="preserve">believed that </w:t>
      </w:r>
      <w:r w:rsidRPr="00E86441">
        <w:rPr>
          <w:rFonts w:asciiTheme="majorBidi" w:hAnsiTheme="majorBidi" w:cstheme="majorBidi"/>
          <w:b/>
          <w:bCs/>
          <w:sz w:val="28"/>
          <w:szCs w:val="28"/>
          <w:u w:val="single"/>
        </w:rPr>
        <w:t xml:space="preserve">this </w:t>
      </w:r>
      <w:r>
        <w:rPr>
          <w:rFonts w:asciiTheme="majorBidi" w:hAnsiTheme="majorBidi" w:cstheme="majorBidi"/>
          <w:b/>
          <w:bCs/>
          <w:sz w:val="28"/>
          <w:szCs w:val="28"/>
          <w:u w:val="single"/>
          <w:vertAlign w:val="superscript"/>
        </w:rPr>
        <w:t>3</w:t>
      </w:r>
      <w:r w:rsidRPr="00826EFE">
        <w:rPr>
          <w:rFonts w:asciiTheme="majorBidi" w:hAnsiTheme="majorBidi" w:cstheme="majorBidi"/>
          <w:sz w:val="28"/>
          <w:szCs w:val="28"/>
        </w:rPr>
        <w:t>was the first ever computer.</w:t>
      </w:r>
    </w:p>
    <w:p w:rsidR="0077739B" w:rsidRDefault="0077739B" w:rsidP="000016B8">
      <w:pPr>
        <w:shd w:val="clear" w:color="auto" w:fill="FFFFFF" w:themeFill="background1"/>
        <w:contextualSpacing/>
        <w:jc w:val="both"/>
        <w:rPr>
          <w:rFonts w:ascii="Tahoma" w:hAnsi="Tahoma" w:cs="(AH) Manal High"/>
          <w:rtl/>
        </w:rPr>
      </w:pPr>
      <w:r w:rsidRPr="0077739B">
        <w:rPr>
          <w:rFonts w:ascii="Tahoma" w:hAnsi="Tahoma" w:cs="(AH) Manal High"/>
          <w:rtl/>
        </w:rPr>
        <w:t>عندما تَستعملُ الحاسوب، فكّر في التقنية التي يحتاجها للعَمَل. إستعمل الناس أنواعَاً من</w:t>
      </w:r>
      <w:r w:rsidRPr="0077739B">
        <w:rPr>
          <w:rFonts w:ascii="Tahoma" w:hAnsi="Tahoma" w:cs="(AH) Manal High" w:hint="cs"/>
          <w:rtl/>
        </w:rPr>
        <w:t xml:space="preserve"> </w:t>
      </w:r>
      <w:r w:rsidRPr="0077739B">
        <w:rPr>
          <w:rFonts w:ascii="Tahoma" w:hAnsi="Tahoma" w:cs="(AH) Manal High"/>
          <w:rtl/>
        </w:rPr>
        <w:t>الحواسيب لآلافِ السَنَين. تمّ العثور على آلة معدنية في قاعِ البحر في يعود تاريخها لأكثر من  2,000 سنةً. ويعتقدَ بِأَنَّ هذه الآلة كَانَت أول حاسوب على الإطلاق</w:t>
      </w:r>
      <w:r w:rsidRPr="0077739B">
        <w:rPr>
          <w:rFonts w:ascii="Tahoma" w:hAnsi="Tahoma" w:cs="(AH) Manal High"/>
        </w:rPr>
        <w:t>.</w:t>
      </w:r>
    </w:p>
    <w:p w:rsidR="0077739B" w:rsidRPr="00E86441" w:rsidRDefault="0077739B" w:rsidP="000016B8">
      <w:pPr>
        <w:shd w:val="clear" w:color="auto" w:fill="FFFFFF" w:themeFill="background1"/>
        <w:autoSpaceDE w:val="0"/>
        <w:autoSpaceDN w:val="0"/>
        <w:bidi w:val="0"/>
        <w:adjustRightInd w:val="0"/>
        <w:spacing w:after="0" w:line="240" w:lineRule="auto"/>
        <w:contextualSpacing/>
        <w:rPr>
          <w:rFonts w:asciiTheme="majorBidi" w:hAnsiTheme="majorBidi" w:cstheme="majorBidi"/>
          <w:b/>
          <w:bCs/>
          <w:color w:val="000000" w:themeColor="text1"/>
          <w:sz w:val="28"/>
          <w:szCs w:val="28"/>
          <w:u w:val="dotted"/>
        </w:rPr>
      </w:pPr>
      <w:r w:rsidRPr="00E86441">
        <w:rPr>
          <w:rFonts w:asciiTheme="majorBidi" w:hAnsiTheme="majorBidi" w:cstheme="majorBidi"/>
          <w:sz w:val="28"/>
          <w:szCs w:val="28"/>
        </w:rPr>
        <w:t>In the 1940s, technology had developed enough</w:t>
      </w:r>
      <w:r>
        <w:rPr>
          <w:rFonts w:asciiTheme="majorBidi" w:hAnsiTheme="majorBidi" w:cstheme="majorBidi"/>
          <w:sz w:val="28"/>
          <w:szCs w:val="28"/>
        </w:rPr>
        <w:t xml:space="preserve"> </w:t>
      </w:r>
      <w:r w:rsidRPr="00E86441">
        <w:rPr>
          <w:rFonts w:asciiTheme="majorBidi" w:hAnsiTheme="majorBidi" w:cstheme="majorBidi"/>
          <w:sz w:val="28"/>
          <w:szCs w:val="28"/>
        </w:rPr>
        <w:t>for inventors to make the first generation of</w:t>
      </w:r>
      <w:r>
        <w:rPr>
          <w:rFonts w:asciiTheme="majorBidi" w:hAnsiTheme="majorBidi" w:cstheme="majorBidi"/>
          <w:sz w:val="28"/>
          <w:szCs w:val="28"/>
        </w:rPr>
        <w:t xml:space="preserve"> </w:t>
      </w:r>
      <w:r w:rsidRPr="00E86441">
        <w:rPr>
          <w:rFonts w:asciiTheme="majorBidi" w:hAnsiTheme="majorBidi" w:cstheme="majorBidi"/>
          <w:sz w:val="28"/>
          <w:szCs w:val="28"/>
        </w:rPr>
        <w:t>modern computers. One such model was so large</w:t>
      </w:r>
      <w:r>
        <w:rPr>
          <w:rFonts w:asciiTheme="majorBidi" w:hAnsiTheme="majorBidi" w:cstheme="majorBidi"/>
          <w:sz w:val="28"/>
          <w:szCs w:val="28"/>
        </w:rPr>
        <w:t xml:space="preserve"> </w:t>
      </w:r>
      <w:r w:rsidRPr="00E86441">
        <w:rPr>
          <w:rFonts w:asciiTheme="majorBidi" w:hAnsiTheme="majorBidi" w:cstheme="majorBidi"/>
          <w:sz w:val="28"/>
          <w:szCs w:val="28"/>
        </w:rPr>
        <w:t xml:space="preserve">that </w:t>
      </w:r>
      <w:r w:rsidRPr="004B1E94">
        <w:rPr>
          <w:rFonts w:asciiTheme="majorBidi" w:hAnsiTheme="majorBidi" w:cstheme="majorBidi"/>
          <w:b/>
          <w:bCs/>
          <w:sz w:val="28"/>
          <w:szCs w:val="28"/>
          <w:u w:val="single"/>
        </w:rPr>
        <w:t>it</w:t>
      </w:r>
      <w:r>
        <w:rPr>
          <w:rFonts w:asciiTheme="majorBidi" w:hAnsiTheme="majorBidi" w:cstheme="majorBidi"/>
          <w:sz w:val="28"/>
          <w:szCs w:val="28"/>
          <w:vertAlign w:val="superscript"/>
        </w:rPr>
        <w:t>4</w:t>
      </w:r>
      <w:r w:rsidRPr="00E86441">
        <w:rPr>
          <w:rFonts w:asciiTheme="majorBidi" w:hAnsiTheme="majorBidi" w:cstheme="majorBidi"/>
          <w:sz w:val="28"/>
          <w:szCs w:val="28"/>
        </w:rPr>
        <w:t xml:space="preserve"> needed a room that was 167 square metres</w:t>
      </w:r>
      <w:r>
        <w:rPr>
          <w:rFonts w:asciiTheme="majorBidi" w:hAnsiTheme="majorBidi" w:cstheme="majorBidi"/>
          <w:sz w:val="28"/>
          <w:szCs w:val="28"/>
        </w:rPr>
        <w:t xml:space="preserve"> </w:t>
      </w:r>
      <w:r w:rsidRPr="00E86441">
        <w:rPr>
          <w:rFonts w:asciiTheme="majorBidi" w:hAnsiTheme="majorBidi" w:cstheme="majorBidi"/>
          <w:sz w:val="28"/>
          <w:szCs w:val="28"/>
        </w:rPr>
        <w:t xml:space="preserve">to accommodate </w:t>
      </w:r>
      <w:r w:rsidRPr="004B1E94">
        <w:rPr>
          <w:rFonts w:asciiTheme="majorBidi" w:hAnsiTheme="majorBidi" w:cstheme="majorBidi"/>
          <w:b/>
          <w:bCs/>
          <w:sz w:val="28"/>
          <w:szCs w:val="28"/>
          <w:u w:val="single"/>
        </w:rPr>
        <w:t>it</w:t>
      </w:r>
      <w:r>
        <w:rPr>
          <w:rFonts w:asciiTheme="majorBidi" w:hAnsiTheme="majorBidi" w:cstheme="majorBidi"/>
          <w:sz w:val="28"/>
          <w:szCs w:val="28"/>
          <w:vertAlign w:val="superscript"/>
        </w:rPr>
        <w:t>5</w:t>
      </w:r>
      <w:r w:rsidRPr="00E86441">
        <w:rPr>
          <w:rFonts w:asciiTheme="majorBidi" w:hAnsiTheme="majorBidi" w:cstheme="majorBidi"/>
          <w:sz w:val="28"/>
          <w:szCs w:val="28"/>
        </w:rPr>
        <w:t>. During that decade, scientists</w:t>
      </w:r>
      <w:r>
        <w:rPr>
          <w:rFonts w:asciiTheme="majorBidi" w:hAnsiTheme="majorBidi" w:cstheme="majorBidi"/>
          <w:sz w:val="28"/>
          <w:szCs w:val="28"/>
        </w:rPr>
        <w:t xml:space="preserve"> </w:t>
      </w:r>
      <w:r w:rsidRPr="00E86441">
        <w:rPr>
          <w:rFonts w:asciiTheme="majorBidi" w:hAnsiTheme="majorBidi" w:cstheme="majorBidi"/>
          <w:sz w:val="28"/>
          <w:szCs w:val="28"/>
        </w:rPr>
        <w:t>in England developed the first computer program.</w:t>
      </w:r>
      <w:r>
        <w:rPr>
          <w:rFonts w:asciiTheme="majorBidi" w:hAnsiTheme="majorBidi" w:cstheme="majorBidi"/>
          <w:sz w:val="28"/>
          <w:szCs w:val="28"/>
        </w:rPr>
        <w:t xml:space="preserve"> </w:t>
      </w:r>
      <w:r w:rsidRPr="004B1E94">
        <w:rPr>
          <w:rFonts w:asciiTheme="majorBidi" w:hAnsiTheme="majorBidi" w:cstheme="majorBidi"/>
          <w:b/>
          <w:bCs/>
          <w:sz w:val="28"/>
          <w:szCs w:val="28"/>
          <w:u w:val="single"/>
        </w:rPr>
        <w:t>It</w:t>
      </w:r>
      <w:r>
        <w:rPr>
          <w:rFonts w:asciiTheme="majorBidi" w:hAnsiTheme="majorBidi" w:cstheme="majorBidi"/>
          <w:sz w:val="28"/>
          <w:szCs w:val="28"/>
          <w:vertAlign w:val="superscript"/>
        </w:rPr>
        <w:t>6</w:t>
      </w:r>
      <w:r w:rsidRPr="004B1E94">
        <w:rPr>
          <w:rFonts w:asciiTheme="majorBidi" w:hAnsiTheme="majorBidi" w:cstheme="majorBidi"/>
          <w:sz w:val="28"/>
          <w:szCs w:val="28"/>
        </w:rPr>
        <w:t xml:space="preserve"> </w:t>
      </w:r>
      <w:r w:rsidRPr="00E86441">
        <w:rPr>
          <w:rFonts w:asciiTheme="majorBidi" w:hAnsiTheme="majorBidi" w:cstheme="majorBidi"/>
          <w:sz w:val="28"/>
          <w:szCs w:val="28"/>
        </w:rPr>
        <w:t>took 25 minutes to complete one calculation. In</w:t>
      </w:r>
      <w:r>
        <w:rPr>
          <w:rFonts w:asciiTheme="majorBidi" w:hAnsiTheme="majorBidi" w:cstheme="majorBidi"/>
          <w:sz w:val="28"/>
          <w:szCs w:val="28"/>
        </w:rPr>
        <w:t xml:space="preserve"> </w:t>
      </w:r>
      <w:r w:rsidRPr="00E86441">
        <w:rPr>
          <w:rFonts w:asciiTheme="majorBidi" w:hAnsiTheme="majorBidi" w:cstheme="majorBidi"/>
          <w:sz w:val="28"/>
          <w:szCs w:val="28"/>
        </w:rPr>
        <w:t>1958 CE, the computer chip was developed.</w:t>
      </w:r>
    </w:p>
    <w:p w:rsidR="00543BB0" w:rsidRDefault="0077739B" w:rsidP="000016B8">
      <w:pPr>
        <w:shd w:val="clear" w:color="auto" w:fill="FFFFFF" w:themeFill="background1"/>
        <w:contextualSpacing/>
        <w:jc w:val="both"/>
        <w:rPr>
          <w:rFonts w:asciiTheme="majorBidi" w:hAnsiTheme="majorBidi" w:cs="(AH) Manal High"/>
          <w:rtl/>
        </w:rPr>
      </w:pPr>
      <w:r w:rsidRPr="0077739B">
        <w:rPr>
          <w:rFonts w:ascii="Tahoma" w:hAnsi="Tahoma" w:cs="(AH) Manal High"/>
          <w:rtl/>
        </w:rPr>
        <w:t>تطوّرتْ  التكنولوجيا  في الأربعيناتِ بشكل كافي مما فتح المجال أمام المخترعين لصنع  الجيلِ الأولِ من الحواسيب الحديثة. مثل هذا النموذجِ كَانَ كبيرَ جداً بحيث إحتاجَ الى  غرفة بمساحة 167 مترَ مربّعَ ليوضع بها . خلال ذلك العقد، العلماء في إنجلترا طوّرَوا  أول برنامجَ للحاسوبِ . وكان يستغرق 25 دقيقةَ لإكْمال عملية حسابِية واحدة. في عام  1958 ميلادي ، تم تطوير شريحة ( رقاقة )  الحاسوب</w:t>
      </w:r>
      <w:r>
        <w:rPr>
          <w:rFonts w:asciiTheme="majorBidi" w:hAnsiTheme="majorBidi" w:cs="(AH) Manal High" w:hint="cs"/>
          <w:rtl/>
        </w:rPr>
        <w:t xml:space="preserve">. </w:t>
      </w:r>
    </w:p>
    <w:p w:rsidR="0077739B" w:rsidRDefault="0077739B" w:rsidP="000016B8">
      <w:pPr>
        <w:shd w:val="clear" w:color="auto" w:fill="FFFFFF" w:themeFill="background1"/>
        <w:autoSpaceDE w:val="0"/>
        <w:autoSpaceDN w:val="0"/>
        <w:bidi w:val="0"/>
        <w:adjustRightInd w:val="0"/>
        <w:spacing w:after="0" w:line="240" w:lineRule="auto"/>
        <w:contextualSpacing/>
        <w:jc w:val="both"/>
        <w:rPr>
          <w:rFonts w:asciiTheme="majorBidi" w:hAnsiTheme="majorBidi" w:cstheme="majorBidi"/>
          <w:sz w:val="28"/>
          <w:szCs w:val="28"/>
        </w:rPr>
      </w:pPr>
      <w:r w:rsidRPr="00E86441">
        <w:rPr>
          <w:rFonts w:asciiTheme="majorBidi" w:hAnsiTheme="majorBidi" w:cstheme="majorBidi"/>
          <w:sz w:val="28"/>
          <w:szCs w:val="28"/>
        </w:rPr>
        <w:t>The first computer game was produced in 1962</w:t>
      </w:r>
      <w:r>
        <w:rPr>
          <w:rFonts w:asciiTheme="majorBidi" w:hAnsiTheme="majorBidi" w:cstheme="majorBidi"/>
          <w:sz w:val="28"/>
          <w:szCs w:val="28"/>
        </w:rPr>
        <w:t xml:space="preserve"> </w:t>
      </w:r>
      <w:r w:rsidRPr="00E86441">
        <w:rPr>
          <w:rFonts w:asciiTheme="majorBidi" w:hAnsiTheme="majorBidi" w:cstheme="majorBidi"/>
          <w:sz w:val="28"/>
          <w:szCs w:val="28"/>
        </w:rPr>
        <w:t>CE, followed two years later by the computer</w:t>
      </w:r>
      <w:r>
        <w:rPr>
          <w:rFonts w:asciiTheme="majorBidi" w:hAnsiTheme="majorBidi" w:cstheme="majorBidi"/>
          <w:sz w:val="28"/>
          <w:szCs w:val="28"/>
        </w:rPr>
        <w:t xml:space="preserve"> </w:t>
      </w:r>
      <w:r w:rsidRPr="00E86441">
        <w:rPr>
          <w:rFonts w:asciiTheme="majorBidi" w:hAnsiTheme="majorBidi" w:cstheme="majorBidi"/>
          <w:sz w:val="28"/>
          <w:szCs w:val="28"/>
        </w:rPr>
        <w:t>mouse. In 1971 CE, the floppy disk was invented,</w:t>
      </w:r>
      <w:r>
        <w:rPr>
          <w:rFonts w:asciiTheme="majorBidi" w:hAnsiTheme="majorBidi" w:cstheme="majorBidi"/>
          <w:sz w:val="28"/>
          <w:szCs w:val="28"/>
        </w:rPr>
        <w:t xml:space="preserve"> </w:t>
      </w:r>
      <w:r w:rsidRPr="00E86441">
        <w:rPr>
          <w:rFonts w:asciiTheme="majorBidi" w:hAnsiTheme="majorBidi" w:cstheme="majorBidi"/>
          <w:sz w:val="28"/>
          <w:szCs w:val="28"/>
        </w:rPr>
        <w:t>which meant that information could be shared</w:t>
      </w:r>
      <w:r>
        <w:rPr>
          <w:rFonts w:asciiTheme="majorBidi" w:hAnsiTheme="majorBidi" w:cstheme="majorBidi"/>
          <w:sz w:val="28"/>
          <w:szCs w:val="28"/>
        </w:rPr>
        <w:t xml:space="preserve"> </w:t>
      </w:r>
      <w:r w:rsidRPr="00E86441">
        <w:rPr>
          <w:rFonts w:asciiTheme="majorBidi" w:hAnsiTheme="majorBidi" w:cstheme="majorBidi"/>
          <w:sz w:val="28"/>
          <w:szCs w:val="28"/>
        </w:rPr>
        <w:t>between computers. The first PC (personal</w:t>
      </w:r>
      <w:r>
        <w:rPr>
          <w:rFonts w:asciiTheme="majorBidi" w:hAnsiTheme="majorBidi" w:cstheme="majorBidi"/>
          <w:sz w:val="28"/>
          <w:szCs w:val="28"/>
        </w:rPr>
        <w:t xml:space="preserve"> </w:t>
      </w:r>
      <w:r w:rsidRPr="00E86441">
        <w:rPr>
          <w:rFonts w:asciiTheme="majorBidi" w:hAnsiTheme="majorBidi" w:cstheme="majorBidi"/>
          <w:sz w:val="28"/>
          <w:szCs w:val="28"/>
        </w:rPr>
        <w:t>computer) was produced in 1974 CE, so people</w:t>
      </w:r>
      <w:r>
        <w:rPr>
          <w:rFonts w:asciiTheme="majorBidi" w:hAnsiTheme="majorBidi" w:cstheme="majorBidi"/>
          <w:sz w:val="28"/>
          <w:szCs w:val="28"/>
        </w:rPr>
        <w:t xml:space="preserve"> </w:t>
      </w:r>
      <w:r w:rsidRPr="00E86441">
        <w:rPr>
          <w:rFonts w:asciiTheme="majorBidi" w:hAnsiTheme="majorBidi" w:cstheme="majorBidi"/>
          <w:sz w:val="28"/>
          <w:szCs w:val="28"/>
        </w:rPr>
        <w:t>could buy computers to use at home.</w:t>
      </w:r>
    </w:p>
    <w:p w:rsidR="00E04C49" w:rsidRDefault="00E04C49" w:rsidP="000016B8">
      <w:pPr>
        <w:shd w:val="clear" w:color="auto" w:fill="FFFFFF" w:themeFill="background1"/>
        <w:autoSpaceDE w:val="0"/>
        <w:autoSpaceDN w:val="0"/>
        <w:adjustRightInd w:val="0"/>
        <w:spacing w:after="0" w:line="240" w:lineRule="auto"/>
        <w:jc w:val="both"/>
        <w:rPr>
          <w:rFonts w:asciiTheme="majorBidi" w:hAnsiTheme="majorBidi" w:cs="(AH) Manal High"/>
          <w:rtl/>
        </w:rPr>
      </w:pPr>
      <w:r>
        <w:rPr>
          <w:rFonts w:ascii="Tahoma" w:hAnsi="Tahoma" w:cs="(AH) Manal High" w:hint="cs"/>
          <w:rtl/>
        </w:rPr>
        <w:t xml:space="preserve">تم إنتاج </w:t>
      </w:r>
      <w:r w:rsidRPr="00E04C49">
        <w:rPr>
          <w:rFonts w:ascii="Tahoma" w:hAnsi="Tahoma" w:cs="(AH) Manal High"/>
          <w:rtl/>
        </w:rPr>
        <w:t xml:space="preserve"> لعبة الحاسوبِ الأولى في عام 1962 م ، بعد ذلك بسنتين تم إنتاج فأرة الحاسوبِ . في 1971 م،  تم إختراع القرص المرن ،الذي جعل من الممكن مشاركة المعلوماتِ بين الحواسيب.   تم إنتاج الحاسوب الشخصي الأول   في 1974 م، لذلك  تمكّن الناس منْ شراء الحواسيب  وإسْتِعْمالها في البيت.</w:t>
      </w:r>
    </w:p>
    <w:p w:rsidR="00764922" w:rsidRDefault="00E04C49" w:rsidP="000016B8">
      <w:pPr>
        <w:shd w:val="clear" w:color="auto" w:fill="FFFFFF" w:themeFill="background1"/>
        <w:autoSpaceDE w:val="0"/>
        <w:autoSpaceDN w:val="0"/>
        <w:adjustRightInd w:val="0"/>
        <w:spacing w:after="0" w:line="240" w:lineRule="auto"/>
        <w:rPr>
          <w:rtl/>
        </w:rPr>
      </w:pPr>
      <w:r w:rsidRPr="004B1E94">
        <w:rPr>
          <w:rFonts w:asciiTheme="majorBidi" w:hAnsiTheme="majorBidi" w:cstheme="majorBidi"/>
          <w:sz w:val="28"/>
          <w:szCs w:val="28"/>
        </w:rPr>
        <w:t>In 1983 CE, people could buy a laptop for the</w:t>
      </w:r>
      <w:r>
        <w:rPr>
          <w:rFonts w:asciiTheme="majorBidi" w:hAnsiTheme="majorBidi" w:cstheme="majorBidi"/>
          <w:sz w:val="28"/>
          <w:szCs w:val="28"/>
        </w:rPr>
        <w:t xml:space="preserve"> </w:t>
      </w:r>
      <w:r w:rsidRPr="004B1E94">
        <w:rPr>
          <w:rFonts w:asciiTheme="majorBidi" w:hAnsiTheme="majorBidi" w:cstheme="majorBidi"/>
          <w:sz w:val="28"/>
          <w:szCs w:val="28"/>
        </w:rPr>
        <w:t>first time. Then, in 1990 CE, the British scientist</w:t>
      </w:r>
      <w:r>
        <w:rPr>
          <w:rFonts w:asciiTheme="majorBidi" w:hAnsiTheme="majorBidi" w:cstheme="majorBidi"/>
          <w:sz w:val="28"/>
          <w:szCs w:val="28"/>
        </w:rPr>
        <w:t xml:space="preserve"> </w:t>
      </w:r>
      <w:r w:rsidRPr="004B1E94">
        <w:rPr>
          <w:rFonts w:asciiTheme="majorBidi" w:hAnsiTheme="majorBidi" w:cstheme="majorBidi"/>
          <w:sz w:val="28"/>
          <w:szCs w:val="28"/>
        </w:rPr>
        <w:t>Tim Berners-Lee developed the World Wide Web.</w:t>
      </w:r>
      <w:r>
        <w:rPr>
          <w:rFonts w:asciiTheme="majorBidi" w:hAnsiTheme="majorBidi" w:cstheme="majorBidi"/>
          <w:sz w:val="28"/>
          <w:szCs w:val="28"/>
        </w:rPr>
        <w:t xml:space="preserve"> </w:t>
      </w:r>
      <w:r w:rsidRPr="00571AC2">
        <w:rPr>
          <w:rFonts w:asciiTheme="majorBidi" w:hAnsiTheme="majorBidi" w:cstheme="majorBidi"/>
          <w:b/>
          <w:bCs/>
          <w:sz w:val="28"/>
          <w:szCs w:val="28"/>
          <w:u w:val="single"/>
        </w:rPr>
        <w:t>It</w:t>
      </w:r>
      <w:r>
        <w:rPr>
          <w:rFonts w:asciiTheme="majorBidi" w:hAnsiTheme="majorBidi" w:cstheme="majorBidi"/>
          <w:sz w:val="28"/>
          <w:szCs w:val="28"/>
          <w:vertAlign w:val="superscript"/>
        </w:rPr>
        <w:t>7</w:t>
      </w:r>
      <w:r w:rsidRPr="004B1E94">
        <w:rPr>
          <w:rFonts w:asciiTheme="majorBidi" w:hAnsiTheme="majorBidi" w:cstheme="majorBidi"/>
          <w:sz w:val="28"/>
          <w:szCs w:val="28"/>
        </w:rPr>
        <w:t xml:space="preserve"> was not until 2007 CE that the first smartphones</w:t>
      </w:r>
      <w:r>
        <w:rPr>
          <w:rFonts w:asciiTheme="majorBidi" w:hAnsiTheme="majorBidi" w:cstheme="majorBidi"/>
          <w:sz w:val="28"/>
          <w:szCs w:val="28"/>
        </w:rPr>
        <w:t xml:space="preserve"> </w:t>
      </w:r>
      <w:r w:rsidRPr="004B1E94">
        <w:rPr>
          <w:rFonts w:asciiTheme="majorBidi" w:hAnsiTheme="majorBidi" w:cstheme="majorBidi"/>
          <w:sz w:val="28"/>
          <w:szCs w:val="28"/>
        </w:rPr>
        <w:t xml:space="preserve"> appeared. Today, </w:t>
      </w:r>
      <w:r w:rsidRPr="00571AC2">
        <w:rPr>
          <w:rFonts w:asciiTheme="majorBidi" w:hAnsiTheme="majorBidi" w:cstheme="majorBidi"/>
          <w:b/>
          <w:bCs/>
          <w:sz w:val="28"/>
          <w:szCs w:val="28"/>
          <w:u w:val="single"/>
        </w:rPr>
        <w:t>most</w:t>
      </w:r>
      <w:r w:rsidRPr="004B1E94">
        <w:rPr>
          <w:rFonts w:asciiTheme="majorBidi" w:hAnsiTheme="majorBidi" w:cstheme="majorBidi"/>
          <w:sz w:val="28"/>
          <w:szCs w:val="28"/>
        </w:rPr>
        <w:t xml:space="preserve"> </w:t>
      </w:r>
      <w:r>
        <w:rPr>
          <w:rFonts w:asciiTheme="majorBidi" w:hAnsiTheme="majorBidi" w:cstheme="majorBidi"/>
          <w:sz w:val="28"/>
          <w:szCs w:val="28"/>
          <w:vertAlign w:val="superscript"/>
        </w:rPr>
        <w:t>8</w:t>
      </w:r>
      <w:r w:rsidRPr="004B1E94">
        <w:rPr>
          <w:rFonts w:asciiTheme="majorBidi" w:hAnsiTheme="majorBidi" w:cstheme="majorBidi"/>
          <w:sz w:val="28"/>
          <w:szCs w:val="28"/>
        </w:rPr>
        <w:t xml:space="preserve">people use </w:t>
      </w:r>
      <w:r w:rsidRPr="00571AC2">
        <w:rPr>
          <w:rFonts w:asciiTheme="majorBidi" w:hAnsiTheme="majorBidi" w:cstheme="majorBidi"/>
          <w:b/>
          <w:bCs/>
          <w:sz w:val="28"/>
          <w:szCs w:val="28"/>
          <w:u w:val="single"/>
        </w:rPr>
        <w:t>their</w:t>
      </w:r>
      <w:r>
        <w:rPr>
          <w:rFonts w:asciiTheme="majorBidi" w:hAnsiTheme="majorBidi" w:cstheme="majorBidi"/>
          <w:b/>
          <w:bCs/>
          <w:sz w:val="28"/>
          <w:szCs w:val="28"/>
          <w:u w:val="single"/>
          <w:vertAlign w:val="superscript"/>
        </w:rPr>
        <w:t>9</w:t>
      </w:r>
      <w:r w:rsidRPr="004B1E94">
        <w:rPr>
          <w:rFonts w:asciiTheme="majorBidi" w:hAnsiTheme="majorBidi" w:cstheme="majorBidi"/>
          <w:sz w:val="28"/>
          <w:szCs w:val="28"/>
        </w:rPr>
        <w:t xml:space="preserve"> mobile</w:t>
      </w:r>
      <w:r>
        <w:rPr>
          <w:rFonts w:asciiTheme="majorBidi" w:hAnsiTheme="majorBidi" w:cstheme="majorBidi"/>
          <w:sz w:val="28"/>
          <w:szCs w:val="28"/>
        </w:rPr>
        <w:t xml:space="preserve"> </w:t>
      </w:r>
      <w:r w:rsidRPr="004B1E94">
        <w:rPr>
          <w:rFonts w:asciiTheme="majorBidi" w:hAnsiTheme="majorBidi" w:cstheme="majorBidi"/>
          <w:sz w:val="28"/>
          <w:szCs w:val="28"/>
        </w:rPr>
        <w:t xml:space="preserve"> phones every day.</w:t>
      </w:r>
      <w:r w:rsidR="00575DB8">
        <w:rPr>
          <w:rFonts w:asciiTheme="majorBidi" w:hAnsiTheme="majorBidi" w:cstheme="majorBidi"/>
          <w:sz w:val="28"/>
          <w:szCs w:val="28"/>
        </w:rPr>
        <w:t xml:space="preserve"> </w:t>
      </w:r>
      <w:r w:rsidRPr="00E04C49">
        <w:rPr>
          <w:rFonts w:ascii="Tahoma" w:hAnsi="Tahoma" w:cs="(AH) Manal High"/>
          <w:rtl/>
        </w:rPr>
        <w:t>في 1983عام م، تمكّن الناس منْ</w:t>
      </w:r>
      <w:r w:rsidR="00575DB8">
        <w:rPr>
          <w:rFonts w:ascii="Tahoma" w:hAnsi="Tahoma" w:cs="(AH) Manal High" w:hint="cs"/>
          <w:rtl/>
          <w:lang w:bidi="ar-JO"/>
        </w:rPr>
        <w:t xml:space="preserve"> </w:t>
      </w:r>
      <w:r w:rsidR="00575DB8">
        <w:rPr>
          <w:rFonts w:ascii="Tahoma" w:hAnsi="Tahoma" w:cs="(AH) Manal High" w:hint="cs"/>
          <w:rtl/>
        </w:rPr>
        <w:t>ش</w:t>
      </w:r>
      <w:r w:rsidRPr="00E04C49">
        <w:rPr>
          <w:rFonts w:ascii="Tahoma" w:hAnsi="Tahoma" w:cs="(AH) Manal High"/>
          <w:rtl/>
        </w:rPr>
        <w:t>راء  الحاسوب النقال ( اللاب توب ) للمرّة الأولى. ثمّ، في عام  1990 م،  طوّر العالم</w:t>
      </w:r>
      <w:r w:rsidR="00575DB8">
        <w:rPr>
          <w:rFonts w:ascii="Tahoma" w:hAnsi="Tahoma" w:cs="(AH) Manal High"/>
        </w:rPr>
        <w:t xml:space="preserve"> </w:t>
      </w:r>
      <w:r w:rsidR="00575DB8">
        <w:rPr>
          <w:rFonts w:ascii="Tahoma" w:hAnsi="Tahoma" w:cs="(AH) Manal High" w:hint="cs"/>
          <w:rtl/>
        </w:rPr>
        <w:t xml:space="preserve"> </w:t>
      </w:r>
      <w:r w:rsidRPr="00E04C49">
        <w:rPr>
          <w:rFonts w:ascii="Tahoma" w:hAnsi="Tahoma" w:cs="(AH) Manal High"/>
          <w:rtl/>
        </w:rPr>
        <w:t>البريطاني - تيم بيرنرز لي-  الشبكة العالمية</w:t>
      </w:r>
      <w:r w:rsidRPr="00E04C49">
        <w:rPr>
          <w:rFonts w:ascii="Tahoma" w:hAnsi="Tahoma" w:cs="(AH) Manal High"/>
        </w:rPr>
        <w:t>.</w:t>
      </w:r>
      <w:r w:rsidRPr="00E04C49">
        <w:rPr>
          <w:rFonts w:ascii="Tahoma" w:hAnsi="Tahoma" w:cs="(AH) Manal High"/>
          <w:rtl/>
        </w:rPr>
        <w:t>ولم يكد يأتي عام 2007 م حتى ظهرت الهواتف الذكية لأول مرّة. اليوم،  معظم الناس يَستعملُون هواتفهم النقَّالة بشكل يومي</w:t>
      </w:r>
      <w:r w:rsidRPr="00E04C49">
        <w:rPr>
          <w:rFonts w:ascii="Tahoma" w:hAnsi="Tahoma" w:cs="(AH) Manal High"/>
        </w:rPr>
        <w:t>.</w:t>
      </w:r>
    </w:p>
    <w:p w:rsidR="00575DB8" w:rsidRDefault="00575DB8" w:rsidP="00575DB8">
      <w:pPr>
        <w:shd w:val="clear" w:color="auto" w:fill="F2F2F2" w:themeFill="background1" w:themeFillShade="F2"/>
        <w:autoSpaceDE w:val="0"/>
        <w:autoSpaceDN w:val="0"/>
        <w:bidi w:val="0"/>
        <w:adjustRightInd w:val="0"/>
        <w:spacing w:after="0" w:line="240" w:lineRule="auto"/>
        <w:rPr>
          <w:rFonts w:asciiTheme="majorBidi" w:hAnsiTheme="majorBidi" w:cstheme="majorBidi"/>
          <w:sz w:val="28"/>
          <w:szCs w:val="28"/>
        </w:rPr>
      </w:pPr>
      <w:r w:rsidRPr="00422C59">
        <w:rPr>
          <w:rFonts w:asciiTheme="majorBidi" w:hAnsiTheme="majorBidi" w:cstheme="majorBidi"/>
          <w:sz w:val="28"/>
          <w:szCs w:val="28"/>
        </w:rPr>
        <w:lastRenderedPageBreak/>
        <w:t>Life in the future is going to see further changes</w:t>
      </w:r>
      <w:r>
        <w:rPr>
          <w:rFonts w:asciiTheme="majorBidi" w:hAnsiTheme="majorBidi" w:cstheme="majorBidi"/>
          <w:sz w:val="28"/>
          <w:szCs w:val="28"/>
        </w:rPr>
        <w:t xml:space="preserve"> </w:t>
      </w:r>
      <w:r w:rsidRPr="00422C59">
        <w:rPr>
          <w:rFonts w:asciiTheme="majorBidi" w:hAnsiTheme="majorBidi" w:cstheme="majorBidi"/>
          <w:sz w:val="28"/>
          <w:szCs w:val="28"/>
        </w:rPr>
        <w:t xml:space="preserve">in computer technology. </w:t>
      </w:r>
      <w:r w:rsidRPr="00EF6B29">
        <w:rPr>
          <w:rFonts w:asciiTheme="majorBidi" w:hAnsiTheme="majorBidi" w:cstheme="majorBidi"/>
          <w:b/>
          <w:bCs/>
          <w:sz w:val="28"/>
          <w:szCs w:val="28"/>
          <w:u w:val="single"/>
        </w:rPr>
        <w:t>It</w:t>
      </w:r>
      <w:r>
        <w:rPr>
          <w:rFonts w:asciiTheme="majorBidi" w:hAnsiTheme="majorBidi" w:cstheme="majorBidi"/>
          <w:sz w:val="28"/>
          <w:szCs w:val="28"/>
          <w:vertAlign w:val="superscript"/>
        </w:rPr>
        <w:t>12</w:t>
      </w:r>
      <w:r w:rsidRPr="00422C59">
        <w:rPr>
          <w:rFonts w:asciiTheme="majorBidi" w:hAnsiTheme="majorBidi" w:cstheme="majorBidi"/>
          <w:sz w:val="28"/>
          <w:szCs w:val="28"/>
        </w:rPr>
        <w:t xml:space="preserve"> is likely that all aspects</w:t>
      </w:r>
      <w:r>
        <w:rPr>
          <w:rFonts w:asciiTheme="majorBidi" w:hAnsiTheme="majorBidi" w:cstheme="majorBidi"/>
          <w:sz w:val="28"/>
          <w:szCs w:val="28"/>
        </w:rPr>
        <w:t xml:space="preserve"> </w:t>
      </w:r>
      <w:r w:rsidRPr="00422C59">
        <w:rPr>
          <w:rFonts w:asciiTheme="majorBidi" w:hAnsiTheme="majorBidi" w:cstheme="majorBidi"/>
          <w:sz w:val="28"/>
          <w:szCs w:val="28"/>
        </w:rPr>
        <w:t>of everyday life will rely on a computer program,</w:t>
      </w:r>
      <w:r>
        <w:rPr>
          <w:rFonts w:asciiTheme="majorBidi" w:hAnsiTheme="majorBidi" w:cstheme="majorBidi"/>
          <w:sz w:val="28"/>
          <w:szCs w:val="28"/>
        </w:rPr>
        <w:t xml:space="preserve"> </w:t>
      </w:r>
      <w:r w:rsidRPr="00422C59">
        <w:rPr>
          <w:rFonts w:asciiTheme="majorBidi" w:hAnsiTheme="majorBidi" w:cstheme="majorBidi"/>
          <w:sz w:val="28"/>
          <w:szCs w:val="28"/>
        </w:rPr>
        <w:t xml:space="preserve">from how </w:t>
      </w:r>
      <w:r w:rsidRPr="00EF6B29">
        <w:rPr>
          <w:rFonts w:asciiTheme="majorBidi" w:hAnsiTheme="majorBidi" w:cstheme="majorBidi"/>
          <w:b/>
          <w:bCs/>
          <w:sz w:val="28"/>
          <w:szCs w:val="28"/>
          <w:u w:val="single"/>
        </w:rPr>
        <w:t>we</w:t>
      </w:r>
      <w:r>
        <w:rPr>
          <w:rFonts w:asciiTheme="majorBidi" w:hAnsiTheme="majorBidi" w:cstheme="majorBidi"/>
          <w:sz w:val="28"/>
          <w:szCs w:val="28"/>
          <w:vertAlign w:val="superscript"/>
        </w:rPr>
        <w:t>13</w:t>
      </w:r>
      <w:r w:rsidRPr="00422C59">
        <w:rPr>
          <w:rFonts w:asciiTheme="majorBidi" w:hAnsiTheme="majorBidi" w:cstheme="majorBidi"/>
          <w:sz w:val="28"/>
          <w:szCs w:val="28"/>
        </w:rPr>
        <w:t xml:space="preserve"> travel to how </w:t>
      </w:r>
      <w:r w:rsidRPr="00EF6B29">
        <w:rPr>
          <w:rFonts w:asciiTheme="majorBidi" w:hAnsiTheme="majorBidi" w:cstheme="majorBidi"/>
          <w:b/>
          <w:bCs/>
          <w:sz w:val="28"/>
          <w:szCs w:val="28"/>
          <w:u w:val="single"/>
        </w:rPr>
        <w:t>our</w:t>
      </w:r>
      <w:r w:rsidRPr="005225B0">
        <w:rPr>
          <w:rFonts w:asciiTheme="majorBidi" w:hAnsiTheme="majorBidi" w:cstheme="majorBidi"/>
          <w:sz w:val="28"/>
          <w:szCs w:val="28"/>
          <w:vertAlign w:val="superscript"/>
        </w:rPr>
        <w:t>14</w:t>
      </w:r>
      <w:r w:rsidRPr="00422C59">
        <w:rPr>
          <w:rFonts w:asciiTheme="majorBidi" w:hAnsiTheme="majorBidi" w:cstheme="majorBidi"/>
          <w:sz w:val="28"/>
          <w:szCs w:val="28"/>
        </w:rPr>
        <w:t xml:space="preserve"> homes are heated.</w:t>
      </w:r>
    </w:p>
    <w:p w:rsidR="00575DB8" w:rsidRDefault="00575DB8" w:rsidP="00575DB8">
      <w:pPr>
        <w:shd w:val="clear" w:color="auto" w:fill="F2F2F2" w:themeFill="background1" w:themeFillShade="F2"/>
        <w:autoSpaceDE w:val="0"/>
        <w:autoSpaceDN w:val="0"/>
        <w:adjustRightInd w:val="0"/>
        <w:spacing w:after="0" w:line="240" w:lineRule="auto"/>
        <w:rPr>
          <w:rFonts w:cs="(AH) Manal High"/>
        </w:rPr>
      </w:pPr>
      <w:r w:rsidRPr="00575DB8">
        <w:rPr>
          <w:rFonts w:ascii="Tahoma" w:hAnsi="Tahoma" w:cs="(AH) Manal High"/>
          <w:rtl/>
        </w:rPr>
        <w:t>ستشهد الحياة في المستقبلِ تغيراتَ أخرى في تكنولوجيا الحواسيب. ومن المحتمل أن تعتمد كُلّ مظاهر الحياة العاديةِ  على  برنامج حاسوبِي، بدءا مِنْ كَيف نُسافرُ إلى كَيفَ  يتم تدفئة بيوتِنا</w:t>
      </w:r>
      <w:r w:rsidRPr="00575DB8">
        <w:rPr>
          <w:rFonts w:ascii="Tahoma" w:hAnsi="Tahoma" w:cs="(AH) Manal High"/>
        </w:rPr>
        <w:t>.</w:t>
      </w:r>
    </w:p>
    <w:p w:rsidR="00575DB8" w:rsidRDefault="00575DB8" w:rsidP="00575DB8">
      <w:pPr>
        <w:jc w:val="center"/>
        <w:rPr>
          <w:rFonts w:asciiTheme="majorBidi" w:hAnsiTheme="majorBidi" w:cstheme="majorBidi"/>
          <w:sz w:val="28"/>
          <w:szCs w:val="28"/>
        </w:rPr>
      </w:pPr>
      <w:r>
        <w:rPr>
          <w:rFonts w:cs="(AH) Manal High"/>
          <w:rtl/>
        </w:rPr>
        <w:tab/>
      </w:r>
      <w:r w:rsidR="001F18B4" w:rsidRPr="001F18B4">
        <w:rPr>
          <w:rFonts w:asciiTheme="majorBidi" w:hAnsiTheme="majorBidi" w:cstheme="majorBidi"/>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2.25pt;height:17.25pt" fillcolor="black">
            <v:shadow color="#868686"/>
            <v:textpath style="font-family:&quot;Times New Roman&quot;;font-size:14pt;v-text-kern:t" trim="t" fitpath="t" string="جدول العائد في النص Words Reference "/>
          </v:shape>
        </w:pict>
      </w:r>
    </w:p>
    <w:tbl>
      <w:tblPr>
        <w:tblStyle w:val="1"/>
        <w:tblW w:w="0" w:type="auto"/>
        <w:jc w:val="center"/>
        <w:tblInd w:w="-1301" w:type="dxa"/>
        <w:tblLook w:val="04A0"/>
      </w:tblPr>
      <w:tblGrid>
        <w:gridCol w:w="984"/>
        <w:gridCol w:w="4394"/>
        <w:gridCol w:w="1112"/>
        <w:gridCol w:w="3731"/>
      </w:tblGrid>
      <w:tr w:rsidR="00575DB8" w:rsidTr="00575DB8">
        <w:trPr>
          <w:cnfStyle w:val="100000000000"/>
          <w:trHeight w:val="214"/>
          <w:jc w:val="center"/>
        </w:trPr>
        <w:tc>
          <w:tcPr>
            <w:cnfStyle w:val="001000000000"/>
            <w:tcW w:w="984" w:type="dxa"/>
          </w:tcPr>
          <w:p w:rsidR="00575DB8" w:rsidRPr="00575DB8" w:rsidRDefault="00575DB8" w:rsidP="003C109B">
            <w:pPr>
              <w:jc w:val="center"/>
              <w:rPr>
                <w:rFonts w:asciiTheme="majorBidi" w:hAnsiTheme="majorBidi"/>
                <w:sz w:val="28"/>
                <w:szCs w:val="28"/>
              </w:rPr>
            </w:pPr>
            <w:r w:rsidRPr="00575DB8">
              <w:rPr>
                <w:rFonts w:asciiTheme="majorBidi" w:hAnsiTheme="majorBidi"/>
                <w:sz w:val="28"/>
                <w:szCs w:val="28"/>
              </w:rPr>
              <w:t>Word</w:t>
            </w:r>
          </w:p>
        </w:tc>
        <w:tc>
          <w:tcPr>
            <w:tcW w:w="4394" w:type="dxa"/>
          </w:tcPr>
          <w:p w:rsidR="00575DB8" w:rsidRPr="00575DB8" w:rsidRDefault="00575DB8" w:rsidP="003C109B">
            <w:pPr>
              <w:jc w:val="center"/>
              <w:cnfStyle w:val="100000000000"/>
              <w:rPr>
                <w:rFonts w:asciiTheme="majorBidi" w:hAnsiTheme="majorBidi"/>
                <w:sz w:val="28"/>
                <w:szCs w:val="28"/>
              </w:rPr>
            </w:pPr>
            <w:r w:rsidRPr="00575DB8">
              <w:rPr>
                <w:rFonts w:asciiTheme="majorBidi" w:hAnsiTheme="majorBidi"/>
                <w:sz w:val="28"/>
                <w:szCs w:val="28"/>
              </w:rPr>
              <w:t>Refer to</w:t>
            </w:r>
          </w:p>
        </w:tc>
        <w:tc>
          <w:tcPr>
            <w:tcW w:w="1112" w:type="dxa"/>
          </w:tcPr>
          <w:p w:rsidR="00575DB8" w:rsidRPr="00575DB8" w:rsidRDefault="00575DB8" w:rsidP="003C109B">
            <w:pPr>
              <w:jc w:val="center"/>
              <w:cnfStyle w:val="100000000000"/>
              <w:rPr>
                <w:rFonts w:asciiTheme="majorBidi" w:hAnsiTheme="majorBidi"/>
                <w:sz w:val="28"/>
                <w:szCs w:val="28"/>
              </w:rPr>
            </w:pPr>
            <w:r w:rsidRPr="00575DB8">
              <w:rPr>
                <w:rFonts w:asciiTheme="majorBidi" w:hAnsiTheme="majorBidi"/>
                <w:sz w:val="28"/>
                <w:szCs w:val="28"/>
              </w:rPr>
              <w:t>Word</w:t>
            </w:r>
          </w:p>
        </w:tc>
        <w:tc>
          <w:tcPr>
            <w:tcW w:w="3731" w:type="dxa"/>
          </w:tcPr>
          <w:p w:rsidR="00575DB8" w:rsidRPr="00575DB8" w:rsidRDefault="00575DB8" w:rsidP="003C109B">
            <w:pPr>
              <w:jc w:val="center"/>
              <w:cnfStyle w:val="100000000000"/>
              <w:rPr>
                <w:rFonts w:asciiTheme="majorBidi" w:hAnsiTheme="majorBidi"/>
                <w:sz w:val="28"/>
                <w:szCs w:val="28"/>
              </w:rPr>
            </w:pPr>
            <w:r w:rsidRPr="00575DB8">
              <w:rPr>
                <w:rFonts w:asciiTheme="majorBidi" w:hAnsiTheme="majorBidi"/>
                <w:sz w:val="28"/>
                <w:szCs w:val="28"/>
              </w:rPr>
              <w:t>Refer to</w:t>
            </w:r>
          </w:p>
        </w:tc>
      </w:tr>
      <w:tr w:rsidR="00575DB8" w:rsidTr="00575DB8">
        <w:trPr>
          <w:cnfStyle w:val="000000100000"/>
          <w:trHeight w:val="214"/>
          <w:jc w:val="center"/>
        </w:trPr>
        <w:tc>
          <w:tcPr>
            <w:cnfStyle w:val="001000000000"/>
            <w:tcW w:w="984" w:type="dxa"/>
          </w:tcPr>
          <w:p w:rsidR="00575DB8" w:rsidRPr="00420308" w:rsidRDefault="00575DB8" w:rsidP="003C109B">
            <w:pPr>
              <w:rPr>
                <w:rFonts w:asciiTheme="majorBidi" w:hAnsiTheme="majorBidi"/>
                <w:sz w:val="28"/>
                <w:szCs w:val="28"/>
              </w:rPr>
            </w:pPr>
            <w:r w:rsidRPr="00420308">
              <w:rPr>
                <w:rFonts w:asciiTheme="majorBidi" w:hAnsiTheme="majorBidi"/>
                <w:sz w:val="28"/>
                <w:szCs w:val="28"/>
              </w:rPr>
              <w:t>it</w:t>
            </w:r>
            <w:r w:rsidRPr="00420308">
              <w:rPr>
                <w:rFonts w:asciiTheme="majorBidi" w:hAnsiTheme="majorBidi"/>
                <w:sz w:val="28"/>
                <w:szCs w:val="28"/>
                <w:vertAlign w:val="superscript"/>
              </w:rPr>
              <w:t>1</w:t>
            </w:r>
          </w:p>
        </w:tc>
        <w:tc>
          <w:tcPr>
            <w:tcW w:w="4394" w:type="dxa"/>
          </w:tcPr>
          <w:p w:rsidR="00575DB8" w:rsidRDefault="00575DB8" w:rsidP="00575DB8">
            <w:pPr>
              <w:bidi w:val="0"/>
              <w:cnfStyle w:val="000000100000"/>
              <w:rPr>
                <w:rFonts w:asciiTheme="majorBidi" w:hAnsiTheme="majorBidi" w:cstheme="majorBidi"/>
                <w:sz w:val="28"/>
                <w:szCs w:val="28"/>
              </w:rPr>
            </w:pPr>
            <w:r w:rsidRPr="00826EFE">
              <w:rPr>
                <w:rFonts w:asciiTheme="majorBidi" w:hAnsiTheme="majorBidi" w:cstheme="majorBidi"/>
                <w:sz w:val="28"/>
                <w:szCs w:val="28"/>
              </w:rPr>
              <w:t>a computer</w:t>
            </w:r>
          </w:p>
        </w:tc>
        <w:tc>
          <w:tcPr>
            <w:tcW w:w="1112" w:type="dxa"/>
          </w:tcPr>
          <w:p w:rsidR="00575DB8" w:rsidRPr="005225B0" w:rsidRDefault="00575DB8" w:rsidP="003C109B">
            <w:pPr>
              <w:cnfStyle w:val="000000100000"/>
              <w:rPr>
                <w:rFonts w:asciiTheme="majorBidi" w:hAnsiTheme="majorBidi" w:cstheme="majorBidi"/>
                <w:b/>
                <w:bCs/>
                <w:sz w:val="28"/>
                <w:szCs w:val="28"/>
                <w:rtl/>
              </w:rPr>
            </w:pPr>
            <w:r w:rsidRPr="005225B0">
              <w:rPr>
                <w:rFonts w:asciiTheme="majorBidi" w:hAnsiTheme="majorBidi" w:cstheme="majorBidi"/>
                <w:b/>
                <w:bCs/>
                <w:sz w:val="28"/>
                <w:szCs w:val="28"/>
              </w:rPr>
              <w:t>their</w:t>
            </w:r>
            <w:r w:rsidRPr="005225B0">
              <w:rPr>
                <w:rFonts w:asciiTheme="majorBidi" w:hAnsiTheme="majorBidi" w:cstheme="majorBidi"/>
                <w:b/>
                <w:bCs/>
                <w:sz w:val="28"/>
                <w:szCs w:val="28"/>
                <w:vertAlign w:val="superscript"/>
              </w:rPr>
              <w:t>9</w:t>
            </w:r>
          </w:p>
        </w:tc>
        <w:tc>
          <w:tcPr>
            <w:tcW w:w="3731" w:type="dxa"/>
          </w:tcPr>
          <w:p w:rsidR="00575DB8" w:rsidRDefault="00575DB8" w:rsidP="00575DB8">
            <w:pPr>
              <w:bidi w:val="0"/>
              <w:cnfStyle w:val="000000100000"/>
              <w:rPr>
                <w:rFonts w:asciiTheme="majorBidi" w:hAnsiTheme="majorBidi" w:cstheme="majorBidi"/>
                <w:sz w:val="28"/>
                <w:szCs w:val="28"/>
              </w:rPr>
            </w:pPr>
            <w:r w:rsidRPr="004B1E94">
              <w:rPr>
                <w:rFonts w:asciiTheme="majorBidi" w:hAnsiTheme="majorBidi" w:cstheme="majorBidi"/>
                <w:sz w:val="28"/>
                <w:szCs w:val="28"/>
              </w:rPr>
              <w:t>people</w:t>
            </w:r>
          </w:p>
        </w:tc>
      </w:tr>
      <w:tr w:rsidR="00575DB8" w:rsidTr="00575DB8">
        <w:trPr>
          <w:cnfStyle w:val="000000010000"/>
          <w:trHeight w:val="204"/>
          <w:jc w:val="center"/>
        </w:trPr>
        <w:tc>
          <w:tcPr>
            <w:cnfStyle w:val="001000000000"/>
            <w:tcW w:w="984" w:type="dxa"/>
          </w:tcPr>
          <w:p w:rsidR="00575DB8" w:rsidRPr="00420308" w:rsidRDefault="00575DB8" w:rsidP="003C109B">
            <w:pPr>
              <w:rPr>
                <w:rFonts w:asciiTheme="majorBidi" w:hAnsiTheme="majorBidi"/>
                <w:sz w:val="28"/>
                <w:szCs w:val="28"/>
              </w:rPr>
            </w:pPr>
            <w:r w:rsidRPr="00420308">
              <w:rPr>
                <w:rFonts w:asciiTheme="majorBidi" w:hAnsiTheme="majorBidi"/>
                <w:sz w:val="28"/>
                <w:szCs w:val="28"/>
              </w:rPr>
              <w:t>it</w:t>
            </w:r>
            <w:r w:rsidRPr="00420308">
              <w:rPr>
                <w:rFonts w:asciiTheme="majorBidi" w:hAnsiTheme="majorBidi"/>
                <w:sz w:val="28"/>
                <w:szCs w:val="28"/>
                <w:vertAlign w:val="superscript"/>
              </w:rPr>
              <w:t>2</w:t>
            </w:r>
          </w:p>
        </w:tc>
        <w:tc>
          <w:tcPr>
            <w:tcW w:w="4394" w:type="dxa"/>
          </w:tcPr>
          <w:p w:rsidR="00575DB8" w:rsidRDefault="00575DB8" w:rsidP="00575DB8">
            <w:pPr>
              <w:bidi w:val="0"/>
              <w:cnfStyle w:val="000000010000"/>
              <w:rPr>
                <w:rFonts w:asciiTheme="majorBidi" w:hAnsiTheme="majorBidi" w:cstheme="majorBidi"/>
                <w:sz w:val="28"/>
                <w:szCs w:val="28"/>
              </w:rPr>
            </w:pPr>
            <w:r w:rsidRPr="00826EFE">
              <w:rPr>
                <w:rFonts w:asciiTheme="majorBidi" w:hAnsiTheme="majorBidi" w:cstheme="majorBidi"/>
                <w:sz w:val="28"/>
                <w:szCs w:val="28"/>
              </w:rPr>
              <w:t>A metal machine</w:t>
            </w:r>
          </w:p>
        </w:tc>
        <w:tc>
          <w:tcPr>
            <w:tcW w:w="1112" w:type="dxa"/>
          </w:tcPr>
          <w:p w:rsidR="00575DB8" w:rsidRPr="005225B0" w:rsidRDefault="00575DB8" w:rsidP="003C109B">
            <w:pPr>
              <w:cnfStyle w:val="000000010000"/>
              <w:rPr>
                <w:rFonts w:asciiTheme="majorBidi" w:hAnsiTheme="majorBidi" w:cstheme="majorBidi"/>
                <w:b/>
                <w:bCs/>
                <w:sz w:val="28"/>
                <w:szCs w:val="28"/>
              </w:rPr>
            </w:pPr>
            <w:r w:rsidRPr="005225B0">
              <w:rPr>
                <w:rFonts w:ascii="Times New Roman" w:hAnsi="Times New Roman" w:cs="Times New Roman"/>
                <w:b/>
                <w:bCs/>
                <w:sz w:val="28"/>
                <w:szCs w:val="28"/>
              </w:rPr>
              <w:t>which</w:t>
            </w:r>
            <w:r w:rsidRPr="005225B0">
              <w:rPr>
                <w:rFonts w:ascii="Times New Roman" w:hAnsi="Times New Roman" w:cs="Times New Roman"/>
                <w:sz w:val="28"/>
                <w:szCs w:val="28"/>
                <w:vertAlign w:val="superscript"/>
              </w:rPr>
              <w:t>10</w:t>
            </w:r>
          </w:p>
        </w:tc>
        <w:tc>
          <w:tcPr>
            <w:tcW w:w="3731" w:type="dxa"/>
          </w:tcPr>
          <w:p w:rsidR="00575DB8" w:rsidRDefault="00575DB8" w:rsidP="00575DB8">
            <w:pPr>
              <w:bidi w:val="0"/>
              <w:cnfStyle w:val="000000010000"/>
              <w:rPr>
                <w:rFonts w:asciiTheme="majorBidi" w:hAnsiTheme="majorBidi" w:cstheme="majorBidi"/>
                <w:sz w:val="28"/>
                <w:szCs w:val="28"/>
              </w:rPr>
            </w:pPr>
            <w:r w:rsidRPr="00422C59">
              <w:rPr>
                <w:rFonts w:ascii="Times New Roman" w:hAnsi="Times New Roman" w:cs="Times New Roman"/>
                <w:sz w:val="28"/>
                <w:szCs w:val="28"/>
              </w:rPr>
              <w:t>watches</w:t>
            </w:r>
          </w:p>
        </w:tc>
      </w:tr>
      <w:tr w:rsidR="00575DB8" w:rsidTr="00575DB8">
        <w:trPr>
          <w:cnfStyle w:val="000000100000"/>
          <w:trHeight w:val="214"/>
          <w:jc w:val="center"/>
        </w:trPr>
        <w:tc>
          <w:tcPr>
            <w:cnfStyle w:val="001000000000"/>
            <w:tcW w:w="984" w:type="dxa"/>
          </w:tcPr>
          <w:p w:rsidR="00575DB8" w:rsidRPr="00420308" w:rsidRDefault="00575DB8" w:rsidP="003C109B">
            <w:pPr>
              <w:rPr>
                <w:rFonts w:asciiTheme="majorBidi" w:hAnsiTheme="majorBidi"/>
                <w:sz w:val="28"/>
                <w:szCs w:val="28"/>
              </w:rPr>
            </w:pPr>
            <w:r w:rsidRPr="00420308">
              <w:rPr>
                <w:rFonts w:asciiTheme="majorBidi" w:hAnsiTheme="majorBidi"/>
                <w:sz w:val="28"/>
                <w:szCs w:val="28"/>
              </w:rPr>
              <w:t xml:space="preserve">this </w:t>
            </w:r>
            <w:r w:rsidRPr="00420308">
              <w:rPr>
                <w:rFonts w:asciiTheme="majorBidi" w:hAnsiTheme="majorBidi"/>
                <w:sz w:val="28"/>
                <w:szCs w:val="28"/>
                <w:vertAlign w:val="superscript"/>
              </w:rPr>
              <w:t>3</w:t>
            </w:r>
          </w:p>
        </w:tc>
        <w:tc>
          <w:tcPr>
            <w:tcW w:w="4394" w:type="dxa"/>
          </w:tcPr>
          <w:p w:rsidR="00575DB8" w:rsidRDefault="00575DB8" w:rsidP="00575DB8">
            <w:pPr>
              <w:bidi w:val="0"/>
              <w:cnfStyle w:val="000000100000"/>
              <w:rPr>
                <w:rFonts w:asciiTheme="majorBidi" w:hAnsiTheme="majorBidi" w:cstheme="majorBidi"/>
                <w:sz w:val="28"/>
                <w:szCs w:val="28"/>
              </w:rPr>
            </w:pPr>
            <w:r w:rsidRPr="00826EFE">
              <w:rPr>
                <w:rFonts w:asciiTheme="majorBidi" w:hAnsiTheme="majorBidi" w:cstheme="majorBidi"/>
                <w:sz w:val="28"/>
                <w:szCs w:val="28"/>
              </w:rPr>
              <w:t>A metal machine</w:t>
            </w:r>
          </w:p>
        </w:tc>
        <w:tc>
          <w:tcPr>
            <w:tcW w:w="1112" w:type="dxa"/>
          </w:tcPr>
          <w:p w:rsidR="00575DB8" w:rsidRPr="005225B0" w:rsidRDefault="00575DB8" w:rsidP="003C109B">
            <w:pPr>
              <w:cnfStyle w:val="000000100000"/>
              <w:rPr>
                <w:rFonts w:asciiTheme="majorBidi" w:hAnsiTheme="majorBidi" w:cstheme="majorBidi"/>
                <w:b/>
                <w:bCs/>
                <w:sz w:val="28"/>
                <w:szCs w:val="28"/>
              </w:rPr>
            </w:pPr>
            <w:r w:rsidRPr="005225B0">
              <w:rPr>
                <w:rFonts w:ascii="Times New Roman" w:hAnsi="Times New Roman" w:cs="Times New Roman"/>
                <w:b/>
                <w:bCs/>
                <w:sz w:val="28"/>
                <w:szCs w:val="28"/>
              </w:rPr>
              <w:t>that</w:t>
            </w:r>
            <w:r w:rsidRPr="005225B0">
              <w:rPr>
                <w:rFonts w:ascii="Times New Roman" w:hAnsi="Times New Roman" w:cs="Times New Roman"/>
                <w:sz w:val="28"/>
                <w:szCs w:val="28"/>
                <w:vertAlign w:val="superscript"/>
              </w:rPr>
              <w:t>11</w:t>
            </w:r>
          </w:p>
        </w:tc>
        <w:tc>
          <w:tcPr>
            <w:tcW w:w="3731" w:type="dxa"/>
          </w:tcPr>
          <w:p w:rsidR="00575DB8" w:rsidRDefault="00575DB8" w:rsidP="00575DB8">
            <w:pPr>
              <w:bidi w:val="0"/>
              <w:cnfStyle w:val="000000100000"/>
              <w:rPr>
                <w:rFonts w:asciiTheme="majorBidi" w:hAnsiTheme="majorBidi" w:cstheme="majorBidi"/>
                <w:sz w:val="28"/>
                <w:szCs w:val="28"/>
              </w:rPr>
            </w:pPr>
            <w:r w:rsidRPr="00422C59">
              <w:rPr>
                <w:rFonts w:ascii="Times New Roman" w:hAnsi="Times New Roman" w:cs="Times New Roman"/>
                <w:sz w:val="28"/>
                <w:szCs w:val="28"/>
              </w:rPr>
              <w:t>glasses</w:t>
            </w:r>
          </w:p>
        </w:tc>
      </w:tr>
      <w:tr w:rsidR="00575DB8" w:rsidTr="00575DB8">
        <w:trPr>
          <w:cnfStyle w:val="000000010000"/>
          <w:trHeight w:val="213"/>
          <w:jc w:val="center"/>
        </w:trPr>
        <w:tc>
          <w:tcPr>
            <w:cnfStyle w:val="001000000000"/>
            <w:tcW w:w="984" w:type="dxa"/>
          </w:tcPr>
          <w:p w:rsidR="00575DB8" w:rsidRPr="00420308" w:rsidRDefault="00575DB8" w:rsidP="003C109B">
            <w:pPr>
              <w:rPr>
                <w:rFonts w:asciiTheme="majorBidi" w:hAnsiTheme="majorBidi"/>
                <w:sz w:val="28"/>
                <w:szCs w:val="28"/>
              </w:rPr>
            </w:pPr>
            <w:r w:rsidRPr="00420308">
              <w:rPr>
                <w:rFonts w:asciiTheme="majorBidi" w:hAnsiTheme="majorBidi"/>
                <w:sz w:val="28"/>
                <w:szCs w:val="28"/>
              </w:rPr>
              <w:t>it</w:t>
            </w:r>
            <w:r w:rsidRPr="00420308">
              <w:rPr>
                <w:rFonts w:asciiTheme="majorBidi" w:hAnsiTheme="majorBidi"/>
                <w:sz w:val="28"/>
                <w:szCs w:val="28"/>
                <w:vertAlign w:val="superscript"/>
              </w:rPr>
              <w:t>4</w:t>
            </w:r>
          </w:p>
        </w:tc>
        <w:tc>
          <w:tcPr>
            <w:tcW w:w="4394" w:type="dxa"/>
          </w:tcPr>
          <w:p w:rsidR="00575DB8" w:rsidRDefault="00575DB8" w:rsidP="00575DB8">
            <w:pPr>
              <w:bidi w:val="0"/>
              <w:cnfStyle w:val="000000010000"/>
            </w:pPr>
            <w:r w:rsidRPr="00A07579">
              <w:rPr>
                <w:rFonts w:asciiTheme="majorBidi" w:hAnsiTheme="majorBidi" w:cstheme="majorBidi"/>
                <w:sz w:val="28"/>
                <w:szCs w:val="28"/>
              </w:rPr>
              <w:t>model</w:t>
            </w:r>
          </w:p>
        </w:tc>
        <w:tc>
          <w:tcPr>
            <w:tcW w:w="1112" w:type="dxa"/>
          </w:tcPr>
          <w:p w:rsidR="00575DB8" w:rsidRPr="005225B0" w:rsidRDefault="00575DB8" w:rsidP="003C109B">
            <w:pPr>
              <w:cnfStyle w:val="000000010000"/>
              <w:rPr>
                <w:rFonts w:asciiTheme="majorBidi" w:hAnsiTheme="majorBidi" w:cstheme="majorBidi"/>
                <w:b/>
                <w:bCs/>
                <w:sz w:val="28"/>
                <w:szCs w:val="28"/>
              </w:rPr>
            </w:pPr>
            <w:r w:rsidRPr="005225B0">
              <w:rPr>
                <w:rFonts w:asciiTheme="majorBidi" w:hAnsiTheme="majorBidi" w:cstheme="majorBidi"/>
                <w:b/>
                <w:bCs/>
                <w:sz w:val="28"/>
                <w:szCs w:val="28"/>
              </w:rPr>
              <w:t>It</w:t>
            </w:r>
            <w:r w:rsidRPr="005225B0">
              <w:rPr>
                <w:rFonts w:asciiTheme="majorBidi" w:hAnsiTheme="majorBidi" w:cstheme="majorBidi"/>
                <w:sz w:val="28"/>
                <w:szCs w:val="28"/>
                <w:vertAlign w:val="superscript"/>
              </w:rPr>
              <w:t>12</w:t>
            </w:r>
          </w:p>
        </w:tc>
        <w:tc>
          <w:tcPr>
            <w:tcW w:w="3731" w:type="dxa"/>
          </w:tcPr>
          <w:p w:rsidR="00575DB8" w:rsidRDefault="00575DB8" w:rsidP="00575DB8">
            <w:pPr>
              <w:autoSpaceDE w:val="0"/>
              <w:autoSpaceDN w:val="0"/>
              <w:bidi w:val="0"/>
              <w:adjustRightInd w:val="0"/>
              <w:cnfStyle w:val="000000010000"/>
              <w:rPr>
                <w:rFonts w:asciiTheme="majorBidi" w:hAnsiTheme="majorBidi" w:cstheme="majorBidi"/>
                <w:sz w:val="28"/>
                <w:szCs w:val="28"/>
              </w:rPr>
            </w:pPr>
            <w:r w:rsidRPr="00422C59">
              <w:rPr>
                <w:rFonts w:asciiTheme="majorBidi" w:hAnsiTheme="majorBidi" w:cstheme="majorBidi"/>
                <w:sz w:val="28"/>
                <w:szCs w:val="28"/>
              </w:rPr>
              <w:t>that all aspects</w:t>
            </w:r>
            <w:r>
              <w:rPr>
                <w:rFonts w:asciiTheme="majorBidi" w:hAnsiTheme="majorBidi" w:cstheme="majorBidi"/>
                <w:sz w:val="28"/>
                <w:szCs w:val="28"/>
              </w:rPr>
              <w:t xml:space="preserve"> </w:t>
            </w:r>
            <w:r w:rsidRPr="00422C59">
              <w:rPr>
                <w:rFonts w:asciiTheme="majorBidi" w:hAnsiTheme="majorBidi" w:cstheme="majorBidi"/>
                <w:sz w:val="28"/>
                <w:szCs w:val="28"/>
              </w:rPr>
              <w:t>of everyday life</w:t>
            </w:r>
          </w:p>
        </w:tc>
      </w:tr>
      <w:tr w:rsidR="00575DB8" w:rsidTr="00575DB8">
        <w:trPr>
          <w:cnfStyle w:val="000000100000"/>
          <w:trHeight w:val="204"/>
          <w:jc w:val="center"/>
        </w:trPr>
        <w:tc>
          <w:tcPr>
            <w:cnfStyle w:val="001000000000"/>
            <w:tcW w:w="984" w:type="dxa"/>
          </w:tcPr>
          <w:p w:rsidR="00575DB8" w:rsidRPr="00420308" w:rsidRDefault="00575DB8" w:rsidP="003C109B">
            <w:pPr>
              <w:rPr>
                <w:rFonts w:asciiTheme="majorBidi" w:hAnsiTheme="majorBidi"/>
                <w:sz w:val="28"/>
                <w:szCs w:val="28"/>
              </w:rPr>
            </w:pPr>
            <w:r w:rsidRPr="00420308">
              <w:rPr>
                <w:rFonts w:asciiTheme="majorBidi" w:hAnsiTheme="majorBidi"/>
                <w:sz w:val="28"/>
                <w:szCs w:val="28"/>
              </w:rPr>
              <w:t>it</w:t>
            </w:r>
            <w:r w:rsidRPr="00420308">
              <w:rPr>
                <w:rFonts w:asciiTheme="majorBidi" w:hAnsiTheme="majorBidi"/>
                <w:sz w:val="28"/>
                <w:szCs w:val="28"/>
                <w:vertAlign w:val="superscript"/>
              </w:rPr>
              <w:t>5</w:t>
            </w:r>
          </w:p>
        </w:tc>
        <w:tc>
          <w:tcPr>
            <w:tcW w:w="4394" w:type="dxa"/>
          </w:tcPr>
          <w:p w:rsidR="00575DB8" w:rsidRDefault="00575DB8" w:rsidP="00575DB8">
            <w:pPr>
              <w:bidi w:val="0"/>
              <w:cnfStyle w:val="000000100000"/>
            </w:pPr>
            <w:r w:rsidRPr="00A07579">
              <w:rPr>
                <w:rFonts w:asciiTheme="majorBidi" w:hAnsiTheme="majorBidi" w:cstheme="majorBidi"/>
                <w:sz w:val="28"/>
                <w:szCs w:val="28"/>
              </w:rPr>
              <w:t>model</w:t>
            </w:r>
          </w:p>
        </w:tc>
        <w:tc>
          <w:tcPr>
            <w:tcW w:w="1112" w:type="dxa"/>
          </w:tcPr>
          <w:p w:rsidR="00575DB8" w:rsidRPr="005225B0" w:rsidRDefault="00575DB8" w:rsidP="003C109B">
            <w:pPr>
              <w:cnfStyle w:val="000000100000"/>
              <w:rPr>
                <w:rFonts w:asciiTheme="majorBidi" w:hAnsiTheme="majorBidi" w:cstheme="majorBidi"/>
                <w:b/>
                <w:bCs/>
                <w:sz w:val="28"/>
                <w:szCs w:val="28"/>
              </w:rPr>
            </w:pPr>
            <w:r w:rsidRPr="005225B0">
              <w:rPr>
                <w:rFonts w:asciiTheme="majorBidi" w:hAnsiTheme="majorBidi" w:cstheme="majorBidi"/>
                <w:b/>
                <w:bCs/>
                <w:sz w:val="28"/>
                <w:szCs w:val="28"/>
              </w:rPr>
              <w:t>we</w:t>
            </w:r>
            <w:r w:rsidRPr="005225B0">
              <w:rPr>
                <w:rFonts w:asciiTheme="majorBidi" w:hAnsiTheme="majorBidi" w:cstheme="majorBidi"/>
                <w:sz w:val="28"/>
                <w:szCs w:val="28"/>
                <w:vertAlign w:val="superscript"/>
              </w:rPr>
              <w:t>13</w:t>
            </w:r>
          </w:p>
        </w:tc>
        <w:tc>
          <w:tcPr>
            <w:tcW w:w="3731" w:type="dxa"/>
          </w:tcPr>
          <w:p w:rsidR="00575DB8" w:rsidRDefault="00575DB8" w:rsidP="00575DB8">
            <w:pPr>
              <w:bidi w:val="0"/>
              <w:cnfStyle w:val="000000100000"/>
            </w:pPr>
            <w:r w:rsidRPr="0013006B">
              <w:rPr>
                <w:rFonts w:asciiTheme="majorBidi" w:hAnsiTheme="majorBidi" w:cstheme="majorBidi"/>
                <w:sz w:val="28"/>
                <w:szCs w:val="28"/>
              </w:rPr>
              <w:t>people</w:t>
            </w:r>
          </w:p>
        </w:tc>
      </w:tr>
      <w:tr w:rsidR="00575DB8" w:rsidTr="00575DB8">
        <w:trPr>
          <w:cnfStyle w:val="000000010000"/>
          <w:trHeight w:val="213"/>
          <w:jc w:val="center"/>
        </w:trPr>
        <w:tc>
          <w:tcPr>
            <w:cnfStyle w:val="001000000000"/>
            <w:tcW w:w="984" w:type="dxa"/>
          </w:tcPr>
          <w:p w:rsidR="00575DB8" w:rsidRPr="00420308" w:rsidRDefault="00575DB8" w:rsidP="003C109B">
            <w:pPr>
              <w:rPr>
                <w:rFonts w:asciiTheme="majorBidi" w:hAnsiTheme="majorBidi"/>
                <w:sz w:val="28"/>
                <w:szCs w:val="28"/>
              </w:rPr>
            </w:pPr>
            <w:r w:rsidRPr="00420308">
              <w:rPr>
                <w:rFonts w:asciiTheme="majorBidi" w:hAnsiTheme="majorBidi"/>
                <w:sz w:val="28"/>
                <w:szCs w:val="28"/>
              </w:rPr>
              <w:t>It</w:t>
            </w:r>
            <w:r w:rsidRPr="00420308">
              <w:rPr>
                <w:rFonts w:asciiTheme="majorBidi" w:hAnsiTheme="majorBidi"/>
                <w:sz w:val="28"/>
                <w:szCs w:val="28"/>
                <w:vertAlign w:val="superscript"/>
              </w:rPr>
              <w:t>6</w:t>
            </w:r>
          </w:p>
        </w:tc>
        <w:tc>
          <w:tcPr>
            <w:tcW w:w="4394" w:type="dxa"/>
          </w:tcPr>
          <w:p w:rsidR="00575DB8" w:rsidRDefault="00575DB8" w:rsidP="00575DB8">
            <w:pPr>
              <w:bidi w:val="0"/>
              <w:cnfStyle w:val="000000010000"/>
              <w:rPr>
                <w:rFonts w:asciiTheme="majorBidi" w:hAnsiTheme="majorBidi" w:cstheme="majorBidi"/>
                <w:sz w:val="28"/>
                <w:szCs w:val="28"/>
              </w:rPr>
            </w:pPr>
            <w:r w:rsidRPr="00E86441">
              <w:rPr>
                <w:rFonts w:asciiTheme="majorBidi" w:hAnsiTheme="majorBidi" w:cstheme="majorBidi"/>
                <w:sz w:val="28"/>
                <w:szCs w:val="28"/>
              </w:rPr>
              <w:t>the first computer program</w:t>
            </w:r>
          </w:p>
        </w:tc>
        <w:tc>
          <w:tcPr>
            <w:tcW w:w="1112" w:type="dxa"/>
          </w:tcPr>
          <w:p w:rsidR="00575DB8" w:rsidRPr="005225B0" w:rsidRDefault="00575DB8" w:rsidP="003C109B">
            <w:pPr>
              <w:cnfStyle w:val="000000010000"/>
              <w:rPr>
                <w:rFonts w:asciiTheme="majorBidi" w:hAnsiTheme="majorBidi" w:cstheme="majorBidi"/>
                <w:b/>
                <w:bCs/>
                <w:sz w:val="28"/>
                <w:szCs w:val="28"/>
              </w:rPr>
            </w:pPr>
            <w:r w:rsidRPr="005225B0">
              <w:rPr>
                <w:rFonts w:asciiTheme="majorBidi" w:hAnsiTheme="majorBidi" w:cstheme="majorBidi"/>
                <w:b/>
                <w:bCs/>
                <w:sz w:val="28"/>
                <w:szCs w:val="28"/>
              </w:rPr>
              <w:t>our</w:t>
            </w:r>
            <w:r w:rsidRPr="005225B0">
              <w:rPr>
                <w:rFonts w:asciiTheme="majorBidi" w:hAnsiTheme="majorBidi" w:cstheme="majorBidi"/>
                <w:sz w:val="28"/>
                <w:szCs w:val="28"/>
                <w:vertAlign w:val="superscript"/>
              </w:rPr>
              <w:t>14</w:t>
            </w:r>
          </w:p>
        </w:tc>
        <w:tc>
          <w:tcPr>
            <w:tcW w:w="3731" w:type="dxa"/>
          </w:tcPr>
          <w:p w:rsidR="00575DB8" w:rsidRDefault="00575DB8" w:rsidP="00575DB8">
            <w:pPr>
              <w:bidi w:val="0"/>
              <w:cnfStyle w:val="000000010000"/>
            </w:pPr>
            <w:r w:rsidRPr="0013006B">
              <w:rPr>
                <w:rFonts w:asciiTheme="majorBidi" w:hAnsiTheme="majorBidi" w:cstheme="majorBidi"/>
                <w:sz w:val="28"/>
                <w:szCs w:val="28"/>
              </w:rPr>
              <w:t>people</w:t>
            </w:r>
          </w:p>
        </w:tc>
      </w:tr>
      <w:tr w:rsidR="00575DB8" w:rsidTr="00575DB8">
        <w:trPr>
          <w:cnfStyle w:val="000000100000"/>
          <w:trHeight w:val="319"/>
          <w:jc w:val="center"/>
        </w:trPr>
        <w:tc>
          <w:tcPr>
            <w:cnfStyle w:val="001000000000"/>
            <w:tcW w:w="984" w:type="dxa"/>
          </w:tcPr>
          <w:p w:rsidR="00575DB8" w:rsidRPr="00420308" w:rsidRDefault="00575DB8" w:rsidP="003C109B">
            <w:pPr>
              <w:rPr>
                <w:rFonts w:asciiTheme="majorBidi" w:hAnsiTheme="majorBidi"/>
                <w:sz w:val="28"/>
                <w:szCs w:val="28"/>
              </w:rPr>
            </w:pPr>
            <w:r w:rsidRPr="00420308">
              <w:rPr>
                <w:rFonts w:asciiTheme="majorBidi" w:hAnsiTheme="majorBidi"/>
                <w:sz w:val="28"/>
                <w:szCs w:val="28"/>
              </w:rPr>
              <w:t>it</w:t>
            </w:r>
            <w:r w:rsidRPr="00420308">
              <w:rPr>
                <w:rFonts w:asciiTheme="majorBidi" w:hAnsiTheme="majorBidi"/>
                <w:sz w:val="28"/>
                <w:szCs w:val="28"/>
                <w:vertAlign w:val="superscript"/>
              </w:rPr>
              <w:t>7</w:t>
            </w:r>
          </w:p>
        </w:tc>
        <w:tc>
          <w:tcPr>
            <w:tcW w:w="4394" w:type="dxa"/>
          </w:tcPr>
          <w:p w:rsidR="00575DB8" w:rsidRDefault="00575DB8" w:rsidP="00575DB8">
            <w:pPr>
              <w:autoSpaceDE w:val="0"/>
              <w:autoSpaceDN w:val="0"/>
              <w:bidi w:val="0"/>
              <w:adjustRightInd w:val="0"/>
              <w:cnfStyle w:val="000000100000"/>
              <w:rPr>
                <w:rFonts w:asciiTheme="majorBidi" w:hAnsiTheme="majorBidi" w:cstheme="majorBidi"/>
                <w:sz w:val="28"/>
                <w:szCs w:val="28"/>
              </w:rPr>
            </w:pPr>
            <w:r w:rsidRPr="004B1E94">
              <w:rPr>
                <w:rFonts w:asciiTheme="majorBidi" w:hAnsiTheme="majorBidi" w:cstheme="majorBidi"/>
                <w:sz w:val="28"/>
                <w:szCs w:val="28"/>
              </w:rPr>
              <w:t>that the first smartphones</w:t>
            </w:r>
            <w:r>
              <w:rPr>
                <w:rFonts w:asciiTheme="majorBidi" w:hAnsiTheme="majorBidi" w:cstheme="majorBidi"/>
                <w:sz w:val="28"/>
                <w:szCs w:val="28"/>
              </w:rPr>
              <w:t xml:space="preserve"> </w:t>
            </w:r>
            <w:r w:rsidRPr="004B1E94">
              <w:rPr>
                <w:rFonts w:asciiTheme="majorBidi" w:hAnsiTheme="majorBidi" w:cstheme="majorBidi"/>
                <w:sz w:val="28"/>
                <w:szCs w:val="28"/>
              </w:rPr>
              <w:t xml:space="preserve"> appeared</w:t>
            </w:r>
          </w:p>
        </w:tc>
        <w:tc>
          <w:tcPr>
            <w:tcW w:w="1112" w:type="dxa"/>
          </w:tcPr>
          <w:p w:rsidR="00575DB8" w:rsidRPr="005225B0" w:rsidRDefault="00575DB8" w:rsidP="003C109B">
            <w:pPr>
              <w:cnfStyle w:val="000000100000"/>
              <w:rPr>
                <w:rFonts w:asciiTheme="majorBidi" w:hAnsiTheme="majorBidi" w:cstheme="majorBidi"/>
                <w:b/>
                <w:bCs/>
                <w:sz w:val="28"/>
                <w:szCs w:val="28"/>
              </w:rPr>
            </w:pPr>
            <w:r w:rsidRPr="005225B0">
              <w:rPr>
                <w:rFonts w:asciiTheme="majorBidi" w:hAnsiTheme="majorBidi" w:cstheme="majorBidi"/>
                <w:b/>
                <w:bCs/>
                <w:sz w:val="28"/>
                <w:szCs w:val="28"/>
              </w:rPr>
              <w:t>you</w:t>
            </w:r>
          </w:p>
        </w:tc>
        <w:tc>
          <w:tcPr>
            <w:tcW w:w="3731" w:type="dxa"/>
          </w:tcPr>
          <w:p w:rsidR="00575DB8" w:rsidRDefault="00575DB8" w:rsidP="00575DB8">
            <w:pPr>
              <w:bidi w:val="0"/>
              <w:cnfStyle w:val="000000100000"/>
              <w:rPr>
                <w:rFonts w:asciiTheme="majorBidi" w:hAnsiTheme="majorBidi" w:cstheme="majorBidi"/>
                <w:sz w:val="28"/>
                <w:szCs w:val="28"/>
              </w:rPr>
            </w:pPr>
            <w:r>
              <w:rPr>
                <w:rFonts w:asciiTheme="majorBidi" w:hAnsiTheme="majorBidi" w:cstheme="majorBidi"/>
                <w:sz w:val="28"/>
                <w:szCs w:val="28"/>
              </w:rPr>
              <w:t>people</w:t>
            </w:r>
          </w:p>
        </w:tc>
      </w:tr>
      <w:tr w:rsidR="00575DB8" w:rsidTr="00575DB8">
        <w:trPr>
          <w:cnfStyle w:val="000000010000"/>
          <w:trHeight w:val="214"/>
          <w:jc w:val="center"/>
        </w:trPr>
        <w:tc>
          <w:tcPr>
            <w:cnfStyle w:val="001000000000"/>
            <w:tcW w:w="984" w:type="dxa"/>
          </w:tcPr>
          <w:p w:rsidR="00575DB8" w:rsidRPr="003264D7" w:rsidRDefault="00575DB8" w:rsidP="003C109B">
            <w:pPr>
              <w:rPr>
                <w:rFonts w:asciiTheme="majorBidi" w:hAnsiTheme="majorBidi"/>
                <w:sz w:val="28"/>
                <w:szCs w:val="28"/>
              </w:rPr>
            </w:pPr>
            <w:r w:rsidRPr="003264D7">
              <w:rPr>
                <w:rFonts w:asciiTheme="majorBidi" w:hAnsiTheme="majorBidi"/>
                <w:sz w:val="28"/>
                <w:szCs w:val="28"/>
              </w:rPr>
              <w:t xml:space="preserve">most </w:t>
            </w:r>
            <w:r w:rsidRPr="003264D7">
              <w:rPr>
                <w:rFonts w:asciiTheme="majorBidi" w:hAnsiTheme="majorBidi"/>
                <w:sz w:val="28"/>
                <w:szCs w:val="28"/>
                <w:vertAlign w:val="superscript"/>
              </w:rPr>
              <w:t>8</w:t>
            </w:r>
          </w:p>
        </w:tc>
        <w:tc>
          <w:tcPr>
            <w:tcW w:w="4394" w:type="dxa"/>
          </w:tcPr>
          <w:p w:rsidR="00575DB8" w:rsidRDefault="00575DB8" w:rsidP="00575DB8">
            <w:pPr>
              <w:bidi w:val="0"/>
              <w:cnfStyle w:val="000000010000"/>
              <w:rPr>
                <w:rFonts w:asciiTheme="majorBidi" w:hAnsiTheme="majorBidi" w:cstheme="majorBidi"/>
                <w:sz w:val="28"/>
                <w:szCs w:val="28"/>
              </w:rPr>
            </w:pPr>
            <w:r w:rsidRPr="004B1E94">
              <w:rPr>
                <w:rFonts w:asciiTheme="majorBidi" w:hAnsiTheme="majorBidi" w:cstheme="majorBidi"/>
                <w:sz w:val="28"/>
                <w:szCs w:val="28"/>
              </w:rPr>
              <w:t>people</w:t>
            </w:r>
          </w:p>
        </w:tc>
        <w:tc>
          <w:tcPr>
            <w:tcW w:w="1112" w:type="dxa"/>
          </w:tcPr>
          <w:p w:rsidR="00575DB8" w:rsidRPr="005225B0" w:rsidRDefault="00575DB8" w:rsidP="003C109B">
            <w:pPr>
              <w:cnfStyle w:val="000000010000"/>
              <w:rPr>
                <w:rFonts w:asciiTheme="majorBidi" w:hAnsiTheme="majorBidi" w:cstheme="majorBidi"/>
                <w:b/>
                <w:bCs/>
                <w:sz w:val="28"/>
                <w:szCs w:val="28"/>
              </w:rPr>
            </w:pPr>
            <w:r w:rsidRPr="005225B0">
              <w:rPr>
                <w:rFonts w:asciiTheme="majorBidi" w:hAnsiTheme="majorBidi" w:cstheme="majorBidi"/>
                <w:b/>
                <w:bCs/>
                <w:sz w:val="28"/>
                <w:szCs w:val="28"/>
              </w:rPr>
              <w:t>your</w:t>
            </w:r>
          </w:p>
        </w:tc>
        <w:tc>
          <w:tcPr>
            <w:tcW w:w="3731" w:type="dxa"/>
          </w:tcPr>
          <w:p w:rsidR="00575DB8" w:rsidRDefault="00575DB8" w:rsidP="00575DB8">
            <w:pPr>
              <w:bidi w:val="0"/>
              <w:cnfStyle w:val="000000010000"/>
              <w:rPr>
                <w:rFonts w:asciiTheme="majorBidi" w:hAnsiTheme="majorBidi" w:cstheme="majorBidi"/>
                <w:sz w:val="28"/>
                <w:szCs w:val="28"/>
              </w:rPr>
            </w:pPr>
            <w:r>
              <w:rPr>
                <w:rFonts w:asciiTheme="majorBidi" w:hAnsiTheme="majorBidi" w:cstheme="majorBidi"/>
                <w:sz w:val="28"/>
                <w:szCs w:val="28"/>
              </w:rPr>
              <w:t>people</w:t>
            </w:r>
          </w:p>
        </w:tc>
      </w:tr>
    </w:tbl>
    <w:p w:rsidR="00575DB8" w:rsidRDefault="00575DB8" w:rsidP="00AE7F9A">
      <w:pPr>
        <w:tabs>
          <w:tab w:val="left" w:pos="5856"/>
        </w:tabs>
        <w:bidi w:val="0"/>
        <w:rPr>
          <w:rFonts w:cs="(AH) Manal High"/>
        </w:rPr>
      </w:pPr>
    </w:p>
    <w:p w:rsidR="00AE7F9A" w:rsidRPr="009D4EEF" w:rsidRDefault="00AE7F9A" w:rsidP="00AE7F9A">
      <w:pPr>
        <w:bidi w:val="0"/>
        <w:rPr>
          <w:rFonts w:ascii="LinotypeSyntax-Bold" w:cs="LinotypeSyntax-Bold"/>
          <w:b/>
          <w:bCs/>
          <w:sz w:val="24"/>
          <w:szCs w:val="24"/>
          <w:rtl/>
          <w:lang w:bidi="ar-JO"/>
        </w:rPr>
      </w:pPr>
      <w:r w:rsidRPr="009D4EEF">
        <w:rPr>
          <w:rFonts w:asciiTheme="majorBidi" w:hAnsiTheme="majorBidi" w:cstheme="majorBidi"/>
          <w:b/>
          <w:bCs/>
          <w:sz w:val="28"/>
          <w:szCs w:val="28"/>
          <w:u w:val="dotted"/>
        </w:rPr>
        <w:t>Student Book ( p.7 ) EX. 4</w:t>
      </w:r>
      <w:r>
        <w:rPr>
          <w:rFonts w:asciiTheme="majorBidi" w:hAnsiTheme="majorBidi" w:cstheme="majorBidi"/>
          <w:b/>
          <w:bCs/>
          <w:sz w:val="28"/>
          <w:szCs w:val="28"/>
          <w:u w:val="dotted"/>
        </w:rPr>
        <w:t xml:space="preserve"> :       </w:t>
      </w:r>
      <w:r w:rsidRPr="009D4EEF">
        <w:rPr>
          <w:rFonts w:ascii="LinotypeSyntax-Bold" w:cs="LinotypeSyntax-Bold"/>
          <w:b/>
          <w:bCs/>
          <w:sz w:val="24"/>
          <w:szCs w:val="24"/>
        </w:rPr>
        <w:t>Comprehension</w:t>
      </w:r>
      <w:r>
        <w:rPr>
          <w:rFonts w:ascii="LinotypeSyntax-Bold" w:cs="LinotypeSyntax-Bold"/>
          <w:b/>
          <w:bCs/>
          <w:sz w:val="24"/>
          <w:szCs w:val="24"/>
        </w:rPr>
        <w:t xml:space="preserve"> </w:t>
      </w:r>
      <w:r>
        <w:rPr>
          <w:rFonts w:ascii="LinotypeSyntax-Bold" w:cs="LinotypeSyntax-Bold" w:hint="cs"/>
          <w:b/>
          <w:bCs/>
          <w:sz w:val="24"/>
          <w:szCs w:val="24"/>
          <w:rtl/>
          <w:lang w:bidi="ar-JO"/>
        </w:rPr>
        <w:t xml:space="preserve">المناقشة </w:t>
      </w:r>
    </w:p>
    <w:p w:rsidR="00AE7F9A" w:rsidRPr="00AE7F9A" w:rsidRDefault="00AE7F9A" w:rsidP="00AE7F9A">
      <w:pPr>
        <w:autoSpaceDE w:val="0"/>
        <w:autoSpaceDN w:val="0"/>
        <w:bidi w:val="0"/>
        <w:adjustRightInd w:val="0"/>
        <w:spacing w:after="0" w:line="240" w:lineRule="auto"/>
        <w:rPr>
          <w:rFonts w:asciiTheme="majorBidi" w:hAnsiTheme="majorBidi" w:cs="(AH) Manal High"/>
          <w:sz w:val="20"/>
          <w:szCs w:val="20"/>
          <w:u w:val="single"/>
        </w:rPr>
      </w:pPr>
      <w:r w:rsidRPr="009D4EEF">
        <w:rPr>
          <w:rFonts w:asciiTheme="majorBidi" w:hAnsiTheme="majorBidi" w:cstheme="majorBidi"/>
          <w:b/>
          <w:bCs/>
          <w:sz w:val="28"/>
          <w:szCs w:val="28"/>
        </w:rPr>
        <w:t>4 Listen to and read the article again and answer the questions.</w:t>
      </w:r>
      <w:r w:rsidRPr="00AE7F9A">
        <w:rPr>
          <w:rFonts w:asciiTheme="majorBidi" w:hAnsiTheme="majorBidi" w:cs="(AH) Manal High" w:hint="cs"/>
          <w:sz w:val="20"/>
          <w:szCs w:val="20"/>
          <w:u w:val="dotted"/>
          <w:rtl/>
        </w:rPr>
        <w:t>أجب عن الأسئلة التالية عن النص.</w:t>
      </w:r>
    </w:p>
    <w:p w:rsidR="00AE7F9A" w:rsidRPr="009D4EEF" w:rsidRDefault="00AE7F9A" w:rsidP="00AE7F9A">
      <w:pPr>
        <w:autoSpaceDE w:val="0"/>
        <w:autoSpaceDN w:val="0"/>
        <w:bidi w:val="0"/>
        <w:adjustRightInd w:val="0"/>
        <w:spacing w:after="0" w:line="240" w:lineRule="auto"/>
        <w:rPr>
          <w:rFonts w:asciiTheme="majorBidi" w:hAnsiTheme="majorBidi" w:cstheme="majorBidi"/>
          <w:b/>
          <w:bCs/>
          <w:sz w:val="28"/>
          <w:szCs w:val="28"/>
          <w:u w:val="dotted"/>
        </w:rPr>
      </w:pPr>
      <w:r w:rsidRPr="009D4EEF">
        <w:rPr>
          <w:rFonts w:asciiTheme="majorBidi" w:hAnsiTheme="majorBidi" w:cstheme="majorBidi"/>
          <w:b/>
          <w:bCs/>
          <w:sz w:val="28"/>
          <w:szCs w:val="28"/>
        </w:rPr>
        <w:t xml:space="preserve">1 </w:t>
      </w:r>
      <w:r w:rsidRPr="009D4EEF">
        <w:rPr>
          <w:rFonts w:asciiTheme="majorBidi" w:hAnsiTheme="majorBidi" w:cstheme="majorBidi"/>
          <w:sz w:val="28"/>
          <w:szCs w:val="28"/>
        </w:rPr>
        <w:t>Where was the first ever computer found?</w:t>
      </w:r>
      <w:r w:rsidRPr="00AE7F9A">
        <w:rPr>
          <w:rFonts w:asciiTheme="majorBidi" w:hAnsiTheme="majorBidi" w:cs="(AH) Manal High" w:hint="cs"/>
          <w:u w:val="dotted"/>
          <w:rtl/>
        </w:rPr>
        <w:t xml:space="preserve">أين تم العثور على أقدم حاسوب في التاريخ؟    </w:t>
      </w:r>
      <w:r w:rsidRPr="00AE7F9A">
        <w:rPr>
          <w:rFonts w:asciiTheme="majorBidi" w:hAnsiTheme="majorBidi" w:cstheme="majorBidi" w:hint="cs"/>
          <w:b/>
          <w:bCs/>
          <w:sz w:val="28"/>
          <w:szCs w:val="28"/>
          <w:u w:val="dotted"/>
          <w:rtl/>
        </w:rPr>
        <w:t xml:space="preserve">                     </w:t>
      </w:r>
    </w:p>
    <w:p w:rsidR="00AE7F9A" w:rsidRDefault="00AE7F9A" w:rsidP="00AE7F9A">
      <w:pPr>
        <w:autoSpaceDE w:val="0"/>
        <w:autoSpaceDN w:val="0"/>
        <w:bidi w:val="0"/>
        <w:adjustRightInd w:val="0"/>
        <w:spacing w:after="0" w:line="240" w:lineRule="auto"/>
        <w:rPr>
          <w:rFonts w:asciiTheme="majorBidi" w:hAnsiTheme="majorBidi" w:cstheme="majorBidi"/>
          <w:sz w:val="28"/>
          <w:szCs w:val="28"/>
          <w:rtl/>
        </w:rPr>
      </w:pPr>
      <w:r w:rsidRPr="009D4EEF">
        <w:rPr>
          <w:rFonts w:asciiTheme="majorBidi" w:hAnsiTheme="majorBidi" w:cstheme="majorBidi"/>
          <w:b/>
          <w:bCs/>
          <w:sz w:val="28"/>
          <w:szCs w:val="28"/>
        </w:rPr>
        <w:t xml:space="preserve">2 </w:t>
      </w:r>
      <w:r w:rsidRPr="009D4EEF">
        <w:rPr>
          <w:rFonts w:asciiTheme="majorBidi" w:hAnsiTheme="majorBidi" w:cstheme="majorBidi"/>
          <w:sz w:val="28"/>
          <w:szCs w:val="28"/>
        </w:rPr>
        <w:t>What information in the text shows that the first modern</w:t>
      </w:r>
      <w:r>
        <w:rPr>
          <w:rFonts w:asciiTheme="majorBidi" w:hAnsiTheme="majorBidi" w:cstheme="majorBidi" w:hint="cs"/>
          <w:sz w:val="28"/>
          <w:szCs w:val="28"/>
          <w:rtl/>
        </w:rPr>
        <w:t xml:space="preserve"> </w:t>
      </w:r>
      <w:r w:rsidRPr="009D4EEF">
        <w:rPr>
          <w:rFonts w:asciiTheme="majorBidi" w:hAnsiTheme="majorBidi" w:cstheme="majorBidi"/>
          <w:sz w:val="28"/>
          <w:szCs w:val="28"/>
        </w:rPr>
        <w:t>computers were very large?</w:t>
      </w:r>
    </w:p>
    <w:p w:rsidR="00AE7F9A" w:rsidRPr="00AE7F9A" w:rsidRDefault="00AE7F9A" w:rsidP="00AE7F9A">
      <w:pPr>
        <w:autoSpaceDE w:val="0"/>
        <w:autoSpaceDN w:val="0"/>
        <w:adjustRightInd w:val="0"/>
        <w:spacing w:after="0" w:line="240" w:lineRule="auto"/>
        <w:rPr>
          <w:rFonts w:asciiTheme="majorBidi" w:hAnsiTheme="majorBidi" w:cstheme="majorBidi"/>
          <w:b/>
          <w:bCs/>
          <w:sz w:val="28"/>
          <w:szCs w:val="28"/>
        </w:rPr>
      </w:pPr>
      <w:r w:rsidRPr="00AE7F9A">
        <w:rPr>
          <w:rFonts w:asciiTheme="majorBidi" w:hAnsiTheme="majorBidi" w:cs="(AH) Manal High" w:hint="cs"/>
          <w:u w:val="dotted"/>
          <w:rtl/>
        </w:rPr>
        <w:t>ماهي المعلومة ( الجملة ) من داخل النص والتي تشير أن أول كمبيوتر حديث كان كبيراً جدّاً؟</w:t>
      </w:r>
      <w:r w:rsidRPr="00AE7F9A">
        <w:rPr>
          <w:rFonts w:asciiTheme="majorBidi" w:hAnsiTheme="majorBidi" w:cstheme="majorBidi" w:hint="cs"/>
          <w:b/>
          <w:bCs/>
          <w:sz w:val="28"/>
          <w:szCs w:val="28"/>
          <w:rtl/>
        </w:rPr>
        <w:t xml:space="preserve"> </w:t>
      </w:r>
    </w:p>
    <w:p w:rsidR="00AE7F9A" w:rsidRDefault="00AE7F9A" w:rsidP="00AE7F9A">
      <w:pPr>
        <w:autoSpaceDE w:val="0"/>
        <w:autoSpaceDN w:val="0"/>
        <w:bidi w:val="0"/>
        <w:adjustRightInd w:val="0"/>
        <w:spacing w:after="0" w:line="240" w:lineRule="auto"/>
        <w:rPr>
          <w:rFonts w:asciiTheme="majorBidi" w:hAnsiTheme="majorBidi" w:cstheme="majorBidi"/>
          <w:sz w:val="28"/>
          <w:szCs w:val="28"/>
          <w:rtl/>
        </w:rPr>
      </w:pPr>
      <w:r w:rsidRPr="009D4EEF">
        <w:rPr>
          <w:rFonts w:asciiTheme="majorBidi" w:hAnsiTheme="majorBidi" w:cstheme="majorBidi"/>
          <w:b/>
          <w:bCs/>
          <w:sz w:val="28"/>
          <w:szCs w:val="28"/>
        </w:rPr>
        <w:t xml:space="preserve">3 </w:t>
      </w:r>
      <w:r w:rsidRPr="009D4EEF">
        <w:rPr>
          <w:rFonts w:asciiTheme="majorBidi" w:hAnsiTheme="majorBidi" w:cstheme="majorBidi"/>
          <w:sz w:val="28"/>
          <w:szCs w:val="28"/>
        </w:rPr>
        <w:t>List the inventions that were completed between 1958 CE</w:t>
      </w:r>
      <w:r>
        <w:rPr>
          <w:rFonts w:asciiTheme="majorBidi" w:hAnsiTheme="majorBidi" w:cstheme="majorBidi" w:hint="cs"/>
          <w:sz w:val="28"/>
          <w:szCs w:val="28"/>
          <w:rtl/>
        </w:rPr>
        <w:t xml:space="preserve"> </w:t>
      </w:r>
      <w:r w:rsidRPr="009D4EEF">
        <w:rPr>
          <w:rFonts w:asciiTheme="majorBidi" w:hAnsiTheme="majorBidi" w:cstheme="majorBidi"/>
          <w:sz w:val="28"/>
          <w:szCs w:val="28"/>
        </w:rPr>
        <w:t>and 1974 CE.</w:t>
      </w:r>
    </w:p>
    <w:p w:rsidR="00AE7F9A" w:rsidRPr="00AE7F9A" w:rsidRDefault="00AE7F9A" w:rsidP="00AE7F9A">
      <w:pPr>
        <w:autoSpaceDE w:val="0"/>
        <w:autoSpaceDN w:val="0"/>
        <w:adjustRightInd w:val="0"/>
        <w:spacing w:after="0" w:line="240" w:lineRule="auto"/>
        <w:rPr>
          <w:rFonts w:asciiTheme="majorBidi" w:hAnsiTheme="majorBidi" w:cs="(AH) Manal High"/>
          <w:u w:val="dotted"/>
        </w:rPr>
      </w:pPr>
      <w:r w:rsidRPr="00AE7F9A">
        <w:rPr>
          <w:rFonts w:asciiTheme="majorBidi" w:hAnsiTheme="majorBidi" w:cs="(AH) Manal High" w:hint="cs"/>
          <w:u w:val="dotted"/>
          <w:rtl/>
        </w:rPr>
        <w:t xml:space="preserve">إعمل قائمة بالإختراعات التي إكتملت مابين عامي 1985 و 1974 م. </w:t>
      </w:r>
    </w:p>
    <w:p w:rsidR="00AE7F9A" w:rsidRDefault="00AE7F9A" w:rsidP="00AE7F9A">
      <w:pPr>
        <w:autoSpaceDE w:val="0"/>
        <w:autoSpaceDN w:val="0"/>
        <w:bidi w:val="0"/>
        <w:adjustRightInd w:val="0"/>
        <w:spacing w:after="0" w:line="240" w:lineRule="auto"/>
        <w:rPr>
          <w:rFonts w:asciiTheme="majorBidi" w:hAnsiTheme="majorBidi" w:cstheme="majorBidi"/>
          <w:sz w:val="28"/>
          <w:szCs w:val="28"/>
          <w:rtl/>
        </w:rPr>
      </w:pPr>
      <w:r w:rsidRPr="009D4EEF">
        <w:rPr>
          <w:rFonts w:asciiTheme="majorBidi" w:hAnsiTheme="majorBidi" w:cstheme="majorBidi"/>
          <w:b/>
          <w:bCs/>
          <w:sz w:val="28"/>
          <w:szCs w:val="28"/>
        </w:rPr>
        <w:t xml:space="preserve">4 </w:t>
      </w:r>
      <w:r w:rsidRPr="009D4EEF">
        <w:rPr>
          <w:rFonts w:asciiTheme="majorBidi" w:hAnsiTheme="majorBidi" w:cstheme="majorBidi"/>
          <w:sz w:val="28"/>
          <w:szCs w:val="28"/>
        </w:rPr>
        <w:t>How do you think computer technology will develop further</w:t>
      </w:r>
      <w:r>
        <w:rPr>
          <w:rFonts w:asciiTheme="majorBidi" w:hAnsiTheme="majorBidi" w:cstheme="majorBidi" w:hint="cs"/>
          <w:sz w:val="28"/>
          <w:szCs w:val="28"/>
          <w:rtl/>
        </w:rPr>
        <w:t xml:space="preserve"> </w:t>
      </w:r>
      <w:r w:rsidRPr="009D4EEF">
        <w:rPr>
          <w:rFonts w:asciiTheme="majorBidi" w:hAnsiTheme="majorBidi" w:cstheme="majorBidi"/>
          <w:sz w:val="28"/>
          <w:szCs w:val="28"/>
        </w:rPr>
        <w:t>in the future? How far do you agree with the article?</w:t>
      </w:r>
    </w:p>
    <w:p w:rsidR="00AE7F9A" w:rsidRPr="00AE7F9A" w:rsidRDefault="00AE7F9A" w:rsidP="00AE7F9A">
      <w:pPr>
        <w:autoSpaceDE w:val="0"/>
        <w:autoSpaceDN w:val="0"/>
        <w:adjustRightInd w:val="0"/>
        <w:spacing w:after="0" w:line="240" w:lineRule="auto"/>
        <w:rPr>
          <w:rFonts w:asciiTheme="majorBidi" w:hAnsiTheme="majorBidi" w:cs="(AH) Manal High"/>
          <w:u w:val="dotted"/>
        </w:rPr>
      </w:pPr>
      <w:r w:rsidRPr="00AE7F9A">
        <w:rPr>
          <w:rFonts w:asciiTheme="majorBidi" w:hAnsiTheme="majorBidi" w:cs="(AH) Manal High" w:hint="cs"/>
          <w:u w:val="dotted"/>
          <w:rtl/>
        </w:rPr>
        <w:t xml:space="preserve">بإعتقادك كيف ستتطوّر التكنولوجيا أكثر في المستقبل ؟ وماهو مدى إتفاقك مع ذلك ؟ </w:t>
      </w:r>
    </w:p>
    <w:p w:rsidR="00AE7F9A" w:rsidRDefault="00AE7F9A" w:rsidP="00AE7F9A">
      <w:pPr>
        <w:autoSpaceDE w:val="0"/>
        <w:autoSpaceDN w:val="0"/>
        <w:bidi w:val="0"/>
        <w:adjustRightInd w:val="0"/>
        <w:spacing w:after="0" w:line="240" w:lineRule="auto"/>
        <w:rPr>
          <w:rFonts w:asciiTheme="majorBidi" w:hAnsiTheme="majorBidi" w:cstheme="majorBidi"/>
          <w:sz w:val="28"/>
          <w:szCs w:val="28"/>
          <w:rtl/>
        </w:rPr>
      </w:pPr>
      <w:r w:rsidRPr="009D4EEF">
        <w:rPr>
          <w:rFonts w:asciiTheme="majorBidi" w:hAnsiTheme="majorBidi" w:cstheme="majorBidi"/>
          <w:b/>
          <w:bCs/>
          <w:sz w:val="28"/>
          <w:szCs w:val="28"/>
        </w:rPr>
        <w:t xml:space="preserve">5 </w:t>
      </w:r>
      <w:r w:rsidRPr="009D4EEF">
        <w:rPr>
          <w:rFonts w:asciiTheme="majorBidi" w:hAnsiTheme="majorBidi" w:cstheme="majorBidi"/>
          <w:sz w:val="28"/>
          <w:szCs w:val="28"/>
        </w:rPr>
        <w:t>We rely more and more on computer technology. How far do</w:t>
      </w:r>
      <w:r>
        <w:rPr>
          <w:rFonts w:asciiTheme="majorBidi" w:hAnsiTheme="majorBidi" w:cstheme="majorBidi" w:hint="cs"/>
          <w:sz w:val="28"/>
          <w:szCs w:val="28"/>
          <w:rtl/>
        </w:rPr>
        <w:t xml:space="preserve"> </w:t>
      </w:r>
      <w:r w:rsidRPr="009D4EEF">
        <w:rPr>
          <w:rFonts w:asciiTheme="majorBidi" w:hAnsiTheme="majorBidi" w:cstheme="majorBidi"/>
          <w:sz w:val="28"/>
          <w:szCs w:val="28"/>
        </w:rPr>
        <w:t>you agree that this is a positive development?</w:t>
      </w:r>
    </w:p>
    <w:p w:rsidR="00AE7F9A" w:rsidRPr="00AE7F9A" w:rsidRDefault="00AE7F9A" w:rsidP="00AE7F9A">
      <w:pPr>
        <w:autoSpaceDE w:val="0"/>
        <w:autoSpaceDN w:val="0"/>
        <w:adjustRightInd w:val="0"/>
        <w:spacing w:after="0" w:line="240" w:lineRule="auto"/>
        <w:rPr>
          <w:rFonts w:asciiTheme="majorBidi" w:hAnsiTheme="majorBidi" w:cs="(AH) Manal High"/>
          <w:u w:val="dotted"/>
          <w:rtl/>
        </w:rPr>
      </w:pPr>
      <w:r w:rsidRPr="00AE7F9A">
        <w:rPr>
          <w:rFonts w:asciiTheme="majorBidi" w:hAnsiTheme="majorBidi" w:cs="(AH) Manal High" w:hint="cs"/>
          <w:u w:val="dotted"/>
          <w:rtl/>
        </w:rPr>
        <w:t xml:space="preserve">نحن نعتمد بشكل كبير ومتزايد على تكنولوجيا الحاسوب . ماهو مدى إتفاقك بأن هذا يعتبر شيئاً إيجابياً ؟ </w:t>
      </w:r>
    </w:p>
    <w:p w:rsidR="00AE7F9A" w:rsidRDefault="00AE7F9A" w:rsidP="00AE7F9A">
      <w:pPr>
        <w:autoSpaceDE w:val="0"/>
        <w:autoSpaceDN w:val="0"/>
        <w:bidi w:val="0"/>
        <w:adjustRightInd w:val="0"/>
        <w:spacing w:after="0" w:line="240" w:lineRule="auto"/>
        <w:rPr>
          <w:rFonts w:asciiTheme="majorBidi" w:hAnsiTheme="majorBidi" w:cstheme="majorBidi"/>
          <w:b/>
          <w:bCs/>
          <w:sz w:val="28"/>
          <w:szCs w:val="28"/>
          <w:u w:val="dotted"/>
        </w:rPr>
      </w:pPr>
      <w:r>
        <w:rPr>
          <w:rFonts w:asciiTheme="majorBidi" w:hAnsiTheme="majorBidi" w:cstheme="majorBidi"/>
          <w:b/>
          <w:bCs/>
          <w:sz w:val="28"/>
          <w:szCs w:val="28"/>
          <w:u w:val="dotted"/>
        </w:rPr>
        <w:t xml:space="preserve">Answers : </w:t>
      </w:r>
    </w:p>
    <w:p w:rsidR="00AE7F9A" w:rsidRPr="00440066" w:rsidRDefault="00AE7F9A" w:rsidP="00AE7F9A">
      <w:pPr>
        <w:autoSpaceDE w:val="0"/>
        <w:autoSpaceDN w:val="0"/>
        <w:bidi w:val="0"/>
        <w:adjustRightInd w:val="0"/>
        <w:spacing w:after="0" w:line="240" w:lineRule="auto"/>
        <w:rPr>
          <w:rFonts w:ascii="LinotypeSyntax-Light" w:cs="LinotypeSyntax-Light"/>
          <w:sz w:val="24"/>
          <w:szCs w:val="24"/>
        </w:rPr>
      </w:pPr>
      <w:r w:rsidRPr="00440066">
        <w:rPr>
          <w:rFonts w:ascii="LinotypeSyntax-Bold" w:cs="LinotypeSyntax-Bold"/>
          <w:b/>
          <w:bCs/>
          <w:sz w:val="24"/>
          <w:szCs w:val="24"/>
        </w:rPr>
        <w:t xml:space="preserve">1 </w:t>
      </w:r>
      <w:r w:rsidRPr="00440066">
        <w:rPr>
          <w:rFonts w:ascii="LinotypeSyntax-Light" w:cs="LinotypeSyntax-Light"/>
          <w:sz w:val="24"/>
          <w:szCs w:val="24"/>
        </w:rPr>
        <w:t>It was found on the seabed in Greece.</w:t>
      </w:r>
      <w:r>
        <w:rPr>
          <w:rFonts w:ascii="LinotypeSyntax-Light" w:cs="LinotypeSyntax-Light"/>
          <w:sz w:val="24"/>
          <w:szCs w:val="24"/>
        </w:rPr>
        <w:t xml:space="preserve"> </w:t>
      </w:r>
    </w:p>
    <w:p w:rsidR="00AE7F9A" w:rsidRPr="00440066" w:rsidRDefault="00AE7F9A" w:rsidP="00AE7F9A">
      <w:pPr>
        <w:autoSpaceDE w:val="0"/>
        <w:autoSpaceDN w:val="0"/>
        <w:bidi w:val="0"/>
        <w:adjustRightInd w:val="0"/>
        <w:spacing w:after="0" w:line="240" w:lineRule="auto"/>
        <w:rPr>
          <w:rFonts w:ascii="LinotypeSyntax-Light" w:cs="LinotypeSyntax-Light"/>
          <w:sz w:val="24"/>
          <w:szCs w:val="24"/>
        </w:rPr>
      </w:pPr>
      <w:r w:rsidRPr="00440066">
        <w:rPr>
          <w:rFonts w:ascii="LinotypeSyntax-Bold" w:cs="LinotypeSyntax-Bold"/>
          <w:b/>
          <w:bCs/>
          <w:sz w:val="24"/>
          <w:szCs w:val="24"/>
        </w:rPr>
        <w:t xml:space="preserve">2 </w:t>
      </w:r>
      <w:r w:rsidRPr="00440066">
        <w:rPr>
          <w:rFonts w:ascii="LinotypeSyntax-Light" w:cs="LinotypeSyntax-Light"/>
          <w:sz w:val="24"/>
          <w:szCs w:val="24"/>
        </w:rPr>
        <w:t>A very large room was needed to keep the</w:t>
      </w:r>
      <w:r>
        <w:rPr>
          <w:rFonts w:ascii="LinotypeSyntax-Light" w:cs="LinotypeSyntax-Light"/>
          <w:sz w:val="24"/>
          <w:szCs w:val="24"/>
        </w:rPr>
        <w:t xml:space="preserve"> </w:t>
      </w:r>
      <w:r w:rsidRPr="00440066">
        <w:rPr>
          <w:rFonts w:ascii="LinotypeSyntax-Light" w:cs="LinotypeSyntax-Light"/>
          <w:sz w:val="24"/>
          <w:szCs w:val="24"/>
        </w:rPr>
        <w:t>computers in; the room was 167 square metres.</w:t>
      </w:r>
    </w:p>
    <w:p w:rsidR="00AE7F9A" w:rsidRPr="00440066" w:rsidRDefault="00AE7F9A" w:rsidP="00AE7F9A">
      <w:pPr>
        <w:autoSpaceDE w:val="0"/>
        <w:autoSpaceDN w:val="0"/>
        <w:bidi w:val="0"/>
        <w:adjustRightInd w:val="0"/>
        <w:spacing w:after="0" w:line="240" w:lineRule="auto"/>
        <w:rPr>
          <w:rFonts w:ascii="LinotypeSyntax-Light" w:cs="LinotypeSyntax-Light"/>
          <w:sz w:val="24"/>
          <w:szCs w:val="24"/>
        </w:rPr>
      </w:pPr>
      <w:r w:rsidRPr="00440066">
        <w:rPr>
          <w:rFonts w:ascii="LinotypeSyntax-Bold" w:cs="LinotypeSyntax-Bold"/>
          <w:b/>
          <w:bCs/>
          <w:sz w:val="24"/>
          <w:szCs w:val="24"/>
        </w:rPr>
        <w:t xml:space="preserve">3 </w:t>
      </w:r>
      <w:r w:rsidRPr="00440066">
        <w:rPr>
          <w:rFonts w:ascii="LinotypeSyntax-Light" w:cs="LinotypeSyntax-Light"/>
          <w:sz w:val="24"/>
          <w:szCs w:val="24"/>
        </w:rPr>
        <w:t>the computer chip, the first computer game,</w:t>
      </w:r>
      <w:r>
        <w:rPr>
          <w:rFonts w:ascii="LinotypeSyntax-Light" w:cs="LinotypeSyntax-Light"/>
          <w:sz w:val="24"/>
          <w:szCs w:val="24"/>
        </w:rPr>
        <w:t xml:space="preserve"> </w:t>
      </w:r>
      <w:r w:rsidRPr="00440066">
        <w:rPr>
          <w:rFonts w:ascii="LinotypeSyntax-Light" w:cs="LinotypeSyntax-Light"/>
          <w:sz w:val="24"/>
          <w:szCs w:val="24"/>
        </w:rPr>
        <w:t>the computer mouse, the floppy disk, the first</w:t>
      </w:r>
      <w:r>
        <w:rPr>
          <w:rFonts w:cs="LinotypeSyntax-Light"/>
          <w:sz w:val="24"/>
          <w:szCs w:val="24"/>
        </w:rPr>
        <w:t xml:space="preserve"> </w:t>
      </w:r>
      <w:r w:rsidRPr="00440066">
        <w:rPr>
          <w:rFonts w:ascii="LinotypeSyntax-Light" w:cs="LinotypeSyntax-Light"/>
          <w:sz w:val="24"/>
          <w:szCs w:val="24"/>
        </w:rPr>
        <w:t>personal computer</w:t>
      </w:r>
    </w:p>
    <w:p w:rsidR="00AE7F9A" w:rsidRDefault="00AE7F9A" w:rsidP="00AE7F9A">
      <w:pPr>
        <w:autoSpaceDE w:val="0"/>
        <w:autoSpaceDN w:val="0"/>
        <w:bidi w:val="0"/>
        <w:adjustRightInd w:val="0"/>
        <w:spacing w:after="0" w:line="240" w:lineRule="auto"/>
        <w:rPr>
          <w:rFonts w:ascii="LinotypeSyntax-Light" w:cs="LinotypeSyntax-Light"/>
          <w:sz w:val="24"/>
          <w:szCs w:val="24"/>
        </w:rPr>
      </w:pPr>
      <w:r w:rsidRPr="00440066">
        <w:rPr>
          <w:rFonts w:ascii="LinotypeSyntax-Bold" w:cs="LinotypeSyntax-Bold"/>
          <w:b/>
          <w:bCs/>
          <w:sz w:val="24"/>
          <w:szCs w:val="24"/>
        </w:rPr>
        <w:t xml:space="preserve">4 Suggested answer: </w:t>
      </w:r>
      <w:r w:rsidRPr="00440066">
        <w:rPr>
          <w:rFonts w:ascii="LinotypeSyntax-Light" w:cs="LinotypeSyntax-Light"/>
          <w:sz w:val="24"/>
          <w:szCs w:val="24"/>
        </w:rPr>
        <w:t>I think that computer</w:t>
      </w:r>
      <w:r>
        <w:rPr>
          <w:rFonts w:ascii="LinotypeSyntax-Light" w:cs="LinotypeSyntax-Light"/>
          <w:sz w:val="24"/>
          <w:szCs w:val="24"/>
        </w:rPr>
        <w:t xml:space="preserve"> </w:t>
      </w:r>
      <w:r w:rsidRPr="00440066">
        <w:rPr>
          <w:rFonts w:ascii="LinotypeSyntax-Light" w:cs="LinotypeSyntax-Light"/>
          <w:sz w:val="24"/>
          <w:szCs w:val="24"/>
        </w:rPr>
        <w:t>technology will develop further in the future</w:t>
      </w:r>
      <w:r>
        <w:rPr>
          <w:rFonts w:ascii="LinotypeSyntax-Light" w:cs="LinotypeSyntax-Light"/>
          <w:sz w:val="24"/>
          <w:szCs w:val="24"/>
        </w:rPr>
        <w:t xml:space="preserve"> </w:t>
      </w:r>
      <w:r w:rsidRPr="00440066">
        <w:rPr>
          <w:rFonts w:ascii="LinotypeSyntax-Light" w:cs="LinotypeSyntax-Light"/>
          <w:sz w:val="24"/>
          <w:szCs w:val="24"/>
        </w:rPr>
        <w:t xml:space="preserve">to the point that it will </w:t>
      </w:r>
      <w:r w:rsidRPr="00440066">
        <w:rPr>
          <w:rFonts w:ascii="LinotypeSyntax-Light" w:cs="LinotypeSyntax-Light" w:hint="cs"/>
          <w:sz w:val="24"/>
          <w:szCs w:val="24"/>
        </w:rPr>
        <w:t>‘</w:t>
      </w:r>
      <w:r w:rsidRPr="00440066">
        <w:rPr>
          <w:rFonts w:ascii="LinotypeSyntax-Light" w:cs="LinotypeSyntax-Light"/>
          <w:sz w:val="24"/>
          <w:szCs w:val="24"/>
        </w:rPr>
        <w:t>know</w:t>
      </w:r>
      <w:r w:rsidRPr="00440066">
        <w:rPr>
          <w:rFonts w:ascii="LinotypeSyntax-Light" w:cs="LinotypeSyntax-Light" w:hint="cs"/>
          <w:sz w:val="24"/>
          <w:szCs w:val="24"/>
        </w:rPr>
        <w:t>’</w:t>
      </w:r>
      <w:r w:rsidRPr="00440066">
        <w:rPr>
          <w:rFonts w:ascii="LinotypeSyntax-Light" w:cs="LinotypeSyntax-Light"/>
          <w:sz w:val="24"/>
          <w:szCs w:val="24"/>
        </w:rPr>
        <w:t xml:space="preserve"> how to address</w:t>
      </w:r>
      <w:r>
        <w:rPr>
          <w:rFonts w:ascii="LinotypeSyntax-Light" w:cs="LinotypeSyntax-Light"/>
          <w:sz w:val="24"/>
          <w:szCs w:val="24"/>
        </w:rPr>
        <w:t xml:space="preserve"> </w:t>
      </w:r>
      <w:r w:rsidRPr="00440066">
        <w:rPr>
          <w:rFonts w:ascii="LinotypeSyntax-Light" w:cs="LinotypeSyntax-Light"/>
          <w:sz w:val="24"/>
          <w:szCs w:val="24"/>
        </w:rPr>
        <w:t>our every need.</w:t>
      </w:r>
    </w:p>
    <w:p w:rsidR="00AE7F9A" w:rsidRDefault="00AE7F9A" w:rsidP="00AE7F9A">
      <w:pPr>
        <w:autoSpaceDE w:val="0"/>
        <w:autoSpaceDN w:val="0"/>
        <w:bidi w:val="0"/>
        <w:adjustRightInd w:val="0"/>
        <w:spacing w:after="0" w:line="240" w:lineRule="auto"/>
        <w:rPr>
          <w:rFonts w:ascii="LinotypeSyntax-Light" w:cs="LinotypeSyntax-Light"/>
          <w:sz w:val="24"/>
          <w:szCs w:val="24"/>
        </w:rPr>
      </w:pPr>
      <w:r w:rsidRPr="00440066">
        <w:rPr>
          <w:rFonts w:ascii="LinotypeSyntax-Light" w:cs="LinotypeSyntax-Light"/>
          <w:sz w:val="24"/>
          <w:szCs w:val="24"/>
        </w:rPr>
        <w:t xml:space="preserve"> We will not have to think</w:t>
      </w:r>
      <w:r>
        <w:rPr>
          <w:rFonts w:ascii="LinotypeSyntax-Light" w:cs="LinotypeSyntax-Light"/>
          <w:sz w:val="24"/>
          <w:szCs w:val="24"/>
        </w:rPr>
        <w:t xml:space="preserve"> </w:t>
      </w:r>
      <w:r w:rsidRPr="00440066">
        <w:rPr>
          <w:rFonts w:ascii="LinotypeSyntax-Light" w:cs="LinotypeSyntax-Light"/>
          <w:sz w:val="24"/>
          <w:szCs w:val="24"/>
        </w:rPr>
        <w:t>about everyday tasks like shopping and cleaning</w:t>
      </w:r>
      <w:r>
        <w:rPr>
          <w:rFonts w:ascii="LinotypeSyntax-Light" w:cs="LinotypeSyntax-Light"/>
          <w:sz w:val="24"/>
          <w:szCs w:val="24"/>
        </w:rPr>
        <w:t xml:space="preserve"> </w:t>
      </w:r>
      <w:r w:rsidRPr="00440066">
        <w:rPr>
          <w:rFonts w:ascii="LinotypeSyntax-Light" w:cs="LinotypeSyntax-Light"/>
          <w:sz w:val="24"/>
          <w:szCs w:val="24"/>
        </w:rPr>
        <w:t>because technology will take care of them. I</w:t>
      </w:r>
      <w:r>
        <w:rPr>
          <w:rFonts w:ascii="LinotypeSyntax-Light" w:cs="LinotypeSyntax-Light"/>
          <w:sz w:val="24"/>
          <w:szCs w:val="24"/>
        </w:rPr>
        <w:t xml:space="preserve"> </w:t>
      </w:r>
      <w:r w:rsidRPr="00440066">
        <w:rPr>
          <w:rFonts w:ascii="LinotypeSyntax-Light" w:cs="LinotypeSyntax-Light"/>
          <w:sz w:val="24"/>
          <w:szCs w:val="24"/>
        </w:rPr>
        <w:t>disagree with the article because I do not think</w:t>
      </w:r>
      <w:r>
        <w:rPr>
          <w:rFonts w:ascii="LinotypeSyntax-Light" w:cs="LinotypeSyntax-Light"/>
          <w:sz w:val="24"/>
          <w:szCs w:val="24"/>
        </w:rPr>
        <w:t xml:space="preserve"> </w:t>
      </w:r>
      <w:r w:rsidRPr="00440066">
        <w:rPr>
          <w:rFonts w:ascii="LinotypeSyntax-Light" w:cs="LinotypeSyntax-Light"/>
          <w:sz w:val="24"/>
          <w:szCs w:val="24"/>
        </w:rPr>
        <w:t>that all aspects of our daily lives will rely on a</w:t>
      </w:r>
      <w:r>
        <w:rPr>
          <w:rFonts w:ascii="LinotypeSyntax-Light" w:cs="LinotypeSyntax-Light"/>
          <w:sz w:val="24"/>
          <w:szCs w:val="24"/>
        </w:rPr>
        <w:t xml:space="preserve"> </w:t>
      </w:r>
      <w:r w:rsidRPr="00440066">
        <w:rPr>
          <w:rFonts w:ascii="LinotypeSyntax-Light" w:cs="LinotypeSyntax-Light"/>
          <w:sz w:val="24"/>
          <w:szCs w:val="24"/>
        </w:rPr>
        <w:t>computer program, because this would result in</w:t>
      </w:r>
      <w:r>
        <w:rPr>
          <w:rFonts w:ascii="LinotypeSyntax-Light" w:cs="LinotypeSyntax-Light"/>
          <w:sz w:val="24"/>
          <w:szCs w:val="24"/>
        </w:rPr>
        <w:t xml:space="preserve"> </w:t>
      </w:r>
      <w:r w:rsidRPr="00440066">
        <w:rPr>
          <w:rFonts w:ascii="LinotypeSyntax-Light" w:cs="LinotypeSyntax-Light"/>
          <w:sz w:val="24"/>
          <w:szCs w:val="24"/>
        </w:rPr>
        <w:t>too many problems if the computers crashed.</w:t>
      </w:r>
    </w:p>
    <w:p w:rsidR="00AE7F9A" w:rsidRDefault="00AE7F9A" w:rsidP="00AE7F9A">
      <w:pPr>
        <w:autoSpaceDE w:val="0"/>
        <w:autoSpaceDN w:val="0"/>
        <w:bidi w:val="0"/>
        <w:adjustRightInd w:val="0"/>
        <w:spacing w:after="0" w:line="240" w:lineRule="auto"/>
        <w:rPr>
          <w:rFonts w:ascii="LinotypeSyntax-Light" w:cs="LinotypeSyntax-Light"/>
          <w:sz w:val="24"/>
          <w:szCs w:val="24"/>
        </w:rPr>
      </w:pPr>
      <w:r>
        <w:rPr>
          <w:rFonts w:ascii="LinotypeSyntax-Light" w:cs="LinotypeSyntax-Light"/>
          <w:b/>
          <w:bCs/>
          <w:sz w:val="24"/>
          <w:szCs w:val="24"/>
        </w:rPr>
        <w:t xml:space="preserve">5 </w:t>
      </w:r>
      <w:r>
        <w:rPr>
          <w:rFonts w:ascii="LinotypeSyntax-Light" w:cs="LinotypeSyntax-Light"/>
          <w:sz w:val="24"/>
          <w:szCs w:val="24"/>
        </w:rPr>
        <w:t xml:space="preserve">depending on computers to take care of our needs is not majorly positive thing because : </w:t>
      </w:r>
    </w:p>
    <w:p w:rsidR="00AE7F9A" w:rsidRDefault="00AE7F9A" w:rsidP="00AE7F9A">
      <w:pPr>
        <w:autoSpaceDE w:val="0"/>
        <w:autoSpaceDN w:val="0"/>
        <w:bidi w:val="0"/>
        <w:adjustRightInd w:val="0"/>
        <w:spacing w:after="0" w:line="240" w:lineRule="auto"/>
        <w:rPr>
          <w:rFonts w:ascii="LinotypeSyntax-Light" w:cs="LinotypeSyntax-Light"/>
          <w:sz w:val="24"/>
          <w:szCs w:val="24"/>
        </w:rPr>
      </w:pPr>
      <w:r>
        <w:rPr>
          <w:rFonts w:ascii="LinotypeSyntax-Light" w:cs="LinotypeSyntax-Light"/>
          <w:sz w:val="24"/>
          <w:szCs w:val="24"/>
        </w:rPr>
        <w:t xml:space="preserve">   Computers sometimes can failed which could in turn delay our work. </w:t>
      </w:r>
    </w:p>
    <w:p w:rsidR="00AE7F9A" w:rsidRDefault="00AE7F9A" w:rsidP="00AE7F9A">
      <w:pPr>
        <w:autoSpaceDE w:val="0"/>
        <w:autoSpaceDN w:val="0"/>
        <w:bidi w:val="0"/>
        <w:adjustRightInd w:val="0"/>
        <w:spacing w:after="0" w:line="240" w:lineRule="auto"/>
        <w:rPr>
          <w:rFonts w:ascii="LinotypeSyntax-Light" w:cs="LinotypeSyntax-Light"/>
          <w:sz w:val="24"/>
          <w:szCs w:val="24"/>
        </w:rPr>
      </w:pPr>
      <w:r>
        <w:rPr>
          <w:rFonts w:ascii="LinotypeSyntax-Light" w:cs="LinotypeSyntax-Light"/>
          <w:sz w:val="24"/>
          <w:szCs w:val="24"/>
        </w:rPr>
        <w:t xml:space="preserve">Also, people with time could become more and more dependable on machines and this can lead to many problems in many parts of life. </w:t>
      </w:r>
    </w:p>
    <w:p w:rsidR="00AE7F9A" w:rsidRDefault="00AE7F9A" w:rsidP="00AE7F9A">
      <w:pPr>
        <w:autoSpaceDE w:val="0"/>
        <w:autoSpaceDN w:val="0"/>
        <w:bidi w:val="0"/>
        <w:adjustRightInd w:val="0"/>
        <w:spacing w:after="0" w:line="240" w:lineRule="auto"/>
        <w:rPr>
          <w:rFonts w:ascii="LinotypeSyntax-Light" w:cs="LinotypeSyntax-Light"/>
          <w:sz w:val="24"/>
          <w:szCs w:val="24"/>
        </w:rPr>
      </w:pPr>
    </w:p>
    <w:p w:rsidR="00AE7F9A" w:rsidRDefault="00AE7F9A" w:rsidP="00AE7F9A">
      <w:pPr>
        <w:autoSpaceDE w:val="0"/>
        <w:autoSpaceDN w:val="0"/>
        <w:bidi w:val="0"/>
        <w:adjustRightInd w:val="0"/>
        <w:spacing w:after="0" w:line="240" w:lineRule="auto"/>
        <w:rPr>
          <w:rFonts w:ascii="LinotypeSyntax-Light" w:cs="LinotypeSyntax-Light"/>
          <w:sz w:val="24"/>
          <w:szCs w:val="24"/>
        </w:rPr>
      </w:pPr>
    </w:p>
    <w:p w:rsidR="00AE7F9A" w:rsidRDefault="00AE7F9A" w:rsidP="00AE7F9A">
      <w:pPr>
        <w:bidi w:val="0"/>
        <w:rPr>
          <w:rFonts w:asciiTheme="majorBidi" w:hAnsiTheme="majorBidi" w:cstheme="majorBidi"/>
          <w:b/>
          <w:bCs/>
          <w:sz w:val="28"/>
          <w:szCs w:val="28"/>
          <w:u w:val="dotted"/>
        </w:rPr>
      </w:pPr>
      <w:r w:rsidRPr="009D4EEF">
        <w:rPr>
          <w:rFonts w:asciiTheme="majorBidi" w:hAnsiTheme="majorBidi" w:cstheme="majorBidi"/>
          <w:b/>
          <w:bCs/>
          <w:sz w:val="28"/>
          <w:szCs w:val="28"/>
          <w:u w:val="dotted"/>
        </w:rPr>
        <w:lastRenderedPageBreak/>
        <w:t xml:space="preserve">Student Book ( p.7 ) EX. </w:t>
      </w:r>
      <w:r>
        <w:rPr>
          <w:rFonts w:asciiTheme="majorBidi" w:hAnsiTheme="majorBidi" w:cstheme="majorBidi"/>
          <w:b/>
          <w:bCs/>
          <w:sz w:val="28"/>
          <w:szCs w:val="28"/>
          <w:u w:val="dotted"/>
        </w:rPr>
        <w:t xml:space="preserve">7 – 8 </w:t>
      </w:r>
    </w:p>
    <w:p w:rsidR="00AE7F9A" w:rsidRPr="00440066" w:rsidRDefault="00AE7F9A" w:rsidP="00AE7F9A">
      <w:pPr>
        <w:autoSpaceDE w:val="0"/>
        <w:autoSpaceDN w:val="0"/>
        <w:bidi w:val="0"/>
        <w:adjustRightInd w:val="0"/>
        <w:spacing w:after="0" w:line="240" w:lineRule="auto"/>
        <w:rPr>
          <w:rFonts w:asciiTheme="majorBidi" w:hAnsiTheme="majorBidi" w:cstheme="majorBidi"/>
          <w:b/>
          <w:bCs/>
          <w:sz w:val="28"/>
          <w:szCs w:val="28"/>
          <w:rtl/>
          <w:lang w:bidi="ar-JO"/>
        </w:rPr>
      </w:pPr>
      <w:r w:rsidRPr="00440066">
        <w:rPr>
          <w:rFonts w:asciiTheme="majorBidi" w:hAnsiTheme="majorBidi" w:cstheme="majorBidi"/>
          <w:b/>
          <w:bCs/>
          <w:sz w:val="28"/>
          <w:szCs w:val="28"/>
        </w:rPr>
        <w:t>Speaking</w:t>
      </w:r>
      <w:r>
        <w:rPr>
          <w:rFonts w:asciiTheme="majorBidi" w:hAnsiTheme="majorBidi" w:cstheme="majorBidi"/>
          <w:b/>
          <w:bCs/>
          <w:sz w:val="28"/>
          <w:szCs w:val="28"/>
        </w:rPr>
        <w:t xml:space="preserve"> </w:t>
      </w:r>
      <w:r w:rsidRPr="00AE7F9A">
        <w:rPr>
          <w:rFonts w:asciiTheme="majorBidi" w:hAnsiTheme="majorBidi" w:cstheme="majorBidi" w:hint="cs"/>
          <w:b/>
          <w:bCs/>
          <w:sz w:val="24"/>
          <w:szCs w:val="24"/>
          <w:u w:val="dotted"/>
          <w:rtl/>
          <w:lang w:bidi="ar-JO"/>
        </w:rPr>
        <w:t>التحدث</w:t>
      </w:r>
      <w:r w:rsidRPr="00440066">
        <w:rPr>
          <w:rFonts w:asciiTheme="majorBidi" w:hAnsiTheme="majorBidi" w:cstheme="majorBidi" w:hint="cs"/>
          <w:b/>
          <w:bCs/>
          <w:sz w:val="28"/>
          <w:szCs w:val="28"/>
          <w:u w:val="dotted"/>
          <w:rtl/>
          <w:lang w:bidi="ar-JO"/>
        </w:rPr>
        <w:t xml:space="preserve"> </w:t>
      </w:r>
      <w:r>
        <w:rPr>
          <w:rFonts w:asciiTheme="majorBidi" w:hAnsiTheme="majorBidi" w:cstheme="majorBidi"/>
          <w:b/>
          <w:bCs/>
          <w:sz w:val="28"/>
          <w:szCs w:val="28"/>
        </w:rPr>
        <w:t xml:space="preserve">  </w:t>
      </w:r>
      <w:r w:rsidRPr="00AE7F9A">
        <w:rPr>
          <w:rFonts w:asciiTheme="majorBidi" w:hAnsiTheme="majorBidi" w:cstheme="majorBidi" w:hint="cs"/>
          <w:b/>
          <w:bCs/>
          <w:u w:val="dotted"/>
          <w:rtl/>
          <w:lang w:bidi="ar-JO"/>
        </w:rPr>
        <w:t xml:space="preserve">(تعتبر تمارين التحدث ذات أهمية لأنها تساعد في الإجابة عن اسئلة التفكير الناقد)           </w:t>
      </w:r>
      <w:r w:rsidRPr="00440066">
        <w:rPr>
          <w:rFonts w:asciiTheme="majorBidi" w:hAnsiTheme="majorBidi" w:cstheme="majorBidi" w:hint="cs"/>
          <w:b/>
          <w:bCs/>
          <w:sz w:val="28"/>
          <w:szCs w:val="28"/>
          <w:u w:val="dotted"/>
          <w:rtl/>
          <w:lang w:bidi="ar-JO"/>
        </w:rPr>
        <w:t xml:space="preserve"> </w:t>
      </w:r>
    </w:p>
    <w:p w:rsidR="00AE7F9A" w:rsidRPr="00440066" w:rsidRDefault="00AE7F9A" w:rsidP="00AE7F9A">
      <w:pPr>
        <w:autoSpaceDE w:val="0"/>
        <w:autoSpaceDN w:val="0"/>
        <w:bidi w:val="0"/>
        <w:adjustRightInd w:val="0"/>
        <w:spacing w:after="0" w:line="240" w:lineRule="auto"/>
        <w:rPr>
          <w:rFonts w:asciiTheme="majorBidi" w:hAnsiTheme="majorBidi" w:cstheme="majorBidi"/>
          <w:b/>
          <w:bCs/>
          <w:sz w:val="28"/>
          <w:szCs w:val="28"/>
          <w:u w:val="dotted"/>
        </w:rPr>
      </w:pPr>
      <w:r w:rsidRPr="00440066">
        <w:rPr>
          <w:rFonts w:asciiTheme="majorBidi" w:hAnsiTheme="majorBidi" w:cstheme="majorBidi"/>
          <w:b/>
          <w:bCs/>
          <w:sz w:val="28"/>
          <w:szCs w:val="28"/>
        </w:rPr>
        <w:t>7 Work in pairs and answer the following questions.</w:t>
      </w:r>
      <w:r w:rsidRPr="00AE7F9A">
        <w:rPr>
          <w:rFonts w:asciiTheme="majorBidi" w:hAnsiTheme="majorBidi" w:cstheme="majorBidi" w:hint="cs"/>
          <w:b/>
          <w:bCs/>
          <w:sz w:val="24"/>
          <w:szCs w:val="24"/>
          <w:u w:val="dotted"/>
          <w:rtl/>
        </w:rPr>
        <w:t>أجب عن الأسئلة التالية ضمن مجموعات</w:t>
      </w:r>
      <w:r>
        <w:rPr>
          <w:rFonts w:asciiTheme="majorBidi" w:hAnsiTheme="majorBidi" w:cstheme="majorBidi" w:hint="cs"/>
          <w:b/>
          <w:bCs/>
          <w:sz w:val="28"/>
          <w:szCs w:val="28"/>
          <w:u w:val="dotted"/>
          <w:rtl/>
        </w:rPr>
        <w:t xml:space="preserve"> </w:t>
      </w:r>
    </w:p>
    <w:p w:rsidR="00AE7F9A" w:rsidRPr="00AE7F9A" w:rsidRDefault="00AE7F9A" w:rsidP="00AE7F9A">
      <w:pPr>
        <w:autoSpaceDE w:val="0"/>
        <w:autoSpaceDN w:val="0"/>
        <w:bidi w:val="0"/>
        <w:adjustRightInd w:val="0"/>
        <w:spacing w:after="0" w:line="240" w:lineRule="auto"/>
        <w:rPr>
          <w:rFonts w:asciiTheme="majorBidi" w:hAnsiTheme="majorBidi" w:cstheme="majorBidi"/>
          <w:b/>
          <w:bCs/>
          <w:sz w:val="28"/>
          <w:szCs w:val="28"/>
          <w:rtl/>
        </w:rPr>
      </w:pPr>
      <w:r w:rsidRPr="00AE7F9A">
        <w:rPr>
          <w:rFonts w:asciiTheme="majorBidi" w:hAnsiTheme="majorBidi" w:cstheme="majorBidi"/>
          <w:b/>
          <w:bCs/>
          <w:sz w:val="28"/>
          <w:szCs w:val="28"/>
        </w:rPr>
        <w:t>1 Which form of modern technology do you think is the most useful? Why?</w:t>
      </w:r>
    </w:p>
    <w:p w:rsidR="00AE7F9A" w:rsidRPr="00BE3B12" w:rsidRDefault="00AE7F9A" w:rsidP="00AE7F9A">
      <w:pPr>
        <w:autoSpaceDE w:val="0"/>
        <w:autoSpaceDN w:val="0"/>
        <w:adjustRightInd w:val="0"/>
        <w:spacing w:after="0" w:line="240" w:lineRule="auto"/>
        <w:rPr>
          <w:rFonts w:asciiTheme="majorBidi" w:hAnsiTheme="majorBidi" w:cstheme="majorBidi"/>
          <w:b/>
          <w:bCs/>
          <w:sz w:val="24"/>
          <w:szCs w:val="24"/>
          <w:rtl/>
        </w:rPr>
      </w:pPr>
      <w:r w:rsidRPr="00BE3B12">
        <w:rPr>
          <w:rFonts w:asciiTheme="majorBidi" w:hAnsiTheme="majorBidi" w:cstheme="majorBidi" w:hint="cs"/>
          <w:b/>
          <w:bCs/>
          <w:sz w:val="24"/>
          <w:szCs w:val="24"/>
          <w:rtl/>
        </w:rPr>
        <w:t xml:space="preserve">ماهو شكل او وسيلة التكنولوجيا التي تعتقد بأنها أكثر فائدة مما سواها ؟ لماذا ؟ </w:t>
      </w:r>
    </w:p>
    <w:p w:rsidR="00AE7F9A" w:rsidRDefault="00AE7F9A" w:rsidP="00AE7F9A">
      <w:pPr>
        <w:autoSpaceDE w:val="0"/>
        <w:autoSpaceDN w:val="0"/>
        <w:bidi w:val="0"/>
        <w:adjustRightInd w:val="0"/>
        <w:spacing w:after="0" w:line="240" w:lineRule="auto"/>
        <w:rPr>
          <w:rFonts w:ascii="LinotypeSyntax-Light" w:cs="LinotypeSyntax-Light"/>
        </w:rPr>
      </w:pPr>
      <w:r>
        <w:rPr>
          <w:rFonts w:ascii="LinotypeSyntax-Bold" w:cs="LinotypeSyntax-Bold"/>
          <w:b/>
          <w:bCs/>
        </w:rPr>
        <w:t xml:space="preserve">1 </w:t>
      </w:r>
      <w:r>
        <w:rPr>
          <w:rFonts w:ascii="LinotypeSyntax-Light" w:cs="LinotypeSyntax-Light"/>
        </w:rPr>
        <w:t>I think a tablet is the most useful because it</w:t>
      </w:r>
      <w:r>
        <w:rPr>
          <w:rFonts w:ascii="LinotypeSyntax-Light" w:cs="LinotypeSyntax-Light" w:hint="cs"/>
        </w:rPr>
        <w:t>’</w:t>
      </w:r>
      <w:r>
        <w:rPr>
          <w:rFonts w:ascii="LinotypeSyntax-Light" w:cs="LinotypeSyntax-Light"/>
        </w:rPr>
        <w:t>s small and light; you can take it out with you and you can</w:t>
      </w:r>
    </w:p>
    <w:p w:rsidR="00AE7F9A" w:rsidRDefault="00AE7F9A" w:rsidP="00AE7F9A">
      <w:pPr>
        <w:autoSpaceDE w:val="0"/>
        <w:autoSpaceDN w:val="0"/>
        <w:bidi w:val="0"/>
        <w:adjustRightInd w:val="0"/>
        <w:spacing w:after="0" w:line="240" w:lineRule="auto"/>
        <w:rPr>
          <w:rFonts w:ascii="LinotypeSyntax-Light" w:cs="LinotypeSyntax-Light"/>
        </w:rPr>
      </w:pPr>
      <w:r>
        <w:rPr>
          <w:rFonts w:ascii="LinotypeSyntax-Light" w:cs="LinotypeSyntax-Light"/>
        </w:rPr>
        <w:t>use it for different activities, e.g. surfing the net, listening to music, reading a book, watching a film,keeping up-to-date with social media, etc.</w:t>
      </w:r>
    </w:p>
    <w:p w:rsidR="00AE7F9A" w:rsidRPr="00AE7F9A" w:rsidRDefault="00AE7F9A" w:rsidP="00AE7F9A">
      <w:pPr>
        <w:autoSpaceDE w:val="0"/>
        <w:autoSpaceDN w:val="0"/>
        <w:bidi w:val="0"/>
        <w:adjustRightInd w:val="0"/>
        <w:spacing w:after="0" w:line="240" w:lineRule="auto"/>
        <w:rPr>
          <w:rFonts w:asciiTheme="majorBidi" w:hAnsiTheme="majorBidi" w:cstheme="majorBidi"/>
          <w:b/>
          <w:bCs/>
          <w:sz w:val="24"/>
          <w:szCs w:val="24"/>
          <w:u w:val="dotted"/>
        </w:rPr>
      </w:pPr>
    </w:p>
    <w:p w:rsidR="00AE7F9A" w:rsidRPr="00BE3B12" w:rsidRDefault="00AE7F9A" w:rsidP="00AE7F9A">
      <w:pPr>
        <w:autoSpaceDE w:val="0"/>
        <w:autoSpaceDN w:val="0"/>
        <w:bidi w:val="0"/>
        <w:adjustRightInd w:val="0"/>
        <w:spacing w:after="0" w:line="240" w:lineRule="auto"/>
        <w:rPr>
          <w:rFonts w:asciiTheme="majorBidi" w:hAnsiTheme="majorBidi" w:cstheme="majorBidi"/>
          <w:b/>
          <w:bCs/>
          <w:sz w:val="28"/>
          <w:szCs w:val="28"/>
          <w:rtl/>
        </w:rPr>
      </w:pPr>
      <w:r w:rsidRPr="00BE3B12">
        <w:rPr>
          <w:rFonts w:asciiTheme="majorBidi" w:hAnsiTheme="majorBidi" w:cstheme="majorBidi"/>
          <w:b/>
          <w:bCs/>
          <w:sz w:val="28"/>
          <w:szCs w:val="28"/>
        </w:rPr>
        <w:t>2 What are the advantages and disadvantages of having</w:t>
      </w:r>
      <w:r w:rsidRPr="00BE3B12">
        <w:rPr>
          <w:rFonts w:asciiTheme="majorBidi" w:hAnsiTheme="majorBidi" w:cstheme="majorBidi" w:hint="cs"/>
          <w:b/>
          <w:bCs/>
          <w:sz w:val="28"/>
          <w:szCs w:val="28"/>
          <w:rtl/>
        </w:rPr>
        <w:t xml:space="preserve"> </w:t>
      </w:r>
      <w:r w:rsidRPr="00BE3B12">
        <w:rPr>
          <w:rFonts w:asciiTheme="majorBidi" w:hAnsiTheme="majorBidi" w:cstheme="majorBidi"/>
          <w:b/>
          <w:bCs/>
          <w:sz w:val="28"/>
          <w:szCs w:val="28"/>
        </w:rPr>
        <w:t>laptop computers, tablet computers or smartphones?</w:t>
      </w:r>
    </w:p>
    <w:p w:rsidR="00AE7F9A" w:rsidRPr="00BE3B12" w:rsidRDefault="00AE7F9A" w:rsidP="00AE7F9A">
      <w:pPr>
        <w:autoSpaceDE w:val="0"/>
        <w:autoSpaceDN w:val="0"/>
        <w:adjustRightInd w:val="0"/>
        <w:spacing w:after="0" w:line="240" w:lineRule="auto"/>
        <w:rPr>
          <w:rFonts w:asciiTheme="majorBidi" w:hAnsiTheme="majorBidi" w:cstheme="majorBidi"/>
          <w:b/>
          <w:bCs/>
          <w:sz w:val="24"/>
          <w:szCs w:val="24"/>
          <w:rtl/>
        </w:rPr>
      </w:pPr>
      <w:r w:rsidRPr="00BE3B12">
        <w:rPr>
          <w:rFonts w:asciiTheme="majorBidi" w:hAnsiTheme="majorBidi" w:cstheme="majorBidi" w:hint="cs"/>
          <w:b/>
          <w:bCs/>
          <w:sz w:val="24"/>
          <w:szCs w:val="24"/>
          <w:rtl/>
        </w:rPr>
        <w:t xml:space="preserve">ماهي حسنات ومساوئ إمتلاك الحواسيب المحمولة ( اللاب توب ) , الحاسوب اللوحي أو الهواتف الذكية ؟ </w:t>
      </w:r>
    </w:p>
    <w:p w:rsidR="00AE7F9A" w:rsidRDefault="00AE7F9A" w:rsidP="00AE7F9A">
      <w:pPr>
        <w:autoSpaceDE w:val="0"/>
        <w:autoSpaceDN w:val="0"/>
        <w:bidi w:val="0"/>
        <w:adjustRightInd w:val="0"/>
        <w:spacing w:after="0" w:line="240" w:lineRule="auto"/>
        <w:rPr>
          <w:rFonts w:ascii="LinotypeSyntax-Light" w:cs="LinotypeSyntax-Light"/>
        </w:rPr>
      </w:pPr>
      <w:r>
        <w:rPr>
          <w:rFonts w:ascii="LinotypeSyntax-Bold" w:cs="LinotypeSyntax-Bold"/>
          <w:b/>
          <w:bCs/>
        </w:rPr>
        <w:t xml:space="preserve">2 </w:t>
      </w:r>
      <w:r>
        <w:rPr>
          <w:rFonts w:ascii="LinotypeSyntax-Light" w:cs="LinotypeSyntax-Light"/>
        </w:rPr>
        <w:t>The advantages are that they are light, portable and convenient. The disadvantages are that people use them all the time and then don</w:t>
      </w:r>
      <w:r>
        <w:rPr>
          <w:rFonts w:ascii="LinotypeSyntax-Light" w:cs="LinotypeSyntax-Light" w:hint="cs"/>
        </w:rPr>
        <w:t>’</w:t>
      </w:r>
      <w:r>
        <w:rPr>
          <w:rFonts w:ascii="LinotypeSyntax-Light" w:cs="LinotypeSyntax-Light"/>
        </w:rPr>
        <w:t>t speak to people face to face.</w:t>
      </w:r>
    </w:p>
    <w:p w:rsidR="00AE7F9A" w:rsidRPr="00AE7F9A" w:rsidRDefault="00AE7F9A" w:rsidP="00AE7F9A">
      <w:pPr>
        <w:autoSpaceDE w:val="0"/>
        <w:autoSpaceDN w:val="0"/>
        <w:bidi w:val="0"/>
        <w:adjustRightInd w:val="0"/>
        <w:spacing w:after="0" w:line="240" w:lineRule="auto"/>
        <w:rPr>
          <w:rFonts w:asciiTheme="majorBidi" w:hAnsiTheme="majorBidi" w:cstheme="majorBidi"/>
          <w:b/>
          <w:bCs/>
          <w:sz w:val="24"/>
          <w:szCs w:val="24"/>
          <w:u w:val="dotted"/>
        </w:rPr>
      </w:pPr>
    </w:p>
    <w:p w:rsidR="00AE7F9A" w:rsidRDefault="00AE7F9A" w:rsidP="00AE7F9A">
      <w:pPr>
        <w:bidi w:val="0"/>
        <w:rPr>
          <w:rFonts w:asciiTheme="majorBidi" w:hAnsiTheme="majorBidi" w:cstheme="majorBidi"/>
          <w:b/>
          <w:bCs/>
          <w:sz w:val="28"/>
          <w:szCs w:val="28"/>
          <w:u w:val="dotted"/>
          <w:rtl/>
        </w:rPr>
      </w:pPr>
      <w:r w:rsidRPr="00440066">
        <w:rPr>
          <w:rFonts w:asciiTheme="majorBidi" w:hAnsiTheme="majorBidi" w:cstheme="majorBidi"/>
          <w:b/>
          <w:bCs/>
          <w:sz w:val="28"/>
          <w:szCs w:val="28"/>
        </w:rPr>
        <w:t xml:space="preserve">3 </w:t>
      </w:r>
      <w:r w:rsidRPr="00BE3B12">
        <w:rPr>
          <w:rFonts w:asciiTheme="majorBidi" w:hAnsiTheme="majorBidi" w:cstheme="majorBidi"/>
          <w:b/>
          <w:bCs/>
          <w:sz w:val="28"/>
          <w:szCs w:val="28"/>
        </w:rPr>
        <w:t>What would life be like without computers?</w:t>
      </w:r>
      <w:r w:rsidRPr="00BE3B12">
        <w:rPr>
          <w:rFonts w:asciiTheme="majorBidi" w:hAnsiTheme="majorBidi" w:cstheme="majorBidi" w:hint="cs"/>
          <w:b/>
          <w:bCs/>
          <w:sz w:val="24"/>
          <w:szCs w:val="24"/>
          <w:rtl/>
        </w:rPr>
        <w:t>كيف ستكون الحياة بدون حواسيب ؟</w:t>
      </w:r>
      <w:r w:rsidRPr="00BE3B12">
        <w:rPr>
          <w:rFonts w:asciiTheme="majorBidi" w:hAnsiTheme="majorBidi" w:cstheme="majorBidi" w:hint="cs"/>
          <w:b/>
          <w:bCs/>
          <w:sz w:val="28"/>
          <w:szCs w:val="28"/>
          <w:rtl/>
        </w:rPr>
        <w:t xml:space="preserve"> </w:t>
      </w:r>
    </w:p>
    <w:p w:rsidR="00AE7F9A" w:rsidRDefault="00AE7F9A" w:rsidP="00AE7F9A">
      <w:pPr>
        <w:autoSpaceDE w:val="0"/>
        <w:autoSpaceDN w:val="0"/>
        <w:bidi w:val="0"/>
        <w:adjustRightInd w:val="0"/>
        <w:spacing w:after="0" w:line="240" w:lineRule="auto"/>
        <w:rPr>
          <w:rFonts w:ascii="LinotypeSyntax-Light" w:cs="LinotypeSyntax-Light"/>
        </w:rPr>
      </w:pPr>
      <w:r>
        <w:rPr>
          <w:rFonts w:ascii="LinotypeSyntax-Bold" w:cs="LinotypeSyntax-Bold"/>
          <w:b/>
          <w:bCs/>
        </w:rPr>
        <w:t xml:space="preserve">3 </w:t>
      </w:r>
      <w:r>
        <w:rPr>
          <w:rFonts w:ascii="LinotypeSyntax-Light" w:cs="LinotypeSyntax-Light"/>
        </w:rPr>
        <w:t>It would take longer to find information; we wouldn</w:t>
      </w:r>
      <w:r>
        <w:rPr>
          <w:rFonts w:ascii="LinotypeSyntax-Light" w:cs="LinotypeSyntax-Light" w:hint="cs"/>
        </w:rPr>
        <w:t>’</w:t>
      </w:r>
      <w:r>
        <w:rPr>
          <w:rFonts w:ascii="LinotypeSyntax-Light" w:cs="LinotypeSyntax-Light"/>
        </w:rPr>
        <w:t>t be able to send documents quickly to another person; we wouldn</w:t>
      </w:r>
      <w:r>
        <w:rPr>
          <w:rFonts w:ascii="LinotypeSyntax-Light" w:cs="LinotypeSyntax-Light" w:hint="cs"/>
        </w:rPr>
        <w:t>’</w:t>
      </w:r>
      <w:r>
        <w:rPr>
          <w:rFonts w:ascii="LinotypeSyntax-Light" w:cs="LinotypeSyntax-Light"/>
        </w:rPr>
        <w:t>t keep in touch with friends and family so easily, etc.</w:t>
      </w:r>
    </w:p>
    <w:p w:rsidR="00BE3B12" w:rsidRPr="009D142A" w:rsidRDefault="00BE3B12" w:rsidP="00BE3B12">
      <w:pPr>
        <w:bidi w:val="0"/>
        <w:rPr>
          <w:rFonts w:asciiTheme="majorBidi" w:hAnsiTheme="majorBidi" w:cstheme="majorBidi"/>
          <w:b/>
          <w:bCs/>
          <w:sz w:val="28"/>
          <w:szCs w:val="28"/>
          <w:rtl/>
          <w:lang w:bidi="ar-JO"/>
        </w:rPr>
      </w:pPr>
      <w:r w:rsidRPr="009D4EEF">
        <w:rPr>
          <w:rFonts w:asciiTheme="majorBidi" w:hAnsiTheme="majorBidi" w:cstheme="majorBidi"/>
          <w:b/>
          <w:bCs/>
          <w:sz w:val="28"/>
          <w:szCs w:val="28"/>
          <w:u w:val="dotted"/>
        </w:rPr>
        <w:t xml:space="preserve">Student Book ( p.7 ) EX. </w:t>
      </w:r>
      <w:r>
        <w:rPr>
          <w:rFonts w:asciiTheme="majorBidi" w:hAnsiTheme="majorBidi" w:cstheme="majorBidi"/>
          <w:b/>
          <w:bCs/>
          <w:sz w:val="28"/>
          <w:szCs w:val="28"/>
          <w:u w:val="dotted"/>
        </w:rPr>
        <w:t xml:space="preserve">8                        </w:t>
      </w:r>
      <w:r w:rsidRPr="009D142A">
        <w:rPr>
          <w:rFonts w:asciiTheme="majorBidi" w:hAnsiTheme="majorBidi" w:cstheme="majorBidi"/>
          <w:b/>
          <w:bCs/>
          <w:sz w:val="28"/>
          <w:szCs w:val="28"/>
        </w:rPr>
        <w:t>Writing</w:t>
      </w:r>
      <w:r>
        <w:rPr>
          <w:rFonts w:asciiTheme="majorBidi" w:hAnsiTheme="majorBidi" w:cstheme="majorBidi"/>
          <w:b/>
          <w:bCs/>
          <w:sz w:val="28"/>
          <w:szCs w:val="28"/>
        </w:rPr>
        <w:t xml:space="preserve"> </w:t>
      </w:r>
      <w:r>
        <w:rPr>
          <w:rFonts w:asciiTheme="majorBidi" w:hAnsiTheme="majorBidi" w:cstheme="majorBidi" w:hint="cs"/>
          <w:b/>
          <w:bCs/>
          <w:sz w:val="28"/>
          <w:szCs w:val="28"/>
          <w:rtl/>
          <w:lang w:bidi="ar-JO"/>
        </w:rPr>
        <w:t xml:space="preserve">الكتابة </w:t>
      </w:r>
    </w:p>
    <w:p w:rsidR="00BE3B12" w:rsidRDefault="00BE3B12" w:rsidP="00BE3B12">
      <w:pPr>
        <w:autoSpaceDE w:val="0"/>
        <w:autoSpaceDN w:val="0"/>
        <w:bidi w:val="0"/>
        <w:adjustRightInd w:val="0"/>
        <w:spacing w:after="0" w:line="240" w:lineRule="auto"/>
        <w:rPr>
          <w:rFonts w:asciiTheme="majorBidi" w:hAnsiTheme="majorBidi" w:cstheme="majorBidi"/>
          <w:b/>
          <w:bCs/>
          <w:sz w:val="28"/>
          <w:szCs w:val="28"/>
          <w:rtl/>
        </w:rPr>
      </w:pPr>
      <w:r w:rsidRPr="009D142A">
        <w:rPr>
          <w:rFonts w:asciiTheme="majorBidi" w:hAnsiTheme="majorBidi" w:cstheme="majorBidi"/>
          <w:b/>
          <w:bCs/>
          <w:sz w:val="28"/>
          <w:szCs w:val="28"/>
        </w:rPr>
        <w:t>8 Write a paragraph about how you or your family use modern technology. You should focus on using any new vocabulary to describe this.</w:t>
      </w:r>
    </w:p>
    <w:p w:rsidR="00BE3B12" w:rsidRPr="00BE3B12" w:rsidRDefault="00BE3B12" w:rsidP="00BE3B12">
      <w:pPr>
        <w:autoSpaceDE w:val="0"/>
        <w:autoSpaceDN w:val="0"/>
        <w:adjustRightInd w:val="0"/>
        <w:spacing w:after="0" w:line="240" w:lineRule="auto"/>
        <w:rPr>
          <w:rFonts w:asciiTheme="majorBidi" w:hAnsiTheme="majorBidi" w:cstheme="majorBidi"/>
          <w:b/>
          <w:bCs/>
          <w:sz w:val="24"/>
          <w:szCs w:val="24"/>
          <w:rtl/>
        </w:rPr>
      </w:pPr>
      <w:r w:rsidRPr="00BE3B12">
        <w:rPr>
          <w:rFonts w:asciiTheme="majorBidi" w:hAnsiTheme="majorBidi" w:cstheme="majorBidi" w:hint="cs"/>
          <w:b/>
          <w:bCs/>
          <w:sz w:val="24"/>
          <w:szCs w:val="24"/>
          <w:rtl/>
        </w:rPr>
        <w:t>أكتب فقرة حول كيفية إستخدامك أنت وعائلتك للتكنولوجيا الحديثة . يجب أن تركز على إستخدام مفردات جديدة لوصف ذلك؟</w:t>
      </w:r>
    </w:p>
    <w:p w:rsidR="00BE3B12" w:rsidRDefault="00BE3B12" w:rsidP="00BE3B12">
      <w:pPr>
        <w:autoSpaceDE w:val="0"/>
        <w:autoSpaceDN w:val="0"/>
        <w:bidi w:val="0"/>
        <w:adjustRightInd w:val="0"/>
        <w:spacing w:after="0" w:line="240" w:lineRule="auto"/>
        <w:rPr>
          <w:rFonts w:ascii="LinotypeSyntax-Light" w:cs="LinotypeSyntax-Light"/>
        </w:rPr>
      </w:pPr>
    </w:p>
    <w:p w:rsidR="00BE3B12" w:rsidRDefault="00BE3B12" w:rsidP="00AE7F9A">
      <w:pPr>
        <w:autoSpaceDE w:val="0"/>
        <w:autoSpaceDN w:val="0"/>
        <w:bidi w:val="0"/>
        <w:adjustRightInd w:val="0"/>
        <w:spacing w:after="0" w:line="240" w:lineRule="auto"/>
        <w:rPr>
          <w:rFonts w:ascii="LinotypeSyntax-Light" w:cs="LinotypeSyntax-Light"/>
          <w:sz w:val="24"/>
          <w:szCs w:val="24"/>
        </w:rPr>
      </w:pPr>
      <w:r>
        <w:rPr>
          <w:rFonts w:ascii="LinotypeSyntax-Light" w:cs="LinotypeSyntax-Ligh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BE3B12" w:rsidRDefault="00BE3B12" w:rsidP="00BE3B12">
      <w:pPr>
        <w:autoSpaceDE w:val="0"/>
        <w:autoSpaceDN w:val="0"/>
        <w:bidi w:val="0"/>
        <w:adjustRightInd w:val="0"/>
        <w:spacing w:after="0" w:line="240" w:lineRule="auto"/>
        <w:rPr>
          <w:rFonts w:ascii="LinotypeSyntax-Light" w:cs="LinotypeSyntax-Light"/>
          <w:sz w:val="24"/>
          <w:szCs w:val="24"/>
        </w:rPr>
      </w:pPr>
    </w:p>
    <w:p w:rsidR="00BE3B12" w:rsidRDefault="00BE3B12" w:rsidP="00BE3B12">
      <w:pPr>
        <w:bidi w:val="0"/>
        <w:rPr>
          <w:rFonts w:asciiTheme="majorBidi" w:hAnsiTheme="majorBidi" w:cstheme="majorBidi"/>
          <w:b/>
          <w:bCs/>
          <w:sz w:val="28"/>
          <w:szCs w:val="28"/>
          <w:u w:val="dotted"/>
        </w:rPr>
      </w:pPr>
      <w:r w:rsidRPr="009D4EEF">
        <w:rPr>
          <w:rFonts w:asciiTheme="majorBidi" w:hAnsiTheme="majorBidi" w:cstheme="majorBidi"/>
          <w:b/>
          <w:bCs/>
          <w:sz w:val="28"/>
          <w:szCs w:val="28"/>
          <w:u w:val="dotted"/>
        </w:rPr>
        <w:t>Student Book ( p.</w:t>
      </w:r>
      <w:r>
        <w:rPr>
          <w:rFonts w:asciiTheme="majorBidi" w:hAnsiTheme="majorBidi" w:cstheme="majorBidi"/>
          <w:b/>
          <w:bCs/>
          <w:sz w:val="28"/>
          <w:szCs w:val="28"/>
          <w:u w:val="dotted"/>
        </w:rPr>
        <w:t>8</w:t>
      </w:r>
      <w:r w:rsidRPr="009D4EEF">
        <w:rPr>
          <w:rFonts w:asciiTheme="majorBidi" w:hAnsiTheme="majorBidi" w:cstheme="majorBidi"/>
          <w:b/>
          <w:bCs/>
          <w:sz w:val="28"/>
          <w:szCs w:val="28"/>
          <w:u w:val="dotted"/>
        </w:rPr>
        <w:t xml:space="preserve"> ) EX. </w:t>
      </w:r>
      <w:r>
        <w:rPr>
          <w:rFonts w:asciiTheme="majorBidi" w:hAnsiTheme="majorBidi" w:cstheme="majorBidi"/>
          <w:b/>
          <w:bCs/>
          <w:sz w:val="28"/>
          <w:szCs w:val="28"/>
          <w:u w:val="dotted"/>
        </w:rPr>
        <w:t>1</w:t>
      </w:r>
    </w:p>
    <w:p w:rsidR="00BE3B12" w:rsidRPr="009D142A" w:rsidRDefault="00BE3B12" w:rsidP="00BE3B12">
      <w:pPr>
        <w:autoSpaceDE w:val="0"/>
        <w:autoSpaceDN w:val="0"/>
        <w:bidi w:val="0"/>
        <w:adjustRightInd w:val="0"/>
        <w:spacing w:after="0" w:line="240" w:lineRule="auto"/>
        <w:rPr>
          <w:rFonts w:asciiTheme="majorBidi" w:hAnsiTheme="majorBidi" w:cstheme="majorBidi"/>
          <w:b/>
          <w:bCs/>
          <w:sz w:val="28"/>
          <w:szCs w:val="28"/>
        </w:rPr>
      </w:pPr>
      <w:r w:rsidRPr="009D142A">
        <w:rPr>
          <w:rFonts w:asciiTheme="majorBidi" w:hAnsiTheme="majorBidi" w:cstheme="majorBidi"/>
          <w:b/>
          <w:bCs/>
          <w:sz w:val="28"/>
          <w:szCs w:val="28"/>
        </w:rPr>
        <w:t>Speaking</w:t>
      </w:r>
    </w:p>
    <w:p w:rsidR="00BE3B12" w:rsidRPr="009D142A" w:rsidRDefault="00BE3B12" w:rsidP="00BE3B12">
      <w:pPr>
        <w:autoSpaceDE w:val="0"/>
        <w:autoSpaceDN w:val="0"/>
        <w:bidi w:val="0"/>
        <w:adjustRightInd w:val="0"/>
        <w:spacing w:after="0" w:line="240" w:lineRule="auto"/>
        <w:rPr>
          <w:rFonts w:asciiTheme="majorBidi" w:hAnsiTheme="majorBidi" w:cstheme="majorBidi"/>
          <w:b/>
          <w:bCs/>
          <w:sz w:val="28"/>
          <w:szCs w:val="28"/>
          <w:u w:val="dotted"/>
          <w:rtl/>
          <w:lang w:bidi="ar-JO"/>
        </w:rPr>
      </w:pPr>
      <w:r w:rsidRPr="009D142A">
        <w:rPr>
          <w:rFonts w:asciiTheme="majorBidi" w:hAnsiTheme="majorBidi" w:cstheme="majorBidi"/>
          <w:b/>
          <w:bCs/>
          <w:sz w:val="28"/>
          <w:szCs w:val="28"/>
        </w:rPr>
        <w:t>1 Work in pairs. Discuss these questions.</w:t>
      </w:r>
      <w:r>
        <w:rPr>
          <w:rFonts w:asciiTheme="majorBidi" w:hAnsiTheme="majorBidi" w:cstheme="majorBidi"/>
          <w:b/>
          <w:bCs/>
          <w:sz w:val="28"/>
          <w:szCs w:val="28"/>
        </w:rPr>
        <w:t xml:space="preserve"> </w:t>
      </w:r>
      <w:r w:rsidRPr="00BE3B12">
        <w:rPr>
          <w:rFonts w:asciiTheme="majorBidi" w:hAnsiTheme="majorBidi" w:cstheme="majorBidi" w:hint="cs"/>
          <w:b/>
          <w:bCs/>
          <w:sz w:val="24"/>
          <w:szCs w:val="24"/>
          <w:rtl/>
          <w:lang w:bidi="ar-JO"/>
        </w:rPr>
        <w:t xml:space="preserve">ناقش الأسئلة التالية مع زميلك في الصف </w:t>
      </w:r>
    </w:p>
    <w:p w:rsidR="00BE3B12" w:rsidRPr="00BE3B12" w:rsidRDefault="00BE3B12" w:rsidP="00BE3B12">
      <w:pPr>
        <w:autoSpaceDE w:val="0"/>
        <w:autoSpaceDN w:val="0"/>
        <w:bidi w:val="0"/>
        <w:adjustRightInd w:val="0"/>
        <w:spacing w:after="0" w:line="240" w:lineRule="auto"/>
        <w:rPr>
          <w:rFonts w:asciiTheme="majorBidi" w:hAnsiTheme="majorBidi" w:cstheme="majorBidi"/>
          <w:b/>
          <w:bCs/>
          <w:sz w:val="28"/>
          <w:szCs w:val="28"/>
          <w:rtl/>
        </w:rPr>
      </w:pPr>
      <w:r w:rsidRPr="00BE3B12">
        <w:rPr>
          <w:rFonts w:asciiTheme="majorBidi" w:hAnsiTheme="majorBidi" w:cstheme="majorBidi"/>
          <w:b/>
          <w:bCs/>
          <w:sz w:val="28"/>
          <w:szCs w:val="28"/>
        </w:rPr>
        <w:t>1 In what ways can digital information be used to educate people?</w:t>
      </w:r>
    </w:p>
    <w:p w:rsidR="00BE3B12" w:rsidRDefault="00BE3B12" w:rsidP="00BE3B12">
      <w:pPr>
        <w:autoSpaceDE w:val="0"/>
        <w:autoSpaceDN w:val="0"/>
        <w:adjustRightInd w:val="0"/>
        <w:spacing w:after="0" w:line="240" w:lineRule="auto"/>
        <w:rPr>
          <w:rFonts w:asciiTheme="majorBidi" w:hAnsiTheme="majorBidi" w:cstheme="majorBidi"/>
          <w:b/>
          <w:bCs/>
          <w:sz w:val="24"/>
          <w:szCs w:val="24"/>
          <w:rtl/>
        </w:rPr>
      </w:pPr>
      <w:r w:rsidRPr="00BE3B12">
        <w:rPr>
          <w:rFonts w:asciiTheme="majorBidi" w:hAnsiTheme="majorBidi" w:cstheme="majorBidi" w:hint="cs"/>
          <w:b/>
          <w:bCs/>
          <w:sz w:val="24"/>
          <w:szCs w:val="24"/>
          <w:rtl/>
        </w:rPr>
        <w:t xml:space="preserve">كيف يمكن إستخدام التكنولوجيا الرقمية في تعليم وتثقيف الناس ؟ </w:t>
      </w:r>
    </w:p>
    <w:p w:rsidR="00BE3B12" w:rsidRPr="00683672" w:rsidRDefault="00BE3B12" w:rsidP="00BE3B12">
      <w:pPr>
        <w:autoSpaceDE w:val="0"/>
        <w:autoSpaceDN w:val="0"/>
        <w:bidi w:val="0"/>
        <w:adjustRightInd w:val="0"/>
        <w:spacing w:after="0" w:line="240" w:lineRule="auto"/>
        <w:rPr>
          <w:rFonts w:ascii="LinotypeSyntax-Light" w:cs="LinotypeSyntax-Light"/>
          <w:sz w:val="24"/>
          <w:szCs w:val="24"/>
        </w:rPr>
      </w:pPr>
      <w:r w:rsidRPr="00683672">
        <w:rPr>
          <w:rFonts w:ascii="LinotypeSyntax-Bold" w:cs="LinotypeSyntax-Bold"/>
          <w:b/>
          <w:bCs/>
          <w:sz w:val="24"/>
          <w:szCs w:val="24"/>
        </w:rPr>
        <w:t xml:space="preserve">1 </w:t>
      </w:r>
      <w:r w:rsidRPr="00683672">
        <w:rPr>
          <w:rFonts w:ascii="LinotypeSyntax-Light" w:cs="LinotypeSyntax-Light"/>
          <w:sz w:val="24"/>
          <w:szCs w:val="24"/>
        </w:rPr>
        <w:t>Digital information can be used to educate people</w:t>
      </w:r>
      <w:r w:rsidRPr="00683672">
        <w:rPr>
          <w:rFonts w:cs="LinotypeSyntax-Light"/>
          <w:sz w:val="24"/>
          <w:szCs w:val="24"/>
        </w:rPr>
        <w:t xml:space="preserve"> </w:t>
      </w:r>
      <w:r w:rsidRPr="00683672">
        <w:rPr>
          <w:rFonts w:ascii="LinotypeSyntax-Light" w:cs="LinotypeSyntax-Light"/>
          <w:sz w:val="24"/>
          <w:szCs w:val="24"/>
        </w:rPr>
        <w:t>in a variety of ways. For example, you can listen</w:t>
      </w:r>
    </w:p>
    <w:p w:rsidR="00BE3B12" w:rsidRPr="00683672" w:rsidRDefault="00BE3B12" w:rsidP="00BE3B12">
      <w:pPr>
        <w:autoSpaceDE w:val="0"/>
        <w:autoSpaceDN w:val="0"/>
        <w:bidi w:val="0"/>
        <w:adjustRightInd w:val="0"/>
        <w:spacing w:after="0" w:line="240" w:lineRule="auto"/>
        <w:rPr>
          <w:rFonts w:ascii="LinotypeSyntax-Light" w:cs="LinotypeSyntax-Light"/>
          <w:sz w:val="24"/>
          <w:szCs w:val="24"/>
        </w:rPr>
      </w:pPr>
      <w:r w:rsidRPr="00683672">
        <w:rPr>
          <w:rFonts w:ascii="LinotypeSyntax-Light" w:cs="LinotypeSyntax-Light"/>
          <w:sz w:val="24"/>
          <w:szCs w:val="24"/>
        </w:rPr>
        <w:t>to podcasts and lectures online, or use apps on a tablet to learn languages. You can also use the Internet to</w:t>
      </w:r>
      <w:r>
        <w:rPr>
          <w:rFonts w:ascii="LinotypeSyntax-Light" w:cs="LinotypeSyntax-Light"/>
          <w:sz w:val="24"/>
          <w:szCs w:val="24"/>
        </w:rPr>
        <w:t xml:space="preserve"> </w:t>
      </w:r>
      <w:r w:rsidRPr="00683672">
        <w:rPr>
          <w:rFonts w:ascii="LinotypeSyntax-Light" w:cs="LinotypeSyntax-Light"/>
          <w:sz w:val="24"/>
          <w:szCs w:val="24"/>
        </w:rPr>
        <w:t xml:space="preserve"> find information on what you are studying.</w:t>
      </w:r>
    </w:p>
    <w:p w:rsidR="00BE3B12" w:rsidRPr="00BE3B12" w:rsidRDefault="00BE3B12" w:rsidP="00BE3B12">
      <w:pPr>
        <w:autoSpaceDE w:val="0"/>
        <w:autoSpaceDN w:val="0"/>
        <w:adjustRightInd w:val="0"/>
        <w:spacing w:after="0" w:line="240" w:lineRule="auto"/>
        <w:rPr>
          <w:rFonts w:asciiTheme="majorBidi" w:hAnsiTheme="majorBidi" w:cstheme="majorBidi"/>
          <w:b/>
          <w:bCs/>
          <w:sz w:val="24"/>
          <w:szCs w:val="24"/>
        </w:rPr>
      </w:pPr>
    </w:p>
    <w:p w:rsidR="00BE3B12" w:rsidRPr="00BE3B12" w:rsidRDefault="00BE3B12" w:rsidP="00BE3B12">
      <w:pPr>
        <w:autoSpaceDE w:val="0"/>
        <w:autoSpaceDN w:val="0"/>
        <w:bidi w:val="0"/>
        <w:adjustRightInd w:val="0"/>
        <w:spacing w:after="0" w:line="240" w:lineRule="auto"/>
        <w:rPr>
          <w:rFonts w:asciiTheme="majorBidi" w:hAnsiTheme="majorBidi" w:cstheme="majorBidi"/>
          <w:b/>
          <w:bCs/>
          <w:sz w:val="28"/>
          <w:szCs w:val="28"/>
          <w:u w:val="dotted"/>
        </w:rPr>
      </w:pPr>
      <w:r w:rsidRPr="00BE3B12">
        <w:rPr>
          <w:rFonts w:asciiTheme="majorBidi" w:hAnsiTheme="majorBidi" w:cstheme="majorBidi"/>
          <w:b/>
          <w:bCs/>
          <w:sz w:val="28"/>
          <w:szCs w:val="28"/>
        </w:rPr>
        <w:t>2 Do you think that computers will replace books one day? Why/Why</w:t>
      </w:r>
      <w:r w:rsidRPr="00BE3B12">
        <w:rPr>
          <w:rFonts w:asciiTheme="majorBidi" w:hAnsiTheme="majorBidi" w:cstheme="majorBidi" w:hint="cs"/>
          <w:b/>
          <w:bCs/>
          <w:sz w:val="28"/>
          <w:szCs w:val="28"/>
          <w:rtl/>
        </w:rPr>
        <w:t xml:space="preserve"> </w:t>
      </w:r>
      <w:r w:rsidRPr="00BE3B12">
        <w:rPr>
          <w:rFonts w:asciiTheme="majorBidi" w:hAnsiTheme="majorBidi" w:cstheme="majorBidi"/>
          <w:b/>
          <w:bCs/>
          <w:sz w:val="28"/>
          <w:szCs w:val="28"/>
        </w:rPr>
        <w:t>not?</w:t>
      </w:r>
      <w:r w:rsidRPr="00BE3B12">
        <w:rPr>
          <w:rFonts w:asciiTheme="majorBidi" w:hAnsiTheme="majorBidi" w:cstheme="majorBidi"/>
          <w:b/>
          <w:bCs/>
          <w:sz w:val="28"/>
          <w:szCs w:val="28"/>
          <w:u w:val="dotted"/>
        </w:rPr>
        <w:t xml:space="preserve"> </w:t>
      </w:r>
    </w:p>
    <w:p w:rsidR="00BE3B12" w:rsidRPr="00BE3B12" w:rsidRDefault="00BE3B12" w:rsidP="00BE3B12">
      <w:pPr>
        <w:rPr>
          <w:rFonts w:asciiTheme="majorBidi" w:hAnsiTheme="majorBidi" w:cstheme="majorBidi"/>
          <w:b/>
          <w:bCs/>
          <w:sz w:val="24"/>
          <w:szCs w:val="24"/>
          <w:rtl/>
        </w:rPr>
      </w:pPr>
      <w:r w:rsidRPr="00BE3B12">
        <w:rPr>
          <w:rFonts w:asciiTheme="majorBidi" w:hAnsiTheme="majorBidi" w:cstheme="majorBidi" w:hint="cs"/>
          <w:b/>
          <w:bCs/>
          <w:sz w:val="24"/>
          <w:szCs w:val="24"/>
          <w:rtl/>
        </w:rPr>
        <w:t xml:space="preserve">هل تعتقد بأن الحواسيب سوف تحل محل الكتب يوما ما ؟ لماذا / لماذا لا ؟ </w:t>
      </w:r>
    </w:p>
    <w:p w:rsidR="00BE3B12" w:rsidRDefault="00BE3B12" w:rsidP="00BE3B12">
      <w:pPr>
        <w:autoSpaceDE w:val="0"/>
        <w:autoSpaceDN w:val="0"/>
        <w:bidi w:val="0"/>
        <w:adjustRightInd w:val="0"/>
        <w:spacing w:after="0" w:line="240" w:lineRule="auto"/>
        <w:rPr>
          <w:rFonts w:ascii="LinotypeSyntax-Light" w:cs="LinotypeSyntax-Light"/>
          <w:sz w:val="24"/>
          <w:szCs w:val="24"/>
        </w:rPr>
      </w:pPr>
      <w:r w:rsidRPr="00683672">
        <w:rPr>
          <w:rFonts w:ascii="LinotypeSyntax-Bold" w:cs="LinotypeSyntax-Bold"/>
          <w:b/>
          <w:bCs/>
          <w:sz w:val="24"/>
          <w:szCs w:val="24"/>
        </w:rPr>
        <w:t xml:space="preserve">2 </w:t>
      </w:r>
      <w:r w:rsidRPr="00683672">
        <w:rPr>
          <w:rFonts w:ascii="LinotypeSyntax-Light" w:cs="LinotypeSyntax-Light"/>
          <w:sz w:val="24"/>
          <w:szCs w:val="24"/>
        </w:rPr>
        <w:t>Although computers are incredibly useful, I don</w:t>
      </w:r>
      <w:r w:rsidRPr="00683672">
        <w:rPr>
          <w:rFonts w:ascii="LinotypeSyntax-Light" w:cs="LinotypeSyntax-Light" w:hint="cs"/>
          <w:sz w:val="24"/>
          <w:szCs w:val="24"/>
        </w:rPr>
        <w:t>’</w:t>
      </w:r>
      <w:r w:rsidRPr="00683672">
        <w:rPr>
          <w:rFonts w:ascii="LinotypeSyntax-Light" w:cs="LinotypeSyntax-Light"/>
          <w:sz w:val="24"/>
          <w:szCs w:val="24"/>
        </w:rPr>
        <w:t>t think that they will ever completely replace books because, for many people, reading is a very personal experience that doesn</w:t>
      </w:r>
      <w:r w:rsidRPr="00683672">
        <w:rPr>
          <w:rFonts w:ascii="LinotypeSyntax-Light" w:cs="LinotypeSyntax-Light" w:hint="cs"/>
          <w:sz w:val="24"/>
          <w:szCs w:val="24"/>
        </w:rPr>
        <w:t>’</w:t>
      </w:r>
      <w:r w:rsidRPr="00683672">
        <w:rPr>
          <w:rFonts w:ascii="LinotypeSyntax-Light" w:cs="LinotypeSyntax-Light"/>
          <w:sz w:val="24"/>
          <w:szCs w:val="24"/>
        </w:rPr>
        <w:t>t feel the same when it is done on a computer.</w:t>
      </w:r>
    </w:p>
    <w:p w:rsidR="00BE3B12" w:rsidRDefault="00BE3B12" w:rsidP="00BE3B12">
      <w:pPr>
        <w:autoSpaceDE w:val="0"/>
        <w:autoSpaceDN w:val="0"/>
        <w:bidi w:val="0"/>
        <w:adjustRightInd w:val="0"/>
        <w:spacing w:after="0" w:line="240" w:lineRule="auto"/>
        <w:rPr>
          <w:rFonts w:ascii="LinotypeSyntax-Light" w:cs="LinotypeSyntax-Light"/>
          <w:sz w:val="24"/>
          <w:szCs w:val="24"/>
        </w:rPr>
      </w:pPr>
    </w:p>
    <w:p w:rsidR="00BE3B12" w:rsidRDefault="00BE3B12" w:rsidP="00BE3B12">
      <w:pPr>
        <w:autoSpaceDE w:val="0"/>
        <w:autoSpaceDN w:val="0"/>
        <w:bidi w:val="0"/>
        <w:adjustRightInd w:val="0"/>
        <w:spacing w:after="0" w:line="240" w:lineRule="auto"/>
        <w:rPr>
          <w:rFonts w:ascii="LinotypeSyntax-Light" w:cs="LinotypeSyntax-Light"/>
          <w:sz w:val="24"/>
          <w:szCs w:val="24"/>
        </w:rPr>
      </w:pPr>
    </w:p>
    <w:p w:rsidR="00BE3B12" w:rsidRDefault="00BE3B12" w:rsidP="00BE3B12">
      <w:pPr>
        <w:autoSpaceDE w:val="0"/>
        <w:autoSpaceDN w:val="0"/>
        <w:bidi w:val="0"/>
        <w:adjustRightInd w:val="0"/>
        <w:spacing w:after="0" w:line="240" w:lineRule="auto"/>
        <w:rPr>
          <w:rFonts w:ascii="LinotypeSyntax-Light" w:cs="LinotypeSyntax-Light"/>
          <w:sz w:val="24"/>
          <w:szCs w:val="24"/>
        </w:rPr>
      </w:pPr>
    </w:p>
    <w:p w:rsidR="003C109B" w:rsidRPr="007C65E8" w:rsidRDefault="00727174" w:rsidP="007C65E8">
      <w:pPr>
        <w:autoSpaceDE w:val="0"/>
        <w:autoSpaceDN w:val="0"/>
        <w:bidi w:val="0"/>
        <w:adjustRightInd w:val="0"/>
        <w:spacing w:after="0" w:line="240" w:lineRule="auto"/>
        <w:rPr>
          <w:rFonts w:asciiTheme="majorBidi" w:hAnsiTheme="majorBidi" w:cstheme="majorBidi"/>
          <w:b/>
          <w:bCs/>
          <w:sz w:val="28"/>
          <w:szCs w:val="28"/>
        </w:rPr>
      </w:pPr>
      <w:r w:rsidRPr="00727174">
        <w:rPr>
          <w:rFonts w:asciiTheme="majorBidi" w:hAnsiTheme="majorBidi" w:cstheme="majorBidi"/>
          <w:b/>
          <w:bCs/>
          <w:sz w:val="28"/>
          <w:szCs w:val="28"/>
        </w:rPr>
        <w:t xml:space="preserve">Student Book ( p.8 ) EX. 2       </w:t>
      </w:r>
      <w:r w:rsidR="007C65E8" w:rsidRPr="007C65E8">
        <w:rPr>
          <w:rFonts w:asciiTheme="majorBidi" w:hAnsiTheme="majorBidi" w:cstheme="majorBidi"/>
          <w:b/>
          <w:bCs/>
          <w:sz w:val="28"/>
          <w:szCs w:val="28"/>
          <w:u w:val="single"/>
        </w:rPr>
        <w:t>Using technology in Jordanian classrooms</w:t>
      </w:r>
    </w:p>
    <w:p w:rsidR="00954BA1" w:rsidRDefault="00954BA1" w:rsidP="00D95071">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tl/>
        </w:rPr>
      </w:pPr>
    </w:p>
    <w:p w:rsidR="00D95071" w:rsidRDefault="00D95071" w:rsidP="00954BA1">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r w:rsidRPr="00995323">
        <w:rPr>
          <w:rFonts w:asciiTheme="majorBidi" w:hAnsiTheme="majorBidi" w:cstheme="majorBidi"/>
          <w:sz w:val="28"/>
          <w:szCs w:val="28"/>
        </w:rPr>
        <w:t xml:space="preserve">Young people love learning, but </w:t>
      </w:r>
      <w:r w:rsidRPr="00CE2249">
        <w:rPr>
          <w:rFonts w:asciiTheme="majorBidi" w:hAnsiTheme="majorBidi" w:cstheme="majorBidi"/>
          <w:b/>
          <w:bCs/>
          <w:sz w:val="28"/>
          <w:szCs w:val="28"/>
          <w:u w:val="single"/>
        </w:rPr>
        <w:t>they</w:t>
      </w:r>
      <w:r>
        <w:rPr>
          <w:rFonts w:asciiTheme="majorBidi" w:hAnsiTheme="majorBidi" w:cstheme="majorBidi"/>
          <w:sz w:val="28"/>
          <w:szCs w:val="28"/>
          <w:vertAlign w:val="superscript"/>
        </w:rPr>
        <w:t>1</w:t>
      </w:r>
      <w:r w:rsidRPr="00995323">
        <w:rPr>
          <w:rFonts w:asciiTheme="majorBidi" w:hAnsiTheme="majorBidi" w:cstheme="majorBidi"/>
          <w:sz w:val="28"/>
          <w:szCs w:val="28"/>
        </w:rPr>
        <w:t xml:space="preserve"> like learning</w:t>
      </w:r>
      <w:r>
        <w:rPr>
          <w:rFonts w:asciiTheme="majorBidi" w:hAnsiTheme="majorBidi" w:cstheme="majorBidi"/>
          <w:sz w:val="28"/>
          <w:szCs w:val="28"/>
        </w:rPr>
        <w:t xml:space="preserve"> </w:t>
      </w:r>
      <w:r w:rsidRPr="00995323">
        <w:rPr>
          <w:rFonts w:asciiTheme="majorBidi" w:hAnsiTheme="majorBidi" w:cstheme="majorBidi"/>
          <w:sz w:val="28"/>
          <w:szCs w:val="28"/>
        </w:rPr>
        <w:t xml:space="preserve">even more if </w:t>
      </w:r>
      <w:r w:rsidRPr="00CE2249">
        <w:rPr>
          <w:rFonts w:asciiTheme="majorBidi" w:hAnsiTheme="majorBidi" w:cstheme="majorBidi"/>
          <w:b/>
          <w:bCs/>
          <w:sz w:val="28"/>
          <w:szCs w:val="28"/>
          <w:u w:val="single"/>
        </w:rPr>
        <w:t>they</w:t>
      </w:r>
      <w:r>
        <w:rPr>
          <w:rFonts w:asciiTheme="majorBidi" w:hAnsiTheme="majorBidi" w:cstheme="majorBidi"/>
          <w:sz w:val="28"/>
          <w:szCs w:val="28"/>
          <w:vertAlign w:val="superscript"/>
        </w:rPr>
        <w:t>2</w:t>
      </w:r>
      <w:r w:rsidRPr="00995323">
        <w:rPr>
          <w:rFonts w:asciiTheme="majorBidi" w:hAnsiTheme="majorBidi" w:cstheme="majorBidi"/>
          <w:sz w:val="28"/>
          <w:szCs w:val="28"/>
        </w:rPr>
        <w:t xml:space="preserve"> are presented with information in</w:t>
      </w:r>
      <w:r>
        <w:rPr>
          <w:rFonts w:asciiTheme="majorBidi" w:hAnsiTheme="majorBidi" w:cstheme="majorBidi"/>
          <w:sz w:val="28"/>
          <w:szCs w:val="28"/>
        </w:rPr>
        <w:t xml:space="preserve"> </w:t>
      </w:r>
      <w:r w:rsidRPr="00995323">
        <w:rPr>
          <w:rFonts w:asciiTheme="majorBidi" w:hAnsiTheme="majorBidi" w:cstheme="majorBidi"/>
          <w:sz w:val="28"/>
          <w:szCs w:val="28"/>
        </w:rPr>
        <w:t xml:space="preserve">an interesting and challenging way. </w:t>
      </w:r>
      <w:r w:rsidRPr="00CE2249">
        <w:rPr>
          <w:rFonts w:asciiTheme="majorBidi" w:hAnsiTheme="majorBidi" w:cstheme="majorBidi"/>
          <w:b/>
          <w:bCs/>
          <w:sz w:val="28"/>
          <w:szCs w:val="28"/>
        </w:rPr>
        <w:t xml:space="preserve">Today, </w:t>
      </w:r>
      <w:r w:rsidRPr="008E2319">
        <w:rPr>
          <w:rFonts w:asciiTheme="majorBidi" w:hAnsiTheme="majorBidi" w:cstheme="majorBidi"/>
          <w:b/>
          <w:bCs/>
          <w:sz w:val="28"/>
          <w:szCs w:val="28"/>
          <w:u w:val="single" w:color="0D0D0D" w:themeColor="text1" w:themeTint="F2"/>
        </w:rPr>
        <w:t>I</w:t>
      </w:r>
      <w:r w:rsidRPr="00CE2249">
        <w:rPr>
          <w:rFonts w:asciiTheme="majorBidi" w:hAnsiTheme="majorBidi" w:cstheme="majorBidi"/>
          <w:b/>
          <w:bCs/>
          <w:sz w:val="28"/>
          <w:szCs w:val="28"/>
          <w:vertAlign w:val="superscript"/>
        </w:rPr>
        <w:t>3</w:t>
      </w:r>
      <w:r w:rsidRPr="00CE2249">
        <w:rPr>
          <w:rFonts w:asciiTheme="majorBidi" w:hAnsiTheme="majorBidi" w:cstheme="majorBidi"/>
          <w:b/>
          <w:bCs/>
          <w:sz w:val="28"/>
          <w:szCs w:val="28"/>
        </w:rPr>
        <w:t xml:space="preserve"> am going </w:t>
      </w:r>
      <w:r>
        <w:rPr>
          <w:rFonts w:asciiTheme="majorBidi" w:hAnsiTheme="majorBidi" w:cstheme="majorBidi"/>
          <w:b/>
          <w:bCs/>
          <w:sz w:val="28"/>
          <w:szCs w:val="28"/>
        </w:rPr>
        <w:t xml:space="preserve"> </w:t>
      </w:r>
      <w:r w:rsidRPr="00CE2249">
        <w:rPr>
          <w:rFonts w:asciiTheme="majorBidi" w:hAnsiTheme="majorBidi" w:cstheme="majorBidi"/>
          <w:b/>
          <w:bCs/>
          <w:sz w:val="28"/>
          <w:szCs w:val="28"/>
        </w:rPr>
        <w:t>to give a talk about</w:t>
      </w:r>
      <w:r w:rsidRPr="00995323">
        <w:rPr>
          <w:rFonts w:asciiTheme="majorBidi" w:hAnsiTheme="majorBidi" w:cstheme="majorBidi"/>
          <w:sz w:val="28"/>
          <w:szCs w:val="28"/>
        </w:rPr>
        <w:t xml:space="preserve"> how </w:t>
      </w:r>
      <w:r w:rsidRPr="00CE2249">
        <w:rPr>
          <w:rFonts w:asciiTheme="majorBidi" w:hAnsiTheme="majorBidi" w:cstheme="majorBidi"/>
          <w:b/>
          <w:bCs/>
          <w:sz w:val="28"/>
          <w:szCs w:val="28"/>
          <w:u w:val="single"/>
        </w:rPr>
        <w:t>you</w:t>
      </w:r>
      <w:r w:rsidRPr="00995323">
        <w:rPr>
          <w:rFonts w:asciiTheme="majorBidi" w:hAnsiTheme="majorBidi" w:cstheme="majorBidi"/>
          <w:sz w:val="28"/>
          <w:szCs w:val="28"/>
        </w:rPr>
        <w:t xml:space="preserve"> </w:t>
      </w:r>
      <w:r>
        <w:rPr>
          <w:rFonts w:asciiTheme="majorBidi" w:hAnsiTheme="majorBidi" w:cstheme="majorBidi"/>
          <w:sz w:val="28"/>
          <w:szCs w:val="28"/>
          <w:vertAlign w:val="superscript"/>
        </w:rPr>
        <w:t>4</w:t>
      </w:r>
      <w:r w:rsidRPr="00995323">
        <w:rPr>
          <w:rFonts w:asciiTheme="majorBidi" w:hAnsiTheme="majorBidi" w:cstheme="majorBidi"/>
          <w:sz w:val="28"/>
          <w:szCs w:val="28"/>
        </w:rPr>
        <w:t>can use technology in</w:t>
      </w:r>
      <w:r>
        <w:rPr>
          <w:rFonts w:asciiTheme="majorBidi" w:hAnsiTheme="majorBidi" w:cstheme="majorBidi"/>
          <w:sz w:val="28"/>
          <w:szCs w:val="28"/>
        </w:rPr>
        <w:t xml:space="preserve"> </w:t>
      </w:r>
      <w:r w:rsidRPr="00995323">
        <w:rPr>
          <w:rFonts w:asciiTheme="majorBidi" w:hAnsiTheme="majorBidi" w:cstheme="majorBidi"/>
          <w:sz w:val="28"/>
          <w:szCs w:val="28"/>
        </w:rPr>
        <w:t>Jordanian classrooms.</w:t>
      </w:r>
    </w:p>
    <w:p w:rsidR="00D95071" w:rsidRPr="00D95071" w:rsidRDefault="00D95071" w:rsidP="00D95071">
      <w:pPr>
        <w:shd w:val="clear" w:color="auto" w:fill="FFFFFF" w:themeFill="background1"/>
        <w:autoSpaceDE w:val="0"/>
        <w:autoSpaceDN w:val="0"/>
        <w:adjustRightInd w:val="0"/>
        <w:spacing w:after="0" w:line="240" w:lineRule="auto"/>
        <w:jc w:val="both"/>
        <w:rPr>
          <w:rFonts w:asciiTheme="majorBidi" w:hAnsiTheme="majorBidi" w:cs="(AH) Manal High"/>
          <w:rtl/>
        </w:rPr>
      </w:pPr>
      <w:r w:rsidRPr="00D95071">
        <w:rPr>
          <w:rFonts w:asciiTheme="majorBidi" w:hAnsiTheme="majorBidi" w:cs="(AH) Manal High"/>
          <w:rtl/>
        </w:rPr>
        <w:t>الشباب يحبّون أن يتعلّموا، لَكنَّ إذا تمّ تقديم لمعلومة لهم بشكل ممتع وملئ بالتحدّي فإنهم سيَحْبّونَ التَعَلّم أكثر. اليوم، سألقي محاضرتي هذه حول كيف يمكنك توظيف وإستعمال التكنولوجيا  في الغرف الصفية الأردنية</w:t>
      </w:r>
      <w:r w:rsidRPr="00D95071">
        <w:rPr>
          <w:rFonts w:asciiTheme="majorBidi" w:hAnsiTheme="majorBidi" w:cs="(AH) Manal High" w:hint="cs"/>
          <w:rtl/>
        </w:rPr>
        <w:t>.</w:t>
      </w:r>
    </w:p>
    <w:p w:rsidR="00D95071" w:rsidRPr="00EA38E1" w:rsidRDefault="00D95071" w:rsidP="00D95071">
      <w:pPr>
        <w:shd w:val="clear" w:color="auto" w:fill="FFFFFF" w:themeFill="background1"/>
        <w:autoSpaceDE w:val="0"/>
        <w:autoSpaceDN w:val="0"/>
        <w:bidi w:val="0"/>
        <w:adjustRightInd w:val="0"/>
        <w:spacing w:after="0" w:line="240" w:lineRule="auto"/>
        <w:jc w:val="both"/>
        <w:rPr>
          <w:rFonts w:asciiTheme="majorBidi" w:hAnsiTheme="majorBidi" w:cstheme="majorBidi"/>
          <w:b/>
          <w:bCs/>
          <w:sz w:val="28"/>
          <w:szCs w:val="28"/>
        </w:rPr>
      </w:pPr>
      <w:r w:rsidRPr="00EA38E1">
        <w:rPr>
          <w:rFonts w:asciiTheme="majorBidi" w:hAnsiTheme="majorBidi" w:cstheme="majorBidi"/>
          <w:b/>
          <w:bCs/>
          <w:sz w:val="28"/>
          <w:szCs w:val="28"/>
        </w:rPr>
        <w:t xml:space="preserve">Here are </w:t>
      </w:r>
      <w:r w:rsidRPr="00EA38E1">
        <w:rPr>
          <w:rFonts w:asciiTheme="majorBidi" w:hAnsiTheme="majorBidi" w:cstheme="majorBidi"/>
          <w:b/>
          <w:bCs/>
          <w:sz w:val="28"/>
          <w:szCs w:val="28"/>
          <w:u w:val="single"/>
        </w:rPr>
        <w:t>some</w:t>
      </w:r>
      <w:r>
        <w:rPr>
          <w:rFonts w:asciiTheme="majorBidi" w:hAnsiTheme="majorBidi" w:cstheme="majorBidi"/>
          <w:b/>
          <w:bCs/>
          <w:sz w:val="28"/>
          <w:szCs w:val="28"/>
          <w:vertAlign w:val="superscript"/>
        </w:rPr>
        <w:t>5</w:t>
      </w:r>
      <w:r w:rsidRPr="00EA38E1">
        <w:rPr>
          <w:rFonts w:asciiTheme="majorBidi" w:hAnsiTheme="majorBidi" w:cstheme="majorBidi"/>
          <w:b/>
          <w:bCs/>
          <w:sz w:val="28"/>
          <w:szCs w:val="28"/>
        </w:rPr>
        <w:t xml:space="preserve"> ideas:</w:t>
      </w:r>
    </w:p>
    <w:p w:rsidR="00D95071" w:rsidRDefault="00D95071" w:rsidP="00D95071">
      <w:pPr>
        <w:shd w:val="clear" w:color="auto" w:fill="FFFFFF" w:themeFill="background1"/>
        <w:autoSpaceDE w:val="0"/>
        <w:autoSpaceDN w:val="0"/>
        <w:bidi w:val="0"/>
        <w:adjustRightInd w:val="0"/>
        <w:spacing w:after="0" w:line="240" w:lineRule="auto"/>
        <w:jc w:val="both"/>
        <w:rPr>
          <w:rFonts w:asciiTheme="majorBidi" w:hAnsiTheme="majorBidi" w:cs="(AH) Manal High"/>
          <w:sz w:val="28"/>
          <w:szCs w:val="28"/>
        </w:rPr>
      </w:pPr>
      <w:r w:rsidRPr="00EA38E1">
        <w:rPr>
          <w:rFonts w:asciiTheme="majorBidi" w:hAnsiTheme="majorBidi" w:cstheme="majorBidi"/>
          <w:b/>
          <w:bCs/>
          <w:sz w:val="28"/>
          <w:szCs w:val="28"/>
          <w:u w:val="single"/>
        </w:rPr>
        <w:t>Many</w:t>
      </w:r>
      <w:r>
        <w:rPr>
          <w:rFonts w:asciiTheme="majorBidi" w:hAnsiTheme="majorBidi" w:cstheme="majorBidi"/>
          <w:sz w:val="28"/>
          <w:szCs w:val="28"/>
          <w:vertAlign w:val="superscript"/>
        </w:rPr>
        <w:t>6</w:t>
      </w:r>
      <w:r w:rsidRPr="00CE2249">
        <w:rPr>
          <w:rFonts w:asciiTheme="majorBidi" w:hAnsiTheme="majorBidi" w:cstheme="majorBidi"/>
          <w:sz w:val="28"/>
          <w:szCs w:val="28"/>
        </w:rPr>
        <w:t xml:space="preserve"> classrooms now use a whiteboard as a computer</w:t>
      </w:r>
      <w:r>
        <w:rPr>
          <w:rFonts w:asciiTheme="majorBidi" w:hAnsiTheme="majorBidi" w:cstheme="majorBidi"/>
          <w:sz w:val="28"/>
          <w:szCs w:val="28"/>
        </w:rPr>
        <w:t xml:space="preserve"> </w:t>
      </w:r>
      <w:r w:rsidRPr="00CE2249">
        <w:rPr>
          <w:rFonts w:asciiTheme="majorBidi" w:hAnsiTheme="majorBidi" w:cstheme="majorBidi"/>
          <w:sz w:val="28"/>
          <w:szCs w:val="28"/>
        </w:rPr>
        <w:t xml:space="preserve">screen. </w:t>
      </w:r>
      <w:r w:rsidRPr="00EA38E1">
        <w:rPr>
          <w:rFonts w:asciiTheme="majorBidi" w:hAnsiTheme="majorBidi" w:cstheme="majorBidi"/>
          <w:b/>
          <w:bCs/>
          <w:sz w:val="28"/>
          <w:szCs w:val="28"/>
        </w:rPr>
        <w:t>As a consequence,</w:t>
      </w:r>
      <w:r w:rsidRPr="00CE2249">
        <w:rPr>
          <w:rFonts w:asciiTheme="majorBidi" w:hAnsiTheme="majorBidi" w:cstheme="majorBidi"/>
          <w:sz w:val="28"/>
          <w:szCs w:val="28"/>
        </w:rPr>
        <w:t xml:space="preserve"> teachers can show websites</w:t>
      </w:r>
      <w:r>
        <w:rPr>
          <w:rFonts w:asciiTheme="majorBidi" w:hAnsiTheme="majorBidi" w:cstheme="majorBidi"/>
          <w:sz w:val="28"/>
          <w:szCs w:val="28"/>
        </w:rPr>
        <w:t xml:space="preserve"> </w:t>
      </w:r>
      <w:r w:rsidRPr="00CE2249">
        <w:rPr>
          <w:rFonts w:asciiTheme="majorBidi" w:hAnsiTheme="majorBidi" w:cstheme="majorBidi"/>
          <w:sz w:val="28"/>
          <w:szCs w:val="28"/>
        </w:rPr>
        <w:t>on the board in front of the class. Teachers can then</w:t>
      </w:r>
      <w:r>
        <w:rPr>
          <w:rFonts w:asciiTheme="majorBidi" w:hAnsiTheme="majorBidi" w:cstheme="majorBidi"/>
          <w:sz w:val="28"/>
          <w:szCs w:val="28"/>
        </w:rPr>
        <w:t xml:space="preserve"> </w:t>
      </w:r>
      <w:r w:rsidRPr="00CE2249">
        <w:rPr>
          <w:rFonts w:asciiTheme="majorBidi" w:hAnsiTheme="majorBidi" w:cstheme="majorBidi"/>
          <w:sz w:val="28"/>
          <w:szCs w:val="28"/>
        </w:rPr>
        <w:t>use the Internet to show educational programmes, play</w:t>
      </w:r>
      <w:r>
        <w:rPr>
          <w:rFonts w:asciiTheme="majorBidi" w:hAnsiTheme="majorBidi" w:cstheme="majorBidi"/>
          <w:sz w:val="28"/>
          <w:szCs w:val="28"/>
        </w:rPr>
        <w:t xml:space="preserve"> </w:t>
      </w:r>
      <w:r w:rsidRPr="00CE2249">
        <w:rPr>
          <w:rFonts w:asciiTheme="majorBidi" w:hAnsiTheme="majorBidi" w:cstheme="majorBidi"/>
          <w:sz w:val="28"/>
          <w:szCs w:val="28"/>
        </w:rPr>
        <w:t xml:space="preserve">educational games, music, recordings of languages, </w:t>
      </w:r>
      <w:r>
        <w:rPr>
          <w:rFonts w:asciiTheme="majorBidi" w:hAnsiTheme="majorBidi" w:cstheme="majorBidi"/>
          <w:sz w:val="28"/>
          <w:szCs w:val="28"/>
        </w:rPr>
        <w:t xml:space="preserve"> </w:t>
      </w:r>
      <w:r w:rsidRPr="00CE2249">
        <w:rPr>
          <w:rFonts w:asciiTheme="majorBidi" w:hAnsiTheme="majorBidi" w:cstheme="majorBidi"/>
          <w:sz w:val="28"/>
          <w:szCs w:val="28"/>
        </w:rPr>
        <w:t>and</w:t>
      </w:r>
      <w:r>
        <w:rPr>
          <w:rFonts w:asciiTheme="majorBidi" w:hAnsiTheme="majorBidi" w:cstheme="majorBidi"/>
          <w:sz w:val="28"/>
          <w:szCs w:val="28"/>
        </w:rPr>
        <w:t xml:space="preserve"> </w:t>
      </w:r>
      <w:r w:rsidRPr="00CE2249">
        <w:rPr>
          <w:rFonts w:asciiTheme="majorBidi" w:hAnsiTheme="majorBidi" w:cstheme="majorBidi"/>
          <w:sz w:val="28"/>
          <w:szCs w:val="28"/>
        </w:rPr>
        <w:t>so on</w:t>
      </w:r>
      <w:r>
        <w:rPr>
          <w:rFonts w:asciiTheme="majorBidi" w:hAnsiTheme="majorBidi" w:cs="(AH) Manal High"/>
          <w:sz w:val="28"/>
          <w:szCs w:val="28"/>
        </w:rPr>
        <w:t>.</w:t>
      </w:r>
    </w:p>
    <w:p w:rsidR="00D95071" w:rsidRDefault="00D95071" w:rsidP="00D95071">
      <w:pPr>
        <w:shd w:val="clear" w:color="auto" w:fill="FFFFFF" w:themeFill="background1"/>
        <w:autoSpaceDE w:val="0"/>
        <w:autoSpaceDN w:val="0"/>
        <w:adjustRightInd w:val="0"/>
        <w:spacing w:after="0" w:line="240" w:lineRule="auto"/>
        <w:jc w:val="both"/>
        <w:rPr>
          <w:rFonts w:asciiTheme="majorBidi" w:hAnsiTheme="majorBidi" w:cs="(AH) Manal High"/>
          <w:rtl/>
        </w:rPr>
      </w:pPr>
      <w:r w:rsidRPr="00D95071">
        <w:rPr>
          <w:rFonts w:asciiTheme="majorBidi" w:hAnsiTheme="majorBidi" w:cs="(AH) Manal High" w:hint="cs"/>
          <w:rtl/>
        </w:rPr>
        <w:t>هذه</w:t>
      </w:r>
      <w:r w:rsidRPr="00D95071">
        <w:rPr>
          <w:rFonts w:asciiTheme="majorBidi" w:hAnsiTheme="majorBidi" w:cs="(AH) Manal High"/>
          <w:rtl/>
        </w:rPr>
        <w:t xml:space="preserve"> </w:t>
      </w:r>
      <w:r w:rsidRPr="00D95071">
        <w:rPr>
          <w:rFonts w:asciiTheme="majorBidi" w:hAnsiTheme="majorBidi" w:cs="(AH) Manal High" w:hint="cs"/>
          <w:rtl/>
        </w:rPr>
        <w:t>بَعْض</w:t>
      </w:r>
      <w:r w:rsidRPr="00D95071">
        <w:rPr>
          <w:rFonts w:asciiTheme="majorBidi" w:hAnsiTheme="majorBidi" w:cs="(AH) Manal High"/>
          <w:rtl/>
        </w:rPr>
        <w:t xml:space="preserve"> </w:t>
      </w:r>
      <w:r w:rsidRPr="00D95071">
        <w:rPr>
          <w:rFonts w:asciiTheme="majorBidi" w:hAnsiTheme="majorBidi" w:cs="(AH) Manal High" w:hint="cs"/>
          <w:rtl/>
        </w:rPr>
        <w:t>الأفكارِ</w:t>
      </w:r>
      <w:r w:rsidRPr="00D95071">
        <w:rPr>
          <w:rFonts w:asciiTheme="majorBidi" w:hAnsiTheme="majorBidi" w:cs="(AH) Manal High"/>
        </w:rPr>
        <w:t>:</w:t>
      </w:r>
      <w:r w:rsidRPr="00D95071">
        <w:rPr>
          <w:rFonts w:asciiTheme="majorBidi" w:hAnsiTheme="majorBidi" w:cs="(AH) Manal High" w:hint="cs"/>
          <w:rtl/>
        </w:rPr>
        <w:t>تستخدم</w:t>
      </w:r>
      <w:r w:rsidRPr="00D95071">
        <w:rPr>
          <w:rFonts w:asciiTheme="majorBidi" w:hAnsiTheme="majorBidi" w:cs="(AH) Manal High"/>
          <w:rtl/>
        </w:rPr>
        <w:t xml:space="preserve"> </w:t>
      </w:r>
      <w:r w:rsidRPr="00D95071">
        <w:rPr>
          <w:rFonts w:asciiTheme="majorBidi" w:hAnsiTheme="majorBidi" w:cs="(AH) Manal High" w:hint="cs"/>
          <w:rtl/>
        </w:rPr>
        <w:t>العديد</w:t>
      </w:r>
      <w:r w:rsidRPr="00D95071">
        <w:rPr>
          <w:rFonts w:asciiTheme="majorBidi" w:hAnsiTheme="majorBidi" w:cs="(AH) Manal High"/>
          <w:rtl/>
        </w:rPr>
        <w:t xml:space="preserve"> </w:t>
      </w:r>
      <w:r w:rsidRPr="00D95071">
        <w:rPr>
          <w:rFonts w:asciiTheme="majorBidi" w:hAnsiTheme="majorBidi" w:cs="(AH) Manal High" w:hint="cs"/>
          <w:rtl/>
        </w:rPr>
        <w:t>مِنْ</w:t>
      </w:r>
      <w:r w:rsidRPr="00D95071">
        <w:rPr>
          <w:rFonts w:asciiTheme="majorBidi" w:hAnsiTheme="majorBidi" w:cs="(AH) Manal High"/>
          <w:rtl/>
        </w:rPr>
        <w:t xml:space="preserve"> </w:t>
      </w:r>
      <w:r w:rsidRPr="00D95071">
        <w:rPr>
          <w:rFonts w:asciiTheme="majorBidi" w:hAnsiTheme="majorBidi" w:cs="(AH) Manal High" w:hint="cs"/>
          <w:rtl/>
        </w:rPr>
        <w:t>قاعاتِ</w:t>
      </w:r>
      <w:r w:rsidRPr="00D95071">
        <w:rPr>
          <w:rFonts w:asciiTheme="majorBidi" w:hAnsiTheme="majorBidi" w:cs="(AH) Manal High"/>
          <w:rtl/>
        </w:rPr>
        <w:t xml:space="preserve"> </w:t>
      </w:r>
      <w:r w:rsidRPr="00D95071">
        <w:rPr>
          <w:rFonts w:asciiTheme="majorBidi" w:hAnsiTheme="majorBidi" w:cs="(AH) Manal High" w:hint="cs"/>
          <w:rtl/>
        </w:rPr>
        <w:t>الدروس</w:t>
      </w:r>
      <w:r w:rsidRPr="00D95071">
        <w:rPr>
          <w:rFonts w:asciiTheme="majorBidi" w:hAnsiTheme="majorBidi" w:cs="(AH) Manal High"/>
          <w:rtl/>
        </w:rPr>
        <w:t xml:space="preserve"> </w:t>
      </w:r>
      <w:r w:rsidRPr="00D95071">
        <w:rPr>
          <w:rFonts w:asciiTheme="majorBidi" w:hAnsiTheme="majorBidi" w:cs="(AH) Manal High" w:hint="cs"/>
          <w:rtl/>
        </w:rPr>
        <w:t>الآن</w:t>
      </w:r>
      <w:r w:rsidRPr="00D95071">
        <w:rPr>
          <w:rFonts w:asciiTheme="majorBidi" w:hAnsiTheme="majorBidi" w:cs="(AH) Manal High"/>
          <w:rtl/>
        </w:rPr>
        <w:t xml:space="preserve"> </w:t>
      </w:r>
      <w:r w:rsidRPr="00D95071">
        <w:rPr>
          <w:rFonts w:asciiTheme="majorBidi" w:hAnsiTheme="majorBidi" w:cs="(AH) Manal High" w:hint="cs"/>
          <w:rtl/>
        </w:rPr>
        <w:t>اللوح</w:t>
      </w:r>
      <w:r w:rsidRPr="00D95071">
        <w:rPr>
          <w:rFonts w:asciiTheme="majorBidi" w:hAnsiTheme="majorBidi" w:cs="(AH) Manal High"/>
          <w:rtl/>
        </w:rPr>
        <w:t xml:space="preserve"> </w:t>
      </w:r>
      <w:r w:rsidRPr="00D95071">
        <w:rPr>
          <w:rFonts w:asciiTheme="majorBidi" w:hAnsiTheme="majorBidi" w:cs="(AH) Manal High" w:hint="cs"/>
          <w:rtl/>
        </w:rPr>
        <w:t>الأبيض</w:t>
      </w:r>
      <w:r w:rsidRPr="00D95071">
        <w:rPr>
          <w:rFonts w:asciiTheme="majorBidi" w:hAnsiTheme="majorBidi" w:cs="(AH) Manal High"/>
          <w:rtl/>
        </w:rPr>
        <w:t xml:space="preserve"> ( </w:t>
      </w:r>
      <w:r w:rsidRPr="00D95071">
        <w:rPr>
          <w:rFonts w:asciiTheme="majorBidi" w:hAnsiTheme="majorBidi" w:cs="(AH) Manal High" w:hint="cs"/>
          <w:rtl/>
        </w:rPr>
        <w:t>الوايت</w:t>
      </w:r>
      <w:r w:rsidRPr="00D95071">
        <w:rPr>
          <w:rFonts w:asciiTheme="majorBidi" w:hAnsiTheme="majorBidi" w:cs="(AH) Manal High"/>
          <w:rtl/>
        </w:rPr>
        <w:t xml:space="preserve"> </w:t>
      </w:r>
      <w:r w:rsidRPr="00D95071">
        <w:rPr>
          <w:rFonts w:asciiTheme="majorBidi" w:hAnsiTheme="majorBidi" w:cs="(AH) Manal High" w:hint="cs"/>
          <w:rtl/>
        </w:rPr>
        <w:t>بورد</w:t>
      </w:r>
      <w:r w:rsidRPr="00D95071">
        <w:rPr>
          <w:rFonts w:asciiTheme="majorBidi" w:hAnsiTheme="majorBidi" w:cs="(AH) Manal High"/>
          <w:rtl/>
        </w:rPr>
        <w:t xml:space="preserve"> )  </w:t>
      </w:r>
      <w:r w:rsidRPr="00D95071">
        <w:rPr>
          <w:rFonts w:asciiTheme="majorBidi" w:hAnsiTheme="majorBidi" w:cs="(AH) Manal High" w:hint="cs"/>
          <w:rtl/>
        </w:rPr>
        <w:t>كشاشة</w:t>
      </w:r>
      <w:r w:rsidRPr="00D95071">
        <w:rPr>
          <w:rFonts w:asciiTheme="majorBidi" w:hAnsiTheme="majorBidi" w:cs="(AH) Manal High"/>
          <w:rtl/>
        </w:rPr>
        <w:t xml:space="preserve"> </w:t>
      </w:r>
      <w:r w:rsidRPr="00D95071">
        <w:rPr>
          <w:rFonts w:asciiTheme="majorBidi" w:hAnsiTheme="majorBidi" w:cs="(AH) Manal High" w:hint="cs"/>
          <w:rtl/>
        </w:rPr>
        <w:t>حاسوب</w:t>
      </w:r>
      <w:r w:rsidRPr="00D95071">
        <w:rPr>
          <w:rFonts w:asciiTheme="majorBidi" w:hAnsiTheme="majorBidi" w:cs="(AH) Manal High"/>
        </w:rPr>
        <w:t xml:space="preserve">. </w:t>
      </w:r>
      <w:r w:rsidRPr="00D95071">
        <w:rPr>
          <w:rFonts w:asciiTheme="majorBidi" w:hAnsiTheme="majorBidi" w:cs="(AH) Manal High" w:hint="cs"/>
          <w:rtl/>
        </w:rPr>
        <w:t>كنتيجة</w:t>
      </w:r>
      <w:r w:rsidRPr="00D95071">
        <w:rPr>
          <w:rFonts w:asciiTheme="majorBidi" w:hAnsiTheme="majorBidi" w:cs="(AH) Manal High"/>
          <w:rtl/>
        </w:rPr>
        <w:t xml:space="preserve"> </w:t>
      </w:r>
      <w:r w:rsidRPr="00D95071">
        <w:rPr>
          <w:rFonts w:asciiTheme="majorBidi" w:hAnsiTheme="majorBidi" w:cs="(AH) Manal High" w:hint="cs"/>
          <w:rtl/>
        </w:rPr>
        <w:t>لذلك،</w:t>
      </w:r>
      <w:r w:rsidRPr="00D95071">
        <w:rPr>
          <w:rFonts w:asciiTheme="majorBidi" w:hAnsiTheme="majorBidi" w:cs="(AH) Manal High"/>
          <w:rtl/>
        </w:rPr>
        <w:t xml:space="preserve">  </w:t>
      </w:r>
      <w:r w:rsidRPr="00D95071">
        <w:rPr>
          <w:rFonts w:asciiTheme="majorBidi" w:hAnsiTheme="majorBidi" w:cs="(AH) Manal High" w:hint="cs"/>
          <w:rtl/>
        </w:rPr>
        <w:t>يُمْكِنُ</w:t>
      </w:r>
      <w:r w:rsidRPr="00D95071">
        <w:rPr>
          <w:rFonts w:asciiTheme="majorBidi" w:hAnsiTheme="majorBidi" w:cs="(AH) Manal High"/>
          <w:rtl/>
        </w:rPr>
        <w:t xml:space="preserve"> </w:t>
      </w:r>
      <w:r w:rsidRPr="00D95071">
        <w:rPr>
          <w:rFonts w:asciiTheme="majorBidi" w:hAnsiTheme="majorBidi" w:cs="(AH) Manal High" w:hint="cs"/>
          <w:rtl/>
        </w:rPr>
        <w:t>للمعلمين</w:t>
      </w:r>
      <w:r w:rsidRPr="00D95071">
        <w:rPr>
          <w:rFonts w:asciiTheme="majorBidi" w:hAnsiTheme="majorBidi" w:cs="(AH) Manal High"/>
          <w:rtl/>
        </w:rPr>
        <w:t xml:space="preserve"> </w:t>
      </w:r>
      <w:r w:rsidRPr="00D95071">
        <w:rPr>
          <w:rFonts w:asciiTheme="majorBidi" w:hAnsiTheme="majorBidi" w:cs="(AH) Manal High" w:hint="cs"/>
          <w:rtl/>
        </w:rPr>
        <w:t>أَنْ</w:t>
      </w:r>
      <w:r w:rsidRPr="00D95071">
        <w:rPr>
          <w:rFonts w:asciiTheme="majorBidi" w:hAnsiTheme="majorBidi" w:cs="(AH) Manal High"/>
          <w:rtl/>
        </w:rPr>
        <w:t xml:space="preserve"> </w:t>
      </w:r>
      <w:r w:rsidRPr="00D95071">
        <w:rPr>
          <w:rFonts w:asciiTheme="majorBidi" w:hAnsiTheme="majorBidi" w:cs="(AH) Manal High" w:hint="cs"/>
          <w:rtl/>
        </w:rPr>
        <w:t>يعرضوا</w:t>
      </w:r>
      <w:r w:rsidRPr="00D95071">
        <w:rPr>
          <w:rFonts w:asciiTheme="majorBidi" w:hAnsiTheme="majorBidi" w:cs="(AH) Manal High"/>
          <w:rtl/>
        </w:rPr>
        <w:t xml:space="preserve"> </w:t>
      </w:r>
      <w:r w:rsidRPr="00D95071">
        <w:rPr>
          <w:rFonts w:asciiTheme="majorBidi" w:hAnsiTheme="majorBidi" w:cs="(AH) Manal High" w:hint="cs"/>
          <w:rtl/>
        </w:rPr>
        <w:t>مواقعَ</w:t>
      </w:r>
      <w:r w:rsidRPr="00D95071">
        <w:rPr>
          <w:rFonts w:asciiTheme="majorBidi" w:hAnsiTheme="majorBidi" w:cs="(AH) Manal High"/>
          <w:rtl/>
        </w:rPr>
        <w:t xml:space="preserve"> </w:t>
      </w:r>
      <w:r w:rsidRPr="00D95071">
        <w:rPr>
          <w:rFonts w:asciiTheme="majorBidi" w:hAnsiTheme="majorBidi" w:cs="(AH) Manal High" w:hint="cs"/>
          <w:rtl/>
        </w:rPr>
        <w:t>الإنترنت</w:t>
      </w:r>
      <w:r w:rsidRPr="00D95071">
        <w:rPr>
          <w:rFonts w:asciiTheme="majorBidi" w:hAnsiTheme="majorBidi" w:cs="(AH) Manal High"/>
          <w:rtl/>
        </w:rPr>
        <w:t xml:space="preserve"> </w:t>
      </w:r>
      <w:r w:rsidRPr="00D95071">
        <w:rPr>
          <w:rFonts w:asciiTheme="majorBidi" w:hAnsiTheme="majorBidi" w:cs="(AH) Manal High" w:hint="cs"/>
          <w:rtl/>
        </w:rPr>
        <w:t>على</w:t>
      </w:r>
      <w:r w:rsidRPr="00D95071">
        <w:rPr>
          <w:rFonts w:asciiTheme="majorBidi" w:hAnsiTheme="majorBidi" w:cs="(AH) Manal High"/>
          <w:rtl/>
        </w:rPr>
        <w:t xml:space="preserve"> </w:t>
      </w:r>
      <w:r w:rsidRPr="00D95071">
        <w:rPr>
          <w:rFonts w:asciiTheme="majorBidi" w:hAnsiTheme="majorBidi" w:cs="(AH) Manal High" w:hint="cs"/>
          <w:rtl/>
        </w:rPr>
        <w:t>اللوح</w:t>
      </w:r>
      <w:r w:rsidRPr="00D95071">
        <w:rPr>
          <w:rFonts w:asciiTheme="majorBidi" w:hAnsiTheme="majorBidi" w:cs="(AH) Manal High"/>
          <w:rtl/>
        </w:rPr>
        <w:t xml:space="preserve"> </w:t>
      </w:r>
      <w:r w:rsidRPr="00D95071">
        <w:rPr>
          <w:rFonts w:asciiTheme="majorBidi" w:hAnsiTheme="majorBidi" w:cs="(AH) Manal High" w:hint="cs"/>
          <w:rtl/>
        </w:rPr>
        <w:t>أمام</w:t>
      </w:r>
      <w:r w:rsidRPr="00D95071">
        <w:rPr>
          <w:rFonts w:asciiTheme="majorBidi" w:hAnsiTheme="majorBidi" w:cs="(AH) Manal High"/>
          <w:rtl/>
        </w:rPr>
        <w:t xml:space="preserve"> </w:t>
      </w:r>
      <w:r w:rsidRPr="00D95071">
        <w:rPr>
          <w:rFonts w:asciiTheme="majorBidi" w:hAnsiTheme="majorBidi" w:cs="(AH) Manal High" w:hint="cs"/>
          <w:rtl/>
        </w:rPr>
        <w:t>الصفِ</w:t>
      </w:r>
      <w:r w:rsidRPr="00D95071">
        <w:rPr>
          <w:rFonts w:asciiTheme="majorBidi" w:hAnsiTheme="majorBidi" w:cs="(AH) Manal High"/>
          <w:rtl/>
        </w:rPr>
        <w:t xml:space="preserve">.  </w:t>
      </w:r>
      <w:r w:rsidRPr="00D95071">
        <w:rPr>
          <w:rFonts w:asciiTheme="majorBidi" w:hAnsiTheme="majorBidi" w:cs="(AH) Manal High" w:hint="cs"/>
          <w:rtl/>
        </w:rPr>
        <w:t>يُمْكِنُ</w:t>
      </w:r>
      <w:r w:rsidRPr="00D95071">
        <w:rPr>
          <w:rFonts w:asciiTheme="majorBidi" w:hAnsiTheme="majorBidi" w:cs="(AH) Manal High"/>
          <w:rtl/>
        </w:rPr>
        <w:t xml:space="preserve"> </w:t>
      </w:r>
      <w:r w:rsidRPr="00D95071">
        <w:rPr>
          <w:rFonts w:asciiTheme="majorBidi" w:hAnsiTheme="majorBidi" w:cs="(AH) Manal High" w:hint="cs"/>
          <w:rtl/>
        </w:rPr>
        <w:t>للمعلمين</w:t>
      </w:r>
      <w:r w:rsidRPr="00D95071">
        <w:rPr>
          <w:rFonts w:asciiTheme="majorBidi" w:hAnsiTheme="majorBidi" w:cs="(AH) Manal High"/>
          <w:rtl/>
        </w:rPr>
        <w:t xml:space="preserve"> </w:t>
      </w:r>
      <w:r w:rsidRPr="00D95071">
        <w:rPr>
          <w:rFonts w:asciiTheme="majorBidi" w:hAnsiTheme="majorBidi" w:cs="(AH) Manal High" w:hint="cs"/>
          <w:rtl/>
        </w:rPr>
        <w:t>أَنْ</w:t>
      </w:r>
      <w:r w:rsidRPr="00D95071">
        <w:rPr>
          <w:rFonts w:asciiTheme="majorBidi" w:hAnsiTheme="majorBidi" w:cs="(AH) Manal High"/>
          <w:rtl/>
        </w:rPr>
        <w:t xml:space="preserve"> </w:t>
      </w:r>
      <w:r w:rsidRPr="00D95071">
        <w:rPr>
          <w:rFonts w:asciiTheme="majorBidi" w:hAnsiTheme="majorBidi" w:cs="(AH) Manal High" w:hint="cs"/>
          <w:rtl/>
        </w:rPr>
        <w:t>يقوموا</w:t>
      </w:r>
      <w:r w:rsidRPr="00D95071">
        <w:rPr>
          <w:rFonts w:asciiTheme="majorBidi" w:hAnsiTheme="majorBidi" w:cs="(AH) Manal High"/>
          <w:rtl/>
        </w:rPr>
        <w:t xml:space="preserve"> </w:t>
      </w:r>
      <w:r w:rsidRPr="00D95071">
        <w:rPr>
          <w:rFonts w:asciiTheme="majorBidi" w:hAnsiTheme="majorBidi" w:cs="(AH) Manal High" w:hint="cs"/>
          <w:rtl/>
        </w:rPr>
        <w:t>بإستخدام</w:t>
      </w:r>
      <w:r w:rsidRPr="00D95071">
        <w:rPr>
          <w:rFonts w:asciiTheme="majorBidi" w:hAnsiTheme="majorBidi" w:cs="(AH) Manal High"/>
          <w:rtl/>
        </w:rPr>
        <w:t xml:space="preserve"> </w:t>
      </w:r>
      <w:r w:rsidRPr="00D95071">
        <w:rPr>
          <w:rFonts w:asciiTheme="majorBidi" w:hAnsiTheme="majorBidi" w:cs="(AH) Manal High" w:hint="cs"/>
          <w:rtl/>
        </w:rPr>
        <w:t>الإنترنتَ</w:t>
      </w:r>
      <w:r w:rsidRPr="00D95071">
        <w:rPr>
          <w:rFonts w:asciiTheme="majorBidi" w:hAnsiTheme="majorBidi" w:cs="(AH) Manal High"/>
          <w:rtl/>
        </w:rPr>
        <w:t xml:space="preserve"> </w:t>
      </w:r>
      <w:r w:rsidRPr="00D95071">
        <w:rPr>
          <w:rFonts w:asciiTheme="majorBidi" w:hAnsiTheme="majorBidi" w:cs="(AH) Manal High" w:hint="cs"/>
          <w:rtl/>
        </w:rPr>
        <w:t>لعرض</w:t>
      </w:r>
      <w:r w:rsidRPr="00D95071">
        <w:rPr>
          <w:rFonts w:asciiTheme="majorBidi" w:hAnsiTheme="majorBidi" w:cs="(AH) Manal High"/>
          <w:rtl/>
        </w:rPr>
        <w:t xml:space="preserve"> </w:t>
      </w:r>
      <w:r w:rsidRPr="00D95071">
        <w:rPr>
          <w:rFonts w:asciiTheme="majorBidi" w:hAnsiTheme="majorBidi" w:cs="(AH) Manal High" w:hint="cs"/>
          <w:rtl/>
        </w:rPr>
        <w:t>البرامجِ</w:t>
      </w:r>
      <w:r w:rsidRPr="00D95071">
        <w:rPr>
          <w:rFonts w:asciiTheme="majorBidi" w:hAnsiTheme="majorBidi" w:cs="(AH) Manal High"/>
          <w:rtl/>
        </w:rPr>
        <w:t xml:space="preserve"> </w:t>
      </w:r>
      <w:r w:rsidRPr="00D95071">
        <w:rPr>
          <w:rFonts w:asciiTheme="majorBidi" w:hAnsiTheme="majorBidi" w:cs="(AH) Manal High" w:hint="cs"/>
          <w:rtl/>
        </w:rPr>
        <w:t>التعليميةِ،</w:t>
      </w:r>
      <w:r w:rsidRPr="00D95071">
        <w:rPr>
          <w:rFonts w:asciiTheme="majorBidi" w:hAnsiTheme="majorBidi" w:cs="(AH) Manal High"/>
          <w:rtl/>
        </w:rPr>
        <w:t xml:space="preserve"> </w:t>
      </w:r>
      <w:r w:rsidRPr="00D95071">
        <w:rPr>
          <w:rFonts w:asciiTheme="majorBidi" w:hAnsiTheme="majorBidi" w:cs="(AH) Manal High" w:hint="cs"/>
          <w:rtl/>
        </w:rPr>
        <w:t>تشغيل</w:t>
      </w:r>
      <w:r w:rsidRPr="00D95071">
        <w:rPr>
          <w:rFonts w:asciiTheme="majorBidi" w:hAnsiTheme="majorBidi" w:cs="(AH) Manal High"/>
          <w:rtl/>
        </w:rPr>
        <w:t xml:space="preserve"> </w:t>
      </w:r>
      <w:r w:rsidRPr="00D95071">
        <w:rPr>
          <w:rFonts w:asciiTheme="majorBidi" w:hAnsiTheme="majorBidi" w:cs="(AH) Manal High" w:hint="cs"/>
          <w:rtl/>
        </w:rPr>
        <w:t>ولعب</w:t>
      </w:r>
      <w:r w:rsidRPr="00D95071">
        <w:rPr>
          <w:rFonts w:asciiTheme="majorBidi" w:hAnsiTheme="majorBidi" w:cs="(AH) Manal High"/>
        </w:rPr>
        <w:t xml:space="preserve">  </w:t>
      </w:r>
      <w:r w:rsidRPr="00D95071">
        <w:rPr>
          <w:rFonts w:asciiTheme="majorBidi" w:hAnsiTheme="majorBidi" w:cs="(AH) Manal High" w:hint="cs"/>
          <w:rtl/>
        </w:rPr>
        <w:t>الألعاب</w:t>
      </w:r>
      <w:r w:rsidRPr="00D95071">
        <w:rPr>
          <w:rFonts w:asciiTheme="majorBidi" w:hAnsiTheme="majorBidi" w:cs="(AH) Manal High"/>
          <w:rtl/>
        </w:rPr>
        <w:t xml:space="preserve"> </w:t>
      </w:r>
      <w:r w:rsidRPr="00D95071">
        <w:rPr>
          <w:rFonts w:asciiTheme="majorBidi" w:hAnsiTheme="majorBidi" w:cs="(AH) Manal High" w:hint="cs"/>
          <w:rtl/>
        </w:rPr>
        <w:t>التربوية،</w:t>
      </w:r>
      <w:r w:rsidRPr="00D95071">
        <w:rPr>
          <w:rFonts w:asciiTheme="majorBidi" w:hAnsiTheme="majorBidi" w:cs="(AH) Manal High"/>
          <w:rtl/>
        </w:rPr>
        <w:t xml:space="preserve"> </w:t>
      </w:r>
      <w:r w:rsidRPr="00D95071">
        <w:rPr>
          <w:rFonts w:asciiTheme="majorBidi" w:hAnsiTheme="majorBidi" w:cs="(AH) Manal High" w:hint="cs"/>
          <w:rtl/>
        </w:rPr>
        <w:t>موسيقى،</w:t>
      </w:r>
      <w:r w:rsidRPr="00D95071">
        <w:rPr>
          <w:rFonts w:asciiTheme="majorBidi" w:hAnsiTheme="majorBidi" w:cs="(AH) Manal High"/>
          <w:rtl/>
        </w:rPr>
        <w:t xml:space="preserve"> </w:t>
      </w:r>
      <w:r w:rsidRPr="00D95071">
        <w:rPr>
          <w:rFonts w:asciiTheme="majorBidi" w:hAnsiTheme="majorBidi" w:cs="(AH) Manal High" w:hint="cs"/>
          <w:rtl/>
        </w:rPr>
        <w:t>تسجيلات</w:t>
      </w:r>
      <w:r w:rsidRPr="00D95071">
        <w:rPr>
          <w:rFonts w:asciiTheme="majorBidi" w:hAnsiTheme="majorBidi" w:cs="(AH) Manal High"/>
          <w:rtl/>
        </w:rPr>
        <w:t xml:space="preserve"> </w:t>
      </w:r>
      <w:r w:rsidRPr="00D95071">
        <w:rPr>
          <w:rFonts w:asciiTheme="majorBidi" w:hAnsiTheme="majorBidi" w:cs="(AH) Manal High" w:hint="cs"/>
          <w:rtl/>
        </w:rPr>
        <w:t>اللغاتِ،</w:t>
      </w:r>
      <w:r w:rsidRPr="00D95071">
        <w:rPr>
          <w:rFonts w:asciiTheme="majorBidi" w:hAnsiTheme="majorBidi" w:cs="(AH) Manal High"/>
          <w:rtl/>
        </w:rPr>
        <w:t xml:space="preserve"> </w:t>
      </w:r>
      <w:r w:rsidRPr="00D95071">
        <w:rPr>
          <w:rFonts w:asciiTheme="majorBidi" w:hAnsiTheme="majorBidi" w:cs="(AH) Manal High" w:hint="cs"/>
          <w:rtl/>
        </w:rPr>
        <w:t>وهكذا</w:t>
      </w:r>
      <w:r w:rsidRPr="00D95071">
        <w:rPr>
          <w:rFonts w:asciiTheme="majorBidi" w:hAnsiTheme="majorBidi" w:cs="(AH) Manal High"/>
        </w:rPr>
        <w:t>.</w:t>
      </w:r>
    </w:p>
    <w:p w:rsidR="00D95071" w:rsidRDefault="00D95071" w:rsidP="00D95071">
      <w:pPr>
        <w:shd w:val="clear" w:color="auto" w:fill="FFFFFF" w:themeFill="background1"/>
        <w:autoSpaceDE w:val="0"/>
        <w:autoSpaceDN w:val="0"/>
        <w:bidi w:val="0"/>
        <w:adjustRightInd w:val="0"/>
        <w:spacing w:after="0" w:line="240" w:lineRule="auto"/>
        <w:jc w:val="both"/>
        <w:rPr>
          <w:rFonts w:asciiTheme="majorBidi" w:hAnsiTheme="majorBidi" w:cstheme="majorBidi"/>
          <w:b/>
          <w:bCs/>
          <w:sz w:val="28"/>
          <w:szCs w:val="28"/>
        </w:rPr>
      </w:pPr>
      <w:r w:rsidRPr="00EA38E1">
        <w:rPr>
          <w:rFonts w:asciiTheme="majorBidi" w:hAnsiTheme="majorBidi" w:cstheme="majorBidi"/>
          <w:sz w:val="28"/>
          <w:szCs w:val="28"/>
        </w:rPr>
        <w:t xml:space="preserve">In </w:t>
      </w:r>
      <w:r w:rsidRPr="00EA38E1">
        <w:rPr>
          <w:rFonts w:asciiTheme="majorBidi" w:hAnsiTheme="majorBidi" w:cstheme="majorBidi"/>
          <w:b/>
          <w:bCs/>
          <w:sz w:val="28"/>
          <w:szCs w:val="28"/>
          <w:u w:val="single"/>
        </w:rPr>
        <w:t xml:space="preserve">some </w:t>
      </w:r>
      <w:r>
        <w:rPr>
          <w:rFonts w:asciiTheme="majorBidi" w:hAnsiTheme="majorBidi" w:cstheme="majorBidi"/>
          <w:sz w:val="28"/>
          <w:szCs w:val="28"/>
          <w:vertAlign w:val="superscript"/>
        </w:rPr>
        <w:t>7</w:t>
      </w:r>
      <w:r w:rsidRPr="00EA38E1">
        <w:rPr>
          <w:rFonts w:asciiTheme="majorBidi" w:hAnsiTheme="majorBidi" w:cstheme="majorBidi"/>
          <w:sz w:val="28"/>
          <w:szCs w:val="28"/>
        </w:rPr>
        <w:t>countries, tablet computers are available for</w:t>
      </w:r>
      <w:r>
        <w:rPr>
          <w:rFonts w:asciiTheme="majorBidi" w:hAnsiTheme="majorBidi" w:cstheme="majorBidi"/>
          <w:sz w:val="28"/>
          <w:szCs w:val="28"/>
        </w:rPr>
        <w:t xml:space="preserve"> </w:t>
      </w:r>
      <w:r w:rsidRPr="00EA38E1">
        <w:rPr>
          <w:rFonts w:asciiTheme="majorBidi" w:hAnsiTheme="majorBidi" w:cstheme="majorBidi"/>
          <w:sz w:val="28"/>
          <w:szCs w:val="28"/>
        </w:rPr>
        <w:t>students to use in class. Therefore, students can use</w:t>
      </w:r>
      <w:r>
        <w:rPr>
          <w:rFonts w:asciiTheme="majorBidi" w:hAnsiTheme="majorBidi" w:cstheme="majorBidi"/>
          <w:sz w:val="28"/>
          <w:szCs w:val="28"/>
        </w:rPr>
        <w:t xml:space="preserve"> </w:t>
      </w:r>
      <w:r w:rsidRPr="00EA38E1">
        <w:rPr>
          <w:rFonts w:asciiTheme="majorBidi" w:hAnsiTheme="majorBidi" w:cstheme="majorBidi"/>
          <w:sz w:val="28"/>
          <w:szCs w:val="28"/>
        </w:rPr>
        <w:t>the tablets to do tasks such as showing photographs,</w:t>
      </w:r>
      <w:r>
        <w:rPr>
          <w:rFonts w:asciiTheme="majorBidi" w:hAnsiTheme="majorBidi" w:cstheme="majorBidi"/>
          <w:sz w:val="28"/>
          <w:szCs w:val="28"/>
        </w:rPr>
        <w:t xml:space="preserve"> </w:t>
      </w:r>
      <w:r w:rsidRPr="00EA38E1">
        <w:rPr>
          <w:rFonts w:asciiTheme="majorBidi" w:hAnsiTheme="majorBidi" w:cstheme="majorBidi"/>
          <w:sz w:val="28"/>
          <w:szCs w:val="28"/>
        </w:rPr>
        <w:t>researching information, recording interviews and</w:t>
      </w:r>
      <w:r>
        <w:rPr>
          <w:rFonts w:asciiTheme="majorBidi" w:hAnsiTheme="majorBidi" w:cstheme="majorBidi"/>
          <w:sz w:val="28"/>
          <w:szCs w:val="28"/>
        </w:rPr>
        <w:t xml:space="preserve"> </w:t>
      </w:r>
      <w:r w:rsidRPr="00EA38E1">
        <w:rPr>
          <w:rFonts w:asciiTheme="majorBidi" w:hAnsiTheme="majorBidi" w:cstheme="majorBidi"/>
          <w:sz w:val="28"/>
          <w:szCs w:val="28"/>
        </w:rPr>
        <w:t xml:space="preserve">creating diagrams. </w:t>
      </w:r>
      <w:r w:rsidRPr="00EA38E1">
        <w:rPr>
          <w:rFonts w:asciiTheme="majorBidi" w:hAnsiTheme="majorBidi" w:cstheme="majorBidi"/>
          <w:b/>
          <w:bCs/>
          <w:sz w:val="28"/>
          <w:szCs w:val="28"/>
        </w:rPr>
        <w:t xml:space="preserve">Tablets are ideal for pair and </w:t>
      </w:r>
    </w:p>
    <w:p w:rsidR="00D95071" w:rsidRDefault="00D95071" w:rsidP="00D95071">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r w:rsidRPr="00EA38E1">
        <w:rPr>
          <w:rFonts w:asciiTheme="majorBidi" w:hAnsiTheme="majorBidi" w:cstheme="majorBidi"/>
          <w:b/>
          <w:bCs/>
          <w:sz w:val="28"/>
          <w:szCs w:val="28"/>
        </w:rPr>
        <w:t>group</w:t>
      </w:r>
      <w:r>
        <w:rPr>
          <w:rFonts w:asciiTheme="majorBidi" w:hAnsiTheme="majorBidi" w:cstheme="majorBidi"/>
          <w:b/>
          <w:bCs/>
          <w:sz w:val="28"/>
          <w:szCs w:val="28"/>
        </w:rPr>
        <w:t xml:space="preserve"> </w:t>
      </w:r>
      <w:r w:rsidRPr="00EA38E1">
        <w:rPr>
          <w:rFonts w:asciiTheme="majorBidi" w:hAnsiTheme="majorBidi" w:cstheme="majorBidi"/>
          <w:b/>
          <w:bCs/>
          <w:sz w:val="28"/>
          <w:szCs w:val="28"/>
        </w:rPr>
        <w:t>work</w:t>
      </w:r>
      <w:r w:rsidRPr="00EA38E1">
        <w:rPr>
          <w:rFonts w:asciiTheme="majorBidi" w:hAnsiTheme="majorBidi" w:cstheme="majorBidi"/>
          <w:sz w:val="28"/>
          <w:szCs w:val="28"/>
        </w:rPr>
        <w:t>.</w:t>
      </w:r>
    </w:p>
    <w:p w:rsidR="00D95071" w:rsidRDefault="00D95071" w:rsidP="00D95071">
      <w:pPr>
        <w:jc w:val="both"/>
        <w:rPr>
          <w:rFonts w:cs="(AH) Manal High"/>
          <w:rtl/>
        </w:rPr>
      </w:pPr>
      <w:r w:rsidRPr="00D95071">
        <w:rPr>
          <w:rFonts w:asciiTheme="majorBidi" w:hAnsiTheme="majorBidi" w:cs="(AH) Manal High" w:hint="cs"/>
          <w:rtl/>
        </w:rPr>
        <w:t>في</w:t>
      </w:r>
      <w:r w:rsidRPr="00D95071">
        <w:rPr>
          <w:rFonts w:asciiTheme="majorBidi" w:hAnsiTheme="majorBidi" w:cs="(AH) Manal High"/>
          <w:rtl/>
        </w:rPr>
        <w:t xml:space="preserve"> </w:t>
      </w:r>
      <w:r w:rsidRPr="00D95071">
        <w:rPr>
          <w:rFonts w:asciiTheme="majorBidi" w:hAnsiTheme="majorBidi" w:cs="(AH) Manal High" w:hint="cs"/>
          <w:rtl/>
        </w:rPr>
        <w:t>بَعْض</w:t>
      </w:r>
      <w:r w:rsidRPr="00D95071">
        <w:rPr>
          <w:rFonts w:asciiTheme="majorBidi" w:hAnsiTheme="majorBidi" w:cs="(AH) Manal High"/>
          <w:rtl/>
        </w:rPr>
        <w:t xml:space="preserve"> </w:t>
      </w:r>
      <w:r w:rsidRPr="00D95071">
        <w:rPr>
          <w:rFonts w:asciiTheme="majorBidi" w:hAnsiTheme="majorBidi" w:cs="(AH) Manal High" w:hint="cs"/>
          <w:rtl/>
        </w:rPr>
        <w:t>البلدانِ،</w:t>
      </w:r>
      <w:r w:rsidRPr="00D95071">
        <w:rPr>
          <w:rFonts w:asciiTheme="majorBidi" w:hAnsiTheme="majorBidi" w:cs="(AH) Manal High"/>
          <w:rtl/>
        </w:rPr>
        <w:t xml:space="preserve"> </w:t>
      </w:r>
      <w:r w:rsidRPr="00D95071">
        <w:rPr>
          <w:rFonts w:asciiTheme="majorBidi" w:hAnsiTheme="majorBidi" w:cs="(AH) Manal High" w:hint="cs"/>
          <w:rtl/>
        </w:rPr>
        <w:t>يتوفر</w:t>
      </w:r>
      <w:r w:rsidRPr="00D95071">
        <w:rPr>
          <w:rFonts w:asciiTheme="majorBidi" w:hAnsiTheme="majorBidi" w:cs="(AH) Manal High"/>
          <w:rtl/>
        </w:rPr>
        <w:t xml:space="preserve"> </w:t>
      </w:r>
      <w:r w:rsidRPr="00D95071">
        <w:rPr>
          <w:rFonts w:asciiTheme="majorBidi" w:hAnsiTheme="majorBidi" w:cs="(AH) Manal High" w:hint="cs"/>
          <w:rtl/>
        </w:rPr>
        <w:t>إستخدام</w:t>
      </w:r>
      <w:r w:rsidRPr="00D95071">
        <w:rPr>
          <w:rFonts w:asciiTheme="majorBidi" w:hAnsiTheme="majorBidi" w:cs="(AH) Manal High"/>
          <w:rtl/>
        </w:rPr>
        <w:t xml:space="preserve"> </w:t>
      </w:r>
      <w:r w:rsidRPr="00D95071">
        <w:rPr>
          <w:rFonts w:asciiTheme="majorBidi" w:hAnsiTheme="majorBidi" w:cs="(AH) Manal High" w:hint="cs"/>
          <w:rtl/>
        </w:rPr>
        <w:t>الحواسيب</w:t>
      </w:r>
      <w:r w:rsidRPr="00D95071">
        <w:rPr>
          <w:rFonts w:asciiTheme="majorBidi" w:hAnsiTheme="majorBidi" w:cs="(AH) Manal High"/>
          <w:rtl/>
        </w:rPr>
        <w:t xml:space="preserve"> </w:t>
      </w:r>
      <w:r w:rsidRPr="00D95071">
        <w:rPr>
          <w:rFonts w:asciiTheme="majorBidi" w:hAnsiTheme="majorBidi" w:cs="(AH) Manal High" w:hint="cs"/>
          <w:rtl/>
        </w:rPr>
        <w:t>اللوحية</w:t>
      </w:r>
      <w:r w:rsidRPr="00D95071">
        <w:rPr>
          <w:rFonts w:asciiTheme="majorBidi" w:hAnsiTheme="majorBidi" w:cs="(AH) Manal High"/>
          <w:rtl/>
        </w:rPr>
        <w:t xml:space="preserve"> </w:t>
      </w:r>
      <w:r w:rsidRPr="00D95071">
        <w:rPr>
          <w:rFonts w:asciiTheme="majorBidi" w:hAnsiTheme="majorBidi" w:cs="(AH) Manal High" w:hint="cs"/>
          <w:rtl/>
        </w:rPr>
        <w:t>للطلاب</w:t>
      </w:r>
      <w:r w:rsidRPr="00D95071">
        <w:rPr>
          <w:rFonts w:asciiTheme="majorBidi" w:hAnsiTheme="majorBidi" w:cs="(AH) Manal High"/>
          <w:rtl/>
        </w:rPr>
        <w:t xml:space="preserve"> </w:t>
      </w:r>
      <w:r w:rsidRPr="00D95071">
        <w:rPr>
          <w:rFonts w:asciiTheme="majorBidi" w:hAnsiTheme="majorBidi" w:cs="(AH) Manal High" w:hint="cs"/>
          <w:rtl/>
        </w:rPr>
        <w:t>لكي</w:t>
      </w:r>
      <w:r w:rsidRPr="00D95071">
        <w:rPr>
          <w:rFonts w:asciiTheme="majorBidi" w:hAnsiTheme="majorBidi" w:cs="(AH) Manal High"/>
          <w:rtl/>
        </w:rPr>
        <w:t xml:space="preserve"> </w:t>
      </w:r>
      <w:r w:rsidRPr="00D95071">
        <w:rPr>
          <w:rFonts w:asciiTheme="majorBidi" w:hAnsiTheme="majorBidi" w:cs="(AH) Manal High" w:hint="cs"/>
          <w:rtl/>
        </w:rPr>
        <w:t>يستخدموها</w:t>
      </w:r>
      <w:r w:rsidRPr="00D95071">
        <w:rPr>
          <w:rFonts w:asciiTheme="majorBidi" w:hAnsiTheme="majorBidi" w:cs="(AH) Manal High"/>
          <w:rtl/>
        </w:rPr>
        <w:t xml:space="preserve"> </w:t>
      </w:r>
      <w:r w:rsidRPr="00D95071">
        <w:rPr>
          <w:rFonts w:asciiTheme="majorBidi" w:hAnsiTheme="majorBidi" w:cs="(AH) Manal High" w:hint="cs"/>
          <w:rtl/>
        </w:rPr>
        <w:t>في</w:t>
      </w:r>
      <w:r w:rsidRPr="00D95071">
        <w:rPr>
          <w:rFonts w:asciiTheme="majorBidi" w:hAnsiTheme="majorBidi" w:cs="(AH) Manal High"/>
          <w:rtl/>
        </w:rPr>
        <w:t xml:space="preserve"> </w:t>
      </w:r>
      <w:r w:rsidRPr="00D95071">
        <w:rPr>
          <w:rFonts w:asciiTheme="majorBidi" w:hAnsiTheme="majorBidi" w:cs="(AH) Manal High" w:hint="cs"/>
          <w:rtl/>
        </w:rPr>
        <w:t>الغرفة</w:t>
      </w:r>
      <w:r w:rsidRPr="00D95071">
        <w:rPr>
          <w:rFonts w:asciiTheme="majorBidi" w:hAnsiTheme="majorBidi" w:cs="(AH) Manal High"/>
          <w:rtl/>
        </w:rPr>
        <w:t xml:space="preserve"> </w:t>
      </w:r>
      <w:r w:rsidRPr="00D95071">
        <w:rPr>
          <w:rFonts w:asciiTheme="majorBidi" w:hAnsiTheme="majorBidi" w:cs="(AH) Manal High" w:hint="cs"/>
          <w:rtl/>
        </w:rPr>
        <w:t>الصفية</w:t>
      </w:r>
      <w:r w:rsidRPr="00D95071">
        <w:rPr>
          <w:rFonts w:asciiTheme="majorBidi" w:hAnsiTheme="majorBidi" w:cs="(AH) Manal High"/>
          <w:rtl/>
        </w:rPr>
        <w:t xml:space="preserve"> . </w:t>
      </w:r>
      <w:r w:rsidRPr="00D95071">
        <w:rPr>
          <w:rFonts w:asciiTheme="majorBidi" w:hAnsiTheme="majorBidi" w:cs="(AH) Manal High" w:hint="cs"/>
          <w:rtl/>
        </w:rPr>
        <w:t>لذلك،يمكن</w:t>
      </w:r>
      <w:r w:rsidRPr="00D95071">
        <w:rPr>
          <w:rFonts w:asciiTheme="majorBidi" w:hAnsiTheme="majorBidi" w:cs="(AH) Manal High"/>
          <w:rtl/>
        </w:rPr>
        <w:t xml:space="preserve"> </w:t>
      </w:r>
      <w:r w:rsidRPr="00D95071">
        <w:rPr>
          <w:rFonts w:asciiTheme="majorBidi" w:hAnsiTheme="majorBidi" w:cs="(AH) Manal High" w:hint="cs"/>
          <w:rtl/>
        </w:rPr>
        <w:t>للطلاب</w:t>
      </w:r>
      <w:r w:rsidRPr="00D95071">
        <w:rPr>
          <w:rFonts w:asciiTheme="majorBidi" w:hAnsiTheme="majorBidi" w:cs="(AH) Manal High"/>
          <w:rtl/>
        </w:rPr>
        <w:t xml:space="preserve"> </w:t>
      </w:r>
      <w:r w:rsidRPr="00D95071">
        <w:rPr>
          <w:rFonts w:asciiTheme="majorBidi" w:hAnsiTheme="majorBidi" w:cs="(AH) Manal High" w:hint="cs"/>
          <w:rtl/>
        </w:rPr>
        <w:t>أَنْ</w:t>
      </w:r>
      <w:r w:rsidRPr="00D95071">
        <w:rPr>
          <w:rFonts w:asciiTheme="majorBidi" w:hAnsiTheme="majorBidi" w:cs="(AH) Manal High"/>
          <w:rtl/>
        </w:rPr>
        <w:t xml:space="preserve"> </w:t>
      </w:r>
      <w:r w:rsidRPr="00D95071">
        <w:rPr>
          <w:rFonts w:asciiTheme="majorBidi" w:hAnsiTheme="majorBidi" w:cs="(AH) Manal High" w:hint="cs"/>
          <w:rtl/>
        </w:rPr>
        <w:t>يَستخدموا</w:t>
      </w:r>
      <w:r w:rsidRPr="00D95071">
        <w:rPr>
          <w:rFonts w:asciiTheme="majorBidi" w:hAnsiTheme="majorBidi" w:cs="(AH) Manal High"/>
          <w:rtl/>
        </w:rPr>
        <w:t xml:space="preserve"> </w:t>
      </w:r>
      <w:r w:rsidRPr="00D95071">
        <w:rPr>
          <w:rFonts w:asciiTheme="majorBidi" w:hAnsiTheme="majorBidi" w:cs="(AH) Manal High" w:hint="cs"/>
          <w:rtl/>
        </w:rPr>
        <w:t>الأجهزة</w:t>
      </w:r>
      <w:r w:rsidRPr="00D95071">
        <w:rPr>
          <w:rFonts w:asciiTheme="majorBidi" w:hAnsiTheme="majorBidi" w:cs="(AH) Manal High"/>
          <w:rtl/>
        </w:rPr>
        <w:t xml:space="preserve"> </w:t>
      </w:r>
      <w:r w:rsidRPr="00D95071">
        <w:rPr>
          <w:rFonts w:asciiTheme="majorBidi" w:hAnsiTheme="majorBidi" w:cs="(AH) Manal High" w:hint="cs"/>
          <w:rtl/>
        </w:rPr>
        <w:t>اللوحية</w:t>
      </w:r>
      <w:r w:rsidRPr="00D95071">
        <w:rPr>
          <w:rFonts w:asciiTheme="majorBidi" w:hAnsiTheme="majorBidi" w:cs="(AH) Manal High"/>
          <w:rtl/>
        </w:rPr>
        <w:t xml:space="preserve"> </w:t>
      </w:r>
      <w:r w:rsidRPr="00D95071">
        <w:rPr>
          <w:rFonts w:asciiTheme="majorBidi" w:hAnsiTheme="majorBidi" w:cs="(AH) Manal High" w:hint="cs"/>
          <w:rtl/>
        </w:rPr>
        <w:t>للقيام</w:t>
      </w:r>
      <w:r w:rsidRPr="00D95071">
        <w:rPr>
          <w:rFonts w:asciiTheme="majorBidi" w:hAnsiTheme="majorBidi" w:cs="(AH) Manal High"/>
          <w:rtl/>
        </w:rPr>
        <w:t xml:space="preserve"> </w:t>
      </w:r>
      <w:r w:rsidRPr="00D95071">
        <w:rPr>
          <w:rFonts w:asciiTheme="majorBidi" w:hAnsiTheme="majorBidi" w:cs="(AH) Manal High" w:hint="cs"/>
          <w:rtl/>
        </w:rPr>
        <w:t>بالواجبات</w:t>
      </w:r>
      <w:r w:rsidRPr="00D95071">
        <w:rPr>
          <w:rFonts w:asciiTheme="majorBidi" w:hAnsiTheme="majorBidi" w:cs="(AH) Manal High"/>
          <w:rtl/>
        </w:rPr>
        <w:t xml:space="preserve"> </w:t>
      </w:r>
      <w:r w:rsidRPr="00D95071">
        <w:rPr>
          <w:rFonts w:asciiTheme="majorBidi" w:hAnsiTheme="majorBidi" w:cs="(AH) Manal High" w:hint="cs"/>
          <w:rtl/>
        </w:rPr>
        <w:t>والمهام</w:t>
      </w:r>
      <w:r w:rsidRPr="00D95071">
        <w:rPr>
          <w:rFonts w:asciiTheme="majorBidi" w:hAnsiTheme="majorBidi" w:cs="(AH) Manal High"/>
          <w:rtl/>
        </w:rPr>
        <w:t xml:space="preserve"> </w:t>
      </w:r>
      <w:r w:rsidRPr="00D95071">
        <w:rPr>
          <w:rFonts w:asciiTheme="majorBidi" w:hAnsiTheme="majorBidi" w:cs="(AH) Manal High" w:hint="cs"/>
          <w:rtl/>
        </w:rPr>
        <w:t>العديدة</w:t>
      </w:r>
      <w:r w:rsidRPr="00D95071">
        <w:rPr>
          <w:rFonts w:asciiTheme="majorBidi" w:hAnsiTheme="majorBidi" w:cs="(AH) Manal High"/>
          <w:rtl/>
        </w:rPr>
        <w:t xml:space="preserve"> </w:t>
      </w:r>
      <w:r w:rsidRPr="00D95071">
        <w:rPr>
          <w:rFonts w:asciiTheme="majorBidi" w:hAnsiTheme="majorBidi" w:cs="(AH) Manal High" w:hint="cs"/>
          <w:rtl/>
        </w:rPr>
        <w:t>مثل</w:t>
      </w:r>
      <w:r w:rsidRPr="00D95071">
        <w:rPr>
          <w:rFonts w:asciiTheme="majorBidi" w:hAnsiTheme="majorBidi" w:cs="(AH) Manal High"/>
          <w:rtl/>
        </w:rPr>
        <w:t xml:space="preserve"> : </w:t>
      </w:r>
      <w:r w:rsidRPr="00D95071">
        <w:rPr>
          <w:rFonts w:asciiTheme="majorBidi" w:hAnsiTheme="majorBidi" w:cs="(AH) Manal High" w:hint="cs"/>
          <w:rtl/>
        </w:rPr>
        <w:t>عرض</w:t>
      </w:r>
      <w:r w:rsidRPr="00D95071">
        <w:rPr>
          <w:rFonts w:asciiTheme="majorBidi" w:hAnsiTheme="majorBidi" w:cs="(AH) Manal High"/>
          <w:rtl/>
        </w:rPr>
        <w:t xml:space="preserve"> </w:t>
      </w:r>
      <w:r w:rsidRPr="00D95071">
        <w:rPr>
          <w:rFonts w:asciiTheme="majorBidi" w:hAnsiTheme="majorBidi" w:cs="(AH) Manal High" w:hint="cs"/>
          <w:rtl/>
        </w:rPr>
        <w:t>الصورِ،</w:t>
      </w:r>
      <w:r w:rsidRPr="00D95071">
        <w:rPr>
          <w:rFonts w:asciiTheme="majorBidi" w:hAnsiTheme="majorBidi" w:cs="(AH) Manal High"/>
          <w:rtl/>
        </w:rPr>
        <w:t xml:space="preserve"> </w:t>
      </w:r>
      <w:r w:rsidRPr="00D95071">
        <w:rPr>
          <w:rFonts w:asciiTheme="majorBidi" w:hAnsiTheme="majorBidi" w:cs="(AH) Manal High" w:hint="cs"/>
          <w:rtl/>
        </w:rPr>
        <w:t>البَحْث</w:t>
      </w:r>
      <w:r w:rsidRPr="00D95071">
        <w:rPr>
          <w:rFonts w:asciiTheme="majorBidi" w:hAnsiTheme="majorBidi" w:cs="(AH) Manal High"/>
          <w:rtl/>
        </w:rPr>
        <w:t xml:space="preserve"> </w:t>
      </w:r>
      <w:r w:rsidRPr="00D95071">
        <w:rPr>
          <w:rFonts w:asciiTheme="majorBidi" w:hAnsiTheme="majorBidi" w:cs="(AH) Manal High" w:hint="cs"/>
          <w:rtl/>
        </w:rPr>
        <w:t>عن</w:t>
      </w:r>
      <w:r w:rsidRPr="00D95071">
        <w:rPr>
          <w:rFonts w:asciiTheme="majorBidi" w:hAnsiTheme="majorBidi" w:cs="(AH) Manal High"/>
          <w:rtl/>
        </w:rPr>
        <w:t xml:space="preserve">  </w:t>
      </w:r>
      <w:r w:rsidRPr="00D95071">
        <w:rPr>
          <w:rFonts w:asciiTheme="majorBidi" w:hAnsiTheme="majorBidi" w:cs="(AH) Manal High" w:hint="cs"/>
          <w:rtl/>
        </w:rPr>
        <w:t>المعلوماتِ،</w:t>
      </w:r>
      <w:r w:rsidRPr="00D95071">
        <w:rPr>
          <w:rFonts w:asciiTheme="majorBidi" w:hAnsiTheme="majorBidi" w:cs="(AH) Manal High"/>
          <w:rtl/>
        </w:rPr>
        <w:t xml:space="preserve"> </w:t>
      </w:r>
      <w:r w:rsidRPr="00D95071">
        <w:rPr>
          <w:rFonts w:asciiTheme="majorBidi" w:hAnsiTheme="majorBidi" w:cs="(AH) Manal High" w:hint="cs"/>
          <w:rtl/>
        </w:rPr>
        <w:t>تسجيل</w:t>
      </w:r>
      <w:r w:rsidRPr="00D95071">
        <w:rPr>
          <w:rFonts w:asciiTheme="majorBidi" w:hAnsiTheme="majorBidi" w:cs="(AH) Manal High"/>
          <w:rtl/>
        </w:rPr>
        <w:t xml:space="preserve"> </w:t>
      </w:r>
      <w:r w:rsidRPr="00D95071">
        <w:rPr>
          <w:rFonts w:asciiTheme="majorBidi" w:hAnsiTheme="majorBidi" w:cs="(AH) Manal High" w:hint="cs"/>
          <w:rtl/>
        </w:rPr>
        <w:t>المقابلات</w:t>
      </w:r>
      <w:r w:rsidRPr="00D95071">
        <w:rPr>
          <w:rFonts w:asciiTheme="majorBidi" w:hAnsiTheme="majorBidi" w:cs="(AH) Manal High"/>
          <w:rtl/>
        </w:rPr>
        <w:t xml:space="preserve"> </w:t>
      </w:r>
      <w:r w:rsidRPr="00D95071">
        <w:rPr>
          <w:rFonts w:asciiTheme="majorBidi" w:hAnsiTheme="majorBidi" w:cs="(AH) Manal High" w:hint="cs"/>
          <w:rtl/>
        </w:rPr>
        <w:t>و</w:t>
      </w:r>
      <w:r w:rsidRPr="00D95071">
        <w:rPr>
          <w:rFonts w:asciiTheme="majorBidi" w:hAnsiTheme="majorBidi" w:cs="(AH) Manal High"/>
          <w:rtl/>
        </w:rPr>
        <w:t xml:space="preserve"> </w:t>
      </w:r>
      <w:r w:rsidRPr="00D95071">
        <w:rPr>
          <w:rFonts w:asciiTheme="majorBidi" w:hAnsiTheme="majorBidi" w:cs="(AH) Manal High" w:hint="cs"/>
          <w:rtl/>
        </w:rPr>
        <w:t>إنشاء</w:t>
      </w:r>
      <w:r w:rsidRPr="00D95071">
        <w:rPr>
          <w:rFonts w:asciiTheme="majorBidi" w:hAnsiTheme="majorBidi" w:cs="(AH) Manal High"/>
          <w:rtl/>
        </w:rPr>
        <w:t xml:space="preserve"> </w:t>
      </w:r>
      <w:r w:rsidRPr="00D95071">
        <w:rPr>
          <w:rFonts w:asciiTheme="majorBidi" w:hAnsiTheme="majorBidi" w:cs="(AH) Manal High" w:hint="cs"/>
          <w:rtl/>
        </w:rPr>
        <w:t>الرسوم</w:t>
      </w:r>
      <w:r w:rsidRPr="00D95071">
        <w:rPr>
          <w:rFonts w:asciiTheme="majorBidi" w:hAnsiTheme="majorBidi" w:cs="(AH) Manal High"/>
          <w:rtl/>
        </w:rPr>
        <w:t xml:space="preserve"> </w:t>
      </w:r>
      <w:r w:rsidRPr="00D95071">
        <w:rPr>
          <w:rFonts w:asciiTheme="majorBidi" w:hAnsiTheme="majorBidi" w:cs="(AH) Manal High" w:hint="cs"/>
          <w:rtl/>
        </w:rPr>
        <w:t>البيانية</w:t>
      </w:r>
      <w:r w:rsidRPr="00D95071">
        <w:rPr>
          <w:rFonts w:asciiTheme="majorBidi" w:hAnsiTheme="majorBidi" w:cs="(AH) Manal High"/>
          <w:rtl/>
        </w:rPr>
        <w:t>.</w:t>
      </w:r>
      <w:r w:rsidRPr="00D95071">
        <w:rPr>
          <w:rFonts w:asciiTheme="majorBidi" w:hAnsiTheme="majorBidi" w:cs="(AH) Manal High" w:hint="cs"/>
          <w:rtl/>
        </w:rPr>
        <w:t>تعتبر</w:t>
      </w:r>
      <w:r w:rsidRPr="00D95071">
        <w:rPr>
          <w:rFonts w:asciiTheme="majorBidi" w:hAnsiTheme="majorBidi" w:cs="(AH) Manal High"/>
          <w:rtl/>
        </w:rPr>
        <w:t xml:space="preserve"> </w:t>
      </w:r>
      <w:r w:rsidRPr="00D95071">
        <w:rPr>
          <w:rFonts w:asciiTheme="majorBidi" w:hAnsiTheme="majorBidi" w:cs="(AH) Manal High" w:hint="cs"/>
          <w:rtl/>
        </w:rPr>
        <w:t>الأجهزة</w:t>
      </w:r>
      <w:r w:rsidRPr="00D95071">
        <w:rPr>
          <w:rFonts w:asciiTheme="majorBidi" w:hAnsiTheme="majorBidi" w:cs="(AH) Manal High"/>
          <w:rtl/>
        </w:rPr>
        <w:t xml:space="preserve"> </w:t>
      </w:r>
      <w:r w:rsidRPr="00D95071">
        <w:rPr>
          <w:rFonts w:asciiTheme="majorBidi" w:hAnsiTheme="majorBidi" w:cs="(AH) Manal High" w:hint="cs"/>
          <w:rtl/>
        </w:rPr>
        <w:t>اللوحية</w:t>
      </w:r>
      <w:r w:rsidRPr="00D95071">
        <w:rPr>
          <w:rFonts w:asciiTheme="majorBidi" w:hAnsiTheme="majorBidi" w:cs="(AH) Manal High"/>
          <w:rtl/>
        </w:rPr>
        <w:t xml:space="preserve"> </w:t>
      </w:r>
      <w:r w:rsidRPr="00D95071">
        <w:rPr>
          <w:rFonts w:asciiTheme="majorBidi" w:hAnsiTheme="majorBidi" w:cs="(AH) Manal High" w:hint="cs"/>
          <w:rtl/>
        </w:rPr>
        <w:t>مثالية</w:t>
      </w:r>
      <w:r w:rsidRPr="00D95071">
        <w:rPr>
          <w:rFonts w:asciiTheme="majorBidi" w:hAnsiTheme="majorBidi" w:cs="(AH) Manal High"/>
          <w:rtl/>
        </w:rPr>
        <w:t xml:space="preserve"> </w:t>
      </w:r>
      <w:r w:rsidRPr="00D95071">
        <w:rPr>
          <w:rFonts w:asciiTheme="majorBidi" w:hAnsiTheme="majorBidi" w:cs="(AH) Manal High" w:hint="cs"/>
          <w:rtl/>
        </w:rPr>
        <w:t>للعمل</w:t>
      </w:r>
      <w:r w:rsidRPr="00D95071">
        <w:rPr>
          <w:rFonts w:asciiTheme="majorBidi" w:hAnsiTheme="majorBidi" w:cs="(AH) Manal High"/>
          <w:rtl/>
        </w:rPr>
        <w:t xml:space="preserve"> </w:t>
      </w:r>
      <w:r w:rsidRPr="00D95071">
        <w:rPr>
          <w:rFonts w:asciiTheme="majorBidi" w:hAnsiTheme="majorBidi" w:cs="(AH) Manal High" w:hint="cs"/>
          <w:rtl/>
        </w:rPr>
        <w:t>الثنائي</w:t>
      </w:r>
      <w:r w:rsidRPr="00D95071">
        <w:rPr>
          <w:rFonts w:asciiTheme="majorBidi" w:hAnsiTheme="majorBidi" w:cs="(AH) Manal High"/>
          <w:rtl/>
        </w:rPr>
        <w:t xml:space="preserve"> </w:t>
      </w:r>
      <w:r w:rsidRPr="00D95071">
        <w:rPr>
          <w:rFonts w:asciiTheme="majorBidi" w:hAnsiTheme="majorBidi" w:cs="(AH) Manal High" w:hint="cs"/>
          <w:rtl/>
        </w:rPr>
        <w:t>والمجموعات</w:t>
      </w:r>
      <w:r w:rsidRPr="00D95071">
        <w:rPr>
          <w:rFonts w:asciiTheme="majorBidi" w:hAnsiTheme="majorBidi" w:cs="(AH) Manal High"/>
        </w:rPr>
        <w:t>.</w:t>
      </w:r>
    </w:p>
    <w:p w:rsidR="00D95071" w:rsidRPr="0076237F" w:rsidRDefault="00D95071" w:rsidP="00D95071">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r w:rsidRPr="0076237F">
        <w:rPr>
          <w:rFonts w:asciiTheme="majorBidi" w:hAnsiTheme="majorBidi" w:cstheme="majorBidi"/>
          <w:sz w:val="28"/>
          <w:szCs w:val="28"/>
        </w:rPr>
        <w:t xml:space="preserve">Teachers can perhaps ask </w:t>
      </w:r>
      <w:r w:rsidRPr="0076237F">
        <w:rPr>
          <w:rFonts w:asciiTheme="majorBidi" w:hAnsiTheme="majorBidi" w:cstheme="majorBidi"/>
          <w:b/>
          <w:bCs/>
          <w:sz w:val="28"/>
          <w:szCs w:val="28"/>
          <w:u w:val="single"/>
        </w:rPr>
        <w:t>their</w:t>
      </w:r>
      <w:r>
        <w:rPr>
          <w:rFonts w:asciiTheme="majorBidi" w:hAnsiTheme="majorBidi" w:cstheme="majorBidi"/>
          <w:sz w:val="28"/>
          <w:szCs w:val="28"/>
          <w:vertAlign w:val="superscript"/>
        </w:rPr>
        <w:t>8</w:t>
      </w:r>
      <w:r w:rsidRPr="0076237F">
        <w:rPr>
          <w:rFonts w:asciiTheme="majorBidi" w:hAnsiTheme="majorBidi" w:cstheme="majorBidi"/>
          <w:sz w:val="28"/>
          <w:szCs w:val="28"/>
        </w:rPr>
        <w:t xml:space="preserve"> students to start writing</w:t>
      </w:r>
      <w:r>
        <w:rPr>
          <w:rFonts w:asciiTheme="majorBidi" w:hAnsiTheme="majorBidi" w:cstheme="majorBidi"/>
          <w:sz w:val="28"/>
          <w:szCs w:val="28"/>
        </w:rPr>
        <w:t xml:space="preserve"> </w:t>
      </w:r>
      <w:r w:rsidRPr="0076237F">
        <w:rPr>
          <w:rFonts w:asciiTheme="majorBidi" w:hAnsiTheme="majorBidi" w:cstheme="majorBidi"/>
          <w:sz w:val="28"/>
          <w:szCs w:val="28"/>
        </w:rPr>
        <w:t xml:space="preserve">a blog (an online diary), either about </w:t>
      </w:r>
      <w:r w:rsidRPr="0076237F">
        <w:rPr>
          <w:rFonts w:asciiTheme="majorBidi" w:hAnsiTheme="majorBidi" w:cstheme="majorBidi"/>
          <w:b/>
          <w:bCs/>
          <w:sz w:val="28"/>
          <w:szCs w:val="28"/>
          <w:u w:val="dash" w:color="0D0D0D" w:themeColor="text1" w:themeTint="F2"/>
        </w:rPr>
        <w:t>their</w:t>
      </w:r>
      <w:r w:rsidRPr="0076237F">
        <w:rPr>
          <w:rFonts w:asciiTheme="majorBidi" w:hAnsiTheme="majorBidi" w:cstheme="majorBidi"/>
          <w:sz w:val="28"/>
          <w:szCs w:val="28"/>
        </w:rPr>
        <w:t xml:space="preserve"> </w:t>
      </w:r>
      <w:r>
        <w:rPr>
          <w:rFonts w:asciiTheme="majorBidi" w:hAnsiTheme="majorBidi" w:cstheme="majorBidi"/>
          <w:sz w:val="28"/>
          <w:szCs w:val="28"/>
          <w:vertAlign w:val="superscript"/>
        </w:rPr>
        <w:t>9</w:t>
      </w:r>
      <w:r w:rsidRPr="0076237F">
        <w:rPr>
          <w:rFonts w:asciiTheme="majorBidi" w:hAnsiTheme="majorBidi" w:cstheme="majorBidi"/>
          <w:sz w:val="28"/>
          <w:szCs w:val="28"/>
        </w:rPr>
        <w:t>own lives or</w:t>
      </w:r>
      <w:r>
        <w:rPr>
          <w:rFonts w:asciiTheme="majorBidi" w:hAnsiTheme="majorBidi" w:cstheme="majorBidi"/>
          <w:sz w:val="28"/>
          <w:szCs w:val="28"/>
        </w:rPr>
        <w:t xml:space="preserve"> </w:t>
      </w:r>
      <w:r w:rsidRPr="0076237F">
        <w:rPr>
          <w:rFonts w:asciiTheme="majorBidi" w:hAnsiTheme="majorBidi" w:cstheme="majorBidi"/>
          <w:sz w:val="28"/>
          <w:szCs w:val="28"/>
        </w:rPr>
        <w:t xml:space="preserve">as if they were someone famous. </w:t>
      </w:r>
      <w:r w:rsidRPr="0076237F">
        <w:rPr>
          <w:rFonts w:asciiTheme="majorBidi" w:hAnsiTheme="majorBidi" w:cstheme="majorBidi"/>
          <w:b/>
          <w:bCs/>
          <w:sz w:val="28"/>
          <w:szCs w:val="28"/>
          <w:u w:val="single"/>
        </w:rPr>
        <w:t>They</w:t>
      </w:r>
      <w:r>
        <w:rPr>
          <w:rFonts w:asciiTheme="majorBidi" w:hAnsiTheme="majorBidi" w:cstheme="majorBidi"/>
          <w:sz w:val="28"/>
          <w:szCs w:val="28"/>
          <w:vertAlign w:val="superscript"/>
        </w:rPr>
        <w:t>10</w:t>
      </w:r>
      <w:r w:rsidRPr="0076237F">
        <w:rPr>
          <w:rFonts w:asciiTheme="majorBidi" w:hAnsiTheme="majorBidi" w:cstheme="majorBidi"/>
          <w:sz w:val="28"/>
          <w:szCs w:val="28"/>
        </w:rPr>
        <w:t xml:space="preserve"> can also create</w:t>
      </w:r>
    </w:p>
    <w:p w:rsidR="00D95071" w:rsidRDefault="00D95071" w:rsidP="00D95071">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r w:rsidRPr="0076237F">
        <w:rPr>
          <w:rFonts w:asciiTheme="majorBidi" w:hAnsiTheme="majorBidi" w:cstheme="majorBidi"/>
          <w:sz w:val="28"/>
          <w:szCs w:val="28"/>
        </w:rPr>
        <w:t>a website for the classroom. Students can contribute to</w:t>
      </w:r>
      <w:r>
        <w:rPr>
          <w:rFonts w:asciiTheme="majorBidi" w:hAnsiTheme="majorBidi" w:cstheme="majorBidi"/>
          <w:sz w:val="28"/>
          <w:szCs w:val="28"/>
        </w:rPr>
        <w:t xml:space="preserve"> </w:t>
      </w:r>
      <w:r w:rsidRPr="0076237F">
        <w:rPr>
          <w:rFonts w:asciiTheme="majorBidi" w:hAnsiTheme="majorBidi" w:cstheme="majorBidi"/>
          <w:sz w:val="28"/>
          <w:szCs w:val="28"/>
        </w:rPr>
        <w:t xml:space="preserve">the website, so for example </w:t>
      </w:r>
      <w:r w:rsidRPr="0076237F">
        <w:rPr>
          <w:rFonts w:asciiTheme="majorBidi" w:hAnsiTheme="majorBidi" w:cstheme="majorBidi"/>
          <w:b/>
          <w:bCs/>
          <w:sz w:val="28"/>
          <w:szCs w:val="28"/>
          <w:u w:val="dash" w:color="0D0D0D" w:themeColor="text1" w:themeTint="F2"/>
        </w:rPr>
        <w:t>they</w:t>
      </w:r>
      <w:r>
        <w:rPr>
          <w:rFonts w:asciiTheme="majorBidi" w:hAnsiTheme="majorBidi" w:cstheme="majorBidi"/>
          <w:sz w:val="28"/>
          <w:szCs w:val="28"/>
          <w:vertAlign w:val="superscript"/>
        </w:rPr>
        <w:t>11</w:t>
      </w:r>
      <w:r w:rsidRPr="0076237F">
        <w:rPr>
          <w:rFonts w:asciiTheme="majorBidi" w:hAnsiTheme="majorBidi" w:cstheme="majorBidi"/>
          <w:sz w:val="28"/>
          <w:szCs w:val="28"/>
        </w:rPr>
        <w:t xml:space="preserve"> can post work, photos</w:t>
      </w:r>
      <w:r>
        <w:rPr>
          <w:rFonts w:asciiTheme="majorBidi" w:hAnsiTheme="majorBidi" w:cstheme="majorBidi"/>
          <w:sz w:val="28"/>
          <w:szCs w:val="28"/>
        </w:rPr>
        <w:t xml:space="preserve"> </w:t>
      </w:r>
      <w:r w:rsidRPr="0076237F">
        <w:rPr>
          <w:rFonts w:asciiTheme="majorBidi" w:hAnsiTheme="majorBidi" w:cstheme="majorBidi"/>
          <w:sz w:val="28"/>
          <w:szCs w:val="28"/>
        </w:rPr>
        <w:t>and messages.</w:t>
      </w:r>
    </w:p>
    <w:p w:rsidR="00D95071" w:rsidRDefault="00D95071" w:rsidP="00D95071">
      <w:pPr>
        <w:jc w:val="both"/>
        <w:rPr>
          <w:rFonts w:cs="(AH) Manal High"/>
          <w:rtl/>
        </w:rPr>
      </w:pPr>
      <w:r w:rsidRPr="003C109B">
        <w:rPr>
          <w:rFonts w:asciiTheme="majorBidi" w:hAnsiTheme="majorBidi" w:cs="(AH) Manal High" w:hint="cs"/>
          <w:rtl/>
        </w:rPr>
        <w:t>و</w:t>
      </w:r>
      <w:r w:rsidRPr="003C109B">
        <w:rPr>
          <w:rFonts w:asciiTheme="majorBidi" w:hAnsiTheme="majorBidi" w:cs="(AH) Manal High"/>
          <w:rtl/>
        </w:rPr>
        <w:t xml:space="preserve"> </w:t>
      </w:r>
      <w:r w:rsidRPr="003C109B">
        <w:rPr>
          <w:rFonts w:asciiTheme="majorBidi" w:hAnsiTheme="majorBidi" w:cs="(AH) Manal High" w:hint="cs"/>
          <w:rtl/>
        </w:rPr>
        <w:t>يُمْكِنُ</w:t>
      </w:r>
      <w:r w:rsidRPr="003C109B">
        <w:rPr>
          <w:rFonts w:asciiTheme="majorBidi" w:hAnsiTheme="majorBidi" w:cs="(AH) Manal High"/>
          <w:rtl/>
        </w:rPr>
        <w:t xml:space="preserve"> </w:t>
      </w:r>
      <w:r w:rsidRPr="003C109B">
        <w:rPr>
          <w:rFonts w:asciiTheme="majorBidi" w:hAnsiTheme="majorBidi" w:cs="(AH) Manal High" w:hint="cs"/>
          <w:rtl/>
        </w:rPr>
        <w:t>للمعلمين</w:t>
      </w:r>
      <w:r w:rsidRPr="003C109B">
        <w:rPr>
          <w:rFonts w:asciiTheme="majorBidi" w:hAnsiTheme="majorBidi" w:cs="(AH) Manal High"/>
          <w:rtl/>
        </w:rPr>
        <w:t xml:space="preserve">  </w:t>
      </w:r>
      <w:r w:rsidRPr="003C109B">
        <w:rPr>
          <w:rFonts w:asciiTheme="majorBidi" w:hAnsiTheme="majorBidi" w:cs="(AH) Manal High" w:hint="cs"/>
          <w:rtl/>
        </w:rPr>
        <w:t>أَنْ</w:t>
      </w:r>
      <w:r w:rsidRPr="003C109B">
        <w:rPr>
          <w:rFonts w:asciiTheme="majorBidi" w:hAnsiTheme="majorBidi" w:cs="(AH) Manal High"/>
          <w:rtl/>
        </w:rPr>
        <w:t xml:space="preserve"> </w:t>
      </w:r>
      <w:r w:rsidRPr="003C109B">
        <w:rPr>
          <w:rFonts w:asciiTheme="majorBidi" w:hAnsiTheme="majorBidi" w:cs="(AH) Manal High" w:hint="cs"/>
          <w:rtl/>
        </w:rPr>
        <w:t>يَطْلبوا</w:t>
      </w:r>
      <w:r w:rsidRPr="003C109B">
        <w:rPr>
          <w:rFonts w:asciiTheme="majorBidi" w:hAnsiTheme="majorBidi" w:cs="(AH) Manal High"/>
          <w:rtl/>
        </w:rPr>
        <w:t xml:space="preserve"> </w:t>
      </w:r>
      <w:r w:rsidRPr="003C109B">
        <w:rPr>
          <w:rFonts w:asciiTheme="majorBidi" w:hAnsiTheme="majorBidi" w:cs="(AH) Manal High" w:hint="cs"/>
          <w:rtl/>
        </w:rPr>
        <w:t>مِنْ</w:t>
      </w:r>
      <w:r w:rsidRPr="003C109B">
        <w:rPr>
          <w:rFonts w:asciiTheme="majorBidi" w:hAnsiTheme="majorBidi" w:cs="(AH) Manal High"/>
          <w:rtl/>
        </w:rPr>
        <w:t xml:space="preserve"> </w:t>
      </w:r>
      <w:r w:rsidRPr="003C109B">
        <w:rPr>
          <w:rFonts w:asciiTheme="majorBidi" w:hAnsiTheme="majorBidi" w:cs="(AH) Manal High" w:hint="cs"/>
          <w:rtl/>
        </w:rPr>
        <w:t>طلابهم</w:t>
      </w:r>
      <w:r w:rsidRPr="003C109B">
        <w:rPr>
          <w:rFonts w:asciiTheme="majorBidi" w:hAnsiTheme="majorBidi" w:cs="(AH) Manal High"/>
          <w:rtl/>
        </w:rPr>
        <w:t xml:space="preserve"> </w:t>
      </w:r>
      <w:r w:rsidRPr="003C109B">
        <w:rPr>
          <w:rFonts w:asciiTheme="majorBidi" w:hAnsiTheme="majorBidi" w:cs="(AH) Manal High" w:hint="cs"/>
          <w:rtl/>
        </w:rPr>
        <w:t>البَدْء</w:t>
      </w:r>
      <w:r w:rsidRPr="003C109B">
        <w:rPr>
          <w:rFonts w:asciiTheme="majorBidi" w:hAnsiTheme="majorBidi" w:cs="(AH) Manal High"/>
          <w:rtl/>
        </w:rPr>
        <w:t xml:space="preserve"> </w:t>
      </w:r>
      <w:r w:rsidRPr="003C109B">
        <w:rPr>
          <w:rFonts w:asciiTheme="majorBidi" w:hAnsiTheme="majorBidi" w:cs="(AH) Manal High" w:hint="cs"/>
          <w:rtl/>
        </w:rPr>
        <w:t>بكِتابَة</w:t>
      </w:r>
      <w:r w:rsidRPr="003C109B">
        <w:rPr>
          <w:rFonts w:asciiTheme="majorBidi" w:hAnsiTheme="majorBidi" w:cs="(AH) Manal High"/>
          <w:rtl/>
        </w:rPr>
        <w:t xml:space="preserve"> </w:t>
      </w:r>
      <w:r w:rsidRPr="003C109B">
        <w:rPr>
          <w:rFonts w:asciiTheme="majorBidi" w:hAnsiTheme="majorBidi" w:cs="(AH) Manal High" w:hint="cs"/>
          <w:rtl/>
        </w:rPr>
        <w:t>مفكرة</w:t>
      </w:r>
      <w:r w:rsidRPr="003C109B">
        <w:rPr>
          <w:rFonts w:asciiTheme="majorBidi" w:hAnsiTheme="majorBidi" w:cs="(AH) Manal High"/>
          <w:rtl/>
        </w:rPr>
        <w:t xml:space="preserve"> </w:t>
      </w:r>
      <w:r w:rsidRPr="003C109B">
        <w:rPr>
          <w:rFonts w:asciiTheme="majorBidi" w:hAnsiTheme="majorBidi" w:cs="(AH) Manal High" w:hint="cs"/>
          <w:rtl/>
        </w:rPr>
        <w:t>على</w:t>
      </w:r>
      <w:r w:rsidRPr="003C109B">
        <w:rPr>
          <w:rFonts w:asciiTheme="majorBidi" w:hAnsiTheme="majorBidi" w:cs="(AH) Manal High"/>
          <w:rtl/>
        </w:rPr>
        <w:t xml:space="preserve"> </w:t>
      </w:r>
      <w:r w:rsidRPr="003C109B">
        <w:rPr>
          <w:rFonts w:asciiTheme="majorBidi" w:hAnsiTheme="majorBidi" w:cs="(AH) Manal High" w:hint="cs"/>
          <w:rtl/>
        </w:rPr>
        <w:t>الإنترنت،</w:t>
      </w:r>
      <w:r w:rsidRPr="003C109B">
        <w:rPr>
          <w:rFonts w:asciiTheme="majorBidi" w:hAnsiTheme="majorBidi" w:cs="(AH) Manal High"/>
          <w:rtl/>
        </w:rPr>
        <w:t xml:space="preserve"> </w:t>
      </w:r>
      <w:r w:rsidRPr="003C109B">
        <w:rPr>
          <w:rFonts w:asciiTheme="majorBidi" w:hAnsiTheme="majorBidi" w:cs="(AH) Manal High" w:hint="cs"/>
          <w:rtl/>
        </w:rPr>
        <w:t>إمّا</w:t>
      </w:r>
      <w:r w:rsidRPr="003C109B">
        <w:rPr>
          <w:rFonts w:asciiTheme="majorBidi" w:hAnsiTheme="majorBidi" w:cs="(AH) Manal High"/>
          <w:rtl/>
        </w:rPr>
        <w:t xml:space="preserve"> </w:t>
      </w:r>
      <w:r w:rsidRPr="003C109B">
        <w:rPr>
          <w:rFonts w:asciiTheme="majorBidi" w:hAnsiTheme="majorBidi" w:cs="(AH) Manal High" w:hint="cs"/>
          <w:rtl/>
        </w:rPr>
        <w:t>حول</w:t>
      </w:r>
      <w:r w:rsidRPr="003C109B">
        <w:rPr>
          <w:rFonts w:asciiTheme="majorBidi" w:hAnsiTheme="majorBidi" w:cs="(AH) Manal High"/>
          <w:rtl/>
        </w:rPr>
        <w:t xml:space="preserve"> </w:t>
      </w:r>
      <w:r w:rsidRPr="003C109B">
        <w:rPr>
          <w:rFonts w:asciiTheme="majorBidi" w:hAnsiTheme="majorBidi" w:cs="(AH) Manal High" w:hint="cs"/>
          <w:rtl/>
        </w:rPr>
        <w:t>حياتِهم</w:t>
      </w:r>
      <w:r w:rsidRPr="003C109B">
        <w:rPr>
          <w:rFonts w:asciiTheme="majorBidi" w:hAnsiTheme="majorBidi" w:cs="(AH) Manal High"/>
          <w:rtl/>
        </w:rPr>
        <w:t xml:space="preserve"> </w:t>
      </w:r>
      <w:r w:rsidRPr="003C109B">
        <w:rPr>
          <w:rFonts w:asciiTheme="majorBidi" w:hAnsiTheme="majorBidi" w:cs="(AH) Manal High" w:hint="cs"/>
          <w:rtl/>
        </w:rPr>
        <w:t>الخاصةِ</w:t>
      </w:r>
      <w:r w:rsidRPr="003C109B">
        <w:rPr>
          <w:rFonts w:asciiTheme="majorBidi" w:hAnsiTheme="majorBidi" w:cs="(AH) Manal High"/>
          <w:rtl/>
        </w:rPr>
        <w:t xml:space="preserve"> </w:t>
      </w:r>
      <w:r w:rsidRPr="003C109B">
        <w:rPr>
          <w:rFonts w:asciiTheme="majorBidi" w:hAnsiTheme="majorBidi" w:cs="(AH) Manal High" w:hint="cs"/>
          <w:rtl/>
        </w:rPr>
        <w:t>أَو</w:t>
      </w:r>
      <w:r w:rsidRPr="003C109B">
        <w:rPr>
          <w:rFonts w:asciiTheme="majorBidi" w:hAnsiTheme="majorBidi" w:cs="(AH) Manal High"/>
          <w:rtl/>
        </w:rPr>
        <w:t xml:space="preserve"> </w:t>
      </w:r>
      <w:r w:rsidRPr="003C109B">
        <w:rPr>
          <w:rFonts w:asciiTheme="majorBidi" w:hAnsiTheme="majorBidi" w:cs="(AH) Manal High" w:hint="cs"/>
          <w:rtl/>
        </w:rPr>
        <w:t>كما</w:t>
      </w:r>
      <w:r w:rsidRPr="003C109B">
        <w:rPr>
          <w:rFonts w:asciiTheme="majorBidi" w:hAnsiTheme="majorBidi" w:cs="(AH) Manal High"/>
          <w:rtl/>
        </w:rPr>
        <w:t xml:space="preserve"> </w:t>
      </w:r>
      <w:r w:rsidRPr="003C109B">
        <w:rPr>
          <w:rFonts w:asciiTheme="majorBidi" w:hAnsiTheme="majorBidi" w:cs="(AH) Manal High" w:hint="cs"/>
          <w:rtl/>
        </w:rPr>
        <w:t>لو</w:t>
      </w:r>
      <w:r w:rsidRPr="003C109B">
        <w:rPr>
          <w:rFonts w:asciiTheme="majorBidi" w:hAnsiTheme="majorBidi" w:cs="(AH) Manal High"/>
          <w:rtl/>
        </w:rPr>
        <w:t xml:space="preserve"> </w:t>
      </w:r>
      <w:r w:rsidRPr="003C109B">
        <w:rPr>
          <w:rFonts w:asciiTheme="majorBidi" w:hAnsiTheme="majorBidi" w:cs="(AH) Manal High" w:hint="cs"/>
          <w:rtl/>
        </w:rPr>
        <w:t>أنَّهم</w:t>
      </w:r>
      <w:r w:rsidRPr="003C109B">
        <w:rPr>
          <w:rFonts w:asciiTheme="majorBidi" w:hAnsiTheme="majorBidi" w:cs="(AH) Manal High"/>
          <w:rtl/>
        </w:rPr>
        <w:t xml:space="preserve"> </w:t>
      </w:r>
      <w:r w:rsidRPr="003C109B">
        <w:rPr>
          <w:rFonts w:asciiTheme="majorBidi" w:hAnsiTheme="majorBidi" w:cs="(AH) Manal High" w:hint="cs"/>
          <w:rtl/>
        </w:rPr>
        <w:t>كَانوا</w:t>
      </w:r>
      <w:r w:rsidRPr="003C109B">
        <w:rPr>
          <w:rFonts w:asciiTheme="majorBidi" w:hAnsiTheme="majorBidi" w:cs="(AH) Manal High"/>
          <w:rtl/>
        </w:rPr>
        <w:t xml:space="preserve"> </w:t>
      </w:r>
      <w:r w:rsidRPr="003C109B">
        <w:rPr>
          <w:rFonts w:asciiTheme="majorBidi" w:hAnsiTheme="majorBidi" w:cs="(AH) Manal High" w:hint="cs"/>
          <w:rtl/>
        </w:rPr>
        <w:t>شخصية</w:t>
      </w:r>
      <w:r w:rsidRPr="003C109B">
        <w:rPr>
          <w:rFonts w:asciiTheme="majorBidi" w:hAnsiTheme="majorBidi" w:cs="(AH) Manal High"/>
          <w:rtl/>
        </w:rPr>
        <w:t xml:space="preserve"> </w:t>
      </w:r>
      <w:r w:rsidRPr="003C109B">
        <w:rPr>
          <w:rFonts w:asciiTheme="majorBidi" w:hAnsiTheme="majorBidi" w:cs="(AH) Manal High" w:hint="cs"/>
          <w:rtl/>
        </w:rPr>
        <w:t>مشهورَة</w:t>
      </w:r>
      <w:r w:rsidRPr="003C109B">
        <w:rPr>
          <w:rFonts w:asciiTheme="majorBidi" w:hAnsiTheme="majorBidi" w:cs="(AH) Manal High"/>
          <w:rtl/>
        </w:rPr>
        <w:t xml:space="preserve">. </w:t>
      </w:r>
      <w:r w:rsidRPr="003C109B">
        <w:rPr>
          <w:rFonts w:asciiTheme="majorBidi" w:hAnsiTheme="majorBidi" w:cs="(AH) Manal High" w:hint="cs"/>
          <w:rtl/>
        </w:rPr>
        <w:t>يُمْكِنُهم</w:t>
      </w:r>
      <w:r w:rsidRPr="003C109B">
        <w:rPr>
          <w:rFonts w:asciiTheme="majorBidi" w:hAnsiTheme="majorBidi" w:cs="(AH) Manal High"/>
          <w:rtl/>
        </w:rPr>
        <w:t xml:space="preserve"> </w:t>
      </w:r>
      <w:r w:rsidRPr="003C109B">
        <w:rPr>
          <w:rFonts w:asciiTheme="majorBidi" w:hAnsiTheme="majorBidi" w:cs="(AH) Manal High" w:hint="cs"/>
          <w:rtl/>
        </w:rPr>
        <w:t>أيضاً</w:t>
      </w:r>
      <w:r w:rsidRPr="003C109B">
        <w:rPr>
          <w:rFonts w:asciiTheme="majorBidi" w:hAnsiTheme="majorBidi" w:cs="(AH) Manal High"/>
          <w:rtl/>
        </w:rPr>
        <w:t xml:space="preserve"> </w:t>
      </w:r>
      <w:r w:rsidRPr="003C109B">
        <w:rPr>
          <w:rFonts w:asciiTheme="majorBidi" w:hAnsiTheme="majorBidi" w:cs="(AH) Manal High" w:hint="cs"/>
          <w:rtl/>
        </w:rPr>
        <w:t>أَنْ</w:t>
      </w:r>
      <w:r w:rsidRPr="003C109B">
        <w:rPr>
          <w:rFonts w:asciiTheme="majorBidi" w:hAnsiTheme="majorBidi" w:cs="(AH) Manal High"/>
          <w:rtl/>
        </w:rPr>
        <w:t xml:space="preserve"> </w:t>
      </w:r>
      <w:r w:rsidRPr="003C109B">
        <w:rPr>
          <w:rFonts w:asciiTheme="majorBidi" w:hAnsiTheme="majorBidi" w:cs="(AH) Manal High" w:hint="cs"/>
          <w:rtl/>
        </w:rPr>
        <w:t>يَنشئوا</w:t>
      </w:r>
      <w:r w:rsidRPr="003C109B">
        <w:rPr>
          <w:rFonts w:asciiTheme="majorBidi" w:hAnsiTheme="majorBidi" w:cs="(AH) Manal High"/>
          <w:rtl/>
        </w:rPr>
        <w:t xml:space="preserve"> </w:t>
      </w:r>
      <w:r w:rsidRPr="003C109B">
        <w:rPr>
          <w:rFonts w:asciiTheme="majorBidi" w:hAnsiTheme="majorBidi" w:cs="(AH) Manal High" w:hint="cs"/>
          <w:rtl/>
        </w:rPr>
        <w:t>موقعاً</w:t>
      </w:r>
      <w:r w:rsidRPr="003C109B">
        <w:rPr>
          <w:rFonts w:asciiTheme="majorBidi" w:hAnsiTheme="majorBidi" w:cs="(AH) Manal High"/>
          <w:rtl/>
        </w:rPr>
        <w:t xml:space="preserve">  </w:t>
      </w:r>
      <w:r w:rsidRPr="003C109B">
        <w:rPr>
          <w:rFonts w:asciiTheme="majorBidi" w:hAnsiTheme="majorBidi" w:cs="(AH) Manal High" w:hint="cs"/>
          <w:rtl/>
        </w:rPr>
        <w:t>إلكترونياً</w:t>
      </w:r>
      <w:r w:rsidRPr="003C109B">
        <w:rPr>
          <w:rFonts w:asciiTheme="majorBidi" w:hAnsiTheme="majorBidi" w:cs="(AH) Manal High"/>
          <w:rtl/>
        </w:rPr>
        <w:t xml:space="preserve"> </w:t>
      </w:r>
      <w:r w:rsidRPr="003C109B">
        <w:rPr>
          <w:rFonts w:asciiTheme="majorBidi" w:hAnsiTheme="majorBidi" w:cs="(AH) Manal High" w:hint="cs"/>
          <w:rtl/>
        </w:rPr>
        <w:t>للغرفة</w:t>
      </w:r>
      <w:r w:rsidRPr="003C109B">
        <w:rPr>
          <w:rFonts w:asciiTheme="majorBidi" w:hAnsiTheme="majorBidi" w:cs="(AH) Manal High"/>
          <w:rtl/>
        </w:rPr>
        <w:t xml:space="preserve"> </w:t>
      </w:r>
      <w:r w:rsidRPr="003C109B">
        <w:rPr>
          <w:rFonts w:asciiTheme="majorBidi" w:hAnsiTheme="majorBidi" w:cs="(AH) Manal High" w:hint="cs"/>
          <w:rtl/>
        </w:rPr>
        <w:t>الصفّية</w:t>
      </w:r>
      <w:r w:rsidRPr="003C109B">
        <w:rPr>
          <w:rFonts w:asciiTheme="majorBidi" w:hAnsiTheme="majorBidi" w:cs="(AH) Manal High"/>
          <w:rtl/>
        </w:rPr>
        <w:t xml:space="preserve"> . </w:t>
      </w:r>
      <w:r w:rsidRPr="003C109B">
        <w:rPr>
          <w:rFonts w:asciiTheme="majorBidi" w:hAnsiTheme="majorBidi" w:cs="(AH) Manal High" w:hint="cs"/>
          <w:rtl/>
        </w:rPr>
        <w:t>الطلاب</w:t>
      </w:r>
      <w:r w:rsidRPr="003C109B">
        <w:rPr>
          <w:rFonts w:asciiTheme="majorBidi" w:hAnsiTheme="majorBidi" w:cs="(AH) Manal High"/>
          <w:rtl/>
        </w:rPr>
        <w:t xml:space="preserve"> </w:t>
      </w:r>
      <w:r w:rsidRPr="003C109B">
        <w:rPr>
          <w:rFonts w:asciiTheme="majorBidi" w:hAnsiTheme="majorBidi" w:cs="(AH) Manal High" w:hint="cs"/>
          <w:rtl/>
        </w:rPr>
        <w:t>يُمْكِنُهم</w:t>
      </w:r>
      <w:r w:rsidRPr="003C109B">
        <w:rPr>
          <w:rFonts w:asciiTheme="majorBidi" w:hAnsiTheme="majorBidi" w:cs="(AH) Manal High"/>
          <w:rtl/>
        </w:rPr>
        <w:t xml:space="preserve"> </w:t>
      </w:r>
      <w:r w:rsidRPr="003C109B">
        <w:rPr>
          <w:rFonts w:asciiTheme="majorBidi" w:hAnsiTheme="majorBidi" w:cs="(AH) Manal High" w:hint="cs"/>
          <w:rtl/>
        </w:rPr>
        <w:t>أَنْ</w:t>
      </w:r>
      <w:r w:rsidRPr="003C109B">
        <w:rPr>
          <w:rFonts w:asciiTheme="majorBidi" w:hAnsiTheme="majorBidi" w:cs="(AH) Manal High"/>
          <w:rtl/>
        </w:rPr>
        <w:t xml:space="preserve"> </w:t>
      </w:r>
      <w:r w:rsidRPr="003C109B">
        <w:rPr>
          <w:rFonts w:asciiTheme="majorBidi" w:hAnsiTheme="majorBidi" w:cs="(AH) Manal High" w:hint="cs"/>
          <w:rtl/>
        </w:rPr>
        <w:t>يُساهموا</w:t>
      </w:r>
      <w:r w:rsidRPr="003C109B">
        <w:rPr>
          <w:rFonts w:asciiTheme="majorBidi" w:hAnsiTheme="majorBidi" w:cs="(AH) Manal High"/>
          <w:rtl/>
        </w:rPr>
        <w:t xml:space="preserve"> </w:t>
      </w:r>
      <w:r w:rsidRPr="003C109B">
        <w:rPr>
          <w:rFonts w:asciiTheme="majorBidi" w:hAnsiTheme="majorBidi" w:cs="(AH) Manal High" w:hint="cs"/>
          <w:rtl/>
        </w:rPr>
        <w:t>في</w:t>
      </w:r>
      <w:r w:rsidRPr="003C109B">
        <w:rPr>
          <w:rFonts w:asciiTheme="majorBidi" w:hAnsiTheme="majorBidi" w:cs="(AH) Manal High"/>
          <w:rtl/>
        </w:rPr>
        <w:t xml:space="preserve"> </w:t>
      </w:r>
      <w:r w:rsidRPr="003C109B">
        <w:rPr>
          <w:rFonts w:asciiTheme="majorBidi" w:hAnsiTheme="majorBidi" w:cs="(AH) Manal High" w:hint="cs"/>
          <w:rtl/>
        </w:rPr>
        <w:t>الموقع</w:t>
      </w:r>
      <w:r w:rsidRPr="003C109B">
        <w:rPr>
          <w:rFonts w:asciiTheme="majorBidi" w:hAnsiTheme="majorBidi" w:cs="(AH) Manal High"/>
          <w:rtl/>
        </w:rPr>
        <w:t xml:space="preserve"> </w:t>
      </w:r>
      <w:r w:rsidRPr="003C109B">
        <w:rPr>
          <w:rFonts w:asciiTheme="majorBidi" w:hAnsiTheme="majorBidi" w:cs="(AH) Manal High" w:hint="cs"/>
          <w:rtl/>
        </w:rPr>
        <w:t>،</w:t>
      </w:r>
      <w:r w:rsidRPr="003C109B">
        <w:rPr>
          <w:rFonts w:asciiTheme="majorBidi" w:hAnsiTheme="majorBidi" w:cs="(AH) Manal High"/>
          <w:rtl/>
        </w:rPr>
        <w:t xml:space="preserve"> </w:t>
      </w:r>
      <w:r w:rsidRPr="003C109B">
        <w:rPr>
          <w:rFonts w:asciiTheme="majorBidi" w:hAnsiTheme="majorBidi" w:cs="(AH) Manal High" w:hint="cs"/>
          <w:rtl/>
        </w:rPr>
        <w:t>لذلك</w:t>
      </w:r>
      <w:r w:rsidRPr="003C109B">
        <w:rPr>
          <w:rFonts w:asciiTheme="majorBidi" w:hAnsiTheme="majorBidi" w:cs="(AH) Manal High"/>
          <w:rtl/>
        </w:rPr>
        <w:t xml:space="preserve"> </w:t>
      </w:r>
      <w:r w:rsidRPr="003C109B">
        <w:rPr>
          <w:rFonts w:asciiTheme="majorBidi" w:hAnsiTheme="majorBidi" w:cs="(AH) Manal High" w:hint="cs"/>
          <w:rtl/>
        </w:rPr>
        <w:t>على</w:t>
      </w:r>
      <w:r w:rsidRPr="003C109B">
        <w:rPr>
          <w:rFonts w:asciiTheme="majorBidi" w:hAnsiTheme="majorBidi" w:cs="(AH) Manal High"/>
          <w:rtl/>
        </w:rPr>
        <w:t xml:space="preserve"> </w:t>
      </w:r>
      <w:r w:rsidRPr="003C109B">
        <w:rPr>
          <w:rFonts w:asciiTheme="majorBidi" w:hAnsiTheme="majorBidi" w:cs="(AH) Manal High" w:hint="cs"/>
          <w:rtl/>
        </w:rPr>
        <w:t>سبيل</w:t>
      </w:r>
      <w:r w:rsidRPr="003C109B">
        <w:rPr>
          <w:rFonts w:asciiTheme="majorBidi" w:hAnsiTheme="majorBidi" w:cs="(AH) Manal High"/>
          <w:rtl/>
        </w:rPr>
        <w:t xml:space="preserve"> </w:t>
      </w:r>
      <w:r w:rsidRPr="003C109B">
        <w:rPr>
          <w:rFonts w:asciiTheme="majorBidi" w:hAnsiTheme="majorBidi" w:cs="(AH) Manal High" w:hint="cs"/>
          <w:rtl/>
        </w:rPr>
        <w:t>المثال</w:t>
      </w:r>
      <w:r w:rsidRPr="003C109B">
        <w:rPr>
          <w:rFonts w:asciiTheme="majorBidi" w:hAnsiTheme="majorBidi" w:cs="(AH) Manal High"/>
          <w:rtl/>
        </w:rPr>
        <w:t xml:space="preserve">  </w:t>
      </w:r>
      <w:r w:rsidRPr="003C109B">
        <w:rPr>
          <w:rFonts w:asciiTheme="majorBidi" w:hAnsiTheme="majorBidi" w:cs="(AH) Manal High" w:hint="cs"/>
          <w:rtl/>
        </w:rPr>
        <w:t>يُمْكِنُهم</w:t>
      </w:r>
      <w:r w:rsidRPr="003C109B">
        <w:rPr>
          <w:rFonts w:asciiTheme="majorBidi" w:hAnsiTheme="majorBidi" w:cs="(AH) Manal High"/>
          <w:rtl/>
        </w:rPr>
        <w:t xml:space="preserve"> </w:t>
      </w:r>
      <w:r w:rsidRPr="003C109B">
        <w:rPr>
          <w:rFonts w:asciiTheme="majorBidi" w:hAnsiTheme="majorBidi" w:cs="(AH) Manal High" w:hint="cs"/>
          <w:rtl/>
        </w:rPr>
        <w:t>أَنْ</w:t>
      </w:r>
      <w:r w:rsidRPr="003C109B">
        <w:rPr>
          <w:rFonts w:asciiTheme="majorBidi" w:hAnsiTheme="majorBidi" w:cs="(AH) Manal High"/>
          <w:rtl/>
        </w:rPr>
        <w:t xml:space="preserve"> </w:t>
      </w:r>
      <w:r w:rsidRPr="003C109B">
        <w:rPr>
          <w:rFonts w:asciiTheme="majorBidi" w:hAnsiTheme="majorBidi" w:cs="(AH) Manal High" w:hint="cs"/>
          <w:rtl/>
        </w:rPr>
        <w:t>ينشروا</w:t>
      </w:r>
      <w:r w:rsidRPr="003C109B">
        <w:rPr>
          <w:rFonts w:asciiTheme="majorBidi" w:hAnsiTheme="majorBidi" w:cs="(AH) Manal High"/>
          <w:rtl/>
        </w:rPr>
        <w:t xml:space="preserve"> </w:t>
      </w:r>
      <w:r w:rsidRPr="003C109B">
        <w:rPr>
          <w:rFonts w:asciiTheme="majorBidi" w:hAnsiTheme="majorBidi" w:cs="(AH) Manal High" w:hint="cs"/>
          <w:rtl/>
        </w:rPr>
        <w:t>عملاً</w:t>
      </w:r>
      <w:r w:rsidRPr="003C109B">
        <w:rPr>
          <w:rFonts w:asciiTheme="majorBidi" w:hAnsiTheme="majorBidi" w:cs="(AH) Manal High"/>
          <w:rtl/>
        </w:rPr>
        <w:t xml:space="preserve"> </w:t>
      </w:r>
      <w:r w:rsidRPr="003C109B">
        <w:rPr>
          <w:rFonts w:asciiTheme="majorBidi" w:hAnsiTheme="majorBidi" w:cs="(AH) Manal High" w:hint="cs"/>
          <w:rtl/>
        </w:rPr>
        <w:t>،</w:t>
      </w:r>
      <w:r w:rsidRPr="003C109B">
        <w:rPr>
          <w:rFonts w:asciiTheme="majorBidi" w:hAnsiTheme="majorBidi" w:cs="(AH) Manal High"/>
          <w:rtl/>
        </w:rPr>
        <w:t xml:space="preserve"> </w:t>
      </w:r>
      <w:r w:rsidRPr="003C109B">
        <w:rPr>
          <w:rFonts w:asciiTheme="majorBidi" w:hAnsiTheme="majorBidi" w:cs="(AH) Manal High" w:hint="cs"/>
          <w:rtl/>
        </w:rPr>
        <w:t>صوراً</w:t>
      </w:r>
      <w:r w:rsidRPr="003C109B">
        <w:rPr>
          <w:rFonts w:asciiTheme="majorBidi" w:hAnsiTheme="majorBidi" w:cs="(AH) Manal High"/>
          <w:rtl/>
        </w:rPr>
        <w:t xml:space="preserve"> </w:t>
      </w:r>
      <w:r w:rsidRPr="003C109B">
        <w:rPr>
          <w:rFonts w:asciiTheme="majorBidi" w:hAnsiTheme="majorBidi" w:cs="(AH) Manal High" w:hint="cs"/>
          <w:rtl/>
        </w:rPr>
        <w:t>والرسائل</w:t>
      </w:r>
      <w:r w:rsidRPr="003C109B">
        <w:rPr>
          <w:rFonts w:asciiTheme="majorBidi" w:hAnsiTheme="majorBidi" w:cs="(AH) Manal High"/>
        </w:rPr>
        <w:t>.</w:t>
      </w:r>
    </w:p>
    <w:p w:rsidR="003C109B" w:rsidRPr="0076237F" w:rsidRDefault="003C109B" w:rsidP="003C109B">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r w:rsidRPr="0076237F">
        <w:rPr>
          <w:rFonts w:asciiTheme="majorBidi" w:hAnsiTheme="majorBidi" w:cstheme="majorBidi"/>
          <w:b/>
          <w:bCs/>
          <w:sz w:val="28"/>
          <w:szCs w:val="28"/>
          <w:u w:val="single"/>
        </w:rPr>
        <w:t>Most</w:t>
      </w:r>
      <w:r>
        <w:rPr>
          <w:rFonts w:asciiTheme="majorBidi" w:hAnsiTheme="majorBidi" w:cstheme="majorBidi"/>
          <w:b/>
          <w:bCs/>
          <w:sz w:val="28"/>
          <w:szCs w:val="28"/>
          <w:u w:val="single"/>
          <w:vertAlign w:val="superscript"/>
        </w:rPr>
        <w:t>12</w:t>
      </w:r>
      <w:r w:rsidRPr="0076237F">
        <w:rPr>
          <w:rFonts w:asciiTheme="majorBidi" w:hAnsiTheme="majorBidi" w:cstheme="majorBidi"/>
          <w:sz w:val="28"/>
          <w:szCs w:val="28"/>
        </w:rPr>
        <w:t xml:space="preserve"> young people communicate through social media,</w:t>
      </w:r>
      <w:r>
        <w:rPr>
          <w:rFonts w:asciiTheme="majorBidi" w:hAnsiTheme="majorBidi" w:cstheme="majorBidi"/>
          <w:sz w:val="28"/>
          <w:szCs w:val="28"/>
        </w:rPr>
        <w:t xml:space="preserve"> </w:t>
      </w:r>
      <w:r w:rsidRPr="0076237F">
        <w:rPr>
          <w:rFonts w:asciiTheme="majorBidi" w:hAnsiTheme="majorBidi" w:cstheme="majorBidi"/>
          <w:sz w:val="28"/>
          <w:szCs w:val="28"/>
        </w:rPr>
        <w:t xml:space="preserve">by which </w:t>
      </w:r>
      <w:r w:rsidRPr="0076237F">
        <w:rPr>
          <w:rFonts w:asciiTheme="majorBidi" w:hAnsiTheme="majorBidi" w:cstheme="majorBidi"/>
          <w:b/>
          <w:bCs/>
          <w:sz w:val="28"/>
          <w:szCs w:val="28"/>
          <w:u w:val="single"/>
        </w:rPr>
        <w:t>they</w:t>
      </w:r>
      <w:r w:rsidRPr="0076237F">
        <w:rPr>
          <w:rFonts w:asciiTheme="majorBidi" w:hAnsiTheme="majorBidi" w:cstheme="majorBidi"/>
          <w:sz w:val="28"/>
          <w:szCs w:val="28"/>
          <w:vertAlign w:val="superscript"/>
        </w:rPr>
        <w:t>13</w:t>
      </w:r>
      <w:r w:rsidRPr="0076237F">
        <w:rPr>
          <w:rFonts w:asciiTheme="majorBidi" w:hAnsiTheme="majorBidi" w:cstheme="majorBidi"/>
          <w:sz w:val="28"/>
          <w:szCs w:val="28"/>
        </w:rPr>
        <w:t xml:space="preserve"> send each </w:t>
      </w:r>
      <w:r w:rsidRPr="0076237F">
        <w:rPr>
          <w:rFonts w:asciiTheme="majorBidi" w:hAnsiTheme="majorBidi" w:cstheme="majorBidi"/>
          <w:b/>
          <w:bCs/>
          <w:sz w:val="28"/>
          <w:szCs w:val="28"/>
          <w:u w:val="single"/>
        </w:rPr>
        <w:t>other</w:t>
      </w:r>
      <w:r>
        <w:rPr>
          <w:rFonts w:asciiTheme="majorBidi" w:hAnsiTheme="majorBidi" w:cstheme="majorBidi"/>
          <w:sz w:val="28"/>
          <w:szCs w:val="28"/>
          <w:vertAlign w:val="superscript"/>
        </w:rPr>
        <w:t>14</w:t>
      </w:r>
      <w:r w:rsidRPr="0076237F">
        <w:rPr>
          <w:rFonts w:asciiTheme="majorBidi" w:hAnsiTheme="majorBidi" w:cstheme="majorBidi"/>
          <w:sz w:val="28"/>
          <w:szCs w:val="28"/>
        </w:rPr>
        <w:t xml:space="preserve"> photos and messages</w:t>
      </w:r>
      <w:r>
        <w:rPr>
          <w:rFonts w:asciiTheme="majorBidi" w:hAnsiTheme="majorBidi" w:cstheme="majorBidi"/>
          <w:sz w:val="28"/>
          <w:szCs w:val="28"/>
        </w:rPr>
        <w:t xml:space="preserve"> </w:t>
      </w:r>
      <w:r w:rsidRPr="0076237F">
        <w:rPr>
          <w:rFonts w:asciiTheme="majorBidi" w:hAnsiTheme="majorBidi" w:cstheme="majorBidi"/>
          <w:sz w:val="28"/>
          <w:szCs w:val="28"/>
        </w:rPr>
        <w:t xml:space="preserve">via the Internet. </w:t>
      </w:r>
      <w:r w:rsidRPr="0076237F">
        <w:rPr>
          <w:rFonts w:asciiTheme="majorBidi" w:hAnsiTheme="majorBidi" w:cstheme="majorBidi"/>
          <w:b/>
          <w:bCs/>
          <w:sz w:val="28"/>
          <w:szCs w:val="28"/>
          <w:u w:val="single"/>
        </w:rPr>
        <w:t>Some</w:t>
      </w:r>
      <w:r>
        <w:rPr>
          <w:rFonts w:asciiTheme="majorBidi" w:hAnsiTheme="majorBidi" w:cstheme="majorBidi"/>
          <w:sz w:val="28"/>
          <w:szCs w:val="28"/>
          <w:vertAlign w:val="superscript"/>
        </w:rPr>
        <w:t>15</w:t>
      </w:r>
      <w:r w:rsidRPr="0076237F">
        <w:rPr>
          <w:rFonts w:asciiTheme="majorBidi" w:hAnsiTheme="majorBidi" w:cstheme="majorBidi"/>
          <w:sz w:val="28"/>
          <w:szCs w:val="28"/>
        </w:rPr>
        <w:t xml:space="preserve"> students like to send messages</w:t>
      </w:r>
    </w:p>
    <w:p w:rsidR="003C109B" w:rsidRDefault="003C109B" w:rsidP="003C109B">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r w:rsidRPr="0076237F">
        <w:rPr>
          <w:rFonts w:asciiTheme="majorBidi" w:hAnsiTheme="majorBidi" w:cstheme="majorBidi"/>
          <w:sz w:val="28"/>
          <w:szCs w:val="28"/>
        </w:rPr>
        <w:t>that are under 140 letters for anyone to read. Teachers</w:t>
      </w:r>
      <w:r>
        <w:rPr>
          <w:rFonts w:asciiTheme="majorBidi" w:hAnsiTheme="majorBidi" w:cstheme="majorBidi"/>
          <w:sz w:val="28"/>
          <w:szCs w:val="28"/>
        </w:rPr>
        <w:t xml:space="preserve"> </w:t>
      </w:r>
      <w:r w:rsidRPr="0076237F">
        <w:rPr>
          <w:rFonts w:asciiTheme="majorBidi" w:hAnsiTheme="majorBidi" w:cstheme="majorBidi"/>
          <w:sz w:val="28"/>
          <w:szCs w:val="28"/>
        </w:rPr>
        <w:t>can ask students to summarise information about what</w:t>
      </w:r>
      <w:r>
        <w:rPr>
          <w:rFonts w:asciiTheme="majorBidi" w:hAnsiTheme="majorBidi" w:cstheme="majorBidi"/>
          <w:sz w:val="28"/>
          <w:szCs w:val="28"/>
        </w:rPr>
        <w:t xml:space="preserve"> </w:t>
      </w:r>
      <w:r w:rsidRPr="00E36FB4">
        <w:rPr>
          <w:rFonts w:asciiTheme="majorBidi" w:hAnsiTheme="majorBidi" w:cstheme="majorBidi"/>
          <w:b/>
          <w:bCs/>
          <w:sz w:val="28"/>
          <w:szCs w:val="28"/>
          <w:u w:val="single"/>
        </w:rPr>
        <w:t>they</w:t>
      </w:r>
      <w:r>
        <w:rPr>
          <w:rFonts w:asciiTheme="majorBidi" w:hAnsiTheme="majorBidi" w:cstheme="majorBidi"/>
          <w:sz w:val="28"/>
          <w:szCs w:val="28"/>
          <w:vertAlign w:val="superscript"/>
        </w:rPr>
        <w:t>16</w:t>
      </w:r>
      <w:r w:rsidRPr="0076237F">
        <w:rPr>
          <w:rFonts w:asciiTheme="majorBidi" w:hAnsiTheme="majorBidi" w:cstheme="majorBidi"/>
          <w:sz w:val="28"/>
          <w:szCs w:val="28"/>
        </w:rPr>
        <w:t xml:space="preserve"> have learnt in class in the same way. </w:t>
      </w:r>
      <w:r w:rsidRPr="0076237F">
        <w:rPr>
          <w:rFonts w:asciiTheme="majorBidi" w:hAnsiTheme="majorBidi" w:cstheme="majorBidi"/>
          <w:b/>
          <w:bCs/>
          <w:sz w:val="28"/>
          <w:szCs w:val="28"/>
        </w:rPr>
        <w:t>If students</w:t>
      </w:r>
      <w:r>
        <w:rPr>
          <w:rFonts w:asciiTheme="majorBidi" w:hAnsiTheme="majorBidi" w:cstheme="majorBidi"/>
          <w:b/>
          <w:bCs/>
          <w:sz w:val="28"/>
          <w:szCs w:val="28"/>
        </w:rPr>
        <w:t xml:space="preserve"> </w:t>
      </w:r>
      <w:r w:rsidRPr="0076237F">
        <w:rPr>
          <w:rFonts w:asciiTheme="majorBidi" w:hAnsiTheme="majorBidi" w:cstheme="majorBidi"/>
          <w:b/>
          <w:bCs/>
          <w:sz w:val="28"/>
          <w:szCs w:val="28"/>
        </w:rPr>
        <w:t xml:space="preserve">learn to summarise quickly, </w:t>
      </w:r>
      <w:r w:rsidRPr="00E36FB4">
        <w:rPr>
          <w:rFonts w:asciiTheme="majorBidi" w:hAnsiTheme="majorBidi" w:cstheme="majorBidi"/>
          <w:b/>
          <w:bCs/>
          <w:sz w:val="28"/>
          <w:szCs w:val="28"/>
          <w:u w:val="single"/>
        </w:rPr>
        <w:t xml:space="preserve">they </w:t>
      </w:r>
      <w:r>
        <w:rPr>
          <w:rFonts w:asciiTheme="majorBidi" w:hAnsiTheme="majorBidi" w:cstheme="majorBidi"/>
          <w:b/>
          <w:bCs/>
          <w:sz w:val="28"/>
          <w:szCs w:val="28"/>
          <w:vertAlign w:val="superscript"/>
        </w:rPr>
        <w:t>17</w:t>
      </w:r>
      <w:r w:rsidRPr="0076237F">
        <w:rPr>
          <w:rFonts w:asciiTheme="majorBidi" w:hAnsiTheme="majorBidi" w:cstheme="majorBidi"/>
          <w:b/>
          <w:bCs/>
          <w:sz w:val="28"/>
          <w:szCs w:val="28"/>
        </w:rPr>
        <w:t>will be able to use</w:t>
      </w:r>
      <w:r>
        <w:rPr>
          <w:rFonts w:asciiTheme="majorBidi" w:hAnsiTheme="majorBidi" w:cstheme="majorBidi"/>
          <w:b/>
          <w:bCs/>
          <w:sz w:val="28"/>
          <w:szCs w:val="28"/>
        </w:rPr>
        <w:t xml:space="preserve"> </w:t>
      </w:r>
      <w:r w:rsidRPr="00E36FB4">
        <w:rPr>
          <w:rFonts w:asciiTheme="majorBidi" w:hAnsiTheme="majorBidi" w:cstheme="majorBidi"/>
          <w:b/>
          <w:bCs/>
          <w:sz w:val="28"/>
          <w:szCs w:val="28"/>
          <w:u w:val="single"/>
        </w:rPr>
        <w:t>this</w:t>
      </w:r>
      <w:r>
        <w:rPr>
          <w:rFonts w:asciiTheme="majorBidi" w:hAnsiTheme="majorBidi" w:cstheme="majorBidi"/>
          <w:b/>
          <w:bCs/>
          <w:sz w:val="28"/>
          <w:szCs w:val="28"/>
          <w:vertAlign w:val="superscript"/>
        </w:rPr>
        <w:t>18</w:t>
      </w:r>
      <w:r w:rsidRPr="0076237F">
        <w:rPr>
          <w:rFonts w:asciiTheme="majorBidi" w:hAnsiTheme="majorBidi" w:cstheme="majorBidi"/>
          <w:b/>
          <w:bCs/>
          <w:sz w:val="28"/>
          <w:szCs w:val="28"/>
        </w:rPr>
        <w:t xml:space="preserve"> skill in future</w:t>
      </w:r>
      <w:r w:rsidRPr="0076237F">
        <w:rPr>
          <w:rFonts w:asciiTheme="majorBidi" w:hAnsiTheme="majorBidi" w:cstheme="majorBidi"/>
          <w:sz w:val="28"/>
          <w:szCs w:val="28"/>
        </w:rPr>
        <w:t>.</w:t>
      </w:r>
    </w:p>
    <w:p w:rsidR="003C109B" w:rsidRDefault="003C109B" w:rsidP="003C109B">
      <w:pPr>
        <w:jc w:val="both"/>
        <w:rPr>
          <w:rFonts w:asciiTheme="majorBidi" w:hAnsiTheme="majorBidi" w:cs="(AH) Manal High"/>
          <w:rtl/>
        </w:rPr>
      </w:pPr>
      <w:r w:rsidRPr="003C109B">
        <w:rPr>
          <w:rFonts w:asciiTheme="majorBidi" w:hAnsiTheme="majorBidi" w:cs="(AH) Manal High" w:hint="cs"/>
          <w:rtl/>
        </w:rPr>
        <w:t>يَتواّصلُ</w:t>
      </w:r>
      <w:r w:rsidRPr="003C109B">
        <w:rPr>
          <w:rFonts w:asciiTheme="majorBidi" w:hAnsiTheme="majorBidi" w:cs="(AH) Manal High"/>
          <w:rtl/>
        </w:rPr>
        <w:t xml:space="preserve"> </w:t>
      </w:r>
      <w:r w:rsidRPr="003C109B">
        <w:rPr>
          <w:rFonts w:asciiTheme="majorBidi" w:hAnsiTheme="majorBidi" w:cs="(AH) Manal High" w:hint="cs"/>
          <w:rtl/>
        </w:rPr>
        <w:t>أكثر</w:t>
      </w:r>
      <w:r w:rsidRPr="003C109B">
        <w:rPr>
          <w:rFonts w:asciiTheme="majorBidi" w:hAnsiTheme="majorBidi" w:cs="(AH) Manal High"/>
          <w:rtl/>
        </w:rPr>
        <w:t xml:space="preserve"> </w:t>
      </w:r>
      <w:r w:rsidRPr="003C109B">
        <w:rPr>
          <w:rFonts w:asciiTheme="majorBidi" w:hAnsiTheme="majorBidi" w:cs="(AH) Manal High" w:hint="cs"/>
          <w:rtl/>
        </w:rPr>
        <w:t>الشبابِ</w:t>
      </w:r>
      <w:r w:rsidRPr="003C109B">
        <w:rPr>
          <w:rFonts w:asciiTheme="majorBidi" w:hAnsiTheme="majorBidi" w:cs="(AH) Manal High"/>
          <w:rtl/>
        </w:rPr>
        <w:t xml:space="preserve"> </w:t>
      </w:r>
      <w:r w:rsidRPr="003C109B">
        <w:rPr>
          <w:rFonts w:asciiTheme="majorBidi" w:hAnsiTheme="majorBidi" w:cs="(AH) Manal High" w:hint="cs"/>
          <w:rtl/>
        </w:rPr>
        <w:t>عبر</w:t>
      </w:r>
      <w:r w:rsidRPr="003C109B">
        <w:rPr>
          <w:rFonts w:asciiTheme="majorBidi" w:hAnsiTheme="majorBidi" w:cs="(AH) Manal High"/>
          <w:rtl/>
        </w:rPr>
        <w:t xml:space="preserve"> </w:t>
      </w:r>
      <w:r w:rsidRPr="003C109B">
        <w:rPr>
          <w:rFonts w:asciiTheme="majorBidi" w:hAnsiTheme="majorBidi" w:cs="(AH) Manal High" w:hint="cs"/>
          <w:rtl/>
        </w:rPr>
        <w:t>وسائل</w:t>
      </w:r>
      <w:r w:rsidRPr="003C109B">
        <w:rPr>
          <w:rFonts w:asciiTheme="majorBidi" w:hAnsiTheme="majorBidi" w:cs="(AH) Manal High"/>
          <w:rtl/>
        </w:rPr>
        <w:t xml:space="preserve"> </w:t>
      </w:r>
      <w:r w:rsidRPr="003C109B">
        <w:rPr>
          <w:rFonts w:asciiTheme="majorBidi" w:hAnsiTheme="majorBidi" w:cs="(AH) Manal High" w:hint="cs"/>
          <w:rtl/>
        </w:rPr>
        <w:t>التواصل</w:t>
      </w:r>
      <w:r w:rsidRPr="003C109B">
        <w:rPr>
          <w:rFonts w:asciiTheme="majorBidi" w:hAnsiTheme="majorBidi" w:cs="(AH) Manal High"/>
          <w:rtl/>
        </w:rPr>
        <w:t xml:space="preserve"> </w:t>
      </w:r>
      <w:r w:rsidRPr="003C109B">
        <w:rPr>
          <w:rFonts w:asciiTheme="majorBidi" w:hAnsiTheme="majorBidi" w:cs="(AH) Manal High" w:hint="cs"/>
          <w:rtl/>
        </w:rPr>
        <w:t>الإجتماعي</w:t>
      </w:r>
      <w:r w:rsidRPr="003C109B">
        <w:rPr>
          <w:rFonts w:asciiTheme="majorBidi" w:hAnsiTheme="majorBidi" w:cs="(AH) Manal High"/>
          <w:rtl/>
        </w:rPr>
        <w:t xml:space="preserve"> , </w:t>
      </w:r>
      <w:r w:rsidRPr="003C109B">
        <w:rPr>
          <w:rFonts w:asciiTheme="majorBidi" w:hAnsiTheme="majorBidi" w:cs="(AH) Manal High" w:hint="cs"/>
          <w:rtl/>
        </w:rPr>
        <w:t>حيث</w:t>
      </w:r>
      <w:r w:rsidRPr="003C109B">
        <w:rPr>
          <w:rFonts w:asciiTheme="majorBidi" w:hAnsiTheme="majorBidi" w:cs="(AH) Manal High"/>
          <w:rtl/>
        </w:rPr>
        <w:t xml:space="preserve"> </w:t>
      </w:r>
      <w:r w:rsidRPr="003C109B">
        <w:rPr>
          <w:rFonts w:asciiTheme="majorBidi" w:hAnsiTheme="majorBidi" w:cs="(AH) Manal High" w:hint="cs"/>
          <w:rtl/>
        </w:rPr>
        <w:t>يقومون</w:t>
      </w:r>
      <w:r w:rsidRPr="003C109B">
        <w:rPr>
          <w:rFonts w:asciiTheme="majorBidi" w:hAnsiTheme="majorBidi" w:cs="(AH) Manal High"/>
          <w:rtl/>
        </w:rPr>
        <w:t xml:space="preserve"> </w:t>
      </w:r>
      <w:r w:rsidRPr="003C109B">
        <w:rPr>
          <w:rFonts w:asciiTheme="majorBidi" w:hAnsiTheme="majorBidi" w:cs="(AH) Manal High" w:hint="cs"/>
          <w:rtl/>
        </w:rPr>
        <w:t>بإرسال</w:t>
      </w:r>
      <w:r w:rsidRPr="003C109B">
        <w:rPr>
          <w:rFonts w:asciiTheme="majorBidi" w:hAnsiTheme="majorBidi" w:cs="(AH) Manal High"/>
          <w:rtl/>
        </w:rPr>
        <w:t xml:space="preserve"> </w:t>
      </w:r>
      <w:r w:rsidRPr="003C109B">
        <w:rPr>
          <w:rFonts w:asciiTheme="majorBidi" w:hAnsiTheme="majorBidi" w:cs="(AH) Manal High" w:hint="cs"/>
          <w:rtl/>
        </w:rPr>
        <w:t>الصور</w:t>
      </w:r>
      <w:r w:rsidRPr="003C109B">
        <w:rPr>
          <w:rFonts w:asciiTheme="majorBidi" w:hAnsiTheme="majorBidi" w:cs="(AH) Manal High"/>
          <w:rtl/>
        </w:rPr>
        <w:t xml:space="preserve"> </w:t>
      </w:r>
      <w:r w:rsidRPr="003C109B">
        <w:rPr>
          <w:rFonts w:asciiTheme="majorBidi" w:hAnsiTheme="majorBidi" w:cs="(AH) Manal High" w:hint="cs"/>
          <w:rtl/>
        </w:rPr>
        <w:t>والرسائل</w:t>
      </w:r>
      <w:r w:rsidRPr="003C109B">
        <w:rPr>
          <w:rFonts w:asciiTheme="majorBidi" w:hAnsiTheme="majorBidi" w:cs="(AH) Manal High"/>
          <w:rtl/>
        </w:rPr>
        <w:t xml:space="preserve"> </w:t>
      </w:r>
      <w:r w:rsidRPr="003C109B">
        <w:rPr>
          <w:rFonts w:asciiTheme="majorBidi" w:hAnsiTheme="majorBidi" w:cs="(AH) Manal High" w:hint="cs"/>
          <w:rtl/>
        </w:rPr>
        <w:t>عن</w:t>
      </w:r>
      <w:r w:rsidRPr="003C109B">
        <w:rPr>
          <w:rFonts w:asciiTheme="majorBidi" w:hAnsiTheme="majorBidi" w:cs="(AH) Manal High"/>
          <w:rtl/>
        </w:rPr>
        <w:t xml:space="preserve"> </w:t>
      </w:r>
      <w:r w:rsidRPr="003C109B">
        <w:rPr>
          <w:rFonts w:asciiTheme="majorBidi" w:hAnsiTheme="majorBidi" w:cs="(AH) Manal High" w:hint="cs"/>
          <w:rtl/>
        </w:rPr>
        <w:t>طريق</w:t>
      </w:r>
      <w:r w:rsidRPr="003C109B">
        <w:rPr>
          <w:rFonts w:asciiTheme="majorBidi" w:hAnsiTheme="majorBidi" w:cs="(AH) Manal High"/>
          <w:rtl/>
        </w:rPr>
        <w:t xml:space="preserve"> </w:t>
      </w:r>
      <w:r w:rsidRPr="003C109B">
        <w:rPr>
          <w:rFonts w:asciiTheme="majorBidi" w:hAnsiTheme="majorBidi" w:cs="(AH) Manal High" w:hint="cs"/>
          <w:rtl/>
        </w:rPr>
        <w:t>الإنترنتِ</w:t>
      </w:r>
      <w:r w:rsidRPr="003C109B">
        <w:rPr>
          <w:rFonts w:asciiTheme="majorBidi" w:hAnsiTheme="majorBidi" w:cs="(AH) Manal High"/>
          <w:rtl/>
        </w:rPr>
        <w:t xml:space="preserve">. </w:t>
      </w:r>
      <w:r w:rsidRPr="003C109B">
        <w:rPr>
          <w:rFonts w:asciiTheme="majorBidi" w:hAnsiTheme="majorBidi" w:cs="(AH) Manal High" w:hint="cs"/>
          <w:rtl/>
        </w:rPr>
        <w:t>بَعْض</w:t>
      </w:r>
      <w:r w:rsidRPr="003C109B">
        <w:rPr>
          <w:rFonts w:asciiTheme="majorBidi" w:hAnsiTheme="majorBidi" w:cs="(AH) Manal High"/>
          <w:rtl/>
        </w:rPr>
        <w:t xml:space="preserve"> </w:t>
      </w:r>
      <w:r w:rsidRPr="003C109B">
        <w:rPr>
          <w:rFonts w:asciiTheme="majorBidi" w:hAnsiTheme="majorBidi" w:cs="(AH) Manal High" w:hint="cs"/>
          <w:rtl/>
        </w:rPr>
        <w:t>الطلابِ</w:t>
      </w:r>
      <w:r w:rsidRPr="003C109B">
        <w:rPr>
          <w:rFonts w:asciiTheme="majorBidi" w:hAnsiTheme="majorBidi" w:cs="(AH) Manal High"/>
          <w:rtl/>
        </w:rPr>
        <w:t xml:space="preserve"> </w:t>
      </w:r>
      <w:r w:rsidRPr="003C109B">
        <w:rPr>
          <w:rFonts w:asciiTheme="majorBidi" w:hAnsiTheme="majorBidi" w:cs="(AH) Manal High" w:hint="cs"/>
          <w:rtl/>
        </w:rPr>
        <w:t>يَحْبّونَ</w:t>
      </w:r>
      <w:r w:rsidRPr="003C109B">
        <w:rPr>
          <w:rFonts w:asciiTheme="majorBidi" w:hAnsiTheme="majorBidi" w:cs="(AH) Manal High"/>
          <w:rtl/>
        </w:rPr>
        <w:t xml:space="preserve"> </w:t>
      </w:r>
      <w:r w:rsidRPr="003C109B">
        <w:rPr>
          <w:rFonts w:asciiTheme="majorBidi" w:hAnsiTheme="majorBidi" w:cs="(AH) Manal High" w:hint="cs"/>
          <w:rtl/>
        </w:rPr>
        <w:t>إرْسال</w:t>
      </w:r>
      <w:r w:rsidRPr="003C109B">
        <w:rPr>
          <w:rFonts w:asciiTheme="majorBidi" w:hAnsiTheme="majorBidi" w:cs="(AH) Manal High"/>
          <w:rtl/>
        </w:rPr>
        <w:t xml:space="preserve"> </w:t>
      </w:r>
      <w:r w:rsidRPr="003C109B">
        <w:rPr>
          <w:rFonts w:asciiTheme="majorBidi" w:hAnsiTheme="majorBidi" w:cs="(AH) Manal High" w:hint="cs"/>
          <w:rtl/>
        </w:rPr>
        <w:t>الرسائلِ</w:t>
      </w:r>
      <w:r w:rsidRPr="003C109B">
        <w:rPr>
          <w:rFonts w:asciiTheme="majorBidi" w:hAnsiTheme="majorBidi" w:cs="(AH) Manal High"/>
          <w:rtl/>
        </w:rPr>
        <w:t xml:space="preserve"> </w:t>
      </w:r>
      <w:r w:rsidRPr="003C109B">
        <w:rPr>
          <w:rFonts w:asciiTheme="majorBidi" w:hAnsiTheme="majorBidi" w:cs="(AH) Manal High" w:hint="cs"/>
          <w:rtl/>
        </w:rPr>
        <w:t>التي</w:t>
      </w:r>
      <w:r w:rsidRPr="003C109B">
        <w:rPr>
          <w:rFonts w:asciiTheme="majorBidi" w:hAnsiTheme="majorBidi" w:cs="(AH) Manal High"/>
          <w:rtl/>
        </w:rPr>
        <w:t xml:space="preserve"> </w:t>
      </w:r>
      <w:r w:rsidRPr="003C109B">
        <w:rPr>
          <w:rFonts w:asciiTheme="majorBidi" w:hAnsiTheme="majorBidi" w:cs="(AH) Manal High" w:hint="cs"/>
          <w:rtl/>
        </w:rPr>
        <w:t>تكون</w:t>
      </w:r>
      <w:r w:rsidRPr="003C109B">
        <w:rPr>
          <w:rFonts w:asciiTheme="majorBidi" w:hAnsiTheme="majorBidi" w:cs="(AH) Manal High"/>
          <w:rtl/>
        </w:rPr>
        <w:t xml:space="preserve"> </w:t>
      </w:r>
      <w:r w:rsidRPr="003C109B">
        <w:rPr>
          <w:rFonts w:asciiTheme="majorBidi" w:hAnsiTheme="majorBidi" w:cs="(AH) Manal High" w:hint="cs"/>
          <w:rtl/>
        </w:rPr>
        <w:t>أقل</w:t>
      </w:r>
      <w:r w:rsidRPr="003C109B">
        <w:rPr>
          <w:rFonts w:asciiTheme="majorBidi" w:hAnsiTheme="majorBidi" w:cs="(AH) Manal High"/>
          <w:rtl/>
        </w:rPr>
        <w:t xml:space="preserve"> </w:t>
      </w:r>
      <w:r w:rsidRPr="003C109B">
        <w:rPr>
          <w:rFonts w:asciiTheme="majorBidi" w:hAnsiTheme="majorBidi" w:cs="(AH) Manal High" w:hint="cs"/>
          <w:rtl/>
        </w:rPr>
        <w:t>من</w:t>
      </w:r>
      <w:r w:rsidRPr="003C109B">
        <w:rPr>
          <w:rFonts w:asciiTheme="majorBidi" w:hAnsiTheme="majorBidi" w:cs="(AH) Manal High"/>
          <w:rtl/>
        </w:rPr>
        <w:t xml:space="preserve">   140 </w:t>
      </w:r>
      <w:r w:rsidRPr="003C109B">
        <w:rPr>
          <w:rFonts w:asciiTheme="majorBidi" w:hAnsiTheme="majorBidi" w:cs="(AH) Manal High" w:hint="cs"/>
          <w:rtl/>
        </w:rPr>
        <w:t>حرف</w:t>
      </w:r>
      <w:r w:rsidRPr="003C109B">
        <w:rPr>
          <w:rFonts w:asciiTheme="majorBidi" w:hAnsiTheme="majorBidi" w:cs="(AH) Manal High"/>
          <w:rtl/>
        </w:rPr>
        <w:t xml:space="preserve"> </w:t>
      </w:r>
      <w:r w:rsidRPr="003C109B">
        <w:rPr>
          <w:rFonts w:asciiTheme="majorBidi" w:hAnsiTheme="majorBidi" w:cs="(AH) Manal High" w:hint="cs"/>
          <w:rtl/>
        </w:rPr>
        <w:t>لأي</w:t>
      </w:r>
      <w:r w:rsidRPr="003C109B">
        <w:rPr>
          <w:rFonts w:asciiTheme="majorBidi" w:hAnsiTheme="majorBidi" w:cs="(AH) Manal High"/>
          <w:rtl/>
        </w:rPr>
        <w:t xml:space="preserve"> </w:t>
      </w:r>
      <w:r w:rsidRPr="003C109B">
        <w:rPr>
          <w:rFonts w:asciiTheme="majorBidi" w:hAnsiTheme="majorBidi" w:cs="(AH) Manal High" w:hint="cs"/>
          <w:rtl/>
        </w:rPr>
        <w:t>شخص</w:t>
      </w:r>
      <w:r w:rsidRPr="003C109B">
        <w:rPr>
          <w:rFonts w:asciiTheme="majorBidi" w:hAnsiTheme="majorBidi" w:cs="(AH) Manal High"/>
          <w:rtl/>
        </w:rPr>
        <w:t xml:space="preserve">  </w:t>
      </w:r>
      <w:r w:rsidRPr="003C109B">
        <w:rPr>
          <w:rFonts w:asciiTheme="majorBidi" w:hAnsiTheme="majorBidi" w:cs="(AH) Manal High" w:hint="cs"/>
          <w:rtl/>
        </w:rPr>
        <w:t>ليقِرأها</w:t>
      </w:r>
      <w:r w:rsidRPr="003C109B">
        <w:rPr>
          <w:rFonts w:asciiTheme="majorBidi" w:hAnsiTheme="majorBidi" w:cs="(AH) Manal High"/>
          <w:rtl/>
        </w:rPr>
        <w:t xml:space="preserve"> . </w:t>
      </w:r>
      <w:r w:rsidRPr="003C109B">
        <w:rPr>
          <w:rFonts w:asciiTheme="majorBidi" w:hAnsiTheme="majorBidi" w:cs="(AH) Manal High" w:hint="cs"/>
          <w:rtl/>
        </w:rPr>
        <w:t>يُمْكِنُ</w:t>
      </w:r>
      <w:r w:rsidRPr="003C109B">
        <w:rPr>
          <w:rFonts w:asciiTheme="majorBidi" w:hAnsiTheme="majorBidi" w:cs="(AH) Manal High"/>
          <w:rtl/>
        </w:rPr>
        <w:t xml:space="preserve"> </w:t>
      </w:r>
      <w:r w:rsidRPr="003C109B">
        <w:rPr>
          <w:rFonts w:asciiTheme="majorBidi" w:hAnsiTheme="majorBidi" w:cs="(AH) Manal High" w:hint="cs"/>
          <w:rtl/>
        </w:rPr>
        <w:t>للمعلمين</w:t>
      </w:r>
      <w:r w:rsidRPr="003C109B">
        <w:rPr>
          <w:rFonts w:asciiTheme="majorBidi" w:hAnsiTheme="majorBidi" w:cs="(AH) Manal High"/>
          <w:rtl/>
        </w:rPr>
        <w:t xml:space="preserve">  </w:t>
      </w:r>
      <w:r w:rsidRPr="003C109B">
        <w:rPr>
          <w:rFonts w:asciiTheme="majorBidi" w:hAnsiTheme="majorBidi" w:cs="(AH) Manal High" w:hint="cs"/>
          <w:rtl/>
        </w:rPr>
        <w:t>أَنْ</w:t>
      </w:r>
      <w:r w:rsidRPr="003C109B">
        <w:rPr>
          <w:rFonts w:asciiTheme="majorBidi" w:hAnsiTheme="majorBidi" w:cs="(AH) Manal High"/>
          <w:rtl/>
        </w:rPr>
        <w:t xml:space="preserve"> </w:t>
      </w:r>
      <w:r w:rsidRPr="003C109B">
        <w:rPr>
          <w:rFonts w:asciiTheme="majorBidi" w:hAnsiTheme="majorBidi" w:cs="(AH) Manal High" w:hint="cs"/>
          <w:rtl/>
        </w:rPr>
        <w:t>يَطْلبوا</w:t>
      </w:r>
      <w:r w:rsidRPr="003C109B">
        <w:rPr>
          <w:rFonts w:asciiTheme="majorBidi" w:hAnsiTheme="majorBidi" w:cs="(AH) Manal High"/>
          <w:rtl/>
        </w:rPr>
        <w:t xml:space="preserve">  </w:t>
      </w:r>
      <w:r w:rsidRPr="003C109B">
        <w:rPr>
          <w:rFonts w:asciiTheme="majorBidi" w:hAnsiTheme="majorBidi" w:cs="(AH) Manal High" w:hint="cs"/>
          <w:rtl/>
        </w:rPr>
        <w:t>مِنْ</w:t>
      </w:r>
      <w:r w:rsidRPr="003C109B">
        <w:rPr>
          <w:rFonts w:asciiTheme="majorBidi" w:hAnsiTheme="majorBidi" w:cs="(AH) Manal High"/>
          <w:rtl/>
        </w:rPr>
        <w:t xml:space="preserve"> </w:t>
      </w:r>
      <w:r w:rsidRPr="003C109B">
        <w:rPr>
          <w:rFonts w:asciiTheme="majorBidi" w:hAnsiTheme="majorBidi" w:cs="(AH) Manal High" w:hint="cs"/>
          <w:rtl/>
        </w:rPr>
        <w:t>طلابهم</w:t>
      </w:r>
      <w:r w:rsidRPr="003C109B">
        <w:rPr>
          <w:rFonts w:asciiTheme="majorBidi" w:hAnsiTheme="majorBidi" w:cs="(AH) Manal High"/>
          <w:rtl/>
        </w:rPr>
        <w:t xml:space="preserve"> </w:t>
      </w:r>
      <w:r w:rsidRPr="003C109B">
        <w:rPr>
          <w:rFonts w:asciiTheme="majorBidi" w:hAnsiTheme="majorBidi" w:cs="(AH) Manal High" w:hint="cs"/>
          <w:rtl/>
        </w:rPr>
        <w:t>تَلخيص</w:t>
      </w:r>
      <w:r w:rsidRPr="003C109B">
        <w:rPr>
          <w:rFonts w:asciiTheme="majorBidi" w:hAnsiTheme="majorBidi" w:cs="(AH) Manal High"/>
          <w:rtl/>
        </w:rPr>
        <w:t xml:space="preserve">  </w:t>
      </w:r>
      <w:r w:rsidRPr="003C109B">
        <w:rPr>
          <w:rFonts w:asciiTheme="majorBidi" w:hAnsiTheme="majorBidi" w:cs="(AH) Manal High" w:hint="cs"/>
          <w:rtl/>
        </w:rPr>
        <w:t>المعلوماتِ</w:t>
      </w:r>
      <w:r w:rsidRPr="003C109B">
        <w:rPr>
          <w:rFonts w:asciiTheme="majorBidi" w:hAnsiTheme="majorBidi" w:cs="(AH) Manal High"/>
          <w:rtl/>
        </w:rPr>
        <w:t xml:space="preserve"> </w:t>
      </w:r>
      <w:r w:rsidRPr="003C109B">
        <w:rPr>
          <w:rFonts w:asciiTheme="majorBidi" w:hAnsiTheme="majorBidi" w:cs="(AH) Manal High" w:hint="cs"/>
          <w:rtl/>
        </w:rPr>
        <w:t>التي</w:t>
      </w:r>
      <w:r w:rsidRPr="003C109B">
        <w:rPr>
          <w:rFonts w:asciiTheme="majorBidi" w:hAnsiTheme="majorBidi" w:cs="(AH) Manal High"/>
          <w:rtl/>
        </w:rPr>
        <w:t xml:space="preserve"> </w:t>
      </w:r>
      <w:r w:rsidRPr="003C109B">
        <w:rPr>
          <w:rFonts w:asciiTheme="majorBidi" w:hAnsiTheme="majorBidi" w:cs="(AH) Manal High" w:hint="cs"/>
          <w:rtl/>
        </w:rPr>
        <w:t>تَعلّموها</w:t>
      </w:r>
      <w:r w:rsidRPr="003C109B">
        <w:rPr>
          <w:rFonts w:asciiTheme="majorBidi" w:hAnsiTheme="majorBidi" w:cs="(AH) Manal High"/>
          <w:rtl/>
        </w:rPr>
        <w:t xml:space="preserve"> </w:t>
      </w:r>
      <w:r w:rsidRPr="003C109B">
        <w:rPr>
          <w:rFonts w:asciiTheme="majorBidi" w:hAnsiTheme="majorBidi" w:cs="(AH) Manal High" w:hint="cs"/>
          <w:rtl/>
        </w:rPr>
        <w:t>في</w:t>
      </w:r>
      <w:r w:rsidRPr="003C109B">
        <w:rPr>
          <w:rFonts w:asciiTheme="majorBidi" w:hAnsiTheme="majorBidi" w:cs="(AH) Manal High"/>
          <w:rtl/>
        </w:rPr>
        <w:t xml:space="preserve"> </w:t>
      </w:r>
      <w:r w:rsidRPr="003C109B">
        <w:rPr>
          <w:rFonts w:asciiTheme="majorBidi" w:hAnsiTheme="majorBidi" w:cs="(AH) Manal High" w:hint="cs"/>
          <w:rtl/>
        </w:rPr>
        <w:t>الصفِ</w:t>
      </w:r>
      <w:r w:rsidRPr="003C109B">
        <w:rPr>
          <w:rFonts w:asciiTheme="majorBidi" w:hAnsiTheme="majorBidi" w:cs="(AH) Manal High"/>
          <w:rtl/>
        </w:rPr>
        <w:t xml:space="preserve"> </w:t>
      </w:r>
      <w:r w:rsidRPr="003C109B">
        <w:rPr>
          <w:rFonts w:asciiTheme="majorBidi" w:hAnsiTheme="majorBidi" w:cs="(AH) Manal High" w:hint="cs"/>
          <w:rtl/>
        </w:rPr>
        <w:t>بالطّريقة</w:t>
      </w:r>
      <w:r w:rsidRPr="003C109B">
        <w:rPr>
          <w:rFonts w:asciiTheme="majorBidi" w:hAnsiTheme="majorBidi" w:cs="(AH) Manal High"/>
          <w:rtl/>
        </w:rPr>
        <w:t xml:space="preserve"> </w:t>
      </w:r>
      <w:r w:rsidRPr="003C109B">
        <w:rPr>
          <w:rFonts w:asciiTheme="majorBidi" w:hAnsiTheme="majorBidi" w:cs="(AH) Manal High" w:hint="cs"/>
          <w:rtl/>
        </w:rPr>
        <w:t>نفسها</w:t>
      </w:r>
      <w:r w:rsidRPr="003C109B">
        <w:rPr>
          <w:rFonts w:asciiTheme="majorBidi" w:hAnsiTheme="majorBidi" w:cs="(AH) Manal High"/>
          <w:rtl/>
        </w:rPr>
        <w:t xml:space="preserve">. </w:t>
      </w:r>
      <w:r w:rsidRPr="003C109B">
        <w:rPr>
          <w:rFonts w:asciiTheme="majorBidi" w:hAnsiTheme="majorBidi" w:cs="(AH) Manal High" w:hint="cs"/>
          <w:rtl/>
        </w:rPr>
        <w:t>إذا</w:t>
      </w:r>
      <w:r w:rsidRPr="003C109B">
        <w:rPr>
          <w:rFonts w:asciiTheme="majorBidi" w:hAnsiTheme="majorBidi" w:cs="(AH) Manal High"/>
          <w:rtl/>
        </w:rPr>
        <w:t xml:space="preserve"> </w:t>
      </w:r>
      <w:r w:rsidRPr="003C109B">
        <w:rPr>
          <w:rFonts w:asciiTheme="majorBidi" w:hAnsiTheme="majorBidi" w:cs="(AH) Manal High" w:hint="cs"/>
          <w:rtl/>
        </w:rPr>
        <w:t>تعلّم</w:t>
      </w:r>
      <w:r w:rsidRPr="003C109B">
        <w:rPr>
          <w:rFonts w:asciiTheme="majorBidi" w:hAnsiTheme="majorBidi" w:cs="(AH) Manal High"/>
          <w:rtl/>
        </w:rPr>
        <w:t xml:space="preserve"> </w:t>
      </w:r>
      <w:r w:rsidRPr="003C109B">
        <w:rPr>
          <w:rFonts w:asciiTheme="majorBidi" w:hAnsiTheme="majorBidi" w:cs="(AH) Manal High" w:hint="cs"/>
          <w:rtl/>
        </w:rPr>
        <w:t>الطلاب</w:t>
      </w:r>
      <w:r w:rsidRPr="003C109B">
        <w:rPr>
          <w:rFonts w:asciiTheme="majorBidi" w:hAnsiTheme="majorBidi" w:cs="(AH) Manal High"/>
          <w:rtl/>
        </w:rPr>
        <w:t xml:space="preserve"> </w:t>
      </w:r>
      <w:r w:rsidRPr="003C109B">
        <w:rPr>
          <w:rFonts w:asciiTheme="majorBidi" w:hAnsiTheme="majorBidi" w:cs="(AH) Manal High" w:hint="cs"/>
          <w:rtl/>
        </w:rPr>
        <w:t>التَلخيص</w:t>
      </w:r>
      <w:r w:rsidRPr="003C109B">
        <w:rPr>
          <w:rFonts w:asciiTheme="majorBidi" w:hAnsiTheme="majorBidi" w:cs="(AH) Manal High"/>
          <w:rtl/>
        </w:rPr>
        <w:t xml:space="preserve"> </w:t>
      </w:r>
      <w:r w:rsidRPr="003C109B">
        <w:rPr>
          <w:rFonts w:asciiTheme="majorBidi" w:hAnsiTheme="majorBidi" w:cs="(AH) Manal High" w:hint="cs"/>
          <w:rtl/>
        </w:rPr>
        <w:t>بسرعة،</w:t>
      </w:r>
      <w:r w:rsidRPr="003C109B">
        <w:rPr>
          <w:rFonts w:asciiTheme="majorBidi" w:hAnsiTheme="majorBidi" w:cs="(AH) Manal High"/>
          <w:rtl/>
        </w:rPr>
        <w:t xml:space="preserve"> </w:t>
      </w:r>
      <w:r w:rsidRPr="003C109B">
        <w:rPr>
          <w:rFonts w:asciiTheme="majorBidi" w:hAnsiTheme="majorBidi" w:cs="(AH) Manal High" w:hint="cs"/>
          <w:rtl/>
        </w:rPr>
        <w:t>فإنهم</w:t>
      </w:r>
      <w:r w:rsidRPr="003C109B">
        <w:rPr>
          <w:rFonts w:asciiTheme="majorBidi" w:hAnsiTheme="majorBidi" w:cs="(AH) Manal High"/>
          <w:rtl/>
        </w:rPr>
        <w:t xml:space="preserve"> </w:t>
      </w:r>
      <w:r w:rsidRPr="003C109B">
        <w:rPr>
          <w:rFonts w:asciiTheme="majorBidi" w:hAnsiTheme="majorBidi" w:cs="(AH) Manal High" w:hint="cs"/>
          <w:rtl/>
        </w:rPr>
        <w:t>سَيَكُونونَ</w:t>
      </w:r>
      <w:r w:rsidRPr="003C109B">
        <w:rPr>
          <w:rFonts w:asciiTheme="majorBidi" w:hAnsiTheme="majorBidi" w:cs="(AH) Manal High"/>
          <w:rtl/>
        </w:rPr>
        <w:t xml:space="preserve"> </w:t>
      </w:r>
      <w:r w:rsidRPr="003C109B">
        <w:rPr>
          <w:rFonts w:asciiTheme="majorBidi" w:hAnsiTheme="majorBidi" w:cs="(AH) Manal High" w:hint="cs"/>
          <w:rtl/>
        </w:rPr>
        <w:t>قادرين</w:t>
      </w:r>
      <w:r w:rsidRPr="003C109B">
        <w:rPr>
          <w:rFonts w:asciiTheme="majorBidi" w:hAnsiTheme="majorBidi" w:cs="(AH) Manal High"/>
          <w:rtl/>
        </w:rPr>
        <w:t xml:space="preserve"> </w:t>
      </w:r>
      <w:r w:rsidRPr="003C109B">
        <w:rPr>
          <w:rFonts w:asciiTheme="majorBidi" w:hAnsiTheme="majorBidi" w:cs="(AH) Manal High" w:hint="cs"/>
          <w:rtl/>
        </w:rPr>
        <w:t>على</w:t>
      </w:r>
      <w:r w:rsidRPr="003C109B">
        <w:rPr>
          <w:rFonts w:asciiTheme="majorBidi" w:hAnsiTheme="majorBidi" w:cs="(AH) Manal High"/>
          <w:rtl/>
        </w:rPr>
        <w:t xml:space="preserve"> </w:t>
      </w:r>
      <w:r w:rsidRPr="003C109B">
        <w:rPr>
          <w:rFonts w:asciiTheme="majorBidi" w:hAnsiTheme="majorBidi" w:cs="(AH) Manal High" w:hint="cs"/>
          <w:rtl/>
        </w:rPr>
        <w:t>إسْتِعْمال</w:t>
      </w:r>
      <w:r w:rsidRPr="003C109B">
        <w:rPr>
          <w:rFonts w:asciiTheme="majorBidi" w:hAnsiTheme="majorBidi" w:cs="(AH) Manal High"/>
          <w:rtl/>
        </w:rPr>
        <w:t xml:space="preserve"> </w:t>
      </w:r>
      <w:r w:rsidRPr="003C109B">
        <w:rPr>
          <w:rFonts w:asciiTheme="majorBidi" w:hAnsiTheme="majorBidi" w:cs="(AH) Manal High" w:hint="cs"/>
          <w:rtl/>
        </w:rPr>
        <w:t>هذه</w:t>
      </w:r>
      <w:r w:rsidRPr="003C109B">
        <w:rPr>
          <w:rFonts w:asciiTheme="majorBidi" w:hAnsiTheme="majorBidi" w:cs="(AH) Manal High"/>
          <w:rtl/>
        </w:rPr>
        <w:t xml:space="preserve"> </w:t>
      </w:r>
      <w:r w:rsidRPr="003C109B">
        <w:rPr>
          <w:rFonts w:asciiTheme="majorBidi" w:hAnsiTheme="majorBidi" w:cs="(AH) Manal High" w:hint="cs"/>
          <w:rtl/>
        </w:rPr>
        <w:t>المهارةِ</w:t>
      </w:r>
      <w:r w:rsidRPr="003C109B">
        <w:rPr>
          <w:rFonts w:asciiTheme="majorBidi" w:hAnsiTheme="majorBidi" w:cs="(AH) Manal High"/>
          <w:rtl/>
        </w:rPr>
        <w:t xml:space="preserve"> </w:t>
      </w:r>
      <w:r w:rsidRPr="003C109B">
        <w:rPr>
          <w:rFonts w:asciiTheme="majorBidi" w:hAnsiTheme="majorBidi" w:cs="(AH) Manal High" w:hint="cs"/>
          <w:rtl/>
        </w:rPr>
        <w:t>مُستقبلاً</w:t>
      </w:r>
      <w:r w:rsidRPr="003C109B">
        <w:rPr>
          <w:rFonts w:asciiTheme="majorBidi" w:hAnsiTheme="majorBidi" w:cs="(AH) Manal High"/>
          <w:rtl/>
        </w:rPr>
        <w:t>.</w:t>
      </w:r>
    </w:p>
    <w:p w:rsidR="003C109B" w:rsidRDefault="003C109B" w:rsidP="003C109B">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r w:rsidRPr="00E36FB4">
        <w:rPr>
          <w:rFonts w:asciiTheme="majorBidi" w:hAnsiTheme="majorBidi" w:cstheme="majorBidi"/>
          <w:b/>
          <w:bCs/>
          <w:sz w:val="28"/>
          <w:szCs w:val="28"/>
          <w:u w:val="single"/>
        </w:rPr>
        <w:t>We</w:t>
      </w:r>
      <w:r>
        <w:rPr>
          <w:rFonts w:asciiTheme="majorBidi" w:hAnsiTheme="majorBidi" w:cstheme="majorBidi"/>
          <w:sz w:val="28"/>
          <w:szCs w:val="28"/>
          <w:vertAlign w:val="superscript"/>
        </w:rPr>
        <w:t>19</w:t>
      </w:r>
      <w:r w:rsidRPr="00E36FB4">
        <w:rPr>
          <w:rFonts w:asciiTheme="majorBidi" w:hAnsiTheme="majorBidi" w:cstheme="majorBidi"/>
          <w:sz w:val="28"/>
          <w:szCs w:val="28"/>
        </w:rPr>
        <w:t xml:space="preserve"> all like to send emails, don’t we? Email exchanges</w:t>
      </w:r>
      <w:r>
        <w:rPr>
          <w:rFonts w:asciiTheme="majorBidi" w:hAnsiTheme="majorBidi" w:cstheme="majorBidi"/>
          <w:sz w:val="28"/>
          <w:szCs w:val="28"/>
        </w:rPr>
        <w:t xml:space="preserve"> </w:t>
      </w:r>
      <w:r w:rsidRPr="00E36FB4">
        <w:rPr>
          <w:rFonts w:asciiTheme="majorBidi" w:hAnsiTheme="majorBidi" w:cstheme="majorBidi"/>
          <w:sz w:val="28"/>
          <w:szCs w:val="28"/>
        </w:rPr>
        <w:t>are very useful in the classroom. Teachers can ask</w:t>
      </w:r>
      <w:r>
        <w:rPr>
          <w:rFonts w:asciiTheme="majorBidi" w:hAnsiTheme="majorBidi" w:cstheme="majorBidi"/>
          <w:sz w:val="28"/>
          <w:szCs w:val="28"/>
        </w:rPr>
        <w:t xml:space="preserve"> </w:t>
      </w:r>
      <w:r w:rsidRPr="00E36FB4">
        <w:rPr>
          <w:rFonts w:asciiTheme="majorBidi" w:hAnsiTheme="majorBidi" w:cstheme="majorBidi"/>
          <w:sz w:val="28"/>
          <w:szCs w:val="28"/>
        </w:rPr>
        <w:t xml:space="preserve">students to email what </w:t>
      </w:r>
      <w:r w:rsidRPr="00E36FB4">
        <w:rPr>
          <w:rFonts w:asciiTheme="majorBidi" w:hAnsiTheme="majorBidi" w:cstheme="majorBidi"/>
          <w:b/>
          <w:bCs/>
          <w:sz w:val="28"/>
          <w:szCs w:val="28"/>
          <w:u w:val="single"/>
        </w:rPr>
        <w:t>they</w:t>
      </w:r>
      <w:r>
        <w:rPr>
          <w:rFonts w:asciiTheme="majorBidi" w:hAnsiTheme="majorBidi" w:cstheme="majorBidi"/>
          <w:sz w:val="28"/>
          <w:szCs w:val="28"/>
          <w:vertAlign w:val="superscript"/>
        </w:rPr>
        <w:t>20</w:t>
      </w:r>
      <w:r w:rsidRPr="00E36FB4">
        <w:rPr>
          <w:rFonts w:asciiTheme="majorBidi" w:hAnsiTheme="majorBidi" w:cstheme="majorBidi"/>
          <w:sz w:val="28"/>
          <w:szCs w:val="28"/>
        </w:rPr>
        <w:t xml:space="preserve"> have learnt to students of</w:t>
      </w:r>
      <w:r>
        <w:rPr>
          <w:rFonts w:asciiTheme="majorBidi" w:hAnsiTheme="majorBidi" w:cstheme="majorBidi"/>
          <w:sz w:val="28"/>
          <w:szCs w:val="28"/>
        </w:rPr>
        <w:t xml:space="preserve"> </w:t>
      </w:r>
      <w:r w:rsidRPr="00E36FB4">
        <w:rPr>
          <w:rFonts w:asciiTheme="majorBidi" w:hAnsiTheme="majorBidi" w:cstheme="majorBidi"/>
          <w:sz w:val="28"/>
          <w:szCs w:val="28"/>
        </w:rPr>
        <w:t xml:space="preserve">a similar age at another school. </w:t>
      </w:r>
      <w:r w:rsidRPr="00E36FB4">
        <w:rPr>
          <w:rFonts w:asciiTheme="majorBidi" w:hAnsiTheme="majorBidi" w:cstheme="majorBidi"/>
          <w:b/>
          <w:bCs/>
          <w:sz w:val="28"/>
          <w:szCs w:val="28"/>
          <w:u w:val="single"/>
        </w:rPr>
        <w:t>They</w:t>
      </w:r>
      <w:r>
        <w:rPr>
          <w:rFonts w:asciiTheme="majorBidi" w:hAnsiTheme="majorBidi" w:cstheme="majorBidi"/>
          <w:b/>
          <w:bCs/>
          <w:sz w:val="28"/>
          <w:szCs w:val="28"/>
          <w:vertAlign w:val="superscript"/>
        </w:rPr>
        <w:t>21</w:t>
      </w:r>
      <w:r w:rsidRPr="00E36FB4">
        <w:rPr>
          <w:rFonts w:asciiTheme="majorBidi" w:hAnsiTheme="majorBidi" w:cstheme="majorBidi"/>
          <w:b/>
          <w:bCs/>
          <w:sz w:val="28"/>
          <w:szCs w:val="28"/>
        </w:rPr>
        <w:t xml:space="preserve"> could even </w:t>
      </w:r>
      <w:r>
        <w:rPr>
          <w:rFonts w:asciiTheme="majorBidi" w:hAnsiTheme="majorBidi" w:cstheme="majorBidi"/>
          <w:b/>
          <w:bCs/>
          <w:sz w:val="28"/>
          <w:szCs w:val="28"/>
        </w:rPr>
        <w:t xml:space="preserve"> </w:t>
      </w:r>
      <w:r w:rsidRPr="00E36FB4">
        <w:rPr>
          <w:rFonts w:asciiTheme="majorBidi" w:hAnsiTheme="majorBidi" w:cstheme="majorBidi"/>
          <w:b/>
          <w:bCs/>
          <w:sz w:val="28"/>
          <w:szCs w:val="28"/>
        </w:rPr>
        <w:t>email</w:t>
      </w:r>
      <w:r>
        <w:rPr>
          <w:rFonts w:asciiTheme="majorBidi" w:hAnsiTheme="majorBidi" w:cstheme="majorBidi"/>
          <w:b/>
          <w:bCs/>
          <w:sz w:val="28"/>
          <w:szCs w:val="28"/>
        </w:rPr>
        <w:t xml:space="preserve"> </w:t>
      </w:r>
      <w:r w:rsidRPr="00E36FB4">
        <w:rPr>
          <w:rFonts w:asciiTheme="majorBidi" w:hAnsiTheme="majorBidi" w:cstheme="majorBidi"/>
          <w:b/>
          <w:bCs/>
          <w:sz w:val="28"/>
          <w:szCs w:val="28"/>
        </w:rPr>
        <w:t>students in another country</w:t>
      </w:r>
      <w:r w:rsidRPr="00E36FB4">
        <w:rPr>
          <w:rFonts w:asciiTheme="majorBidi" w:hAnsiTheme="majorBidi" w:cstheme="majorBidi"/>
          <w:sz w:val="28"/>
          <w:szCs w:val="28"/>
        </w:rPr>
        <w:t>. As a result, students can</w:t>
      </w:r>
      <w:r>
        <w:rPr>
          <w:rFonts w:asciiTheme="majorBidi" w:hAnsiTheme="majorBidi" w:cstheme="majorBidi"/>
          <w:sz w:val="28"/>
          <w:szCs w:val="28"/>
        </w:rPr>
        <w:t xml:space="preserve"> </w:t>
      </w:r>
      <w:r w:rsidRPr="00E36FB4">
        <w:rPr>
          <w:rFonts w:asciiTheme="majorBidi" w:hAnsiTheme="majorBidi" w:cstheme="majorBidi"/>
          <w:sz w:val="28"/>
          <w:szCs w:val="28"/>
        </w:rPr>
        <w:t>then share information and help each other with tasks.</w:t>
      </w:r>
    </w:p>
    <w:p w:rsidR="003C109B" w:rsidRDefault="003C109B" w:rsidP="003C109B">
      <w:pPr>
        <w:contextualSpacing/>
        <w:jc w:val="both"/>
        <w:rPr>
          <w:rFonts w:asciiTheme="majorBidi" w:hAnsiTheme="majorBidi" w:cs="(AH) Manal High"/>
          <w:rtl/>
        </w:rPr>
      </w:pPr>
      <w:r w:rsidRPr="003C109B">
        <w:rPr>
          <w:rFonts w:asciiTheme="majorBidi" w:hAnsiTheme="majorBidi" w:cs="(AH) Manal High" w:hint="cs"/>
          <w:rtl/>
        </w:rPr>
        <w:lastRenderedPageBreak/>
        <w:t>كلنا</w:t>
      </w:r>
      <w:r w:rsidRPr="003C109B">
        <w:rPr>
          <w:rFonts w:asciiTheme="majorBidi" w:hAnsiTheme="majorBidi" w:cs="(AH) Manal High"/>
          <w:rtl/>
        </w:rPr>
        <w:t xml:space="preserve"> </w:t>
      </w:r>
      <w:r w:rsidRPr="003C109B">
        <w:rPr>
          <w:rFonts w:asciiTheme="majorBidi" w:hAnsiTheme="majorBidi" w:cs="(AH) Manal High" w:hint="cs"/>
          <w:rtl/>
        </w:rPr>
        <w:t>نَحْبُّ</w:t>
      </w:r>
      <w:r w:rsidRPr="003C109B">
        <w:rPr>
          <w:rFonts w:asciiTheme="majorBidi" w:hAnsiTheme="majorBidi" w:cs="(AH) Manal High"/>
          <w:rtl/>
        </w:rPr>
        <w:t xml:space="preserve"> </w:t>
      </w:r>
      <w:r w:rsidRPr="003C109B">
        <w:rPr>
          <w:rFonts w:asciiTheme="majorBidi" w:hAnsiTheme="majorBidi" w:cs="(AH) Manal High" w:hint="cs"/>
          <w:rtl/>
        </w:rPr>
        <w:t>إرْسال</w:t>
      </w:r>
      <w:r w:rsidRPr="003C109B">
        <w:rPr>
          <w:rFonts w:asciiTheme="majorBidi" w:hAnsiTheme="majorBidi" w:cs="(AH) Manal High"/>
          <w:rtl/>
        </w:rPr>
        <w:t xml:space="preserve"> </w:t>
      </w:r>
      <w:r w:rsidRPr="003C109B">
        <w:rPr>
          <w:rFonts w:asciiTheme="majorBidi" w:hAnsiTheme="majorBidi" w:cs="(AH) Manal High" w:hint="cs"/>
          <w:rtl/>
        </w:rPr>
        <w:t>الرسائل</w:t>
      </w:r>
      <w:r w:rsidRPr="003C109B">
        <w:rPr>
          <w:rFonts w:asciiTheme="majorBidi" w:hAnsiTheme="majorBidi" w:cs="(AH) Manal High"/>
          <w:rtl/>
        </w:rPr>
        <w:t xml:space="preserve"> </w:t>
      </w:r>
      <w:r w:rsidRPr="003C109B">
        <w:rPr>
          <w:rFonts w:asciiTheme="majorBidi" w:hAnsiTheme="majorBidi" w:cs="(AH) Manal High" w:hint="cs"/>
          <w:rtl/>
        </w:rPr>
        <w:t>البريدية</w:t>
      </w:r>
      <w:r w:rsidRPr="003C109B">
        <w:rPr>
          <w:rFonts w:asciiTheme="majorBidi" w:hAnsiTheme="majorBidi" w:cs="(AH) Manal High"/>
          <w:rtl/>
        </w:rPr>
        <w:t xml:space="preserve"> </w:t>
      </w:r>
      <w:r w:rsidRPr="003C109B">
        <w:rPr>
          <w:rFonts w:asciiTheme="majorBidi" w:hAnsiTheme="majorBidi" w:cs="(AH) Manal High" w:hint="cs"/>
          <w:rtl/>
        </w:rPr>
        <w:t>الإلكترونية،</w:t>
      </w:r>
      <w:r w:rsidRPr="003C109B">
        <w:rPr>
          <w:rFonts w:asciiTheme="majorBidi" w:hAnsiTheme="majorBidi" w:cs="(AH) Manal High"/>
          <w:rtl/>
        </w:rPr>
        <w:t xml:space="preserve"> </w:t>
      </w:r>
      <w:r w:rsidRPr="003C109B">
        <w:rPr>
          <w:rFonts w:asciiTheme="majorBidi" w:hAnsiTheme="majorBidi" w:cs="(AH) Manal High" w:hint="cs"/>
          <w:rtl/>
        </w:rPr>
        <w:t>أليس</w:t>
      </w:r>
      <w:r w:rsidRPr="003C109B">
        <w:rPr>
          <w:rFonts w:asciiTheme="majorBidi" w:hAnsiTheme="majorBidi" w:cs="(AH) Manal High"/>
          <w:rtl/>
        </w:rPr>
        <w:t xml:space="preserve"> </w:t>
      </w:r>
      <w:r w:rsidRPr="003C109B">
        <w:rPr>
          <w:rFonts w:asciiTheme="majorBidi" w:hAnsiTheme="majorBidi" w:cs="(AH) Manal High" w:hint="cs"/>
          <w:rtl/>
        </w:rPr>
        <w:t>كذلك؟</w:t>
      </w:r>
      <w:r w:rsidRPr="003C109B">
        <w:rPr>
          <w:rFonts w:asciiTheme="majorBidi" w:hAnsiTheme="majorBidi" w:cs="(AH) Manal High"/>
          <w:rtl/>
        </w:rPr>
        <w:t xml:space="preserve"> </w:t>
      </w:r>
      <w:r w:rsidRPr="003C109B">
        <w:rPr>
          <w:rFonts w:asciiTheme="majorBidi" w:hAnsiTheme="majorBidi" w:cs="(AH) Manal High" w:hint="cs"/>
          <w:rtl/>
        </w:rPr>
        <w:t>تبادل</w:t>
      </w:r>
      <w:r w:rsidRPr="003C109B">
        <w:rPr>
          <w:rFonts w:asciiTheme="majorBidi" w:hAnsiTheme="majorBidi" w:cs="(AH) Manal High"/>
          <w:rtl/>
        </w:rPr>
        <w:t xml:space="preserve"> </w:t>
      </w:r>
      <w:r w:rsidRPr="003C109B">
        <w:rPr>
          <w:rFonts w:asciiTheme="majorBidi" w:hAnsiTheme="majorBidi" w:cs="(AH) Manal High" w:hint="cs"/>
          <w:rtl/>
        </w:rPr>
        <w:t>الرسائل</w:t>
      </w:r>
      <w:r w:rsidRPr="003C109B">
        <w:rPr>
          <w:rFonts w:asciiTheme="majorBidi" w:hAnsiTheme="majorBidi" w:cs="(AH) Manal High"/>
          <w:rtl/>
        </w:rPr>
        <w:t xml:space="preserve">  </w:t>
      </w:r>
      <w:r w:rsidRPr="003C109B">
        <w:rPr>
          <w:rFonts w:asciiTheme="majorBidi" w:hAnsiTheme="majorBidi" w:cs="(AH) Manal High" w:hint="cs"/>
          <w:rtl/>
        </w:rPr>
        <w:t>الإلكترونية</w:t>
      </w:r>
      <w:r>
        <w:rPr>
          <w:rFonts w:asciiTheme="majorBidi" w:hAnsiTheme="majorBidi" w:cs="(AH) Manal High" w:hint="cs"/>
          <w:rtl/>
        </w:rPr>
        <w:t xml:space="preserve"> </w:t>
      </w:r>
      <w:r w:rsidRPr="003C109B">
        <w:rPr>
          <w:rFonts w:asciiTheme="majorBidi" w:hAnsiTheme="majorBidi" w:cs="(AH) Manal High" w:hint="cs"/>
          <w:rtl/>
        </w:rPr>
        <w:t>مفيد</w:t>
      </w:r>
      <w:r w:rsidRPr="003C109B">
        <w:rPr>
          <w:rFonts w:asciiTheme="majorBidi" w:hAnsiTheme="majorBidi" w:cs="(AH) Manal High"/>
          <w:rtl/>
        </w:rPr>
        <w:t xml:space="preserve"> </w:t>
      </w:r>
      <w:r w:rsidRPr="003C109B">
        <w:rPr>
          <w:rFonts w:asciiTheme="majorBidi" w:hAnsiTheme="majorBidi" w:cs="(AH) Manal High" w:hint="cs"/>
          <w:rtl/>
        </w:rPr>
        <w:t>جداً</w:t>
      </w:r>
      <w:r w:rsidRPr="003C109B">
        <w:rPr>
          <w:rFonts w:asciiTheme="majorBidi" w:hAnsiTheme="majorBidi" w:cs="(AH) Manal High"/>
          <w:rtl/>
        </w:rPr>
        <w:t xml:space="preserve"> </w:t>
      </w:r>
      <w:r w:rsidRPr="003C109B">
        <w:rPr>
          <w:rFonts w:asciiTheme="majorBidi" w:hAnsiTheme="majorBidi" w:cs="(AH) Manal High" w:hint="cs"/>
          <w:rtl/>
        </w:rPr>
        <w:t>في</w:t>
      </w:r>
      <w:r w:rsidRPr="003C109B">
        <w:rPr>
          <w:rFonts w:asciiTheme="majorBidi" w:hAnsiTheme="majorBidi" w:cs="(AH) Manal High"/>
          <w:rtl/>
        </w:rPr>
        <w:t xml:space="preserve"> </w:t>
      </w:r>
      <w:r w:rsidRPr="003C109B">
        <w:rPr>
          <w:rFonts w:asciiTheme="majorBidi" w:hAnsiTheme="majorBidi" w:cs="(AH) Manal High" w:hint="cs"/>
          <w:rtl/>
        </w:rPr>
        <w:t>قاعةِ</w:t>
      </w:r>
      <w:r w:rsidRPr="003C109B">
        <w:rPr>
          <w:rFonts w:asciiTheme="majorBidi" w:hAnsiTheme="majorBidi" w:cs="(AH) Manal High"/>
          <w:rtl/>
        </w:rPr>
        <w:t xml:space="preserve"> </w:t>
      </w:r>
      <w:r w:rsidRPr="003C109B">
        <w:rPr>
          <w:rFonts w:asciiTheme="majorBidi" w:hAnsiTheme="majorBidi" w:cs="(AH) Manal High" w:hint="cs"/>
          <w:rtl/>
        </w:rPr>
        <w:t>الدروس</w:t>
      </w:r>
      <w:r w:rsidRPr="003C109B">
        <w:rPr>
          <w:rFonts w:asciiTheme="majorBidi" w:hAnsiTheme="majorBidi" w:cs="(AH) Manal High"/>
          <w:rtl/>
        </w:rPr>
        <w:t xml:space="preserve">. </w:t>
      </w:r>
      <w:r w:rsidRPr="003C109B">
        <w:rPr>
          <w:rFonts w:asciiTheme="majorBidi" w:hAnsiTheme="majorBidi" w:cs="(AH) Manal High" w:hint="cs"/>
          <w:rtl/>
        </w:rPr>
        <w:t>المعلمون</w:t>
      </w:r>
      <w:r w:rsidRPr="003C109B">
        <w:rPr>
          <w:rFonts w:asciiTheme="majorBidi" w:hAnsiTheme="majorBidi" w:cs="(AH) Manal High"/>
          <w:rtl/>
        </w:rPr>
        <w:t xml:space="preserve"> </w:t>
      </w:r>
      <w:r w:rsidRPr="003C109B">
        <w:rPr>
          <w:rFonts w:asciiTheme="majorBidi" w:hAnsiTheme="majorBidi" w:cs="(AH) Manal High" w:hint="cs"/>
          <w:rtl/>
        </w:rPr>
        <w:t>يُمْكِنُ</w:t>
      </w:r>
      <w:r w:rsidRPr="003C109B">
        <w:rPr>
          <w:rFonts w:asciiTheme="majorBidi" w:hAnsiTheme="majorBidi" w:cs="(AH) Manal High"/>
          <w:rtl/>
        </w:rPr>
        <w:t xml:space="preserve"> </w:t>
      </w:r>
      <w:r w:rsidRPr="003C109B">
        <w:rPr>
          <w:rFonts w:asciiTheme="majorBidi" w:hAnsiTheme="majorBidi" w:cs="(AH) Manal High" w:hint="cs"/>
          <w:rtl/>
        </w:rPr>
        <w:t>أَنْ</w:t>
      </w:r>
      <w:r w:rsidRPr="003C109B">
        <w:rPr>
          <w:rFonts w:asciiTheme="majorBidi" w:hAnsiTheme="majorBidi" w:cs="(AH) Manal High"/>
          <w:rtl/>
        </w:rPr>
        <w:t xml:space="preserve"> </w:t>
      </w:r>
      <w:r w:rsidRPr="003C109B">
        <w:rPr>
          <w:rFonts w:asciiTheme="majorBidi" w:hAnsiTheme="majorBidi" w:cs="(AH) Manal High" w:hint="cs"/>
          <w:rtl/>
        </w:rPr>
        <w:t>يَطلبوا</w:t>
      </w:r>
      <w:r w:rsidRPr="003C109B">
        <w:rPr>
          <w:rFonts w:asciiTheme="majorBidi" w:hAnsiTheme="majorBidi" w:cs="(AH) Manal High"/>
          <w:rtl/>
        </w:rPr>
        <w:t xml:space="preserve"> </w:t>
      </w:r>
      <w:r w:rsidRPr="003C109B">
        <w:rPr>
          <w:rFonts w:asciiTheme="majorBidi" w:hAnsiTheme="majorBidi" w:cs="(AH) Manal High" w:hint="cs"/>
          <w:rtl/>
        </w:rPr>
        <w:t>من</w:t>
      </w:r>
      <w:r w:rsidRPr="003C109B">
        <w:rPr>
          <w:rFonts w:asciiTheme="majorBidi" w:hAnsiTheme="majorBidi" w:cs="(AH) Manal High"/>
          <w:rtl/>
        </w:rPr>
        <w:t xml:space="preserve"> </w:t>
      </w:r>
      <w:r w:rsidRPr="003C109B">
        <w:rPr>
          <w:rFonts w:asciiTheme="majorBidi" w:hAnsiTheme="majorBidi" w:cs="(AH) Manal High" w:hint="cs"/>
          <w:rtl/>
        </w:rPr>
        <w:t>طلابهم</w:t>
      </w:r>
      <w:r w:rsidRPr="003C109B">
        <w:rPr>
          <w:rFonts w:asciiTheme="majorBidi" w:hAnsiTheme="majorBidi" w:cs="(AH) Manal High"/>
          <w:rtl/>
        </w:rPr>
        <w:t xml:space="preserve"> </w:t>
      </w:r>
      <w:r w:rsidRPr="003C109B">
        <w:rPr>
          <w:rFonts w:asciiTheme="majorBidi" w:hAnsiTheme="majorBidi" w:cs="(AH) Manal High" w:hint="cs"/>
          <w:rtl/>
        </w:rPr>
        <w:t>أن</w:t>
      </w:r>
      <w:r w:rsidRPr="003C109B">
        <w:rPr>
          <w:rFonts w:asciiTheme="majorBidi" w:hAnsiTheme="majorBidi" w:cs="(AH) Manal High"/>
          <w:rtl/>
        </w:rPr>
        <w:t xml:space="preserve"> </w:t>
      </w:r>
      <w:r w:rsidRPr="003C109B">
        <w:rPr>
          <w:rFonts w:asciiTheme="majorBidi" w:hAnsiTheme="majorBidi" w:cs="(AH) Manal High" w:hint="cs"/>
          <w:rtl/>
        </w:rPr>
        <w:t>يرسلوا</w:t>
      </w:r>
      <w:r w:rsidRPr="003C109B">
        <w:rPr>
          <w:rFonts w:asciiTheme="majorBidi" w:hAnsiTheme="majorBidi" w:cs="(AH) Manal High"/>
          <w:rtl/>
        </w:rPr>
        <w:t xml:space="preserve"> </w:t>
      </w:r>
      <w:r w:rsidRPr="003C109B">
        <w:rPr>
          <w:rFonts w:asciiTheme="majorBidi" w:hAnsiTheme="majorBidi" w:cs="(AH) Manal High" w:hint="cs"/>
          <w:rtl/>
        </w:rPr>
        <w:t>ماتعلّموه</w:t>
      </w:r>
      <w:r w:rsidRPr="003C109B">
        <w:rPr>
          <w:rFonts w:asciiTheme="majorBidi" w:hAnsiTheme="majorBidi" w:cs="(AH) Manal High"/>
          <w:rtl/>
        </w:rPr>
        <w:t xml:space="preserve"> </w:t>
      </w:r>
      <w:r w:rsidRPr="003C109B">
        <w:rPr>
          <w:rFonts w:asciiTheme="majorBidi" w:hAnsiTheme="majorBidi" w:cs="(AH) Manal High" w:hint="cs"/>
          <w:rtl/>
        </w:rPr>
        <w:t>بالبريد</w:t>
      </w:r>
      <w:r w:rsidRPr="003C109B">
        <w:rPr>
          <w:rFonts w:asciiTheme="majorBidi" w:hAnsiTheme="majorBidi" w:cs="(AH) Manal High"/>
          <w:rtl/>
        </w:rPr>
        <w:t xml:space="preserve"> </w:t>
      </w:r>
      <w:r w:rsidRPr="003C109B">
        <w:rPr>
          <w:rFonts w:asciiTheme="majorBidi" w:hAnsiTheme="majorBidi" w:cs="(AH) Manal High" w:hint="cs"/>
          <w:rtl/>
        </w:rPr>
        <w:t>الإلكتروني</w:t>
      </w:r>
      <w:r w:rsidRPr="003C109B">
        <w:rPr>
          <w:rFonts w:asciiTheme="majorBidi" w:hAnsiTheme="majorBidi" w:cs="(AH) Manal High"/>
          <w:rtl/>
        </w:rPr>
        <w:t xml:space="preserve"> </w:t>
      </w:r>
      <w:r w:rsidRPr="003C109B">
        <w:rPr>
          <w:rFonts w:asciiTheme="majorBidi" w:hAnsiTheme="majorBidi" w:cs="(AH) Manal High" w:hint="cs"/>
          <w:rtl/>
        </w:rPr>
        <w:t>إلى</w:t>
      </w:r>
      <w:r w:rsidRPr="003C109B">
        <w:rPr>
          <w:rFonts w:asciiTheme="majorBidi" w:hAnsiTheme="majorBidi" w:cs="(AH) Manal High"/>
          <w:rtl/>
        </w:rPr>
        <w:t xml:space="preserve"> </w:t>
      </w:r>
      <w:r w:rsidRPr="003C109B">
        <w:rPr>
          <w:rFonts w:asciiTheme="majorBidi" w:hAnsiTheme="majorBidi" w:cs="(AH) Manal High" w:hint="cs"/>
          <w:rtl/>
        </w:rPr>
        <w:t>طلابِ</w:t>
      </w:r>
      <w:r w:rsidRPr="003C109B">
        <w:rPr>
          <w:rFonts w:asciiTheme="majorBidi" w:hAnsiTheme="majorBidi" w:cs="(AH) Manal High"/>
          <w:rtl/>
        </w:rPr>
        <w:t xml:space="preserve"> </w:t>
      </w:r>
      <w:r w:rsidRPr="003C109B">
        <w:rPr>
          <w:rFonts w:asciiTheme="majorBidi" w:hAnsiTheme="majorBidi" w:cs="(AH) Manal High" w:hint="cs"/>
          <w:rtl/>
        </w:rPr>
        <w:t>من</w:t>
      </w:r>
      <w:r w:rsidRPr="003C109B">
        <w:rPr>
          <w:rFonts w:asciiTheme="majorBidi" w:hAnsiTheme="majorBidi" w:cs="(AH) Manal High"/>
          <w:rtl/>
        </w:rPr>
        <w:t xml:space="preserve"> </w:t>
      </w:r>
      <w:r w:rsidRPr="003C109B">
        <w:rPr>
          <w:rFonts w:asciiTheme="majorBidi" w:hAnsiTheme="majorBidi" w:cs="(AH) Manal High" w:hint="cs"/>
          <w:rtl/>
        </w:rPr>
        <w:t>عُمر</w:t>
      </w:r>
      <w:r w:rsidRPr="003C109B">
        <w:rPr>
          <w:rFonts w:asciiTheme="majorBidi" w:hAnsiTheme="majorBidi" w:cs="(AH) Manal High"/>
          <w:rtl/>
        </w:rPr>
        <w:t xml:space="preserve"> </w:t>
      </w:r>
      <w:r w:rsidRPr="003C109B">
        <w:rPr>
          <w:rFonts w:asciiTheme="majorBidi" w:hAnsiTheme="majorBidi" w:cs="(AH) Manal High" w:hint="cs"/>
          <w:rtl/>
        </w:rPr>
        <w:t>مماثل</w:t>
      </w:r>
      <w:r w:rsidRPr="003C109B">
        <w:rPr>
          <w:rFonts w:asciiTheme="majorBidi" w:hAnsiTheme="majorBidi" w:cs="(AH) Manal High"/>
          <w:rtl/>
        </w:rPr>
        <w:t xml:space="preserve"> </w:t>
      </w:r>
      <w:r w:rsidRPr="003C109B">
        <w:rPr>
          <w:rFonts w:asciiTheme="majorBidi" w:hAnsiTheme="majorBidi" w:cs="(AH) Manal High" w:hint="cs"/>
          <w:rtl/>
        </w:rPr>
        <w:t>في</w:t>
      </w:r>
      <w:r w:rsidRPr="003C109B">
        <w:rPr>
          <w:rFonts w:asciiTheme="majorBidi" w:hAnsiTheme="majorBidi" w:cs="(AH) Manal High"/>
          <w:rtl/>
        </w:rPr>
        <w:t xml:space="preserve"> </w:t>
      </w:r>
      <w:r w:rsidRPr="003C109B">
        <w:rPr>
          <w:rFonts w:asciiTheme="majorBidi" w:hAnsiTheme="majorBidi" w:cs="(AH) Manal High" w:hint="cs"/>
          <w:rtl/>
        </w:rPr>
        <w:t>مدرسةِ</w:t>
      </w:r>
      <w:r w:rsidRPr="003C109B">
        <w:rPr>
          <w:rFonts w:asciiTheme="majorBidi" w:hAnsiTheme="majorBidi" w:cs="(AH) Manal High"/>
          <w:rtl/>
        </w:rPr>
        <w:t xml:space="preserve"> </w:t>
      </w:r>
      <w:r w:rsidRPr="003C109B">
        <w:rPr>
          <w:rFonts w:asciiTheme="majorBidi" w:hAnsiTheme="majorBidi" w:cs="(AH) Manal High" w:hint="cs"/>
          <w:rtl/>
        </w:rPr>
        <w:t>أخرى</w:t>
      </w:r>
      <w:r w:rsidRPr="003C109B">
        <w:rPr>
          <w:rFonts w:asciiTheme="majorBidi" w:hAnsiTheme="majorBidi" w:cs="(AH) Manal High"/>
          <w:rtl/>
        </w:rPr>
        <w:t xml:space="preserve">. </w:t>
      </w:r>
      <w:r w:rsidRPr="003C109B">
        <w:rPr>
          <w:rFonts w:asciiTheme="majorBidi" w:hAnsiTheme="majorBidi" w:cs="(AH) Manal High" w:hint="cs"/>
          <w:rtl/>
        </w:rPr>
        <w:t>و</w:t>
      </w:r>
      <w:r w:rsidRPr="003C109B">
        <w:rPr>
          <w:rFonts w:asciiTheme="majorBidi" w:hAnsiTheme="majorBidi" w:cs="(AH) Manal High"/>
          <w:rtl/>
        </w:rPr>
        <w:t xml:space="preserve"> </w:t>
      </w:r>
      <w:r w:rsidRPr="003C109B">
        <w:rPr>
          <w:rFonts w:asciiTheme="majorBidi" w:hAnsiTheme="majorBidi" w:cs="(AH) Manal High" w:hint="cs"/>
          <w:rtl/>
        </w:rPr>
        <w:t>يُمْكِنُهم</w:t>
      </w:r>
      <w:r w:rsidRPr="003C109B">
        <w:rPr>
          <w:rFonts w:asciiTheme="majorBidi" w:hAnsiTheme="majorBidi" w:cs="(AH) Manal High"/>
          <w:rtl/>
        </w:rPr>
        <w:t xml:space="preserve"> </w:t>
      </w:r>
      <w:r w:rsidRPr="003C109B">
        <w:rPr>
          <w:rFonts w:asciiTheme="majorBidi" w:hAnsiTheme="majorBidi" w:cs="(AH) Manal High" w:hint="cs"/>
          <w:rtl/>
        </w:rPr>
        <w:t>كذلك</w:t>
      </w:r>
      <w:r w:rsidRPr="003C109B">
        <w:rPr>
          <w:rFonts w:asciiTheme="majorBidi" w:hAnsiTheme="majorBidi" w:cs="(AH) Manal High"/>
          <w:rtl/>
        </w:rPr>
        <w:t xml:space="preserve"> </w:t>
      </w:r>
      <w:r w:rsidRPr="003C109B">
        <w:rPr>
          <w:rFonts w:asciiTheme="majorBidi" w:hAnsiTheme="majorBidi" w:cs="(AH) Manal High" w:hint="cs"/>
          <w:rtl/>
        </w:rPr>
        <w:t>مراسلة</w:t>
      </w:r>
      <w:r w:rsidRPr="003C109B">
        <w:rPr>
          <w:rFonts w:asciiTheme="majorBidi" w:hAnsiTheme="majorBidi" w:cs="(AH) Manal High"/>
        </w:rPr>
        <w:t xml:space="preserve">  </w:t>
      </w:r>
      <w:r w:rsidRPr="003C109B">
        <w:rPr>
          <w:rFonts w:asciiTheme="majorBidi" w:hAnsiTheme="majorBidi" w:cs="(AH) Manal High" w:hint="cs"/>
          <w:rtl/>
        </w:rPr>
        <w:t>الطلاب</w:t>
      </w:r>
      <w:r w:rsidRPr="003C109B">
        <w:rPr>
          <w:rFonts w:asciiTheme="majorBidi" w:hAnsiTheme="majorBidi" w:cs="(AH) Manal High"/>
          <w:rtl/>
        </w:rPr>
        <w:t xml:space="preserve"> </w:t>
      </w:r>
      <w:r w:rsidRPr="003C109B">
        <w:rPr>
          <w:rFonts w:asciiTheme="majorBidi" w:hAnsiTheme="majorBidi" w:cs="(AH) Manal High" w:hint="cs"/>
          <w:rtl/>
        </w:rPr>
        <w:t>في</w:t>
      </w:r>
      <w:r w:rsidRPr="003C109B">
        <w:rPr>
          <w:rFonts w:asciiTheme="majorBidi" w:hAnsiTheme="majorBidi" w:cs="(AH) Manal High"/>
          <w:rtl/>
        </w:rPr>
        <w:t xml:space="preserve"> </w:t>
      </w:r>
      <w:r w:rsidRPr="003C109B">
        <w:rPr>
          <w:rFonts w:asciiTheme="majorBidi" w:hAnsiTheme="majorBidi" w:cs="(AH) Manal High" w:hint="cs"/>
          <w:rtl/>
        </w:rPr>
        <w:t>البلادِ</w:t>
      </w:r>
      <w:r w:rsidRPr="003C109B">
        <w:rPr>
          <w:rFonts w:asciiTheme="majorBidi" w:hAnsiTheme="majorBidi" w:cs="(AH) Manal High"/>
          <w:rtl/>
        </w:rPr>
        <w:t xml:space="preserve"> </w:t>
      </w:r>
      <w:r w:rsidRPr="003C109B">
        <w:rPr>
          <w:rFonts w:asciiTheme="majorBidi" w:hAnsiTheme="majorBidi" w:cs="(AH) Manal High" w:hint="cs"/>
          <w:rtl/>
        </w:rPr>
        <w:t>الأخرى</w:t>
      </w:r>
      <w:r w:rsidRPr="003C109B">
        <w:rPr>
          <w:rFonts w:asciiTheme="majorBidi" w:hAnsiTheme="majorBidi" w:cs="(AH) Manal High"/>
          <w:rtl/>
        </w:rPr>
        <w:t xml:space="preserve">. </w:t>
      </w:r>
      <w:r w:rsidRPr="003C109B">
        <w:rPr>
          <w:rFonts w:asciiTheme="majorBidi" w:hAnsiTheme="majorBidi" w:cs="(AH) Manal High" w:hint="cs"/>
          <w:rtl/>
        </w:rPr>
        <w:t>كنتيجة،</w:t>
      </w:r>
      <w:r w:rsidRPr="003C109B">
        <w:rPr>
          <w:rFonts w:asciiTheme="majorBidi" w:hAnsiTheme="majorBidi" w:cs="(AH) Manal High"/>
          <w:rtl/>
        </w:rPr>
        <w:t xml:space="preserve"> </w:t>
      </w:r>
      <w:r w:rsidRPr="003C109B">
        <w:rPr>
          <w:rFonts w:asciiTheme="majorBidi" w:hAnsiTheme="majorBidi" w:cs="(AH) Manal High" w:hint="cs"/>
          <w:rtl/>
        </w:rPr>
        <w:t>الطلاب</w:t>
      </w:r>
      <w:r w:rsidRPr="003C109B">
        <w:rPr>
          <w:rFonts w:asciiTheme="majorBidi" w:hAnsiTheme="majorBidi" w:cs="(AH) Manal High"/>
          <w:rtl/>
        </w:rPr>
        <w:t xml:space="preserve"> </w:t>
      </w:r>
      <w:r w:rsidRPr="003C109B">
        <w:rPr>
          <w:rFonts w:asciiTheme="majorBidi" w:hAnsiTheme="majorBidi" w:cs="(AH) Manal High" w:hint="cs"/>
          <w:rtl/>
        </w:rPr>
        <w:t>يُمْكِنُهم</w:t>
      </w:r>
      <w:r w:rsidRPr="003C109B">
        <w:rPr>
          <w:rFonts w:asciiTheme="majorBidi" w:hAnsiTheme="majorBidi" w:cs="(AH) Manal High"/>
          <w:rtl/>
        </w:rPr>
        <w:t xml:space="preserve"> </w:t>
      </w:r>
      <w:r w:rsidRPr="003C109B">
        <w:rPr>
          <w:rFonts w:asciiTheme="majorBidi" w:hAnsiTheme="majorBidi" w:cs="(AH) Manal High" w:hint="cs"/>
          <w:rtl/>
        </w:rPr>
        <w:t>أَنْ</w:t>
      </w:r>
      <w:r w:rsidRPr="003C109B">
        <w:rPr>
          <w:rFonts w:asciiTheme="majorBidi" w:hAnsiTheme="majorBidi" w:cs="(AH) Manal High"/>
          <w:rtl/>
        </w:rPr>
        <w:t xml:space="preserve"> </w:t>
      </w:r>
      <w:r w:rsidRPr="003C109B">
        <w:rPr>
          <w:rFonts w:asciiTheme="majorBidi" w:hAnsiTheme="majorBidi" w:cs="(AH) Manal High" w:hint="cs"/>
          <w:rtl/>
        </w:rPr>
        <w:t>يَتشاركُوا</w:t>
      </w:r>
      <w:r w:rsidRPr="003C109B">
        <w:rPr>
          <w:rFonts w:asciiTheme="majorBidi" w:hAnsiTheme="majorBidi" w:cs="(AH) Manal High"/>
          <w:rtl/>
        </w:rPr>
        <w:t xml:space="preserve"> </w:t>
      </w:r>
      <w:r w:rsidRPr="003C109B">
        <w:rPr>
          <w:rFonts w:asciiTheme="majorBidi" w:hAnsiTheme="majorBidi" w:cs="(AH) Manal High" w:hint="cs"/>
          <w:rtl/>
        </w:rPr>
        <w:t>في</w:t>
      </w:r>
      <w:r w:rsidRPr="003C109B">
        <w:rPr>
          <w:rFonts w:asciiTheme="majorBidi" w:hAnsiTheme="majorBidi" w:cs="(AH) Manal High"/>
          <w:rtl/>
        </w:rPr>
        <w:t xml:space="preserve"> </w:t>
      </w:r>
      <w:r w:rsidRPr="003C109B">
        <w:rPr>
          <w:rFonts w:asciiTheme="majorBidi" w:hAnsiTheme="majorBidi" w:cs="(AH) Manal High" w:hint="cs"/>
          <w:rtl/>
        </w:rPr>
        <w:t>المعلوماتِ</w:t>
      </w:r>
      <w:r w:rsidRPr="003C109B">
        <w:rPr>
          <w:rFonts w:asciiTheme="majorBidi" w:hAnsiTheme="majorBidi" w:cs="(AH) Manal High"/>
          <w:rtl/>
        </w:rPr>
        <w:t xml:space="preserve"> </w:t>
      </w:r>
      <w:r w:rsidRPr="003C109B">
        <w:rPr>
          <w:rFonts w:asciiTheme="majorBidi" w:hAnsiTheme="majorBidi" w:cs="(AH) Manal High" w:hint="cs"/>
          <w:rtl/>
        </w:rPr>
        <w:t>ويُساعدُ</w:t>
      </w:r>
      <w:r w:rsidRPr="003C109B">
        <w:rPr>
          <w:rFonts w:asciiTheme="majorBidi" w:hAnsiTheme="majorBidi" w:cs="(AH) Manal High"/>
          <w:rtl/>
        </w:rPr>
        <w:t xml:space="preserve"> </w:t>
      </w:r>
      <w:r w:rsidRPr="003C109B">
        <w:rPr>
          <w:rFonts w:asciiTheme="majorBidi" w:hAnsiTheme="majorBidi" w:cs="(AH) Manal High" w:hint="cs"/>
          <w:rtl/>
        </w:rPr>
        <w:t>بعضهم</w:t>
      </w:r>
      <w:r w:rsidRPr="003C109B">
        <w:rPr>
          <w:rFonts w:asciiTheme="majorBidi" w:hAnsiTheme="majorBidi" w:cs="(AH) Manal High"/>
          <w:rtl/>
        </w:rPr>
        <w:t xml:space="preserve"> </w:t>
      </w:r>
      <w:r w:rsidRPr="003C109B">
        <w:rPr>
          <w:rFonts w:asciiTheme="majorBidi" w:hAnsiTheme="majorBidi" w:cs="(AH) Manal High" w:hint="cs"/>
          <w:rtl/>
        </w:rPr>
        <w:t>البعض</w:t>
      </w:r>
      <w:r w:rsidRPr="003C109B">
        <w:rPr>
          <w:rFonts w:asciiTheme="majorBidi" w:hAnsiTheme="majorBidi" w:cs="(AH) Manal High"/>
          <w:rtl/>
        </w:rPr>
        <w:t xml:space="preserve"> </w:t>
      </w:r>
      <w:r w:rsidRPr="003C109B">
        <w:rPr>
          <w:rFonts w:asciiTheme="majorBidi" w:hAnsiTheme="majorBidi" w:cs="(AH) Manal High" w:hint="cs"/>
          <w:rtl/>
        </w:rPr>
        <w:t>بالمهامِ</w:t>
      </w:r>
      <w:r w:rsidRPr="003C109B">
        <w:rPr>
          <w:rFonts w:asciiTheme="majorBidi" w:hAnsiTheme="majorBidi" w:cs="(AH) Manal High"/>
          <w:rtl/>
        </w:rPr>
        <w:t xml:space="preserve"> </w:t>
      </w:r>
      <w:r w:rsidRPr="003C109B">
        <w:rPr>
          <w:rFonts w:asciiTheme="majorBidi" w:hAnsiTheme="majorBidi" w:cs="(AH) Manal High" w:hint="cs"/>
          <w:rtl/>
        </w:rPr>
        <w:t>والواجبات</w:t>
      </w:r>
      <w:r>
        <w:rPr>
          <w:rFonts w:asciiTheme="majorBidi" w:hAnsiTheme="majorBidi" w:cs="(AH) Manal High" w:hint="cs"/>
          <w:rtl/>
        </w:rPr>
        <w:t xml:space="preserve">. </w:t>
      </w:r>
    </w:p>
    <w:p w:rsidR="003C109B" w:rsidRPr="0035560A" w:rsidRDefault="003C109B" w:rsidP="003C109B">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r w:rsidRPr="0035560A">
        <w:rPr>
          <w:rFonts w:asciiTheme="majorBidi" w:hAnsiTheme="majorBidi" w:cstheme="majorBidi"/>
          <w:sz w:val="28"/>
          <w:szCs w:val="28"/>
        </w:rPr>
        <w:t>Another way of communicating with other schools is</w:t>
      </w:r>
      <w:r>
        <w:rPr>
          <w:rFonts w:asciiTheme="majorBidi" w:hAnsiTheme="majorBidi" w:cstheme="majorBidi"/>
          <w:sz w:val="28"/>
          <w:szCs w:val="28"/>
        </w:rPr>
        <w:t xml:space="preserve"> </w:t>
      </w:r>
      <w:r w:rsidRPr="0035560A">
        <w:rPr>
          <w:rFonts w:asciiTheme="majorBidi" w:hAnsiTheme="majorBidi" w:cstheme="majorBidi"/>
          <w:sz w:val="28"/>
          <w:szCs w:val="28"/>
        </w:rPr>
        <w:t>through talking to people over the computer. Most</w:t>
      </w:r>
      <w:r>
        <w:rPr>
          <w:rFonts w:asciiTheme="majorBidi" w:hAnsiTheme="majorBidi" w:cstheme="majorBidi"/>
          <w:sz w:val="28"/>
          <w:szCs w:val="28"/>
        </w:rPr>
        <w:t xml:space="preserve"> </w:t>
      </w:r>
      <w:r w:rsidRPr="0035560A">
        <w:rPr>
          <w:rFonts w:asciiTheme="majorBidi" w:hAnsiTheme="majorBidi" w:cstheme="majorBidi"/>
          <w:sz w:val="28"/>
          <w:szCs w:val="28"/>
        </w:rPr>
        <w:t>computers have cameras, so you can also see the</w:t>
      </w:r>
      <w:r>
        <w:rPr>
          <w:rFonts w:asciiTheme="majorBidi" w:hAnsiTheme="majorBidi" w:cstheme="majorBidi"/>
          <w:sz w:val="28"/>
          <w:szCs w:val="28"/>
        </w:rPr>
        <w:t xml:space="preserve"> </w:t>
      </w:r>
      <w:r w:rsidRPr="0035560A">
        <w:rPr>
          <w:rFonts w:asciiTheme="majorBidi" w:hAnsiTheme="majorBidi" w:cstheme="majorBidi"/>
          <w:sz w:val="28"/>
          <w:szCs w:val="28"/>
        </w:rPr>
        <w:t>people you are talking to. In this way, students who</w:t>
      </w:r>
      <w:r>
        <w:rPr>
          <w:rFonts w:asciiTheme="majorBidi" w:hAnsiTheme="majorBidi" w:cstheme="majorBidi"/>
          <w:sz w:val="28"/>
          <w:szCs w:val="28"/>
        </w:rPr>
        <w:t xml:space="preserve"> </w:t>
      </w:r>
      <w:r w:rsidRPr="0035560A">
        <w:rPr>
          <w:rFonts w:asciiTheme="majorBidi" w:hAnsiTheme="majorBidi" w:cstheme="majorBidi"/>
          <w:sz w:val="28"/>
          <w:szCs w:val="28"/>
        </w:rPr>
        <w:t>are studying English in Jordan can see what students</w:t>
      </w:r>
    </w:p>
    <w:p w:rsidR="003C109B" w:rsidRDefault="003C109B" w:rsidP="003C109B">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r w:rsidRPr="0035560A">
        <w:rPr>
          <w:rFonts w:asciiTheme="majorBidi" w:hAnsiTheme="majorBidi" w:cstheme="majorBidi"/>
          <w:sz w:val="28"/>
          <w:szCs w:val="28"/>
        </w:rPr>
        <w:t xml:space="preserve">in England are doing in the classroom while </w:t>
      </w:r>
      <w:r w:rsidRPr="00FD7C4D">
        <w:rPr>
          <w:rFonts w:asciiTheme="majorBidi" w:hAnsiTheme="majorBidi" w:cstheme="majorBidi"/>
          <w:b/>
          <w:bCs/>
          <w:sz w:val="28"/>
          <w:szCs w:val="28"/>
          <w:u w:val="single"/>
        </w:rPr>
        <w:t>they</w:t>
      </w:r>
      <w:r>
        <w:rPr>
          <w:rFonts w:asciiTheme="majorBidi" w:hAnsiTheme="majorBidi" w:cstheme="majorBidi"/>
          <w:sz w:val="28"/>
          <w:szCs w:val="28"/>
          <w:vertAlign w:val="superscript"/>
        </w:rPr>
        <w:t>22</w:t>
      </w:r>
      <w:r w:rsidRPr="0035560A">
        <w:rPr>
          <w:rFonts w:asciiTheme="majorBidi" w:hAnsiTheme="majorBidi" w:cstheme="majorBidi"/>
          <w:sz w:val="28"/>
          <w:szCs w:val="28"/>
        </w:rPr>
        <w:t xml:space="preserve"> are</w:t>
      </w:r>
      <w:r>
        <w:rPr>
          <w:rFonts w:asciiTheme="majorBidi" w:hAnsiTheme="majorBidi" w:cstheme="majorBidi"/>
          <w:sz w:val="28"/>
          <w:szCs w:val="28"/>
        </w:rPr>
        <w:t xml:space="preserve"> </w:t>
      </w:r>
      <w:r w:rsidRPr="0035560A">
        <w:rPr>
          <w:rFonts w:asciiTheme="majorBidi" w:hAnsiTheme="majorBidi" w:cstheme="majorBidi"/>
          <w:sz w:val="28"/>
          <w:szCs w:val="28"/>
        </w:rPr>
        <w:t xml:space="preserve">speaking to them. You can also use </w:t>
      </w:r>
      <w:r w:rsidRPr="00FD7C4D">
        <w:rPr>
          <w:rFonts w:asciiTheme="majorBidi" w:hAnsiTheme="majorBidi" w:cstheme="majorBidi"/>
          <w:b/>
          <w:bCs/>
          <w:sz w:val="28"/>
          <w:szCs w:val="28"/>
          <w:u w:val="single"/>
        </w:rPr>
        <w:t>this</w:t>
      </w:r>
      <w:r>
        <w:rPr>
          <w:rFonts w:asciiTheme="majorBidi" w:hAnsiTheme="majorBidi" w:cstheme="majorBidi"/>
          <w:sz w:val="28"/>
          <w:szCs w:val="28"/>
          <w:vertAlign w:val="superscript"/>
        </w:rPr>
        <w:t>23</w:t>
      </w:r>
      <w:r w:rsidRPr="0035560A">
        <w:rPr>
          <w:rFonts w:asciiTheme="majorBidi" w:hAnsiTheme="majorBidi" w:cstheme="majorBidi"/>
          <w:sz w:val="28"/>
          <w:szCs w:val="28"/>
        </w:rPr>
        <w:t xml:space="preserve"> system to</w:t>
      </w:r>
      <w:r>
        <w:rPr>
          <w:rFonts w:asciiTheme="majorBidi" w:hAnsiTheme="majorBidi" w:cstheme="majorBidi"/>
          <w:sz w:val="28"/>
          <w:szCs w:val="28"/>
        </w:rPr>
        <w:t xml:space="preserve"> </w:t>
      </w:r>
      <w:r w:rsidRPr="0035560A">
        <w:rPr>
          <w:rFonts w:asciiTheme="majorBidi" w:hAnsiTheme="majorBidi" w:cstheme="majorBidi"/>
          <w:sz w:val="28"/>
          <w:szCs w:val="28"/>
        </w:rPr>
        <w:t>invite guest speakers to give talks over a computer.</w:t>
      </w:r>
      <w:r>
        <w:rPr>
          <w:rFonts w:asciiTheme="majorBidi" w:hAnsiTheme="majorBidi" w:cstheme="majorBidi"/>
          <w:sz w:val="28"/>
          <w:szCs w:val="28"/>
        </w:rPr>
        <w:t xml:space="preserve"> </w:t>
      </w:r>
      <w:r w:rsidRPr="0035560A">
        <w:rPr>
          <w:rFonts w:asciiTheme="majorBidi" w:hAnsiTheme="majorBidi" w:cstheme="majorBidi"/>
          <w:b/>
          <w:bCs/>
          <w:sz w:val="28"/>
          <w:szCs w:val="28"/>
        </w:rPr>
        <w:t>For</w:t>
      </w:r>
      <w:r>
        <w:rPr>
          <w:rFonts w:asciiTheme="majorBidi" w:hAnsiTheme="majorBidi" w:cstheme="majorBidi"/>
          <w:b/>
          <w:bCs/>
          <w:sz w:val="28"/>
          <w:szCs w:val="28"/>
        </w:rPr>
        <w:t xml:space="preserve"> </w:t>
      </w:r>
      <w:r w:rsidRPr="0035560A">
        <w:rPr>
          <w:rFonts w:asciiTheme="majorBidi" w:hAnsiTheme="majorBidi" w:cstheme="majorBidi"/>
          <w:b/>
          <w:bCs/>
          <w:sz w:val="28"/>
          <w:szCs w:val="28"/>
        </w:rPr>
        <w:t>example, scientists or teachers from another Country</w:t>
      </w:r>
      <w:r>
        <w:rPr>
          <w:rFonts w:asciiTheme="majorBidi" w:hAnsiTheme="majorBidi" w:cstheme="majorBidi"/>
          <w:b/>
          <w:bCs/>
          <w:sz w:val="28"/>
          <w:szCs w:val="28"/>
        </w:rPr>
        <w:t xml:space="preserve"> </w:t>
      </w:r>
      <w:r w:rsidRPr="0035560A">
        <w:rPr>
          <w:rFonts w:asciiTheme="majorBidi" w:hAnsiTheme="majorBidi" w:cstheme="majorBidi"/>
          <w:b/>
          <w:bCs/>
          <w:sz w:val="28"/>
          <w:szCs w:val="28"/>
        </w:rPr>
        <w:t>could give a lesson to the class</w:t>
      </w:r>
      <w:r w:rsidRPr="0035560A">
        <w:rPr>
          <w:rFonts w:asciiTheme="majorBidi" w:hAnsiTheme="majorBidi" w:cstheme="majorBidi"/>
          <w:sz w:val="28"/>
          <w:szCs w:val="28"/>
        </w:rPr>
        <w:t>. If you had</w:t>
      </w:r>
    </w:p>
    <w:p w:rsidR="003C109B" w:rsidRDefault="003C109B" w:rsidP="003C109B">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r w:rsidRPr="0035560A">
        <w:rPr>
          <w:rFonts w:asciiTheme="majorBidi" w:hAnsiTheme="majorBidi" w:cstheme="majorBidi"/>
          <w:sz w:val="28"/>
          <w:szCs w:val="28"/>
        </w:rPr>
        <w:t xml:space="preserve"> </w:t>
      </w:r>
      <w:r w:rsidRPr="00FD7C4D">
        <w:rPr>
          <w:rFonts w:asciiTheme="majorBidi" w:hAnsiTheme="majorBidi" w:cstheme="majorBidi"/>
          <w:b/>
          <w:bCs/>
          <w:sz w:val="28"/>
          <w:szCs w:val="28"/>
          <w:u w:val="single"/>
        </w:rPr>
        <w:t>This</w:t>
      </w:r>
      <w:r>
        <w:rPr>
          <w:rFonts w:asciiTheme="majorBidi" w:hAnsiTheme="majorBidi" w:cstheme="majorBidi"/>
          <w:b/>
          <w:bCs/>
          <w:sz w:val="28"/>
          <w:szCs w:val="28"/>
          <w:u w:val="single"/>
          <w:vertAlign w:val="superscript"/>
        </w:rPr>
        <w:t>24</w:t>
      </w:r>
      <w:r w:rsidRPr="0035560A">
        <w:rPr>
          <w:rFonts w:asciiTheme="majorBidi" w:hAnsiTheme="majorBidi" w:cstheme="majorBidi"/>
          <w:sz w:val="28"/>
          <w:szCs w:val="28"/>
        </w:rPr>
        <w:t xml:space="preserve"> type</w:t>
      </w:r>
      <w:r>
        <w:rPr>
          <w:rFonts w:asciiTheme="majorBidi" w:hAnsiTheme="majorBidi" w:cstheme="majorBidi"/>
          <w:sz w:val="28"/>
          <w:szCs w:val="28"/>
        </w:rPr>
        <w:t xml:space="preserve"> </w:t>
      </w:r>
      <w:r w:rsidRPr="0035560A">
        <w:rPr>
          <w:rFonts w:asciiTheme="majorBidi" w:hAnsiTheme="majorBidi" w:cstheme="majorBidi"/>
          <w:sz w:val="28"/>
          <w:szCs w:val="28"/>
        </w:rPr>
        <w:t>of lesson, the students would be very excited.</w:t>
      </w:r>
    </w:p>
    <w:p w:rsidR="003C109B" w:rsidRDefault="003C109B" w:rsidP="003C109B">
      <w:pPr>
        <w:shd w:val="clear" w:color="auto" w:fill="FFFFFF" w:themeFill="background1"/>
        <w:autoSpaceDE w:val="0"/>
        <w:autoSpaceDN w:val="0"/>
        <w:adjustRightInd w:val="0"/>
        <w:spacing w:after="0" w:line="240" w:lineRule="auto"/>
        <w:jc w:val="both"/>
        <w:rPr>
          <w:rFonts w:asciiTheme="majorBidi" w:hAnsiTheme="majorBidi" w:cs="(AH) Manal High"/>
          <w:rtl/>
        </w:rPr>
      </w:pPr>
      <w:r w:rsidRPr="003C109B">
        <w:rPr>
          <w:rFonts w:asciiTheme="majorBidi" w:hAnsiTheme="majorBidi" w:cs="(AH) Manal High" w:hint="cs"/>
          <w:rtl/>
        </w:rPr>
        <w:t>طريقة</w:t>
      </w:r>
      <w:r w:rsidRPr="003C109B">
        <w:rPr>
          <w:rFonts w:asciiTheme="majorBidi" w:hAnsiTheme="majorBidi" w:cs="(AH) Manal High"/>
          <w:rtl/>
        </w:rPr>
        <w:t xml:space="preserve"> </w:t>
      </w:r>
      <w:r w:rsidRPr="003C109B">
        <w:rPr>
          <w:rFonts w:asciiTheme="majorBidi" w:hAnsiTheme="majorBidi" w:cs="(AH) Manal High" w:hint="cs"/>
          <w:rtl/>
        </w:rPr>
        <w:t>أخرى</w:t>
      </w:r>
      <w:r w:rsidRPr="003C109B">
        <w:rPr>
          <w:rFonts w:asciiTheme="majorBidi" w:hAnsiTheme="majorBidi" w:cs="(AH) Manal High"/>
          <w:rtl/>
        </w:rPr>
        <w:t xml:space="preserve"> </w:t>
      </w:r>
      <w:r w:rsidRPr="003C109B">
        <w:rPr>
          <w:rFonts w:asciiTheme="majorBidi" w:hAnsiTheme="majorBidi" w:cs="(AH) Manal High" w:hint="cs"/>
          <w:rtl/>
        </w:rPr>
        <w:t>للتواصل</w:t>
      </w:r>
      <w:r w:rsidRPr="003C109B">
        <w:rPr>
          <w:rFonts w:asciiTheme="majorBidi" w:hAnsiTheme="majorBidi" w:cs="(AH) Manal High"/>
          <w:rtl/>
        </w:rPr>
        <w:t xml:space="preserve"> </w:t>
      </w:r>
      <w:r w:rsidRPr="003C109B">
        <w:rPr>
          <w:rFonts w:asciiTheme="majorBidi" w:hAnsiTheme="majorBidi" w:cs="(AH) Manal High" w:hint="cs"/>
          <w:rtl/>
        </w:rPr>
        <w:t>مع</w:t>
      </w:r>
      <w:r w:rsidRPr="003C109B">
        <w:rPr>
          <w:rFonts w:asciiTheme="majorBidi" w:hAnsiTheme="majorBidi" w:cs="(AH) Manal High"/>
          <w:rtl/>
        </w:rPr>
        <w:t xml:space="preserve"> </w:t>
      </w:r>
      <w:r w:rsidRPr="003C109B">
        <w:rPr>
          <w:rFonts w:asciiTheme="majorBidi" w:hAnsiTheme="majorBidi" w:cs="(AH) Manal High" w:hint="cs"/>
          <w:rtl/>
        </w:rPr>
        <w:t>المَدارِسِ</w:t>
      </w:r>
      <w:r w:rsidRPr="003C109B">
        <w:rPr>
          <w:rFonts w:asciiTheme="majorBidi" w:hAnsiTheme="majorBidi" w:cs="(AH) Manal High"/>
          <w:rtl/>
        </w:rPr>
        <w:t xml:space="preserve"> </w:t>
      </w:r>
      <w:r w:rsidRPr="003C109B">
        <w:rPr>
          <w:rFonts w:asciiTheme="majorBidi" w:hAnsiTheme="majorBidi" w:cs="(AH) Manal High" w:hint="cs"/>
          <w:rtl/>
        </w:rPr>
        <w:t>الأخرى</w:t>
      </w:r>
      <w:r w:rsidRPr="003C109B">
        <w:rPr>
          <w:rFonts w:asciiTheme="majorBidi" w:hAnsiTheme="majorBidi" w:cs="(AH) Manal High"/>
          <w:rtl/>
        </w:rPr>
        <w:t xml:space="preserve"> </w:t>
      </w:r>
      <w:r w:rsidRPr="003C109B">
        <w:rPr>
          <w:rFonts w:asciiTheme="majorBidi" w:hAnsiTheme="majorBidi" w:cs="(AH) Manal High" w:hint="cs"/>
          <w:rtl/>
        </w:rPr>
        <w:t>هي</w:t>
      </w:r>
      <w:r w:rsidRPr="003C109B">
        <w:rPr>
          <w:rFonts w:asciiTheme="majorBidi" w:hAnsiTheme="majorBidi" w:cs="(AH) Manal High"/>
          <w:rtl/>
        </w:rPr>
        <w:t xml:space="preserve"> </w:t>
      </w:r>
      <w:r w:rsidRPr="003C109B">
        <w:rPr>
          <w:rFonts w:asciiTheme="majorBidi" w:hAnsiTheme="majorBidi" w:cs="(AH) Manal High" w:hint="cs"/>
          <w:rtl/>
        </w:rPr>
        <w:t>من</w:t>
      </w:r>
      <w:r w:rsidRPr="003C109B">
        <w:rPr>
          <w:rFonts w:asciiTheme="majorBidi" w:hAnsiTheme="majorBidi" w:cs="(AH) Manal High"/>
          <w:rtl/>
        </w:rPr>
        <w:t xml:space="preserve"> </w:t>
      </w:r>
      <w:r w:rsidRPr="003C109B">
        <w:rPr>
          <w:rFonts w:asciiTheme="majorBidi" w:hAnsiTheme="majorBidi" w:cs="(AH) Manal High" w:hint="cs"/>
          <w:rtl/>
        </w:rPr>
        <w:t>خلال</w:t>
      </w:r>
      <w:r w:rsidRPr="003C109B">
        <w:rPr>
          <w:rFonts w:asciiTheme="majorBidi" w:hAnsiTheme="majorBidi" w:cs="(AH) Manal High"/>
          <w:rtl/>
        </w:rPr>
        <w:t xml:space="preserve"> </w:t>
      </w:r>
      <w:r w:rsidRPr="003C109B">
        <w:rPr>
          <w:rFonts w:asciiTheme="majorBidi" w:hAnsiTheme="majorBidi" w:cs="(AH) Manal High" w:hint="cs"/>
          <w:rtl/>
        </w:rPr>
        <w:t>التحدّث</w:t>
      </w:r>
      <w:r w:rsidRPr="003C109B">
        <w:rPr>
          <w:rFonts w:asciiTheme="majorBidi" w:hAnsiTheme="majorBidi" w:cs="(AH) Manal High"/>
          <w:rtl/>
        </w:rPr>
        <w:t xml:space="preserve"> </w:t>
      </w:r>
      <w:r w:rsidRPr="003C109B">
        <w:rPr>
          <w:rFonts w:asciiTheme="majorBidi" w:hAnsiTheme="majorBidi" w:cs="(AH) Manal High" w:hint="cs"/>
          <w:rtl/>
        </w:rPr>
        <w:t>مع</w:t>
      </w:r>
      <w:r w:rsidRPr="003C109B">
        <w:rPr>
          <w:rFonts w:asciiTheme="majorBidi" w:hAnsiTheme="majorBidi" w:cs="(AH) Manal High"/>
          <w:rtl/>
        </w:rPr>
        <w:t xml:space="preserve"> </w:t>
      </w:r>
      <w:r w:rsidRPr="003C109B">
        <w:rPr>
          <w:rFonts w:asciiTheme="majorBidi" w:hAnsiTheme="majorBidi" w:cs="(AH) Manal High" w:hint="cs"/>
          <w:rtl/>
        </w:rPr>
        <w:t>الناسِ</w:t>
      </w:r>
      <w:r w:rsidRPr="003C109B">
        <w:rPr>
          <w:rFonts w:asciiTheme="majorBidi" w:hAnsiTheme="majorBidi" w:cs="(AH) Manal High"/>
          <w:rtl/>
        </w:rPr>
        <w:t xml:space="preserve"> </w:t>
      </w:r>
      <w:r w:rsidRPr="003C109B">
        <w:rPr>
          <w:rFonts w:asciiTheme="majorBidi" w:hAnsiTheme="majorBidi" w:cs="(AH) Manal High" w:hint="cs"/>
          <w:rtl/>
        </w:rPr>
        <w:t>على</w:t>
      </w:r>
      <w:r w:rsidRPr="003C109B">
        <w:rPr>
          <w:rFonts w:asciiTheme="majorBidi" w:hAnsiTheme="majorBidi" w:cs="(AH) Manal High"/>
          <w:rtl/>
        </w:rPr>
        <w:t xml:space="preserve">  </w:t>
      </w:r>
      <w:r w:rsidRPr="003C109B">
        <w:rPr>
          <w:rFonts w:asciiTheme="majorBidi" w:hAnsiTheme="majorBidi" w:cs="(AH) Manal High" w:hint="cs"/>
          <w:rtl/>
        </w:rPr>
        <w:t>الحاسوبِ</w:t>
      </w:r>
      <w:r w:rsidRPr="003C109B">
        <w:rPr>
          <w:rFonts w:asciiTheme="majorBidi" w:hAnsiTheme="majorBidi" w:cs="(AH) Manal High"/>
          <w:rtl/>
        </w:rPr>
        <w:t xml:space="preserve">. </w:t>
      </w:r>
      <w:r w:rsidRPr="003C109B">
        <w:rPr>
          <w:rFonts w:asciiTheme="majorBidi" w:hAnsiTheme="majorBidi" w:cs="(AH) Manal High" w:hint="cs"/>
          <w:rtl/>
        </w:rPr>
        <w:t>أكثر</w:t>
      </w:r>
      <w:r w:rsidRPr="003C109B">
        <w:rPr>
          <w:rFonts w:asciiTheme="majorBidi" w:hAnsiTheme="majorBidi" w:cs="(AH) Manal High"/>
          <w:rtl/>
        </w:rPr>
        <w:t xml:space="preserve"> </w:t>
      </w:r>
      <w:r w:rsidRPr="003C109B">
        <w:rPr>
          <w:rFonts w:asciiTheme="majorBidi" w:hAnsiTheme="majorBidi" w:cs="(AH) Manal High" w:hint="cs"/>
          <w:rtl/>
        </w:rPr>
        <w:t>الحواسيب</w:t>
      </w:r>
      <w:r w:rsidRPr="003C109B">
        <w:rPr>
          <w:rFonts w:asciiTheme="majorBidi" w:hAnsiTheme="majorBidi" w:cs="(AH) Manal High"/>
          <w:rtl/>
        </w:rPr>
        <w:t xml:space="preserve"> </w:t>
      </w:r>
      <w:r w:rsidRPr="003C109B">
        <w:rPr>
          <w:rFonts w:asciiTheme="majorBidi" w:hAnsiTheme="majorBidi" w:cs="(AH) Manal High" w:hint="cs"/>
          <w:rtl/>
        </w:rPr>
        <w:t>تحتوي</w:t>
      </w:r>
      <w:r w:rsidRPr="003C109B">
        <w:rPr>
          <w:rFonts w:asciiTheme="majorBidi" w:hAnsiTheme="majorBidi" w:cs="(AH) Manal High"/>
          <w:rtl/>
        </w:rPr>
        <w:t xml:space="preserve"> </w:t>
      </w:r>
      <w:r w:rsidRPr="003C109B">
        <w:rPr>
          <w:rFonts w:asciiTheme="majorBidi" w:hAnsiTheme="majorBidi" w:cs="(AH) Manal High" w:hint="cs"/>
          <w:rtl/>
        </w:rPr>
        <w:t>على</w:t>
      </w:r>
      <w:r w:rsidRPr="003C109B">
        <w:rPr>
          <w:rFonts w:asciiTheme="majorBidi" w:hAnsiTheme="majorBidi" w:cs="(AH) Manal High"/>
          <w:rtl/>
        </w:rPr>
        <w:t xml:space="preserve"> </w:t>
      </w:r>
      <w:r w:rsidRPr="003C109B">
        <w:rPr>
          <w:rFonts w:asciiTheme="majorBidi" w:hAnsiTheme="majorBidi" w:cs="(AH) Manal High" w:hint="cs"/>
          <w:rtl/>
        </w:rPr>
        <w:t>الكاميرات</w:t>
      </w:r>
      <w:r w:rsidRPr="003C109B">
        <w:rPr>
          <w:rFonts w:asciiTheme="majorBidi" w:hAnsiTheme="majorBidi" w:cs="(AH) Manal High"/>
          <w:rtl/>
        </w:rPr>
        <w:t xml:space="preserve"> </w:t>
      </w:r>
      <w:r w:rsidRPr="003C109B">
        <w:rPr>
          <w:rFonts w:asciiTheme="majorBidi" w:hAnsiTheme="majorBidi" w:cs="(AH) Manal High" w:hint="cs"/>
          <w:rtl/>
        </w:rPr>
        <w:t>،</w:t>
      </w:r>
      <w:r w:rsidRPr="003C109B">
        <w:rPr>
          <w:rFonts w:asciiTheme="majorBidi" w:hAnsiTheme="majorBidi" w:cs="(AH) Manal High"/>
          <w:rtl/>
        </w:rPr>
        <w:t xml:space="preserve"> </w:t>
      </w:r>
      <w:r w:rsidRPr="003C109B">
        <w:rPr>
          <w:rFonts w:asciiTheme="majorBidi" w:hAnsiTheme="majorBidi" w:cs="(AH) Manal High" w:hint="cs"/>
          <w:rtl/>
        </w:rPr>
        <w:t>لذلك</w:t>
      </w:r>
      <w:r w:rsidRPr="003C109B">
        <w:rPr>
          <w:rFonts w:asciiTheme="majorBidi" w:hAnsiTheme="majorBidi" w:cs="(AH) Manal High"/>
          <w:rtl/>
        </w:rPr>
        <w:t xml:space="preserve"> </w:t>
      </w:r>
      <w:r w:rsidRPr="003C109B">
        <w:rPr>
          <w:rFonts w:asciiTheme="majorBidi" w:hAnsiTheme="majorBidi" w:cs="(AH) Manal High" w:hint="cs"/>
          <w:rtl/>
        </w:rPr>
        <w:t>يُمْكِنُك</w:t>
      </w:r>
      <w:r w:rsidRPr="003C109B">
        <w:rPr>
          <w:rFonts w:asciiTheme="majorBidi" w:hAnsiTheme="majorBidi" w:cs="(AH) Manal High"/>
          <w:rtl/>
        </w:rPr>
        <w:t xml:space="preserve"> </w:t>
      </w:r>
      <w:r w:rsidRPr="003C109B">
        <w:rPr>
          <w:rFonts w:asciiTheme="majorBidi" w:hAnsiTheme="majorBidi" w:cs="(AH) Manal High" w:hint="cs"/>
          <w:rtl/>
        </w:rPr>
        <w:t>أنت</w:t>
      </w:r>
      <w:r w:rsidRPr="003C109B">
        <w:rPr>
          <w:rFonts w:asciiTheme="majorBidi" w:hAnsiTheme="majorBidi" w:cs="(AH) Manal High"/>
          <w:rtl/>
        </w:rPr>
        <w:t xml:space="preserve"> </w:t>
      </w:r>
      <w:r w:rsidRPr="003C109B">
        <w:rPr>
          <w:rFonts w:asciiTheme="majorBidi" w:hAnsiTheme="majorBidi" w:cs="(AH) Manal High" w:hint="cs"/>
          <w:rtl/>
        </w:rPr>
        <w:t>أيضاً</w:t>
      </w:r>
      <w:r w:rsidRPr="003C109B">
        <w:rPr>
          <w:rFonts w:asciiTheme="majorBidi" w:hAnsiTheme="majorBidi" w:cs="(AH) Manal High"/>
          <w:rtl/>
        </w:rPr>
        <w:t xml:space="preserve"> </w:t>
      </w:r>
      <w:r w:rsidRPr="003C109B">
        <w:rPr>
          <w:rFonts w:asciiTheme="majorBidi" w:hAnsiTheme="majorBidi" w:cs="(AH) Manal High" w:hint="cs"/>
          <w:rtl/>
        </w:rPr>
        <w:t>أَنْ</w:t>
      </w:r>
      <w:r w:rsidRPr="003C109B">
        <w:rPr>
          <w:rFonts w:asciiTheme="majorBidi" w:hAnsiTheme="majorBidi" w:cs="(AH) Manal High"/>
          <w:rtl/>
        </w:rPr>
        <w:t xml:space="preserve"> </w:t>
      </w:r>
      <w:r w:rsidRPr="003C109B">
        <w:rPr>
          <w:rFonts w:asciiTheme="majorBidi" w:hAnsiTheme="majorBidi" w:cs="(AH) Manal High" w:hint="cs"/>
          <w:rtl/>
        </w:rPr>
        <w:t>تَرى</w:t>
      </w:r>
      <w:r w:rsidRPr="003C109B">
        <w:rPr>
          <w:rFonts w:asciiTheme="majorBidi" w:hAnsiTheme="majorBidi" w:cs="(AH) Manal High"/>
          <w:rtl/>
        </w:rPr>
        <w:t xml:space="preserve"> </w:t>
      </w:r>
      <w:r w:rsidRPr="003C109B">
        <w:rPr>
          <w:rFonts w:asciiTheme="majorBidi" w:hAnsiTheme="majorBidi" w:cs="(AH) Manal High" w:hint="cs"/>
          <w:rtl/>
        </w:rPr>
        <w:t>الأشخاص</w:t>
      </w:r>
      <w:r w:rsidRPr="003C109B">
        <w:rPr>
          <w:rFonts w:asciiTheme="majorBidi" w:hAnsiTheme="majorBidi" w:cs="(AH) Manal High"/>
          <w:rtl/>
        </w:rPr>
        <w:t xml:space="preserve"> </w:t>
      </w:r>
      <w:r w:rsidRPr="003C109B">
        <w:rPr>
          <w:rFonts w:asciiTheme="majorBidi" w:hAnsiTheme="majorBidi" w:cs="(AH) Manal High" w:hint="cs"/>
          <w:rtl/>
        </w:rPr>
        <w:t>الذين</w:t>
      </w:r>
      <w:r w:rsidRPr="003C109B">
        <w:rPr>
          <w:rFonts w:asciiTheme="majorBidi" w:hAnsiTheme="majorBidi" w:cs="(AH) Manal High"/>
          <w:rtl/>
        </w:rPr>
        <w:t xml:space="preserve"> </w:t>
      </w:r>
      <w:r w:rsidRPr="003C109B">
        <w:rPr>
          <w:rFonts w:asciiTheme="majorBidi" w:hAnsiTheme="majorBidi" w:cs="(AH) Manal High" w:hint="cs"/>
          <w:rtl/>
        </w:rPr>
        <w:t>تَتكلّمُ</w:t>
      </w:r>
      <w:r w:rsidRPr="003C109B">
        <w:rPr>
          <w:rFonts w:asciiTheme="majorBidi" w:hAnsiTheme="majorBidi" w:cs="(AH) Manal High"/>
          <w:rtl/>
        </w:rPr>
        <w:t xml:space="preserve"> </w:t>
      </w:r>
      <w:r w:rsidRPr="003C109B">
        <w:rPr>
          <w:rFonts w:asciiTheme="majorBidi" w:hAnsiTheme="majorBidi" w:cs="(AH) Manal High" w:hint="cs"/>
          <w:rtl/>
        </w:rPr>
        <w:t>معهم</w:t>
      </w:r>
      <w:r w:rsidRPr="003C109B">
        <w:rPr>
          <w:rFonts w:asciiTheme="majorBidi" w:hAnsiTheme="majorBidi" w:cs="(AH) Manal High"/>
          <w:rtl/>
        </w:rPr>
        <w:t xml:space="preserve">. </w:t>
      </w:r>
      <w:r w:rsidRPr="003C109B">
        <w:rPr>
          <w:rFonts w:asciiTheme="majorBidi" w:hAnsiTheme="majorBidi" w:cs="(AH) Manal High" w:hint="cs"/>
          <w:rtl/>
        </w:rPr>
        <w:t>بهذه</w:t>
      </w:r>
      <w:r w:rsidRPr="003C109B">
        <w:rPr>
          <w:rFonts w:asciiTheme="majorBidi" w:hAnsiTheme="majorBidi" w:cs="(AH) Manal High"/>
          <w:rtl/>
        </w:rPr>
        <w:t xml:space="preserve"> </w:t>
      </w:r>
      <w:r w:rsidRPr="003C109B">
        <w:rPr>
          <w:rFonts w:asciiTheme="majorBidi" w:hAnsiTheme="majorBidi" w:cs="(AH) Manal High" w:hint="cs"/>
          <w:rtl/>
        </w:rPr>
        <w:t>الطريقة،</w:t>
      </w:r>
      <w:r w:rsidRPr="003C109B">
        <w:rPr>
          <w:rFonts w:asciiTheme="majorBidi" w:hAnsiTheme="majorBidi" w:cs="(AH) Manal High"/>
          <w:rtl/>
        </w:rPr>
        <w:t xml:space="preserve"> </w:t>
      </w:r>
      <w:r w:rsidRPr="003C109B">
        <w:rPr>
          <w:rFonts w:asciiTheme="majorBidi" w:hAnsiTheme="majorBidi" w:cs="(AH) Manal High" w:hint="cs"/>
          <w:rtl/>
        </w:rPr>
        <w:t>الطلاب</w:t>
      </w:r>
      <w:r w:rsidRPr="003C109B">
        <w:rPr>
          <w:rFonts w:asciiTheme="majorBidi" w:hAnsiTheme="majorBidi" w:cs="(AH) Manal High"/>
          <w:rtl/>
        </w:rPr>
        <w:t xml:space="preserve"> </w:t>
      </w:r>
      <w:r w:rsidRPr="003C109B">
        <w:rPr>
          <w:rFonts w:asciiTheme="majorBidi" w:hAnsiTheme="majorBidi" w:cs="(AH) Manal High" w:hint="cs"/>
          <w:rtl/>
        </w:rPr>
        <w:t>الذين</w:t>
      </w:r>
      <w:r w:rsidRPr="003C109B">
        <w:rPr>
          <w:rFonts w:asciiTheme="majorBidi" w:hAnsiTheme="majorBidi" w:cs="(AH) Manal High"/>
          <w:rtl/>
        </w:rPr>
        <w:t xml:space="preserve"> </w:t>
      </w:r>
      <w:r w:rsidRPr="003C109B">
        <w:rPr>
          <w:rFonts w:asciiTheme="majorBidi" w:hAnsiTheme="majorBidi" w:cs="(AH) Manal High" w:hint="cs"/>
          <w:rtl/>
        </w:rPr>
        <w:t>يَدْرسُون</w:t>
      </w:r>
      <w:r w:rsidRPr="003C109B">
        <w:rPr>
          <w:rFonts w:asciiTheme="majorBidi" w:hAnsiTheme="majorBidi" w:cs="(AH) Manal High"/>
          <w:rtl/>
        </w:rPr>
        <w:t xml:space="preserve"> </w:t>
      </w:r>
      <w:r w:rsidRPr="003C109B">
        <w:rPr>
          <w:rFonts w:asciiTheme="majorBidi" w:hAnsiTheme="majorBidi" w:cs="(AH) Manal High" w:hint="cs"/>
          <w:rtl/>
        </w:rPr>
        <w:t>اللغة</w:t>
      </w:r>
      <w:r w:rsidRPr="003C109B">
        <w:rPr>
          <w:rFonts w:asciiTheme="majorBidi" w:hAnsiTheme="majorBidi" w:cs="(AH) Manal High"/>
          <w:rtl/>
        </w:rPr>
        <w:t xml:space="preserve"> </w:t>
      </w:r>
      <w:r w:rsidRPr="003C109B">
        <w:rPr>
          <w:rFonts w:asciiTheme="majorBidi" w:hAnsiTheme="majorBidi" w:cs="(AH) Manal High" w:hint="cs"/>
          <w:rtl/>
        </w:rPr>
        <w:t>الإنجليزي</w:t>
      </w:r>
      <w:r w:rsidRPr="003C109B">
        <w:rPr>
          <w:rFonts w:asciiTheme="majorBidi" w:hAnsiTheme="majorBidi" w:cs="(AH) Manal High"/>
          <w:rtl/>
        </w:rPr>
        <w:t xml:space="preserve"> </w:t>
      </w:r>
      <w:r w:rsidRPr="003C109B">
        <w:rPr>
          <w:rFonts w:asciiTheme="majorBidi" w:hAnsiTheme="majorBidi" w:cs="(AH) Manal High" w:hint="cs"/>
          <w:rtl/>
        </w:rPr>
        <w:t>في</w:t>
      </w:r>
      <w:r w:rsidRPr="003C109B">
        <w:rPr>
          <w:rFonts w:asciiTheme="majorBidi" w:hAnsiTheme="majorBidi" w:cs="(AH) Manal High"/>
          <w:rtl/>
        </w:rPr>
        <w:t xml:space="preserve"> </w:t>
      </w:r>
      <w:r w:rsidRPr="003C109B">
        <w:rPr>
          <w:rFonts w:asciiTheme="majorBidi" w:hAnsiTheme="majorBidi" w:cs="(AH) Manal High" w:hint="cs"/>
          <w:rtl/>
        </w:rPr>
        <w:t>الأردن</w:t>
      </w:r>
      <w:r w:rsidRPr="003C109B">
        <w:rPr>
          <w:rFonts w:asciiTheme="majorBidi" w:hAnsiTheme="majorBidi" w:cs="(AH) Manal High"/>
          <w:rtl/>
        </w:rPr>
        <w:t xml:space="preserve"> </w:t>
      </w:r>
      <w:r w:rsidRPr="003C109B">
        <w:rPr>
          <w:rFonts w:asciiTheme="majorBidi" w:hAnsiTheme="majorBidi" w:cs="(AH) Manal High" w:hint="cs"/>
          <w:rtl/>
        </w:rPr>
        <w:t>يُمْكِنُهم</w:t>
      </w:r>
      <w:r w:rsidRPr="003C109B">
        <w:rPr>
          <w:rFonts w:asciiTheme="majorBidi" w:hAnsiTheme="majorBidi" w:cs="(AH) Manal High"/>
          <w:rtl/>
        </w:rPr>
        <w:t xml:space="preserve"> </w:t>
      </w:r>
      <w:r w:rsidRPr="003C109B">
        <w:rPr>
          <w:rFonts w:asciiTheme="majorBidi" w:hAnsiTheme="majorBidi" w:cs="(AH) Manal High" w:hint="cs"/>
          <w:rtl/>
        </w:rPr>
        <w:t>أَنْ</w:t>
      </w:r>
      <w:r w:rsidRPr="003C109B">
        <w:rPr>
          <w:rFonts w:asciiTheme="majorBidi" w:hAnsiTheme="majorBidi" w:cs="(AH) Manal High"/>
          <w:rtl/>
        </w:rPr>
        <w:t xml:space="preserve"> </w:t>
      </w:r>
      <w:r w:rsidRPr="003C109B">
        <w:rPr>
          <w:rFonts w:asciiTheme="majorBidi" w:hAnsiTheme="majorBidi" w:cs="(AH) Manal High" w:hint="cs"/>
          <w:rtl/>
        </w:rPr>
        <w:t>يعرفوا</w:t>
      </w:r>
      <w:r w:rsidRPr="003C109B">
        <w:rPr>
          <w:rFonts w:asciiTheme="majorBidi" w:hAnsiTheme="majorBidi" w:cs="(AH) Manal High"/>
          <w:rtl/>
        </w:rPr>
        <w:t xml:space="preserve"> </w:t>
      </w:r>
      <w:r w:rsidRPr="003C109B">
        <w:rPr>
          <w:rFonts w:asciiTheme="majorBidi" w:hAnsiTheme="majorBidi" w:cs="(AH) Manal High" w:hint="cs"/>
          <w:rtl/>
        </w:rPr>
        <w:t>ويشاهدوا</w:t>
      </w:r>
      <w:r w:rsidRPr="003C109B">
        <w:rPr>
          <w:rFonts w:asciiTheme="majorBidi" w:hAnsiTheme="majorBidi" w:cs="(AH) Manal High"/>
          <w:rtl/>
        </w:rPr>
        <w:t xml:space="preserve"> </w:t>
      </w:r>
      <w:r w:rsidRPr="003C109B">
        <w:rPr>
          <w:rFonts w:asciiTheme="majorBidi" w:hAnsiTheme="majorBidi" w:cs="(AH) Manal High" w:hint="cs"/>
          <w:rtl/>
        </w:rPr>
        <w:t>مايفعله</w:t>
      </w:r>
      <w:r w:rsidRPr="003C109B">
        <w:rPr>
          <w:rFonts w:asciiTheme="majorBidi" w:hAnsiTheme="majorBidi" w:cs="(AH) Manal High"/>
          <w:rtl/>
        </w:rPr>
        <w:t xml:space="preserve"> </w:t>
      </w:r>
      <w:r w:rsidRPr="003C109B">
        <w:rPr>
          <w:rFonts w:asciiTheme="majorBidi" w:hAnsiTheme="majorBidi" w:cs="(AH) Manal High" w:hint="cs"/>
          <w:rtl/>
        </w:rPr>
        <w:t>الطلاب</w:t>
      </w:r>
      <w:r w:rsidRPr="003C109B">
        <w:rPr>
          <w:rFonts w:asciiTheme="majorBidi" w:hAnsiTheme="majorBidi" w:cs="(AH) Manal High"/>
          <w:rtl/>
        </w:rPr>
        <w:t xml:space="preserve"> </w:t>
      </w:r>
      <w:r w:rsidRPr="003C109B">
        <w:rPr>
          <w:rFonts w:asciiTheme="majorBidi" w:hAnsiTheme="majorBidi" w:cs="(AH) Manal High" w:hint="cs"/>
          <w:rtl/>
        </w:rPr>
        <w:t>في</w:t>
      </w:r>
      <w:r w:rsidRPr="003C109B">
        <w:rPr>
          <w:rFonts w:asciiTheme="majorBidi" w:hAnsiTheme="majorBidi" w:cs="(AH) Manal High"/>
          <w:rtl/>
        </w:rPr>
        <w:t xml:space="preserve"> </w:t>
      </w:r>
      <w:r w:rsidRPr="003C109B">
        <w:rPr>
          <w:rFonts w:asciiTheme="majorBidi" w:hAnsiTheme="majorBidi" w:cs="(AH) Manal High" w:hint="cs"/>
          <w:rtl/>
        </w:rPr>
        <w:t>إنجلترا</w:t>
      </w:r>
      <w:r w:rsidRPr="003C109B">
        <w:rPr>
          <w:rFonts w:asciiTheme="majorBidi" w:hAnsiTheme="majorBidi" w:cs="(AH) Manal High"/>
          <w:rtl/>
        </w:rPr>
        <w:t xml:space="preserve"> </w:t>
      </w:r>
      <w:r w:rsidRPr="003C109B">
        <w:rPr>
          <w:rFonts w:asciiTheme="majorBidi" w:hAnsiTheme="majorBidi" w:cs="(AH) Manal High" w:hint="cs"/>
          <w:rtl/>
        </w:rPr>
        <w:t>داخل</w:t>
      </w:r>
      <w:r w:rsidRPr="003C109B">
        <w:rPr>
          <w:rFonts w:asciiTheme="majorBidi" w:hAnsiTheme="majorBidi" w:cs="(AH) Manal High"/>
          <w:rtl/>
        </w:rPr>
        <w:t xml:space="preserve"> </w:t>
      </w:r>
      <w:r w:rsidRPr="003C109B">
        <w:rPr>
          <w:rFonts w:asciiTheme="majorBidi" w:hAnsiTheme="majorBidi" w:cs="(AH) Manal High" w:hint="cs"/>
          <w:rtl/>
        </w:rPr>
        <w:t>الغرف</w:t>
      </w:r>
      <w:r w:rsidRPr="003C109B">
        <w:rPr>
          <w:rFonts w:asciiTheme="majorBidi" w:hAnsiTheme="majorBidi" w:cs="(AH) Manal High"/>
          <w:rtl/>
        </w:rPr>
        <w:t xml:space="preserve"> </w:t>
      </w:r>
      <w:r w:rsidRPr="003C109B">
        <w:rPr>
          <w:rFonts w:asciiTheme="majorBidi" w:hAnsiTheme="majorBidi" w:cs="(AH) Manal High" w:hint="cs"/>
          <w:rtl/>
        </w:rPr>
        <w:t>الصفية</w:t>
      </w:r>
      <w:r w:rsidRPr="003C109B">
        <w:rPr>
          <w:rFonts w:asciiTheme="majorBidi" w:hAnsiTheme="majorBidi" w:cs="(AH) Manal High"/>
          <w:rtl/>
        </w:rPr>
        <w:t xml:space="preserve"> </w:t>
      </w:r>
      <w:r w:rsidRPr="003C109B">
        <w:rPr>
          <w:rFonts w:asciiTheme="majorBidi" w:hAnsiTheme="majorBidi" w:cs="(AH) Manal High" w:hint="cs"/>
          <w:rtl/>
        </w:rPr>
        <w:t>بينما</w:t>
      </w:r>
      <w:r w:rsidRPr="003C109B">
        <w:rPr>
          <w:rFonts w:asciiTheme="majorBidi" w:hAnsiTheme="majorBidi" w:cs="(AH) Manal High"/>
          <w:rtl/>
        </w:rPr>
        <w:t xml:space="preserve"> </w:t>
      </w:r>
      <w:r w:rsidRPr="003C109B">
        <w:rPr>
          <w:rFonts w:asciiTheme="majorBidi" w:hAnsiTheme="majorBidi" w:cs="(AH) Manal High" w:hint="cs"/>
          <w:rtl/>
        </w:rPr>
        <w:t>يتكّلمون</w:t>
      </w:r>
      <w:r w:rsidRPr="003C109B">
        <w:rPr>
          <w:rFonts w:asciiTheme="majorBidi" w:hAnsiTheme="majorBidi" w:cs="(AH) Manal High"/>
          <w:rtl/>
        </w:rPr>
        <w:t xml:space="preserve"> </w:t>
      </w:r>
      <w:r w:rsidRPr="003C109B">
        <w:rPr>
          <w:rFonts w:asciiTheme="majorBidi" w:hAnsiTheme="majorBidi" w:cs="(AH) Manal High" w:hint="cs"/>
          <w:rtl/>
        </w:rPr>
        <w:t>معهم</w:t>
      </w:r>
      <w:r w:rsidRPr="003C109B">
        <w:rPr>
          <w:rFonts w:asciiTheme="majorBidi" w:hAnsiTheme="majorBidi" w:cs="(AH) Manal High"/>
          <w:rtl/>
        </w:rPr>
        <w:t xml:space="preserve">. </w:t>
      </w:r>
      <w:r w:rsidRPr="003C109B">
        <w:rPr>
          <w:rFonts w:asciiTheme="majorBidi" w:hAnsiTheme="majorBidi" w:cs="(AH) Manal High" w:hint="cs"/>
          <w:rtl/>
        </w:rPr>
        <w:t>كما</w:t>
      </w:r>
      <w:r w:rsidRPr="003C109B">
        <w:rPr>
          <w:rFonts w:asciiTheme="majorBidi" w:hAnsiTheme="majorBidi" w:cs="(AH) Manal High"/>
          <w:rtl/>
        </w:rPr>
        <w:t xml:space="preserve"> </w:t>
      </w:r>
      <w:r w:rsidRPr="003C109B">
        <w:rPr>
          <w:rFonts w:asciiTheme="majorBidi" w:hAnsiTheme="majorBidi" w:cs="(AH) Manal High" w:hint="cs"/>
          <w:rtl/>
        </w:rPr>
        <w:t>يُمْكِنُك</w:t>
      </w:r>
      <w:r w:rsidRPr="003C109B">
        <w:rPr>
          <w:rFonts w:asciiTheme="majorBidi" w:hAnsiTheme="majorBidi" w:cs="(AH) Manal High"/>
          <w:rtl/>
        </w:rPr>
        <w:t xml:space="preserve"> </w:t>
      </w:r>
      <w:r w:rsidRPr="003C109B">
        <w:rPr>
          <w:rFonts w:asciiTheme="majorBidi" w:hAnsiTheme="majorBidi" w:cs="(AH) Manal High" w:hint="cs"/>
          <w:rtl/>
        </w:rPr>
        <w:t>أَنْ</w:t>
      </w:r>
      <w:r w:rsidRPr="003C109B">
        <w:rPr>
          <w:rFonts w:asciiTheme="majorBidi" w:hAnsiTheme="majorBidi" w:cs="(AH) Manal High"/>
          <w:rtl/>
        </w:rPr>
        <w:t xml:space="preserve"> </w:t>
      </w:r>
      <w:r w:rsidRPr="003C109B">
        <w:rPr>
          <w:rFonts w:asciiTheme="majorBidi" w:hAnsiTheme="majorBidi" w:cs="(AH) Manal High" w:hint="cs"/>
          <w:rtl/>
        </w:rPr>
        <w:t>تَستعملَ</w:t>
      </w:r>
      <w:r w:rsidRPr="003C109B">
        <w:rPr>
          <w:rFonts w:asciiTheme="majorBidi" w:hAnsiTheme="majorBidi" w:cs="(AH) Manal High"/>
          <w:rtl/>
        </w:rPr>
        <w:t xml:space="preserve"> </w:t>
      </w:r>
      <w:r w:rsidRPr="003C109B">
        <w:rPr>
          <w:rFonts w:asciiTheme="majorBidi" w:hAnsiTheme="majorBidi" w:cs="(AH) Manal High" w:hint="cs"/>
          <w:rtl/>
        </w:rPr>
        <w:t>هذا</w:t>
      </w:r>
      <w:r w:rsidRPr="003C109B">
        <w:rPr>
          <w:rFonts w:asciiTheme="majorBidi" w:hAnsiTheme="majorBidi" w:cs="(AH) Manal High"/>
          <w:rtl/>
        </w:rPr>
        <w:t xml:space="preserve"> </w:t>
      </w:r>
      <w:r w:rsidRPr="003C109B">
        <w:rPr>
          <w:rFonts w:asciiTheme="majorBidi" w:hAnsiTheme="majorBidi" w:cs="(AH) Manal High" w:hint="cs"/>
          <w:rtl/>
        </w:rPr>
        <w:t>النظامِ</w:t>
      </w:r>
      <w:r w:rsidRPr="003C109B">
        <w:rPr>
          <w:rFonts w:asciiTheme="majorBidi" w:hAnsiTheme="majorBidi" w:cs="(AH) Manal High"/>
          <w:rtl/>
        </w:rPr>
        <w:t xml:space="preserve"> </w:t>
      </w:r>
      <w:r w:rsidRPr="003C109B">
        <w:rPr>
          <w:rFonts w:asciiTheme="majorBidi" w:hAnsiTheme="majorBidi" w:cs="(AH) Manal High" w:hint="cs"/>
          <w:rtl/>
        </w:rPr>
        <w:t>أيضاً</w:t>
      </w:r>
      <w:r w:rsidRPr="003C109B">
        <w:rPr>
          <w:rFonts w:asciiTheme="majorBidi" w:hAnsiTheme="majorBidi" w:cs="(AH) Manal High"/>
          <w:rtl/>
        </w:rPr>
        <w:t xml:space="preserve"> </w:t>
      </w:r>
      <w:r w:rsidRPr="003C109B">
        <w:rPr>
          <w:rFonts w:asciiTheme="majorBidi" w:hAnsiTheme="majorBidi" w:cs="(AH) Manal High" w:hint="cs"/>
          <w:rtl/>
        </w:rPr>
        <w:t>لدعُوة</w:t>
      </w:r>
      <w:r w:rsidRPr="003C109B">
        <w:rPr>
          <w:rFonts w:asciiTheme="majorBidi" w:hAnsiTheme="majorBidi" w:cs="(AH) Manal High"/>
          <w:rtl/>
        </w:rPr>
        <w:t xml:space="preserve"> </w:t>
      </w:r>
      <w:r w:rsidRPr="003C109B">
        <w:rPr>
          <w:rFonts w:asciiTheme="majorBidi" w:hAnsiTheme="majorBidi" w:cs="(AH) Manal High" w:hint="cs"/>
          <w:rtl/>
        </w:rPr>
        <w:t>الضيوفَ</w:t>
      </w:r>
      <w:r w:rsidRPr="003C109B">
        <w:rPr>
          <w:rFonts w:asciiTheme="majorBidi" w:hAnsiTheme="majorBidi" w:cs="(AH) Manal High"/>
          <w:rtl/>
        </w:rPr>
        <w:t xml:space="preserve"> </w:t>
      </w:r>
      <w:r w:rsidRPr="003C109B">
        <w:rPr>
          <w:rFonts w:asciiTheme="majorBidi" w:hAnsiTheme="majorBidi" w:cs="(AH) Manal High" w:hint="cs"/>
          <w:rtl/>
        </w:rPr>
        <w:t>لإعْطاء</w:t>
      </w:r>
      <w:r w:rsidRPr="003C109B">
        <w:rPr>
          <w:rFonts w:asciiTheme="majorBidi" w:hAnsiTheme="majorBidi" w:cs="(AH) Manal High"/>
          <w:rtl/>
        </w:rPr>
        <w:t xml:space="preserve"> </w:t>
      </w:r>
      <w:r w:rsidRPr="003C109B">
        <w:rPr>
          <w:rFonts w:asciiTheme="majorBidi" w:hAnsiTheme="majorBidi" w:cs="(AH) Manal High" w:hint="cs"/>
          <w:rtl/>
        </w:rPr>
        <w:t>المحادثاتِ</w:t>
      </w:r>
      <w:r w:rsidRPr="003C109B">
        <w:rPr>
          <w:rFonts w:asciiTheme="majorBidi" w:hAnsiTheme="majorBidi" w:cs="(AH) Manal High"/>
          <w:rtl/>
        </w:rPr>
        <w:t xml:space="preserve"> </w:t>
      </w:r>
      <w:r w:rsidRPr="003C109B">
        <w:rPr>
          <w:rFonts w:asciiTheme="majorBidi" w:hAnsiTheme="majorBidi" w:cs="(AH) Manal High" w:hint="cs"/>
          <w:rtl/>
        </w:rPr>
        <w:t>على</w:t>
      </w:r>
      <w:r w:rsidRPr="003C109B">
        <w:rPr>
          <w:rFonts w:asciiTheme="majorBidi" w:hAnsiTheme="majorBidi" w:cs="(AH) Manal High"/>
          <w:rtl/>
        </w:rPr>
        <w:t xml:space="preserve"> </w:t>
      </w:r>
      <w:r w:rsidRPr="003C109B">
        <w:rPr>
          <w:rFonts w:asciiTheme="majorBidi" w:hAnsiTheme="majorBidi" w:cs="(AH) Manal High" w:hint="cs"/>
          <w:rtl/>
        </w:rPr>
        <w:t>الحاسوب</w:t>
      </w:r>
      <w:r w:rsidRPr="003C109B">
        <w:rPr>
          <w:rFonts w:asciiTheme="majorBidi" w:hAnsiTheme="majorBidi" w:cs="(AH) Manal High"/>
          <w:rtl/>
        </w:rPr>
        <w:t xml:space="preserve"> .</w:t>
      </w:r>
      <w:r w:rsidRPr="003C109B">
        <w:rPr>
          <w:rFonts w:asciiTheme="majorBidi" w:hAnsiTheme="majorBidi" w:cs="(AH) Manal High" w:hint="cs"/>
          <w:rtl/>
        </w:rPr>
        <w:t>على</w:t>
      </w:r>
      <w:r w:rsidRPr="003C109B">
        <w:rPr>
          <w:rFonts w:asciiTheme="majorBidi" w:hAnsiTheme="majorBidi" w:cs="(AH) Manal High"/>
          <w:rtl/>
        </w:rPr>
        <w:t xml:space="preserve"> </w:t>
      </w:r>
      <w:r w:rsidRPr="003C109B">
        <w:rPr>
          <w:rFonts w:asciiTheme="majorBidi" w:hAnsiTheme="majorBidi" w:cs="(AH) Manal High" w:hint="cs"/>
          <w:rtl/>
        </w:rPr>
        <w:t>سبيل</w:t>
      </w:r>
      <w:r w:rsidRPr="003C109B">
        <w:rPr>
          <w:rFonts w:asciiTheme="majorBidi" w:hAnsiTheme="majorBidi" w:cs="(AH) Manal High"/>
          <w:rtl/>
        </w:rPr>
        <w:t xml:space="preserve"> </w:t>
      </w:r>
      <w:r w:rsidRPr="003C109B">
        <w:rPr>
          <w:rFonts w:asciiTheme="majorBidi" w:hAnsiTheme="majorBidi" w:cs="(AH) Manal High" w:hint="cs"/>
          <w:rtl/>
        </w:rPr>
        <w:t>المثال،</w:t>
      </w:r>
      <w:r w:rsidRPr="003C109B">
        <w:rPr>
          <w:rFonts w:asciiTheme="majorBidi" w:hAnsiTheme="majorBidi" w:cs="(AH) Manal High"/>
          <w:rtl/>
        </w:rPr>
        <w:t xml:space="preserve"> </w:t>
      </w:r>
      <w:r w:rsidRPr="003C109B">
        <w:rPr>
          <w:rFonts w:asciiTheme="majorBidi" w:hAnsiTheme="majorBidi" w:cs="(AH) Manal High" w:hint="cs"/>
          <w:rtl/>
        </w:rPr>
        <w:t>علماء</w:t>
      </w:r>
      <w:r w:rsidRPr="003C109B">
        <w:rPr>
          <w:rFonts w:asciiTheme="majorBidi" w:hAnsiTheme="majorBidi" w:cs="(AH) Manal High"/>
          <w:rtl/>
        </w:rPr>
        <w:t xml:space="preserve"> </w:t>
      </w:r>
      <w:r w:rsidRPr="003C109B">
        <w:rPr>
          <w:rFonts w:asciiTheme="majorBidi" w:hAnsiTheme="majorBidi" w:cs="(AH) Manal High" w:hint="cs"/>
          <w:rtl/>
        </w:rPr>
        <w:t>أَو</w:t>
      </w:r>
      <w:r w:rsidRPr="003C109B">
        <w:rPr>
          <w:rFonts w:asciiTheme="majorBidi" w:hAnsiTheme="majorBidi" w:cs="(AH) Manal High"/>
          <w:rtl/>
        </w:rPr>
        <w:t xml:space="preserve"> </w:t>
      </w:r>
      <w:r w:rsidRPr="003C109B">
        <w:rPr>
          <w:rFonts w:asciiTheme="majorBidi" w:hAnsiTheme="majorBidi" w:cs="(AH) Manal High" w:hint="cs"/>
          <w:rtl/>
        </w:rPr>
        <w:t>معلمون</w:t>
      </w:r>
      <w:r w:rsidRPr="003C109B">
        <w:rPr>
          <w:rFonts w:asciiTheme="majorBidi" w:hAnsiTheme="majorBidi" w:cs="(AH) Manal High"/>
          <w:rtl/>
        </w:rPr>
        <w:t xml:space="preserve"> </w:t>
      </w:r>
      <w:r w:rsidRPr="003C109B">
        <w:rPr>
          <w:rFonts w:asciiTheme="majorBidi" w:hAnsiTheme="majorBidi" w:cs="(AH) Manal High" w:hint="cs"/>
          <w:rtl/>
        </w:rPr>
        <w:t>مِنْ</w:t>
      </w:r>
      <w:r w:rsidRPr="003C109B">
        <w:rPr>
          <w:rFonts w:asciiTheme="majorBidi" w:hAnsiTheme="majorBidi" w:cs="(AH) Manal High"/>
          <w:rtl/>
        </w:rPr>
        <w:t xml:space="preserve">  </w:t>
      </w:r>
      <w:r w:rsidRPr="003C109B">
        <w:rPr>
          <w:rFonts w:asciiTheme="majorBidi" w:hAnsiTheme="majorBidi" w:cs="(AH) Manal High" w:hint="cs"/>
          <w:rtl/>
        </w:rPr>
        <w:t>بلاد</w:t>
      </w:r>
      <w:r w:rsidRPr="003C109B">
        <w:rPr>
          <w:rFonts w:asciiTheme="majorBidi" w:hAnsiTheme="majorBidi" w:cs="(AH) Manal High"/>
          <w:rtl/>
        </w:rPr>
        <w:t xml:space="preserve"> </w:t>
      </w:r>
      <w:r w:rsidRPr="003C109B">
        <w:rPr>
          <w:rFonts w:asciiTheme="majorBidi" w:hAnsiTheme="majorBidi" w:cs="(AH) Manal High" w:hint="cs"/>
          <w:rtl/>
        </w:rPr>
        <w:t>أخرى</w:t>
      </w:r>
      <w:r w:rsidRPr="003C109B">
        <w:rPr>
          <w:rFonts w:asciiTheme="majorBidi" w:hAnsiTheme="majorBidi" w:cs="(AH) Manal High"/>
          <w:rtl/>
        </w:rPr>
        <w:t xml:space="preserve"> </w:t>
      </w:r>
      <w:r w:rsidRPr="003C109B">
        <w:rPr>
          <w:rFonts w:asciiTheme="majorBidi" w:hAnsiTheme="majorBidi" w:cs="(AH) Manal High" w:hint="cs"/>
          <w:rtl/>
        </w:rPr>
        <w:t>يُمْكِنُهم</w:t>
      </w:r>
      <w:r w:rsidRPr="003C109B">
        <w:rPr>
          <w:rFonts w:asciiTheme="majorBidi" w:hAnsiTheme="majorBidi" w:cs="(AH) Manal High"/>
          <w:rtl/>
        </w:rPr>
        <w:t xml:space="preserve"> </w:t>
      </w:r>
      <w:r w:rsidRPr="003C109B">
        <w:rPr>
          <w:rFonts w:asciiTheme="majorBidi" w:hAnsiTheme="majorBidi" w:cs="(AH) Manal High" w:hint="cs"/>
          <w:rtl/>
        </w:rPr>
        <w:t>أَنْ</w:t>
      </w:r>
      <w:r w:rsidRPr="003C109B">
        <w:rPr>
          <w:rFonts w:asciiTheme="majorBidi" w:hAnsiTheme="majorBidi" w:cs="(AH) Manal High"/>
          <w:rtl/>
        </w:rPr>
        <w:t xml:space="preserve"> </w:t>
      </w:r>
      <w:r w:rsidRPr="003C109B">
        <w:rPr>
          <w:rFonts w:asciiTheme="majorBidi" w:hAnsiTheme="majorBidi" w:cs="(AH) Manal High" w:hint="cs"/>
          <w:rtl/>
        </w:rPr>
        <w:t>يعطي</w:t>
      </w:r>
      <w:r w:rsidRPr="003C109B">
        <w:rPr>
          <w:rFonts w:asciiTheme="majorBidi" w:hAnsiTheme="majorBidi" w:cs="(AH) Manal High"/>
          <w:rtl/>
        </w:rPr>
        <w:t xml:space="preserve"> </w:t>
      </w:r>
      <w:r w:rsidRPr="003C109B">
        <w:rPr>
          <w:rFonts w:asciiTheme="majorBidi" w:hAnsiTheme="majorBidi" w:cs="(AH) Manal High" w:hint="cs"/>
          <w:rtl/>
        </w:rPr>
        <w:t>درسا</w:t>
      </w:r>
      <w:r w:rsidRPr="003C109B">
        <w:rPr>
          <w:rFonts w:asciiTheme="majorBidi" w:hAnsiTheme="majorBidi" w:cs="(AH) Manal High"/>
          <w:rtl/>
        </w:rPr>
        <w:t xml:space="preserve"> </w:t>
      </w:r>
      <w:r w:rsidRPr="003C109B">
        <w:rPr>
          <w:rFonts w:asciiTheme="majorBidi" w:hAnsiTheme="majorBidi" w:cs="(AH) Manal High" w:hint="cs"/>
          <w:rtl/>
        </w:rPr>
        <w:t>للصفِ</w:t>
      </w:r>
      <w:r w:rsidRPr="003C109B">
        <w:rPr>
          <w:rFonts w:asciiTheme="majorBidi" w:hAnsiTheme="majorBidi" w:cs="(AH) Manal High"/>
          <w:rtl/>
        </w:rPr>
        <w:t xml:space="preserve">. </w:t>
      </w:r>
      <w:r w:rsidRPr="003C109B">
        <w:rPr>
          <w:rFonts w:asciiTheme="majorBidi" w:hAnsiTheme="majorBidi" w:cs="(AH) Manal High" w:hint="cs"/>
          <w:rtl/>
        </w:rPr>
        <w:t>إذا</w:t>
      </w:r>
      <w:r w:rsidRPr="003C109B">
        <w:rPr>
          <w:rFonts w:asciiTheme="majorBidi" w:hAnsiTheme="majorBidi" w:cs="(AH) Manal High"/>
          <w:rtl/>
        </w:rPr>
        <w:t xml:space="preserve"> </w:t>
      </w:r>
      <w:r w:rsidRPr="003C109B">
        <w:rPr>
          <w:rFonts w:asciiTheme="majorBidi" w:hAnsiTheme="majorBidi" w:cs="(AH) Manal High" w:hint="cs"/>
          <w:rtl/>
        </w:rPr>
        <w:t>كَانَ</w:t>
      </w:r>
      <w:r w:rsidRPr="003C109B">
        <w:rPr>
          <w:rFonts w:asciiTheme="majorBidi" w:hAnsiTheme="majorBidi" w:cs="(AH) Manal High"/>
          <w:rtl/>
        </w:rPr>
        <w:t xml:space="preserve"> </w:t>
      </w:r>
      <w:r w:rsidRPr="003C109B">
        <w:rPr>
          <w:rFonts w:asciiTheme="majorBidi" w:hAnsiTheme="majorBidi" w:cs="(AH) Manal High" w:hint="cs"/>
          <w:rtl/>
        </w:rPr>
        <w:t>عِنْدَكَ</w:t>
      </w:r>
      <w:r w:rsidRPr="003C109B">
        <w:rPr>
          <w:rFonts w:asciiTheme="majorBidi" w:hAnsiTheme="majorBidi" w:cs="(AH) Manal High"/>
          <w:rtl/>
        </w:rPr>
        <w:t xml:space="preserve"> </w:t>
      </w:r>
      <w:r w:rsidRPr="003C109B">
        <w:rPr>
          <w:rFonts w:asciiTheme="majorBidi" w:hAnsiTheme="majorBidi" w:cs="(AH) Manal High" w:hint="cs"/>
          <w:rtl/>
        </w:rPr>
        <w:t>هذا</w:t>
      </w:r>
      <w:r w:rsidRPr="003C109B">
        <w:rPr>
          <w:rFonts w:asciiTheme="majorBidi" w:hAnsiTheme="majorBidi" w:cs="(AH) Manal High"/>
          <w:rtl/>
        </w:rPr>
        <w:t xml:space="preserve"> </w:t>
      </w:r>
      <w:r w:rsidRPr="003C109B">
        <w:rPr>
          <w:rFonts w:asciiTheme="majorBidi" w:hAnsiTheme="majorBidi" w:cs="(AH) Manal High" w:hint="cs"/>
          <w:rtl/>
        </w:rPr>
        <w:t>النوعِ</w:t>
      </w:r>
      <w:r w:rsidRPr="003C109B">
        <w:rPr>
          <w:rFonts w:asciiTheme="majorBidi" w:hAnsiTheme="majorBidi" w:cs="(AH) Manal High"/>
          <w:rtl/>
        </w:rPr>
        <w:t xml:space="preserve"> </w:t>
      </w:r>
      <w:r w:rsidRPr="003C109B">
        <w:rPr>
          <w:rFonts w:asciiTheme="majorBidi" w:hAnsiTheme="majorBidi" w:cs="(AH) Manal High" w:hint="cs"/>
          <w:rtl/>
        </w:rPr>
        <w:t>مِنْ</w:t>
      </w:r>
      <w:r w:rsidRPr="003C109B">
        <w:rPr>
          <w:rFonts w:asciiTheme="majorBidi" w:hAnsiTheme="majorBidi" w:cs="(AH) Manal High"/>
          <w:rtl/>
        </w:rPr>
        <w:t xml:space="preserve"> </w:t>
      </w:r>
      <w:r w:rsidRPr="003C109B">
        <w:rPr>
          <w:rFonts w:asciiTheme="majorBidi" w:hAnsiTheme="majorBidi" w:cs="(AH) Manal High" w:hint="cs"/>
          <w:rtl/>
        </w:rPr>
        <w:t>الدروسِ،فإنّ</w:t>
      </w:r>
      <w:r w:rsidRPr="003C109B">
        <w:rPr>
          <w:rFonts w:asciiTheme="majorBidi" w:hAnsiTheme="majorBidi" w:cs="(AH) Manal High"/>
          <w:rtl/>
        </w:rPr>
        <w:t xml:space="preserve"> </w:t>
      </w:r>
      <w:r w:rsidRPr="003C109B">
        <w:rPr>
          <w:rFonts w:asciiTheme="majorBidi" w:hAnsiTheme="majorBidi" w:cs="(AH) Manal High" w:hint="cs"/>
          <w:rtl/>
        </w:rPr>
        <w:t>الطلاب</w:t>
      </w:r>
      <w:r w:rsidRPr="003C109B">
        <w:rPr>
          <w:rFonts w:asciiTheme="majorBidi" w:hAnsiTheme="majorBidi" w:cs="(AH) Manal High"/>
          <w:rtl/>
        </w:rPr>
        <w:t xml:space="preserve"> </w:t>
      </w:r>
      <w:r w:rsidRPr="003C109B">
        <w:rPr>
          <w:rFonts w:asciiTheme="majorBidi" w:hAnsiTheme="majorBidi" w:cs="(AH) Manal High" w:hint="cs"/>
          <w:rtl/>
        </w:rPr>
        <w:t>سَيَكُونونَ</w:t>
      </w:r>
      <w:r w:rsidRPr="003C109B">
        <w:rPr>
          <w:rFonts w:asciiTheme="majorBidi" w:hAnsiTheme="majorBidi" w:cs="(AH) Manal High"/>
          <w:rtl/>
        </w:rPr>
        <w:t xml:space="preserve"> </w:t>
      </w:r>
      <w:r w:rsidRPr="003C109B">
        <w:rPr>
          <w:rFonts w:asciiTheme="majorBidi" w:hAnsiTheme="majorBidi" w:cs="(AH) Manal High" w:hint="cs"/>
          <w:rtl/>
        </w:rPr>
        <w:t>متحمّسينَ</w:t>
      </w:r>
      <w:r>
        <w:rPr>
          <w:rFonts w:asciiTheme="majorBidi" w:hAnsiTheme="majorBidi" w:cs="(AH) Manal High" w:hint="cs"/>
          <w:rtl/>
        </w:rPr>
        <w:t>.</w:t>
      </w:r>
    </w:p>
    <w:p w:rsidR="00830F75" w:rsidRPr="008E2319" w:rsidRDefault="00830F75" w:rsidP="00830F75">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vertAlign w:val="superscript"/>
        </w:rPr>
      </w:pPr>
      <w:r w:rsidRPr="00FD7C4D">
        <w:rPr>
          <w:rFonts w:asciiTheme="majorBidi" w:hAnsiTheme="majorBidi" w:cstheme="majorBidi"/>
          <w:sz w:val="28"/>
          <w:szCs w:val="28"/>
        </w:rPr>
        <w:t xml:space="preserve">Students often use computers at home if </w:t>
      </w:r>
      <w:r w:rsidRPr="008E2319">
        <w:rPr>
          <w:rFonts w:asciiTheme="majorBidi" w:hAnsiTheme="majorBidi" w:cstheme="majorBidi"/>
          <w:b/>
          <w:bCs/>
          <w:sz w:val="28"/>
          <w:szCs w:val="28"/>
          <w:u w:val="single"/>
        </w:rPr>
        <w:t>they</w:t>
      </w:r>
      <w:r>
        <w:rPr>
          <w:rFonts w:asciiTheme="majorBidi" w:hAnsiTheme="majorBidi" w:cstheme="majorBidi"/>
          <w:sz w:val="28"/>
          <w:szCs w:val="28"/>
          <w:vertAlign w:val="superscript"/>
        </w:rPr>
        <w:t>25</w:t>
      </w:r>
      <w:r w:rsidRPr="00FD7C4D">
        <w:rPr>
          <w:rFonts w:asciiTheme="majorBidi" w:hAnsiTheme="majorBidi" w:cstheme="majorBidi"/>
          <w:sz w:val="28"/>
          <w:szCs w:val="28"/>
        </w:rPr>
        <w:t xml:space="preserve"> have</w:t>
      </w:r>
      <w:r>
        <w:rPr>
          <w:rFonts w:asciiTheme="majorBidi" w:hAnsiTheme="majorBidi" w:cstheme="majorBidi"/>
          <w:sz w:val="28"/>
          <w:szCs w:val="28"/>
        </w:rPr>
        <w:t xml:space="preserve"> </w:t>
      </w:r>
      <w:r w:rsidRPr="008E2319">
        <w:rPr>
          <w:rFonts w:asciiTheme="majorBidi" w:hAnsiTheme="majorBidi" w:cstheme="majorBidi"/>
          <w:b/>
          <w:bCs/>
          <w:sz w:val="28"/>
          <w:szCs w:val="28"/>
          <w:u w:val="single"/>
        </w:rPr>
        <w:t>Them</w:t>
      </w:r>
      <w:r>
        <w:rPr>
          <w:rFonts w:asciiTheme="majorBidi" w:hAnsiTheme="majorBidi" w:cstheme="majorBidi"/>
          <w:b/>
          <w:bCs/>
          <w:sz w:val="28"/>
          <w:szCs w:val="28"/>
          <w:u w:val="single"/>
          <w:vertAlign w:val="superscript"/>
        </w:rPr>
        <w:t>26</w:t>
      </w:r>
      <w:r w:rsidRPr="00FD7C4D">
        <w:rPr>
          <w:rFonts w:asciiTheme="majorBidi" w:hAnsiTheme="majorBidi" w:cstheme="majorBidi"/>
          <w:sz w:val="28"/>
          <w:szCs w:val="28"/>
        </w:rPr>
        <w:t xml:space="preserve">. Students can use social media on </w:t>
      </w:r>
      <w:r w:rsidRPr="008E2319">
        <w:rPr>
          <w:rFonts w:asciiTheme="majorBidi" w:hAnsiTheme="majorBidi" w:cstheme="majorBidi"/>
          <w:b/>
          <w:bCs/>
          <w:sz w:val="28"/>
          <w:szCs w:val="28"/>
          <w:u w:val="single"/>
        </w:rPr>
        <w:t>their</w:t>
      </w:r>
      <w:r>
        <w:rPr>
          <w:rFonts w:asciiTheme="majorBidi" w:hAnsiTheme="majorBidi" w:cstheme="majorBidi"/>
          <w:sz w:val="28"/>
          <w:szCs w:val="28"/>
          <w:vertAlign w:val="superscript"/>
        </w:rPr>
        <w:t>27</w:t>
      </w:r>
      <w:r w:rsidRPr="00FD7C4D">
        <w:rPr>
          <w:rFonts w:asciiTheme="majorBidi" w:hAnsiTheme="majorBidi" w:cstheme="majorBidi"/>
          <w:sz w:val="28"/>
          <w:szCs w:val="28"/>
        </w:rPr>
        <w:t xml:space="preserve"> computers</w:t>
      </w:r>
      <w:r>
        <w:rPr>
          <w:rFonts w:asciiTheme="majorBidi" w:hAnsiTheme="majorBidi" w:cstheme="majorBidi"/>
          <w:sz w:val="28"/>
          <w:szCs w:val="28"/>
        </w:rPr>
        <w:t xml:space="preserve"> </w:t>
      </w:r>
      <w:r w:rsidRPr="00FD7C4D">
        <w:rPr>
          <w:rFonts w:asciiTheme="majorBidi" w:hAnsiTheme="majorBidi" w:cstheme="majorBidi"/>
          <w:sz w:val="28"/>
          <w:szCs w:val="28"/>
        </w:rPr>
        <w:t xml:space="preserve">to help </w:t>
      </w:r>
      <w:r w:rsidRPr="008E2319">
        <w:rPr>
          <w:rFonts w:asciiTheme="majorBidi" w:hAnsiTheme="majorBidi" w:cstheme="majorBidi"/>
          <w:b/>
          <w:bCs/>
          <w:sz w:val="28"/>
          <w:szCs w:val="28"/>
          <w:u w:val="single"/>
        </w:rPr>
        <w:t>them</w:t>
      </w:r>
      <w:r>
        <w:rPr>
          <w:rFonts w:asciiTheme="majorBidi" w:hAnsiTheme="majorBidi" w:cstheme="majorBidi"/>
          <w:b/>
          <w:bCs/>
          <w:sz w:val="28"/>
          <w:szCs w:val="28"/>
          <w:u w:val="single"/>
          <w:vertAlign w:val="superscript"/>
        </w:rPr>
        <w:t>28</w:t>
      </w:r>
      <w:r w:rsidRPr="00FD7C4D">
        <w:rPr>
          <w:rFonts w:asciiTheme="majorBidi" w:hAnsiTheme="majorBidi" w:cstheme="majorBidi"/>
          <w:sz w:val="28"/>
          <w:szCs w:val="28"/>
        </w:rPr>
        <w:t xml:space="preserve"> with </w:t>
      </w:r>
      <w:r w:rsidRPr="00E94311">
        <w:rPr>
          <w:rFonts w:asciiTheme="majorBidi" w:hAnsiTheme="majorBidi" w:cstheme="majorBidi"/>
          <w:b/>
          <w:bCs/>
          <w:sz w:val="28"/>
          <w:szCs w:val="28"/>
          <w:u w:val="single"/>
        </w:rPr>
        <w:t>their</w:t>
      </w:r>
      <w:r>
        <w:rPr>
          <w:rFonts w:asciiTheme="majorBidi" w:hAnsiTheme="majorBidi" w:cstheme="majorBidi"/>
          <w:sz w:val="28"/>
          <w:szCs w:val="28"/>
          <w:vertAlign w:val="superscript"/>
        </w:rPr>
        <w:t>29</w:t>
      </w:r>
      <w:r w:rsidRPr="00FD7C4D">
        <w:rPr>
          <w:rFonts w:asciiTheme="majorBidi" w:hAnsiTheme="majorBidi" w:cstheme="majorBidi"/>
          <w:sz w:val="28"/>
          <w:szCs w:val="28"/>
        </w:rPr>
        <w:t xml:space="preserve"> studies, including asking </w:t>
      </w:r>
      <w:r w:rsidRPr="008E2319">
        <w:rPr>
          <w:rFonts w:asciiTheme="majorBidi" w:hAnsiTheme="majorBidi" w:cstheme="majorBidi"/>
          <w:b/>
          <w:bCs/>
          <w:sz w:val="28"/>
          <w:szCs w:val="28"/>
          <w:u w:val="single"/>
        </w:rPr>
        <w:t>other</w:t>
      </w:r>
      <w:r>
        <w:rPr>
          <w:rFonts w:asciiTheme="majorBidi" w:hAnsiTheme="majorBidi" w:cstheme="majorBidi"/>
          <w:b/>
          <w:bCs/>
          <w:sz w:val="28"/>
          <w:szCs w:val="28"/>
          <w:u w:val="single"/>
          <w:vertAlign w:val="superscript"/>
        </w:rPr>
        <w:t>30</w:t>
      </w:r>
    </w:p>
    <w:p w:rsidR="00830F75" w:rsidRDefault="00830F75" w:rsidP="00830F75">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r w:rsidRPr="00FD7C4D">
        <w:rPr>
          <w:rFonts w:asciiTheme="majorBidi" w:hAnsiTheme="majorBidi" w:cstheme="majorBidi"/>
          <w:sz w:val="28"/>
          <w:szCs w:val="28"/>
        </w:rPr>
        <w:t xml:space="preserve">students to check and compare </w:t>
      </w:r>
      <w:r w:rsidRPr="008E2319">
        <w:rPr>
          <w:rFonts w:asciiTheme="majorBidi" w:hAnsiTheme="majorBidi" w:cstheme="majorBidi"/>
          <w:b/>
          <w:bCs/>
          <w:sz w:val="28"/>
          <w:szCs w:val="28"/>
          <w:u w:val="single"/>
        </w:rPr>
        <w:t>their</w:t>
      </w:r>
      <w:r>
        <w:rPr>
          <w:rFonts w:asciiTheme="majorBidi" w:hAnsiTheme="majorBidi" w:cstheme="majorBidi"/>
          <w:sz w:val="28"/>
          <w:szCs w:val="28"/>
          <w:vertAlign w:val="superscript"/>
        </w:rPr>
        <w:t>31</w:t>
      </w:r>
      <w:r w:rsidRPr="00FD7C4D">
        <w:rPr>
          <w:rFonts w:asciiTheme="majorBidi" w:hAnsiTheme="majorBidi" w:cstheme="majorBidi"/>
          <w:sz w:val="28"/>
          <w:szCs w:val="28"/>
        </w:rPr>
        <w:t>work, asking</w:t>
      </w:r>
      <w:r>
        <w:rPr>
          <w:rFonts w:asciiTheme="majorBidi" w:hAnsiTheme="majorBidi" w:cstheme="majorBidi"/>
          <w:sz w:val="28"/>
          <w:szCs w:val="28"/>
        </w:rPr>
        <w:t xml:space="preserve"> </w:t>
      </w:r>
      <w:r w:rsidRPr="00FD7C4D">
        <w:rPr>
          <w:rFonts w:asciiTheme="majorBidi" w:hAnsiTheme="majorBidi" w:cstheme="majorBidi"/>
          <w:sz w:val="28"/>
          <w:szCs w:val="28"/>
        </w:rPr>
        <w:t>questions and sharing ideas. The teacher must be part</w:t>
      </w:r>
      <w:r>
        <w:rPr>
          <w:rFonts w:asciiTheme="majorBidi" w:hAnsiTheme="majorBidi" w:cstheme="majorBidi"/>
          <w:sz w:val="28"/>
          <w:szCs w:val="28"/>
        </w:rPr>
        <w:t xml:space="preserve"> </w:t>
      </w:r>
      <w:r w:rsidRPr="00FD7C4D">
        <w:rPr>
          <w:rFonts w:asciiTheme="majorBidi" w:hAnsiTheme="majorBidi" w:cstheme="majorBidi"/>
          <w:sz w:val="28"/>
          <w:szCs w:val="28"/>
        </w:rPr>
        <w:t>of the group, too, to monitor what is happening.</w:t>
      </w:r>
      <w:r>
        <w:rPr>
          <w:rFonts w:asciiTheme="majorBidi" w:hAnsiTheme="majorBidi" w:cstheme="majorBidi"/>
          <w:sz w:val="28"/>
          <w:szCs w:val="28"/>
        </w:rPr>
        <w:t xml:space="preserve"> </w:t>
      </w:r>
      <w:r w:rsidRPr="00FD7C4D">
        <w:rPr>
          <w:rFonts w:asciiTheme="majorBidi" w:hAnsiTheme="majorBidi" w:cstheme="majorBidi"/>
          <w:sz w:val="28"/>
          <w:szCs w:val="28"/>
        </w:rPr>
        <w:t>Thank you for listening. Does anyone have any questions?</w:t>
      </w:r>
    </w:p>
    <w:p w:rsidR="00830F75" w:rsidRPr="00830F75" w:rsidRDefault="00830F75" w:rsidP="00830F75">
      <w:pPr>
        <w:shd w:val="clear" w:color="auto" w:fill="FFFFFF" w:themeFill="background1"/>
        <w:autoSpaceDE w:val="0"/>
        <w:autoSpaceDN w:val="0"/>
        <w:adjustRightInd w:val="0"/>
        <w:spacing w:after="0" w:line="240" w:lineRule="auto"/>
        <w:jc w:val="both"/>
        <w:rPr>
          <w:rFonts w:asciiTheme="majorBidi" w:hAnsiTheme="majorBidi" w:cs="(AH) Manal High"/>
        </w:rPr>
      </w:pPr>
      <w:r w:rsidRPr="00830F75">
        <w:rPr>
          <w:rFonts w:asciiTheme="majorBidi" w:hAnsiTheme="majorBidi" w:cs="(AH) Manal High"/>
          <w:rtl/>
        </w:rPr>
        <w:t>يَستعملُ الطلابُ الحواسيب غالباً في البيت إذا كانوا يملكونه.  يُمْكِنُ للطلاب أَنْ يَستخدموا وسائل التواصل الإجتماعي على حواسيبهم لمُسَاعَدَتهم بدِراستِهم، يتضمن ذلك سُؤال الطلاب الآخرِين لتدقيق مقارنة عملَهم، وطرح الأسئلة ومشاركة الأفكار. المعلّم يَجِبُ أَنْ يَكُونَ جزءاً من المجموعةِ، أيضاً، لمُرَاقَبَة  الذي يَحْدثُ. شكراً للإستماع. هَلْ لديكم  أيّ أسئلة؟</w:t>
      </w:r>
    </w:p>
    <w:p w:rsidR="00954BA1" w:rsidRDefault="001F18B4" w:rsidP="00954BA1">
      <w:pPr>
        <w:jc w:val="center"/>
        <w:rPr>
          <w:rFonts w:asciiTheme="majorBidi" w:hAnsiTheme="majorBidi" w:cstheme="majorBidi"/>
          <w:sz w:val="28"/>
          <w:szCs w:val="28"/>
        </w:rPr>
      </w:pPr>
      <w:r w:rsidRPr="001F18B4">
        <w:rPr>
          <w:rFonts w:asciiTheme="majorBidi" w:hAnsiTheme="majorBidi" w:cstheme="majorBidi"/>
          <w:sz w:val="28"/>
          <w:szCs w:val="28"/>
        </w:rPr>
        <w:pict>
          <v:shape id="_x0000_i1026" type="#_x0000_t136" style="width:77.25pt;height:22.5pt" fillcolor="black">
            <v:shadow color="#868686"/>
            <v:textpath style="font-family:&quot;Times New Roman&quot;;font-size:14pt;font-weight:bold;v-text-kern:t" trim="t" fitpath="t" string="الكلمات العائدة في النص "/>
          </v:shape>
        </w:pict>
      </w:r>
    </w:p>
    <w:tbl>
      <w:tblPr>
        <w:tblStyle w:val="1"/>
        <w:tblW w:w="0" w:type="auto"/>
        <w:jc w:val="center"/>
        <w:tblInd w:w="-1254" w:type="dxa"/>
        <w:tblLook w:val="04A0"/>
      </w:tblPr>
      <w:tblGrid>
        <w:gridCol w:w="1216"/>
        <w:gridCol w:w="3177"/>
        <w:gridCol w:w="1177"/>
        <w:gridCol w:w="3017"/>
      </w:tblGrid>
      <w:tr w:rsidR="00954BA1" w:rsidTr="007C65E8">
        <w:trPr>
          <w:cnfStyle w:val="100000000000"/>
          <w:jc w:val="center"/>
        </w:trPr>
        <w:tc>
          <w:tcPr>
            <w:cnfStyle w:val="001000000000"/>
            <w:tcW w:w="1216" w:type="dxa"/>
          </w:tcPr>
          <w:p w:rsidR="00954BA1" w:rsidRPr="008E2319" w:rsidRDefault="00954BA1" w:rsidP="007C65E8">
            <w:pPr>
              <w:rPr>
                <w:rFonts w:asciiTheme="majorBidi" w:hAnsiTheme="majorBidi"/>
                <w:b w:val="0"/>
                <w:bCs w:val="0"/>
                <w:sz w:val="28"/>
                <w:szCs w:val="28"/>
              </w:rPr>
            </w:pPr>
            <w:r>
              <w:rPr>
                <w:rFonts w:asciiTheme="majorBidi" w:hAnsiTheme="majorBidi"/>
                <w:b w:val="0"/>
                <w:bCs w:val="0"/>
                <w:sz w:val="28"/>
                <w:szCs w:val="28"/>
              </w:rPr>
              <w:t>Word</w:t>
            </w:r>
          </w:p>
        </w:tc>
        <w:tc>
          <w:tcPr>
            <w:tcW w:w="3177" w:type="dxa"/>
          </w:tcPr>
          <w:p w:rsidR="00954BA1" w:rsidRPr="008E2319" w:rsidRDefault="00954BA1" w:rsidP="007C65E8">
            <w:pPr>
              <w:cnfStyle w:val="100000000000"/>
              <w:rPr>
                <w:rFonts w:asciiTheme="majorBidi" w:hAnsiTheme="majorBidi"/>
                <w:b w:val="0"/>
                <w:bCs w:val="0"/>
                <w:sz w:val="28"/>
                <w:szCs w:val="28"/>
              </w:rPr>
            </w:pPr>
            <w:r w:rsidRPr="008E2319">
              <w:rPr>
                <w:rFonts w:asciiTheme="majorBidi" w:hAnsiTheme="majorBidi"/>
                <w:b w:val="0"/>
                <w:bCs w:val="0"/>
                <w:sz w:val="28"/>
                <w:szCs w:val="28"/>
              </w:rPr>
              <w:t xml:space="preserve">Refers to </w:t>
            </w:r>
          </w:p>
        </w:tc>
        <w:tc>
          <w:tcPr>
            <w:tcW w:w="1177" w:type="dxa"/>
          </w:tcPr>
          <w:p w:rsidR="00954BA1" w:rsidRPr="008E2319" w:rsidRDefault="00954BA1" w:rsidP="007C65E8">
            <w:pPr>
              <w:cnfStyle w:val="100000000000"/>
              <w:rPr>
                <w:rFonts w:asciiTheme="majorBidi" w:hAnsiTheme="majorBidi"/>
                <w:b w:val="0"/>
                <w:bCs w:val="0"/>
                <w:sz w:val="28"/>
                <w:szCs w:val="28"/>
              </w:rPr>
            </w:pPr>
            <w:r>
              <w:rPr>
                <w:rFonts w:asciiTheme="majorBidi" w:hAnsiTheme="majorBidi"/>
                <w:b w:val="0"/>
                <w:bCs w:val="0"/>
                <w:sz w:val="28"/>
                <w:szCs w:val="28"/>
              </w:rPr>
              <w:t>Word</w:t>
            </w:r>
          </w:p>
        </w:tc>
        <w:tc>
          <w:tcPr>
            <w:tcW w:w="3017" w:type="dxa"/>
          </w:tcPr>
          <w:p w:rsidR="00954BA1" w:rsidRPr="008E2319" w:rsidRDefault="00954BA1" w:rsidP="007C65E8">
            <w:pPr>
              <w:cnfStyle w:val="100000000000"/>
              <w:rPr>
                <w:rFonts w:asciiTheme="majorBidi" w:hAnsiTheme="majorBidi"/>
                <w:b w:val="0"/>
                <w:bCs w:val="0"/>
                <w:sz w:val="28"/>
                <w:szCs w:val="28"/>
              </w:rPr>
            </w:pPr>
            <w:r w:rsidRPr="008E2319">
              <w:rPr>
                <w:rFonts w:asciiTheme="majorBidi" w:hAnsiTheme="majorBidi"/>
                <w:b w:val="0"/>
                <w:bCs w:val="0"/>
                <w:sz w:val="28"/>
                <w:szCs w:val="28"/>
              </w:rPr>
              <w:t xml:space="preserve">Refers to </w:t>
            </w:r>
          </w:p>
        </w:tc>
      </w:tr>
      <w:tr w:rsidR="00954BA1" w:rsidTr="007C65E8">
        <w:trPr>
          <w:cnfStyle w:val="000000100000"/>
          <w:jc w:val="center"/>
        </w:trPr>
        <w:tc>
          <w:tcPr>
            <w:cnfStyle w:val="001000000000"/>
            <w:tcW w:w="1216" w:type="dxa"/>
          </w:tcPr>
          <w:p w:rsidR="00954BA1" w:rsidRPr="003264D7" w:rsidRDefault="00954BA1" w:rsidP="007C65E8">
            <w:pPr>
              <w:bidi w:val="0"/>
              <w:rPr>
                <w:vertAlign w:val="superscript"/>
              </w:rPr>
            </w:pPr>
            <w:r w:rsidRPr="00E94311">
              <w:rPr>
                <w:rFonts w:asciiTheme="majorBidi" w:hAnsiTheme="majorBidi"/>
                <w:sz w:val="28"/>
                <w:szCs w:val="28"/>
              </w:rPr>
              <w:t>th</w:t>
            </w:r>
            <w:r>
              <w:rPr>
                <w:rFonts w:asciiTheme="majorBidi" w:hAnsiTheme="majorBidi"/>
                <w:sz w:val="28"/>
                <w:szCs w:val="28"/>
              </w:rPr>
              <w:t>ey</w:t>
            </w:r>
            <w:r>
              <w:rPr>
                <w:rFonts w:asciiTheme="majorBidi" w:hAnsiTheme="majorBidi"/>
                <w:sz w:val="28"/>
                <w:szCs w:val="28"/>
                <w:vertAlign w:val="superscript"/>
              </w:rPr>
              <w:t>1</w:t>
            </w:r>
          </w:p>
        </w:tc>
        <w:tc>
          <w:tcPr>
            <w:tcW w:w="3177" w:type="dxa"/>
          </w:tcPr>
          <w:p w:rsidR="00954BA1" w:rsidRDefault="007C65E8" w:rsidP="007C65E8">
            <w:pPr>
              <w:bidi w:val="0"/>
              <w:cnfStyle w:val="000000100000"/>
              <w:rPr>
                <w:rFonts w:asciiTheme="majorBidi" w:hAnsiTheme="majorBidi" w:cstheme="majorBidi"/>
                <w:sz w:val="28"/>
                <w:szCs w:val="28"/>
              </w:rPr>
            </w:pPr>
            <w:r>
              <w:rPr>
                <w:rFonts w:asciiTheme="majorBidi" w:hAnsiTheme="majorBidi" w:cstheme="majorBidi"/>
                <w:sz w:val="28"/>
                <w:szCs w:val="28"/>
              </w:rPr>
              <w:t xml:space="preserve">Young people </w:t>
            </w:r>
          </w:p>
        </w:tc>
        <w:tc>
          <w:tcPr>
            <w:tcW w:w="1177" w:type="dxa"/>
          </w:tcPr>
          <w:p w:rsidR="00954BA1" w:rsidRPr="00E94311" w:rsidRDefault="00954BA1" w:rsidP="007C65E8">
            <w:pPr>
              <w:bidi w:val="0"/>
              <w:cnfStyle w:val="000000100000"/>
              <w:rPr>
                <w:rFonts w:asciiTheme="majorBidi" w:hAnsiTheme="majorBidi" w:cstheme="majorBidi"/>
                <w:sz w:val="28"/>
                <w:szCs w:val="28"/>
              </w:rPr>
            </w:pPr>
            <w:r w:rsidRPr="00E94311">
              <w:rPr>
                <w:rFonts w:asciiTheme="majorBidi" w:hAnsiTheme="majorBidi" w:cstheme="majorBidi"/>
                <w:b/>
                <w:bCs/>
                <w:sz w:val="28"/>
                <w:szCs w:val="28"/>
              </w:rPr>
              <w:t xml:space="preserve">they </w:t>
            </w:r>
            <w:r w:rsidRPr="00E94311">
              <w:rPr>
                <w:rFonts w:asciiTheme="majorBidi" w:hAnsiTheme="majorBidi" w:cstheme="majorBidi"/>
                <w:b/>
                <w:bCs/>
                <w:sz w:val="28"/>
                <w:szCs w:val="28"/>
                <w:vertAlign w:val="superscript"/>
              </w:rPr>
              <w:t>17</w:t>
            </w:r>
          </w:p>
        </w:tc>
        <w:tc>
          <w:tcPr>
            <w:tcW w:w="3017" w:type="dxa"/>
          </w:tcPr>
          <w:p w:rsidR="00954BA1" w:rsidRDefault="00954BA1" w:rsidP="007C65E8">
            <w:pPr>
              <w:cnfStyle w:val="000000100000"/>
              <w:rPr>
                <w:rFonts w:asciiTheme="majorBidi" w:hAnsiTheme="majorBidi" w:cstheme="majorBidi"/>
                <w:sz w:val="28"/>
                <w:szCs w:val="28"/>
              </w:rPr>
            </w:pPr>
          </w:p>
        </w:tc>
      </w:tr>
      <w:tr w:rsidR="00954BA1" w:rsidTr="007C65E8">
        <w:trPr>
          <w:cnfStyle w:val="000000010000"/>
          <w:jc w:val="center"/>
        </w:trPr>
        <w:tc>
          <w:tcPr>
            <w:cnfStyle w:val="001000000000"/>
            <w:tcW w:w="1216" w:type="dxa"/>
          </w:tcPr>
          <w:p w:rsidR="00954BA1" w:rsidRPr="00E94311" w:rsidRDefault="00954BA1" w:rsidP="007C65E8">
            <w:pPr>
              <w:bidi w:val="0"/>
            </w:pPr>
            <w:r w:rsidRPr="00E94311">
              <w:rPr>
                <w:rFonts w:asciiTheme="majorBidi" w:hAnsiTheme="majorBidi"/>
                <w:sz w:val="28"/>
                <w:szCs w:val="28"/>
              </w:rPr>
              <w:t>the</w:t>
            </w:r>
            <w:r>
              <w:rPr>
                <w:rFonts w:asciiTheme="majorBidi" w:hAnsiTheme="majorBidi"/>
                <w:sz w:val="28"/>
                <w:szCs w:val="28"/>
              </w:rPr>
              <w:t>y</w:t>
            </w:r>
            <w:r>
              <w:rPr>
                <w:rFonts w:asciiTheme="majorBidi" w:hAnsiTheme="majorBidi"/>
                <w:sz w:val="28"/>
                <w:szCs w:val="28"/>
                <w:vertAlign w:val="superscript"/>
              </w:rPr>
              <w:t>2</w:t>
            </w:r>
          </w:p>
        </w:tc>
        <w:tc>
          <w:tcPr>
            <w:tcW w:w="3177" w:type="dxa"/>
          </w:tcPr>
          <w:p w:rsidR="00954BA1" w:rsidRDefault="007C65E8" w:rsidP="007C65E8">
            <w:pPr>
              <w:bidi w:val="0"/>
              <w:cnfStyle w:val="000000010000"/>
              <w:rPr>
                <w:rFonts w:asciiTheme="majorBidi" w:hAnsiTheme="majorBidi" w:cstheme="majorBidi"/>
                <w:sz w:val="28"/>
                <w:szCs w:val="28"/>
              </w:rPr>
            </w:pPr>
            <w:r>
              <w:rPr>
                <w:rFonts w:asciiTheme="majorBidi" w:hAnsiTheme="majorBidi" w:cstheme="majorBidi"/>
                <w:sz w:val="28"/>
                <w:szCs w:val="28"/>
              </w:rPr>
              <w:t>Young people</w:t>
            </w:r>
          </w:p>
        </w:tc>
        <w:tc>
          <w:tcPr>
            <w:tcW w:w="1177" w:type="dxa"/>
          </w:tcPr>
          <w:p w:rsidR="00954BA1" w:rsidRPr="00E94311" w:rsidRDefault="00954BA1" w:rsidP="007C65E8">
            <w:pPr>
              <w:bidi w:val="0"/>
              <w:cnfStyle w:val="000000010000"/>
              <w:rPr>
                <w:rFonts w:asciiTheme="majorBidi" w:hAnsiTheme="majorBidi" w:cstheme="majorBidi"/>
                <w:sz w:val="28"/>
                <w:szCs w:val="28"/>
              </w:rPr>
            </w:pPr>
            <w:r w:rsidRPr="00E94311">
              <w:rPr>
                <w:rFonts w:asciiTheme="majorBidi" w:hAnsiTheme="majorBidi" w:cstheme="majorBidi"/>
                <w:b/>
                <w:bCs/>
                <w:sz w:val="28"/>
                <w:szCs w:val="28"/>
              </w:rPr>
              <w:t>this</w:t>
            </w:r>
            <w:r w:rsidRPr="00E94311">
              <w:rPr>
                <w:rFonts w:asciiTheme="majorBidi" w:hAnsiTheme="majorBidi" w:cstheme="majorBidi"/>
                <w:b/>
                <w:bCs/>
                <w:sz w:val="28"/>
                <w:szCs w:val="28"/>
                <w:vertAlign w:val="superscript"/>
              </w:rPr>
              <w:t>18</w:t>
            </w:r>
          </w:p>
        </w:tc>
        <w:tc>
          <w:tcPr>
            <w:tcW w:w="3017" w:type="dxa"/>
          </w:tcPr>
          <w:p w:rsidR="00954BA1" w:rsidRDefault="00954BA1" w:rsidP="007C65E8">
            <w:pPr>
              <w:cnfStyle w:val="000000010000"/>
              <w:rPr>
                <w:rFonts w:asciiTheme="majorBidi" w:hAnsiTheme="majorBidi" w:cstheme="majorBidi"/>
                <w:sz w:val="28"/>
                <w:szCs w:val="28"/>
              </w:rPr>
            </w:pPr>
          </w:p>
        </w:tc>
      </w:tr>
      <w:tr w:rsidR="00954BA1" w:rsidTr="007C65E8">
        <w:trPr>
          <w:cnfStyle w:val="000000100000"/>
          <w:jc w:val="center"/>
        </w:trPr>
        <w:tc>
          <w:tcPr>
            <w:cnfStyle w:val="001000000000"/>
            <w:tcW w:w="1216" w:type="dxa"/>
          </w:tcPr>
          <w:p w:rsidR="00954BA1" w:rsidRPr="003264D7" w:rsidRDefault="00954BA1" w:rsidP="007C65E8">
            <w:pPr>
              <w:bidi w:val="0"/>
              <w:rPr>
                <w:vertAlign w:val="superscript"/>
              </w:rPr>
            </w:pPr>
            <w:r>
              <w:rPr>
                <w:rFonts w:asciiTheme="majorBidi" w:hAnsiTheme="majorBidi"/>
                <w:sz w:val="28"/>
                <w:szCs w:val="28"/>
              </w:rPr>
              <w:t xml:space="preserve">I </w:t>
            </w:r>
            <w:r>
              <w:rPr>
                <w:rFonts w:asciiTheme="majorBidi" w:hAnsiTheme="majorBidi"/>
                <w:sz w:val="28"/>
                <w:szCs w:val="28"/>
                <w:vertAlign w:val="superscript"/>
              </w:rPr>
              <w:t>3</w:t>
            </w:r>
          </w:p>
        </w:tc>
        <w:tc>
          <w:tcPr>
            <w:tcW w:w="3177" w:type="dxa"/>
          </w:tcPr>
          <w:p w:rsidR="00954BA1" w:rsidRDefault="007C65E8" w:rsidP="007C65E8">
            <w:pPr>
              <w:bidi w:val="0"/>
              <w:cnfStyle w:val="000000100000"/>
              <w:rPr>
                <w:rFonts w:asciiTheme="majorBidi" w:hAnsiTheme="majorBidi" w:cstheme="majorBidi"/>
                <w:sz w:val="28"/>
                <w:szCs w:val="28"/>
              </w:rPr>
            </w:pPr>
            <w:r>
              <w:rPr>
                <w:rFonts w:asciiTheme="majorBidi" w:hAnsiTheme="majorBidi" w:cstheme="majorBidi"/>
                <w:sz w:val="28"/>
                <w:szCs w:val="28"/>
              </w:rPr>
              <w:t xml:space="preserve">Speaker </w:t>
            </w:r>
          </w:p>
        </w:tc>
        <w:tc>
          <w:tcPr>
            <w:tcW w:w="1177" w:type="dxa"/>
          </w:tcPr>
          <w:p w:rsidR="00954BA1" w:rsidRPr="00E94311" w:rsidRDefault="00954BA1" w:rsidP="007C65E8">
            <w:pPr>
              <w:bidi w:val="0"/>
              <w:cnfStyle w:val="000000100000"/>
              <w:rPr>
                <w:rFonts w:asciiTheme="majorBidi" w:hAnsiTheme="majorBidi" w:cstheme="majorBidi"/>
                <w:sz w:val="28"/>
                <w:szCs w:val="28"/>
                <w:rtl/>
              </w:rPr>
            </w:pPr>
            <w:r w:rsidRPr="00E94311">
              <w:rPr>
                <w:rFonts w:asciiTheme="majorBidi" w:hAnsiTheme="majorBidi" w:cstheme="majorBidi"/>
                <w:b/>
                <w:bCs/>
                <w:sz w:val="28"/>
                <w:szCs w:val="28"/>
              </w:rPr>
              <w:t>We</w:t>
            </w:r>
            <w:r w:rsidRPr="00E94311">
              <w:rPr>
                <w:rFonts w:asciiTheme="majorBidi" w:hAnsiTheme="majorBidi" w:cstheme="majorBidi"/>
                <w:sz w:val="28"/>
                <w:szCs w:val="28"/>
                <w:vertAlign w:val="superscript"/>
              </w:rPr>
              <w:t>19</w:t>
            </w:r>
          </w:p>
        </w:tc>
        <w:tc>
          <w:tcPr>
            <w:tcW w:w="3017" w:type="dxa"/>
          </w:tcPr>
          <w:p w:rsidR="00954BA1" w:rsidRDefault="00954BA1" w:rsidP="007C65E8">
            <w:pPr>
              <w:cnfStyle w:val="000000100000"/>
              <w:rPr>
                <w:rFonts w:asciiTheme="majorBidi" w:hAnsiTheme="majorBidi" w:cstheme="majorBidi"/>
                <w:sz w:val="28"/>
                <w:szCs w:val="28"/>
              </w:rPr>
            </w:pPr>
          </w:p>
        </w:tc>
      </w:tr>
      <w:tr w:rsidR="00954BA1" w:rsidTr="007C65E8">
        <w:trPr>
          <w:cnfStyle w:val="000000010000"/>
          <w:jc w:val="center"/>
        </w:trPr>
        <w:tc>
          <w:tcPr>
            <w:cnfStyle w:val="001000000000"/>
            <w:tcW w:w="1216" w:type="dxa"/>
          </w:tcPr>
          <w:p w:rsidR="00954BA1" w:rsidRPr="003264D7" w:rsidRDefault="00954BA1" w:rsidP="007C65E8">
            <w:pPr>
              <w:bidi w:val="0"/>
              <w:rPr>
                <w:vertAlign w:val="superscript"/>
              </w:rPr>
            </w:pPr>
            <w:r>
              <w:rPr>
                <w:rFonts w:asciiTheme="majorBidi" w:hAnsiTheme="majorBidi"/>
                <w:sz w:val="28"/>
                <w:szCs w:val="28"/>
              </w:rPr>
              <w:t>you</w:t>
            </w:r>
            <w:r>
              <w:rPr>
                <w:rFonts w:asciiTheme="majorBidi" w:hAnsiTheme="majorBidi"/>
                <w:sz w:val="28"/>
                <w:szCs w:val="28"/>
                <w:vertAlign w:val="superscript"/>
              </w:rPr>
              <w:t>4</w:t>
            </w:r>
          </w:p>
        </w:tc>
        <w:tc>
          <w:tcPr>
            <w:tcW w:w="3177" w:type="dxa"/>
          </w:tcPr>
          <w:p w:rsidR="00954BA1" w:rsidRDefault="007C65E8" w:rsidP="007C65E8">
            <w:pPr>
              <w:bidi w:val="0"/>
              <w:cnfStyle w:val="000000010000"/>
              <w:rPr>
                <w:rFonts w:asciiTheme="majorBidi" w:hAnsiTheme="majorBidi" w:cstheme="majorBidi"/>
                <w:sz w:val="28"/>
                <w:szCs w:val="28"/>
              </w:rPr>
            </w:pPr>
            <w:r>
              <w:rPr>
                <w:rFonts w:asciiTheme="majorBidi" w:hAnsiTheme="majorBidi" w:cstheme="majorBidi"/>
                <w:sz w:val="28"/>
                <w:szCs w:val="28"/>
              </w:rPr>
              <w:t>reader</w:t>
            </w:r>
          </w:p>
        </w:tc>
        <w:tc>
          <w:tcPr>
            <w:tcW w:w="1177" w:type="dxa"/>
          </w:tcPr>
          <w:p w:rsidR="00954BA1" w:rsidRPr="00E94311" w:rsidRDefault="00954BA1" w:rsidP="007C65E8">
            <w:pPr>
              <w:bidi w:val="0"/>
              <w:cnfStyle w:val="000000010000"/>
              <w:rPr>
                <w:rFonts w:asciiTheme="majorBidi" w:hAnsiTheme="majorBidi" w:cstheme="majorBidi"/>
                <w:sz w:val="28"/>
                <w:szCs w:val="28"/>
              </w:rPr>
            </w:pPr>
            <w:r w:rsidRPr="00E94311">
              <w:rPr>
                <w:rFonts w:asciiTheme="majorBidi" w:hAnsiTheme="majorBidi" w:cstheme="majorBidi"/>
                <w:b/>
                <w:bCs/>
                <w:sz w:val="28"/>
                <w:szCs w:val="28"/>
              </w:rPr>
              <w:t>they</w:t>
            </w:r>
            <w:r w:rsidRPr="00E94311">
              <w:rPr>
                <w:rFonts w:asciiTheme="majorBidi" w:hAnsiTheme="majorBidi" w:cstheme="majorBidi"/>
                <w:sz w:val="28"/>
                <w:szCs w:val="28"/>
                <w:vertAlign w:val="superscript"/>
              </w:rPr>
              <w:t>20</w:t>
            </w:r>
          </w:p>
        </w:tc>
        <w:tc>
          <w:tcPr>
            <w:tcW w:w="3017" w:type="dxa"/>
          </w:tcPr>
          <w:p w:rsidR="00954BA1" w:rsidRDefault="00954BA1" w:rsidP="007C65E8">
            <w:pPr>
              <w:cnfStyle w:val="000000010000"/>
              <w:rPr>
                <w:rFonts w:asciiTheme="majorBidi" w:hAnsiTheme="majorBidi" w:cstheme="majorBidi"/>
                <w:sz w:val="28"/>
                <w:szCs w:val="28"/>
              </w:rPr>
            </w:pPr>
          </w:p>
        </w:tc>
      </w:tr>
      <w:tr w:rsidR="00954BA1" w:rsidTr="007C65E8">
        <w:trPr>
          <w:cnfStyle w:val="000000100000"/>
          <w:jc w:val="center"/>
        </w:trPr>
        <w:tc>
          <w:tcPr>
            <w:cnfStyle w:val="001000000000"/>
            <w:tcW w:w="1216" w:type="dxa"/>
          </w:tcPr>
          <w:p w:rsidR="00954BA1" w:rsidRPr="003264D7" w:rsidRDefault="00954BA1" w:rsidP="007C65E8">
            <w:pPr>
              <w:bidi w:val="0"/>
              <w:rPr>
                <w:vertAlign w:val="superscript"/>
              </w:rPr>
            </w:pPr>
            <w:r>
              <w:rPr>
                <w:rFonts w:asciiTheme="majorBidi" w:hAnsiTheme="majorBidi"/>
                <w:sz w:val="28"/>
                <w:szCs w:val="28"/>
              </w:rPr>
              <w:t>Some</w:t>
            </w:r>
            <w:r>
              <w:rPr>
                <w:rFonts w:asciiTheme="majorBidi" w:hAnsiTheme="majorBidi"/>
                <w:sz w:val="28"/>
                <w:szCs w:val="28"/>
                <w:vertAlign w:val="superscript"/>
              </w:rPr>
              <w:t>5</w:t>
            </w:r>
          </w:p>
        </w:tc>
        <w:tc>
          <w:tcPr>
            <w:tcW w:w="3177" w:type="dxa"/>
          </w:tcPr>
          <w:p w:rsidR="00954BA1" w:rsidRDefault="007C65E8" w:rsidP="007C65E8">
            <w:pPr>
              <w:bidi w:val="0"/>
              <w:cnfStyle w:val="000000100000"/>
              <w:rPr>
                <w:rFonts w:asciiTheme="majorBidi" w:hAnsiTheme="majorBidi" w:cstheme="majorBidi"/>
                <w:sz w:val="28"/>
                <w:szCs w:val="28"/>
              </w:rPr>
            </w:pPr>
            <w:r>
              <w:rPr>
                <w:rFonts w:asciiTheme="majorBidi" w:hAnsiTheme="majorBidi" w:cstheme="majorBidi"/>
                <w:sz w:val="28"/>
                <w:szCs w:val="28"/>
              </w:rPr>
              <w:t>ideas</w:t>
            </w:r>
          </w:p>
        </w:tc>
        <w:tc>
          <w:tcPr>
            <w:tcW w:w="1177" w:type="dxa"/>
          </w:tcPr>
          <w:p w:rsidR="00954BA1" w:rsidRPr="00E94311" w:rsidRDefault="00954BA1" w:rsidP="007C65E8">
            <w:pPr>
              <w:bidi w:val="0"/>
              <w:cnfStyle w:val="000000100000"/>
              <w:rPr>
                <w:rFonts w:asciiTheme="majorBidi" w:hAnsiTheme="majorBidi" w:cstheme="majorBidi"/>
                <w:sz w:val="28"/>
                <w:szCs w:val="28"/>
              </w:rPr>
            </w:pPr>
            <w:r w:rsidRPr="00E94311">
              <w:rPr>
                <w:rFonts w:asciiTheme="majorBidi" w:hAnsiTheme="majorBidi" w:cstheme="majorBidi"/>
                <w:b/>
                <w:bCs/>
                <w:sz w:val="28"/>
                <w:szCs w:val="28"/>
              </w:rPr>
              <w:t>They</w:t>
            </w:r>
            <w:r w:rsidRPr="00E94311">
              <w:rPr>
                <w:rFonts w:asciiTheme="majorBidi" w:hAnsiTheme="majorBidi" w:cstheme="majorBidi"/>
                <w:b/>
                <w:bCs/>
                <w:sz w:val="28"/>
                <w:szCs w:val="28"/>
                <w:vertAlign w:val="superscript"/>
              </w:rPr>
              <w:t>21</w:t>
            </w:r>
          </w:p>
        </w:tc>
        <w:tc>
          <w:tcPr>
            <w:tcW w:w="3017" w:type="dxa"/>
          </w:tcPr>
          <w:p w:rsidR="00954BA1" w:rsidRDefault="00954BA1" w:rsidP="007C65E8">
            <w:pPr>
              <w:cnfStyle w:val="000000100000"/>
              <w:rPr>
                <w:rFonts w:asciiTheme="majorBidi" w:hAnsiTheme="majorBidi" w:cstheme="majorBidi"/>
                <w:sz w:val="28"/>
                <w:szCs w:val="28"/>
              </w:rPr>
            </w:pPr>
          </w:p>
        </w:tc>
      </w:tr>
      <w:tr w:rsidR="00954BA1" w:rsidTr="007C65E8">
        <w:trPr>
          <w:cnfStyle w:val="000000010000"/>
          <w:jc w:val="center"/>
        </w:trPr>
        <w:tc>
          <w:tcPr>
            <w:cnfStyle w:val="001000000000"/>
            <w:tcW w:w="1216" w:type="dxa"/>
          </w:tcPr>
          <w:p w:rsidR="00954BA1" w:rsidRPr="003264D7" w:rsidRDefault="00954BA1" w:rsidP="007C65E8">
            <w:pPr>
              <w:bidi w:val="0"/>
              <w:rPr>
                <w:vertAlign w:val="superscript"/>
              </w:rPr>
            </w:pPr>
            <w:r>
              <w:rPr>
                <w:rFonts w:asciiTheme="majorBidi" w:hAnsiTheme="majorBidi"/>
                <w:sz w:val="28"/>
                <w:szCs w:val="28"/>
              </w:rPr>
              <w:t>Many</w:t>
            </w:r>
            <w:r>
              <w:rPr>
                <w:rFonts w:asciiTheme="majorBidi" w:hAnsiTheme="majorBidi"/>
                <w:sz w:val="28"/>
                <w:szCs w:val="28"/>
                <w:vertAlign w:val="superscript"/>
              </w:rPr>
              <w:t>6</w:t>
            </w:r>
          </w:p>
        </w:tc>
        <w:tc>
          <w:tcPr>
            <w:tcW w:w="3177" w:type="dxa"/>
          </w:tcPr>
          <w:p w:rsidR="00954BA1" w:rsidRDefault="00954BA1" w:rsidP="007C65E8">
            <w:pPr>
              <w:cnfStyle w:val="000000010000"/>
              <w:rPr>
                <w:rFonts w:asciiTheme="majorBidi" w:hAnsiTheme="majorBidi" w:cstheme="majorBidi"/>
                <w:sz w:val="28"/>
                <w:szCs w:val="28"/>
              </w:rPr>
            </w:pPr>
          </w:p>
        </w:tc>
        <w:tc>
          <w:tcPr>
            <w:tcW w:w="1177" w:type="dxa"/>
          </w:tcPr>
          <w:p w:rsidR="00954BA1" w:rsidRPr="00E94311" w:rsidRDefault="00954BA1" w:rsidP="007C65E8">
            <w:pPr>
              <w:bidi w:val="0"/>
              <w:cnfStyle w:val="000000010000"/>
              <w:rPr>
                <w:rFonts w:asciiTheme="majorBidi" w:hAnsiTheme="majorBidi" w:cstheme="majorBidi"/>
                <w:sz w:val="28"/>
                <w:szCs w:val="28"/>
              </w:rPr>
            </w:pPr>
            <w:r w:rsidRPr="00E94311">
              <w:rPr>
                <w:rFonts w:asciiTheme="majorBidi" w:hAnsiTheme="majorBidi" w:cstheme="majorBidi"/>
                <w:b/>
                <w:bCs/>
                <w:sz w:val="28"/>
                <w:szCs w:val="28"/>
              </w:rPr>
              <w:t>they</w:t>
            </w:r>
            <w:r w:rsidRPr="00E94311">
              <w:rPr>
                <w:rFonts w:asciiTheme="majorBidi" w:hAnsiTheme="majorBidi" w:cstheme="majorBidi"/>
                <w:sz w:val="28"/>
                <w:szCs w:val="28"/>
                <w:vertAlign w:val="superscript"/>
              </w:rPr>
              <w:t>22</w:t>
            </w:r>
          </w:p>
        </w:tc>
        <w:tc>
          <w:tcPr>
            <w:tcW w:w="3017" w:type="dxa"/>
          </w:tcPr>
          <w:p w:rsidR="00954BA1" w:rsidRDefault="00954BA1" w:rsidP="007C65E8">
            <w:pPr>
              <w:cnfStyle w:val="000000010000"/>
              <w:rPr>
                <w:rFonts w:asciiTheme="majorBidi" w:hAnsiTheme="majorBidi" w:cstheme="majorBidi"/>
                <w:sz w:val="28"/>
                <w:szCs w:val="28"/>
              </w:rPr>
            </w:pPr>
          </w:p>
        </w:tc>
      </w:tr>
      <w:tr w:rsidR="00954BA1" w:rsidTr="007C65E8">
        <w:trPr>
          <w:cnfStyle w:val="000000100000"/>
          <w:jc w:val="center"/>
        </w:trPr>
        <w:tc>
          <w:tcPr>
            <w:cnfStyle w:val="001000000000"/>
            <w:tcW w:w="1216" w:type="dxa"/>
          </w:tcPr>
          <w:p w:rsidR="00954BA1" w:rsidRPr="003264D7" w:rsidRDefault="00954BA1" w:rsidP="007C65E8">
            <w:pPr>
              <w:bidi w:val="0"/>
              <w:rPr>
                <w:vertAlign w:val="superscript"/>
              </w:rPr>
            </w:pPr>
            <w:r>
              <w:rPr>
                <w:rFonts w:asciiTheme="majorBidi" w:hAnsiTheme="majorBidi"/>
                <w:sz w:val="28"/>
                <w:szCs w:val="28"/>
              </w:rPr>
              <w:t>Some</w:t>
            </w:r>
            <w:r>
              <w:rPr>
                <w:rFonts w:asciiTheme="majorBidi" w:hAnsiTheme="majorBidi"/>
                <w:sz w:val="28"/>
                <w:szCs w:val="28"/>
                <w:vertAlign w:val="superscript"/>
              </w:rPr>
              <w:t>7</w:t>
            </w:r>
          </w:p>
        </w:tc>
        <w:tc>
          <w:tcPr>
            <w:tcW w:w="3177" w:type="dxa"/>
          </w:tcPr>
          <w:p w:rsidR="00954BA1" w:rsidRDefault="00954BA1" w:rsidP="007C65E8">
            <w:pPr>
              <w:cnfStyle w:val="000000100000"/>
              <w:rPr>
                <w:rFonts w:asciiTheme="majorBidi" w:hAnsiTheme="majorBidi" w:cstheme="majorBidi"/>
                <w:sz w:val="28"/>
                <w:szCs w:val="28"/>
              </w:rPr>
            </w:pPr>
          </w:p>
        </w:tc>
        <w:tc>
          <w:tcPr>
            <w:tcW w:w="1177" w:type="dxa"/>
          </w:tcPr>
          <w:p w:rsidR="00954BA1" w:rsidRPr="00E94311" w:rsidRDefault="00954BA1" w:rsidP="007C65E8">
            <w:pPr>
              <w:bidi w:val="0"/>
              <w:cnfStyle w:val="000000100000"/>
              <w:rPr>
                <w:rFonts w:asciiTheme="majorBidi" w:hAnsiTheme="majorBidi" w:cstheme="majorBidi"/>
                <w:sz w:val="28"/>
                <w:szCs w:val="28"/>
              </w:rPr>
            </w:pPr>
            <w:r w:rsidRPr="00E94311">
              <w:rPr>
                <w:rFonts w:asciiTheme="majorBidi" w:hAnsiTheme="majorBidi" w:cstheme="majorBidi"/>
                <w:b/>
                <w:bCs/>
                <w:sz w:val="28"/>
                <w:szCs w:val="28"/>
              </w:rPr>
              <w:t>this</w:t>
            </w:r>
            <w:r w:rsidRPr="00E94311">
              <w:rPr>
                <w:rFonts w:asciiTheme="majorBidi" w:hAnsiTheme="majorBidi" w:cstheme="majorBidi"/>
                <w:sz w:val="28"/>
                <w:szCs w:val="28"/>
                <w:vertAlign w:val="superscript"/>
              </w:rPr>
              <w:t>23</w:t>
            </w:r>
          </w:p>
        </w:tc>
        <w:tc>
          <w:tcPr>
            <w:tcW w:w="3017" w:type="dxa"/>
          </w:tcPr>
          <w:p w:rsidR="00954BA1" w:rsidRDefault="00954BA1" w:rsidP="007C65E8">
            <w:pPr>
              <w:cnfStyle w:val="000000100000"/>
              <w:rPr>
                <w:rFonts w:asciiTheme="majorBidi" w:hAnsiTheme="majorBidi" w:cstheme="majorBidi"/>
                <w:sz w:val="28"/>
                <w:szCs w:val="28"/>
              </w:rPr>
            </w:pPr>
          </w:p>
        </w:tc>
      </w:tr>
      <w:tr w:rsidR="00954BA1" w:rsidTr="007C65E8">
        <w:trPr>
          <w:cnfStyle w:val="000000010000"/>
          <w:jc w:val="center"/>
        </w:trPr>
        <w:tc>
          <w:tcPr>
            <w:cnfStyle w:val="001000000000"/>
            <w:tcW w:w="1216" w:type="dxa"/>
          </w:tcPr>
          <w:p w:rsidR="00954BA1" w:rsidRPr="00E94311" w:rsidRDefault="00954BA1" w:rsidP="007C65E8">
            <w:pPr>
              <w:bidi w:val="0"/>
            </w:pPr>
            <w:r w:rsidRPr="00E94311">
              <w:rPr>
                <w:rFonts w:asciiTheme="majorBidi" w:hAnsiTheme="majorBidi"/>
                <w:sz w:val="28"/>
                <w:szCs w:val="28"/>
              </w:rPr>
              <w:t>Their</w:t>
            </w:r>
            <w:r>
              <w:rPr>
                <w:rFonts w:asciiTheme="majorBidi" w:hAnsiTheme="majorBidi"/>
                <w:sz w:val="28"/>
                <w:szCs w:val="28"/>
                <w:vertAlign w:val="superscript"/>
              </w:rPr>
              <w:t>8</w:t>
            </w:r>
          </w:p>
        </w:tc>
        <w:tc>
          <w:tcPr>
            <w:tcW w:w="3177" w:type="dxa"/>
          </w:tcPr>
          <w:p w:rsidR="00954BA1" w:rsidRDefault="00954BA1" w:rsidP="007C65E8">
            <w:pPr>
              <w:cnfStyle w:val="000000010000"/>
              <w:rPr>
                <w:rFonts w:asciiTheme="majorBidi" w:hAnsiTheme="majorBidi" w:cstheme="majorBidi"/>
                <w:sz w:val="28"/>
                <w:szCs w:val="28"/>
              </w:rPr>
            </w:pPr>
          </w:p>
        </w:tc>
        <w:tc>
          <w:tcPr>
            <w:tcW w:w="1177" w:type="dxa"/>
          </w:tcPr>
          <w:p w:rsidR="00954BA1" w:rsidRPr="00E94311" w:rsidRDefault="00954BA1" w:rsidP="007C65E8">
            <w:pPr>
              <w:bidi w:val="0"/>
              <w:cnfStyle w:val="000000010000"/>
              <w:rPr>
                <w:rFonts w:asciiTheme="majorBidi" w:hAnsiTheme="majorBidi" w:cstheme="majorBidi"/>
                <w:sz w:val="28"/>
                <w:szCs w:val="28"/>
              </w:rPr>
            </w:pPr>
            <w:r w:rsidRPr="00E94311">
              <w:rPr>
                <w:rFonts w:asciiTheme="majorBidi" w:hAnsiTheme="majorBidi" w:cstheme="majorBidi"/>
                <w:b/>
                <w:bCs/>
                <w:sz w:val="28"/>
                <w:szCs w:val="28"/>
              </w:rPr>
              <w:t>This</w:t>
            </w:r>
            <w:r w:rsidRPr="00E94311">
              <w:rPr>
                <w:rFonts w:asciiTheme="majorBidi" w:hAnsiTheme="majorBidi" w:cstheme="majorBidi"/>
                <w:b/>
                <w:bCs/>
                <w:sz w:val="28"/>
                <w:szCs w:val="28"/>
                <w:vertAlign w:val="superscript"/>
              </w:rPr>
              <w:t>24</w:t>
            </w:r>
          </w:p>
        </w:tc>
        <w:tc>
          <w:tcPr>
            <w:tcW w:w="3017" w:type="dxa"/>
          </w:tcPr>
          <w:p w:rsidR="00954BA1" w:rsidRDefault="00954BA1" w:rsidP="007C65E8">
            <w:pPr>
              <w:cnfStyle w:val="000000010000"/>
              <w:rPr>
                <w:rFonts w:asciiTheme="majorBidi" w:hAnsiTheme="majorBidi" w:cstheme="majorBidi"/>
                <w:sz w:val="28"/>
                <w:szCs w:val="28"/>
              </w:rPr>
            </w:pPr>
          </w:p>
        </w:tc>
      </w:tr>
      <w:tr w:rsidR="00954BA1" w:rsidTr="007C65E8">
        <w:trPr>
          <w:cnfStyle w:val="000000100000"/>
          <w:jc w:val="center"/>
        </w:trPr>
        <w:tc>
          <w:tcPr>
            <w:cnfStyle w:val="001000000000"/>
            <w:tcW w:w="1216" w:type="dxa"/>
          </w:tcPr>
          <w:p w:rsidR="00954BA1" w:rsidRPr="00E94311" w:rsidRDefault="00954BA1" w:rsidP="007C65E8">
            <w:pPr>
              <w:bidi w:val="0"/>
            </w:pPr>
            <w:r w:rsidRPr="00E94311">
              <w:rPr>
                <w:rFonts w:asciiTheme="majorBidi" w:hAnsiTheme="majorBidi"/>
                <w:sz w:val="28"/>
                <w:szCs w:val="28"/>
              </w:rPr>
              <w:t>Their</w:t>
            </w:r>
            <w:r>
              <w:rPr>
                <w:rFonts w:asciiTheme="majorBidi" w:hAnsiTheme="majorBidi"/>
                <w:sz w:val="28"/>
                <w:szCs w:val="28"/>
                <w:vertAlign w:val="superscript"/>
              </w:rPr>
              <w:t>9</w:t>
            </w:r>
          </w:p>
        </w:tc>
        <w:tc>
          <w:tcPr>
            <w:tcW w:w="3177" w:type="dxa"/>
          </w:tcPr>
          <w:p w:rsidR="00954BA1" w:rsidRDefault="00954BA1" w:rsidP="007C65E8">
            <w:pPr>
              <w:cnfStyle w:val="000000100000"/>
              <w:rPr>
                <w:rFonts w:asciiTheme="majorBidi" w:hAnsiTheme="majorBidi" w:cstheme="majorBidi"/>
                <w:sz w:val="28"/>
                <w:szCs w:val="28"/>
              </w:rPr>
            </w:pPr>
          </w:p>
        </w:tc>
        <w:tc>
          <w:tcPr>
            <w:tcW w:w="1177" w:type="dxa"/>
          </w:tcPr>
          <w:p w:rsidR="00954BA1" w:rsidRPr="00E94311" w:rsidRDefault="00954BA1" w:rsidP="007C65E8">
            <w:pPr>
              <w:bidi w:val="0"/>
              <w:cnfStyle w:val="000000100000"/>
              <w:rPr>
                <w:rFonts w:asciiTheme="majorBidi" w:hAnsiTheme="majorBidi" w:cstheme="majorBidi"/>
                <w:sz w:val="28"/>
                <w:szCs w:val="28"/>
              </w:rPr>
            </w:pPr>
            <w:r w:rsidRPr="00E94311">
              <w:rPr>
                <w:rFonts w:asciiTheme="majorBidi" w:hAnsiTheme="majorBidi" w:cstheme="majorBidi"/>
                <w:b/>
                <w:bCs/>
                <w:sz w:val="28"/>
                <w:szCs w:val="28"/>
              </w:rPr>
              <w:t>they</w:t>
            </w:r>
            <w:r w:rsidRPr="00E94311">
              <w:rPr>
                <w:rFonts w:asciiTheme="majorBidi" w:hAnsiTheme="majorBidi" w:cstheme="majorBidi"/>
                <w:sz w:val="28"/>
                <w:szCs w:val="28"/>
                <w:vertAlign w:val="superscript"/>
              </w:rPr>
              <w:t>25</w:t>
            </w:r>
          </w:p>
        </w:tc>
        <w:tc>
          <w:tcPr>
            <w:tcW w:w="3017" w:type="dxa"/>
          </w:tcPr>
          <w:p w:rsidR="00954BA1" w:rsidRDefault="00954BA1" w:rsidP="007C65E8">
            <w:pPr>
              <w:cnfStyle w:val="000000100000"/>
              <w:rPr>
                <w:rFonts w:asciiTheme="majorBidi" w:hAnsiTheme="majorBidi" w:cstheme="majorBidi"/>
                <w:sz w:val="28"/>
                <w:szCs w:val="28"/>
              </w:rPr>
            </w:pPr>
          </w:p>
        </w:tc>
      </w:tr>
      <w:tr w:rsidR="00954BA1" w:rsidTr="007C65E8">
        <w:trPr>
          <w:cnfStyle w:val="000000010000"/>
          <w:jc w:val="center"/>
        </w:trPr>
        <w:tc>
          <w:tcPr>
            <w:cnfStyle w:val="001000000000"/>
            <w:tcW w:w="1216" w:type="dxa"/>
          </w:tcPr>
          <w:p w:rsidR="00954BA1" w:rsidRPr="00E94311" w:rsidRDefault="00954BA1" w:rsidP="007C65E8">
            <w:pPr>
              <w:bidi w:val="0"/>
            </w:pPr>
            <w:r w:rsidRPr="00E94311">
              <w:rPr>
                <w:rFonts w:asciiTheme="majorBidi" w:hAnsiTheme="majorBidi"/>
                <w:sz w:val="28"/>
                <w:szCs w:val="28"/>
              </w:rPr>
              <w:t>The</w:t>
            </w:r>
            <w:r>
              <w:rPr>
                <w:rFonts w:asciiTheme="majorBidi" w:hAnsiTheme="majorBidi"/>
                <w:sz w:val="28"/>
                <w:szCs w:val="28"/>
              </w:rPr>
              <w:t>y</w:t>
            </w:r>
            <w:r>
              <w:rPr>
                <w:rFonts w:asciiTheme="majorBidi" w:hAnsiTheme="majorBidi"/>
                <w:sz w:val="28"/>
                <w:szCs w:val="28"/>
                <w:vertAlign w:val="superscript"/>
              </w:rPr>
              <w:t>1</w:t>
            </w:r>
            <w:r w:rsidRPr="00E94311">
              <w:rPr>
                <w:rFonts w:asciiTheme="majorBidi" w:hAnsiTheme="majorBidi"/>
                <w:sz w:val="28"/>
                <w:szCs w:val="28"/>
                <w:vertAlign w:val="superscript"/>
              </w:rPr>
              <w:t>0</w:t>
            </w:r>
          </w:p>
        </w:tc>
        <w:tc>
          <w:tcPr>
            <w:tcW w:w="3177" w:type="dxa"/>
          </w:tcPr>
          <w:p w:rsidR="00954BA1" w:rsidRDefault="00954BA1" w:rsidP="007C65E8">
            <w:pPr>
              <w:cnfStyle w:val="000000010000"/>
              <w:rPr>
                <w:rFonts w:asciiTheme="majorBidi" w:hAnsiTheme="majorBidi" w:cstheme="majorBidi"/>
                <w:sz w:val="28"/>
                <w:szCs w:val="28"/>
              </w:rPr>
            </w:pPr>
          </w:p>
        </w:tc>
        <w:tc>
          <w:tcPr>
            <w:tcW w:w="1177" w:type="dxa"/>
          </w:tcPr>
          <w:p w:rsidR="00954BA1" w:rsidRPr="00E94311" w:rsidRDefault="00954BA1" w:rsidP="007C65E8">
            <w:pPr>
              <w:bidi w:val="0"/>
              <w:cnfStyle w:val="000000010000"/>
              <w:rPr>
                <w:rFonts w:asciiTheme="majorBidi" w:hAnsiTheme="majorBidi" w:cstheme="majorBidi"/>
                <w:sz w:val="28"/>
                <w:szCs w:val="28"/>
              </w:rPr>
            </w:pPr>
            <w:r w:rsidRPr="00E94311">
              <w:rPr>
                <w:rFonts w:asciiTheme="majorBidi" w:hAnsiTheme="majorBidi" w:cstheme="majorBidi"/>
                <w:b/>
                <w:bCs/>
                <w:sz w:val="28"/>
                <w:szCs w:val="28"/>
              </w:rPr>
              <w:t>Them</w:t>
            </w:r>
            <w:r w:rsidRPr="00E94311">
              <w:rPr>
                <w:rFonts w:asciiTheme="majorBidi" w:hAnsiTheme="majorBidi" w:cstheme="majorBidi"/>
                <w:b/>
                <w:bCs/>
                <w:sz w:val="28"/>
                <w:szCs w:val="28"/>
                <w:vertAlign w:val="superscript"/>
              </w:rPr>
              <w:t>26</w:t>
            </w:r>
          </w:p>
        </w:tc>
        <w:tc>
          <w:tcPr>
            <w:tcW w:w="3017" w:type="dxa"/>
          </w:tcPr>
          <w:p w:rsidR="00954BA1" w:rsidRDefault="00954BA1" w:rsidP="007C65E8">
            <w:pPr>
              <w:cnfStyle w:val="000000010000"/>
              <w:rPr>
                <w:rFonts w:asciiTheme="majorBidi" w:hAnsiTheme="majorBidi" w:cstheme="majorBidi"/>
                <w:sz w:val="28"/>
                <w:szCs w:val="28"/>
              </w:rPr>
            </w:pPr>
          </w:p>
        </w:tc>
      </w:tr>
      <w:tr w:rsidR="00954BA1" w:rsidTr="007C65E8">
        <w:trPr>
          <w:cnfStyle w:val="000000100000"/>
          <w:jc w:val="center"/>
        </w:trPr>
        <w:tc>
          <w:tcPr>
            <w:cnfStyle w:val="001000000000"/>
            <w:tcW w:w="1216" w:type="dxa"/>
          </w:tcPr>
          <w:p w:rsidR="00954BA1" w:rsidRPr="003264D7" w:rsidRDefault="00954BA1" w:rsidP="007C65E8">
            <w:pPr>
              <w:bidi w:val="0"/>
              <w:rPr>
                <w:vertAlign w:val="superscript"/>
              </w:rPr>
            </w:pPr>
            <w:r w:rsidRPr="00E94311">
              <w:rPr>
                <w:rFonts w:asciiTheme="majorBidi" w:hAnsiTheme="majorBidi"/>
                <w:sz w:val="28"/>
                <w:szCs w:val="28"/>
              </w:rPr>
              <w:t>The</w:t>
            </w:r>
            <w:r>
              <w:rPr>
                <w:rFonts w:asciiTheme="majorBidi" w:hAnsiTheme="majorBidi"/>
                <w:sz w:val="28"/>
                <w:szCs w:val="28"/>
              </w:rPr>
              <w:t>y</w:t>
            </w:r>
            <w:r>
              <w:rPr>
                <w:rFonts w:asciiTheme="majorBidi" w:hAnsiTheme="majorBidi"/>
                <w:sz w:val="28"/>
                <w:szCs w:val="28"/>
                <w:vertAlign w:val="superscript"/>
              </w:rPr>
              <w:t>11</w:t>
            </w:r>
          </w:p>
        </w:tc>
        <w:tc>
          <w:tcPr>
            <w:tcW w:w="3177" w:type="dxa"/>
          </w:tcPr>
          <w:p w:rsidR="00954BA1" w:rsidRDefault="00954BA1" w:rsidP="007C65E8">
            <w:pPr>
              <w:cnfStyle w:val="000000100000"/>
              <w:rPr>
                <w:rFonts w:asciiTheme="majorBidi" w:hAnsiTheme="majorBidi" w:cstheme="majorBidi"/>
                <w:sz w:val="28"/>
                <w:szCs w:val="28"/>
              </w:rPr>
            </w:pPr>
          </w:p>
        </w:tc>
        <w:tc>
          <w:tcPr>
            <w:tcW w:w="1177" w:type="dxa"/>
          </w:tcPr>
          <w:p w:rsidR="00954BA1" w:rsidRPr="00E94311" w:rsidRDefault="00954BA1" w:rsidP="007C65E8">
            <w:pPr>
              <w:bidi w:val="0"/>
              <w:cnfStyle w:val="000000100000"/>
              <w:rPr>
                <w:rFonts w:asciiTheme="majorBidi" w:hAnsiTheme="majorBidi" w:cstheme="majorBidi"/>
                <w:sz w:val="28"/>
                <w:szCs w:val="28"/>
              </w:rPr>
            </w:pPr>
            <w:r w:rsidRPr="00E94311">
              <w:rPr>
                <w:rFonts w:asciiTheme="majorBidi" w:hAnsiTheme="majorBidi" w:cstheme="majorBidi"/>
                <w:b/>
                <w:bCs/>
                <w:sz w:val="28"/>
                <w:szCs w:val="28"/>
              </w:rPr>
              <w:t>their</w:t>
            </w:r>
            <w:r w:rsidRPr="00E94311">
              <w:rPr>
                <w:rFonts w:asciiTheme="majorBidi" w:hAnsiTheme="majorBidi" w:cstheme="majorBidi"/>
                <w:sz w:val="28"/>
                <w:szCs w:val="28"/>
                <w:vertAlign w:val="superscript"/>
              </w:rPr>
              <w:t>27</w:t>
            </w:r>
          </w:p>
        </w:tc>
        <w:tc>
          <w:tcPr>
            <w:tcW w:w="3017" w:type="dxa"/>
          </w:tcPr>
          <w:p w:rsidR="00954BA1" w:rsidRDefault="00954BA1" w:rsidP="007C65E8">
            <w:pPr>
              <w:cnfStyle w:val="000000100000"/>
              <w:rPr>
                <w:rFonts w:asciiTheme="majorBidi" w:hAnsiTheme="majorBidi" w:cstheme="majorBidi"/>
                <w:sz w:val="28"/>
                <w:szCs w:val="28"/>
              </w:rPr>
            </w:pPr>
          </w:p>
        </w:tc>
      </w:tr>
      <w:tr w:rsidR="00954BA1" w:rsidTr="007C65E8">
        <w:trPr>
          <w:cnfStyle w:val="000000010000"/>
          <w:jc w:val="center"/>
        </w:trPr>
        <w:tc>
          <w:tcPr>
            <w:cnfStyle w:val="001000000000"/>
            <w:tcW w:w="1216" w:type="dxa"/>
          </w:tcPr>
          <w:p w:rsidR="00954BA1" w:rsidRPr="003264D7" w:rsidRDefault="00954BA1" w:rsidP="007C65E8">
            <w:pPr>
              <w:bidi w:val="0"/>
              <w:rPr>
                <w:vertAlign w:val="superscript"/>
              </w:rPr>
            </w:pPr>
            <w:r>
              <w:rPr>
                <w:rFonts w:asciiTheme="majorBidi" w:hAnsiTheme="majorBidi"/>
                <w:sz w:val="28"/>
                <w:szCs w:val="28"/>
              </w:rPr>
              <w:t>Most</w:t>
            </w:r>
            <w:r>
              <w:rPr>
                <w:rFonts w:asciiTheme="majorBidi" w:hAnsiTheme="majorBidi"/>
                <w:sz w:val="28"/>
                <w:szCs w:val="28"/>
                <w:vertAlign w:val="superscript"/>
              </w:rPr>
              <w:t>12</w:t>
            </w:r>
          </w:p>
        </w:tc>
        <w:tc>
          <w:tcPr>
            <w:tcW w:w="3177" w:type="dxa"/>
          </w:tcPr>
          <w:p w:rsidR="00954BA1" w:rsidRDefault="00954BA1" w:rsidP="007C65E8">
            <w:pPr>
              <w:cnfStyle w:val="000000010000"/>
              <w:rPr>
                <w:rFonts w:asciiTheme="majorBidi" w:hAnsiTheme="majorBidi" w:cstheme="majorBidi"/>
                <w:sz w:val="28"/>
                <w:szCs w:val="28"/>
              </w:rPr>
            </w:pPr>
          </w:p>
        </w:tc>
        <w:tc>
          <w:tcPr>
            <w:tcW w:w="1177" w:type="dxa"/>
          </w:tcPr>
          <w:p w:rsidR="00954BA1" w:rsidRPr="00E94311" w:rsidRDefault="00954BA1" w:rsidP="007C65E8">
            <w:pPr>
              <w:bidi w:val="0"/>
              <w:cnfStyle w:val="000000010000"/>
              <w:rPr>
                <w:rFonts w:asciiTheme="majorBidi" w:hAnsiTheme="majorBidi" w:cstheme="majorBidi"/>
                <w:sz w:val="28"/>
                <w:szCs w:val="28"/>
              </w:rPr>
            </w:pPr>
            <w:r w:rsidRPr="00E94311">
              <w:rPr>
                <w:rFonts w:asciiTheme="majorBidi" w:hAnsiTheme="majorBidi" w:cstheme="majorBidi"/>
                <w:b/>
                <w:bCs/>
                <w:sz w:val="28"/>
                <w:szCs w:val="28"/>
              </w:rPr>
              <w:t>them</w:t>
            </w:r>
            <w:r w:rsidRPr="00E94311">
              <w:rPr>
                <w:rFonts w:asciiTheme="majorBidi" w:hAnsiTheme="majorBidi" w:cstheme="majorBidi"/>
                <w:b/>
                <w:bCs/>
                <w:sz w:val="28"/>
                <w:szCs w:val="28"/>
                <w:vertAlign w:val="superscript"/>
              </w:rPr>
              <w:t>28</w:t>
            </w:r>
          </w:p>
        </w:tc>
        <w:tc>
          <w:tcPr>
            <w:tcW w:w="3017" w:type="dxa"/>
          </w:tcPr>
          <w:p w:rsidR="00954BA1" w:rsidRDefault="00954BA1" w:rsidP="007C65E8">
            <w:pPr>
              <w:cnfStyle w:val="000000010000"/>
              <w:rPr>
                <w:rFonts w:asciiTheme="majorBidi" w:hAnsiTheme="majorBidi" w:cstheme="majorBidi"/>
                <w:sz w:val="28"/>
                <w:szCs w:val="28"/>
              </w:rPr>
            </w:pPr>
          </w:p>
        </w:tc>
      </w:tr>
      <w:tr w:rsidR="00954BA1" w:rsidTr="007C65E8">
        <w:trPr>
          <w:cnfStyle w:val="000000100000"/>
          <w:jc w:val="center"/>
        </w:trPr>
        <w:tc>
          <w:tcPr>
            <w:cnfStyle w:val="001000000000"/>
            <w:tcW w:w="1216" w:type="dxa"/>
          </w:tcPr>
          <w:p w:rsidR="00954BA1" w:rsidRPr="003264D7" w:rsidRDefault="00954BA1" w:rsidP="007C65E8">
            <w:pPr>
              <w:bidi w:val="0"/>
              <w:rPr>
                <w:vertAlign w:val="superscript"/>
              </w:rPr>
            </w:pPr>
            <w:r>
              <w:rPr>
                <w:rFonts w:asciiTheme="majorBidi" w:hAnsiTheme="majorBidi"/>
                <w:sz w:val="28"/>
                <w:szCs w:val="28"/>
              </w:rPr>
              <w:t>They</w:t>
            </w:r>
            <w:r>
              <w:rPr>
                <w:rFonts w:asciiTheme="majorBidi" w:hAnsiTheme="majorBidi"/>
                <w:sz w:val="28"/>
                <w:szCs w:val="28"/>
                <w:vertAlign w:val="superscript"/>
              </w:rPr>
              <w:t>13</w:t>
            </w:r>
          </w:p>
        </w:tc>
        <w:tc>
          <w:tcPr>
            <w:tcW w:w="3177" w:type="dxa"/>
          </w:tcPr>
          <w:p w:rsidR="00954BA1" w:rsidRDefault="00954BA1" w:rsidP="007C65E8">
            <w:pPr>
              <w:cnfStyle w:val="000000100000"/>
              <w:rPr>
                <w:rFonts w:asciiTheme="majorBidi" w:hAnsiTheme="majorBidi" w:cstheme="majorBidi"/>
                <w:sz w:val="28"/>
                <w:szCs w:val="28"/>
              </w:rPr>
            </w:pPr>
          </w:p>
        </w:tc>
        <w:tc>
          <w:tcPr>
            <w:tcW w:w="1177" w:type="dxa"/>
          </w:tcPr>
          <w:p w:rsidR="00954BA1" w:rsidRPr="00E94311" w:rsidRDefault="00954BA1" w:rsidP="007C65E8">
            <w:pPr>
              <w:bidi w:val="0"/>
              <w:cnfStyle w:val="000000100000"/>
              <w:rPr>
                <w:rFonts w:asciiTheme="majorBidi" w:hAnsiTheme="majorBidi" w:cstheme="majorBidi"/>
                <w:b/>
                <w:bCs/>
                <w:sz w:val="28"/>
                <w:szCs w:val="28"/>
                <w:vertAlign w:val="superscript"/>
              </w:rPr>
            </w:pPr>
            <w:r w:rsidRPr="00E94311">
              <w:rPr>
                <w:rFonts w:asciiTheme="majorBidi" w:hAnsiTheme="majorBidi" w:cstheme="majorBidi"/>
                <w:b/>
                <w:bCs/>
                <w:sz w:val="28"/>
                <w:szCs w:val="28"/>
              </w:rPr>
              <w:t>their</w:t>
            </w:r>
            <w:r w:rsidRPr="00E94311">
              <w:rPr>
                <w:rFonts w:asciiTheme="majorBidi" w:hAnsiTheme="majorBidi" w:cstheme="majorBidi"/>
                <w:b/>
                <w:bCs/>
                <w:sz w:val="28"/>
                <w:szCs w:val="28"/>
                <w:vertAlign w:val="superscript"/>
              </w:rPr>
              <w:t>29</w:t>
            </w:r>
          </w:p>
        </w:tc>
        <w:tc>
          <w:tcPr>
            <w:tcW w:w="3017" w:type="dxa"/>
          </w:tcPr>
          <w:p w:rsidR="00954BA1" w:rsidRDefault="00954BA1" w:rsidP="007C65E8">
            <w:pPr>
              <w:cnfStyle w:val="000000100000"/>
              <w:rPr>
                <w:rFonts w:asciiTheme="majorBidi" w:hAnsiTheme="majorBidi" w:cstheme="majorBidi"/>
                <w:sz w:val="28"/>
                <w:szCs w:val="28"/>
              </w:rPr>
            </w:pPr>
          </w:p>
        </w:tc>
      </w:tr>
      <w:tr w:rsidR="00954BA1" w:rsidTr="007C65E8">
        <w:trPr>
          <w:cnfStyle w:val="000000010000"/>
          <w:jc w:val="center"/>
        </w:trPr>
        <w:tc>
          <w:tcPr>
            <w:cnfStyle w:val="001000000000"/>
            <w:tcW w:w="1216" w:type="dxa"/>
          </w:tcPr>
          <w:p w:rsidR="00954BA1" w:rsidRPr="003264D7" w:rsidRDefault="00954BA1" w:rsidP="007C65E8">
            <w:pPr>
              <w:bidi w:val="0"/>
              <w:rPr>
                <w:vertAlign w:val="superscript"/>
              </w:rPr>
            </w:pPr>
            <w:r>
              <w:rPr>
                <w:rFonts w:asciiTheme="majorBidi" w:hAnsiTheme="majorBidi"/>
                <w:sz w:val="28"/>
                <w:szCs w:val="28"/>
              </w:rPr>
              <w:t>Other</w:t>
            </w:r>
            <w:r>
              <w:rPr>
                <w:rFonts w:asciiTheme="majorBidi" w:hAnsiTheme="majorBidi"/>
                <w:sz w:val="28"/>
                <w:szCs w:val="28"/>
                <w:vertAlign w:val="superscript"/>
              </w:rPr>
              <w:t>14</w:t>
            </w:r>
          </w:p>
        </w:tc>
        <w:tc>
          <w:tcPr>
            <w:tcW w:w="3177" w:type="dxa"/>
          </w:tcPr>
          <w:p w:rsidR="00954BA1" w:rsidRDefault="00954BA1" w:rsidP="007C65E8">
            <w:pPr>
              <w:cnfStyle w:val="000000010000"/>
              <w:rPr>
                <w:rFonts w:asciiTheme="majorBidi" w:hAnsiTheme="majorBidi" w:cstheme="majorBidi"/>
                <w:sz w:val="28"/>
                <w:szCs w:val="28"/>
              </w:rPr>
            </w:pPr>
          </w:p>
        </w:tc>
        <w:tc>
          <w:tcPr>
            <w:tcW w:w="1177" w:type="dxa"/>
          </w:tcPr>
          <w:p w:rsidR="00954BA1" w:rsidRPr="00E94311" w:rsidRDefault="00954BA1" w:rsidP="007C65E8">
            <w:pPr>
              <w:bidi w:val="0"/>
              <w:cnfStyle w:val="000000010000"/>
              <w:rPr>
                <w:rFonts w:asciiTheme="majorBidi" w:hAnsiTheme="majorBidi" w:cstheme="majorBidi"/>
                <w:sz w:val="28"/>
                <w:szCs w:val="28"/>
              </w:rPr>
            </w:pPr>
            <w:r w:rsidRPr="00E94311">
              <w:rPr>
                <w:rFonts w:asciiTheme="majorBidi" w:hAnsiTheme="majorBidi" w:cstheme="majorBidi"/>
                <w:b/>
                <w:bCs/>
                <w:sz w:val="28"/>
                <w:szCs w:val="28"/>
              </w:rPr>
              <w:t>other</w:t>
            </w:r>
            <w:r>
              <w:rPr>
                <w:rFonts w:asciiTheme="majorBidi" w:hAnsiTheme="majorBidi" w:cstheme="majorBidi"/>
                <w:b/>
                <w:bCs/>
                <w:sz w:val="28"/>
                <w:szCs w:val="28"/>
                <w:vertAlign w:val="superscript"/>
              </w:rPr>
              <w:t>30</w:t>
            </w:r>
          </w:p>
        </w:tc>
        <w:tc>
          <w:tcPr>
            <w:tcW w:w="3017" w:type="dxa"/>
          </w:tcPr>
          <w:p w:rsidR="00954BA1" w:rsidRDefault="00954BA1" w:rsidP="007C65E8">
            <w:pPr>
              <w:cnfStyle w:val="000000010000"/>
              <w:rPr>
                <w:rFonts w:asciiTheme="majorBidi" w:hAnsiTheme="majorBidi" w:cstheme="majorBidi"/>
                <w:sz w:val="28"/>
                <w:szCs w:val="28"/>
              </w:rPr>
            </w:pPr>
          </w:p>
        </w:tc>
      </w:tr>
      <w:tr w:rsidR="00954BA1" w:rsidTr="007C65E8">
        <w:trPr>
          <w:cnfStyle w:val="000000100000"/>
          <w:jc w:val="center"/>
        </w:trPr>
        <w:tc>
          <w:tcPr>
            <w:cnfStyle w:val="001000000000"/>
            <w:tcW w:w="1216" w:type="dxa"/>
          </w:tcPr>
          <w:p w:rsidR="00954BA1" w:rsidRPr="003264D7" w:rsidRDefault="00954BA1" w:rsidP="007C65E8">
            <w:pPr>
              <w:bidi w:val="0"/>
              <w:rPr>
                <w:vertAlign w:val="superscript"/>
              </w:rPr>
            </w:pPr>
            <w:r>
              <w:rPr>
                <w:rFonts w:asciiTheme="majorBidi" w:hAnsiTheme="majorBidi"/>
                <w:sz w:val="28"/>
                <w:szCs w:val="28"/>
              </w:rPr>
              <w:t>Some</w:t>
            </w:r>
            <w:r>
              <w:rPr>
                <w:rFonts w:asciiTheme="majorBidi" w:hAnsiTheme="majorBidi"/>
                <w:sz w:val="28"/>
                <w:szCs w:val="28"/>
                <w:vertAlign w:val="superscript"/>
              </w:rPr>
              <w:t>15</w:t>
            </w:r>
          </w:p>
        </w:tc>
        <w:tc>
          <w:tcPr>
            <w:tcW w:w="3177" w:type="dxa"/>
          </w:tcPr>
          <w:p w:rsidR="00954BA1" w:rsidRDefault="00954BA1" w:rsidP="007C65E8">
            <w:pPr>
              <w:cnfStyle w:val="000000100000"/>
              <w:rPr>
                <w:rFonts w:asciiTheme="majorBidi" w:hAnsiTheme="majorBidi" w:cstheme="majorBidi"/>
                <w:sz w:val="28"/>
                <w:szCs w:val="28"/>
              </w:rPr>
            </w:pPr>
          </w:p>
        </w:tc>
        <w:tc>
          <w:tcPr>
            <w:tcW w:w="1177" w:type="dxa"/>
          </w:tcPr>
          <w:p w:rsidR="00954BA1" w:rsidRPr="00E94311" w:rsidRDefault="00954BA1" w:rsidP="007C65E8">
            <w:pPr>
              <w:bidi w:val="0"/>
              <w:cnfStyle w:val="000000100000"/>
              <w:rPr>
                <w:rFonts w:asciiTheme="majorBidi" w:hAnsiTheme="majorBidi" w:cstheme="majorBidi"/>
                <w:sz w:val="28"/>
                <w:szCs w:val="28"/>
              </w:rPr>
            </w:pPr>
            <w:r w:rsidRPr="00E94311">
              <w:rPr>
                <w:rFonts w:asciiTheme="majorBidi" w:hAnsiTheme="majorBidi" w:cstheme="majorBidi"/>
                <w:b/>
                <w:bCs/>
                <w:sz w:val="28"/>
                <w:szCs w:val="28"/>
              </w:rPr>
              <w:t>their</w:t>
            </w:r>
            <w:r w:rsidRPr="00E94311">
              <w:rPr>
                <w:rFonts w:asciiTheme="majorBidi" w:hAnsiTheme="majorBidi" w:cstheme="majorBidi"/>
                <w:sz w:val="28"/>
                <w:szCs w:val="28"/>
                <w:vertAlign w:val="superscript"/>
              </w:rPr>
              <w:t>3</w:t>
            </w:r>
            <w:r>
              <w:rPr>
                <w:rFonts w:asciiTheme="majorBidi" w:hAnsiTheme="majorBidi" w:cstheme="majorBidi"/>
                <w:sz w:val="28"/>
                <w:szCs w:val="28"/>
                <w:vertAlign w:val="superscript"/>
              </w:rPr>
              <w:t>1</w:t>
            </w:r>
          </w:p>
        </w:tc>
        <w:tc>
          <w:tcPr>
            <w:tcW w:w="3017" w:type="dxa"/>
          </w:tcPr>
          <w:p w:rsidR="00954BA1" w:rsidRDefault="00954BA1" w:rsidP="007C65E8">
            <w:pPr>
              <w:cnfStyle w:val="000000100000"/>
              <w:rPr>
                <w:rFonts w:asciiTheme="majorBidi" w:hAnsiTheme="majorBidi" w:cstheme="majorBidi"/>
                <w:sz w:val="28"/>
                <w:szCs w:val="28"/>
              </w:rPr>
            </w:pPr>
          </w:p>
        </w:tc>
      </w:tr>
      <w:tr w:rsidR="00954BA1" w:rsidTr="007C65E8">
        <w:trPr>
          <w:cnfStyle w:val="000000010000"/>
          <w:jc w:val="center"/>
        </w:trPr>
        <w:tc>
          <w:tcPr>
            <w:cnfStyle w:val="001000000000"/>
            <w:tcW w:w="1216" w:type="dxa"/>
          </w:tcPr>
          <w:p w:rsidR="00954BA1" w:rsidRPr="003264D7" w:rsidRDefault="00954BA1" w:rsidP="007C65E8">
            <w:pPr>
              <w:bidi w:val="0"/>
              <w:rPr>
                <w:vertAlign w:val="superscript"/>
              </w:rPr>
            </w:pPr>
            <w:r>
              <w:rPr>
                <w:rFonts w:asciiTheme="majorBidi" w:hAnsiTheme="majorBidi"/>
                <w:sz w:val="28"/>
                <w:szCs w:val="28"/>
              </w:rPr>
              <w:t>They</w:t>
            </w:r>
            <w:r>
              <w:rPr>
                <w:rFonts w:asciiTheme="majorBidi" w:hAnsiTheme="majorBidi"/>
                <w:sz w:val="28"/>
                <w:szCs w:val="28"/>
                <w:vertAlign w:val="superscript"/>
              </w:rPr>
              <w:t>16</w:t>
            </w:r>
          </w:p>
        </w:tc>
        <w:tc>
          <w:tcPr>
            <w:tcW w:w="3177" w:type="dxa"/>
          </w:tcPr>
          <w:p w:rsidR="00954BA1" w:rsidRDefault="00954BA1" w:rsidP="007C65E8">
            <w:pPr>
              <w:cnfStyle w:val="000000010000"/>
              <w:rPr>
                <w:rFonts w:asciiTheme="majorBidi" w:hAnsiTheme="majorBidi" w:cstheme="majorBidi"/>
                <w:sz w:val="28"/>
                <w:szCs w:val="28"/>
              </w:rPr>
            </w:pPr>
          </w:p>
        </w:tc>
        <w:tc>
          <w:tcPr>
            <w:tcW w:w="1177" w:type="dxa"/>
          </w:tcPr>
          <w:p w:rsidR="00954BA1" w:rsidRDefault="00954BA1" w:rsidP="007C65E8">
            <w:pPr>
              <w:cnfStyle w:val="000000010000"/>
              <w:rPr>
                <w:rFonts w:asciiTheme="majorBidi" w:hAnsiTheme="majorBidi" w:cstheme="majorBidi"/>
                <w:sz w:val="28"/>
                <w:szCs w:val="28"/>
              </w:rPr>
            </w:pPr>
          </w:p>
        </w:tc>
        <w:tc>
          <w:tcPr>
            <w:tcW w:w="3017" w:type="dxa"/>
          </w:tcPr>
          <w:p w:rsidR="00954BA1" w:rsidRDefault="00954BA1" w:rsidP="007C65E8">
            <w:pPr>
              <w:cnfStyle w:val="000000010000"/>
              <w:rPr>
                <w:rFonts w:asciiTheme="majorBidi" w:hAnsiTheme="majorBidi" w:cstheme="majorBidi"/>
                <w:sz w:val="28"/>
                <w:szCs w:val="28"/>
              </w:rPr>
            </w:pPr>
          </w:p>
        </w:tc>
      </w:tr>
    </w:tbl>
    <w:p w:rsidR="00954BA1" w:rsidRDefault="00954BA1" w:rsidP="00954BA1">
      <w:pPr>
        <w:jc w:val="center"/>
        <w:rPr>
          <w:rFonts w:asciiTheme="majorBidi" w:hAnsiTheme="majorBidi" w:cstheme="majorBidi"/>
          <w:sz w:val="28"/>
          <w:szCs w:val="28"/>
        </w:rPr>
      </w:pPr>
    </w:p>
    <w:p w:rsidR="00954BA1" w:rsidRDefault="001F18B4" w:rsidP="00954BA1">
      <w:pPr>
        <w:jc w:val="center"/>
        <w:rPr>
          <w:rFonts w:asciiTheme="majorBidi" w:hAnsiTheme="majorBidi" w:cstheme="majorBidi"/>
          <w:sz w:val="28"/>
          <w:szCs w:val="28"/>
        </w:rPr>
      </w:pPr>
      <w:r w:rsidRPr="001F18B4">
        <w:rPr>
          <w:rFonts w:asciiTheme="majorBidi" w:hAnsiTheme="majorBidi" w:cstheme="majorBidi"/>
          <w:sz w:val="28"/>
          <w:szCs w:val="28"/>
        </w:rPr>
        <w:lastRenderedPageBreak/>
        <w:pict>
          <v:shape id="_x0000_i1027" type="#_x0000_t136" style="width:96pt;height:19.5pt" fillcolor="black">
            <v:shadow color="#868686"/>
            <v:textpath style="font-family:&quot;Times New Roman&quot;;font-size:14pt;font-weight:bold;v-text-kern:t" trim="t" fitpath="t" string="تمارين النص المهمة "/>
          </v:shape>
        </w:pict>
      </w:r>
    </w:p>
    <w:p w:rsidR="00954BA1" w:rsidRPr="00E94311" w:rsidRDefault="00954BA1" w:rsidP="00954BA1">
      <w:pPr>
        <w:autoSpaceDE w:val="0"/>
        <w:autoSpaceDN w:val="0"/>
        <w:bidi w:val="0"/>
        <w:adjustRightInd w:val="0"/>
        <w:spacing w:after="0" w:line="240" w:lineRule="auto"/>
        <w:rPr>
          <w:rFonts w:ascii="Times New Roman" w:hAnsi="Times New Roman" w:cs="Times New Roman"/>
          <w:b/>
          <w:bCs/>
          <w:color w:val="000000" w:themeColor="text1"/>
          <w:sz w:val="28"/>
          <w:szCs w:val="28"/>
          <w:u w:val="single"/>
          <w:rtl/>
          <w:lang w:bidi="ar-JO"/>
        </w:rPr>
      </w:pPr>
      <w:r w:rsidRPr="00E94311">
        <w:rPr>
          <w:rFonts w:asciiTheme="majorBidi" w:hAnsiTheme="majorBidi" w:cstheme="majorBidi"/>
          <w:b/>
          <w:bCs/>
          <w:color w:val="000000" w:themeColor="text1"/>
          <w:sz w:val="28"/>
          <w:szCs w:val="28"/>
        </w:rPr>
        <w:t xml:space="preserve">3 </w:t>
      </w:r>
      <w:r w:rsidRPr="00E94311">
        <w:rPr>
          <w:rFonts w:ascii="Times New Roman" w:hAnsi="Times New Roman" w:cs="Times New Roman"/>
          <w:b/>
          <w:bCs/>
          <w:color w:val="000000" w:themeColor="text1"/>
          <w:sz w:val="28"/>
          <w:szCs w:val="28"/>
        </w:rPr>
        <w:t>Which of the following would you use to ...</w:t>
      </w:r>
      <w:r>
        <w:rPr>
          <w:rFonts w:ascii="Times New Roman" w:hAnsi="Times New Roman" w:cs="Times New Roman"/>
          <w:b/>
          <w:bCs/>
          <w:color w:val="000000" w:themeColor="text1"/>
          <w:sz w:val="28"/>
          <w:szCs w:val="28"/>
        </w:rPr>
        <w:t xml:space="preserve"> </w:t>
      </w:r>
      <w:r w:rsidRPr="00E94311">
        <w:rPr>
          <w:rFonts w:ascii="Times New Roman" w:hAnsi="Times New Roman" w:cs="Times New Roman" w:hint="cs"/>
          <w:b/>
          <w:bCs/>
          <w:color w:val="000000" w:themeColor="text1"/>
          <w:sz w:val="28"/>
          <w:szCs w:val="28"/>
          <w:u w:val="dash"/>
          <w:rtl/>
          <w:lang w:bidi="ar-JO"/>
        </w:rPr>
        <w:t>أي ممّا يلي سوف تستخدم من أجل أن.................</w:t>
      </w:r>
    </w:p>
    <w:p w:rsidR="00954BA1" w:rsidRPr="00954BA1" w:rsidRDefault="00954BA1" w:rsidP="00954BA1">
      <w:pPr>
        <w:autoSpaceDE w:val="0"/>
        <w:autoSpaceDN w:val="0"/>
        <w:adjustRightInd w:val="0"/>
        <w:spacing w:after="0" w:line="240" w:lineRule="auto"/>
        <w:jc w:val="center"/>
        <w:rPr>
          <w:rFonts w:ascii="Times New Roman" w:hAnsi="Times New Roman" w:cs="Times New Roman"/>
          <w:b/>
          <w:bCs/>
          <w:color w:val="000000" w:themeColor="text1"/>
          <w:sz w:val="28"/>
          <w:szCs w:val="28"/>
        </w:rPr>
      </w:pPr>
      <w:r w:rsidRPr="00954BA1">
        <w:rPr>
          <w:rFonts w:ascii="Times New Roman" w:hAnsi="Times New Roman" w:cs="Times New Roman"/>
          <w:b/>
          <w:bCs/>
          <w:color w:val="000000" w:themeColor="text1"/>
          <w:sz w:val="28"/>
          <w:szCs w:val="28"/>
        </w:rPr>
        <w:t>blog</w:t>
      </w:r>
      <w:r>
        <w:rPr>
          <w:rFonts w:ascii="Times New Roman" w:hAnsi="Times New Roman" w:cs="Times New Roman"/>
          <w:b/>
          <w:bCs/>
          <w:color w:val="000000" w:themeColor="text1"/>
          <w:sz w:val="28"/>
          <w:szCs w:val="28"/>
        </w:rPr>
        <w:t xml:space="preserve"> </w:t>
      </w:r>
      <w:r w:rsidRPr="00954BA1">
        <w:rPr>
          <w:rFonts w:ascii="Times New Roman" w:hAnsi="Times New Roman" w:cs="Times New Roman"/>
          <w:b/>
          <w:bCs/>
          <w:color w:val="000000" w:themeColor="text1"/>
          <w:sz w:val="28"/>
          <w:szCs w:val="28"/>
        </w:rPr>
        <w:t xml:space="preserve"> email exchange</w:t>
      </w:r>
      <w:r>
        <w:rPr>
          <w:rFonts w:ascii="Times New Roman" w:hAnsi="Times New Roman" w:cs="Times New Roman"/>
          <w:b/>
          <w:bCs/>
          <w:color w:val="000000" w:themeColor="text1"/>
          <w:sz w:val="28"/>
          <w:szCs w:val="28"/>
        </w:rPr>
        <w:t xml:space="preserve">   </w:t>
      </w:r>
      <w:r w:rsidRPr="00954BA1">
        <w:rPr>
          <w:rFonts w:ascii="Times New Roman" w:hAnsi="Times New Roman" w:cs="Times New Roman"/>
          <w:b/>
          <w:bCs/>
          <w:color w:val="000000" w:themeColor="text1"/>
          <w:sz w:val="28"/>
          <w:szCs w:val="28"/>
        </w:rPr>
        <w:t xml:space="preserve"> social media </w:t>
      </w:r>
      <w:r>
        <w:rPr>
          <w:rFonts w:ascii="Times New Roman" w:hAnsi="Times New Roman" w:cs="Times New Roman"/>
          <w:b/>
          <w:bCs/>
          <w:color w:val="000000" w:themeColor="text1"/>
          <w:sz w:val="28"/>
          <w:szCs w:val="28"/>
        </w:rPr>
        <w:t xml:space="preserve">    </w:t>
      </w:r>
      <w:r w:rsidRPr="00954BA1">
        <w:rPr>
          <w:rFonts w:ascii="Times New Roman" w:hAnsi="Times New Roman" w:cs="Times New Roman"/>
          <w:b/>
          <w:bCs/>
          <w:color w:val="000000" w:themeColor="text1"/>
          <w:sz w:val="28"/>
          <w:szCs w:val="28"/>
        </w:rPr>
        <w:t>tablet computer</w:t>
      </w:r>
      <w:r>
        <w:rPr>
          <w:rFonts w:ascii="Times New Roman" w:hAnsi="Times New Roman" w:cs="Times New Roman"/>
          <w:b/>
          <w:bCs/>
          <w:color w:val="000000" w:themeColor="text1"/>
          <w:sz w:val="28"/>
          <w:szCs w:val="28"/>
        </w:rPr>
        <w:t xml:space="preserve">     </w:t>
      </w:r>
      <w:r w:rsidRPr="00954BA1">
        <w:rPr>
          <w:rFonts w:ascii="Times New Roman" w:hAnsi="Times New Roman" w:cs="Times New Roman"/>
          <w:b/>
          <w:bCs/>
          <w:color w:val="000000" w:themeColor="text1"/>
          <w:sz w:val="28"/>
          <w:szCs w:val="28"/>
        </w:rPr>
        <w:t xml:space="preserve"> whiteboard</w:t>
      </w:r>
    </w:p>
    <w:p w:rsidR="00954BA1" w:rsidRPr="00E94311" w:rsidRDefault="00954BA1" w:rsidP="00954BA1">
      <w:pPr>
        <w:autoSpaceDE w:val="0"/>
        <w:autoSpaceDN w:val="0"/>
        <w:bidi w:val="0"/>
        <w:adjustRightInd w:val="0"/>
        <w:spacing w:after="0" w:line="240" w:lineRule="auto"/>
        <w:rPr>
          <w:rFonts w:ascii="Times New Roman" w:hAnsi="Times New Roman" w:cs="Times New Roman"/>
          <w:color w:val="000000" w:themeColor="text1"/>
          <w:sz w:val="28"/>
          <w:szCs w:val="28"/>
        </w:rPr>
      </w:pPr>
      <w:r w:rsidRPr="00E94311">
        <w:rPr>
          <w:rFonts w:ascii="Times New Roman" w:hAnsi="Times New Roman" w:cs="Times New Roman"/>
          <w:color w:val="000000" w:themeColor="text1"/>
          <w:sz w:val="28"/>
          <w:szCs w:val="28"/>
        </w:rPr>
        <w:t xml:space="preserve">1 record interviews with people? </w:t>
      </w:r>
      <w:r w:rsidRPr="00E94311">
        <w:rPr>
          <w:rFonts w:ascii="Times New Roman" w:hAnsi="Times New Roman" w:cs="Times New Roman"/>
          <w:b/>
          <w:bCs/>
          <w:color w:val="000000" w:themeColor="text1"/>
          <w:sz w:val="28"/>
          <w:szCs w:val="28"/>
          <w:u w:val="single"/>
        </w:rPr>
        <w:t>tablet computer</w:t>
      </w:r>
    </w:p>
    <w:p w:rsidR="00954BA1" w:rsidRPr="00E94311" w:rsidRDefault="00954BA1" w:rsidP="00954BA1">
      <w:pPr>
        <w:autoSpaceDE w:val="0"/>
        <w:autoSpaceDN w:val="0"/>
        <w:bidi w:val="0"/>
        <w:adjustRightInd w:val="0"/>
        <w:spacing w:after="0" w:line="240" w:lineRule="auto"/>
        <w:rPr>
          <w:rFonts w:ascii="Times New Roman" w:hAnsi="Times New Roman" w:cs="Times New Roman"/>
          <w:color w:val="000000" w:themeColor="text1"/>
          <w:sz w:val="28"/>
          <w:szCs w:val="28"/>
        </w:rPr>
      </w:pPr>
      <w:r w:rsidRPr="00E94311">
        <w:rPr>
          <w:rFonts w:ascii="Times New Roman" w:hAnsi="Times New Roman" w:cs="Times New Roman"/>
          <w:color w:val="000000" w:themeColor="text1"/>
          <w:sz w:val="28"/>
          <w:szCs w:val="28"/>
        </w:rPr>
        <w:t>2 share information with students in another country?</w:t>
      </w:r>
      <w:r>
        <w:rPr>
          <w:rFonts w:ascii="Times New Roman" w:hAnsi="Times New Roman" w:cs="Times New Roman"/>
          <w:color w:val="000000" w:themeColor="text1"/>
          <w:sz w:val="28"/>
          <w:szCs w:val="28"/>
        </w:rPr>
        <w:t xml:space="preserve">  </w:t>
      </w:r>
      <w:r w:rsidRPr="00E94311">
        <w:rPr>
          <w:rFonts w:asciiTheme="majorBidi" w:hAnsiTheme="majorBidi" w:cstheme="majorBidi"/>
          <w:b/>
          <w:bCs/>
          <w:sz w:val="28"/>
          <w:szCs w:val="28"/>
          <w:u w:val="dash"/>
        </w:rPr>
        <w:t>email exchange</w:t>
      </w:r>
    </w:p>
    <w:p w:rsidR="00954BA1" w:rsidRPr="00E94311" w:rsidRDefault="00954BA1" w:rsidP="00954BA1">
      <w:pPr>
        <w:autoSpaceDE w:val="0"/>
        <w:autoSpaceDN w:val="0"/>
        <w:bidi w:val="0"/>
        <w:adjustRightInd w:val="0"/>
        <w:spacing w:after="0" w:line="240" w:lineRule="auto"/>
        <w:rPr>
          <w:rFonts w:ascii="Times New Roman" w:hAnsi="Times New Roman" w:cs="Times New Roman"/>
          <w:color w:val="000000" w:themeColor="text1"/>
          <w:sz w:val="28"/>
          <w:szCs w:val="28"/>
        </w:rPr>
      </w:pPr>
      <w:r w:rsidRPr="00E94311">
        <w:rPr>
          <w:rFonts w:ascii="Times New Roman" w:hAnsi="Times New Roman" w:cs="Times New Roman"/>
          <w:color w:val="000000" w:themeColor="text1"/>
          <w:sz w:val="28"/>
          <w:szCs w:val="28"/>
        </w:rPr>
        <w:t>3 watch educational programmes in class?</w:t>
      </w:r>
      <w:r>
        <w:rPr>
          <w:rFonts w:ascii="Times New Roman" w:hAnsi="Times New Roman" w:cs="Times New Roman"/>
          <w:color w:val="000000" w:themeColor="text1"/>
          <w:sz w:val="28"/>
          <w:szCs w:val="28"/>
        </w:rPr>
        <w:t xml:space="preserve"> </w:t>
      </w:r>
      <w:r w:rsidRPr="00E94311">
        <w:rPr>
          <w:rFonts w:asciiTheme="majorBidi" w:hAnsiTheme="majorBidi" w:cstheme="majorBidi"/>
          <w:b/>
          <w:bCs/>
          <w:sz w:val="28"/>
          <w:szCs w:val="28"/>
          <w:u w:val="dash"/>
        </w:rPr>
        <w:t>whiteboard</w:t>
      </w:r>
    </w:p>
    <w:p w:rsidR="00954BA1" w:rsidRPr="00E94311" w:rsidRDefault="00954BA1" w:rsidP="00954BA1">
      <w:pPr>
        <w:autoSpaceDE w:val="0"/>
        <w:autoSpaceDN w:val="0"/>
        <w:bidi w:val="0"/>
        <w:adjustRightInd w:val="0"/>
        <w:spacing w:after="0" w:line="240" w:lineRule="auto"/>
        <w:rPr>
          <w:rFonts w:ascii="Times New Roman" w:hAnsi="Times New Roman" w:cs="Times New Roman"/>
          <w:color w:val="000000" w:themeColor="text1"/>
          <w:sz w:val="28"/>
          <w:szCs w:val="28"/>
        </w:rPr>
      </w:pPr>
      <w:r w:rsidRPr="00E94311">
        <w:rPr>
          <w:rFonts w:ascii="Times New Roman" w:hAnsi="Times New Roman" w:cs="Times New Roman"/>
          <w:color w:val="000000" w:themeColor="text1"/>
          <w:sz w:val="28"/>
          <w:szCs w:val="28"/>
        </w:rPr>
        <w:t>4 ask another student to check your homework?</w:t>
      </w:r>
      <w:r>
        <w:rPr>
          <w:rFonts w:ascii="Times New Roman" w:hAnsi="Times New Roman" w:cs="Times New Roman"/>
          <w:color w:val="000000" w:themeColor="text1"/>
          <w:sz w:val="28"/>
          <w:szCs w:val="28"/>
        </w:rPr>
        <w:t xml:space="preserve">  </w:t>
      </w:r>
      <w:r w:rsidRPr="00E94311">
        <w:rPr>
          <w:rFonts w:asciiTheme="majorBidi" w:hAnsiTheme="majorBidi" w:cstheme="majorBidi"/>
          <w:b/>
          <w:bCs/>
          <w:sz w:val="28"/>
          <w:szCs w:val="28"/>
          <w:u w:val="dash"/>
        </w:rPr>
        <w:t>social media</w:t>
      </w:r>
    </w:p>
    <w:p w:rsidR="00954BA1" w:rsidRDefault="00954BA1" w:rsidP="00954BA1">
      <w:pPr>
        <w:autoSpaceDE w:val="0"/>
        <w:autoSpaceDN w:val="0"/>
        <w:bidi w:val="0"/>
        <w:adjustRightInd w:val="0"/>
        <w:spacing w:after="0" w:line="240" w:lineRule="auto"/>
        <w:rPr>
          <w:rFonts w:asciiTheme="majorBidi" w:hAnsiTheme="majorBidi" w:cstheme="majorBidi"/>
          <w:b/>
          <w:bCs/>
          <w:sz w:val="28"/>
          <w:szCs w:val="28"/>
          <w:u w:val="dash"/>
        </w:rPr>
      </w:pPr>
      <w:r w:rsidRPr="00E94311">
        <w:rPr>
          <w:rFonts w:ascii="Times New Roman" w:hAnsi="Times New Roman" w:cs="Times New Roman"/>
          <w:color w:val="000000" w:themeColor="text1"/>
          <w:sz w:val="28"/>
          <w:szCs w:val="28"/>
        </w:rPr>
        <w:t>5 write an online diary?</w:t>
      </w:r>
      <w:r>
        <w:rPr>
          <w:rFonts w:ascii="Times New Roman" w:hAnsi="Times New Roman" w:cs="Times New Roman"/>
          <w:color w:val="000000" w:themeColor="text1"/>
          <w:sz w:val="28"/>
          <w:szCs w:val="28"/>
        </w:rPr>
        <w:t xml:space="preserve">  </w:t>
      </w:r>
      <w:r w:rsidRPr="00E94311">
        <w:rPr>
          <w:rFonts w:asciiTheme="majorBidi" w:hAnsiTheme="majorBidi" w:cstheme="majorBidi"/>
          <w:b/>
          <w:bCs/>
          <w:sz w:val="28"/>
          <w:szCs w:val="28"/>
          <w:u w:val="dash"/>
        </w:rPr>
        <w:t>Blog</w:t>
      </w:r>
    </w:p>
    <w:p w:rsidR="00954BA1" w:rsidRDefault="00954BA1" w:rsidP="00565C41">
      <w:pPr>
        <w:autoSpaceDE w:val="0"/>
        <w:autoSpaceDN w:val="0"/>
        <w:bidi w:val="0"/>
        <w:adjustRightInd w:val="0"/>
        <w:spacing w:after="0" w:line="240" w:lineRule="auto"/>
        <w:rPr>
          <w:rFonts w:ascii="Times New Roman" w:hAnsi="Times New Roman" w:cs="Times New Roman"/>
          <w:b/>
          <w:bCs/>
          <w:color w:val="000000" w:themeColor="text1"/>
          <w:sz w:val="28"/>
          <w:szCs w:val="28"/>
          <w:lang w:bidi="ar-JO"/>
        </w:rPr>
      </w:pPr>
      <w:r w:rsidRPr="00E94311">
        <w:rPr>
          <w:rFonts w:ascii="Times New Roman" w:hAnsi="Times New Roman" w:cs="Times New Roman"/>
          <w:b/>
          <w:bCs/>
          <w:color w:val="000000" w:themeColor="text1"/>
          <w:sz w:val="28"/>
          <w:szCs w:val="28"/>
        </w:rPr>
        <w:t>4 Work in pairs. Explain the difference in meaning between these phrases from the article.</w:t>
      </w:r>
      <w:r>
        <w:rPr>
          <w:rFonts w:ascii="Times New Roman" w:hAnsi="Times New Roman" w:cs="Times New Roman"/>
          <w:b/>
          <w:bCs/>
          <w:color w:val="000000" w:themeColor="text1"/>
          <w:sz w:val="28"/>
          <w:szCs w:val="28"/>
        </w:rPr>
        <w:t xml:space="preserve"> </w:t>
      </w:r>
      <w:r w:rsidRPr="00565C41">
        <w:rPr>
          <w:rFonts w:ascii="Times New Roman" w:hAnsi="Times New Roman" w:cs="Times New Roman" w:hint="cs"/>
          <w:b/>
          <w:bCs/>
          <w:color w:val="000000" w:themeColor="text1"/>
          <w:sz w:val="24"/>
          <w:szCs w:val="24"/>
          <w:rtl/>
          <w:lang w:bidi="ar-JO"/>
        </w:rPr>
        <w:t>المطلوب منك هو التفريق في المعنى بين العبارات التالية المأخوذة من النص.</w:t>
      </w:r>
      <w:r>
        <w:rPr>
          <w:rFonts w:ascii="Times New Roman" w:hAnsi="Times New Roman" w:cs="Times New Roman" w:hint="cs"/>
          <w:b/>
          <w:bCs/>
          <w:color w:val="000000" w:themeColor="text1"/>
          <w:sz w:val="28"/>
          <w:szCs w:val="28"/>
          <w:rtl/>
          <w:lang w:bidi="ar-JO"/>
        </w:rPr>
        <w:t xml:space="preserve">                        </w:t>
      </w:r>
    </w:p>
    <w:p w:rsidR="00954BA1" w:rsidRDefault="00954BA1" w:rsidP="00954BA1">
      <w:pPr>
        <w:autoSpaceDE w:val="0"/>
        <w:autoSpaceDN w:val="0"/>
        <w:adjustRightInd w:val="0"/>
        <w:spacing w:after="0" w:line="240" w:lineRule="auto"/>
        <w:rPr>
          <w:rFonts w:ascii="Times New Roman" w:hAnsi="Times New Roman" w:cs="Times New Roman"/>
          <w:b/>
          <w:bCs/>
          <w:color w:val="000000" w:themeColor="text1"/>
          <w:sz w:val="28"/>
          <w:szCs w:val="28"/>
          <w:rtl/>
          <w:lang w:bidi="ar-JO"/>
        </w:rPr>
      </w:pPr>
    </w:p>
    <w:p w:rsidR="00954BA1" w:rsidRPr="00565C41" w:rsidRDefault="00954BA1" w:rsidP="00954BA1">
      <w:pPr>
        <w:autoSpaceDE w:val="0"/>
        <w:autoSpaceDN w:val="0"/>
        <w:adjustRightInd w:val="0"/>
        <w:spacing w:after="0" w:line="240" w:lineRule="auto"/>
        <w:jc w:val="center"/>
        <w:rPr>
          <w:rFonts w:asciiTheme="majorBidi" w:hAnsiTheme="majorBidi" w:cstheme="majorBidi"/>
          <w:b/>
          <w:bCs/>
          <w:color w:val="000000" w:themeColor="text1"/>
          <w:sz w:val="28"/>
          <w:szCs w:val="28"/>
          <w:rtl/>
        </w:rPr>
      </w:pPr>
      <w:r w:rsidRPr="00565C41">
        <w:rPr>
          <w:rFonts w:ascii="Times New Roman" w:hAnsi="Times New Roman" w:cs="Times New Roman" w:hint="cs"/>
          <w:b/>
          <w:bCs/>
          <w:color w:val="000000" w:themeColor="text1"/>
          <w:sz w:val="24"/>
          <w:szCs w:val="24"/>
          <w:rtl/>
          <w:lang w:bidi="ar-JO"/>
        </w:rPr>
        <w:t>هذه الكلمات تعتبر مهمة لأنها كلمات وعبارات لها معاني مأخوذة من النص السابق</w:t>
      </w:r>
      <w:r w:rsidR="00565C41">
        <w:rPr>
          <w:rFonts w:asciiTheme="majorBidi" w:hAnsiTheme="majorBidi" w:cstheme="majorBidi" w:hint="cs"/>
          <w:b/>
          <w:bCs/>
          <w:color w:val="000000" w:themeColor="text1"/>
          <w:sz w:val="28"/>
          <w:szCs w:val="28"/>
          <w:rtl/>
        </w:rPr>
        <w:t xml:space="preserve"> </w:t>
      </w:r>
      <w:r w:rsidR="00565C41" w:rsidRPr="00565C41">
        <w:rPr>
          <w:rFonts w:asciiTheme="majorBidi" w:hAnsiTheme="majorBidi" w:cstheme="majorBidi" w:hint="cs"/>
          <w:b/>
          <w:bCs/>
          <w:color w:val="000000" w:themeColor="text1"/>
          <w:sz w:val="28"/>
          <w:szCs w:val="28"/>
          <w:u w:val="single"/>
          <w:rtl/>
        </w:rPr>
        <w:t>( وزارة شتوية 2017م)</w:t>
      </w:r>
      <w:r w:rsidR="00565C41">
        <w:rPr>
          <w:rFonts w:asciiTheme="majorBidi" w:hAnsiTheme="majorBidi" w:cstheme="majorBidi" w:hint="cs"/>
          <w:b/>
          <w:bCs/>
          <w:color w:val="000000" w:themeColor="text1"/>
          <w:sz w:val="28"/>
          <w:szCs w:val="28"/>
          <w:rtl/>
        </w:rPr>
        <w:t xml:space="preserve"> </w:t>
      </w:r>
      <w:r w:rsidRPr="00565C41">
        <w:rPr>
          <w:rFonts w:asciiTheme="majorBidi" w:hAnsiTheme="majorBidi" w:cstheme="majorBidi" w:hint="cs"/>
          <w:b/>
          <w:bCs/>
          <w:color w:val="000000" w:themeColor="text1"/>
          <w:sz w:val="28"/>
          <w:szCs w:val="28"/>
          <w:rtl/>
        </w:rPr>
        <w:t xml:space="preserve"> </w:t>
      </w:r>
    </w:p>
    <w:tbl>
      <w:tblPr>
        <w:tblStyle w:val="2"/>
        <w:tblW w:w="0" w:type="auto"/>
        <w:tblLook w:val="04A0"/>
      </w:tblPr>
      <w:tblGrid>
        <w:gridCol w:w="3110"/>
        <w:gridCol w:w="262"/>
        <w:gridCol w:w="132"/>
        <w:gridCol w:w="263"/>
        <w:gridCol w:w="262"/>
        <w:gridCol w:w="6393"/>
      </w:tblGrid>
      <w:tr w:rsidR="000016B8" w:rsidTr="000016B8">
        <w:trPr>
          <w:cnfStyle w:val="100000000000"/>
          <w:trHeight w:val="1216"/>
        </w:trPr>
        <w:tc>
          <w:tcPr>
            <w:cnfStyle w:val="001000000000"/>
            <w:tcW w:w="3110" w:type="dxa"/>
            <w:tcBorders>
              <w:left w:val="single" w:sz="8" w:space="0" w:color="000000" w:themeColor="text1"/>
            </w:tcBorders>
            <w:shd w:val="clear" w:color="auto" w:fill="F2F2F2" w:themeFill="background1" w:themeFillShade="F2"/>
          </w:tcPr>
          <w:p w:rsidR="000016B8" w:rsidRPr="00096D96" w:rsidRDefault="000016B8" w:rsidP="00954BA1">
            <w:pPr>
              <w:autoSpaceDE w:val="0"/>
              <w:autoSpaceDN w:val="0"/>
              <w:bidi w:val="0"/>
              <w:adjustRightInd w:val="0"/>
              <w:rPr>
                <w:rFonts w:asciiTheme="majorBidi" w:hAnsiTheme="majorBidi" w:cstheme="majorBidi"/>
                <w:color w:val="000000" w:themeColor="text1"/>
                <w:sz w:val="28"/>
                <w:szCs w:val="28"/>
              </w:rPr>
            </w:pPr>
            <w:r w:rsidRPr="00096D96">
              <w:rPr>
                <w:rFonts w:asciiTheme="majorBidi" w:hAnsiTheme="majorBidi" w:cstheme="majorBidi"/>
                <w:color w:val="000000" w:themeColor="text1"/>
                <w:sz w:val="28"/>
                <w:szCs w:val="28"/>
              </w:rPr>
              <w:t xml:space="preserve">1 to share ideas  </w:t>
            </w:r>
          </w:p>
          <w:p w:rsidR="000016B8" w:rsidRPr="000016B8" w:rsidRDefault="000016B8" w:rsidP="00954BA1">
            <w:pPr>
              <w:autoSpaceDE w:val="0"/>
              <w:autoSpaceDN w:val="0"/>
              <w:bidi w:val="0"/>
              <w:adjustRightInd w:val="0"/>
              <w:rPr>
                <w:rFonts w:asciiTheme="majorBidi" w:hAnsiTheme="majorBidi" w:cstheme="majorBidi"/>
                <w:b w:val="0"/>
                <w:bCs w:val="0"/>
                <w:color w:val="000000" w:themeColor="text1"/>
                <w:sz w:val="24"/>
                <w:szCs w:val="24"/>
                <w:rtl/>
                <w:lang w:bidi="ar-JO"/>
              </w:rPr>
            </w:pPr>
            <w:r w:rsidRPr="000016B8">
              <w:rPr>
                <w:rFonts w:asciiTheme="majorBidi" w:hAnsiTheme="majorBidi" w:cstheme="majorBidi" w:hint="cs"/>
                <w:color w:val="000000" w:themeColor="text1"/>
                <w:sz w:val="24"/>
                <w:szCs w:val="24"/>
                <w:rtl/>
                <w:lang w:bidi="ar-JO"/>
              </w:rPr>
              <w:t xml:space="preserve">يشارك الأفكار </w:t>
            </w:r>
          </w:p>
          <w:p w:rsidR="000016B8" w:rsidRPr="00096D96" w:rsidRDefault="000016B8" w:rsidP="00954BA1">
            <w:pPr>
              <w:autoSpaceDE w:val="0"/>
              <w:autoSpaceDN w:val="0"/>
              <w:bidi w:val="0"/>
              <w:adjustRightInd w:val="0"/>
              <w:rPr>
                <w:rFonts w:asciiTheme="majorBidi" w:hAnsiTheme="majorBidi" w:cstheme="majorBidi"/>
                <w:color w:val="000000" w:themeColor="text1"/>
                <w:sz w:val="28"/>
                <w:szCs w:val="28"/>
              </w:rPr>
            </w:pPr>
            <w:r w:rsidRPr="00096D96">
              <w:rPr>
                <w:rFonts w:asciiTheme="majorBidi" w:hAnsiTheme="majorBidi" w:cstheme="majorBidi"/>
                <w:color w:val="000000" w:themeColor="text1"/>
                <w:sz w:val="28"/>
                <w:szCs w:val="28"/>
              </w:rPr>
              <w:t>compare ideas</w:t>
            </w:r>
          </w:p>
          <w:p w:rsidR="000016B8" w:rsidRPr="000016B8" w:rsidRDefault="000016B8" w:rsidP="00954BA1">
            <w:pPr>
              <w:autoSpaceDE w:val="0"/>
              <w:autoSpaceDN w:val="0"/>
              <w:bidi w:val="0"/>
              <w:adjustRightInd w:val="0"/>
              <w:rPr>
                <w:rFonts w:asciiTheme="majorBidi" w:hAnsiTheme="majorBidi" w:cstheme="majorBidi"/>
                <w:color w:val="000000" w:themeColor="text1"/>
                <w:sz w:val="24"/>
                <w:szCs w:val="24"/>
                <w:rtl/>
                <w:lang w:bidi="ar-JO"/>
              </w:rPr>
            </w:pPr>
            <w:r w:rsidRPr="000016B8">
              <w:rPr>
                <w:rFonts w:asciiTheme="majorBidi" w:hAnsiTheme="majorBidi" w:cstheme="majorBidi" w:hint="cs"/>
                <w:color w:val="000000" w:themeColor="text1"/>
                <w:sz w:val="24"/>
                <w:szCs w:val="24"/>
                <w:rtl/>
              </w:rPr>
              <w:t xml:space="preserve">يقارن الأفكار </w:t>
            </w:r>
          </w:p>
        </w:tc>
        <w:tc>
          <w:tcPr>
            <w:tcW w:w="7312" w:type="dxa"/>
            <w:gridSpan w:val="5"/>
            <w:tcBorders>
              <w:right w:val="single" w:sz="8" w:space="0" w:color="000000" w:themeColor="text1"/>
            </w:tcBorders>
            <w:shd w:val="clear" w:color="auto" w:fill="F2F2F2" w:themeFill="background1" w:themeFillShade="F2"/>
          </w:tcPr>
          <w:p w:rsidR="000016B8" w:rsidRPr="00096D96" w:rsidRDefault="000016B8" w:rsidP="00954BA1">
            <w:pPr>
              <w:autoSpaceDE w:val="0"/>
              <w:autoSpaceDN w:val="0"/>
              <w:bidi w:val="0"/>
              <w:adjustRightInd w:val="0"/>
              <w:cnfStyle w:val="100000000000"/>
              <w:rPr>
                <w:rFonts w:asciiTheme="minorBidi" w:hAnsiTheme="minorBidi"/>
                <w:b w:val="0"/>
                <w:bCs w:val="0"/>
                <w:sz w:val="24"/>
                <w:szCs w:val="24"/>
              </w:rPr>
            </w:pPr>
            <w:r w:rsidRPr="00096D96">
              <w:rPr>
                <w:rFonts w:asciiTheme="minorBidi" w:hAnsiTheme="minorBidi"/>
                <w:b w:val="0"/>
                <w:bCs w:val="0"/>
                <w:sz w:val="24"/>
                <w:szCs w:val="24"/>
              </w:rPr>
              <w:t xml:space="preserve">to give your ideas to another person </w:t>
            </w:r>
          </w:p>
          <w:p w:rsidR="000016B8" w:rsidRPr="00954BA1" w:rsidRDefault="000016B8" w:rsidP="00954BA1">
            <w:pPr>
              <w:autoSpaceDE w:val="0"/>
              <w:autoSpaceDN w:val="0"/>
              <w:bidi w:val="0"/>
              <w:adjustRightInd w:val="0"/>
              <w:jc w:val="both"/>
              <w:cnfStyle w:val="100000000000"/>
              <w:rPr>
                <w:rFonts w:asciiTheme="minorBidi" w:hAnsiTheme="minorBidi"/>
                <w:b w:val="0"/>
                <w:bCs w:val="0"/>
                <w:color w:val="000000" w:themeColor="text1"/>
                <w:sz w:val="24"/>
                <w:szCs w:val="24"/>
              </w:rPr>
            </w:pPr>
            <w:r w:rsidRPr="00954BA1">
              <w:rPr>
                <w:rFonts w:asciiTheme="minorBidi" w:hAnsiTheme="minorBidi" w:hint="cs"/>
                <w:color w:val="000000" w:themeColor="text1"/>
                <w:sz w:val="24"/>
                <w:szCs w:val="24"/>
                <w:rtl/>
              </w:rPr>
              <w:t>يتشارك الأفكار مع شخص أو مجموعة من الأشخاص</w:t>
            </w:r>
          </w:p>
          <w:p w:rsidR="000016B8" w:rsidRPr="00954BA1" w:rsidRDefault="000016B8" w:rsidP="00954BA1">
            <w:pPr>
              <w:autoSpaceDE w:val="0"/>
              <w:autoSpaceDN w:val="0"/>
              <w:bidi w:val="0"/>
              <w:adjustRightInd w:val="0"/>
              <w:cnfStyle w:val="100000000000"/>
              <w:rPr>
                <w:rFonts w:asciiTheme="minorBidi" w:hAnsiTheme="minorBidi"/>
                <w:color w:val="000000" w:themeColor="text1"/>
                <w:sz w:val="24"/>
                <w:szCs w:val="24"/>
              </w:rPr>
            </w:pPr>
            <w:r w:rsidRPr="000016B8">
              <w:rPr>
                <w:rFonts w:asciiTheme="minorBidi" w:hAnsiTheme="minorBidi"/>
                <w:b w:val="0"/>
                <w:bCs w:val="0"/>
                <w:sz w:val="24"/>
                <w:szCs w:val="24"/>
              </w:rPr>
              <w:t>where two peoples' ideas are similar or different</w:t>
            </w:r>
            <w:r>
              <w:rPr>
                <w:rFonts w:asciiTheme="minorBidi" w:hAnsiTheme="minorBidi"/>
                <w:sz w:val="24"/>
                <w:szCs w:val="24"/>
              </w:rPr>
              <w:t xml:space="preserve">                              </w:t>
            </w:r>
            <w:r w:rsidRPr="00954BA1">
              <w:rPr>
                <w:rFonts w:asciiTheme="minorBidi" w:hAnsiTheme="minorBidi" w:hint="cs"/>
                <w:sz w:val="24"/>
                <w:szCs w:val="24"/>
                <w:rtl/>
              </w:rPr>
              <w:t>يقارن أفكار مع أفكار</w:t>
            </w:r>
            <w:r w:rsidRPr="00954BA1">
              <w:rPr>
                <w:rFonts w:asciiTheme="minorBidi" w:hAnsiTheme="minorBidi"/>
                <w:sz w:val="24"/>
                <w:szCs w:val="24"/>
              </w:rPr>
              <w:t xml:space="preserve"> </w:t>
            </w:r>
            <w:r w:rsidRPr="00954BA1">
              <w:rPr>
                <w:rFonts w:asciiTheme="minorBidi" w:hAnsiTheme="minorBidi" w:hint="cs"/>
                <w:sz w:val="24"/>
                <w:szCs w:val="24"/>
                <w:rtl/>
              </w:rPr>
              <w:t xml:space="preserve"> شخص آخر لمعرفة الإختلاف والتشابه   </w:t>
            </w:r>
          </w:p>
        </w:tc>
      </w:tr>
      <w:tr w:rsidR="00954BA1" w:rsidTr="000016B8">
        <w:trPr>
          <w:cnfStyle w:val="000000100000"/>
        </w:trPr>
        <w:tc>
          <w:tcPr>
            <w:cnfStyle w:val="001000000000"/>
            <w:tcW w:w="3110" w:type="dxa"/>
            <w:tcBorders>
              <w:top w:val="single" w:sz="8" w:space="0" w:color="000000" w:themeColor="text1"/>
              <w:left w:val="single" w:sz="8" w:space="0" w:color="000000" w:themeColor="text1"/>
              <w:bottom w:val="nil"/>
            </w:tcBorders>
            <w:shd w:val="clear" w:color="auto" w:fill="F2F2F2" w:themeFill="background1" w:themeFillShade="F2"/>
          </w:tcPr>
          <w:p w:rsidR="00954BA1" w:rsidRPr="00096D96" w:rsidRDefault="00954BA1" w:rsidP="00954BA1">
            <w:pPr>
              <w:autoSpaceDE w:val="0"/>
              <w:autoSpaceDN w:val="0"/>
              <w:bidi w:val="0"/>
              <w:adjustRightInd w:val="0"/>
              <w:rPr>
                <w:rFonts w:asciiTheme="majorBidi" w:hAnsiTheme="majorBidi" w:cstheme="majorBidi"/>
                <w:color w:val="000000" w:themeColor="text1"/>
                <w:sz w:val="28"/>
                <w:szCs w:val="28"/>
              </w:rPr>
            </w:pPr>
            <w:r w:rsidRPr="00096D96">
              <w:rPr>
                <w:rFonts w:asciiTheme="majorBidi" w:hAnsiTheme="majorBidi" w:cstheme="majorBidi"/>
                <w:color w:val="000000" w:themeColor="text1"/>
                <w:sz w:val="28"/>
                <w:szCs w:val="28"/>
              </w:rPr>
              <w:t>2 to create  to a website</w:t>
            </w:r>
          </w:p>
          <w:p w:rsidR="00954BA1" w:rsidRPr="000016B8" w:rsidRDefault="00954BA1" w:rsidP="00954BA1">
            <w:pPr>
              <w:autoSpaceDE w:val="0"/>
              <w:autoSpaceDN w:val="0"/>
              <w:bidi w:val="0"/>
              <w:adjustRightInd w:val="0"/>
              <w:rPr>
                <w:rFonts w:asciiTheme="majorBidi" w:hAnsiTheme="majorBidi" w:cstheme="majorBidi"/>
                <w:color w:val="000000" w:themeColor="text1"/>
                <w:sz w:val="24"/>
                <w:szCs w:val="24"/>
              </w:rPr>
            </w:pPr>
            <w:r w:rsidRPr="000016B8">
              <w:rPr>
                <w:rFonts w:asciiTheme="majorBidi" w:hAnsiTheme="majorBidi" w:cstheme="majorBidi" w:hint="cs"/>
                <w:color w:val="000000" w:themeColor="text1"/>
                <w:sz w:val="24"/>
                <w:szCs w:val="24"/>
                <w:rtl/>
              </w:rPr>
              <w:t xml:space="preserve">ينشئ موقع إلكتروني </w:t>
            </w:r>
          </w:p>
        </w:tc>
        <w:tc>
          <w:tcPr>
            <w:tcW w:w="7312" w:type="dxa"/>
            <w:gridSpan w:val="5"/>
            <w:tcBorders>
              <w:top w:val="single" w:sz="8" w:space="0" w:color="000000" w:themeColor="text1"/>
              <w:bottom w:val="nil"/>
              <w:right w:val="single" w:sz="8" w:space="0" w:color="000000" w:themeColor="text1"/>
            </w:tcBorders>
            <w:shd w:val="clear" w:color="auto" w:fill="F2F2F2" w:themeFill="background1" w:themeFillShade="F2"/>
          </w:tcPr>
          <w:p w:rsidR="00954BA1" w:rsidRDefault="00954BA1" w:rsidP="00954BA1">
            <w:pPr>
              <w:autoSpaceDE w:val="0"/>
              <w:autoSpaceDN w:val="0"/>
              <w:bidi w:val="0"/>
              <w:adjustRightInd w:val="0"/>
              <w:cnfStyle w:val="000000100000"/>
              <w:rPr>
                <w:rFonts w:asciiTheme="minorBidi" w:hAnsiTheme="minorBidi"/>
                <w:sz w:val="24"/>
                <w:szCs w:val="24"/>
                <w:rtl/>
              </w:rPr>
            </w:pPr>
            <w:r w:rsidRPr="00C90DC0">
              <w:rPr>
                <w:rFonts w:asciiTheme="minorBidi" w:hAnsiTheme="minorBidi"/>
                <w:sz w:val="24"/>
                <w:szCs w:val="24"/>
              </w:rPr>
              <w:t>to construct a website that currently does not exist</w:t>
            </w:r>
          </w:p>
          <w:p w:rsidR="00954BA1" w:rsidRPr="000016B8" w:rsidRDefault="00954BA1" w:rsidP="00954BA1">
            <w:pPr>
              <w:autoSpaceDE w:val="0"/>
              <w:autoSpaceDN w:val="0"/>
              <w:bidi w:val="0"/>
              <w:adjustRightInd w:val="0"/>
              <w:jc w:val="both"/>
              <w:cnfStyle w:val="000000100000"/>
              <w:rPr>
                <w:rFonts w:asciiTheme="minorBidi" w:hAnsiTheme="minorBidi"/>
                <w:b/>
                <w:bCs/>
                <w:color w:val="000000" w:themeColor="text1"/>
                <w:sz w:val="24"/>
                <w:szCs w:val="24"/>
              </w:rPr>
            </w:pPr>
            <w:r w:rsidRPr="000016B8">
              <w:rPr>
                <w:rFonts w:asciiTheme="minorBidi" w:hAnsiTheme="minorBidi" w:hint="cs"/>
                <w:b/>
                <w:bCs/>
                <w:sz w:val="24"/>
                <w:szCs w:val="24"/>
                <w:rtl/>
              </w:rPr>
              <w:t>ينشئ موقع الكتروني ( الموقع لم يكن موجودا اصلاً)</w:t>
            </w:r>
          </w:p>
        </w:tc>
      </w:tr>
      <w:tr w:rsidR="00954BA1" w:rsidTr="000016B8">
        <w:tc>
          <w:tcPr>
            <w:cnfStyle w:val="001000000000"/>
            <w:tcW w:w="3110" w:type="dxa"/>
            <w:tcBorders>
              <w:top w:val="nil"/>
              <w:left w:val="single" w:sz="8" w:space="0" w:color="000000" w:themeColor="text1"/>
              <w:bottom w:val="single" w:sz="8" w:space="0" w:color="000000" w:themeColor="text1"/>
            </w:tcBorders>
            <w:shd w:val="clear" w:color="auto" w:fill="F2F2F2" w:themeFill="background1" w:themeFillShade="F2"/>
          </w:tcPr>
          <w:p w:rsidR="00954BA1" w:rsidRPr="00096D96" w:rsidRDefault="00954BA1" w:rsidP="00954BA1">
            <w:pPr>
              <w:autoSpaceDE w:val="0"/>
              <w:autoSpaceDN w:val="0"/>
              <w:bidi w:val="0"/>
              <w:adjustRightInd w:val="0"/>
              <w:rPr>
                <w:rFonts w:asciiTheme="majorBidi" w:hAnsiTheme="majorBidi" w:cstheme="majorBidi"/>
                <w:color w:val="000000" w:themeColor="text1"/>
                <w:sz w:val="28"/>
                <w:szCs w:val="28"/>
              </w:rPr>
            </w:pPr>
            <w:r w:rsidRPr="00096D96">
              <w:rPr>
                <w:rFonts w:asciiTheme="majorBidi" w:hAnsiTheme="majorBidi" w:cstheme="majorBidi"/>
                <w:color w:val="000000" w:themeColor="text1"/>
                <w:sz w:val="28"/>
                <w:szCs w:val="28"/>
              </w:rPr>
              <w:t>contribute to a website</w:t>
            </w:r>
          </w:p>
          <w:p w:rsidR="00954BA1" w:rsidRPr="00096D96" w:rsidRDefault="00954BA1" w:rsidP="00954BA1">
            <w:pPr>
              <w:autoSpaceDE w:val="0"/>
              <w:autoSpaceDN w:val="0"/>
              <w:bidi w:val="0"/>
              <w:adjustRightInd w:val="0"/>
              <w:rPr>
                <w:rFonts w:asciiTheme="majorBidi" w:hAnsiTheme="majorBidi" w:cstheme="majorBidi"/>
                <w:color w:val="000000" w:themeColor="text1"/>
                <w:sz w:val="28"/>
                <w:szCs w:val="28"/>
              </w:rPr>
            </w:pPr>
            <w:r w:rsidRPr="00096D96">
              <w:rPr>
                <w:rFonts w:asciiTheme="majorBidi" w:hAnsiTheme="majorBidi" w:cstheme="majorBidi" w:hint="cs"/>
                <w:color w:val="000000" w:themeColor="text1"/>
                <w:sz w:val="28"/>
                <w:szCs w:val="28"/>
                <w:rtl/>
              </w:rPr>
              <w:t xml:space="preserve">يساهم في الموقع الإلكتروني </w:t>
            </w:r>
          </w:p>
        </w:tc>
        <w:tc>
          <w:tcPr>
            <w:tcW w:w="7312" w:type="dxa"/>
            <w:gridSpan w:val="5"/>
            <w:tcBorders>
              <w:top w:val="nil"/>
              <w:bottom w:val="nil"/>
              <w:right w:val="single" w:sz="8" w:space="0" w:color="000000" w:themeColor="text1"/>
            </w:tcBorders>
            <w:shd w:val="clear" w:color="auto" w:fill="F2F2F2" w:themeFill="background1" w:themeFillShade="F2"/>
          </w:tcPr>
          <w:p w:rsidR="00954BA1" w:rsidRDefault="00954BA1" w:rsidP="00954BA1">
            <w:pPr>
              <w:autoSpaceDE w:val="0"/>
              <w:autoSpaceDN w:val="0"/>
              <w:bidi w:val="0"/>
              <w:adjustRightInd w:val="0"/>
              <w:cnfStyle w:val="000000000000"/>
              <w:rPr>
                <w:rFonts w:asciiTheme="minorBidi" w:hAnsiTheme="minorBidi"/>
                <w:sz w:val="24"/>
                <w:szCs w:val="24"/>
                <w:rtl/>
              </w:rPr>
            </w:pPr>
            <w:r w:rsidRPr="00C90DC0">
              <w:rPr>
                <w:rFonts w:asciiTheme="minorBidi" w:hAnsiTheme="minorBidi"/>
                <w:sz w:val="24"/>
                <w:szCs w:val="24"/>
              </w:rPr>
              <w:t>offer your writing and work to the website</w:t>
            </w:r>
          </w:p>
          <w:p w:rsidR="00954BA1" w:rsidRPr="000016B8" w:rsidRDefault="00954BA1" w:rsidP="00954BA1">
            <w:pPr>
              <w:autoSpaceDE w:val="0"/>
              <w:autoSpaceDN w:val="0"/>
              <w:bidi w:val="0"/>
              <w:adjustRightInd w:val="0"/>
              <w:jc w:val="both"/>
              <w:cnfStyle w:val="000000000000"/>
              <w:rPr>
                <w:rFonts w:asciiTheme="minorBidi" w:hAnsiTheme="minorBidi"/>
                <w:b/>
                <w:bCs/>
                <w:color w:val="000000" w:themeColor="text1"/>
                <w:sz w:val="24"/>
                <w:szCs w:val="24"/>
              </w:rPr>
            </w:pPr>
            <w:r w:rsidRPr="000016B8">
              <w:rPr>
                <w:rFonts w:asciiTheme="minorBidi" w:hAnsiTheme="minorBidi" w:hint="cs"/>
                <w:b/>
                <w:bCs/>
                <w:sz w:val="24"/>
                <w:szCs w:val="24"/>
                <w:rtl/>
              </w:rPr>
              <w:t>يساهم عن طريق عرض كتابات والأعمال ليتم نشرها في الموقع</w:t>
            </w:r>
          </w:p>
        </w:tc>
      </w:tr>
      <w:tr w:rsidR="00954BA1" w:rsidTr="000016B8">
        <w:trPr>
          <w:cnfStyle w:val="000000100000"/>
        </w:trPr>
        <w:tc>
          <w:tcPr>
            <w:cnfStyle w:val="001000000000"/>
            <w:tcW w:w="3767" w:type="dxa"/>
            <w:gridSpan w:val="4"/>
            <w:tcBorders>
              <w:top w:val="single" w:sz="8" w:space="0" w:color="000000" w:themeColor="text1"/>
              <w:left w:val="single" w:sz="8" w:space="0" w:color="000000" w:themeColor="text1"/>
              <w:bottom w:val="nil"/>
            </w:tcBorders>
            <w:shd w:val="clear" w:color="auto" w:fill="F2F2F2" w:themeFill="background1" w:themeFillShade="F2"/>
          </w:tcPr>
          <w:p w:rsidR="00954BA1" w:rsidRPr="00096D96" w:rsidRDefault="00954BA1" w:rsidP="00954BA1">
            <w:pPr>
              <w:autoSpaceDE w:val="0"/>
              <w:autoSpaceDN w:val="0"/>
              <w:bidi w:val="0"/>
              <w:adjustRightInd w:val="0"/>
              <w:rPr>
                <w:rFonts w:asciiTheme="majorBidi" w:hAnsiTheme="majorBidi" w:cstheme="majorBidi"/>
                <w:color w:val="000000" w:themeColor="text1"/>
                <w:sz w:val="28"/>
                <w:szCs w:val="28"/>
              </w:rPr>
            </w:pPr>
            <w:r w:rsidRPr="00096D96">
              <w:rPr>
                <w:rFonts w:asciiTheme="majorBidi" w:hAnsiTheme="majorBidi" w:cstheme="majorBidi"/>
                <w:color w:val="000000" w:themeColor="text1"/>
                <w:sz w:val="28"/>
                <w:szCs w:val="28"/>
              </w:rPr>
              <w:t xml:space="preserve">3 to research information </w:t>
            </w:r>
          </w:p>
          <w:p w:rsidR="00954BA1" w:rsidRPr="000016B8" w:rsidRDefault="00954BA1" w:rsidP="00954BA1">
            <w:pPr>
              <w:autoSpaceDE w:val="0"/>
              <w:autoSpaceDN w:val="0"/>
              <w:bidi w:val="0"/>
              <w:adjustRightInd w:val="0"/>
              <w:rPr>
                <w:rFonts w:asciiTheme="majorBidi" w:hAnsiTheme="majorBidi" w:cstheme="majorBidi"/>
                <w:color w:val="000000" w:themeColor="text1"/>
                <w:sz w:val="24"/>
                <w:szCs w:val="24"/>
              </w:rPr>
            </w:pPr>
            <w:r w:rsidRPr="000016B8">
              <w:rPr>
                <w:rFonts w:asciiTheme="majorBidi" w:hAnsiTheme="majorBidi" w:cstheme="majorBidi" w:hint="cs"/>
                <w:color w:val="000000" w:themeColor="text1"/>
                <w:sz w:val="24"/>
                <w:szCs w:val="24"/>
                <w:rtl/>
              </w:rPr>
              <w:t xml:space="preserve">يبحث عن المعلومات </w:t>
            </w:r>
          </w:p>
        </w:tc>
        <w:tc>
          <w:tcPr>
            <w:tcW w:w="6655" w:type="dxa"/>
            <w:gridSpan w:val="2"/>
            <w:tcBorders>
              <w:top w:val="single" w:sz="8" w:space="0" w:color="000000" w:themeColor="text1"/>
              <w:bottom w:val="nil"/>
              <w:right w:val="single" w:sz="8" w:space="0" w:color="000000" w:themeColor="text1"/>
            </w:tcBorders>
            <w:shd w:val="clear" w:color="auto" w:fill="F2F2F2" w:themeFill="background1" w:themeFillShade="F2"/>
          </w:tcPr>
          <w:p w:rsidR="00954BA1" w:rsidRDefault="00954BA1" w:rsidP="00954BA1">
            <w:pPr>
              <w:autoSpaceDE w:val="0"/>
              <w:autoSpaceDN w:val="0"/>
              <w:bidi w:val="0"/>
              <w:adjustRightInd w:val="0"/>
              <w:cnfStyle w:val="000000100000"/>
              <w:rPr>
                <w:rFonts w:asciiTheme="minorBidi" w:hAnsiTheme="minorBidi"/>
                <w:sz w:val="24"/>
                <w:szCs w:val="24"/>
                <w:rtl/>
              </w:rPr>
            </w:pPr>
            <w:r w:rsidRPr="00C90DC0">
              <w:rPr>
                <w:rFonts w:asciiTheme="minorBidi" w:hAnsiTheme="minorBidi"/>
                <w:sz w:val="24"/>
                <w:szCs w:val="24"/>
              </w:rPr>
              <w:t>to use a variety of sources to find the information you need</w:t>
            </w:r>
          </w:p>
          <w:p w:rsidR="00954BA1" w:rsidRPr="000016B8" w:rsidRDefault="00954BA1" w:rsidP="00954BA1">
            <w:pPr>
              <w:autoSpaceDE w:val="0"/>
              <w:autoSpaceDN w:val="0"/>
              <w:bidi w:val="0"/>
              <w:adjustRightInd w:val="0"/>
              <w:jc w:val="both"/>
              <w:cnfStyle w:val="000000100000"/>
              <w:rPr>
                <w:rFonts w:asciiTheme="minorBidi" w:hAnsiTheme="minorBidi"/>
                <w:b/>
                <w:bCs/>
                <w:color w:val="000000" w:themeColor="text1"/>
                <w:sz w:val="24"/>
                <w:szCs w:val="24"/>
              </w:rPr>
            </w:pPr>
            <w:r w:rsidRPr="000016B8">
              <w:rPr>
                <w:rFonts w:asciiTheme="minorBidi" w:hAnsiTheme="minorBidi" w:hint="cs"/>
                <w:b/>
                <w:bCs/>
                <w:sz w:val="24"/>
                <w:szCs w:val="24"/>
                <w:rtl/>
              </w:rPr>
              <w:t>معرفة المعلومة التي تحتاجها عن طريق إستخدام مصادر متنوعة</w:t>
            </w:r>
          </w:p>
        </w:tc>
      </w:tr>
      <w:tr w:rsidR="00954BA1" w:rsidTr="000016B8">
        <w:tc>
          <w:tcPr>
            <w:cnfStyle w:val="001000000000"/>
            <w:tcW w:w="3110" w:type="dxa"/>
            <w:tcBorders>
              <w:top w:val="nil"/>
              <w:left w:val="single" w:sz="8" w:space="0" w:color="000000" w:themeColor="text1"/>
              <w:bottom w:val="single" w:sz="8" w:space="0" w:color="000000" w:themeColor="text1"/>
            </w:tcBorders>
            <w:shd w:val="clear" w:color="auto" w:fill="F2F2F2" w:themeFill="background1" w:themeFillShade="F2"/>
          </w:tcPr>
          <w:p w:rsidR="00954BA1" w:rsidRPr="00096D96" w:rsidRDefault="00954BA1" w:rsidP="00954BA1">
            <w:pPr>
              <w:autoSpaceDE w:val="0"/>
              <w:autoSpaceDN w:val="0"/>
              <w:bidi w:val="0"/>
              <w:adjustRightInd w:val="0"/>
              <w:rPr>
                <w:rFonts w:asciiTheme="majorBidi" w:hAnsiTheme="majorBidi" w:cstheme="majorBidi"/>
                <w:color w:val="000000" w:themeColor="text1"/>
                <w:sz w:val="28"/>
                <w:szCs w:val="28"/>
              </w:rPr>
            </w:pPr>
            <w:r w:rsidRPr="00096D96">
              <w:rPr>
                <w:rFonts w:asciiTheme="majorBidi" w:hAnsiTheme="majorBidi" w:cstheme="majorBidi"/>
                <w:color w:val="000000" w:themeColor="text1"/>
                <w:sz w:val="28"/>
                <w:szCs w:val="28"/>
              </w:rPr>
              <w:t>present information</w:t>
            </w:r>
          </w:p>
          <w:p w:rsidR="00954BA1" w:rsidRPr="000016B8" w:rsidRDefault="00954BA1" w:rsidP="00954BA1">
            <w:pPr>
              <w:autoSpaceDE w:val="0"/>
              <w:autoSpaceDN w:val="0"/>
              <w:bidi w:val="0"/>
              <w:adjustRightInd w:val="0"/>
              <w:rPr>
                <w:rFonts w:asciiTheme="majorBidi" w:hAnsiTheme="majorBidi" w:cstheme="majorBidi"/>
                <w:color w:val="000000" w:themeColor="text1"/>
                <w:sz w:val="24"/>
                <w:szCs w:val="24"/>
              </w:rPr>
            </w:pPr>
            <w:r w:rsidRPr="000016B8">
              <w:rPr>
                <w:rFonts w:asciiTheme="majorBidi" w:hAnsiTheme="majorBidi" w:cstheme="majorBidi" w:hint="cs"/>
                <w:color w:val="000000" w:themeColor="text1"/>
                <w:sz w:val="24"/>
                <w:szCs w:val="24"/>
                <w:rtl/>
              </w:rPr>
              <w:t xml:space="preserve">يقدّم المعلومات  </w:t>
            </w:r>
          </w:p>
        </w:tc>
        <w:tc>
          <w:tcPr>
            <w:tcW w:w="7312" w:type="dxa"/>
            <w:gridSpan w:val="5"/>
            <w:tcBorders>
              <w:top w:val="nil"/>
              <w:bottom w:val="nil"/>
              <w:right w:val="single" w:sz="8" w:space="0" w:color="000000" w:themeColor="text1"/>
            </w:tcBorders>
            <w:shd w:val="clear" w:color="auto" w:fill="F2F2F2" w:themeFill="background1" w:themeFillShade="F2"/>
          </w:tcPr>
          <w:p w:rsidR="00954BA1" w:rsidRDefault="00954BA1" w:rsidP="00954BA1">
            <w:pPr>
              <w:autoSpaceDE w:val="0"/>
              <w:autoSpaceDN w:val="0"/>
              <w:bidi w:val="0"/>
              <w:adjustRightInd w:val="0"/>
              <w:cnfStyle w:val="000000000000"/>
              <w:rPr>
                <w:rFonts w:asciiTheme="minorBidi" w:hAnsiTheme="minorBidi"/>
                <w:sz w:val="24"/>
                <w:szCs w:val="24"/>
                <w:rtl/>
              </w:rPr>
            </w:pPr>
            <w:r w:rsidRPr="00C90DC0">
              <w:rPr>
                <w:rFonts w:asciiTheme="minorBidi" w:hAnsiTheme="minorBidi"/>
                <w:sz w:val="24"/>
                <w:szCs w:val="24"/>
              </w:rPr>
              <w:t>to give the results of your research in a presentation</w:t>
            </w:r>
          </w:p>
          <w:p w:rsidR="00954BA1" w:rsidRPr="000016B8" w:rsidRDefault="00954BA1" w:rsidP="00954BA1">
            <w:pPr>
              <w:autoSpaceDE w:val="0"/>
              <w:autoSpaceDN w:val="0"/>
              <w:bidi w:val="0"/>
              <w:adjustRightInd w:val="0"/>
              <w:jc w:val="both"/>
              <w:cnfStyle w:val="000000000000"/>
              <w:rPr>
                <w:rFonts w:asciiTheme="minorBidi" w:hAnsiTheme="minorBidi"/>
                <w:b/>
                <w:bCs/>
                <w:color w:val="000000" w:themeColor="text1"/>
                <w:sz w:val="24"/>
                <w:szCs w:val="24"/>
              </w:rPr>
            </w:pPr>
            <w:r w:rsidRPr="000016B8">
              <w:rPr>
                <w:rFonts w:asciiTheme="minorBidi" w:hAnsiTheme="minorBidi" w:hint="cs"/>
                <w:b/>
                <w:bCs/>
                <w:sz w:val="24"/>
                <w:szCs w:val="24"/>
                <w:rtl/>
              </w:rPr>
              <w:t>يعطي نتائج الأبحاث التي توصّل اليها من خلال البحث</w:t>
            </w:r>
          </w:p>
        </w:tc>
      </w:tr>
      <w:tr w:rsidR="00954BA1" w:rsidTr="000016B8">
        <w:trPr>
          <w:cnfStyle w:val="000000100000"/>
        </w:trPr>
        <w:tc>
          <w:tcPr>
            <w:cnfStyle w:val="001000000000"/>
            <w:tcW w:w="4029" w:type="dxa"/>
            <w:gridSpan w:val="5"/>
            <w:tcBorders>
              <w:top w:val="single" w:sz="8" w:space="0" w:color="000000" w:themeColor="text1"/>
              <w:left w:val="single" w:sz="8" w:space="0" w:color="000000" w:themeColor="text1"/>
              <w:bottom w:val="nil"/>
            </w:tcBorders>
            <w:shd w:val="clear" w:color="auto" w:fill="F2F2F2" w:themeFill="background1" w:themeFillShade="F2"/>
          </w:tcPr>
          <w:p w:rsidR="00954BA1" w:rsidRPr="00096D96" w:rsidRDefault="00954BA1" w:rsidP="00954BA1">
            <w:pPr>
              <w:autoSpaceDE w:val="0"/>
              <w:autoSpaceDN w:val="0"/>
              <w:bidi w:val="0"/>
              <w:adjustRightInd w:val="0"/>
              <w:rPr>
                <w:rFonts w:asciiTheme="majorBidi" w:hAnsiTheme="majorBidi" w:cstheme="majorBidi"/>
                <w:color w:val="000000" w:themeColor="text1"/>
                <w:sz w:val="28"/>
                <w:szCs w:val="28"/>
              </w:rPr>
            </w:pPr>
            <w:r w:rsidRPr="00096D96">
              <w:rPr>
                <w:rFonts w:asciiTheme="majorBidi" w:hAnsiTheme="majorBidi" w:cstheme="majorBidi"/>
                <w:color w:val="000000" w:themeColor="text1"/>
                <w:sz w:val="28"/>
                <w:szCs w:val="28"/>
              </w:rPr>
              <w:t xml:space="preserve">4 to monitor what is happening </w:t>
            </w:r>
          </w:p>
          <w:p w:rsidR="00954BA1" w:rsidRPr="000016B8" w:rsidRDefault="00954BA1" w:rsidP="000016B8">
            <w:pPr>
              <w:autoSpaceDE w:val="0"/>
              <w:autoSpaceDN w:val="0"/>
              <w:bidi w:val="0"/>
              <w:adjustRightInd w:val="0"/>
              <w:rPr>
                <w:rFonts w:asciiTheme="majorBidi" w:hAnsiTheme="majorBidi" w:cstheme="majorBidi"/>
                <w:color w:val="000000" w:themeColor="text1"/>
                <w:sz w:val="24"/>
                <w:szCs w:val="24"/>
              </w:rPr>
            </w:pPr>
            <w:r w:rsidRPr="000016B8">
              <w:rPr>
                <w:rFonts w:asciiTheme="majorBidi" w:hAnsiTheme="majorBidi" w:cstheme="majorBidi" w:hint="cs"/>
                <w:color w:val="000000" w:themeColor="text1"/>
                <w:sz w:val="24"/>
                <w:szCs w:val="24"/>
                <w:rtl/>
              </w:rPr>
              <w:t xml:space="preserve">يراقب ما يحدث </w:t>
            </w:r>
          </w:p>
        </w:tc>
        <w:tc>
          <w:tcPr>
            <w:tcW w:w="6393" w:type="dxa"/>
            <w:tcBorders>
              <w:top w:val="single" w:sz="8" w:space="0" w:color="000000" w:themeColor="text1"/>
              <w:bottom w:val="nil"/>
              <w:right w:val="single" w:sz="8" w:space="0" w:color="000000" w:themeColor="text1"/>
            </w:tcBorders>
            <w:shd w:val="clear" w:color="auto" w:fill="F2F2F2" w:themeFill="background1" w:themeFillShade="F2"/>
          </w:tcPr>
          <w:p w:rsidR="00954BA1" w:rsidRPr="00602064" w:rsidRDefault="00954BA1" w:rsidP="00954BA1">
            <w:pPr>
              <w:autoSpaceDE w:val="0"/>
              <w:autoSpaceDN w:val="0"/>
              <w:bidi w:val="0"/>
              <w:adjustRightInd w:val="0"/>
              <w:cnfStyle w:val="000000100000"/>
              <w:rPr>
                <w:rFonts w:asciiTheme="minorBidi" w:hAnsiTheme="minorBidi"/>
                <w:b/>
                <w:bCs/>
                <w:color w:val="000000" w:themeColor="text1"/>
                <w:sz w:val="28"/>
                <w:szCs w:val="28"/>
                <w:u w:val="dash"/>
              </w:rPr>
            </w:pPr>
            <w:r w:rsidRPr="00C90DC0">
              <w:rPr>
                <w:rFonts w:asciiTheme="minorBidi" w:hAnsiTheme="minorBidi"/>
                <w:sz w:val="24"/>
                <w:szCs w:val="24"/>
              </w:rPr>
              <w:t>you know what is happening and you are following the developments</w:t>
            </w:r>
            <w:r>
              <w:rPr>
                <w:rFonts w:asciiTheme="minorBidi" w:hAnsiTheme="minorBidi"/>
                <w:sz w:val="24"/>
                <w:szCs w:val="24"/>
              </w:rPr>
              <w:t xml:space="preserve">            </w:t>
            </w:r>
            <w:r>
              <w:rPr>
                <w:rFonts w:asciiTheme="minorBidi" w:hAnsiTheme="minorBidi" w:hint="cs"/>
                <w:sz w:val="24"/>
                <w:szCs w:val="24"/>
                <w:rtl/>
              </w:rPr>
              <w:t xml:space="preserve">  </w:t>
            </w:r>
            <w:r w:rsidRPr="000016B8">
              <w:rPr>
                <w:rFonts w:asciiTheme="minorBidi" w:hAnsiTheme="minorBidi" w:hint="cs"/>
                <w:b/>
                <w:bCs/>
                <w:sz w:val="24"/>
                <w:szCs w:val="24"/>
                <w:rtl/>
              </w:rPr>
              <w:t>أنت تعرف ماالذي يجري وتتابع تطوّر الأحداث</w:t>
            </w:r>
          </w:p>
        </w:tc>
      </w:tr>
      <w:tr w:rsidR="00954BA1" w:rsidTr="000016B8">
        <w:tc>
          <w:tcPr>
            <w:cnfStyle w:val="001000000000"/>
            <w:tcW w:w="3504" w:type="dxa"/>
            <w:gridSpan w:val="3"/>
            <w:tcBorders>
              <w:top w:val="nil"/>
              <w:left w:val="single" w:sz="8" w:space="0" w:color="000000" w:themeColor="text1"/>
              <w:bottom w:val="nil"/>
            </w:tcBorders>
            <w:shd w:val="clear" w:color="auto" w:fill="F2F2F2" w:themeFill="background1" w:themeFillShade="F2"/>
          </w:tcPr>
          <w:p w:rsidR="00954BA1" w:rsidRPr="00096D96" w:rsidRDefault="00954BA1" w:rsidP="00954BA1">
            <w:pPr>
              <w:autoSpaceDE w:val="0"/>
              <w:autoSpaceDN w:val="0"/>
              <w:bidi w:val="0"/>
              <w:adjustRightInd w:val="0"/>
              <w:rPr>
                <w:rFonts w:asciiTheme="majorBidi" w:hAnsiTheme="majorBidi" w:cstheme="majorBidi"/>
                <w:color w:val="000000" w:themeColor="text1"/>
                <w:sz w:val="28"/>
                <w:szCs w:val="28"/>
              </w:rPr>
            </w:pPr>
            <w:r w:rsidRPr="00096D96">
              <w:rPr>
                <w:rFonts w:asciiTheme="majorBidi" w:hAnsiTheme="majorBidi" w:cstheme="majorBidi"/>
                <w:color w:val="000000" w:themeColor="text1"/>
                <w:sz w:val="28"/>
                <w:szCs w:val="28"/>
              </w:rPr>
              <w:t>find out what is happening</w:t>
            </w:r>
          </w:p>
          <w:p w:rsidR="00954BA1" w:rsidRPr="000016B8" w:rsidRDefault="00954BA1" w:rsidP="00954BA1">
            <w:pPr>
              <w:autoSpaceDE w:val="0"/>
              <w:autoSpaceDN w:val="0"/>
              <w:bidi w:val="0"/>
              <w:adjustRightInd w:val="0"/>
              <w:rPr>
                <w:rFonts w:asciiTheme="majorBidi" w:hAnsiTheme="majorBidi" w:cstheme="majorBidi"/>
                <w:color w:val="000000" w:themeColor="text1"/>
                <w:sz w:val="24"/>
                <w:szCs w:val="24"/>
              </w:rPr>
            </w:pPr>
            <w:r w:rsidRPr="000016B8">
              <w:rPr>
                <w:rFonts w:asciiTheme="majorBidi" w:hAnsiTheme="majorBidi" w:cstheme="majorBidi" w:hint="cs"/>
                <w:color w:val="000000" w:themeColor="text1"/>
                <w:sz w:val="24"/>
                <w:szCs w:val="24"/>
                <w:rtl/>
              </w:rPr>
              <w:t xml:space="preserve">يكتشف ما الذي يجري </w:t>
            </w:r>
          </w:p>
        </w:tc>
        <w:tc>
          <w:tcPr>
            <w:tcW w:w="6918" w:type="dxa"/>
            <w:gridSpan w:val="3"/>
            <w:tcBorders>
              <w:top w:val="nil"/>
              <w:bottom w:val="nil"/>
              <w:right w:val="single" w:sz="8" w:space="0" w:color="000000" w:themeColor="text1"/>
            </w:tcBorders>
            <w:shd w:val="clear" w:color="auto" w:fill="F2F2F2" w:themeFill="background1" w:themeFillShade="F2"/>
          </w:tcPr>
          <w:p w:rsidR="00954BA1" w:rsidRDefault="00954BA1" w:rsidP="00954BA1">
            <w:pPr>
              <w:autoSpaceDE w:val="0"/>
              <w:autoSpaceDN w:val="0"/>
              <w:bidi w:val="0"/>
              <w:adjustRightInd w:val="0"/>
              <w:cnfStyle w:val="000000000000"/>
              <w:rPr>
                <w:rFonts w:asciiTheme="minorBidi" w:hAnsiTheme="minorBidi"/>
                <w:sz w:val="24"/>
                <w:szCs w:val="24"/>
              </w:rPr>
            </w:pPr>
            <w:r w:rsidRPr="00C90DC0">
              <w:rPr>
                <w:rFonts w:asciiTheme="minorBidi" w:hAnsiTheme="minorBidi"/>
                <w:sz w:val="24"/>
                <w:szCs w:val="24"/>
              </w:rPr>
              <w:t>you don’t know what is happening and you want to discover it</w:t>
            </w:r>
          </w:p>
          <w:p w:rsidR="00954BA1" w:rsidRPr="000016B8" w:rsidRDefault="00954BA1" w:rsidP="00954BA1">
            <w:pPr>
              <w:autoSpaceDE w:val="0"/>
              <w:autoSpaceDN w:val="0"/>
              <w:bidi w:val="0"/>
              <w:adjustRightInd w:val="0"/>
              <w:cnfStyle w:val="000000000000"/>
              <w:rPr>
                <w:rFonts w:asciiTheme="minorBidi" w:hAnsiTheme="minorBidi"/>
                <w:b/>
                <w:bCs/>
                <w:color w:val="000000" w:themeColor="text1"/>
                <w:sz w:val="24"/>
                <w:szCs w:val="24"/>
                <w:rtl/>
                <w:lang w:bidi="ar-JO"/>
              </w:rPr>
            </w:pPr>
            <w:r w:rsidRPr="000016B8">
              <w:rPr>
                <w:rFonts w:asciiTheme="minorBidi" w:hAnsiTheme="minorBidi" w:hint="cs"/>
                <w:b/>
                <w:bCs/>
                <w:sz w:val="24"/>
                <w:szCs w:val="24"/>
                <w:rtl/>
                <w:lang w:bidi="ar-JO"/>
              </w:rPr>
              <w:t>أنت لاتعرف ماذا يحدث وتحاول معرفة ذلك</w:t>
            </w:r>
          </w:p>
        </w:tc>
      </w:tr>
      <w:tr w:rsidR="00954BA1" w:rsidTr="000016B8">
        <w:trPr>
          <w:cnfStyle w:val="000000100000"/>
        </w:trPr>
        <w:tc>
          <w:tcPr>
            <w:cnfStyle w:val="001000000000"/>
            <w:tcW w:w="3110" w:type="dxa"/>
            <w:tcBorders>
              <w:top w:val="single" w:sz="8" w:space="0" w:color="000000" w:themeColor="text1"/>
              <w:left w:val="single" w:sz="8" w:space="0" w:color="000000" w:themeColor="text1"/>
              <w:bottom w:val="nil"/>
            </w:tcBorders>
            <w:shd w:val="clear" w:color="auto" w:fill="F2F2F2" w:themeFill="background1" w:themeFillShade="F2"/>
          </w:tcPr>
          <w:p w:rsidR="00954BA1" w:rsidRPr="00096D96" w:rsidRDefault="00954BA1" w:rsidP="00954BA1">
            <w:pPr>
              <w:autoSpaceDE w:val="0"/>
              <w:autoSpaceDN w:val="0"/>
              <w:bidi w:val="0"/>
              <w:adjustRightInd w:val="0"/>
              <w:rPr>
                <w:rFonts w:asciiTheme="majorBidi" w:hAnsiTheme="majorBidi" w:cstheme="majorBidi"/>
                <w:color w:val="000000" w:themeColor="text1"/>
                <w:sz w:val="28"/>
                <w:szCs w:val="28"/>
              </w:rPr>
            </w:pPr>
            <w:r w:rsidRPr="00096D96">
              <w:rPr>
                <w:rFonts w:asciiTheme="majorBidi" w:hAnsiTheme="majorBidi" w:cstheme="majorBidi"/>
                <w:color w:val="000000" w:themeColor="text1"/>
                <w:sz w:val="28"/>
                <w:szCs w:val="28"/>
              </w:rPr>
              <w:t>5 to give a talk to people</w:t>
            </w:r>
          </w:p>
          <w:p w:rsidR="00954BA1" w:rsidRPr="00096D96" w:rsidRDefault="00954BA1" w:rsidP="00954BA1">
            <w:pPr>
              <w:autoSpaceDE w:val="0"/>
              <w:autoSpaceDN w:val="0"/>
              <w:bidi w:val="0"/>
              <w:adjustRightInd w:val="0"/>
              <w:rPr>
                <w:rFonts w:asciiTheme="majorBidi" w:hAnsiTheme="majorBidi" w:cstheme="majorBidi"/>
                <w:color w:val="000000" w:themeColor="text1"/>
                <w:sz w:val="28"/>
                <w:szCs w:val="28"/>
              </w:rPr>
            </w:pPr>
            <w:r w:rsidRPr="00096D96">
              <w:rPr>
                <w:rFonts w:asciiTheme="majorBidi" w:hAnsiTheme="majorBidi" w:cstheme="majorBidi" w:hint="cs"/>
                <w:color w:val="000000" w:themeColor="text1"/>
                <w:sz w:val="28"/>
                <w:szCs w:val="28"/>
                <w:rtl/>
              </w:rPr>
              <w:t xml:space="preserve">يخطب بالناس     </w:t>
            </w:r>
          </w:p>
        </w:tc>
        <w:tc>
          <w:tcPr>
            <w:tcW w:w="7312" w:type="dxa"/>
            <w:gridSpan w:val="5"/>
            <w:tcBorders>
              <w:top w:val="single" w:sz="8" w:space="0" w:color="000000" w:themeColor="text1"/>
              <w:bottom w:val="nil"/>
              <w:right w:val="single" w:sz="8" w:space="0" w:color="000000" w:themeColor="text1"/>
            </w:tcBorders>
            <w:shd w:val="clear" w:color="auto" w:fill="F2F2F2" w:themeFill="background1" w:themeFillShade="F2"/>
          </w:tcPr>
          <w:p w:rsidR="00954BA1" w:rsidRDefault="00954BA1" w:rsidP="00954BA1">
            <w:pPr>
              <w:autoSpaceDE w:val="0"/>
              <w:autoSpaceDN w:val="0"/>
              <w:bidi w:val="0"/>
              <w:adjustRightInd w:val="0"/>
              <w:cnfStyle w:val="000000100000"/>
              <w:rPr>
                <w:rFonts w:asciiTheme="minorBidi" w:hAnsiTheme="minorBidi"/>
                <w:sz w:val="24"/>
                <w:szCs w:val="24"/>
                <w:rtl/>
              </w:rPr>
            </w:pPr>
            <w:r w:rsidRPr="00C90DC0">
              <w:rPr>
                <w:rFonts w:asciiTheme="minorBidi" w:hAnsiTheme="minorBidi"/>
                <w:sz w:val="24"/>
                <w:szCs w:val="24"/>
              </w:rPr>
              <w:t>you have prepared a speech and you are giving this speech to a group of</w:t>
            </w:r>
            <w:r>
              <w:rPr>
                <w:rFonts w:asciiTheme="minorBidi" w:hAnsiTheme="minorBidi"/>
                <w:sz w:val="24"/>
                <w:szCs w:val="24"/>
              </w:rPr>
              <w:t xml:space="preserve"> </w:t>
            </w:r>
            <w:r w:rsidRPr="00C90DC0">
              <w:rPr>
                <w:rFonts w:asciiTheme="minorBidi" w:hAnsiTheme="minorBidi"/>
                <w:sz w:val="24"/>
                <w:szCs w:val="24"/>
              </w:rPr>
              <w:t>people who are expecting it</w:t>
            </w:r>
          </w:p>
          <w:p w:rsidR="00954BA1" w:rsidRPr="000016B8" w:rsidRDefault="00954BA1" w:rsidP="00954BA1">
            <w:pPr>
              <w:autoSpaceDE w:val="0"/>
              <w:autoSpaceDN w:val="0"/>
              <w:bidi w:val="0"/>
              <w:adjustRightInd w:val="0"/>
              <w:cnfStyle w:val="000000100000"/>
              <w:rPr>
                <w:rFonts w:asciiTheme="minorBidi" w:hAnsiTheme="minorBidi"/>
                <w:b/>
                <w:bCs/>
                <w:color w:val="000000" w:themeColor="text1"/>
                <w:sz w:val="24"/>
                <w:szCs w:val="24"/>
              </w:rPr>
            </w:pPr>
            <w:r w:rsidRPr="000016B8">
              <w:rPr>
                <w:rFonts w:asciiTheme="minorBidi" w:hAnsiTheme="minorBidi" w:hint="cs"/>
                <w:b/>
                <w:bCs/>
                <w:color w:val="000000" w:themeColor="text1"/>
                <w:sz w:val="24"/>
                <w:szCs w:val="24"/>
                <w:rtl/>
              </w:rPr>
              <w:t xml:space="preserve">يجهّز ويحضّر كلاماً لإلقائه أمام مجموعة من الناس اللذين ينتظرون ذلك </w:t>
            </w:r>
          </w:p>
        </w:tc>
      </w:tr>
      <w:tr w:rsidR="00954BA1" w:rsidTr="000016B8">
        <w:tc>
          <w:tcPr>
            <w:cnfStyle w:val="001000000000"/>
            <w:tcW w:w="3372" w:type="dxa"/>
            <w:gridSpan w:val="2"/>
            <w:tcBorders>
              <w:top w:val="nil"/>
              <w:left w:val="single" w:sz="8" w:space="0" w:color="000000" w:themeColor="text1"/>
              <w:bottom w:val="nil"/>
            </w:tcBorders>
            <w:shd w:val="clear" w:color="auto" w:fill="F2F2F2" w:themeFill="background1" w:themeFillShade="F2"/>
          </w:tcPr>
          <w:p w:rsidR="00954BA1" w:rsidRPr="00096D96" w:rsidRDefault="00954BA1" w:rsidP="00954BA1">
            <w:pPr>
              <w:autoSpaceDE w:val="0"/>
              <w:autoSpaceDN w:val="0"/>
              <w:bidi w:val="0"/>
              <w:adjustRightInd w:val="0"/>
              <w:rPr>
                <w:rFonts w:asciiTheme="majorBidi" w:hAnsiTheme="majorBidi" w:cstheme="majorBidi"/>
                <w:color w:val="000000" w:themeColor="text1"/>
                <w:sz w:val="28"/>
                <w:szCs w:val="28"/>
              </w:rPr>
            </w:pPr>
            <w:r w:rsidRPr="00096D96">
              <w:rPr>
                <w:rFonts w:asciiTheme="majorBidi" w:hAnsiTheme="majorBidi" w:cstheme="majorBidi"/>
                <w:color w:val="000000" w:themeColor="text1"/>
                <w:sz w:val="28"/>
                <w:szCs w:val="28"/>
              </w:rPr>
              <w:t>talk to people</w:t>
            </w:r>
            <w:r w:rsidRPr="00096D96">
              <w:rPr>
                <w:rFonts w:asciiTheme="majorBidi" w:hAnsiTheme="majorBidi" w:cstheme="majorBidi" w:hint="cs"/>
                <w:color w:val="000000" w:themeColor="text1"/>
                <w:sz w:val="28"/>
                <w:szCs w:val="28"/>
                <w:rtl/>
              </w:rPr>
              <w:t xml:space="preserve"> </w:t>
            </w:r>
            <w:r w:rsidRPr="000016B8">
              <w:rPr>
                <w:rFonts w:asciiTheme="majorBidi" w:hAnsiTheme="majorBidi" w:cstheme="majorBidi" w:hint="cs"/>
                <w:color w:val="000000" w:themeColor="text1"/>
                <w:sz w:val="24"/>
                <w:szCs w:val="24"/>
                <w:rtl/>
              </w:rPr>
              <w:t xml:space="preserve">يتحدث مع الناس </w:t>
            </w:r>
          </w:p>
        </w:tc>
        <w:tc>
          <w:tcPr>
            <w:tcW w:w="7050" w:type="dxa"/>
            <w:gridSpan w:val="4"/>
            <w:tcBorders>
              <w:top w:val="nil"/>
              <w:bottom w:val="single" w:sz="8" w:space="0" w:color="000000" w:themeColor="text1"/>
              <w:right w:val="single" w:sz="8" w:space="0" w:color="000000" w:themeColor="text1"/>
            </w:tcBorders>
            <w:shd w:val="clear" w:color="auto" w:fill="F2F2F2" w:themeFill="background1" w:themeFillShade="F2"/>
          </w:tcPr>
          <w:p w:rsidR="00954BA1" w:rsidRPr="00602064" w:rsidRDefault="00954BA1" w:rsidP="000016B8">
            <w:pPr>
              <w:autoSpaceDE w:val="0"/>
              <w:autoSpaceDN w:val="0"/>
              <w:bidi w:val="0"/>
              <w:adjustRightInd w:val="0"/>
              <w:cnfStyle w:val="000000000000"/>
              <w:rPr>
                <w:rFonts w:asciiTheme="minorBidi" w:hAnsiTheme="minorBidi"/>
                <w:b/>
                <w:bCs/>
                <w:color w:val="000000" w:themeColor="text1"/>
                <w:sz w:val="28"/>
                <w:szCs w:val="28"/>
                <w:u w:val="dash"/>
              </w:rPr>
            </w:pPr>
            <w:r w:rsidRPr="00C90DC0">
              <w:rPr>
                <w:rFonts w:asciiTheme="minorBidi" w:hAnsiTheme="minorBidi"/>
                <w:sz w:val="24"/>
                <w:szCs w:val="24"/>
              </w:rPr>
              <w:t>an informal discussion</w:t>
            </w:r>
            <w:r w:rsidR="000016B8">
              <w:rPr>
                <w:rFonts w:asciiTheme="minorBidi" w:hAnsiTheme="minorBidi"/>
                <w:sz w:val="24"/>
                <w:szCs w:val="24"/>
              </w:rPr>
              <w:t xml:space="preserve"> </w:t>
            </w:r>
            <w:r w:rsidRPr="000016B8">
              <w:rPr>
                <w:rFonts w:asciiTheme="minorBidi" w:hAnsiTheme="minorBidi" w:hint="cs"/>
                <w:b/>
                <w:bCs/>
                <w:sz w:val="24"/>
                <w:szCs w:val="24"/>
                <w:rtl/>
              </w:rPr>
              <w:t>نقاش وكلام غير رسمي</w:t>
            </w:r>
          </w:p>
        </w:tc>
      </w:tr>
      <w:tr w:rsidR="00954BA1" w:rsidTr="000016B8">
        <w:trPr>
          <w:cnfStyle w:val="000000100000"/>
        </w:trPr>
        <w:tc>
          <w:tcPr>
            <w:cnfStyle w:val="001000000000"/>
            <w:tcW w:w="3110" w:type="dxa"/>
            <w:tcBorders>
              <w:top w:val="single" w:sz="8" w:space="0" w:color="000000" w:themeColor="text1"/>
              <w:left w:val="single" w:sz="8" w:space="0" w:color="000000" w:themeColor="text1"/>
              <w:bottom w:val="nil"/>
            </w:tcBorders>
            <w:shd w:val="clear" w:color="auto" w:fill="F2F2F2" w:themeFill="background1" w:themeFillShade="F2"/>
          </w:tcPr>
          <w:p w:rsidR="00954BA1" w:rsidRPr="00096D96" w:rsidRDefault="00954BA1" w:rsidP="00954BA1">
            <w:pPr>
              <w:autoSpaceDE w:val="0"/>
              <w:autoSpaceDN w:val="0"/>
              <w:bidi w:val="0"/>
              <w:adjustRightInd w:val="0"/>
              <w:rPr>
                <w:rFonts w:asciiTheme="majorBidi" w:hAnsiTheme="majorBidi" w:cstheme="majorBidi"/>
                <w:color w:val="000000" w:themeColor="text1"/>
                <w:sz w:val="28"/>
                <w:szCs w:val="28"/>
              </w:rPr>
            </w:pPr>
            <w:r w:rsidRPr="00096D96">
              <w:rPr>
                <w:rFonts w:asciiTheme="majorBidi" w:hAnsiTheme="majorBidi" w:cstheme="majorBidi"/>
                <w:color w:val="000000" w:themeColor="text1"/>
                <w:sz w:val="28"/>
                <w:szCs w:val="28"/>
              </w:rPr>
              <w:t>6 to show photos</w:t>
            </w:r>
          </w:p>
          <w:p w:rsidR="00954BA1" w:rsidRPr="000016B8" w:rsidRDefault="00954BA1" w:rsidP="00954BA1">
            <w:pPr>
              <w:autoSpaceDE w:val="0"/>
              <w:autoSpaceDN w:val="0"/>
              <w:bidi w:val="0"/>
              <w:adjustRightInd w:val="0"/>
              <w:rPr>
                <w:rFonts w:asciiTheme="majorBidi" w:hAnsiTheme="majorBidi" w:cstheme="majorBidi"/>
                <w:color w:val="000000" w:themeColor="text1"/>
                <w:sz w:val="24"/>
                <w:szCs w:val="24"/>
              </w:rPr>
            </w:pPr>
            <w:r w:rsidRPr="000016B8">
              <w:rPr>
                <w:rFonts w:asciiTheme="majorBidi" w:hAnsiTheme="majorBidi" w:cstheme="majorBidi" w:hint="cs"/>
                <w:color w:val="000000" w:themeColor="text1"/>
                <w:sz w:val="24"/>
                <w:szCs w:val="24"/>
                <w:rtl/>
              </w:rPr>
              <w:t xml:space="preserve">يظهر تصوره عن شخص </w:t>
            </w:r>
          </w:p>
        </w:tc>
        <w:tc>
          <w:tcPr>
            <w:tcW w:w="7312" w:type="dxa"/>
            <w:gridSpan w:val="5"/>
            <w:tcBorders>
              <w:top w:val="single" w:sz="8" w:space="0" w:color="000000" w:themeColor="text1"/>
              <w:bottom w:val="nil"/>
              <w:right w:val="single" w:sz="8" w:space="0" w:color="000000" w:themeColor="text1"/>
            </w:tcBorders>
            <w:shd w:val="clear" w:color="auto" w:fill="F2F2F2" w:themeFill="background1" w:themeFillShade="F2"/>
          </w:tcPr>
          <w:p w:rsidR="00954BA1" w:rsidRDefault="00954BA1" w:rsidP="00954BA1">
            <w:pPr>
              <w:autoSpaceDE w:val="0"/>
              <w:autoSpaceDN w:val="0"/>
              <w:bidi w:val="0"/>
              <w:adjustRightInd w:val="0"/>
              <w:cnfStyle w:val="000000100000"/>
              <w:rPr>
                <w:rFonts w:asciiTheme="minorBidi" w:hAnsiTheme="minorBidi"/>
                <w:b/>
                <w:bCs/>
                <w:sz w:val="28"/>
                <w:szCs w:val="28"/>
                <w:u w:val="dash"/>
                <w:rtl/>
              </w:rPr>
            </w:pPr>
            <w:r w:rsidRPr="00C90DC0">
              <w:rPr>
                <w:rFonts w:asciiTheme="minorBidi" w:hAnsiTheme="minorBidi"/>
                <w:sz w:val="24"/>
                <w:szCs w:val="24"/>
              </w:rPr>
              <w:t>you show people photos that you have in person</w:t>
            </w:r>
          </w:p>
          <w:p w:rsidR="00954BA1" w:rsidRPr="000016B8" w:rsidRDefault="00954BA1" w:rsidP="00954BA1">
            <w:pPr>
              <w:autoSpaceDE w:val="0"/>
              <w:autoSpaceDN w:val="0"/>
              <w:bidi w:val="0"/>
              <w:adjustRightInd w:val="0"/>
              <w:cnfStyle w:val="000000100000"/>
              <w:rPr>
                <w:rFonts w:asciiTheme="minorBidi" w:hAnsiTheme="minorBidi"/>
                <w:b/>
                <w:bCs/>
                <w:color w:val="000000" w:themeColor="text1"/>
                <w:sz w:val="24"/>
                <w:szCs w:val="24"/>
              </w:rPr>
            </w:pPr>
            <w:r w:rsidRPr="000016B8">
              <w:rPr>
                <w:rFonts w:asciiTheme="minorBidi" w:hAnsiTheme="minorBidi" w:hint="cs"/>
                <w:b/>
                <w:bCs/>
                <w:sz w:val="24"/>
                <w:szCs w:val="24"/>
                <w:rtl/>
              </w:rPr>
              <w:t>يظهر للناس تصوره وإنطباعه عن شخص معيّن</w:t>
            </w:r>
          </w:p>
        </w:tc>
      </w:tr>
      <w:tr w:rsidR="00954BA1" w:rsidTr="000016B8">
        <w:tc>
          <w:tcPr>
            <w:cnfStyle w:val="001000000000"/>
            <w:tcW w:w="3110" w:type="dxa"/>
            <w:tcBorders>
              <w:top w:val="nil"/>
              <w:left w:val="single" w:sz="8" w:space="0" w:color="000000" w:themeColor="text1"/>
              <w:bottom w:val="single" w:sz="8" w:space="0" w:color="000000" w:themeColor="text1"/>
            </w:tcBorders>
            <w:shd w:val="clear" w:color="auto" w:fill="F2F2F2" w:themeFill="background1" w:themeFillShade="F2"/>
          </w:tcPr>
          <w:p w:rsidR="00954BA1" w:rsidRPr="00096D96" w:rsidRDefault="00954BA1" w:rsidP="00954BA1">
            <w:pPr>
              <w:autoSpaceDE w:val="0"/>
              <w:autoSpaceDN w:val="0"/>
              <w:bidi w:val="0"/>
              <w:adjustRightInd w:val="0"/>
              <w:rPr>
                <w:rFonts w:asciiTheme="majorBidi" w:hAnsiTheme="majorBidi" w:cstheme="majorBidi"/>
                <w:color w:val="000000" w:themeColor="text1"/>
                <w:sz w:val="28"/>
                <w:szCs w:val="28"/>
              </w:rPr>
            </w:pPr>
            <w:r w:rsidRPr="00096D96">
              <w:rPr>
                <w:rFonts w:asciiTheme="majorBidi" w:hAnsiTheme="majorBidi" w:cstheme="majorBidi"/>
                <w:color w:val="000000" w:themeColor="text1"/>
                <w:sz w:val="28"/>
                <w:szCs w:val="28"/>
              </w:rPr>
              <w:t>send photos</w:t>
            </w:r>
          </w:p>
          <w:p w:rsidR="00954BA1" w:rsidRPr="000016B8" w:rsidRDefault="00954BA1" w:rsidP="00954BA1">
            <w:pPr>
              <w:autoSpaceDE w:val="0"/>
              <w:autoSpaceDN w:val="0"/>
              <w:bidi w:val="0"/>
              <w:adjustRightInd w:val="0"/>
              <w:rPr>
                <w:rFonts w:asciiTheme="majorBidi" w:hAnsiTheme="majorBidi" w:cstheme="majorBidi"/>
                <w:color w:val="000000" w:themeColor="text1"/>
                <w:sz w:val="24"/>
                <w:szCs w:val="24"/>
              </w:rPr>
            </w:pPr>
            <w:r w:rsidRPr="000016B8">
              <w:rPr>
                <w:rFonts w:asciiTheme="majorBidi" w:hAnsiTheme="majorBidi" w:cstheme="majorBidi" w:hint="cs"/>
                <w:color w:val="000000" w:themeColor="text1"/>
                <w:sz w:val="24"/>
                <w:szCs w:val="24"/>
                <w:rtl/>
              </w:rPr>
              <w:t xml:space="preserve">يرسل الصور لشخص آخر </w:t>
            </w:r>
          </w:p>
        </w:tc>
        <w:tc>
          <w:tcPr>
            <w:tcW w:w="7312" w:type="dxa"/>
            <w:gridSpan w:val="5"/>
            <w:tcBorders>
              <w:top w:val="nil"/>
              <w:bottom w:val="single" w:sz="8" w:space="0" w:color="000000" w:themeColor="text1"/>
              <w:right w:val="single" w:sz="8" w:space="0" w:color="000000" w:themeColor="text1"/>
            </w:tcBorders>
            <w:shd w:val="clear" w:color="auto" w:fill="F2F2F2" w:themeFill="background1" w:themeFillShade="F2"/>
          </w:tcPr>
          <w:p w:rsidR="00954BA1" w:rsidRDefault="00954BA1" w:rsidP="00954BA1">
            <w:pPr>
              <w:autoSpaceDE w:val="0"/>
              <w:autoSpaceDN w:val="0"/>
              <w:bidi w:val="0"/>
              <w:adjustRightInd w:val="0"/>
              <w:cnfStyle w:val="000000000000"/>
              <w:rPr>
                <w:rFonts w:asciiTheme="minorBidi" w:hAnsiTheme="minorBidi"/>
                <w:sz w:val="24"/>
                <w:szCs w:val="24"/>
                <w:rtl/>
              </w:rPr>
            </w:pPr>
            <w:r w:rsidRPr="00C90DC0">
              <w:rPr>
                <w:rFonts w:asciiTheme="minorBidi" w:hAnsiTheme="minorBidi"/>
                <w:sz w:val="24"/>
                <w:szCs w:val="24"/>
              </w:rPr>
              <w:t>you send photos to someone over the Internet or by post</w:t>
            </w:r>
          </w:p>
          <w:p w:rsidR="00954BA1" w:rsidRPr="000016B8" w:rsidRDefault="00954BA1" w:rsidP="00954BA1">
            <w:pPr>
              <w:autoSpaceDE w:val="0"/>
              <w:autoSpaceDN w:val="0"/>
              <w:bidi w:val="0"/>
              <w:adjustRightInd w:val="0"/>
              <w:cnfStyle w:val="000000000000"/>
              <w:rPr>
                <w:rFonts w:asciiTheme="minorBidi" w:hAnsiTheme="minorBidi"/>
                <w:b/>
                <w:bCs/>
                <w:color w:val="000000" w:themeColor="text1"/>
                <w:sz w:val="24"/>
                <w:szCs w:val="24"/>
              </w:rPr>
            </w:pPr>
            <w:r w:rsidRPr="000016B8">
              <w:rPr>
                <w:rFonts w:asciiTheme="minorBidi" w:hAnsiTheme="minorBidi" w:hint="cs"/>
                <w:b/>
                <w:bCs/>
                <w:color w:val="000000" w:themeColor="text1"/>
                <w:sz w:val="24"/>
                <w:szCs w:val="24"/>
                <w:rtl/>
              </w:rPr>
              <w:t xml:space="preserve">يرسل صورا لشخص معين عن طريق الإنترنت أو نشرها </w:t>
            </w:r>
          </w:p>
        </w:tc>
      </w:tr>
    </w:tbl>
    <w:p w:rsidR="00954BA1" w:rsidRDefault="00954BA1" w:rsidP="00954BA1">
      <w:pPr>
        <w:autoSpaceDE w:val="0"/>
        <w:autoSpaceDN w:val="0"/>
        <w:bidi w:val="0"/>
        <w:adjustRightInd w:val="0"/>
        <w:spacing w:after="0" w:line="240" w:lineRule="auto"/>
        <w:rPr>
          <w:rFonts w:asciiTheme="majorBidi" w:hAnsiTheme="majorBidi" w:cstheme="majorBidi"/>
          <w:b/>
          <w:bCs/>
          <w:sz w:val="28"/>
          <w:szCs w:val="28"/>
          <w:u w:val="dash"/>
        </w:rPr>
      </w:pPr>
    </w:p>
    <w:p w:rsidR="007C65E8" w:rsidRPr="007C65E8" w:rsidRDefault="007C65E8" w:rsidP="007C65E8">
      <w:pPr>
        <w:autoSpaceDE w:val="0"/>
        <w:autoSpaceDN w:val="0"/>
        <w:bidi w:val="0"/>
        <w:adjustRightInd w:val="0"/>
        <w:spacing w:after="0" w:line="240" w:lineRule="auto"/>
        <w:rPr>
          <w:rFonts w:asciiTheme="majorBidi" w:hAnsiTheme="majorBidi" w:cstheme="majorBidi"/>
          <w:b/>
          <w:bCs/>
          <w:color w:val="000000" w:themeColor="text1"/>
          <w:sz w:val="24"/>
          <w:szCs w:val="24"/>
          <w:rtl/>
          <w:lang w:bidi="ar-JO"/>
        </w:rPr>
      </w:pPr>
      <w:r w:rsidRPr="00FE0638">
        <w:rPr>
          <w:rFonts w:asciiTheme="majorBidi" w:hAnsiTheme="majorBidi" w:cstheme="majorBidi"/>
          <w:b/>
          <w:bCs/>
          <w:color w:val="000000" w:themeColor="text1"/>
          <w:sz w:val="28"/>
          <w:szCs w:val="28"/>
        </w:rPr>
        <w:t>6 Read the talk on page 8 again and find the following:</w:t>
      </w:r>
      <w:r w:rsidRPr="007C65E8">
        <w:rPr>
          <w:rFonts w:asciiTheme="majorBidi" w:hAnsiTheme="majorBidi" w:cstheme="majorBidi" w:hint="cs"/>
          <w:b/>
          <w:bCs/>
          <w:color w:val="000000" w:themeColor="text1"/>
          <w:sz w:val="24"/>
          <w:szCs w:val="24"/>
          <w:rtl/>
          <w:lang w:bidi="ar-JO"/>
        </w:rPr>
        <w:t>من خلال النص الذي قرأته إستخرج و جد مايلي</w:t>
      </w:r>
    </w:p>
    <w:p w:rsidR="007C65E8" w:rsidRPr="00FE0638" w:rsidRDefault="007C65E8" w:rsidP="007C65E8">
      <w:pPr>
        <w:autoSpaceDE w:val="0"/>
        <w:autoSpaceDN w:val="0"/>
        <w:bidi w:val="0"/>
        <w:adjustRightInd w:val="0"/>
        <w:spacing w:after="0" w:line="240" w:lineRule="auto"/>
        <w:rPr>
          <w:rFonts w:asciiTheme="majorBidi" w:hAnsiTheme="majorBidi" w:cstheme="majorBidi"/>
          <w:b/>
          <w:bCs/>
          <w:color w:val="000000" w:themeColor="text1"/>
          <w:sz w:val="28"/>
          <w:szCs w:val="28"/>
        </w:rPr>
      </w:pPr>
      <w:r w:rsidRPr="00602064">
        <w:rPr>
          <w:rFonts w:asciiTheme="majorBidi" w:hAnsiTheme="majorBidi" w:cstheme="majorBidi"/>
          <w:b/>
          <w:bCs/>
          <w:color w:val="000000" w:themeColor="text1"/>
          <w:sz w:val="28"/>
          <w:szCs w:val="28"/>
        </w:rPr>
        <w:t xml:space="preserve">1 </w:t>
      </w:r>
      <w:r w:rsidRPr="00602064">
        <w:rPr>
          <w:rFonts w:asciiTheme="majorBidi" w:hAnsiTheme="majorBidi" w:cstheme="majorBidi"/>
          <w:color w:val="000000" w:themeColor="text1"/>
          <w:sz w:val="28"/>
          <w:szCs w:val="28"/>
        </w:rPr>
        <w:t>a sentence which acts as an introduction</w:t>
      </w:r>
      <w:r w:rsidRPr="007C65E8">
        <w:rPr>
          <w:rFonts w:asciiTheme="majorBidi" w:hAnsiTheme="majorBidi" w:cstheme="majorBidi" w:hint="cs"/>
          <w:b/>
          <w:bCs/>
          <w:color w:val="000000" w:themeColor="text1"/>
          <w:sz w:val="24"/>
          <w:szCs w:val="24"/>
          <w:rtl/>
        </w:rPr>
        <w:t xml:space="preserve">جملة  كمقدمة للموضوع. </w:t>
      </w:r>
      <w:r>
        <w:rPr>
          <w:rFonts w:asciiTheme="majorBidi" w:hAnsiTheme="majorBidi" w:cstheme="majorBidi" w:hint="cs"/>
          <w:b/>
          <w:bCs/>
          <w:color w:val="000000" w:themeColor="text1"/>
          <w:sz w:val="24"/>
          <w:szCs w:val="24"/>
          <w:rtl/>
        </w:rPr>
        <w:t xml:space="preserve">       </w:t>
      </w:r>
      <w:r w:rsidRPr="007C65E8">
        <w:rPr>
          <w:rFonts w:asciiTheme="majorBidi" w:hAnsiTheme="majorBidi" w:cstheme="majorBidi" w:hint="cs"/>
          <w:b/>
          <w:bCs/>
          <w:color w:val="000000" w:themeColor="text1"/>
          <w:sz w:val="24"/>
          <w:szCs w:val="24"/>
          <w:rtl/>
        </w:rPr>
        <w:t xml:space="preserve">                                                   </w:t>
      </w:r>
    </w:p>
    <w:p w:rsidR="007C65E8" w:rsidRPr="00FE0638" w:rsidRDefault="007C65E8" w:rsidP="007C65E8">
      <w:pPr>
        <w:autoSpaceDE w:val="0"/>
        <w:autoSpaceDN w:val="0"/>
        <w:bidi w:val="0"/>
        <w:adjustRightInd w:val="0"/>
        <w:spacing w:after="0" w:line="240" w:lineRule="auto"/>
        <w:rPr>
          <w:rFonts w:asciiTheme="majorBidi" w:hAnsiTheme="majorBidi" w:cstheme="majorBidi"/>
          <w:b/>
          <w:bCs/>
          <w:color w:val="000000" w:themeColor="text1"/>
          <w:sz w:val="28"/>
          <w:szCs w:val="28"/>
        </w:rPr>
      </w:pPr>
      <w:r w:rsidRPr="00602064">
        <w:rPr>
          <w:rFonts w:asciiTheme="majorBidi" w:hAnsiTheme="majorBidi" w:cstheme="majorBidi"/>
          <w:b/>
          <w:bCs/>
          <w:color w:val="000000" w:themeColor="text1"/>
          <w:sz w:val="28"/>
          <w:szCs w:val="28"/>
        </w:rPr>
        <w:t xml:space="preserve">2 </w:t>
      </w:r>
      <w:r w:rsidRPr="00602064">
        <w:rPr>
          <w:rFonts w:asciiTheme="majorBidi" w:hAnsiTheme="majorBidi" w:cstheme="majorBidi"/>
          <w:color w:val="000000" w:themeColor="text1"/>
          <w:sz w:val="28"/>
          <w:szCs w:val="28"/>
        </w:rPr>
        <w:t>a sentence which tells you what the talk is going to be about</w:t>
      </w:r>
      <w:r w:rsidRPr="007C65E8">
        <w:rPr>
          <w:rFonts w:asciiTheme="majorBidi" w:hAnsiTheme="majorBidi" w:cstheme="majorBidi" w:hint="cs"/>
          <w:b/>
          <w:bCs/>
          <w:color w:val="000000" w:themeColor="text1"/>
          <w:sz w:val="24"/>
          <w:szCs w:val="24"/>
          <w:rtl/>
        </w:rPr>
        <w:t>جملة تخبرك عن ماذا سيكون الموضوع</w:t>
      </w:r>
      <w:r>
        <w:rPr>
          <w:rFonts w:asciiTheme="majorBidi" w:hAnsiTheme="majorBidi" w:cstheme="majorBidi" w:hint="cs"/>
          <w:b/>
          <w:bCs/>
          <w:color w:val="000000" w:themeColor="text1"/>
          <w:sz w:val="24"/>
          <w:szCs w:val="24"/>
          <w:rtl/>
        </w:rPr>
        <w:t xml:space="preserve">  </w:t>
      </w:r>
      <w:r w:rsidRPr="007C65E8">
        <w:rPr>
          <w:rFonts w:asciiTheme="majorBidi" w:hAnsiTheme="majorBidi" w:cstheme="majorBidi" w:hint="cs"/>
          <w:b/>
          <w:bCs/>
          <w:color w:val="000000" w:themeColor="text1"/>
          <w:sz w:val="24"/>
          <w:szCs w:val="24"/>
          <w:rtl/>
        </w:rPr>
        <w:t>.</w:t>
      </w:r>
      <w:r>
        <w:rPr>
          <w:rFonts w:asciiTheme="majorBidi" w:hAnsiTheme="majorBidi" w:cstheme="majorBidi" w:hint="cs"/>
          <w:b/>
          <w:bCs/>
          <w:color w:val="000000" w:themeColor="text1"/>
          <w:sz w:val="28"/>
          <w:szCs w:val="28"/>
          <w:rtl/>
        </w:rPr>
        <w:t xml:space="preserve"> </w:t>
      </w:r>
    </w:p>
    <w:p w:rsidR="007C65E8" w:rsidRDefault="007C65E8" w:rsidP="007C65E8">
      <w:pPr>
        <w:bidi w:val="0"/>
        <w:contextualSpacing/>
        <w:rPr>
          <w:rFonts w:asciiTheme="majorBidi" w:hAnsiTheme="majorBidi" w:cstheme="majorBidi"/>
          <w:b/>
          <w:bCs/>
          <w:color w:val="000000" w:themeColor="text1"/>
          <w:sz w:val="28"/>
          <w:szCs w:val="28"/>
          <w:rtl/>
        </w:rPr>
      </w:pPr>
      <w:r w:rsidRPr="00602064">
        <w:rPr>
          <w:rFonts w:asciiTheme="majorBidi" w:hAnsiTheme="majorBidi" w:cstheme="majorBidi"/>
          <w:b/>
          <w:bCs/>
          <w:color w:val="000000" w:themeColor="text1"/>
          <w:sz w:val="28"/>
          <w:szCs w:val="28"/>
        </w:rPr>
        <w:t xml:space="preserve">3 </w:t>
      </w:r>
      <w:r w:rsidRPr="00602064">
        <w:rPr>
          <w:rFonts w:asciiTheme="majorBidi" w:hAnsiTheme="majorBidi" w:cstheme="majorBidi"/>
          <w:color w:val="000000" w:themeColor="text1"/>
          <w:sz w:val="28"/>
          <w:szCs w:val="28"/>
        </w:rPr>
        <w:t>two sentences which end the talk</w:t>
      </w:r>
      <w:r w:rsidRPr="007C65E8">
        <w:rPr>
          <w:rFonts w:asciiTheme="majorBidi" w:hAnsiTheme="majorBidi" w:cstheme="majorBidi" w:hint="cs"/>
          <w:b/>
          <w:bCs/>
          <w:color w:val="000000" w:themeColor="text1"/>
          <w:sz w:val="24"/>
          <w:szCs w:val="24"/>
          <w:rtl/>
        </w:rPr>
        <w:t>جملتين تنهيان الموضوع.</w:t>
      </w:r>
      <w:r>
        <w:rPr>
          <w:rFonts w:asciiTheme="majorBidi" w:hAnsiTheme="majorBidi" w:cstheme="majorBidi" w:hint="cs"/>
          <w:b/>
          <w:bCs/>
          <w:color w:val="000000" w:themeColor="text1"/>
          <w:sz w:val="28"/>
          <w:szCs w:val="28"/>
          <w:rtl/>
        </w:rPr>
        <w:t xml:space="preserve">                                                              </w:t>
      </w:r>
    </w:p>
    <w:p w:rsidR="007C65E8" w:rsidRPr="00FE0638" w:rsidRDefault="007C65E8" w:rsidP="007C65E8">
      <w:pPr>
        <w:autoSpaceDE w:val="0"/>
        <w:autoSpaceDN w:val="0"/>
        <w:bidi w:val="0"/>
        <w:adjustRightInd w:val="0"/>
        <w:spacing w:after="0" w:line="240" w:lineRule="auto"/>
        <w:contextualSpacing/>
        <w:rPr>
          <w:rFonts w:ascii="LinotypeSyntax-Bold" w:cs="LinotypeSyntax-Bold"/>
          <w:b/>
          <w:bCs/>
          <w:sz w:val="24"/>
          <w:szCs w:val="24"/>
        </w:rPr>
      </w:pPr>
      <w:r w:rsidRPr="00FE0638">
        <w:rPr>
          <w:rFonts w:ascii="LinotypeSyntax-Bold" w:cs="LinotypeSyntax-Bold"/>
          <w:b/>
          <w:bCs/>
          <w:sz w:val="24"/>
          <w:szCs w:val="24"/>
        </w:rPr>
        <w:t>Answers</w:t>
      </w:r>
    </w:p>
    <w:p w:rsidR="007C65E8" w:rsidRPr="00FE0638" w:rsidRDefault="007C65E8" w:rsidP="007C65E8">
      <w:pPr>
        <w:autoSpaceDE w:val="0"/>
        <w:autoSpaceDN w:val="0"/>
        <w:bidi w:val="0"/>
        <w:adjustRightInd w:val="0"/>
        <w:spacing w:after="0" w:line="240" w:lineRule="auto"/>
        <w:contextualSpacing/>
        <w:rPr>
          <w:rFonts w:ascii="LinotypeSyntax-Light" w:cs="LinotypeSyntax-Light"/>
          <w:sz w:val="24"/>
          <w:szCs w:val="24"/>
        </w:rPr>
      </w:pPr>
      <w:r w:rsidRPr="00FE0638">
        <w:rPr>
          <w:rFonts w:ascii="LinotypeSyntax-Bold" w:cs="LinotypeSyntax-Bold"/>
          <w:b/>
          <w:bCs/>
          <w:sz w:val="24"/>
          <w:szCs w:val="24"/>
        </w:rPr>
        <w:t xml:space="preserve">1 </w:t>
      </w:r>
      <w:r w:rsidRPr="00FE0638">
        <w:rPr>
          <w:rFonts w:ascii="LinotypeSyntax-Light" w:cs="LinotypeSyntax-Light"/>
          <w:sz w:val="24"/>
          <w:szCs w:val="24"/>
        </w:rPr>
        <w:t>Young people love learning, but they like learning even more if they are presented with information in an interesting and challenging way. (lines 1</w:t>
      </w:r>
      <w:r w:rsidRPr="00FE0638">
        <w:rPr>
          <w:rFonts w:ascii="LinotypeSyntax-Light" w:cs="LinotypeSyntax-Light" w:hint="cs"/>
          <w:sz w:val="24"/>
          <w:szCs w:val="24"/>
        </w:rPr>
        <w:t>–</w:t>
      </w:r>
      <w:r w:rsidRPr="00FE0638">
        <w:rPr>
          <w:rFonts w:ascii="LinotypeSyntax-Light" w:cs="LinotypeSyntax-Light"/>
          <w:sz w:val="24"/>
          <w:szCs w:val="24"/>
        </w:rPr>
        <w:t>3)</w:t>
      </w:r>
    </w:p>
    <w:p w:rsidR="007C65E8" w:rsidRPr="00FE0638" w:rsidRDefault="007C65E8" w:rsidP="007C65E8">
      <w:pPr>
        <w:autoSpaceDE w:val="0"/>
        <w:autoSpaceDN w:val="0"/>
        <w:bidi w:val="0"/>
        <w:adjustRightInd w:val="0"/>
        <w:spacing w:after="0" w:line="240" w:lineRule="auto"/>
        <w:contextualSpacing/>
        <w:rPr>
          <w:rFonts w:ascii="LinotypeSyntax-Light" w:cs="LinotypeSyntax-Light"/>
          <w:sz w:val="24"/>
          <w:szCs w:val="24"/>
        </w:rPr>
      </w:pPr>
      <w:r w:rsidRPr="00FE0638">
        <w:rPr>
          <w:rFonts w:ascii="LinotypeSyntax-Bold" w:cs="LinotypeSyntax-Bold"/>
          <w:b/>
          <w:bCs/>
          <w:sz w:val="24"/>
          <w:szCs w:val="24"/>
        </w:rPr>
        <w:t xml:space="preserve">2 </w:t>
      </w:r>
      <w:r w:rsidRPr="00FE0638">
        <w:rPr>
          <w:rFonts w:ascii="LinotypeSyntax-Light" w:cs="LinotypeSyntax-Light"/>
          <w:sz w:val="24"/>
          <w:szCs w:val="24"/>
        </w:rPr>
        <w:t>Today, I am going to give a talk about how you can use technology in Jordanian classrooms. (lines 3</w:t>
      </w:r>
      <w:r w:rsidRPr="00FE0638">
        <w:rPr>
          <w:rFonts w:ascii="LinotypeSyntax-Light" w:cs="LinotypeSyntax-Light" w:hint="cs"/>
          <w:sz w:val="24"/>
          <w:szCs w:val="24"/>
        </w:rPr>
        <w:t>–</w:t>
      </w:r>
      <w:r w:rsidRPr="00FE0638">
        <w:rPr>
          <w:rFonts w:ascii="LinotypeSyntax-Light" w:cs="LinotypeSyntax-Light"/>
          <w:sz w:val="24"/>
          <w:szCs w:val="24"/>
        </w:rPr>
        <w:t>5)</w:t>
      </w:r>
    </w:p>
    <w:p w:rsidR="007C65E8" w:rsidRDefault="007C65E8" w:rsidP="007C65E8">
      <w:pPr>
        <w:autoSpaceDE w:val="0"/>
        <w:autoSpaceDN w:val="0"/>
        <w:bidi w:val="0"/>
        <w:adjustRightInd w:val="0"/>
        <w:spacing w:after="0" w:line="240" w:lineRule="auto"/>
        <w:rPr>
          <w:rFonts w:ascii="LinotypeSyntax-Light" w:cs="LinotypeSyntax-Light"/>
          <w:sz w:val="24"/>
          <w:szCs w:val="24"/>
        </w:rPr>
      </w:pPr>
      <w:r w:rsidRPr="00FE0638">
        <w:rPr>
          <w:rFonts w:ascii="LinotypeSyntax-Bold" w:cs="LinotypeSyntax-Bold"/>
          <w:b/>
          <w:bCs/>
          <w:sz w:val="24"/>
          <w:szCs w:val="24"/>
        </w:rPr>
        <w:t xml:space="preserve">3 </w:t>
      </w:r>
      <w:r w:rsidRPr="00FE0638">
        <w:rPr>
          <w:rFonts w:ascii="LinotypeSyntax-Light" w:cs="LinotypeSyntax-Light"/>
          <w:sz w:val="24"/>
          <w:szCs w:val="24"/>
        </w:rPr>
        <w:t>Thank you for listening. Does anyone have any questions? (lines 53</w:t>
      </w:r>
      <w:r w:rsidRPr="00FE0638">
        <w:rPr>
          <w:rFonts w:ascii="LinotypeSyntax-Light" w:cs="LinotypeSyntax-Light" w:hint="cs"/>
          <w:sz w:val="24"/>
          <w:szCs w:val="24"/>
        </w:rPr>
        <w:t>–</w:t>
      </w:r>
      <w:r w:rsidRPr="00FE0638">
        <w:rPr>
          <w:rFonts w:ascii="LinotypeSyntax-Light" w:cs="LinotypeSyntax-Light"/>
          <w:sz w:val="24"/>
          <w:szCs w:val="24"/>
        </w:rPr>
        <w:t>54)</w:t>
      </w:r>
    </w:p>
    <w:p w:rsidR="00954BA1" w:rsidRDefault="00954BA1" w:rsidP="007C65E8">
      <w:pPr>
        <w:autoSpaceDE w:val="0"/>
        <w:autoSpaceDN w:val="0"/>
        <w:bidi w:val="0"/>
        <w:adjustRightInd w:val="0"/>
        <w:spacing w:after="0" w:line="240" w:lineRule="auto"/>
        <w:rPr>
          <w:rFonts w:ascii="Times New Roman" w:hAnsi="Times New Roman" w:cs="Times New Roman"/>
          <w:color w:val="000000" w:themeColor="text1"/>
          <w:sz w:val="28"/>
          <w:szCs w:val="28"/>
        </w:rPr>
      </w:pPr>
    </w:p>
    <w:p w:rsidR="00565C41" w:rsidRPr="00565C41" w:rsidRDefault="00565C41" w:rsidP="00565C41">
      <w:pPr>
        <w:autoSpaceDE w:val="0"/>
        <w:autoSpaceDN w:val="0"/>
        <w:bidi w:val="0"/>
        <w:adjustRightInd w:val="0"/>
        <w:spacing w:after="0" w:line="240" w:lineRule="auto"/>
        <w:jc w:val="center"/>
        <w:rPr>
          <w:rFonts w:asciiTheme="majorBidi" w:hAnsiTheme="majorBidi" w:cstheme="majorBidi"/>
          <w:b/>
          <w:bCs/>
          <w:sz w:val="28"/>
          <w:szCs w:val="28"/>
          <w:u w:val="single"/>
        </w:rPr>
      </w:pPr>
      <w:r w:rsidRPr="00565C41">
        <w:rPr>
          <w:rFonts w:asciiTheme="majorBidi" w:hAnsiTheme="majorBidi" w:cstheme="majorBidi"/>
          <w:b/>
          <w:bCs/>
          <w:sz w:val="28"/>
          <w:szCs w:val="28"/>
          <w:u w:val="single"/>
        </w:rPr>
        <w:lastRenderedPageBreak/>
        <w:t>More questions</w:t>
      </w:r>
    </w:p>
    <w:p w:rsidR="00565C41" w:rsidRDefault="00565C41" w:rsidP="00565C41">
      <w:pPr>
        <w:autoSpaceDE w:val="0"/>
        <w:autoSpaceDN w:val="0"/>
        <w:bidi w:val="0"/>
        <w:adjustRightInd w:val="0"/>
        <w:spacing w:after="0" w:line="240" w:lineRule="auto"/>
        <w:jc w:val="both"/>
        <w:rPr>
          <w:rFonts w:asciiTheme="majorBidi" w:hAnsiTheme="majorBidi" w:cstheme="majorBidi"/>
          <w:sz w:val="28"/>
          <w:szCs w:val="28"/>
        </w:rPr>
      </w:pPr>
      <w:r w:rsidRPr="00565C41">
        <w:rPr>
          <w:rFonts w:asciiTheme="majorBidi" w:hAnsiTheme="majorBidi" w:cstheme="majorBidi"/>
          <w:sz w:val="28"/>
          <w:szCs w:val="28"/>
        </w:rPr>
        <w:t>1. According to the text, how would students like learning more?</w:t>
      </w:r>
    </w:p>
    <w:p w:rsidR="00565C41" w:rsidRDefault="00565C41" w:rsidP="00565C41">
      <w:pPr>
        <w:autoSpaceDE w:val="0"/>
        <w:autoSpaceDN w:val="0"/>
        <w:bidi w:val="0"/>
        <w:adjustRightInd w:val="0"/>
        <w:spacing w:after="0" w:line="240" w:lineRule="auto"/>
        <w:jc w:val="both"/>
        <w:rPr>
          <w:rFonts w:asciiTheme="majorBidi" w:hAnsiTheme="majorBidi" w:cstheme="majorBidi"/>
          <w:sz w:val="28"/>
          <w:szCs w:val="28"/>
        </w:rPr>
      </w:pPr>
    </w:p>
    <w:p w:rsidR="00565C41" w:rsidRPr="00565C41" w:rsidRDefault="00565C41" w:rsidP="00565C41">
      <w:pPr>
        <w:autoSpaceDE w:val="0"/>
        <w:autoSpaceDN w:val="0"/>
        <w:bidi w:val="0"/>
        <w:adjustRightInd w:val="0"/>
        <w:spacing w:after="0" w:line="240" w:lineRule="auto"/>
        <w:jc w:val="both"/>
        <w:rPr>
          <w:rFonts w:asciiTheme="majorBidi" w:hAnsiTheme="majorBidi" w:cstheme="majorBidi"/>
          <w:sz w:val="28"/>
          <w:szCs w:val="28"/>
        </w:rPr>
      </w:pPr>
      <w:r w:rsidRPr="00565C41">
        <w:rPr>
          <w:rFonts w:asciiTheme="majorBidi" w:hAnsiTheme="majorBidi" w:cstheme="majorBidi"/>
          <w:sz w:val="28"/>
          <w:szCs w:val="28"/>
        </w:rPr>
        <w:t xml:space="preserve">2. According to the text, what is the purpose of this text ( </w:t>
      </w:r>
      <w:r w:rsidRPr="00565C41">
        <w:rPr>
          <w:rFonts w:asciiTheme="majorBidi" w:hAnsiTheme="majorBidi" w:cstheme="majorBidi"/>
          <w:b/>
          <w:bCs/>
          <w:sz w:val="28"/>
          <w:szCs w:val="28"/>
        </w:rPr>
        <w:t xml:space="preserve">the talk </w:t>
      </w:r>
      <w:r w:rsidRPr="00565C41">
        <w:rPr>
          <w:rFonts w:asciiTheme="majorBidi" w:hAnsiTheme="majorBidi" w:cstheme="majorBidi"/>
          <w:sz w:val="28"/>
          <w:szCs w:val="28"/>
        </w:rPr>
        <w:t>) ?</w:t>
      </w:r>
    </w:p>
    <w:p w:rsidR="00565C41" w:rsidRDefault="00565C41" w:rsidP="00565C41">
      <w:pPr>
        <w:autoSpaceDE w:val="0"/>
        <w:autoSpaceDN w:val="0"/>
        <w:bidi w:val="0"/>
        <w:adjustRightInd w:val="0"/>
        <w:spacing w:after="0" w:line="240" w:lineRule="auto"/>
        <w:jc w:val="both"/>
        <w:rPr>
          <w:rFonts w:asciiTheme="majorBidi" w:hAnsiTheme="majorBidi" w:cstheme="majorBidi"/>
          <w:sz w:val="28"/>
          <w:szCs w:val="28"/>
        </w:rPr>
      </w:pPr>
    </w:p>
    <w:p w:rsidR="00565C41" w:rsidRPr="00565C41" w:rsidRDefault="00565C41" w:rsidP="00565C41">
      <w:pPr>
        <w:autoSpaceDE w:val="0"/>
        <w:autoSpaceDN w:val="0"/>
        <w:bidi w:val="0"/>
        <w:adjustRightInd w:val="0"/>
        <w:spacing w:after="0" w:line="240" w:lineRule="auto"/>
        <w:jc w:val="both"/>
        <w:rPr>
          <w:rFonts w:asciiTheme="majorBidi" w:hAnsiTheme="majorBidi" w:cstheme="majorBidi"/>
          <w:sz w:val="28"/>
          <w:szCs w:val="28"/>
        </w:rPr>
      </w:pPr>
      <w:r w:rsidRPr="00565C41">
        <w:rPr>
          <w:rFonts w:asciiTheme="majorBidi" w:hAnsiTheme="majorBidi" w:cstheme="majorBidi"/>
          <w:sz w:val="28"/>
          <w:szCs w:val="28"/>
        </w:rPr>
        <w:t>3. According to the text, what is the purpose of using the whiteboard as a computer screen?</w:t>
      </w:r>
    </w:p>
    <w:p w:rsidR="00565C41" w:rsidRDefault="00565C41" w:rsidP="00565C41">
      <w:pPr>
        <w:autoSpaceDE w:val="0"/>
        <w:autoSpaceDN w:val="0"/>
        <w:bidi w:val="0"/>
        <w:adjustRightInd w:val="0"/>
        <w:spacing w:after="0" w:line="240" w:lineRule="auto"/>
        <w:jc w:val="both"/>
        <w:rPr>
          <w:rFonts w:asciiTheme="majorBidi" w:hAnsiTheme="majorBidi" w:cstheme="majorBidi"/>
          <w:sz w:val="28"/>
          <w:szCs w:val="28"/>
        </w:rPr>
      </w:pPr>
    </w:p>
    <w:p w:rsidR="00565C41" w:rsidRPr="00565C41" w:rsidRDefault="00565C41" w:rsidP="00565C41">
      <w:pPr>
        <w:autoSpaceDE w:val="0"/>
        <w:autoSpaceDN w:val="0"/>
        <w:bidi w:val="0"/>
        <w:adjustRightInd w:val="0"/>
        <w:spacing w:after="0" w:line="240" w:lineRule="auto"/>
        <w:jc w:val="both"/>
        <w:rPr>
          <w:rFonts w:asciiTheme="majorBidi" w:hAnsiTheme="majorBidi" w:cstheme="majorBidi"/>
          <w:sz w:val="28"/>
          <w:szCs w:val="28"/>
        </w:rPr>
      </w:pPr>
      <w:r w:rsidRPr="00565C41">
        <w:rPr>
          <w:rFonts w:asciiTheme="majorBidi" w:hAnsiTheme="majorBidi" w:cstheme="majorBidi"/>
          <w:sz w:val="28"/>
          <w:szCs w:val="28"/>
        </w:rPr>
        <w:t>4. According to the text, teachers can use the internet in the class for many functions. Write four of these functions down.</w:t>
      </w:r>
    </w:p>
    <w:p w:rsidR="00565C41" w:rsidRDefault="00565C41" w:rsidP="00565C41">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p>
    <w:p w:rsidR="00D95071" w:rsidRDefault="00565C41" w:rsidP="00565C41">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r w:rsidRPr="00565C41">
        <w:rPr>
          <w:rFonts w:asciiTheme="majorBidi" w:hAnsiTheme="majorBidi" w:cstheme="majorBidi"/>
          <w:sz w:val="28"/>
          <w:szCs w:val="28"/>
        </w:rPr>
        <w:t>5. According to the text, tablets can be used to do many tasks in the class. Write down five of these tasks.</w:t>
      </w:r>
    </w:p>
    <w:p w:rsidR="00565C41" w:rsidRDefault="00565C41" w:rsidP="00565C41">
      <w:pPr>
        <w:autoSpaceDE w:val="0"/>
        <w:autoSpaceDN w:val="0"/>
        <w:bidi w:val="0"/>
        <w:adjustRightInd w:val="0"/>
        <w:spacing w:after="0" w:line="240" w:lineRule="auto"/>
        <w:jc w:val="both"/>
        <w:rPr>
          <w:rFonts w:ascii="Calisto MT" w:hAnsi="Calisto MT" w:cs="Calisto MT"/>
          <w:sz w:val="29"/>
          <w:szCs w:val="29"/>
        </w:rPr>
      </w:pPr>
    </w:p>
    <w:p w:rsidR="00565C41" w:rsidRDefault="00565C41" w:rsidP="00565C41">
      <w:pPr>
        <w:autoSpaceDE w:val="0"/>
        <w:autoSpaceDN w:val="0"/>
        <w:bidi w:val="0"/>
        <w:adjustRightInd w:val="0"/>
        <w:spacing w:after="0" w:line="240" w:lineRule="auto"/>
        <w:jc w:val="both"/>
        <w:rPr>
          <w:rFonts w:ascii="Calisto MT" w:hAnsi="Calisto MT" w:cs="Calisto MT"/>
          <w:sz w:val="29"/>
          <w:szCs w:val="29"/>
        </w:rPr>
      </w:pPr>
      <w:r>
        <w:rPr>
          <w:rFonts w:ascii="Calisto MT" w:hAnsi="Calisto MT" w:cs="Calisto MT"/>
          <w:sz w:val="29"/>
          <w:szCs w:val="29"/>
        </w:rPr>
        <w:t>6. According to the text, teachers can ask students to write blogs. Write two examples about the topics students might write about mentioned in the text.</w:t>
      </w:r>
    </w:p>
    <w:p w:rsidR="00565C41" w:rsidRDefault="00565C41" w:rsidP="00565C41">
      <w:pPr>
        <w:autoSpaceDE w:val="0"/>
        <w:autoSpaceDN w:val="0"/>
        <w:bidi w:val="0"/>
        <w:adjustRightInd w:val="0"/>
        <w:spacing w:after="0" w:line="240" w:lineRule="auto"/>
        <w:jc w:val="both"/>
        <w:rPr>
          <w:rFonts w:ascii="Calisto MT" w:hAnsi="Calisto MT" w:cs="Calisto MT"/>
          <w:sz w:val="29"/>
          <w:szCs w:val="29"/>
        </w:rPr>
      </w:pPr>
    </w:p>
    <w:p w:rsidR="00565C41" w:rsidRDefault="00565C41" w:rsidP="00565C41">
      <w:pPr>
        <w:autoSpaceDE w:val="0"/>
        <w:autoSpaceDN w:val="0"/>
        <w:bidi w:val="0"/>
        <w:adjustRightInd w:val="0"/>
        <w:spacing w:after="0" w:line="240" w:lineRule="auto"/>
        <w:jc w:val="both"/>
        <w:rPr>
          <w:rFonts w:ascii="Calisto MT" w:hAnsi="Calisto MT" w:cs="Calisto MT"/>
          <w:sz w:val="29"/>
          <w:szCs w:val="29"/>
        </w:rPr>
      </w:pPr>
      <w:r>
        <w:rPr>
          <w:rFonts w:ascii="Calisto MT" w:hAnsi="Calisto MT" w:cs="Calisto MT"/>
          <w:sz w:val="29"/>
          <w:szCs w:val="29"/>
        </w:rPr>
        <w:t>7. According to the text, how could students possibly contribute to a website?</w:t>
      </w:r>
    </w:p>
    <w:p w:rsidR="00565C41" w:rsidRDefault="00565C41" w:rsidP="00565C41">
      <w:pPr>
        <w:autoSpaceDE w:val="0"/>
        <w:autoSpaceDN w:val="0"/>
        <w:bidi w:val="0"/>
        <w:adjustRightInd w:val="0"/>
        <w:spacing w:after="0" w:line="240" w:lineRule="auto"/>
        <w:jc w:val="both"/>
        <w:rPr>
          <w:rFonts w:ascii="Calisto MT" w:hAnsi="Calisto MT" w:cs="Calisto MT"/>
          <w:sz w:val="29"/>
          <w:szCs w:val="29"/>
        </w:rPr>
      </w:pPr>
    </w:p>
    <w:p w:rsidR="00565C41" w:rsidRDefault="00565C41" w:rsidP="00565C41">
      <w:pPr>
        <w:autoSpaceDE w:val="0"/>
        <w:autoSpaceDN w:val="0"/>
        <w:bidi w:val="0"/>
        <w:adjustRightInd w:val="0"/>
        <w:spacing w:after="0" w:line="240" w:lineRule="auto"/>
        <w:jc w:val="both"/>
        <w:rPr>
          <w:rFonts w:ascii="Calisto MT" w:hAnsi="Calisto MT" w:cs="Calisto MT"/>
          <w:sz w:val="29"/>
          <w:szCs w:val="29"/>
        </w:rPr>
      </w:pPr>
      <w:r>
        <w:rPr>
          <w:rFonts w:ascii="Calisto MT" w:hAnsi="Calisto MT" w:cs="Calisto MT"/>
          <w:sz w:val="29"/>
          <w:szCs w:val="29"/>
        </w:rPr>
        <w:t>8. Nowadays, most young people communicate through social media. Do you think this is a useful way of communication? Explain your answer.</w:t>
      </w:r>
    </w:p>
    <w:p w:rsidR="00565C41" w:rsidRDefault="00565C41" w:rsidP="00565C41">
      <w:pPr>
        <w:shd w:val="clear" w:color="auto" w:fill="FFFFFF" w:themeFill="background1"/>
        <w:autoSpaceDE w:val="0"/>
        <w:autoSpaceDN w:val="0"/>
        <w:bidi w:val="0"/>
        <w:adjustRightInd w:val="0"/>
        <w:spacing w:after="0" w:line="240" w:lineRule="auto"/>
        <w:jc w:val="both"/>
        <w:rPr>
          <w:rFonts w:asciiTheme="majorBidi" w:hAnsiTheme="majorBidi" w:cstheme="majorBidi"/>
          <w:sz w:val="29"/>
          <w:szCs w:val="29"/>
        </w:rPr>
      </w:pPr>
    </w:p>
    <w:p w:rsidR="00565C41" w:rsidRPr="00565C41" w:rsidRDefault="00565C41" w:rsidP="00565C41">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r w:rsidRPr="00565C41">
        <w:rPr>
          <w:rFonts w:asciiTheme="majorBidi" w:hAnsiTheme="majorBidi" w:cstheme="majorBidi"/>
          <w:sz w:val="29"/>
          <w:szCs w:val="29"/>
        </w:rPr>
        <w:t>9. Quote the sentence which shows that some students tend to send short messages.</w:t>
      </w:r>
    </w:p>
    <w:p w:rsidR="00565C41" w:rsidRDefault="00565C41" w:rsidP="00565C41">
      <w:pPr>
        <w:shd w:val="clear" w:color="auto" w:fill="FFFFFF" w:themeFill="background1"/>
        <w:autoSpaceDE w:val="0"/>
        <w:autoSpaceDN w:val="0"/>
        <w:bidi w:val="0"/>
        <w:adjustRightInd w:val="0"/>
        <w:spacing w:after="0" w:line="240" w:lineRule="auto"/>
        <w:jc w:val="both"/>
        <w:rPr>
          <w:rFonts w:asciiTheme="majorBidi" w:hAnsiTheme="majorBidi" w:cstheme="majorBidi"/>
          <w:sz w:val="29"/>
          <w:szCs w:val="29"/>
        </w:rPr>
      </w:pPr>
    </w:p>
    <w:p w:rsidR="00565C41" w:rsidRPr="00565C41" w:rsidRDefault="00565C41" w:rsidP="00565C41">
      <w:pPr>
        <w:shd w:val="clear" w:color="auto" w:fill="FFFFFF" w:themeFill="background1"/>
        <w:autoSpaceDE w:val="0"/>
        <w:autoSpaceDN w:val="0"/>
        <w:bidi w:val="0"/>
        <w:adjustRightInd w:val="0"/>
        <w:spacing w:after="0" w:line="240" w:lineRule="auto"/>
        <w:jc w:val="both"/>
        <w:rPr>
          <w:rFonts w:asciiTheme="majorBidi" w:hAnsiTheme="majorBidi" w:cstheme="majorBidi"/>
          <w:sz w:val="29"/>
          <w:szCs w:val="29"/>
        </w:rPr>
      </w:pPr>
      <w:r w:rsidRPr="00565C41">
        <w:rPr>
          <w:rFonts w:asciiTheme="majorBidi" w:hAnsiTheme="majorBidi" w:cstheme="majorBidi"/>
          <w:sz w:val="29"/>
          <w:szCs w:val="29"/>
        </w:rPr>
        <w:t xml:space="preserve">10. The write states that Email exchanges are very useful in the classroom. How far do you agree with this. Give an example to support your answer. </w:t>
      </w:r>
    </w:p>
    <w:p w:rsidR="00565C41" w:rsidRDefault="00565C41" w:rsidP="00565C41">
      <w:pPr>
        <w:shd w:val="clear" w:color="auto" w:fill="FFFFFF" w:themeFill="background1"/>
        <w:autoSpaceDE w:val="0"/>
        <w:autoSpaceDN w:val="0"/>
        <w:bidi w:val="0"/>
        <w:adjustRightInd w:val="0"/>
        <w:spacing w:after="0" w:line="240" w:lineRule="auto"/>
        <w:jc w:val="both"/>
        <w:rPr>
          <w:rFonts w:asciiTheme="majorBidi" w:hAnsiTheme="majorBidi" w:cstheme="majorBidi"/>
          <w:sz w:val="29"/>
          <w:szCs w:val="29"/>
        </w:rPr>
      </w:pPr>
    </w:p>
    <w:p w:rsidR="00565C41" w:rsidRPr="00565C41" w:rsidRDefault="00565C41" w:rsidP="00565C41">
      <w:pPr>
        <w:shd w:val="clear" w:color="auto" w:fill="FFFFFF" w:themeFill="background1"/>
        <w:autoSpaceDE w:val="0"/>
        <w:autoSpaceDN w:val="0"/>
        <w:bidi w:val="0"/>
        <w:adjustRightInd w:val="0"/>
        <w:spacing w:after="0" w:line="240" w:lineRule="auto"/>
        <w:jc w:val="both"/>
        <w:rPr>
          <w:rFonts w:asciiTheme="majorBidi" w:hAnsiTheme="majorBidi" w:cstheme="majorBidi"/>
          <w:sz w:val="29"/>
          <w:szCs w:val="29"/>
        </w:rPr>
      </w:pPr>
      <w:r w:rsidRPr="00565C41">
        <w:rPr>
          <w:rFonts w:asciiTheme="majorBidi" w:hAnsiTheme="majorBidi" w:cstheme="majorBidi"/>
          <w:sz w:val="29"/>
          <w:szCs w:val="29"/>
        </w:rPr>
        <w:t xml:space="preserve">11.According to the text , students can use social media on their computers for many purposes. Write them down. </w:t>
      </w:r>
    </w:p>
    <w:p w:rsidR="00565C41" w:rsidRDefault="00565C41" w:rsidP="00565C41">
      <w:pPr>
        <w:shd w:val="clear" w:color="auto" w:fill="FFFFFF" w:themeFill="background1"/>
        <w:autoSpaceDE w:val="0"/>
        <w:autoSpaceDN w:val="0"/>
        <w:bidi w:val="0"/>
        <w:adjustRightInd w:val="0"/>
        <w:spacing w:after="0" w:line="240" w:lineRule="auto"/>
        <w:jc w:val="both"/>
        <w:rPr>
          <w:rFonts w:asciiTheme="majorBidi" w:hAnsiTheme="majorBidi" w:cstheme="majorBidi"/>
          <w:sz w:val="29"/>
          <w:szCs w:val="29"/>
        </w:rPr>
      </w:pPr>
    </w:p>
    <w:p w:rsidR="00565C41" w:rsidRPr="00565C41" w:rsidRDefault="00565C41" w:rsidP="00565C41">
      <w:pPr>
        <w:shd w:val="clear" w:color="auto" w:fill="FFFFFF" w:themeFill="background1"/>
        <w:autoSpaceDE w:val="0"/>
        <w:autoSpaceDN w:val="0"/>
        <w:bidi w:val="0"/>
        <w:adjustRightInd w:val="0"/>
        <w:spacing w:after="0" w:line="240" w:lineRule="auto"/>
        <w:jc w:val="both"/>
        <w:rPr>
          <w:rFonts w:asciiTheme="majorBidi" w:hAnsiTheme="majorBidi" w:cstheme="majorBidi"/>
          <w:sz w:val="29"/>
          <w:szCs w:val="29"/>
        </w:rPr>
      </w:pPr>
      <w:r w:rsidRPr="00565C41">
        <w:rPr>
          <w:rFonts w:asciiTheme="majorBidi" w:hAnsiTheme="majorBidi" w:cstheme="majorBidi"/>
          <w:sz w:val="29"/>
          <w:szCs w:val="29"/>
        </w:rPr>
        <w:t xml:space="preserve">12. According to the text, what is the role of the teacher inside the classroom? </w:t>
      </w:r>
    </w:p>
    <w:p w:rsidR="00565C41" w:rsidRDefault="00565C41" w:rsidP="00565C41">
      <w:pPr>
        <w:shd w:val="clear" w:color="auto" w:fill="FFFFFF" w:themeFill="background1"/>
        <w:autoSpaceDE w:val="0"/>
        <w:autoSpaceDN w:val="0"/>
        <w:bidi w:val="0"/>
        <w:adjustRightInd w:val="0"/>
        <w:spacing w:after="0" w:line="240" w:lineRule="auto"/>
        <w:jc w:val="both"/>
        <w:rPr>
          <w:rFonts w:asciiTheme="majorBidi" w:hAnsiTheme="majorBidi" w:cstheme="majorBidi"/>
          <w:sz w:val="29"/>
          <w:szCs w:val="29"/>
        </w:rPr>
      </w:pPr>
    </w:p>
    <w:p w:rsidR="00565C41" w:rsidRDefault="00565C41" w:rsidP="00565C41">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r w:rsidRPr="00565C41">
        <w:rPr>
          <w:rFonts w:asciiTheme="majorBidi" w:hAnsiTheme="majorBidi" w:cstheme="majorBidi"/>
          <w:sz w:val="29"/>
          <w:szCs w:val="29"/>
        </w:rPr>
        <w:t xml:space="preserve">13. What does the underlined word " </w:t>
      </w:r>
      <w:r w:rsidRPr="00565C41">
        <w:rPr>
          <w:rFonts w:asciiTheme="majorBidi" w:hAnsiTheme="majorBidi" w:cstheme="majorBidi"/>
          <w:b/>
          <w:bCs/>
          <w:sz w:val="29"/>
          <w:szCs w:val="29"/>
        </w:rPr>
        <w:t xml:space="preserve">blog </w:t>
      </w:r>
      <w:r w:rsidRPr="00565C41">
        <w:rPr>
          <w:rFonts w:asciiTheme="majorBidi" w:hAnsiTheme="majorBidi" w:cstheme="majorBidi"/>
          <w:sz w:val="29"/>
          <w:szCs w:val="29"/>
        </w:rPr>
        <w:t>" mean .</w:t>
      </w:r>
    </w:p>
    <w:p w:rsidR="00565C41" w:rsidRDefault="00565C41" w:rsidP="00565C41">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p>
    <w:p w:rsidR="00565C41" w:rsidRDefault="00565C41" w:rsidP="00565C41">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p>
    <w:p w:rsidR="00565C41" w:rsidRDefault="00565C41" w:rsidP="00565C41">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14. Do you think that such technology would be beneficial in Jordanian schools . Write </w:t>
      </w:r>
    </w:p>
    <w:p w:rsidR="00565C41" w:rsidRDefault="00565C41" w:rsidP="00565C41">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p>
    <w:p w:rsidR="00565C41" w:rsidRDefault="00565C41" w:rsidP="00565C41">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Your opinion in three points. </w:t>
      </w:r>
    </w:p>
    <w:p w:rsidR="00565C41" w:rsidRDefault="00565C41" w:rsidP="00565C41">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p>
    <w:p w:rsidR="00565C41" w:rsidRDefault="00565C41" w:rsidP="00565C41">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p>
    <w:p w:rsidR="00565C41" w:rsidRDefault="00565C41" w:rsidP="00565C41">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p>
    <w:p w:rsidR="007C65E8" w:rsidRDefault="007C65E8" w:rsidP="007C65E8">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p>
    <w:p w:rsidR="007C65E8" w:rsidRDefault="007C65E8" w:rsidP="007C65E8">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p>
    <w:p w:rsidR="007C65E8" w:rsidRDefault="007C65E8" w:rsidP="007C65E8">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p>
    <w:p w:rsidR="007C65E8" w:rsidRDefault="007C65E8" w:rsidP="007C65E8">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p>
    <w:p w:rsidR="007C65E8" w:rsidRPr="00565C41" w:rsidRDefault="007C65E8" w:rsidP="007C65E8">
      <w:pPr>
        <w:shd w:val="clear" w:color="auto" w:fill="FFFFFF" w:themeFill="background1"/>
        <w:autoSpaceDE w:val="0"/>
        <w:autoSpaceDN w:val="0"/>
        <w:bidi w:val="0"/>
        <w:adjustRightInd w:val="0"/>
        <w:spacing w:after="0" w:line="240" w:lineRule="auto"/>
        <w:jc w:val="both"/>
        <w:rPr>
          <w:rFonts w:asciiTheme="majorBidi" w:hAnsiTheme="majorBidi" w:cstheme="majorBidi"/>
          <w:sz w:val="28"/>
          <w:szCs w:val="28"/>
        </w:rPr>
      </w:pPr>
    </w:p>
    <w:p w:rsidR="00690824" w:rsidRPr="0019758A" w:rsidRDefault="00690824" w:rsidP="0019758A">
      <w:pPr>
        <w:bidi w:val="0"/>
        <w:contextualSpacing/>
        <w:rPr>
          <w:rFonts w:asciiTheme="majorBidi" w:hAnsiTheme="majorBidi" w:cstheme="majorBidi"/>
          <w:b/>
          <w:bCs/>
          <w:sz w:val="28"/>
          <w:szCs w:val="28"/>
        </w:rPr>
      </w:pPr>
      <w:r w:rsidRPr="0019758A">
        <w:rPr>
          <w:rFonts w:asciiTheme="majorBidi" w:hAnsiTheme="majorBidi" w:cstheme="majorBidi"/>
          <w:b/>
          <w:bCs/>
          <w:sz w:val="28"/>
          <w:szCs w:val="28"/>
        </w:rPr>
        <w:t xml:space="preserve">Student Book ( P.9 – EX.8 ) </w:t>
      </w:r>
      <w:r w:rsidR="0019758A">
        <w:rPr>
          <w:rFonts w:asciiTheme="majorBidi" w:hAnsiTheme="majorBidi" w:cstheme="majorBidi"/>
          <w:b/>
          <w:bCs/>
          <w:sz w:val="28"/>
          <w:szCs w:val="28"/>
        </w:rPr>
        <w:t xml:space="preserve">  -  </w:t>
      </w:r>
      <w:r w:rsidRPr="0019758A">
        <w:rPr>
          <w:rFonts w:asciiTheme="majorBidi" w:hAnsiTheme="majorBidi" w:cstheme="majorBidi"/>
          <w:b/>
          <w:bCs/>
          <w:sz w:val="28"/>
          <w:szCs w:val="28"/>
        </w:rPr>
        <w:t xml:space="preserve">Writing </w:t>
      </w:r>
    </w:p>
    <w:p w:rsidR="00690824" w:rsidRDefault="00690824" w:rsidP="0019758A">
      <w:pPr>
        <w:autoSpaceDE w:val="0"/>
        <w:autoSpaceDN w:val="0"/>
        <w:bidi w:val="0"/>
        <w:adjustRightInd w:val="0"/>
        <w:spacing w:after="0" w:line="240" w:lineRule="auto"/>
        <w:jc w:val="both"/>
        <w:rPr>
          <w:rFonts w:asciiTheme="majorBidi" w:hAnsiTheme="majorBidi" w:cstheme="majorBidi"/>
          <w:b/>
          <w:bCs/>
          <w:color w:val="000000"/>
          <w:sz w:val="28"/>
          <w:szCs w:val="28"/>
        </w:rPr>
      </w:pPr>
      <w:r w:rsidRPr="006C7093">
        <w:rPr>
          <w:rFonts w:asciiTheme="majorBidi" w:hAnsiTheme="majorBidi" w:cstheme="majorBidi"/>
          <w:b/>
          <w:bCs/>
          <w:color w:val="000000" w:themeColor="text1"/>
          <w:sz w:val="28"/>
          <w:szCs w:val="28"/>
        </w:rPr>
        <w:t>8</w:t>
      </w:r>
      <w:r w:rsidRPr="006C7093">
        <w:rPr>
          <w:rFonts w:asciiTheme="majorBidi" w:hAnsiTheme="majorBidi" w:cstheme="majorBidi"/>
          <w:b/>
          <w:bCs/>
          <w:color w:val="66DAE6"/>
          <w:sz w:val="28"/>
          <w:szCs w:val="28"/>
        </w:rPr>
        <w:t xml:space="preserve"> </w:t>
      </w:r>
      <w:r w:rsidRPr="006C7093">
        <w:rPr>
          <w:rFonts w:asciiTheme="majorBidi" w:hAnsiTheme="majorBidi" w:cstheme="majorBidi"/>
          <w:b/>
          <w:bCs/>
          <w:color w:val="000000"/>
          <w:sz w:val="28"/>
          <w:szCs w:val="28"/>
        </w:rPr>
        <w:t>Write two paragraphs discussing the role of technology in</w:t>
      </w:r>
      <w:r>
        <w:rPr>
          <w:rFonts w:asciiTheme="majorBidi" w:hAnsiTheme="majorBidi" w:cstheme="majorBidi"/>
          <w:b/>
          <w:bCs/>
          <w:color w:val="000000"/>
          <w:sz w:val="28"/>
          <w:szCs w:val="28"/>
        </w:rPr>
        <w:t xml:space="preserve"> </w:t>
      </w:r>
      <w:r w:rsidRPr="006C7093">
        <w:rPr>
          <w:rFonts w:asciiTheme="majorBidi" w:hAnsiTheme="majorBidi" w:cstheme="majorBidi"/>
          <w:b/>
          <w:bCs/>
          <w:color w:val="000000"/>
          <w:sz w:val="28"/>
          <w:szCs w:val="28"/>
        </w:rPr>
        <w:t>communication. How important do you think technology</w:t>
      </w:r>
      <w:r>
        <w:rPr>
          <w:rFonts w:asciiTheme="majorBidi" w:hAnsiTheme="majorBidi" w:cstheme="majorBidi"/>
          <w:b/>
          <w:bCs/>
          <w:color w:val="000000"/>
          <w:sz w:val="28"/>
          <w:szCs w:val="28"/>
        </w:rPr>
        <w:t xml:space="preserve"> </w:t>
      </w:r>
      <w:r w:rsidRPr="006C7093">
        <w:rPr>
          <w:rFonts w:asciiTheme="majorBidi" w:hAnsiTheme="majorBidi" w:cstheme="majorBidi"/>
          <w:b/>
          <w:bCs/>
          <w:color w:val="000000"/>
          <w:sz w:val="28"/>
          <w:szCs w:val="28"/>
        </w:rPr>
        <w:t>is when we communicate? Pay attention to the linking words.</w:t>
      </w:r>
    </w:p>
    <w:p w:rsidR="00690824" w:rsidRPr="0019758A" w:rsidRDefault="00690824" w:rsidP="0019758A">
      <w:pPr>
        <w:autoSpaceDE w:val="0"/>
        <w:autoSpaceDN w:val="0"/>
        <w:adjustRightInd w:val="0"/>
        <w:spacing w:after="0" w:line="240" w:lineRule="auto"/>
        <w:jc w:val="both"/>
        <w:rPr>
          <w:rFonts w:asciiTheme="majorBidi" w:hAnsiTheme="majorBidi" w:cstheme="majorBidi"/>
          <w:b/>
          <w:bCs/>
          <w:color w:val="000000"/>
          <w:sz w:val="24"/>
          <w:szCs w:val="24"/>
          <w:rtl/>
          <w:lang w:bidi="ar-JO"/>
        </w:rPr>
      </w:pPr>
      <w:r w:rsidRPr="0019758A">
        <w:rPr>
          <w:rFonts w:asciiTheme="majorBidi" w:hAnsiTheme="majorBidi" w:cstheme="majorBidi" w:hint="cs"/>
          <w:b/>
          <w:bCs/>
          <w:color w:val="000000"/>
          <w:sz w:val="24"/>
          <w:szCs w:val="24"/>
          <w:rtl/>
          <w:lang w:bidi="ar-JO"/>
        </w:rPr>
        <w:t xml:space="preserve">أكتب فقرتين تناقش فيهما دور التكنولوجيا في الإتصال والتواصل بين الناس , وماأهمية التكنولوجيا في نظرك عندما نتواصل مع الآخرين ؟ إنتبه لإستخدام ادوات الربط .  حاول إتباع النمط التالي في مهارات الكتابة . </w:t>
      </w:r>
    </w:p>
    <w:p w:rsidR="00690824" w:rsidRPr="0019758A" w:rsidRDefault="00690824" w:rsidP="0019758A">
      <w:pPr>
        <w:autoSpaceDE w:val="0"/>
        <w:autoSpaceDN w:val="0"/>
        <w:adjustRightInd w:val="0"/>
        <w:spacing w:after="0" w:line="240" w:lineRule="auto"/>
        <w:jc w:val="both"/>
        <w:rPr>
          <w:rFonts w:asciiTheme="majorBidi" w:hAnsiTheme="majorBidi" w:cstheme="majorBidi"/>
          <w:b/>
          <w:bCs/>
          <w:color w:val="000000"/>
          <w:sz w:val="24"/>
          <w:szCs w:val="24"/>
          <w:rtl/>
          <w:lang w:bidi="ar-JO"/>
        </w:rPr>
      </w:pPr>
      <w:r w:rsidRPr="0019758A">
        <w:rPr>
          <w:rFonts w:asciiTheme="majorBidi" w:hAnsiTheme="majorBidi" w:cstheme="majorBidi" w:hint="cs"/>
          <w:b/>
          <w:bCs/>
          <w:color w:val="000000"/>
          <w:sz w:val="24"/>
          <w:szCs w:val="24"/>
          <w:rtl/>
          <w:lang w:bidi="ar-JO"/>
        </w:rPr>
        <w:t xml:space="preserve">يجب أن يكون موضوعك متماسك ومترابط الأفكار حتى تستطيع إيصال الفكرة لمن يقرأ موضوعك. تابع النمط التالي : </w:t>
      </w:r>
    </w:p>
    <w:p w:rsidR="00690824" w:rsidRPr="0019758A" w:rsidRDefault="00690824" w:rsidP="0019758A">
      <w:pPr>
        <w:autoSpaceDE w:val="0"/>
        <w:autoSpaceDN w:val="0"/>
        <w:bidi w:val="0"/>
        <w:adjustRightInd w:val="0"/>
        <w:spacing w:after="0" w:line="240" w:lineRule="auto"/>
        <w:jc w:val="center"/>
        <w:rPr>
          <w:rFonts w:asciiTheme="majorBidi" w:hAnsiTheme="majorBidi" w:cstheme="majorBidi"/>
          <w:b/>
          <w:bCs/>
          <w:color w:val="000000"/>
          <w:sz w:val="28"/>
          <w:szCs w:val="28"/>
          <w:u w:val="single"/>
          <w:lang w:bidi="ar-JO"/>
        </w:rPr>
      </w:pPr>
      <w:r w:rsidRPr="0019758A">
        <w:rPr>
          <w:rFonts w:asciiTheme="majorBidi" w:hAnsiTheme="majorBidi" w:cstheme="majorBidi" w:hint="cs"/>
          <w:b/>
          <w:bCs/>
          <w:color w:val="000000"/>
          <w:sz w:val="28"/>
          <w:szCs w:val="28"/>
          <w:u w:val="single"/>
          <w:rtl/>
          <w:lang w:bidi="ar-JO"/>
        </w:rPr>
        <w:t>( صندوق الوظائف اللغوية مهم )  ( وزاري ش 2016  علامتين )</w:t>
      </w:r>
    </w:p>
    <w:p w:rsidR="00690824" w:rsidRPr="00A41E0F" w:rsidRDefault="00690824" w:rsidP="0019758A">
      <w:pPr>
        <w:autoSpaceDE w:val="0"/>
        <w:autoSpaceDN w:val="0"/>
        <w:bidi w:val="0"/>
        <w:adjustRightInd w:val="0"/>
        <w:spacing w:after="0" w:line="240" w:lineRule="auto"/>
        <w:jc w:val="center"/>
        <w:rPr>
          <w:rFonts w:asciiTheme="majorBidi" w:hAnsiTheme="majorBidi" w:cstheme="majorBidi"/>
          <w:b/>
          <w:bCs/>
          <w:color w:val="FFFFFF"/>
          <w:sz w:val="28"/>
          <w:szCs w:val="28"/>
          <w:u w:val="single"/>
          <w:rtl/>
          <w:lang w:bidi="ar-JO"/>
        </w:rPr>
      </w:pPr>
      <w:r w:rsidRPr="00A41E0F">
        <w:rPr>
          <w:rFonts w:asciiTheme="majorBidi" w:hAnsiTheme="majorBidi" w:cstheme="majorBidi"/>
          <w:b/>
          <w:bCs/>
          <w:sz w:val="28"/>
          <w:szCs w:val="28"/>
          <w:u w:val="single"/>
        </w:rPr>
        <w:t>Indicating consequence:</w:t>
      </w:r>
      <w:r w:rsidRPr="00A41E0F">
        <w:rPr>
          <w:rFonts w:asciiTheme="majorBidi" w:hAnsiTheme="majorBidi" w:cstheme="majorBidi" w:hint="cs"/>
          <w:b/>
          <w:bCs/>
          <w:sz w:val="28"/>
          <w:szCs w:val="28"/>
          <w:u w:val="single"/>
          <w:rtl/>
          <w:lang w:bidi="ar-JO"/>
        </w:rPr>
        <w:t xml:space="preserve">التتابع </w:t>
      </w:r>
    </w:p>
    <w:p w:rsidR="00690824" w:rsidRDefault="00690824" w:rsidP="0019758A">
      <w:pPr>
        <w:autoSpaceDE w:val="0"/>
        <w:autoSpaceDN w:val="0"/>
        <w:bidi w:val="0"/>
        <w:adjustRightInd w:val="0"/>
        <w:spacing w:after="0" w:line="240" w:lineRule="auto"/>
        <w:rPr>
          <w:rFonts w:ascii="LinotypeSyntax-Bold" w:cs="LinotypeSyntax-Bold"/>
          <w:b/>
          <w:bCs/>
          <w:color w:val="FFFFFF"/>
          <w:sz w:val="20"/>
          <w:szCs w:val="20"/>
        </w:rPr>
      </w:pPr>
      <w:r w:rsidRPr="006C7093">
        <w:rPr>
          <w:rFonts w:asciiTheme="majorBidi" w:hAnsiTheme="majorBidi" w:cstheme="majorBidi"/>
          <w:b/>
          <w:bCs/>
          <w:i/>
          <w:iCs/>
          <w:sz w:val="28"/>
          <w:szCs w:val="28"/>
          <w:u w:val="single"/>
        </w:rPr>
        <w:t>Despite</w:t>
      </w:r>
      <w:r w:rsidRPr="006C7093">
        <w:rPr>
          <w:rFonts w:asciiTheme="majorBidi" w:hAnsiTheme="majorBidi" w:cstheme="majorBidi"/>
          <w:i/>
          <w:iCs/>
          <w:sz w:val="28"/>
          <w:szCs w:val="28"/>
        </w:rPr>
        <w:t xml:space="preserve"> the undeniable advantages of technology, it has</w:t>
      </w:r>
      <w:r w:rsidRPr="006C7093">
        <w:rPr>
          <w:rFonts w:asciiTheme="majorBidi" w:hAnsiTheme="majorBidi" w:cstheme="majorBidi"/>
          <w:i/>
          <w:iCs/>
          <w:sz w:val="28"/>
          <w:szCs w:val="28"/>
          <w:rtl/>
        </w:rPr>
        <w:t xml:space="preserve"> </w:t>
      </w:r>
      <w:r w:rsidRPr="006C7093">
        <w:rPr>
          <w:rFonts w:asciiTheme="majorBidi" w:hAnsiTheme="majorBidi" w:cstheme="majorBidi"/>
          <w:i/>
          <w:iCs/>
          <w:sz w:val="28"/>
          <w:szCs w:val="28"/>
        </w:rPr>
        <w:t>had some negative effects on our society</w:t>
      </w:r>
      <w:r w:rsidRPr="00A41E0F">
        <w:rPr>
          <w:rFonts w:asciiTheme="majorBidi" w:hAnsiTheme="majorBidi" w:cstheme="majorBidi"/>
          <w:sz w:val="28"/>
          <w:szCs w:val="28"/>
        </w:rPr>
        <w:t>.</w:t>
      </w:r>
      <w:r w:rsidRPr="00A41E0F">
        <w:rPr>
          <w:rFonts w:asciiTheme="majorBidi" w:hAnsiTheme="majorBidi" w:cstheme="majorBidi"/>
          <w:b/>
          <w:bCs/>
          <w:sz w:val="28"/>
          <w:szCs w:val="28"/>
        </w:rPr>
        <w:t xml:space="preserve"> </w:t>
      </w:r>
      <w:r w:rsidRPr="00A41E0F">
        <w:rPr>
          <w:rFonts w:asciiTheme="majorBidi" w:hAnsiTheme="majorBidi" w:cstheme="majorBidi" w:hint="cs"/>
          <w:b/>
          <w:bCs/>
          <w:sz w:val="28"/>
          <w:szCs w:val="28"/>
          <w:rtl/>
          <w:lang w:bidi="ar-JO"/>
        </w:rPr>
        <w:t>وردت هذه الجملة في الدورة الوزارية ش 2016م</w:t>
      </w:r>
      <w:r>
        <w:rPr>
          <w:rFonts w:asciiTheme="majorBidi" w:hAnsiTheme="majorBidi" w:cstheme="majorBidi" w:hint="cs"/>
          <w:b/>
          <w:bCs/>
          <w:color w:val="FFFFFF"/>
          <w:sz w:val="28"/>
          <w:szCs w:val="28"/>
          <w:rtl/>
        </w:rPr>
        <w:t xml:space="preserve">                                            </w:t>
      </w:r>
      <w:r w:rsidRPr="006C7093">
        <w:rPr>
          <w:rFonts w:asciiTheme="majorBidi" w:hAnsiTheme="majorBidi" w:cstheme="majorBidi"/>
          <w:b/>
          <w:bCs/>
          <w:color w:val="FFFFFF"/>
          <w:sz w:val="28"/>
          <w:szCs w:val="28"/>
        </w:rPr>
        <w:t>W</w:t>
      </w:r>
      <w:r>
        <w:rPr>
          <w:rFonts w:ascii="LinotypeSyntax-Bold" w:cs="LinotypeSyntax-Bold"/>
          <w:b/>
          <w:bCs/>
          <w:color w:val="FFFFFF"/>
          <w:sz w:val="20"/>
          <w:szCs w:val="20"/>
        </w:rPr>
        <w:t>riting skills: Coherence</w:t>
      </w:r>
    </w:p>
    <w:p w:rsidR="00690824" w:rsidRPr="006C7093" w:rsidRDefault="00690824" w:rsidP="0019758A">
      <w:pPr>
        <w:autoSpaceDE w:val="0"/>
        <w:autoSpaceDN w:val="0"/>
        <w:bidi w:val="0"/>
        <w:adjustRightInd w:val="0"/>
        <w:spacing w:after="0" w:line="240" w:lineRule="auto"/>
        <w:rPr>
          <w:rFonts w:asciiTheme="majorBidi" w:hAnsiTheme="majorBidi" w:cstheme="majorBidi"/>
          <w:i/>
          <w:iCs/>
          <w:color w:val="000000"/>
          <w:sz w:val="28"/>
          <w:szCs w:val="28"/>
        </w:rPr>
      </w:pPr>
      <w:r w:rsidRPr="006C7093">
        <w:rPr>
          <w:rFonts w:asciiTheme="majorBidi" w:hAnsiTheme="majorBidi" w:cstheme="majorBidi"/>
          <w:b/>
          <w:bCs/>
          <w:i/>
          <w:iCs/>
          <w:color w:val="000000"/>
          <w:sz w:val="28"/>
          <w:szCs w:val="28"/>
          <w:u w:val="single"/>
        </w:rPr>
        <w:t>In this way,</w:t>
      </w:r>
      <w:r w:rsidRPr="006C7093">
        <w:rPr>
          <w:rFonts w:asciiTheme="majorBidi" w:hAnsiTheme="majorBidi" w:cstheme="majorBidi"/>
          <w:i/>
          <w:iCs/>
          <w:color w:val="000000"/>
          <w:sz w:val="28"/>
          <w:szCs w:val="28"/>
        </w:rPr>
        <w:t xml:space="preserve"> technology makes communication more convenient.</w:t>
      </w:r>
    </w:p>
    <w:p w:rsidR="00690824" w:rsidRPr="006C7093" w:rsidRDefault="00690824" w:rsidP="0019758A">
      <w:pPr>
        <w:autoSpaceDE w:val="0"/>
        <w:autoSpaceDN w:val="0"/>
        <w:bidi w:val="0"/>
        <w:adjustRightInd w:val="0"/>
        <w:spacing w:after="0" w:line="240" w:lineRule="auto"/>
        <w:rPr>
          <w:rFonts w:asciiTheme="majorBidi" w:hAnsiTheme="majorBidi" w:cstheme="majorBidi"/>
          <w:i/>
          <w:iCs/>
          <w:color w:val="000000"/>
          <w:sz w:val="28"/>
          <w:szCs w:val="28"/>
        </w:rPr>
      </w:pPr>
      <w:r w:rsidRPr="006C7093">
        <w:rPr>
          <w:rFonts w:asciiTheme="majorBidi" w:hAnsiTheme="majorBidi" w:cstheme="majorBidi"/>
          <w:b/>
          <w:bCs/>
          <w:i/>
          <w:iCs/>
          <w:color w:val="000000"/>
          <w:sz w:val="28"/>
          <w:szCs w:val="28"/>
          <w:u w:val="single"/>
        </w:rPr>
        <w:t>As a consequence,</w:t>
      </w:r>
      <w:r w:rsidRPr="006C7093">
        <w:rPr>
          <w:rFonts w:asciiTheme="majorBidi" w:hAnsiTheme="majorBidi" w:cstheme="majorBidi"/>
          <w:i/>
          <w:iCs/>
          <w:color w:val="000000"/>
          <w:sz w:val="28"/>
          <w:szCs w:val="28"/>
        </w:rPr>
        <w:t xml:space="preserve"> family members who are away from home can communicate well with their</w:t>
      </w:r>
    </w:p>
    <w:p w:rsidR="00690824" w:rsidRPr="006C7093" w:rsidRDefault="00690824" w:rsidP="0019758A">
      <w:pPr>
        <w:autoSpaceDE w:val="0"/>
        <w:autoSpaceDN w:val="0"/>
        <w:bidi w:val="0"/>
        <w:adjustRightInd w:val="0"/>
        <w:spacing w:after="0" w:line="240" w:lineRule="auto"/>
        <w:rPr>
          <w:rFonts w:asciiTheme="majorBidi" w:hAnsiTheme="majorBidi" w:cstheme="majorBidi"/>
          <w:i/>
          <w:iCs/>
          <w:color w:val="000000"/>
          <w:sz w:val="28"/>
          <w:szCs w:val="28"/>
        </w:rPr>
      </w:pPr>
      <w:r w:rsidRPr="006C7093">
        <w:rPr>
          <w:rFonts w:asciiTheme="majorBidi" w:hAnsiTheme="majorBidi" w:cstheme="majorBidi"/>
          <w:i/>
          <w:iCs/>
          <w:color w:val="000000"/>
          <w:sz w:val="28"/>
          <w:szCs w:val="28"/>
        </w:rPr>
        <w:t>loved ones.</w:t>
      </w:r>
    </w:p>
    <w:p w:rsidR="00690824" w:rsidRPr="006C7093" w:rsidRDefault="00690824" w:rsidP="0019758A">
      <w:pPr>
        <w:autoSpaceDE w:val="0"/>
        <w:autoSpaceDN w:val="0"/>
        <w:bidi w:val="0"/>
        <w:adjustRightInd w:val="0"/>
        <w:spacing w:after="0" w:line="240" w:lineRule="auto"/>
        <w:rPr>
          <w:rFonts w:asciiTheme="majorBidi" w:hAnsiTheme="majorBidi" w:cstheme="majorBidi"/>
          <w:i/>
          <w:iCs/>
          <w:color w:val="000000"/>
          <w:sz w:val="28"/>
          <w:szCs w:val="28"/>
        </w:rPr>
      </w:pPr>
      <w:r w:rsidRPr="006C7093">
        <w:rPr>
          <w:rFonts w:asciiTheme="majorBidi" w:hAnsiTheme="majorBidi" w:cstheme="majorBidi"/>
          <w:b/>
          <w:bCs/>
          <w:i/>
          <w:iCs/>
          <w:color w:val="000000"/>
          <w:sz w:val="28"/>
          <w:szCs w:val="28"/>
          <w:u w:val="single"/>
        </w:rPr>
        <w:t>Therefore,</w:t>
      </w:r>
      <w:r w:rsidRPr="006C7093">
        <w:rPr>
          <w:rFonts w:asciiTheme="majorBidi" w:hAnsiTheme="majorBidi" w:cstheme="majorBidi"/>
          <w:i/>
          <w:iCs/>
          <w:color w:val="000000"/>
          <w:sz w:val="28"/>
          <w:szCs w:val="28"/>
        </w:rPr>
        <w:t xml:space="preserve"> people can communicate more quickly and conveniently.</w:t>
      </w:r>
    </w:p>
    <w:p w:rsidR="00690824" w:rsidRPr="00A41E0F" w:rsidRDefault="00690824" w:rsidP="0019758A">
      <w:pPr>
        <w:autoSpaceDE w:val="0"/>
        <w:autoSpaceDN w:val="0"/>
        <w:bidi w:val="0"/>
        <w:adjustRightInd w:val="0"/>
        <w:spacing w:after="0" w:line="240" w:lineRule="auto"/>
        <w:jc w:val="center"/>
        <w:rPr>
          <w:rFonts w:asciiTheme="majorBidi" w:hAnsiTheme="majorBidi" w:cstheme="majorBidi"/>
          <w:b/>
          <w:bCs/>
          <w:color w:val="000000"/>
          <w:sz w:val="28"/>
          <w:szCs w:val="28"/>
          <w:u w:val="single"/>
        </w:rPr>
      </w:pPr>
      <w:r w:rsidRPr="00A41E0F">
        <w:rPr>
          <w:rFonts w:asciiTheme="majorBidi" w:hAnsiTheme="majorBidi" w:cstheme="majorBidi"/>
          <w:b/>
          <w:bCs/>
          <w:color w:val="000000"/>
          <w:sz w:val="28"/>
          <w:szCs w:val="28"/>
          <w:u w:val="single"/>
        </w:rPr>
        <w:t>Indicating opposition:</w:t>
      </w:r>
      <w:r w:rsidRPr="00A41E0F">
        <w:rPr>
          <w:rFonts w:asciiTheme="majorBidi" w:hAnsiTheme="majorBidi" w:cstheme="majorBidi" w:hint="cs"/>
          <w:b/>
          <w:bCs/>
          <w:color w:val="000000"/>
          <w:sz w:val="28"/>
          <w:szCs w:val="28"/>
          <w:u w:val="single"/>
          <w:rtl/>
        </w:rPr>
        <w:t>نقاط التعارض ( السلبيات )</w:t>
      </w:r>
    </w:p>
    <w:p w:rsidR="00690824" w:rsidRPr="006C7093" w:rsidRDefault="00690824" w:rsidP="0019758A">
      <w:pPr>
        <w:autoSpaceDE w:val="0"/>
        <w:autoSpaceDN w:val="0"/>
        <w:bidi w:val="0"/>
        <w:adjustRightInd w:val="0"/>
        <w:spacing w:after="0" w:line="240" w:lineRule="auto"/>
        <w:rPr>
          <w:rFonts w:asciiTheme="majorBidi" w:hAnsiTheme="majorBidi" w:cstheme="majorBidi"/>
          <w:i/>
          <w:iCs/>
          <w:color w:val="000000"/>
          <w:sz w:val="28"/>
          <w:szCs w:val="28"/>
        </w:rPr>
      </w:pPr>
      <w:r w:rsidRPr="006C7093">
        <w:rPr>
          <w:rFonts w:asciiTheme="majorBidi" w:hAnsiTheme="majorBidi" w:cstheme="majorBidi"/>
          <w:b/>
          <w:bCs/>
          <w:i/>
          <w:iCs/>
          <w:color w:val="000000"/>
          <w:sz w:val="28"/>
          <w:szCs w:val="28"/>
          <w:u w:val="single"/>
        </w:rPr>
        <w:t>However,</w:t>
      </w:r>
      <w:r w:rsidRPr="006C7093">
        <w:rPr>
          <w:rFonts w:asciiTheme="majorBidi" w:hAnsiTheme="majorBidi" w:cstheme="majorBidi"/>
          <w:i/>
          <w:iCs/>
          <w:color w:val="000000"/>
          <w:sz w:val="28"/>
          <w:szCs w:val="28"/>
        </w:rPr>
        <w:t xml:space="preserve"> social media is time-consuming. / </w:t>
      </w:r>
      <w:r w:rsidRPr="006C7093">
        <w:rPr>
          <w:rFonts w:asciiTheme="majorBidi" w:hAnsiTheme="majorBidi" w:cstheme="majorBidi"/>
          <w:b/>
          <w:bCs/>
          <w:i/>
          <w:iCs/>
          <w:color w:val="000000"/>
          <w:sz w:val="28"/>
          <w:szCs w:val="28"/>
          <w:u w:val="single"/>
        </w:rPr>
        <w:t>Whereas,</w:t>
      </w:r>
      <w:r w:rsidRPr="006C7093">
        <w:rPr>
          <w:rFonts w:asciiTheme="majorBidi" w:hAnsiTheme="majorBidi" w:cstheme="majorBidi"/>
          <w:i/>
          <w:iCs/>
          <w:color w:val="000000"/>
          <w:sz w:val="28"/>
          <w:szCs w:val="28"/>
        </w:rPr>
        <w:t xml:space="preserve"> the more quickly and conveniently we</w:t>
      </w:r>
    </w:p>
    <w:p w:rsidR="00690824" w:rsidRPr="006C7093" w:rsidRDefault="00690824" w:rsidP="0019758A">
      <w:pPr>
        <w:autoSpaceDE w:val="0"/>
        <w:autoSpaceDN w:val="0"/>
        <w:bidi w:val="0"/>
        <w:adjustRightInd w:val="0"/>
        <w:spacing w:after="0" w:line="240" w:lineRule="auto"/>
        <w:rPr>
          <w:rFonts w:asciiTheme="majorBidi" w:hAnsiTheme="majorBidi" w:cstheme="majorBidi"/>
          <w:i/>
          <w:iCs/>
          <w:color w:val="000000"/>
          <w:sz w:val="28"/>
          <w:szCs w:val="28"/>
        </w:rPr>
      </w:pPr>
      <w:r w:rsidRPr="006C7093">
        <w:rPr>
          <w:rFonts w:asciiTheme="majorBidi" w:hAnsiTheme="majorBidi" w:cstheme="majorBidi"/>
          <w:i/>
          <w:iCs/>
          <w:color w:val="000000"/>
          <w:sz w:val="28"/>
          <w:szCs w:val="28"/>
        </w:rPr>
        <w:t>communicate, the more likely it is that there will be misunderstandings.</w:t>
      </w:r>
    </w:p>
    <w:p w:rsidR="00690824" w:rsidRDefault="00690824" w:rsidP="0019758A">
      <w:pPr>
        <w:bidi w:val="0"/>
        <w:contextualSpacing/>
        <w:rPr>
          <w:rFonts w:asciiTheme="majorBidi" w:hAnsiTheme="majorBidi" w:cstheme="majorBidi"/>
          <w:b/>
          <w:bCs/>
          <w:i/>
          <w:iCs/>
          <w:sz w:val="28"/>
          <w:szCs w:val="28"/>
          <w:u w:val="dotted"/>
          <w:rtl/>
        </w:rPr>
      </w:pPr>
      <w:r w:rsidRPr="006C7093">
        <w:rPr>
          <w:rFonts w:asciiTheme="majorBidi" w:hAnsiTheme="majorBidi" w:cstheme="majorBidi"/>
          <w:b/>
          <w:bCs/>
          <w:i/>
          <w:iCs/>
          <w:color w:val="000000"/>
          <w:sz w:val="28"/>
          <w:szCs w:val="28"/>
          <w:u w:val="single"/>
        </w:rPr>
        <w:t>Despite</w:t>
      </w:r>
      <w:r w:rsidRPr="006C7093">
        <w:rPr>
          <w:rFonts w:asciiTheme="majorBidi" w:hAnsiTheme="majorBidi" w:cstheme="majorBidi"/>
          <w:i/>
          <w:iCs/>
          <w:color w:val="000000"/>
          <w:sz w:val="28"/>
          <w:szCs w:val="28"/>
        </w:rPr>
        <w:t xml:space="preserve"> the recent advances in technology, it is still unreliable and very inconvenient.</w:t>
      </w:r>
      <w:r w:rsidRPr="006C7093">
        <w:rPr>
          <w:rFonts w:asciiTheme="majorBidi" w:hAnsiTheme="majorBidi" w:cstheme="majorBidi"/>
          <w:b/>
          <w:bCs/>
          <w:i/>
          <w:iCs/>
          <w:sz w:val="28"/>
          <w:szCs w:val="28"/>
          <w:u w:val="dotted"/>
        </w:rPr>
        <w:t xml:space="preserve">  </w:t>
      </w:r>
    </w:p>
    <w:p w:rsidR="00690824" w:rsidRDefault="00690824" w:rsidP="0019758A">
      <w:pPr>
        <w:bidi w:val="0"/>
        <w:contextualSpacing/>
        <w:rPr>
          <w:rFonts w:asciiTheme="majorBidi" w:hAnsiTheme="majorBidi" w:cstheme="majorBidi"/>
          <w:b/>
          <w:bCs/>
          <w:i/>
          <w:iCs/>
          <w:sz w:val="28"/>
          <w:szCs w:val="28"/>
          <w:u w:val="dotted"/>
          <w:rtl/>
        </w:rPr>
      </w:pPr>
    </w:p>
    <w:p w:rsidR="00690824" w:rsidRDefault="00690824" w:rsidP="0019758A">
      <w:pPr>
        <w:bidi w:val="0"/>
        <w:contextualSpacing/>
        <w:rPr>
          <w:rFonts w:asciiTheme="majorBidi" w:hAnsiTheme="majorBidi" w:cstheme="majorBidi"/>
          <w:b/>
          <w:bCs/>
          <w:sz w:val="28"/>
          <w:szCs w:val="28"/>
          <w:u w:val="dotted"/>
          <w:rtl/>
        </w:rPr>
      </w:pPr>
      <w:r>
        <w:rPr>
          <w:rFonts w:asciiTheme="majorBidi" w:hAnsiTheme="majorBidi" w:cstheme="majorBidi" w:hint="cs"/>
          <w:b/>
          <w:bCs/>
          <w:sz w:val="28"/>
          <w:szCs w:val="28"/>
          <w:u w:val="dotted"/>
          <w:rtl/>
        </w:rPr>
        <w:t xml:space="preserve">إستخدم الأفكار التالية لتساعدك في كتابة الموضوع بشكل صحيح . (الجمل من دليل المعلم) </w:t>
      </w:r>
    </w:p>
    <w:p w:rsidR="00690824" w:rsidRPr="00C27CAD" w:rsidRDefault="00690824" w:rsidP="0019758A">
      <w:pPr>
        <w:autoSpaceDE w:val="0"/>
        <w:autoSpaceDN w:val="0"/>
        <w:bidi w:val="0"/>
        <w:adjustRightInd w:val="0"/>
        <w:spacing w:after="0" w:line="240" w:lineRule="auto"/>
        <w:rPr>
          <w:rFonts w:asciiTheme="majorBidi" w:hAnsiTheme="majorBidi" w:cstheme="majorBidi"/>
          <w:b/>
          <w:bCs/>
          <w:sz w:val="28"/>
          <w:szCs w:val="28"/>
        </w:rPr>
      </w:pPr>
      <w:r w:rsidRPr="00C27CAD">
        <w:rPr>
          <w:rFonts w:asciiTheme="majorBidi" w:hAnsiTheme="majorBidi" w:cstheme="majorBidi"/>
          <w:b/>
          <w:bCs/>
          <w:sz w:val="28"/>
          <w:szCs w:val="28"/>
        </w:rPr>
        <w:t>Viewpoints on discussion</w:t>
      </w:r>
      <w:r>
        <w:rPr>
          <w:rFonts w:asciiTheme="majorBidi" w:hAnsiTheme="majorBidi" w:cstheme="majorBidi" w:hint="cs"/>
          <w:b/>
          <w:bCs/>
          <w:sz w:val="28"/>
          <w:szCs w:val="28"/>
          <w:rtl/>
        </w:rPr>
        <w:t xml:space="preserve">نقاط النقاش ووجهات النظر. </w:t>
      </w:r>
      <w:r>
        <w:rPr>
          <w:rFonts w:asciiTheme="majorBidi" w:hAnsiTheme="majorBidi" w:cstheme="majorBidi"/>
          <w:b/>
          <w:bCs/>
          <w:sz w:val="28"/>
          <w:szCs w:val="28"/>
        </w:rPr>
        <w:t xml:space="preserve"> </w:t>
      </w:r>
    </w:p>
    <w:p w:rsidR="00690824" w:rsidRDefault="00690824" w:rsidP="0019758A">
      <w:pPr>
        <w:autoSpaceDE w:val="0"/>
        <w:autoSpaceDN w:val="0"/>
        <w:bidi w:val="0"/>
        <w:adjustRightInd w:val="0"/>
        <w:spacing w:after="0" w:line="240" w:lineRule="auto"/>
        <w:rPr>
          <w:rFonts w:asciiTheme="majorBidi" w:hAnsiTheme="majorBidi" w:cstheme="majorBidi"/>
          <w:sz w:val="28"/>
          <w:szCs w:val="28"/>
          <w:rtl/>
        </w:rPr>
      </w:pPr>
      <w:r w:rsidRPr="00C27CAD">
        <w:rPr>
          <w:rFonts w:asciiTheme="majorBidi" w:hAnsiTheme="majorBidi" w:cstheme="majorBidi"/>
          <w:sz w:val="28"/>
          <w:szCs w:val="28"/>
        </w:rPr>
        <w:t>• Technology helps us connect with family</w:t>
      </w:r>
      <w:r>
        <w:rPr>
          <w:rFonts w:asciiTheme="majorBidi" w:hAnsiTheme="majorBidi" w:cstheme="majorBidi" w:hint="cs"/>
          <w:sz w:val="28"/>
          <w:szCs w:val="28"/>
          <w:rtl/>
        </w:rPr>
        <w:t xml:space="preserve"> </w:t>
      </w:r>
      <w:r w:rsidRPr="00C27CAD">
        <w:rPr>
          <w:rFonts w:asciiTheme="majorBidi" w:hAnsiTheme="majorBidi" w:cstheme="majorBidi"/>
          <w:sz w:val="28"/>
          <w:szCs w:val="28"/>
        </w:rPr>
        <w:t xml:space="preserve">and friends we don’t see every day. </w:t>
      </w:r>
    </w:p>
    <w:p w:rsidR="00690824" w:rsidRPr="00C27CAD" w:rsidRDefault="00690824" w:rsidP="0019758A">
      <w:pPr>
        <w:autoSpaceDE w:val="0"/>
        <w:autoSpaceDN w:val="0"/>
        <w:bidi w:val="0"/>
        <w:adjustRightInd w:val="0"/>
        <w:spacing w:after="0" w:line="240" w:lineRule="auto"/>
        <w:rPr>
          <w:rFonts w:asciiTheme="majorBidi" w:hAnsiTheme="majorBidi" w:cstheme="majorBidi"/>
          <w:sz w:val="28"/>
          <w:szCs w:val="28"/>
        </w:rPr>
      </w:pPr>
      <w:r w:rsidRPr="00C27CAD">
        <w:rPr>
          <w:rFonts w:asciiTheme="majorBidi" w:hAnsiTheme="majorBidi" w:cstheme="majorBidi"/>
          <w:sz w:val="28"/>
          <w:szCs w:val="28"/>
        </w:rPr>
        <w:t>/ We</w:t>
      </w:r>
      <w:r>
        <w:rPr>
          <w:rFonts w:asciiTheme="majorBidi" w:hAnsiTheme="majorBidi" w:cstheme="majorBidi" w:hint="cs"/>
          <w:sz w:val="28"/>
          <w:szCs w:val="28"/>
          <w:rtl/>
        </w:rPr>
        <w:t xml:space="preserve"> </w:t>
      </w:r>
      <w:r w:rsidRPr="00C27CAD">
        <w:rPr>
          <w:rFonts w:asciiTheme="majorBidi" w:hAnsiTheme="majorBidi" w:cstheme="majorBidi"/>
          <w:sz w:val="28"/>
          <w:szCs w:val="28"/>
        </w:rPr>
        <w:t>often waste this communication with</w:t>
      </w:r>
      <w:r>
        <w:rPr>
          <w:rFonts w:asciiTheme="majorBidi" w:hAnsiTheme="majorBidi" w:cstheme="majorBidi" w:hint="cs"/>
          <w:sz w:val="28"/>
          <w:szCs w:val="28"/>
          <w:rtl/>
        </w:rPr>
        <w:t xml:space="preserve"> </w:t>
      </w:r>
      <w:r w:rsidRPr="00C27CAD">
        <w:rPr>
          <w:rFonts w:asciiTheme="majorBidi" w:hAnsiTheme="majorBidi" w:cstheme="majorBidi"/>
          <w:sz w:val="28"/>
          <w:szCs w:val="28"/>
        </w:rPr>
        <w:t>friends that we do see every day.</w:t>
      </w:r>
    </w:p>
    <w:p w:rsidR="00690824" w:rsidRDefault="00690824" w:rsidP="0019758A">
      <w:pPr>
        <w:autoSpaceDE w:val="0"/>
        <w:autoSpaceDN w:val="0"/>
        <w:bidi w:val="0"/>
        <w:adjustRightInd w:val="0"/>
        <w:spacing w:after="0" w:line="240" w:lineRule="auto"/>
        <w:rPr>
          <w:rFonts w:asciiTheme="majorBidi" w:hAnsiTheme="majorBidi" w:cstheme="majorBidi"/>
          <w:sz w:val="28"/>
          <w:szCs w:val="28"/>
          <w:rtl/>
        </w:rPr>
      </w:pPr>
      <w:r w:rsidRPr="00C27CAD">
        <w:rPr>
          <w:rFonts w:asciiTheme="majorBidi" w:hAnsiTheme="majorBidi" w:cstheme="majorBidi"/>
          <w:sz w:val="28"/>
          <w:szCs w:val="28"/>
        </w:rPr>
        <w:t>• Technology makes this communication</w:t>
      </w:r>
      <w:r>
        <w:rPr>
          <w:rFonts w:asciiTheme="majorBidi" w:hAnsiTheme="majorBidi" w:cstheme="majorBidi" w:hint="cs"/>
          <w:sz w:val="28"/>
          <w:szCs w:val="28"/>
          <w:rtl/>
        </w:rPr>
        <w:t xml:space="preserve"> </w:t>
      </w:r>
      <w:r w:rsidRPr="00C27CAD">
        <w:rPr>
          <w:rFonts w:asciiTheme="majorBidi" w:hAnsiTheme="majorBidi" w:cstheme="majorBidi"/>
          <w:sz w:val="28"/>
          <w:szCs w:val="28"/>
        </w:rPr>
        <w:t>faster and more convenient.</w:t>
      </w:r>
    </w:p>
    <w:p w:rsidR="00690824" w:rsidRPr="00C27CAD" w:rsidRDefault="00690824" w:rsidP="0019758A">
      <w:pPr>
        <w:autoSpaceDE w:val="0"/>
        <w:autoSpaceDN w:val="0"/>
        <w:bidi w:val="0"/>
        <w:adjustRightInd w:val="0"/>
        <w:spacing w:after="0" w:line="240" w:lineRule="auto"/>
        <w:rPr>
          <w:rFonts w:asciiTheme="majorBidi" w:hAnsiTheme="majorBidi" w:cstheme="majorBidi"/>
          <w:sz w:val="28"/>
          <w:szCs w:val="28"/>
        </w:rPr>
      </w:pPr>
      <w:r w:rsidRPr="00C27CAD">
        <w:rPr>
          <w:rFonts w:asciiTheme="majorBidi" w:hAnsiTheme="majorBidi" w:cstheme="majorBidi"/>
          <w:sz w:val="28"/>
          <w:szCs w:val="28"/>
        </w:rPr>
        <w:t xml:space="preserve"> / This</w:t>
      </w:r>
      <w:r>
        <w:rPr>
          <w:rFonts w:asciiTheme="majorBidi" w:hAnsiTheme="majorBidi" w:cstheme="majorBidi" w:hint="cs"/>
          <w:sz w:val="28"/>
          <w:szCs w:val="28"/>
          <w:rtl/>
        </w:rPr>
        <w:t xml:space="preserve"> </w:t>
      </w:r>
      <w:r w:rsidRPr="00C27CAD">
        <w:rPr>
          <w:rFonts w:asciiTheme="majorBidi" w:hAnsiTheme="majorBidi" w:cstheme="majorBidi"/>
          <w:sz w:val="28"/>
          <w:szCs w:val="28"/>
        </w:rPr>
        <w:t>communication makes it easier to offend</w:t>
      </w:r>
      <w:r>
        <w:rPr>
          <w:rFonts w:asciiTheme="majorBidi" w:hAnsiTheme="majorBidi" w:cstheme="majorBidi" w:hint="cs"/>
          <w:sz w:val="28"/>
          <w:szCs w:val="28"/>
          <w:rtl/>
        </w:rPr>
        <w:t xml:space="preserve"> </w:t>
      </w:r>
      <w:r w:rsidRPr="00C27CAD">
        <w:rPr>
          <w:rFonts w:asciiTheme="majorBidi" w:hAnsiTheme="majorBidi" w:cstheme="majorBidi"/>
          <w:sz w:val="28"/>
          <w:szCs w:val="28"/>
        </w:rPr>
        <w:t>or upset people since we don’t put as</w:t>
      </w:r>
    </w:p>
    <w:p w:rsidR="00690824" w:rsidRPr="00C27CAD" w:rsidRDefault="00690824" w:rsidP="0019758A">
      <w:pPr>
        <w:autoSpaceDE w:val="0"/>
        <w:autoSpaceDN w:val="0"/>
        <w:bidi w:val="0"/>
        <w:adjustRightInd w:val="0"/>
        <w:spacing w:after="0" w:line="240" w:lineRule="auto"/>
        <w:rPr>
          <w:rFonts w:asciiTheme="majorBidi" w:hAnsiTheme="majorBidi" w:cstheme="majorBidi"/>
          <w:sz w:val="28"/>
          <w:szCs w:val="28"/>
        </w:rPr>
      </w:pPr>
      <w:r w:rsidRPr="00C27CAD">
        <w:rPr>
          <w:rFonts w:asciiTheme="majorBidi" w:hAnsiTheme="majorBidi" w:cstheme="majorBidi"/>
          <w:sz w:val="28"/>
          <w:szCs w:val="28"/>
        </w:rPr>
        <w:t>much thought into what we write due to</w:t>
      </w:r>
      <w:r>
        <w:rPr>
          <w:rFonts w:asciiTheme="majorBidi" w:hAnsiTheme="majorBidi" w:cstheme="majorBidi" w:hint="cs"/>
          <w:sz w:val="28"/>
          <w:szCs w:val="28"/>
          <w:rtl/>
        </w:rPr>
        <w:t xml:space="preserve"> </w:t>
      </w:r>
      <w:r w:rsidRPr="00C27CAD">
        <w:rPr>
          <w:rFonts w:asciiTheme="majorBidi" w:hAnsiTheme="majorBidi" w:cstheme="majorBidi"/>
          <w:sz w:val="28"/>
          <w:szCs w:val="28"/>
        </w:rPr>
        <w:t>the speed and convenience.</w:t>
      </w:r>
    </w:p>
    <w:p w:rsidR="00690824" w:rsidRDefault="00690824" w:rsidP="0019758A">
      <w:pPr>
        <w:autoSpaceDE w:val="0"/>
        <w:autoSpaceDN w:val="0"/>
        <w:bidi w:val="0"/>
        <w:adjustRightInd w:val="0"/>
        <w:spacing w:after="0" w:line="240" w:lineRule="auto"/>
        <w:rPr>
          <w:rFonts w:asciiTheme="majorBidi" w:hAnsiTheme="majorBidi" w:cstheme="majorBidi"/>
          <w:b/>
          <w:bCs/>
          <w:sz w:val="28"/>
          <w:szCs w:val="28"/>
          <w:rtl/>
        </w:rPr>
      </w:pPr>
      <w:r w:rsidRPr="00C27CAD">
        <w:rPr>
          <w:rFonts w:asciiTheme="majorBidi" w:hAnsiTheme="majorBidi" w:cstheme="majorBidi"/>
          <w:b/>
          <w:bCs/>
          <w:sz w:val="28"/>
          <w:szCs w:val="28"/>
        </w:rPr>
        <w:t>Analysis</w:t>
      </w:r>
      <w:r>
        <w:rPr>
          <w:rFonts w:asciiTheme="majorBidi" w:hAnsiTheme="majorBidi" w:cstheme="majorBidi" w:hint="cs"/>
          <w:b/>
          <w:bCs/>
          <w:sz w:val="28"/>
          <w:szCs w:val="28"/>
          <w:rtl/>
        </w:rPr>
        <w:t xml:space="preserve">التحليل </w:t>
      </w:r>
    </w:p>
    <w:p w:rsidR="00690824" w:rsidRPr="00C27CAD" w:rsidRDefault="00690824" w:rsidP="0019758A">
      <w:pPr>
        <w:autoSpaceDE w:val="0"/>
        <w:autoSpaceDN w:val="0"/>
        <w:bidi w:val="0"/>
        <w:adjustRightInd w:val="0"/>
        <w:spacing w:after="0" w:line="240" w:lineRule="auto"/>
        <w:rPr>
          <w:rFonts w:asciiTheme="majorBidi" w:hAnsiTheme="majorBidi" w:cstheme="majorBidi"/>
          <w:sz w:val="28"/>
          <w:szCs w:val="28"/>
        </w:rPr>
      </w:pPr>
      <w:r w:rsidRPr="00C27CAD">
        <w:rPr>
          <w:rFonts w:asciiTheme="majorBidi" w:hAnsiTheme="majorBidi" w:cstheme="majorBidi"/>
          <w:sz w:val="28"/>
          <w:szCs w:val="28"/>
        </w:rPr>
        <w:t xml:space="preserve"> • While technology plays an increasing</w:t>
      </w:r>
      <w:r>
        <w:rPr>
          <w:rFonts w:asciiTheme="majorBidi" w:hAnsiTheme="majorBidi" w:cstheme="majorBidi"/>
          <w:sz w:val="28"/>
          <w:szCs w:val="28"/>
        </w:rPr>
        <w:t xml:space="preserve"> </w:t>
      </w:r>
      <w:r w:rsidRPr="00C27CAD">
        <w:rPr>
          <w:rFonts w:asciiTheme="majorBidi" w:hAnsiTheme="majorBidi" w:cstheme="majorBidi"/>
          <w:sz w:val="28"/>
          <w:szCs w:val="28"/>
        </w:rPr>
        <w:t>role in our methods of communicating, it</w:t>
      </w:r>
    </w:p>
    <w:p w:rsidR="00690824" w:rsidRPr="00C27CAD" w:rsidRDefault="00690824" w:rsidP="0019758A">
      <w:pPr>
        <w:autoSpaceDE w:val="0"/>
        <w:autoSpaceDN w:val="0"/>
        <w:bidi w:val="0"/>
        <w:adjustRightInd w:val="0"/>
        <w:spacing w:after="0" w:line="240" w:lineRule="auto"/>
        <w:rPr>
          <w:rFonts w:asciiTheme="majorBidi" w:hAnsiTheme="majorBidi" w:cstheme="majorBidi"/>
          <w:sz w:val="28"/>
          <w:szCs w:val="28"/>
        </w:rPr>
      </w:pPr>
      <w:r w:rsidRPr="00C27CAD">
        <w:rPr>
          <w:rFonts w:asciiTheme="majorBidi" w:hAnsiTheme="majorBidi" w:cstheme="majorBidi"/>
          <w:sz w:val="28"/>
          <w:szCs w:val="28"/>
        </w:rPr>
        <w:t>might be wise to take a break from time</w:t>
      </w:r>
      <w:r>
        <w:rPr>
          <w:rFonts w:asciiTheme="majorBidi" w:hAnsiTheme="majorBidi" w:cstheme="majorBidi"/>
          <w:sz w:val="28"/>
          <w:szCs w:val="28"/>
        </w:rPr>
        <w:t xml:space="preserve"> </w:t>
      </w:r>
      <w:r w:rsidRPr="00C27CAD">
        <w:rPr>
          <w:rFonts w:asciiTheme="majorBidi" w:hAnsiTheme="majorBidi" w:cstheme="majorBidi"/>
          <w:sz w:val="28"/>
          <w:szCs w:val="28"/>
        </w:rPr>
        <w:t>to time.</w:t>
      </w:r>
    </w:p>
    <w:p w:rsidR="00690824" w:rsidRDefault="00690824" w:rsidP="0019758A">
      <w:pPr>
        <w:autoSpaceDE w:val="0"/>
        <w:autoSpaceDN w:val="0"/>
        <w:bidi w:val="0"/>
        <w:adjustRightInd w:val="0"/>
        <w:spacing w:after="0" w:line="240" w:lineRule="auto"/>
        <w:rPr>
          <w:rFonts w:asciiTheme="majorBidi" w:hAnsiTheme="majorBidi" w:cstheme="majorBidi"/>
          <w:sz w:val="28"/>
          <w:szCs w:val="28"/>
        </w:rPr>
      </w:pPr>
      <w:r w:rsidRPr="00C27CAD">
        <w:rPr>
          <w:rFonts w:asciiTheme="majorBidi" w:hAnsiTheme="majorBidi" w:cstheme="majorBidi"/>
          <w:sz w:val="28"/>
          <w:szCs w:val="28"/>
        </w:rPr>
        <w:t>• It is worth taking the time to check and</w:t>
      </w:r>
      <w:r>
        <w:rPr>
          <w:rFonts w:asciiTheme="majorBidi" w:hAnsiTheme="majorBidi" w:cstheme="majorBidi"/>
          <w:sz w:val="28"/>
          <w:szCs w:val="28"/>
        </w:rPr>
        <w:t xml:space="preserve"> </w:t>
      </w:r>
      <w:r w:rsidRPr="00C27CAD">
        <w:rPr>
          <w:rFonts w:asciiTheme="majorBidi" w:hAnsiTheme="majorBidi" w:cstheme="majorBidi"/>
          <w:sz w:val="28"/>
          <w:szCs w:val="28"/>
        </w:rPr>
        <w:t>proofread everything you send by mail or</w:t>
      </w:r>
      <w:r>
        <w:rPr>
          <w:rFonts w:asciiTheme="majorBidi" w:hAnsiTheme="majorBidi" w:cstheme="majorBidi"/>
          <w:sz w:val="28"/>
          <w:szCs w:val="28"/>
        </w:rPr>
        <w:t xml:space="preserve"> </w:t>
      </w:r>
    </w:p>
    <w:p w:rsidR="00690824" w:rsidRPr="00C27CAD" w:rsidRDefault="00690824" w:rsidP="0019758A">
      <w:pPr>
        <w:autoSpaceDE w:val="0"/>
        <w:autoSpaceDN w:val="0"/>
        <w:bidi w:val="0"/>
        <w:adjustRightInd w:val="0"/>
        <w:spacing w:after="0" w:line="240" w:lineRule="auto"/>
        <w:rPr>
          <w:rFonts w:asciiTheme="majorBidi" w:hAnsiTheme="majorBidi" w:cstheme="majorBidi"/>
          <w:b/>
          <w:bCs/>
          <w:sz w:val="28"/>
          <w:szCs w:val="28"/>
          <w:u w:val="dotted"/>
        </w:rPr>
      </w:pPr>
      <w:r w:rsidRPr="00C27CAD">
        <w:rPr>
          <w:rFonts w:asciiTheme="majorBidi" w:hAnsiTheme="majorBidi" w:cstheme="majorBidi"/>
          <w:sz w:val="28"/>
          <w:szCs w:val="28"/>
        </w:rPr>
        <w:t>social media, just like you would a letter</w:t>
      </w:r>
    </w:p>
    <w:p w:rsidR="00690824" w:rsidRDefault="00690824" w:rsidP="0019758A">
      <w:pPr>
        <w:bidi w:val="0"/>
        <w:contextualSpacing/>
        <w:rPr>
          <w:rFonts w:asciiTheme="majorBidi" w:hAnsiTheme="majorBidi" w:cstheme="majorBidi"/>
          <w:b/>
          <w:bCs/>
          <w:sz w:val="28"/>
          <w:szCs w:val="28"/>
        </w:rPr>
      </w:pPr>
    </w:p>
    <w:p w:rsidR="00690824" w:rsidRDefault="00690824" w:rsidP="00690824">
      <w:pPr>
        <w:contextualSpacing/>
        <w:rPr>
          <w:rFonts w:asciiTheme="majorBidi" w:hAnsiTheme="majorBidi" w:cstheme="majorBidi"/>
          <w:b/>
          <w:bCs/>
          <w:sz w:val="28"/>
          <w:szCs w:val="28"/>
        </w:rPr>
      </w:pPr>
    </w:p>
    <w:p w:rsidR="00690824" w:rsidRDefault="00690824" w:rsidP="00690824">
      <w:pPr>
        <w:contextualSpacing/>
        <w:rPr>
          <w:rFonts w:asciiTheme="majorBidi" w:hAnsiTheme="majorBidi" w:cstheme="majorBidi"/>
          <w:b/>
          <w:bCs/>
          <w:sz w:val="28"/>
          <w:szCs w:val="28"/>
        </w:rPr>
      </w:pPr>
    </w:p>
    <w:p w:rsidR="00690824" w:rsidRDefault="00690824" w:rsidP="00690824">
      <w:pPr>
        <w:contextualSpacing/>
        <w:rPr>
          <w:rFonts w:asciiTheme="majorBidi" w:hAnsiTheme="majorBidi" w:cstheme="majorBidi"/>
          <w:b/>
          <w:bCs/>
          <w:sz w:val="28"/>
          <w:szCs w:val="28"/>
        </w:rPr>
      </w:pPr>
    </w:p>
    <w:p w:rsidR="00690824" w:rsidRDefault="00690824" w:rsidP="00690824">
      <w:pPr>
        <w:contextualSpacing/>
        <w:rPr>
          <w:rFonts w:asciiTheme="majorBidi" w:hAnsiTheme="majorBidi" w:cstheme="majorBidi"/>
          <w:b/>
          <w:bCs/>
          <w:sz w:val="28"/>
          <w:szCs w:val="28"/>
        </w:rPr>
      </w:pPr>
    </w:p>
    <w:p w:rsidR="00690824" w:rsidRDefault="00690824" w:rsidP="00690824">
      <w:pPr>
        <w:contextualSpacing/>
        <w:rPr>
          <w:rFonts w:asciiTheme="majorBidi" w:hAnsiTheme="majorBidi" w:cstheme="majorBidi"/>
          <w:b/>
          <w:bCs/>
          <w:sz w:val="28"/>
          <w:szCs w:val="28"/>
        </w:rPr>
      </w:pPr>
    </w:p>
    <w:p w:rsidR="00690824" w:rsidRDefault="00690824" w:rsidP="00690824">
      <w:pPr>
        <w:contextualSpacing/>
        <w:rPr>
          <w:rFonts w:asciiTheme="majorBidi" w:hAnsiTheme="majorBidi" w:cstheme="majorBidi"/>
          <w:b/>
          <w:bCs/>
          <w:sz w:val="28"/>
          <w:szCs w:val="28"/>
          <w:rtl/>
        </w:rPr>
      </w:pPr>
    </w:p>
    <w:p w:rsidR="0019758A" w:rsidRDefault="0019758A" w:rsidP="00690824">
      <w:pPr>
        <w:contextualSpacing/>
        <w:rPr>
          <w:rFonts w:asciiTheme="majorBidi" w:hAnsiTheme="majorBidi" w:cstheme="majorBidi"/>
          <w:b/>
          <w:bCs/>
          <w:sz w:val="28"/>
          <w:szCs w:val="28"/>
        </w:rPr>
      </w:pPr>
    </w:p>
    <w:p w:rsidR="00690824" w:rsidRDefault="00690824" w:rsidP="00690824">
      <w:pPr>
        <w:contextualSpacing/>
        <w:rPr>
          <w:rFonts w:asciiTheme="majorBidi" w:hAnsiTheme="majorBidi" w:cstheme="majorBidi"/>
          <w:b/>
          <w:bCs/>
          <w:sz w:val="28"/>
          <w:szCs w:val="28"/>
        </w:rPr>
      </w:pPr>
    </w:p>
    <w:p w:rsidR="00690824" w:rsidRPr="0019758A" w:rsidRDefault="00690824" w:rsidP="00690824">
      <w:pPr>
        <w:ind w:left="720" w:hanging="720"/>
        <w:contextualSpacing/>
        <w:jc w:val="center"/>
        <w:rPr>
          <w:rFonts w:asciiTheme="majorBidi" w:hAnsiTheme="majorBidi" w:cstheme="majorBidi"/>
          <w:b/>
          <w:bCs/>
          <w:sz w:val="28"/>
          <w:szCs w:val="28"/>
          <w:u w:val="single"/>
        </w:rPr>
      </w:pPr>
      <w:r w:rsidRPr="0019758A">
        <w:rPr>
          <w:rFonts w:asciiTheme="majorBidi" w:hAnsiTheme="majorBidi" w:cstheme="majorBidi"/>
          <w:b/>
          <w:bCs/>
          <w:sz w:val="28"/>
          <w:szCs w:val="28"/>
          <w:u w:val="single"/>
        </w:rPr>
        <w:lastRenderedPageBreak/>
        <w:t>( Work Book p. 8 )   Reading</w:t>
      </w:r>
    </w:p>
    <w:p w:rsidR="00690824" w:rsidRPr="0019758A" w:rsidRDefault="00690824" w:rsidP="00690824">
      <w:pPr>
        <w:ind w:left="720" w:hanging="720"/>
        <w:contextualSpacing/>
        <w:jc w:val="center"/>
        <w:rPr>
          <w:rFonts w:asciiTheme="majorBidi" w:hAnsiTheme="majorBidi" w:cstheme="majorBidi"/>
          <w:b/>
          <w:bCs/>
          <w:sz w:val="28"/>
          <w:szCs w:val="28"/>
          <w:u w:val="single"/>
          <w:lang w:bidi="ar-JO"/>
        </w:rPr>
      </w:pPr>
      <w:r w:rsidRPr="0019758A">
        <w:rPr>
          <w:rFonts w:asciiTheme="majorBidi" w:hAnsiTheme="majorBidi" w:cstheme="majorBidi"/>
          <w:b/>
          <w:bCs/>
          <w:sz w:val="28"/>
          <w:szCs w:val="28"/>
          <w:u w:val="single"/>
        </w:rPr>
        <w:t xml:space="preserve">The Internet of Things </w:t>
      </w:r>
      <w:r w:rsidRPr="0019758A">
        <w:rPr>
          <w:rFonts w:asciiTheme="majorBidi" w:hAnsiTheme="majorBidi" w:cstheme="majorBidi" w:hint="cs"/>
          <w:b/>
          <w:bCs/>
          <w:sz w:val="28"/>
          <w:szCs w:val="28"/>
          <w:u w:val="single"/>
          <w:rtl/>
          <w:lang w:bidi="ar-JO"/>
        </w:rPr>
        <w:t xml:space="preserve">إنترنت الأشياء </w:t>
      </w:r>
    </w:p>
    <w:p w:rsidR="00690824" w:rsidRDefault="00690824" w:rsidP="00690824">
      <w:pPr>
        <w:ind w:left="720" w:hanging="720"/>
        <w:contextualSpacing/>
        <w:jc w:val="center"/>
        <w:rPr>
          <w:rFonts w:asciiTheme="majorBidi" w:hAnsiTheme="majorBidi" w:cstheme="majorBidi"/>
          <w:b/>
          <w:bCs/>
          <w:sz w:val="28"/>
          <w:szCs w:val="28"/>
          <w:u w:val="dotted"/>
          <w:lang w:bidi="ar-JO"/>
        </w:rPr>
      </w:pPr>
    </w:p>
    <w:p w:rsidR="00690824" w:rsidRPr="00A41E0F" w:rsidRDefault="00690824" w:rsidP="0019758A">
      <w:pPr>
        <w:bidi w:val="0"/>
        <w:ind w:left="720" w:hanging="720"/>
        <w:contextualSpacing/>
        <w:jc w:val="both"/>
        <w:rPr>
          <w:rFonts w:asciiTheme="majorBidi" w:hAnsiTheme="majorBidi" w:cstheme="majorBidi"/>
          <w:b/>
          <w:bCs/>
          <w:sz w:val="28"/>
          <w:szCs w:val="28"/>
          <w:lang w:bidi="ar-JO"/>
        </w:rPr>
      </w:pPr>
      <w:r w:rsidRPr="00A41E0F">
        <w:rPr>
          <w:rFonts w:asciiTheme="majorBidi" w:hAnsiTheme="majorBidi" w:cstheme="majorBidi"/>
          <w:b/>
          <w:bCs/>
          <w:sz w:val="28"/>
          <w:szCs w:val="28"/>
        </w:rPr>
        <w:t xml:space="preserve">A What is the ‘ Internet of Things ‘? </w:t>
      </w:r>
    </w:p>
    <w:p w:rsidR="00690824" w:rsidRDefault="00690824" w:rsidP="0019758A">
      <w:pPr>
        <w:bidi w:val="0"/>
        <w:ind w:left="11" w:hanging="11"/>
        <w:contextualSpacing/>
        <w:jc w:val="both"/>
        <w:rPr>
          <w:rFonts w:asciiTheme="majorBidi" w:hAnsiTheme="majorBidi" w:cstheme="majorBidi"/>
          <w:sz w:val="28"/>
          <w:szCs w:val="28"/>
        </w:rPr>
      </w:pPr>
      <w:r w:rsidRPr="00A41E0F">
        <w:rPr>
          <w:rFonts w:asciiTheme="majorBidi" w:hAnsiTheme="majorBidi" w:cstheme="majorBidi"/>
          <w:sz w:val="28"/>
          <w:szCs w:val="28"/>
        </w:rPr>
        <w:t xml:space="preserve">Everyone knows that the internet connects people, but now </w:t>
      </w:r>
      <w:r w:rsidRPr="00A41E0F">
        <w:rPr>
          <w:rFonts w:asciiTheme="majorBidi" w:hAnsiTheme="majorBidi" w:cstheme="majorBidi"/>
          <w:b/>
          <w:bCs/>
          <w:sz w:val="28"/>
          <w:szCs w:val="28"/>
          <w:u w:val="single"/>
        </w:rPr>
        <w:t>it</w:t>
      </w:r>
      <w:r w:rsidRPr="00A41E0F">
        <w:rPr>
          <w:rFonts w:asciiTheme="majorBidi" w:hAnsiTheme="majorBidi" w:cstheme="majorBidi"/>
          <w:sz w:val="28"/>
          <w:szCs w:val="28"/>
          <w:vertAlign w:val="superscript"/>
        </w:rPr>
        <w:t>1</w:t>
      </w:r>
      <w:r w:rsidRPr="00A41E0F">
        <w:rPr>
          <w:rFonts w:asciiTheme="majorBidi" w:hAnsiTheme="majorBidi" w:cstheme="majorBidi"/>
          <w:sz w:val="28"/>
          <w:szCs w:val="28"/>
        </w:rPr>
        <w:t xml:space="preserve"> does more than that- </w:t>
      </w:r>
      <w:r w:rsidRPr="00A41E0F">
        <w:rPr>
          <w:rFonts w:asciiTheme="majorBidi" w:hAnsiTheme="majorBidi" w:cstheme="majorBidi"/>
          <w:b/>
          <w:bCs/>
          <w:sz w:val="28"/>
          <w:szCs w:val="28"/>
          <w:u w:val="single"/>
        </w:rPr>
        <w:t>it</w:t>
      </w:r>
      <w:r w:rsidRPr="00A41E0F">
        <w:rPr>
          <w:rFonts w:asciiTheme="majorBidi" w:hAnsiTheme="majorBidi" w:cstheme="majorBidi"/>
          <w:sz w:val="28"/>
          <w:szCs w:val="28"/>
          <w:vertAlign w:val="superscript"/>
        </w:rPr>
        <w:t>2</w:t>
      </w:r>
      <w:r w:rsidRPr="00A41E0F">
        <w:rPr>
          <w:rFonts w:asciiTheme="majorBidi" w:hAnsiTheme="majorBidi" w:cstheme="majorBidi"/>
          <w:sz w:val="28"/>
          <w:szCs w:val="28"/>
        </w:rPr>
        <w:t xml:space="preserve"> connects objects, too. </w:t>
      </w:r>
      <w:r w:rsidRPr="00A41E0F">
        <w:rPr>
          <w:rFonts w:asciiTheme="majorBidi" w:hAnsiTheme="majorBidi" w:cstheme="majorBidi"/>
          <w:b/>
          <w:bCs/>
          <w:sz w:val="28"/>
          <w:szCs w:val="28"/>
          <w:u w:val="single"/>
        </w:rPr>
        <w:t>These</w:t>
      </w:r>
      <w:r w:rsidRPr="00A41E0F">
        <w:rPr>
          <w:rFonts w:asciiTheme="majorBidi" w:hAnsiTheme="majorBidi" w:cstheme="majorBidi"/>
          <w:sz w:val="28"/>
          <w:szCs w:val="28"/>
          <w:vertAlign w:val="superscript"/>
        </w:rPr>
        <w:t>3</w:t>
      </w:r>
      <w:r w:rsidRPr="00A41E0F">
        <w:rPr>
          <w:rFonts w:asciiTheme="majorBidi" w:hAnsiTheme="majorBidi" w:cstheme="majorBidi"/>
          <w:sz w:val="28"/>
          <w:szCs w:val="28"/>
        </w:rPr>
        <w:t xml:space="preserve"> days, computers often communicate with each other, for example, </w:t>
      </w:r>
      <w:r w:rsidRPr="00A41E0F">
        <w:rPr>
          <w:rFonts w:asciiTheme="majorBidi" w:hAnsiTheme="majorBidi" w:cstheme="majorBidi"/>
          <w:b/>
          <w:bCs/>
          <w:sz w:val="28"/>
          <w:szCs w:val="28"/>
          <w:u w:val="single"/>
        </w:rPr>
        <w:t>your</w:t>
      </w:r>
      <w:r w:rsidRPr="00A41E0F">
        <w:rPr>
          <w:rFonts w:asciiTheme="majorBidi" w:hAnsiTheme="majorBidi" w:cstheme="majorBidi"/>
          <w:b/>
          <w:bCs/>
          <w:sz w:val="28"/>
          <w:szCs w:val="28"/>
          <w:u w:val="single"/>
          <w:vertAlign w:val="superscript"/>
        </w:rPr>
        <w:t>4</w:t>
      </w:r>
      <w:r w:rsidRPr="00A41E0F">
        <w:rPr>
          <w:rFonts w:asciiTheme="majorBidi" w:hAnsiTheme="majorBidi" w:cstheme="majorBidi"/>
          <w:sz w:val="28"/>
          <w:szCs w:val="28"/>
        </w:rPr>
        <w:t xml:space="preserve"> TV automatically downloads your favourite TV show , or your “ sat nav “ system tells you where you are. This is known as the ‘ Internet of Things’, and there’s a lot more to come.</w:t>
      </w:r>
    </w:p>
    <w:p w:rsidR="00690824" w:rsidRDefault="00690824" w:rsidP="0019758A">
      <w:pPr>
        <w:ind w:left="11" w:hanging="11"/>
        <w:contextualSpacing/>
        <w:jc w:val="both"/>
        <w:rPr>
          <w:rFonts w:ascii="Tahoma" w:hAnsi="Tahoma" w:cs="(AH) Manal High"/>
          <w:sz w:val="24"/>
          <w:szCs w:val="24"/>
          <w:rtl/>
        </w:rPr>
      </w:pPr>
      <w:r w:rsidRPr="00A41E0F">
        <w:rPr>
          <w:rFonts w:ascii="Tahoma" w:hAnsi="Tahoma" w:cs="(AH) Manal High"/>
          <w:sz w:val="24"/>
          <w:szCs w:val="24"/>
        </w:rPr>
        <w:t xml:space="preserve">   </w:t>
      </w:r>
      <w:r w:rsidRPr="00A41E0F">
        <w:rPr>
          <w:rFonts w:ascii="Tahoma" w:hAnsi="Tahoma" w:cs="(AH) Manal High"/>
          <w:sz w:val="24"/>
          <w:szCs w:val="24"/>
          <w:rtl/>
        </w:rPr>
        <w:t>يَعْرفُ الجميع  بأنّ الإنترنتَ يساهم في التواصل بين  الناسَ، لكن عمل الإنترنت الآن أصبح أكثر من ذلك - فهو يقوم بربط الأشياء مع بعضها -، أيضاً. هذه الأيامِ، تَتّصلُ الحواسيب في أغلب الأحيان مَع بعضها البعض، على سبيل المثال، يقوم تلفازك بتحميل برنامجكَ التلفزيوني المفضّلِ آلياً، أَو " نظام الملاحة العالمي" الذي يُخبرُك أين أنت بالضبط. هذه التقنية تعرف بــ' إنترنت الأشياءِ '، وهناك الكثير في هذا المجال</w:t>
      </w:r>
      <w:r w:rsidRPr="00A41E0F">
        <w:rPr>
          <w:rFonts w:ascii="Tahoma" w:hAnsi="Tahoma" w:cs="(AH) Manal High"/>
          <w:sz w:val="24"/>
          <w:szCs w:val="24"/>
        </w:rPr>
        <w:t>.</w:t>
      </w:r>
    </w:p>
    <w:p w:rsidR="00690824" w:rsidRPr="00A41E0F" w:rsidRDefault="00690824" w:rsidP="0019758A">
      <w:pPr>
        <w:bidi w:val="0"/>
        <w:ind w:left="11" w:hanging="11"/>
        <w:contextualSpacing/>
        <w:jc w:val="both"/>
        <w:rPr>
          <w:rFonts w:asciiTheme="majorBidi" w:hAnsiTheme="majorBidi" w:cstheme="majorBidi"/>
          <w:b/>
          <w:bCs/>
          <w:sz w:val="28"/>
          <w:szCs w:val="28"/>
        </w:rPr>
      </w:pPr>
      <w:r w:rsidRPr="00A41E0F">
        <w:rPr>
          <w:rFonts w:asciiTheme="majorBidi" w:hAnsiTheme="majorBidi" w:cstheme="majorBidi"/>
          <w:b/>
          <w:bCs/>
          <w:sz w:val="28"/>
          <w:szCs w:val="28"/>
        </w:rPr>
        <w:t xml:space="preserve">B  An easy life . </w:t>
      </w:r>
    </w:p>
    <w:p w:rsidR="00690824" w:rsidRDefault="00690824" w:rsidP="0019758A">
      <w:pPr>
        <w:bidi w:val="0"/>
        <w:contextualSpacing/>
        <w:jc w:val="both"/>
        <w:rPr>
          <w:rFonts w:asciiTheme="majorBidi" w:hAnsiTheme="majorBidi" w:cstheme="majorBidi"/>
          <w:sz w:val="28"/>
          <w:szCs w:val="28"/>
        </w:rPr>
      </w:pPr>
      <w:r w:rsidRPr="00A41E0F">
        <w:rPr>
          <w:rFonts w:asciiTheme="majorBidi" w:hAnsiTheme="majorBidi" w:cstheme="majorBidi"/>
          <w:sz w:val="28"/>
          <w:szCs w:val="28"/>
        </w:rPr>
        <w:t xml:space="preserve">In just a few years’ time, experts say that billions of machines will be connected to each </w:t>
      </w:r>
      <w:r w:rsidRPr="00A41E0F">
        <w:rPr>
          <w:rFonts w:asciiTheme="majorBidi" w:hAnsiTheme="majorBidi" w:cstheme="majorBidi"/>
          <w:b/>
          <w:bCs/>
          <w:sz w:val="28"/>
          <w:szCs w:val="28"/>
          <w:u w:val="single"/>
        </w:rPr>
        <w:t>other</w:t>
      </w:r>
      <w:r w:rsidRPr="00A41E0F">
        <w:rPr>
          <w:rFonts w:asciiTheme="majorBidi" w:hAnsiTheme="majorBidi" w:cstheme="majorBidi"/>
          <w:sz w:val="28"/>
          <w:szCs w:val="28"/>
          <w:vertAlign w:val="superscript"/>
        </w:rPr>
        <w:t>5</w:t>
      </w:r>
      <w:r w:rsidRPr="00A41E0F">
        <w:rPr>
          <w:rFonts w:asciiTheme="majorBidi" w:hAnsiTheme="majorBidi" w:cstheme="majorBidi"/>
          <w:sz w:val="28"/>
          <w:szCs w:val="28"/>
        </w:rPr>
        <w:t xml:space="preserve"> and to the internet. As a consequence, computers will increasingly run </w:t>
      </w:r>
      <w:r w:rsidRPr="00A41E0F">
        <w:rPr>
          <w:rFonts w:asciiTheme="majorBidi" w:hAnsiTheme="majorBidi" w:cstheme="majorBidi"/>
          <w:b/>
          <w:bCs/>
          <w:sz w:val="28"/>
          <w:szCs w:val="28"/>
          <w:u w:val="single"/>
        </w:rPr>
        <w:t>our</w:t>
      </w:r>
      <w:r w:rsidRPr="00A41E0F">
        <w:rPr>
          <w:rFonts w:asciiTheme="majorBidi" w:hAnsiTheme="majorBidi" w:cstheme="majorBidi"/>
          <w:sz w:val="28"/>
          <w:szCs w:val="28"/>
          <w:vertAlign w:val="superscript"/>
        </w:rPr>
        <w:t>6</w:t>
      </w:r>
      <w:r w:rsidRPr="00A41E0F">
        <w:rPr>
          <w:rFonts w:asciiTheme="majorBidi" w:hAnsiTheme="majorBidi" w:cstheme="majorBidi"/>
          <w:sz w:val="28"/>
          <w:szCs w:val="28"/>
        </w:rPr>
        <w:t xml:space="preserve"> lives for </w:t>
      </w:r>
      <w:r w:rsidRPr="00A41E0F">
        <w:rPr>
          <w:rFonts w:asciiTheme="majorBidi" w:hAnsiTheme="majorBidi" w:cstheme="majorBidi"/>
          <w:b/>
          <w:bCs/>
          <w:sz w:val="28"/>
          <w:szCs w:val="28"/>
          <w:u w:val="single"/>
        </w:rPr>
        <w:t>us</w:t>
      </w:r>
      <w:r w:rsidRPr="00A41E0F">
        <w:rPr>
          <w:rFonts w:asciiTheme="majorBidi" w:hAnsiTheme="majorBidi" w:cstheme="majorBidi"/>
          <w:sz w:val="28"/>
          <w:szCs w:val="28"/>
          <w:vertAlign w:val="superscript"/>
        </w:rPr>
        <w:t>7</w:t>
      </w:r>
      <w:r w:rsidRPr="00A41E0F">
        <w:rPr>
          <w:rFonts w:asciiTheme="majorBidi" w:hAnsiTheme="majorBidi" w:cstheme="majorBidi"/>
          <w:sz w:val="28"/>
          <w:szCs w:val="28"/>
        </w:rPr>
        <w:t xml:space="preserve">. For example, your fridge will know when you need more milk and add </w:t>
      </w:r>
      <w:r w:rsidRPr="00A41E0F">
        <w:rPr>
          <w:rFonts w:asciiTheme="majorBidi" w:hAnsiTheme="majorBidi" w:cstheme="majorBidi"/>
          <w:b/>
          <w:bCs/>
          <w:sz w:val="28"/>
          <w:szCs w:val="28"/>
          <w:u w:val="single"/>
        </w:rPr>
        <w:t>it</w:t>
      </w:r>
      <w:r w:rsidRPr="00A41E0F">
        <w:rPr>
          <w:rFonts w:asciiTheme="majorBidi" w:hAnsiTheme="majorBidi" w:cstheme="majorBidi"/>
          <w:sz w:val="28"/>
          <w:szCs w:val="28"/>
          <w:vertAlign w:val="superscript"/>
        </w:rPr>
        <w:t>8</w:t>
      </w:r>
      <w:r w:rsidRPr="00A41E0F">
        <w:rPr>
          <w:rFonts w:asciiTheme="majorBidi" w:hAnsiTheme="majorBidi" w:cstheme="majorBidi"/>
          <w:sz w:val="28"/>
          <w:szCs w:val="28"/>
        </w:rPr>
        <w:t xml:space="preserve"> to your shopping list: your windows will close if </w:t>
      </w:r>
      <w:r w:rsidRPr="00A41E0F">
        <w:rPr>
          <w:rFonts w:asciiTheme="majorBidi" w:hAnsiTheme="majorBidi" w:cstheme="majorBidi"/>
          <w:b/>
          <w:bCs/>
          <w:sz w:val="28"/>
          <w:szCs w:val="28"/>
          <w:u w:val="single"/>
        </w:rPr>
        <w:t>it</w:t>
      </w:r>
      <w:r w:rsidRPr="00A41E0F">
        <w:rPr>
          <w:rFonts w:asciiTheme="majorBidi" w:hAnsiTheme="majorBidi" w:cstheme="majorBidi"/>
          <w:b/>
          <w:bCs/>
          <w:sz w:val="28"/>
          <w:szCs w:val="28"/>
          <w:u w:val="single"/>
          <w:vertAlign w:val="superscript"/>
        </w:rPr>
        <w:t>9</w:t>
      </w:r>
      <w:r w:rsidRPr="00A41E0F">
        <w:rPr>
          <w:rFonts w:asciiTheme="majorBidi" w:hAnsiTheme="majorBidi" w:cstheme="majorBidi"/>
          <w:sz w:val="28"/>
          <w:szCs w:val="28"/>
        </w:rPr>
        <w:t xml:space="preserve"> is likely to rain ; your watch will record your heart rate and email your doctor ; and your sofa will tell you when you need to stand up and get some exercise!</w:t>
      </w:r>
    </w:p>
    <w:p w:rsidR="00690824" w:rsidRDefault="00690824" w:rsidP="0019758A">
      <w:pPr>
        <w:contextualSpacing/>
        <w:jc w:val="both"/>
        <w:rPr>
          <w:rFonts w:ascii="Tahoma" w:hAnsi="Tahoma" w:cs="(AH) Manal High"/>
          <w:sz w:val="24"/>
          <w:szCs w:val="24"/>
          <w:rtl/>
        </w:rPr>
      </w:pPr>
      <w:r w:rsidRPr="00A41E0F">
        <w:rPr>
          <w:rFonts w:ascii="Tahoma" w:hAnsi="Tahoma" w:cs="(AH) Manal High"/>
          <w:sz w:val="24"/>
          <w:szCs w:val="24"/>
          <w:rtl/>
        </w:rPr>
        <w:t>في غضون سَنَواتِ قليلة فقط، يَقُولُ الخبراءَ بأن المليارات مِنْ الالآت سَتَكُونُ مُرتَبِطة مع بعضها البعض ومع الإنترنتِ. كنتيجة لذلك، فإن الحواسيب سوف تُديرُ حياتَنا على نحو متزايد . على سبيل المثال، ثلاجتكَ سَتَعْرفُ متى ستَحتاجُ للحليبَ أكثرَ وتُضيفَه إلى قائمةِ التسوّق: نوافذكَ سَتَغْلقُ إذا كان من المحتمل أَنْ تُمطرَ؛ ساعتكَ سَتُسجّلُ معدّل نبضات قلبَكِ وتُرسلُ ذلك بالبريد الإلكتروني لطبيبَكِ؛ والأريكة سَوف تُخبرُك عندما تَحتاجُ للنُهُوض والحُصُول على بعض التمارينِ</w:t>
      </w:r>
      <w:r w:rsidRPr="00A41E0F">
        <w:rPr>
          <w:rFonts w:ascii="Tahoma" w:hAnsi="Tahoma" w:cs="(AH) Manal High"/>
          <w:sz w:val="24"/>
          <w:szCs w:val="24"/>
        </w:rPr>
        <w:t xml:space="preserve">!  </w:t>
      </w:r>
    </w:p>
    <w:p w:rsidR="00690824" w:rsidRPr="00A41E0F" w:rsidRDefault="00690824" w:rsidP="0019758A">
      <w:pPr>
        <w:bidi w:val="0"/>
        <w:ind w:left="11" w:hanging="11"/>
        <w:contextualSpacing/>
        <w:jc w:val="both"/>
        <w:rPr>
          <w:rFonts w:asciiTheme="majorBidi" w:hAnsiTheme="majorBidi" w:cstheme="majorBidi"/>
          <w:b/>
          <w:bCs/>
          <w:sz w:val="28"/>
          <w:szCs w:val="28"/>
          <w:u w:val="single"/>
        </w:rPr>
      </w:pPr>
      <w:r w:rsidRPr="00A41E0F">
        <w:rPr>
          <w:rFonts w:asciiTheme="majorBidi" w:hAnsiTheme="majorBidi" w:cstheme="majorBidi"/>
          <w:b/>
          <w:bCs/>
          <w:sz w:val="28"/>
          <w:szCs w:val="28"/>
        </w:rPr>
        <w:t xml:space="preserve">C   </w:t>
      </w:r>
      <w:r w:rsidR="0019758A" w:rsidRPr="0019758A">
        <w:rPr>
          <w:rFonts w:asciiTheme="majorBidi" w:hAnsiTheme="majorBidi" w:cstheme="majorBidi"/>
          <w:b/>
          <w:bCs/>
          <w:color w:val="000000" w:themeColor="text1"/>
          <w:sz w:val="28"/>
          <w:szCs w:val="28"/>
        </w:rPr>
        <w:t>A frightening future</w:t>
      </w:r>
    </w:p>
    <w:p w:rsidR="00690824" w:rsidRDefault="00690824" w:rsidP="0019758A">
      <w:pPr>
        <w:bidi w:val="0"/>
        <w:ind w:left="11" w:hanging="11"/>
        <w:contextualSpacing/>
        <w:jc w:val="both"/>
        <w:rPr>
          <w:rFonts w:asciiTheme="majorBidi" w:hAnsiTheme="majorBidi" w:cstheme="majorBidi"/>
          <w:sz w:val="28"/>
          <w:szCs w:val="28"/>
        </w:rPr>
      </w:pPr>
      <w:r w:rsidRPr="00A41E0F">
        <w:rPr>
          <w:rFonts w:asciiTheme="majorBidi" w:hAnsiTheme="majorBidi" w:cstheme="majorBidi"/>
          <w:b/>
          <w:bCs/>
          <w:sz w:val="28"/>
          <w:szCs w:val="28"/>
          <w:u w:val="single"/>
        </w:rPr>
        <w:t>Many</w:t>
      </w:r>
      <w:r w:rsidRPr="00A41E0F">
        <w:rPr>
          <w:rFonts w:asciiTheme="majorBidi" w:hAnsiTheme="majorBidi" w:cstheme="majorBidi"/>
          <w:sz w:val="28"/>
          <w:szCs w:val="28"/>
          <w:vertAlign w:val="superscript"/>
        </w:rPr>
        <w:t>10</w:t>
      </w:r>
      <w:r w:rsidRPr="00A41E0F">
        <w:rPr>
          <w:rFonts w:asciiTheme="majorBidi" w:hAnsiTheme="majorBidi" w:cstheme="majorBidi"/>
          <w:sz w:val="28"/>
          <w:szCs w:val="28"/>
        </w:rPr>
        <w:t xml:space="preserve"> people are excited about the ’ Internet of Things’. For </w:t>
      </w:r>
      <w:r w:rsidRPr="00A41E0F">
        <w:rPr>
          <w:rFonts w:asciiTheme="majorBidi" w:hAnsiTheme="majorBidi" w:cstheme="majorBidi"/>
          <w:b/>
          <w:bCs/>
          <w:sz w:val="28"/>
          <w:szCs w:val="28"/>
          <w:u w:val="single"/>
        </w:rPr>
        <w:t>them</w:t>
      </w:r>
      <w:r w:rsidRPr="00A41E0F">
        <w:rPr>
          <w:rFonts w:asciiTheme="majorBidi" w:hAnsiTheme="majorBidi" w:cstheme="majorBidi"/>
          <w:sz w:val="28"/>
          <w:szCs w:val="28"/>
          <w:vertAlign w:val="superscript"/>
        </w:rPr>
        <w:t>11</w:t>
      </w:r>
      <w:r w:rsidRPr="00A41E0F">
        <w:rPr>
          <w:rFonts w:asciiTheme="majorBidi" w:hAnsiTheme="majorBidi" w:cstheme="majorBidi"/>
          <w:sz w:val="28"/>
          <w:szCs w:val="28"/>
        </w:rPr>
        <w:t xml:space="preserve">, a dream is coming true. </w:t>
      </w:r>
      <w:r w:rsidRPr="00A41E0F">
        <w:rPr>
          <w:rFonts w:asciiTheme="majorBidi" w:hAnsiTheme="majorBidi" w:cstheme="majorBidi"/>
          <w:b/>
          <w:bCs/>
          <w:sz w:val="28"/>
          <w:szCs w:val="28"/>
          <w:u w:val="single"/>
        </w:rPr>
        <w:t>They</w:t>
      </w:r>
      <w:r w:rsidRPr="00A41E0F">
        <w:rPr>
          <w:rFonts w:asciiTheme="majorBidi" w:hAnsiTheme="majorBidi" w:cstheme="majorBidi"/>
          <w:sz w:val="28"/>
          <w:szCs w:val="28"/>
          <w:vertAlign w:val="superscript"/>
        </w:rPr>
        <w:t>12</w:t>
      </w:r>
      <w:r w:rsidRPr="00A41E0F">
        <w:rPr>
          <w:rFonts w:asciiTheme="majorBidi" w:hAnsiTheme="majorBidi" w:cstheme="majorBidi"/>
          <w:sz w:val="28"/>
          <w:szCs w:val="28"/>
        </w:rPr>
        <w:t xml:space="preserve"> say that our lives will be easier and more comfortable. However, </w:t>
      </w:r>
      <w:r w:rsidRPr="00A41E0F">
        <w:rPr>
          <w:rFonts w:asciiTheme="majorBidi" w:hAnsiTheme="majorBidi" w:cstheme="majorBidi"/>
          <w:b/>
          <w:bCs/>
          <w:sz w:val="28"/>
          <w:szCs w:val="28"/>
          <w:u w:val="single"/>
        </w:rPr>
        <w:t>others</w:t>
      </w:r>
      <w:r w:rsidRPr="00A41E0F">
        <w:rPr>
          <w:rFonts w:asciiTheme="majorBidi" w:hAnsiTheme="majorBidi" w:cstheme="majorBidi"/>
          <w:b/>
          <w:bCs/>
          <w:sz w:val="28"/>
          <w:szCs w:val="28"/>
          <w:vertAlign w:val="superscript"/>
        </w:rPr>
        <w:t>13</w:t>
      </w:r>
      <w:r w:rsidRPr="00A41E0F">
        <w:rPr>
          <w:rFonts w:asciiTheme="majorBidi" w:hAnsiTheme="majorBidi" w:cstheme="majorBidi"/>
          <w:b/>
          <w:bCs/>
          <w:sz w:val="28"/>
          <w:szCs w:val="28"/>
        </w:rPr>
        <w:t xml:space="preserve"> </w:t>
      </w:r>
      <w:r w:rsidRPr="00A41E0F">
        <w:rPr>
          <w:rFonts w:asciiTheme="majorBidi" w:hAnsiTheme="majorBidi" w:cstheme="majorBidi"/>
          <w:sz w:val="28"/>
          <w:szCs w:val="28"/>
        </w:rPr>
        <w:t xml:space="preserve">are not sure. </w:t>
      </w:r>
      <w:r w:rsidRPr="00A41E0F">
        <w:rPr>
          <w:rFonts w:asciiTheme="majorBidi" w:hAnsiTheme="majorBidi" w:cstheme="majorBidi"/>
          <w:b/>
          <w:bCs/>
          <w:sz w:val="28"/>
          <w:szCs w:val="28"/>
          <w:u w:val="single"/>
        </w:rPr>
        <w:t>They</w:t>
      </w:r>
      <w:r w:rsidRPr="00A41E0F">
        <w:rPr>
          <w:rFonts w:asciiTheme="majorBidi" w:hAnsiTheme="majorBidi" w:cstheme="majorBidi"/>
          <w:sz w:val="28"/>
          <w:szCs w:val="28"/>
          <w:vertAlign w:val="superscript"/>
        </w:rPr>
        <w:t>14</w:t>
      </w:r>
      <w:r w:rsidRPr="00A41E0F">
        <w:rPr>
          <w:rFonts w:asciiTheme="majorBidi" w:hAnsiTheme="majorBidi" w:cstheme="majorBidi"/>
          <w:sz w:val="28"/>
          <w:szCs w:val="28"/>
        </w:rPr>
        <w:t xml:space="preserve"> want to keep control on </w:t>
      </w:r>
      <w:r w:rsidRPr="00A41E0F">
        <w:rPr>
          <w:rFonts w:asciiTheme="majorBidi" w:hAnsiTheme="majorBidi" w:cstheme="majorBidi"/>
          <w:b/>
          <w:bCs/>
          <w:sz w:val="28"/>
          <w:szCs w:val="28"/>
          <w:u w:val="single"/>
        </w:rPr>
        <w:t>their</w:t>
      </w:r>
      <w:r w:rsidRPr="00A41E0F">
        <w:rPr>
          <w:rFonts w:asciiTheme="majorBidi" w:hAnsiTheme="majorBidi" w:cstheme="majorBidi"/>
          <w:b/>
          <w:bCs/>
          <w:sz w:val="28"/>
          <w:szCs w:val="28"/>
          <w:u w:val="single"/>
          <w:vertAlign w:val="superscript"/>
        </w:rPr>
        <w:t>15</w:t>
      </w:r>
      <w:r w:rsidRPr="00A41E0F">
        <w:rPr>
          <w:rFonts w:asciiTheme="majorBidi" w:hAnsiTheme="majorBidi" w:cstheme="majorBidi"/>
          <w:sz w:val="28"/>
          <w:szCs w:val="28"/>
        </w:rPr>
        <w:t xml:space="preserve"> own lives and </w:t>
      </w:r>
      <w:r w:rsidRPr="00A41E0F">
        <w:rPr>
          <w:rFonts w:asciiTheme="majorBidi" w:hAnsiTheme="majorBidi" w:cstheme="majorBidi"/>
          <w:b/>
          <w:bCs/>
          <w:sz w:val="28"/>
          <w:szCs w:val="28"/>
          <w:u w:val="single"/>
        </w:rPr>
        <w:t>their</w:t>
      </w:r>
      <w:r w:rsidRPr="00A41E0F">
        <w:rPr>
          <w:rFonts w:asciiTheme="majorBidi" w:hAnsiTheme="majorBidi" w:cstheme="majorBidi"/>
          <w:sz w:val="28"/>
          <w:szCs w:val="28"/>
          <w:vertAlign w:val="superscript"/>
        </w:rPr>
        <w:t>16</w:t>
      </w:r>
      <w:r w:rsidRPr="00A41E0F">
        <w:rPr>
          <w:rFonts w:asciiTheme="majorBidi" w:hAnsiTheme="majorBidi" w:cstheme="majorBidi"/>
          <w:sz w:val="28"/>
          <w:szCs w:val="28"/>
        </w:rPr>
        <w:t xml:space="preserve"> own things. In addition, they wonder what would happen if criminals managed to access </w:t>
      </w:r>
      <w:r w:rsidRPr="00A41E0F">
        <w:rPr>
          <w:rFonts w:asciiTheme="majorBidi" w:hAnsiTheme="majorBidi" w:cstheme="majorBidi"/>
          <w:b/>
          <w:bCs/>
          <w:sz w:val="28"/>
          <w:szCs w:val="28"/>
          <w:u w:val="single"/>
        </w:rPr>
        <w:t>their</w:t>
      </w:r>
      <w:r w:rsidRPr="00A41E0F">
        <w:rPr>
          <w:rFonts w:asciiTheme="majorBidi" w:hAnsiTheme="majorBidi" w:cstheme="majorBidi"/>
          <w:sz w:val="28"/>
          <w:szCs w:val="28"/>
          <w:vertAlign w:val="superscript"/>
        </w:rPr>
        <w:t>17</w:t>
      </w:r>
      <w:r w:rsidRPr="00A41E0F">
        <w:rPr>
          <w:rFonts w:asciiTheme="majorBidi" w:hAnsiTheme="majorBidi" w:cstheme="majorBidi"/>
          <w:sz w:val="28"/>
          <w:szCs w:val="28"/>
        </w:rPr>
        <w:t xml:space="preserve"> passwords and security setting. The dream could easily become a  nightmare ! </w:t>
      </w:r>
    </w:p>
    <w:p w:rsidR="00690824" w:rsidRDefault="00690824" w:rsidP="0019758A">
      <w:pPr>
        <w:contextualSpacing/>
        <w:jc w:val="both"/>
        <w:rPr>
          <w:rFonts w:asciiTheme="majorBidi" w:hAnsiTheme="majorBidi" w:cs="(AH) Manal High"/>
          <w:sz w:val="24"/>
          <w:szCs w:val="24"/>
          <w:rtl/>
        </w:rPr>
      </w:pPr>
      <w:r w:rsidRPr="00A41E0F">
        <w:rPr>
          <w:rFonts w:ascii="Tahoma" w:hAnsi="Tahoma" w:cs="(AH) Manal High"/>
          <w:sz w:val="24"/>
          <w:szCs w:val="24"/>
          <w:rtl/>
        </w:rPr>
        <w:t>العديد مِنْ الناسِ يشعرون بالسعادة تجاه ' إنترنت الأشياءِ '. بالنسبة لهم , فهو حلم يَتحقّقُ. يَقُولونَ بأنّ حياتَنا سَتَكُونُ أسهل و مريحة أكثر. على أية حال، الآخرون لَيسوا متأكّدينَ. فهم يُريدونَ الاحتفاظ بالسيطرة على حياتِهم الخاصةِ وأشيائِهم الخاصةِ. بالإضافة، فهم يتساءلون ماذا سيَحْدث إذا تمكن  المجرمون من معرفة كلماتِ السر الخاصة بهم وإعدادات الأمانِ. الحلم يُمْكِنُ أَنْ يُصبحَ كابوسا</w:t>
      </w:r>
      <w:r w:rsidRPr="00A41E0F">
        <w:rPr>
          <w:rFonts w:ascii="Tahoma" w:hAnsi="Tahoma" w:cs="(AH) Manal High"/>
          <w:sz w:val="24"/>
          <w:szCs w:val="24"/>
        </w:rPr>
        <w:t>!</w:t>
      </w:r>
    </w:p>
    <w:p w:rsidR="0019758A" w:rsidRDefault="0019758A" w:rsidP="0019758A">
      <w:pPr>
        <w:contextualSpacing/>
        <w:jc w:val="both"/>
        <w:rPr>
          <w:rFonts w:asciiTheme="majorBidi" w:hAnsiTheme="majorBidi" w:cs="(AH) Manal High"/>
          <w:sz w:val="24"/>
          <w:szCs w:val="24"/>
          <w:rtl/>
        </w:rPr>
      </w:pPr>
    </w:p>
    <w:p w:rsidR="0019758A" w:rsidRDefault="0019758A" w:rsidP="0019758A">
      <w:pPr>
        <w:contextualSpacing/>
        <w:jc w:val="both"/>
        <w:rPr>
          <w:rFonts w:asciiTheme="majorBidi" w:hAnsiTheme="majorBidi" w:cs="(AH) Manal High"/>
          <w:sz w:val="24"/>
          <w:szCs w:val="24"/>
          <w:rtl/>
        </w:rPr>
      </w:pPr>
    </w:p>
    <w:p w:rsidR="0019758A" w:rsidRDefault="0019758A" w:rsidP="0019758A">
      <w:pPr>
        <w:contextualSpacing/>
        <w:jc w:val="both"/>
        <w:rPr>
          <w:rFonts w:asciiTheme="majorBidi" w:hAnsiTheme="majorBidi" w:cs="(AH) Manal High"/>
          <w:sz w:val="24"/>
          <w:szCs w:val="24"/>
          <w:rtl/>
        </w:rPr>
      </w:pPr>
    </w:p>
    <w:p w:rsidR="0019758A" w:rsidRDefault="0019758A" w:rsidP="0019758A">
      <w:pPr>
        <w:contextualSpacing/>
        <w:jc w:val="both"/>
        <w:rPr>
          <w:rFonts w:asciiTheme="majorBidi" w:hAnsiTheme="majorBidi" w:cs="(AH) Manal High"/>
          <w:sz w:val="24"/>
          <w:szCs w:val="24"/>
          <w:rtl/>
        </w:rPr>
      </w:pPr>
    </w:p>
    <w:p w:rsidR="0019758A" w:rsidRDefault="0019758A" w:rsidP="0019758A">
      <w:pPr>
        <w:rPr>
          <w:rFonts w:asciiTheme="majorBidi" w:hAnsiTheme="majorBidi" w:cstheme="majorBidi"/>
          <w:sz w:val="28"/>
          <w:szCs w:val="28"/>
        </w:rPr>
      </w:pPr>
    </w:p>
    <w:p w:rsidR="0019758A" w:rsidRDefault="001F18B4" w:rsidP="0019758A">
      <w:pPr>
        <w:jc w:val="center"/>
        <w:rPr>
          <w:rFonts w:asciiTheme="majorBidi" w:hAnsiTheme="majorBidi" w:cstheme="majorBidi"/>
          <w:sz w:val="28"/>
          <w:szCs w:val="28"/>
        </w:rPr>
      </w:pPr>
      <w:r w:rsidRPr="001F18B4">
        <w:rPr>
          <w:rFonts w:asciiTheme="majorBidi" w:hAnsiTheme="majorBidi" w:cstheme="majorBidi"/>
          <w:sz w:val="28"/>
          <w:szCs w:val="28"/>
        </w:rPr>
        <w:pict>
          <v:shape id="_x0000_i1028" type="#_x0000_t136" style="width:90.75pt;height:22.5pt" fillcolor="black">
            <v:shadow color="#868686"/>
            <v:textpath style="font-family:&quot;Arial Black&quot;;font-size:14pt;v-text-kern:t" trim="t" fitpath="t" string="الكلمات العائدة في النص "/>
          </v:shape>
        </w:pict>
      </w:r>
    </w:p>
    <w:tbl>
      <w:tblPr>
        <w:tblStyle w:val="1"/>
        <w:tblW w:w="0" w:type="auto"/>
        <w:jc w:val="center"/>
        <w:tblLook w:val="04A0"/>
      </w:tblPr>
      <w:tblGrid>
        <w:gridCol w:w="1112"/>
        <w:gridCol w:w="2126"/>
        <w:gridCol w:w="1276"/>
        <w:gridCol w:w="3685"/>
      </w:tblGrid>
      <w:tr w:rsidR="0019758A" w:rsidTr="0019758A">
        <w:trPr>
          <w:cnfStyle w:val="100000000000"/>
          <w:jc w:val="center"/>
        </w:trPr>
        <w:tc>
          <w:tcPr>
            <w:cnfStyle w:val="001000000000"/>
            <w:tcW w:w="1112" w:type="dxa"/>
          </w:tcPr>
          <w:p w:rsidR="0019758A" w:rsidRPr="00E77919" w:rsidRDefault="0019758A" w:rsidP="00DE6238">
            <w:pPr>
              <w:rPr>
                <w:sz w:val="24"/>
                <w:szCs w:val="24"/>
              </w:rPr>
            </w:pPr>
            <w:r w:rsidRPr="00E77919">
              <w:rPr>
                <w:sz w:val="24"/>
                <w:szCs w:val="24"/>
              </w:rPr>
              <w:t>Word</w:t>
            </w:r>
          </w:p>
        </w:tc>
        <w:tc>
          <w:tcPr>
            <w:tcW w:w="2126" w:type="dxa"/>
          </w:tcPr>
          <w:p w:rsidR="0019758A" w:rsidRPr="00E77919" w:rsidRDefault="0019758A" w:rsidP="00DE6238">
            <w:pPr>
              <w:cnfStyle w:val="100000000000"/>
              <w:rPr>
                <w:sz w:val="24"/>
                <w:szCs w:val="24"/>
              </w:rPr>
            </w:pPr>
            <w:r w:rsidRPr="00E77919">
              <w:rPr>
                <w:sz w:val="24"/>
                <w:szCs w:val="24"/>
              </w:rPr>
              <w:t xml:space="preserve">Refer to </w:t>
            </w:r>
          </w:p>
        </w:tc>
        <w:tc>
          <w:tcPr>
            <w:tcW w:w="1276" w:type="dxa"/>
          </w:tcPr>
          <w:p w:rsidR="0019758A" w:rsidRPr="00E77919" w:rsidRDefault="0019758A" w:rsidP="00DE6238">
            <w:pPr>
              <w:cnfStyle w:val="100000000000"/>
              <w:rPr>
                <w:sz w:val="24"/>
                <w:szCs w:val="24"/>
              </w:rPr>
            </w:pPr>
            <w:r w:rsidRPr="00E77919">
              <w:rPr>
                <w:sz w:val="24"/>
                <w:szCs w:val="24"/>
              </w:rPr>
              <w:t>Word</w:t>
            </w:r>
          </w:p>
        </w:tc>
        <w:tc>
          <w:tcPr>
            <w:tcW w:w="3685" w:type="dxa"/>
          </w:tcPr>
          <w:p w:rsidR="0019758A" w:rsidRPr="00E77919" w:rsidRDefault="0019758A" w:rsidP="00DE6238">
            <w:pPr>
              <w:cnfStyle w:val="100000000000"/>
              <w:rPr>
                <w:sz w:val="24"/>
                <w:szCs w:val="24"/>
              </w:rPr>
            </w:pPr>
            <w:r w:rsidRPr="00E77919">
              <w:rPr>
                <w:sz w:val="24"/>
                <w:szCs w:val="24"/>
              </w:rPr>
              <w:t xml:space="preserve">Refer to </w:t>
            </w:r>
          </w:p>
        </w:tc>
      </w:tr>
      <w:tr w:rsidR="0019758A" w:rsidTr="0019758A">
        <w:trPr>
          <w:cnfStyle w:val="000000100000"/>
          <w:jc w:val="center"/>
        </w:trPr>
        <w:tc>
          <w:tcPr>
            <w:cnfStyle w:val="001000000000"/>
            <w:tcW w:w="1112" w:type="dxa"/>
            <w:tcBorders>
              <w:top w:val="single" w:sz="18" w:space="0" w:color="000000" w:themeColor="text1"/>
            </w:tcBorders>
            <w:shd w:val="clear" w:color="auto" w:fill="F2F2F2" w:themeFill="background1" w:themeFillShade="F2"/>
          </w:tcPr>
          <w:p w:rsidR="0019758A" w:rsidRPr="0019758A" w:rsidRDefault="0019758A" w:rsidP="0019758A">
            <w:pPr>
              <w:bidi w:val="0"/>
              <w:rPr>
                <w:rFonts w:asciiTheme="majorBidi" w:hAnsiTheme="majorBidi"/>
                <w:sz w:val="28"/>
                <w:szCs w:val="28"/>
              </w:rPr>
            </w:pPr>
            <w:r w:rsidRPr="0019758A">
              <w:rPr>
                <w:rFonts w:asciiTheme="majorBidi" w:hAnsiTheme="majorBidi"/>
                <w:sz w:val="28"/>
                <w:szCs w:val="28"/>
              </w:rPr>
              <w:t>it</w:t>
            </w:r>
            <w:r w:rsidRPr="0019758A">
              <w:rPr>
                <w:rFonts w:asciiTheme="majorBidi" w:hAnsiTheme="majorBidi"/>
                <w:sz w:val="28"/>
                <w:szCs w:val="28"/>
                <w:vertAlign w:val="superscript"/>
              </w:rPr>
              <w:t>1</w:t>
            </w:r>
          </w:p>
        </w:tc>
        <w:tc>
          <w:tcPr>
            <w:tcW w:w="2126" w:type="dxa"/>
            <w:tcBorders>
              <w:top w:val="single" w:sz="18" w:space="0" w:color="000000" w:themeColor="text1"/>
            </w:tcBorders>
            <w:shd w:val="clear" w:color="auto" w:fill="F2F2F2" w:themeFill="background1" w:themeFillShade="F2"/>
          </w:tcPr>
          <w:p w:rsidR="0019758A" w:rsidRPr="0019758A" w:rsidRDefault="0019758A" w:rsidP="0019758A">
            <w:pPr>
              <w:bidi w:val="0"/>
              <w:cnfStyle w:val="000000100000"/>
              <w:rPr>
                <w:rFonts w:asciiTheme="majorBidi" w:hAnsiTheme="majorBidi" w:cstheme="majorBidi"/>
                <w:sz w:val="28"/>
                <w:szCs w:val="28"/>
              </w:rPr>
            </w:pPr>
            <w:r w:rsidRPr="0019758A">
              <w:rPr>
                <w:rFonts w:asciiTheme="majorBidi" w:hAnsiTheme="majorBidi" w:cstheme="majorBidi"/>
                <w:sz w:val="28"/>
                <w:szCs w:val="28"/>
              </w:rPr>
              <w:t xml:space="preserve">the internet </w:t>
            </w:r>
          </w:p>
        </w:tc>
        <w:tc>
          <w:tcPr>
            <w:tcW w:w="1276" w:type="dxa"/>
            <w:tcBorders>
              <w:top w:val="single" w:sz="18" w:space="0" w:color="000000" w:themeColor="text1"/>
            </w:tcBorders>
            <w:shd w:val="clear" w:color="auto" w:fill="F2F2F2" w:themeFill="background1" w:themeFillShade="F2"/>
          </w:tcPr>
          <w:p w:rsidR="0019758A" w:rsidRPr="0019758A" w:rsidRDefault="0019758A" w:rsidP="0019758A">
            <w:pPr>
              <w:bidi w:val="0"/>
              <w:cnfStyle w:val="000000100000"/>
              <w:rPr>
                <w:rFonts w:asciiTheme="majorBidi" w:hAnsiTheme="majorBidi" w:cstheme="majorBidi"/>
                <w:sz w:val="28"/>
                <w:szCs w:val="28"/>
              </w:rPr>
            </w:pPr>
            <w:r w:rsidRPr="0019758A">
              <w:rPr>
                <w:rFonts w:asciiTheme="majorBidi" w:hAnsiTheme="majorBidi" w:cstheme="majorBidi"/>
                <w:b/>
                <w:bCs/>
                <w:sz w:val="28"/>
                <w:szCs w:val="28"/>
              </w:rPr>
              <w:t>Many</w:t>
            </w:r>
            <w:r w:rsidRPr="0019758A">
              <w:rPr>
                <w:rFonts w:asciiTheme="majorBidi" w:hAnsiTheme="majorBidi" w:cstheme="majorBidi"/>
                <w:sz w:val="28"/>
                <w:szCs w:val="28"/>
                <w:vertAlign w:val="superscript"/>
              </w:rPr>
              <w:t>10</w:t>
            </w:r>
          </w:p>
        </w:tc>
        <w:tc>
          <w:tcPr>
            <w:tcW w:w="3685" w:type="dxa"/>
            <w:tcBorders>
              <w:top w:val="single" w:sz="18" w:space="0" w:color="000000" w:themeColor="text1"/>
            </w:tcBorders>
            <w:shd w:val="clear" w:color="auto" w:fill="F2F2F2" w:themeFill="background1" w:themeFillShade="F2"/>
          </w:tcPr>
          <w:p w:rsidR="0019758A" w:rsidRPr="0019758A" w:rsidRDefault="0019758A" w:rsidP="0019758A">
            <w:pPr>
              <w:bidi w:val="0"/>
              <w:cnfStyle w:val="000000100000"/>
              <w:rPr>
                <w:rFonts w:asciiTheme="majorBidi" w:hAnsiTheme="majorBidi" w:cstheme="majorBidi"/>
                <w:sz w:val="28"/>
                <w:szCs w:val="28"/>
              </w:rPr>
            </w:pPr>
            <w:r w:rsidRPr="0019758A">
              <w:rPr>
                <w:rFonts w:asciiTheme="majorBidi" w:hAnsiTheme="majorBidi" w:cstheme="majorBidi"/>
                <w:sz w:val="28"/>
                <w:szCs w:val="28"/>
              </w:rPr>
              <w:t>people</w:t>
            </w:r>
          </w:p>
        </w:tc>
      </w:tr>
      <w:tr w:rsidR="0019758A" w:rsidTr="0019758A">
        <w:trPr>
          <w:cnfStyle w:val="000000010000"/>
          <w:jc w:val="center"/>
        </w:trPr>
        <w:tc>
          <w:tcPr>
            <w:cnfStyle w:val="001000000000"/>
            <w:tcW w:w="1112" w:type="dxa"/>
            <w:shd w:val="clear" w:color="auto" w:fill="F2F2F2" w:themeFill="background1" w:themeFillShade="F2"/>
          </w:tcPr>
          <w:p w:rsidR="0019758A" w:rsidRPr="0019758A" w:rsidRDefault="0019758A" w:rsidP="0019758A">
            <w:pPr>
              <w:bidi w:val="0"/>
              <w:rPr>
                <w:rFonts w:asciiTheme="majorBidi" w:hAnsiTheme="majorBidi"/>
                <w:sz w:val="28"/>
                <w:szCs w:val="28"/>
              </w:rPr>
            </w:pPr>
            <w:r w:rsidRPr="0019758A">
              <w:rPr>
                <w:rFonts w:asciiTheme="majorBidi" w:hAnsiTheme="majorBidi"/>
                <w:sz w:val="28"/>
                <w:szCs w:val="28"/>
              </w:rPr>
              <w:t>it</w:t>
            </w:r>
            <w:r w:rsidRPr="0019758A">
              <w:rPr>
                <w:rFonts w:asciiTheme="majorBidi" w:hAnsiTheme="majorBidi"/>
                <w:sz w:val="28"/>
                <w:szCs w:val="28"/>
                <w:vertAlign w:val="superscript"/>
              </w:rPr>
              <w:t>2</w:t>
            </w:r>
          </w:p>
        </w:tc>
        <w:tc>
          <w:tcPr>
            <w:tcW w:w="2126" w:type="dxa"/>
            <w:shd w:val="clear" w:color="auto" w:fill="F2F2F2" w:themeFill="background1" w:themeFillShade="F2"/>
          </w:tcPr>
          <w:p w:rsidR="0019758A" w:rsidRPr="0019758A" w:rsidRDefault="0019758A" w:rsidP="0019758A">
            <w:pPr>
              <w:bidi w:val="0"/>
              <w:cnfStyle w:val="000000010000"/>
              <w:rPr>
                <w:rFonts w:asciiTheme="majorBidi" w:hAnsiTheme="majorBidi" w:cstheme="majorBidi"/>
                <w:sz w:val="28"/>
                <w:szCs w:val="28"/>
              </w:rPr>
            </w:pPr>
            <w:r w:rsidRPr="0019758A">
              <w:rPr>
                <w:rFonts w:asciiTheme="majorBidi" w:hAnsiTheme="majorBidi" w:cstheme="majorBidi"/>
                <w:sz w:val="28"/>
                <w:szCs w:val="28"/>
              </w:rPr>
              <w:t xml:space="preserve">the internet </w:t>
            </w:r>
          </w:p>
        </w:tc>
        <w:tc>
          <w:tcPr>
            <w:tcW w:w="1276" w:type="dxa"/>
            <w:shd w:val="clear" w:color="auto" w:fill="F2F2F2" w:themeFill="background1" w:themeFillShade="F2"/>
          </w:tcPr>
          <w:p w:rsidR="0019758A" w:rsidRPr="0019758A" w:rsidRDefault="0019758A" w:rsidP="0019758A">
            <w:pPr>
              <w:bidi w:val="0"/>
              <w:cnfStyle w:val="000000010000"/>
              <w:rPr>
                <w:rFonts w:asciiTheme="majorBidi" w:hAnsiTheme="majorBidi" w:cstheme="majorBidi"/>
                <w:sz w:val="28"/>
                <w:szCs w:val="28"/>
              </w:rPr>
            </w:pPr>
            <w:r w:rsidRPr="0019758A">
              <w:rPr>
                <w:rFonts w:asciiTheme="majorBidi" w:hAnsiTheme="majorBidi" w:cstheme="majorBidi"/>
                <w:b/>
                <w:bCs/>
                <w:sz w:val="28"/>
                <w:szCs w:val="28"/>
              </w:rPr>
              <w:t>them</w:t>
            </w:r>
            <w:r w:rsidRPr="0019758A">
              <w:rPr>
                <w:rFonts w:asciiTheme="majorBidi" w:hAnsiTheme="majorBidi" w:cstheme="majorBidi"/>
                <w:sz w:val="28"/>
                <w:szCs w:val="28"/>
                <w:vertAlign w:val="superscript"/>
              </w:rPr>
              <w:t>11</w:t>
            </w:r>
          </w:p>
        </w:tc>
        <w:tc>
          <w:tcPr>
            <w:tcW w:w="3685" w:type="dxa"/>
            <w:shd w:val="clear" w:color="auto" w:fill="F2F2F2" w:themeFill="background1" w:themeFillShade="F2"/>
          </w:tcPr>
          <w:p w:rsidR="0019758A" w:rsidRPr="0019758A" w:rsidRDefault="0019758A" w:rsidP="0019758A">
            <w:pPr>
              <w:bidi w:val="0"/>
              <w:cnfStyle w:val="000000010000"/>
              <w:rPr>
                <w:rFonts w:asciiTheme="majorBidi" w:hAnsiTheme="majorBidi" w:cstheme="majorBidi"/>
                <w:sz w:val="28"/>
                <w:szCs w:val="28"/>
              </w:rPr>
            </w:pPr>
            <w:r w:rsidRPr="0019758A">
              <w:rPr>
                <w:rFonts w:asciiTheme="majorBidi" w:hAnsiTheme="majorBidi" w:cstheme="majorBidi"/>
                <w:sz w:val="28"/>
                <w:szCs w:val="28"/>
              </w:rPr>
              <w:t>people</w:t>
            </w:r>
          </w:p>
        </w:tc>
      </w:tr>
      <w:tr w:rsidR="0019758A" w:rsidTr="0019758A">
        <w:trPr>
          <w:cnfStyle w:val="000000100000"/>
          <w:jc w:val="center"/>
        </w:trPr>
        <w:tc>
          <w:tcPr>
            <w:cnfStyle w:val="001000000000"/>
            <w:tcW w:w="1112" w:type="dxa"/>
            <w:shd w:val="clear" w:color="auto" w:fill="F2F2F2" w:themeFill="background1" w:themeFillShade="F2"/>
          </w:tcPr>
          <w:p w:rsidR="0019758A" w:rsidRPr="0019758A" w:rsidRDefault="0019758A" w:rsidP="0019758A">
            <w:pPr>
              <w:bidi w:val="0"/>
              <w:rPr>
                <w:rFonts w:asciiTheme="majorBidi" w:hAnsiTheme="majorBidi"/>
                <w:sz w:val="28"/>
                <w:szCs w:val="28"/>
              </w:rPr>
            </w:pPr>
            <w:r w:rsidRPr="0019758A">
              <w:rPr>
                <w:rFonts w:asciiTheme="majorBidi" w:hAnsiTheme="majorBidi"/>
                <w:sz w:val="28"/>
                <w:szCs w:val="28"/>
              </w:rPr>
              <w:t>These</w:t>
            </w:r>
            <w:r w:rsidRPr="0019758A">
              <w:rPr>
                <w:rFonts w:asciiTheme="majorBidi" w:hAnsiTheme="majorBidi"/>
                <w:sz w:val="28"/>
                <w:szCs w:val="28"/>
                <w:vertAlign w:val="superscript"/>
              </w:rPr>
              <w:t>3</w:t>
            </w:r>
          </w:p>
        </w:tc>
        <w:tc>
          <w:tcPr>
            <w:tcW w:w="2126" w:type="dxa"/>
            <w:shd w:val="clear" w:color="auto" w:fill="F2F2F2" w:themeFill="background1" w:themeFillShade="F2"/>
          </w:tcPr>
          <w:p w:rsidR="0019758A" w:rsidRPr="0019758A" w:rsidRDefault="0019758A" w:rsidP="0019758A">
            <w:pPr>
              <w:bidi w:val="0"/>
              <w:cnfStyle w:val="000000100000"/>
              <w:rPr>
                <w:rFonts w:asciiTheme="majorBidi" w:hAnsiTheme="majorBidi" w:cstheme="majorBidi"/>
                <w:sz w:val="28"/>
                <w:szCs w:val="28"/>
              </w:rPr>
            </w:pPr>
            <w:r w:rsidRPr="0019758A">
              <w:rPr>
                <w:rFonts w:asciiTheme="majorBidi" w:hAnsiTheme="majorBidi" w:cstheme="majorBidi"/>
                <w:sz w:val="28"/>
                <w:szCs w:val="28"/>
              </w:rPr>
              <w:t>days</w:t>
            </w:r>
          </w:p>
        </w:tc>
        <w:tc>
          <w:tcPr>
            <w:tcW w:w="1276" w:type="dxa"/>
            <w:shd w:val="clear" w:color="auto" w:fill="F2F2F2" w:themeFill="background1" w:themeFillShade="F2"/>
          </w:tcPr>
          <w:p w:rsidR="0019758A" w:rsidRPr="0019758A" w:rsidRDefault="0019758A" w:rsidP="0019758A">
            <w:pPr>
              <w:bidi w:val="0"/>
              <w:cnfStyle w:val="000000100000"/>
              <w:rPr>
                <w:rFonts w:asciiTheme="majorBidi" w:hAnsiTheme="majorBidi" w:cstheme="majorBidi"/>
                <w:sz w:val="28"/>
                <w:szCs w:val="28"/>
              </w:rPr>
            </w:pPr>
            <w:r w:rsidRPr="0019758A">
              <w:rPr>
                <w:rFonts w:asciiTheme="majorBidi" w:hAnsiTheme="majorBidi" w:cstheme="majorBidi"/>
                <w:b/>
                <w:bCs/>
                <w:sz w:val="28"/>
                <w:szCs w:val="28"/>
              </w:rPr>
              <w:t>They</w:t>
            </w:r>
            <w:r w:rsidRPr="0019758A">
              <w:rPr>
                <w:rFonts w:asciiTheme="majorBidi" w:hAnsiTheme="majorBidi" w:cstheme="majorBidi"/>
                <w:sz w:val="28"/>
                <w:szCs w:val="28"/>
                <w:vertAlign w:val="superscript"/>
              </w:rPr>
              <w:t>12</w:t>
            </w:r>
          </w:p>
        </w:tc>
        <w:tc>
          <w:tcPr>
            <w:tcW w:w="3685" w:type="dxa"/>
            <w:shd w:val="clear" w:color="auto" w:fill="F2F2F2" w:themeFill="background1" w:themeFillShade="F2"/>
          </w:tcPr>
          <w:p w:rsidR="0019758A" w:rsidRPr="0019758A" w:rsidRDefault="0019758A" w:rsidP="0019758A">
            <w:pPr>
              <w:bidi w:val="0"/>
              <w:cnfStyle w:val="000000100000"/>
              <w:rPr>
                <w:rFonts w:asciiTheme="majorBidi" w:hAnsiTheme="majorBidi" w:cstheme="majorBidi"/>
                <w:sz w:val="28"/>
                <w:szCs w:val="28"/>
              </w:rPr>
            </w:pPr>
            <w:r w:rsidRPr="0019758A">
              <w:rPr>
                <w:rFonts w:asciiTheme="majorBidi" w:hAnsiTheme="majorBidi" w:cstheme="majorBidi"/>
                <w:sz w:val="28"/>
                <w:szCs w:val="28"/>
              </w:rPr>
              <w:t>people</w:t>
            </w:r>
          </w:p>
        </w:tc>
      </w:tr>
      <w:tr w:rsidR="0019758A" w:rsidTr="0019758A">
        <w:trPr>
          <w:cnfStyle w:val="000000010000"/>
          <w:jc w:val="center"/>
        </w:trPr>
        <w:tc>
          <w:tcPr>
            <w:cnfStyle w:val="001000000000"/>
            <w:tcW w:w="1112" w:type="dxa"/>
            <w:shd w:val="clear" w:color="auto" w:fill="F2F2F2" w:themeFill="background1" w:themeFillShade="F2"/>
          </w:tcPr>
          <w:p w:rsidR="0019758A" w:rsidRPr="0019758A" w:rsidRDefault="0019758A" w:rsidP="0019758A">
            <w:pPr>
              <w:bidi w:val="0"/>
              <w:rPr>
                <w:rFonts w:asciiTheme="majorBidi" w:hAnsiTheme="majorBidi"/>
                <w:sz w:val="28"/>
                <w:szCs w:val="28"/>
              </w:rPr>
            </w:pPr>
            <w:r w:rsidRPr="0019758A">
              <w:rPr>
                <w:rFonts w:asciiTheme="majorBidi" w:hAnsiTheme="majorBidi"/>
                <w:sz w:val="28"/>
                <w:szCs w:val="28"/>
              </w:rPr>
              <w:t>your</w:t>
            </w:r>
            <w:r w:rsidRPr="0019758A">
              <w:rPr>
                <w:rFonts w:asciiTheme="majorBidi" w:hAnsiTheme="majorBidi"/>
                <w:sz w:val="28"/>
                <w:szCs w:val="28"/>
                <w:vertAlign w:val="superscript"/>
              </w:rPr>
              <w:t xml:space="preserve">4 </w:t>
            </w:r>
          </w:p>
        </w:tc>
        <w:tc>
          <w:tcPr>
            <w:tcW w:w="2126" w:type="dxa"/>
            <w:shd w:val="clear" w:color="auto" w:fill="F2F2F2" w:themeFill="background1" w:themeFillShade="F2"/>
          </w:tcPr>
          <w:p w:rsidR="0019758A" w:rsidRPr="0019758A" w:rsidRDefault="0019758A" w:rsidP="0019758A">
            <w:pPr>
              <w:bidi w:val="0"/>
              <w:cnfStyle w:val="000000010000"/>
              <w:rPr>
                <w:rFonts w:asciiTheme="majorBidi" w:hAnsiTheme="majorBidi" w:cstheme="majorBidi"/>
                <w:sz w:val="28"/>
                <w:szCs w:val="28"/>
              </w:rPr>
            </w:pPr>
            <w:r w:rsidRPr="0019758A">
              <w:rPr>
                <w:rFonts w:asciiTheme="majorBidi" w:hAnsiTheme="majorBidi" w:cstheme="majorBidi"/>
                <w:sz w:val="28"/>
                <w:szCs w:val="28"/>
              </w:rPr>
              <w:t xml:space="preserve">reader </w:t>
            </w:r>
          </w:p>
        </w:tc>
        <w:tc>
          <w:tcPr>
            <w:tcW w:w="1276" w:type="dxa"/>
            <w:shd w:val="clear" w:color="auto" w:fill="F2F2F2" w:themeFill="background1" w:themeFillShade="F2"/>
          </w:tcPr>
          <w:p w:rsidR="0019758A" w:rsidRPr="0019758A" w:rsidRDefault="0019758A" w:rsidP="0019758A">
            <w:pPr>
              <w:bidi w:val="0"/>
              <w:cnfStyle w:val="000000010000"/>
              <w:rPr>
                <w:rFonts w:asciiTheme="majorBidi" w:hAnsiTheme="majorBidi" w:cstheme="majorBidi"/>
                <w:sz w:val="28"/>
                <w:szCs w:val="28"/>
              </w:rPr>
            </w:pPr>
            <w:r w:rsidRPr="0019758A">
              <w:rPr>
                <w:rFonts w:asciiTheme="majorBidi" w:hAnsiTheme="majorBidi" w:cstheme="majorBidi"/>
                <w:b/>
                <w:bCs/>
                <w:sz w:val="28"/>
                <w:szCs w:val="28"/>
              </w:rPr>
              <w:t>others</w:t>
            </w:r>
            <w:r w:rsidRPr="0019758A">
              <w:rPr>
                <w:rFonts w:asciiTheme="majorBidi" w:hAnsiTheme="majorBidi" w:cstheme="majorBidi"/>
                <w:b/>
                <w:bCs/>
                <w:sz w:val="28"/>
                <w:szCs w:val="28"/>
                <w:vertAlign w:val="superscript"/>
              </w:rPr>
              <w:t>13</w:t>
            </w:r>
          </w:p>
        </w:tc>
        <w:tc>
          <w:tcPr>
            <w:tcW w:w="3685" w:type="dxa"/>
            <w:shd w:val="clear" w:color="auto" w:fill="F2F2F2" w:themeFill="background1" w:themeFillShade="F2"/>
          </w:tcPr>
          <w:p w:rsidR="0019758A" w:rsidRPr="0019758A" w:rsidRDefault="0019758A" w:rsidP="0019758A">
            <w:pPr>
              <w:bidi w:val="0"/>
              <w:cnfStyle w:val="000000010000"/>
              <w:rPr>
                <w:rFonts w:asciiTheme="majorBidi" w:hAnsiTheme="majorBidi" w:cstheme="majorBidi"/>
                <w:sz w:val="28"/>
                <w:szCs w:val="28"/>
              </w:rPr>
            </w:pPr>
            <w:r w:rsidRPr="0019758A">
              <w:rPr>
                <w:rFonts w:asciiTheme="majorBidi" w:hAnsiTheme="majorBidi" w:cstheme="majorBidi"/>
                <w:sz w:val="28"/>
                <w:szCs w:val="28"/>
              </w:rPr>
              <w:t>People</w:t>
            </w:r>
            <w:r>
              <w:rPr>
                <w:rFonts w:asciiTheme="majorBidi" w:hAnsiTheme="majorBidi" w:cstheme="majorBidi"/>
                <w:sz w:val="28"/>
                <w:szCs w:val="28"/>
              </w:rPr>
              <w:t xml:space="preserve"> with different opinion</w:t>
            </w:r>
          </w:p>
        </w:tc>
      </w:tr>
      <w:tr w:rsidR="0019758A" w:rsidTr="0019758A">
        <w:trPr>
          <w:cnfStyle w:val="000000100000"/>
          <w:jc w:val="center"/>
        </w:trPr>
        <w:tc>
          <w:tcPr>
            <w:cnfStyle w:val="001000000000"/>
            <w:tcW w:w="1112" w:type="dxa"/>
            <w:shd w:val="clear" w:color="auto" w:fill="F2F2F2" w:themeFill="background1" w:themeFillShade="F2"/>
          </w:tcPr>
          <w:p w:rsidR="0019758A" w:rsidRPr="0019758A" w:rsidRDefault="0019758A" w:rsidP="0019758A">
            <w:pPr>
              <w:bidi w:val="0"/>
              <w:rPr>
                <w:rFonts w:asciiTheme="majorBidi" w:hAnsiTheme="majorBidi"/>
                <w:sz w:val="28"/>
                <w:szCs w:val="28"/>
              </w:rPr>
            </w:pPr>
            <w:r w:rsidRPr="0019758A">
              <w:rPr>
                <w:rFonts w:asciiTheme="majorBidi" w:hAnsiTheme="majorBidi"/>
                <w:sz w:val="28"/>
                <w:szCs w:val="28"/>
              </w:rPr>
              <w:t>other</w:t>
            </w:r>
            <w:r w:rsidRPr="0019758A">
              <w:rPr>
                <w:rFonts w:asciiTheme="majorBidi" w:hAnsiTheme="majorBidi"/>
                <w:sz w:val="28"/>
                <w:szCs w:val="28"/>
                <w:vertAlign w:val="superscript"/>
              </w:rPr>
              <w:t>5</w:t>
            </w:r>
          </w:p>
        </w:tc>
        <w:tc>
          <w:tcPr>
            <w:tcW w:w="2126" w:type="dxa"/>
            <w:shd w:val="clear" w:color="auto" w:fill="F2F2F2" w:themeFill="background1" w:themeFillShade="F2"/>
          </w:tcPr>
          <w:p w:rsidR="0019758A" w:rsidRPr="0019758A" w:rsidRDefault="0019758A" w:rsidP="0019758A">
            <w:pPr>
              <w:bidi w:val="0"/>
              <w:cnfStyle w:val="000000100000"/>
              <w:rPr>
                <w:rFonts w:asciiTheme="majorBidi" w:hAnsiTheme="majorBidi" w:cstheme="majorBidi"/>
                <w:sz w:val="28"/>
                <w:szCs w:val="28"/>
              </w:rPr>
            </w:pPr>
            <w:r w:rsidRPr="0019758A">
              <w:rPr>
                <w:rFonts w:asciiTheme="majorBidi" w:hAnsiTheme="majorBidi" w:cstheme="majorBidi"/>
                <w:sz w:val="28"/>
                <w:szCs w:val="28"/>
              </w:rPr>
              <w:t>machines</w:t>
            </w:r>
          </w:p>
        </w:tc>
        <w:tc>
          <w:tcPr>
            <w:tcW w:w="1276" w:type="dxa"/>
            <w:shd w:val="clear" w:color="auto" w:fill="F2F2F2" w:themeFill="background1" w:themeFillShade="F2"/>
          </w:tcPr>
          <w:p w:rsidR="0019758A" w:rsidRPr="0019758A" w:rsidRDefault="0019758A" w:rsidP="0019758A">
            <w:pPr>
              <w:bidi w:val="0"/>
              <w:cnfStyle w:val="000000100000"/>
              <w:rPr>
                <w:rFonts w:asciiTheme="majorBidi" w:hAnsiTheme="majorBidi" w:cstheme="majorBidi"/>
                <w:sz w:val="28"/>
                <w:szCs w:val="28"/>
              </w:rPr>
            </w:pPr>
            <w:r w:rsidRPr="0019758A">
              <w:rPr>
                <w:rFonts w:asciiTheme="majorBidi" w:hAnsiTheme="majorBidi" w:cstheme="majorBidi"/>
                <w:b/>
                <w:bCs/>
                <w:sz w:val="28"/>
                <w:szCs w:val="28"/>
              </w:rPr>
              <w:t>They</w:t>
            </w:r>
            <w:r w:rsidRPr="0019758A">
              <w:rPr>
                <w:rFonts w:asciiTheme="majorBidi" w:hAnsiTheme="majorBidi" w:cstheme="majorBidi"/>
                <w:sz w:val="28"/>
                <w:szCs w:val="28"/>
                <w:vertAlign w:val="superscript"/>
              </w:rPr>
              <w:t>14</w:t>
            </w:r>
          </w:p>
        </w:tc>
        <w:tc>
          <w:tcPr>
            <w:tcW w:w="3685" w:type="dxa"/>
            <w:shd w:val="clear" w:color="auto" w:fill="F2F2F2" w:themeFill="background1" w:themeFillShade="F2"/>
          </w:tcPr>
          <w:p w:rsidR="0019758A" w:rsidRPr="0019758A" w:rsidRDefault="0019758A" w:rsidP="0019758A">
            <w:pPr>
              <w:bidi w:val="0"/>
              <w:cnfStyle w:val="000000100000"/>
              <w:rPr>
                <w:rFonts w:asciiTheme="majorBidi" w:hAnsiTheme="majorBidi" w:cstheme="majorBidi"/>
                <w:sz w:val="28"/>
                <w:szCs w:val="28"/>
              </w:rPr>
            </w:pPr>
            <w:r>
              <w:rPr>
                <w:rFonts w:asciiTheme="majorBidi" w:hAnsiTheme="majorBidi" w:cstheme="majorBidi"/>
                <w:sz w:val="28"/>
                <w:szCs w:val="28"/>
              </w:rPr>
              <w:t xml:space="preserve">Worried </w:t>
            </w:r>
            <w:r w:rsidRPr="0019758A">
              <w:rPr>
                <w:rFonts w:asciiTheme="majorBidi" w:hAnsiTheme="majorBidi" w:cstheme="majorBidi"/>
                <w:sz w:val="28"/>
                <w:szCs w:val="28"/>
              </w:rPr>
              <w:t>people</w:t>
            </w:r>
          </w:p>
        </w:tc>
      </w:tr>
      <w:tr w:rsidR="0019758A" w:rsidTr="0019758A">
        <w:trPr>
          <w:cnfStyle w:val="000000010000"/>
          <w:jc w:val="center"/>
        </w:trPr>
        <w:tc>
          <w:tcPr>
            <w:cnfStyle w:val="001000000000"/>
            <w:tcW w:w="1112" w:type="dxa"/>
            <w:shd w:val="clear" w:color="auto" w:fill="F2F2F2" w:themeFill="background1" w:themeFillShade="F2"/>
          </w:tcPr>
          <w:p w:rsidR="0019758A" w:rsidRPr="0019758A" w:rsidRDefault="0019758A" w:rsidP="0019758A">
            <w:pPr>
              <w:bidi w:val="0"/>
              <w:rPr>
                <w:rFonts w:asciiTheme="majorBidi" w:hAnsiTheme="majorBidi"/>
                <w:sz w:val="28"/>
                <w:szCs w:val="28"/>
              </w:rPr>
            </w:pPr>
            <w:r w:rsidRPr="0019758A">
              <w:rPr>
                <w:rFonts w:asciiTheme="majorBidi" w:hAnsiTheme="majorBidi"/>
                <w:sz w:val="28"/>
                <w:szCs w:val="28"/>
              </w:rPr>
              <w:t>our</w:t>
            </w:r>
            <w:r w:rsidRPr="0019758A">
              <w:rPr>
                <w:rFonts w:asciiTheme="majorBidi" w:hAnsiTheme="majorBidi"/>
                <w:sz w:val="28"/>
                <w:szCs w:val="28"/>
                <w:vertAlign w:val="superscript"/>
              </w:rPr>
              <w:t>6</w:t>
            </w:r>
          </w:p>
        </w:tc>
        <w:tc>
          <w:tcPr>
            <w:tcW w:w="2126" w:type="dxa"/>
            <w:shd w:val="clear" w:color="auto" w:fill="F2F2F2" w:themeFill="background1" w:themeFillShade="F2"/>
          </w:tcPr>
          <w:p w:rsidR="0019758A" w:rsidRPr="0019758A" w:rsidRDefault="0019758A" w:rsidP="0019758A">
            <w:pPr>
              <w:bidi w:val="0"/>
              <w:cnfStyle w:val="000000010000"/>
              <w:rPr>
                <w:rFonts w:asciiTheme="majorBidi" w:hAnsiTheme="majorBidi" w:cstheme="majorBidi"/>
                <w:sz w:val="28"/>
                <w:szCs w:val="28"/>
              </w:rPr>
            </w:pPr>
            <w:r w:rsidRPr="0019758A">
              <w:rPr>
                <w:rFonts w:asciiTheme="majorBidi" w:hAnsiTheme="majorBidi" w:cstheme="majorBidi"/>
                <w:sz w:val="28"/>
                <w:szCs w:val="28"/>
              </w:rPr>
              <w:t>people</w:t>
            </w:r>
          </w:p>
        </w:tc>
        <w:tc>
          <w:tcPr>
            <w:tcW w:w="1276" w:type="dxa"/>
            <w:shd w:val="clear" w:color="auto" w:fill="F2F2F2" w:themeFill="background1" w:themeFillShade="F2"/>
          </w:tcPr>
          <w:p w:rsidR="0019758A" w:rsidRPr="0019758A" w:rsidRDefault="0019758A" w:rsidP="0019758A">
            <w:pPr>
              <w:bidi w:val="0"/>
              <w:cnfStyle w:val="000000010000"/>
              <w:rPr>
                <w:rFonts w:asciiTheme="majorBidi" w:hAnsiTheme="majorBidi" w:cstheme="majorBidi"/>
                <w:sz w:val="28"/>
                <w:szCs w:val="28"/>
              </w:rPr>
            </w:pPr>
            <w:r w:rsidRPr="0019758A">
              <w:rPr>
                <w:rFonts w:asciiTheme="majorBidi" w:hAnsiTheme="majorBidi" w:cstheme="majorBidi"/>
                <w:b/>
                <w:bCs/>
                <w:sz w:val="28"/>
                <w:szCs w:val="28"/>
              </w:rPr>
              <w:t>their</w:t>
            </w:r>
            <w:r w:rsidRPr="0019758A">
              <w:rPr>
                <w:rFonts w:asciiTheme="majorBidi" w:hAnsiTheme="majorBidi" w:cstheme="majorBidi"/>
                <w:b/>
                <w:bCs/>
                <w:sz w:val="28"/>
                <w:szCs w:val="28"/>
                <w:vertAlign w:val="superscript"/>
              </w:rPr>
              <w:t>15</w:t>
            </w:r>
          </w:p>
        </w:tc>
        <w:tc>
          <w:tcPr>
            <w:tcW w:w="3685" w:type="dxa"/>
            <w:shd w:val="clear" w:color="auto" w:fill="F2F2F2" w:themeFill="background1" w:themeFillShade="F2"/>
          </w:tcPr>
          <w:p w:rsidR="0019758A" w:rsidRDefault="0019758A" w:rsidP="0019758A">
            <w:pPr>
              <w:bidi w:val="0"/>
              <w:cnfStyle w:val="000000010000"/>
            </w:pPr>
            <w:r w:rsidRPr="005641D9">
              <w:rPr>
                <w:rFonts w:asciiTheme="majorBidi" w:hAnsiTheme="majorBidi" w:cstheme="majorBidi"/>
                <w:sz w:val="28"/>
                <w:szCs w:val="28"/>
              </w:rPr>
              <w:t>Worried people</w:t>
            </w:r>
          </w:p>
        </w:tc>
      </w:tr>
      <w:tr w:rsidR="0019758A" w:rsidTr="0019758A">
        <w:trPr>
          <w:cnfStyle w:val="000000100000"/>
          <w:jc w:val="center"/>
        </w:trPr>
        <w:tc>
          <w:tcPr>
            <w:cnfStyle w:val="001000000000"/>
            <w:tcW w:w="1112" w:type="dxa"/>
            <w:shd w:val="clear" w:color="auto" w:fill="F2F2F2" w:themeFill="background1" w:themeFillShade="F2"/>
          </w:tcPr>
          <w:p w:rsidR="0019758A" w:rsidRPr="0019758A" w:rsidRDefault="0019758A" w:rsidP="0019758A">
            <w:pPr>
              <w:bidi w:val="0"/>
              <w:rPr>
                <w:rFonts w:asciiTheme="majorBidi" w:hAnsiTheme="majorBidi"/>
                <w:sz w:val="28"/>
                <w:szCs w:val="28"/>
              </w:rPr>
            </w:pPr>
            <w:r w:rsidRPr="0019758A">
              <w:rPr>
                <w:rFonts w:asciiTheme="majorBidi" w:hAnsiTheme="majorBidi"/>
                <w:sz w:val="28"/>
                <w:szCs w:val="28"/>
              </w:rPr>
              <w:t>us</w:t>
            </w:r>
            <w:r w:rsidRPr="0019758A">
              <w:rPr>
                <w:rFonts w:asciiTheme="majorBidi" w:hAnsiTheme="majorBidi"/>
                <w:sz w:val="28"/>
                <w:szCs w:val="28"/>
                <w:vertAlign w:val="superscript"/>
              </w:rPr>
              <w:t>7</w:t>
            </w:r>
          </w:p>
        </w:tc>
        <w:tc>
          <w:tcPr>
            <w:tcW w:w="2126" w:type="dxa"/>
            <w:shd w:val="clear" w:color="auto" w:fill="F2F2F2" w:themeFill="background1" w:themeFillShade="F2"/>
          </w:tcPr>
          <w:p w:rsidR="0019758A" w:rsidRPr="0019758A" w:rsidRDefault="0019758A" w:rsidP="0019758A">
            <w:pPr>
              <w:bidi w:val="0"/>
              <w:cnfStyle w:val="000000100000"/>
              <w:rPr>
                <w:rFonts w:asciiTheme="majorBidi" w:hAnsiTheme="majorBidi" w:cstheme="majorBidi"/>
                <w:sz w:val="28"/>
                <w:szCs w:val="28"/>
              </w:rPr>
            </w:pPr>
            <w:r w:rsidRPr="0019758A">
              <w:rPr>
                <w:rFonts w:asciiTheme="majorBidi" w:hAnsiTheme="majorBidi" w:cstheme="majorBidi"/>
                <w:sz w:val="28"/>
                <w:szCs w:val="28"/>
              </w:rPr>
              <w:t>people</w:t>
            </w:r>
          </w:p>
        </w:tc>
        <w:tc>
          <w:tcPr>
            <w:tcW w:w="1276" w:type="dxa"/>
            <w:shd w:val="clear" w:color="auto" w:fill="F2F2F2" w:themeFill="background1" w:themeFillShade="F2"/>
          </w:tcPr>
          <w:p w:rsidR="0019758A" w:rsidRPr="0019758A" w:rsidRDefault="0019758A" w:rsidP="0019758A">
            <w:pPr>
              <w:bidi w:val="0"/>
              <w:cnfStyle w:val="000000100000"/>
              <w:rPr>
                <w:rFonts w:asciiTheme="majorBidi" w:hAnsiTheme="majorBidi" w:cstheme="majorBidi"/>
                <w:sz w:val="28"/>
                <w:szCs w:val="28"/>
              </w:rPr>
            </w:pPr>
            <w:r w:rsidRPr="0019758A">
              <w:rPr>
                <w:rFonts w:asciiTheme="majorBidi" w:hAnsiTheme="majorBidi" w:cstheme="majorBidi"/>
                <w:b/>
                <w:bCs/>
                <w:sz w:val="28"/>
                <w:szCs w:val="28"/>
              </w:rPr>
              <w:t>their</w:t>
            </w:r>
            <w:r w:rsidRPr="0019758A">
              <w:rPr>
                <w:rFonts w:asciiTheme="majorBidi" w:hAnsiTheme="majorBidi" w:cstheme="majorBidi"/>
                <w:sz w:val="28"/>
                <w:szCs w:val="28"/>
                <w:vertAlign w:val="superscript"/>
              </w:rPr>
              <w:t>16</w:t>
            </w:r>
          </w:p>
        </w:tc>
        <w:tc>
          <w:tcPr>
            <w:tcW w:w="3685" w:type="dxa"/>
            <w:shd w:val="clear" w:color="auto" w:fill="F2F2F2" w:themeFill="background1" w:themeFillShade="F2"/>
          </w:tcPr>
          <w:p w:rsidR="0019758A" w:rsidRDefault="0019758A" w:rsidP="0019758A">
            <w:pPr>
              <w:bidi w:val="0"/>
              <w:cnfStyle w:val="000000100000"/>
            </w:pPr>
            <w:r w:rsidRPr="005641D9">
              <w:rPr>
                <w:rFonts w:asciiTheme="majorBidi" w:hAnsiTheme="majorBidi" w:cstheme="majorBidi"/>
                <w:sz w:val="28"/>
                <w:szCs w:val="28"/>
              </w:rPr>
              <w:t>Worried people</w:t>
            </w:r>
          </w:p>
        </w:tc>
      </w:tr>
      <w:tr w:rsidR="0019758A" w:rsidTr="0019758A">
        <w:trPr>
          <w:cnfStyle w:val="000000010000"/>
          <w:jc w:val="center"/>
        </w:trPr>
        <w:tc>
          <w:tcPr>
            <w:cnfStyle w:val="001000000000"/>
            <w:tcW w:w="1112" w:type="dxa"/>
            <w:shd w:val="clear" w:color="auto" w:fill="F2F2F2" w:themeFill="background1" w:themeFillShade="F2"/>
          </w:tcPr>
          <w:p w:rsidR="0019758A" w:rsidRPr="0019758A" w:rsidRDefault="0019758A" w:rsidP="0019758A">
            <w:pPr>
              <w:bidi w:val="0"/>
              <w:rPr>
                <w:rFonts w:asciiTheme="majorBidi" w:hAnsiTheme="majorBidi"/>
                <w:sz w:val="28"/>
                <w:szCs w:val="28"/>
              </w:rPr>
            </w:pPr>
            <w:r w:rsidRPr="0019758A">
              <w:rPr>
                <w:rFonts w:asciiTheme="majorBidi" w:hAnsiTheme="majorBidi"/>
                <w:sz w:val="28"/>
                <w:szCs w:val="28"/>
              </w:rPr>
              <w:t>it</w:t>
            </w:r>
            <w:r w:rsidRPr="0019758A">
              <w:rPr>
                <w:rFonts w:asciiTheme="majorBidi" w:hAnsiTheme="majorBidi"/>
                <w:sz w:val="28"/>
                <w:szCs w:val="28"/>
                <w:vertAlign w:val="superscript"/>
              </w:rPr>
              <w:t>8</w:t>
            </w:r>
          </w:p>
        </w:tc>
        <w:tc>
          <w:tcPr>
            <w:tcW w:w="2126" w:type="dxa"/>
            <w:shd w:val="clear" w:color="auto" w:fill="F2F2F2" w:themeFill="background1" w:themeFillShade="F2"/>
          </w:tcPr>
          <w:p w:rsidR="0019758A" w:rsidRPr="0019758A" w:rsidRDefault="0019758A" w:rsidP="0019758A">
            <w:pPr>
              <w:bidi w:val="0"/>
              <w:cnfStyle w:val="000000010000"/>
              <w:rPr>
                <w:rFonts w:asciiTheme="majorBidi" w:hAnsiTheme="majorBidi" w:cstheme="majorBidi"/>
                <w:sz w:val="28"/>
                <w:szCs w:val="28"/>
              </w:rPr>
            </w:pPr>
            <w:r w:rsidRPr="0019758A">
              <w:rPr>
                <w:rFonts w:asciiTheme="majorBidi" w:hAnsiTheme="majorBidi" w:cstheme="majorBidi"/>
                <w:sz w:val="28"/>
                <w:szCs w:val="28"/>
              </w:rPr>
              <w:t>milk</w:t>
            </w:r>
          </w:p>
        </w:tc>
        <w:tc>
          <w:tcPr>
            <w:tcW w:w="1276" w:type="dxa"/>
            <w:shd w:val="clear" w:color="auto" w:fill="F2F2F2" w:themeFill="background1" w:themeFillShade="F2"/>
          </w:tcPr>
          <w:p w:rsidR="0019758A" w:rsidRPr="0019758A" w:rsidRDefault="0019758A" w:rsidP="0019758A">
            <w:pPr>
              <w:bidi w:val="0"/>
              <w:cnfStyle w:val="000000010000"/>
              <w:rPr>
                <w:rFonts w:asciiTheme="majorBidi" w:hAnsiTheme="majorBidi" w:cstheme="majorBidi"/>
                <w:sz w:val="28"/>
                <w:szCs w:val="28"/>
              </w:rPr>
            </w:pPr>
            <w:r w:rsidRPr="0019758A">
              <w:rPr>
                <w:rFonts w:asciiTheme="majorBidi" w:hAnsiTheme="majorBidi" w:cstheme="majorBidi"/>
                <w:b/>
                <w:bCs/>
                <w:sz w:val="28"/>
                <w:szCs w:val="28"/>
              </w:rPr>
              <w:t>their</w:t>
            </w:r>
            <w:r w:rsidRPr="0019758A">
              <w:rPr>
                <w:rFonts w:asciiTheme="majorBidi" w:hAnsiTheme="majorBidi" w:cstheme="majorBidi"/>
                <w:sz w:val="28"/>
                <w:szCs w:val="28"/>
                <w:vertAlign w:val="superscript"/>
              </w:rPr>
              <w:t>17</w:t>
            </w:r>
          </w:p>
        </w:tc>
        <w:tc>
          <w:tcPr>
            <w:tcW w:w="3685" w:type="dxa"/>
            <w:shd w:val="clear" w:color="auto" w:fill="F2F2F2" w:themeFill="background1" w:themeFillShade="F2"/>
          </w:tcPr>
          <w:p w:rsidR="0019758A" w:rsidRDefault="0019758A" w:rsidP="0019758A">
            <w:pPr>
              <w:bidi w:val="0"/>
              <w:cnfStyle w:val="000000010000"/>
            </w:pPr>
            <w:r w:rsidRPr="005641D9">
              <w:rPr>
                <w:rFonts w:asciiTheme="majorBidi" w:hAnsiTheme="majorBidi" w:cstheme="majorBidi"/>
                <w:sz w:val="28"/>
                <w:szCs w:val="28"/>
              </w:rPr>
              <w:t>Worried people</w:t>
            </w:r>
          </w:p>
        </w:tc>
      </w:tr>
      <w:tr w:rsidR="0019758A" w:rsidTr="0019758A">
        <w:trPr>
          <w:cnfStyle w:val="000000100000"/>
          <w:jc w:val="center"/>
        </w:trPr>
        <w:tc>
          <w:tcPr>
            <w:cnfStyle w:val="001000000000"/>
            <w:tcW w:w="1112" w:type="dxa"/>
            <w:shd w:val="clear" w:color="auto" w:fill="F2F2F2" w:themeFill="background1" w:themeFillShade="F2"/>
          </w:tcPr>
          <w:p w:rsidR="0019758A" w:rsidRPr="0019758A" w:rsidRDefault="0019758A" w:rsidP="0019758A">
            <w:pPr>
              <w:bidi w:val="0"/>
              <w:rPr>
                <w:rFonts w:asciiTheme="majorBidi" w:hAnsiTheme="majorBidi"/>
                <w:sz w:val="28"/>
                <w:szCs w:val="28"/>
              </w:rPr>
            </w:pPr>
            <w:r w:rsidRPr="0019758A">
              <w:rPr>
                <w:rFonts w:asciiTheme="majorBidi" w:hAnsiTheme="majorBidi"/>
                <w:sz w:val="28"/>
                <w:szCs w:val="28"/>
              </w:rPr>
              <w:t>it</w:t>
            </w:r>
            <w:r w:rsidRPr="0019758A">
              <w:rPr>
                <w:rFonts w:asciiTheme="majorBidi" w:hAnsiTheme="majorBidi"/>
                <w:sz w:val="28"/>
                <w:szCs w:val="28"/>
                <w:vertAlign w:val="superscript"/>
              </w:rPr>
              <w:t>9</w:t>
            </w:r>
          </w:p>
        </w:tc>
        <w:tc>
          <w:tcPr>
            <w:tcW w:w="2126" w:type="dxa"/>
            <w:shd w:val="clear" w:color="auto" w:fill="F2F2F2" w:themeFill="background1" w:themeFillShade="F2"/>
          </w:tcPr>
          <w:p w:rsidR="0019758A" w:rsidRPr="0019758A" w:rsidRDefault="0019758A" w:rsidP="0019758A">
            <w:pPr>
              <w:bidi w:val="0"/>
              <w:cnfStyle w:val="000000100000"/>
              <w:rPr>
                <w:rFonts w:asciiTheme="majorBidi" w:hAnsiTheme="majorBidi" w:cstheme="majorBidi"/>
                <w:sz w:val="28"/>
                <w:szCs w:val="28"/>
              </w:rPr>
            </w:pPr>
            <w:r w:rsidRPr="0019758A">
              <w:rPr>
                <w:rFonts w:asciiTheme="majorBidi" w:hAnsiTheme="majorBidi" w:cstheme="majorBidi"/>
                <w:sz w:val="28"/>
                <w:szCs w:val="28"/>
              </w:rPr>
              <w:t>to rain</w:t>
            </w:r>
          </w:p>
        </w:tc>
        <w:tc>
          <w:tcPr>
            <w:tcW w:w="1276" w:type="dxa"/>
            <w:shd w:val="clear" w:color="auto" w:fill="F2F2F2" w:themeFill="background1" w:themeFillShade="F2"/>
          </w:tcPr>
          <w:p w:rsidR="0019758A" w:rsidRPr="0019758A" w:rsidRDefault="0019758A" w:rsidP="0019758A">
            <w:pPr>
              <w:bidi w:val="0"/>
              <w:cnfStyle w:val="000000100000"/>
              <w:rPr>
                <w:rFonts w:asciiTheme="majorBidi" w:hAnsiTheme="majorBidi" w:cstheme="majorBidi"/>
                <w:sz w:val="28"/>
                <w:szCs w:val="28"/>
              </w:rPr>
            </w:pPr>
          </w:p>
        </w:tc>
        <w:tc>
          <w:tcPr>
            <w:tcW w:w="3685" w:type="dxa"/>
            <w:shd w:val="clear" w:color="auto" w:fill="F2F2F2" w:themeFill="background1" w:themeFillShade="F2"/>
          </w:tcPr>
          <w:p w:rsidR="0019758A" w:rsidRPr="0019758A" w:rsidRDefault="0019758A" w:rsidP="00DE6238">
            <w:pPr>
              <w:cnfStyle w:val="000000100000"/>
              <w:rPr>
                <w:rFonts w:asciiTheme="majorBidi" w:hAnsiTheme="majorBidi" w:cstheme="majorBidi"/>
                <w:sz w:val="28"/>
                <w:szCs w:val="28"/>
              </w:rPr>
            </w:pPr>
          </w:p>
        </w:tc>
      </w:tr>
    </w:tbl>
    <w:p w:rsidR="0019758A" w:rsidRPr="0019758A" w:rsidRDefault="0019758A" w:rsidP="0019758A">
      <w:pPr>
        <w:bidi w:val="0"/>
        <w:rPr>
          <w:rFonts w:asciiTheme="majorBidi" w:hAnsiTheme="majorBidi" w:cstheme="majorBidi"/>
          <w:sz w:val="28"/>
          <w:szCs w:val="28"/>
        </w:rPr>
      </w:pPr>
    </w:p>
    <w:p w:rsidR="0019758A" w:rsidRPr="0019758A" w:rsidRDefault="0019758A" w:rsidP="0019758A">
      <w:pPr>
        <w:bidi w:val="0"/>
        <w:rPr>
          <w:rFonts w:asciiTheme="majorBidi" w:hAnsiTheme="majorBidi" w:cstheme="majorBidi"/>
          <w:b/>
          <w:bCs/>
          <w:sz w:val="28"/>
          <w:szCs w:val="28"/>
          <w:u w:val="dotted"/>
        </w:rPr>
      </w:pPr>
      <w:r w:rsidRPr="0019758A">
        <w:rPr>
          <w:rFonts w:asciiTheme="majorBidi" w:hAnsiTheme="majorBidi" w:cstheme="majorBidi"/>
          <w:b/>
          <w:bCs/>
          <w:sz w:val="28"/>
          <w:szCs w:val="28"/>
          <w:u w:val="dotted"/>
        </w:rPr>
        <w:t xml:space="preserve">Work Book ( P.8 ) EX. 1-2-3 </w:t>
      </w:r>
    </w:p>
    <w:p w:rsidR="0019758A" w:rsidRPr="0019758A" w:rsidRDefault="0019758A" w:rsidP="0019758A">
      <w:pPr>
        <w:autoSpaceDE w:val="0"/>
        <w:autoSpaceDN w:val="0"/>
        <w:bidi w:val="0"/>
        <w:adjustRightInd w:val="0"/>
        <w:spacing w:after="0" w:line="240" w:lineRule="auto"/>
        <w:rPr>
          <w:rFonts w:asciiTheme="majorBidi" w:hAnsiTheme="majorBidi" w:cstheme="majorBidi"/>
          <w:b/>
          <w:bCs/>
          <w:color w:val="000000"/>
          <w:sz w:val="28"/>
          <w:szCs w:val="28"/>
        </w:rPr>
      </w:pPr>
      <w:r w:rsidRPr="0019758A">
        <w:rPr>
          <w:rFonts w:asciiTheme="majorBidi" w:hAnsiTheme="majorBidi" w:cstheme="majorBidi"/>
          <w:b/>
          <w:bCs/>
          <w:color w:val="000000"/>
          <w:sz w:val="28"/>
          <w:szCs w:val="28"/>
        </w:rPr>
        <w:t>Reading</w:t>
      </w:r>
    </w:p>
    <w:p w:rsidR="0019758A" w:rsidRPr="0019758A" w:rsidRDefault="0019758A" w:rsidP="0019758A">
      <w:pPr>
        <w:autoSpaceDE w:val="0"/>
        <w:autoSpaceDN w:val="0"/>
        <w:bidi w:val="0"/>
        <w:adjustRightInd w:val="0"/>
        <w:spacing w:after="0" w:line="240" w:lineRule="auto"/>
        <w:rPr>
          <w:rFonts w:asciiTheme="majorBidi" w:hAnsiTheme="majorBidi" w:cstheme="majorBidi"/>
          <w:color w:val="000000" w:themeColor="text1"/>
          <w:sz w:val="28"/>
          <w:szCs w:val="28"/>
          <w:lang w:bidi="ar-JO"/>
        </w:rPr>
      </w:pPr>
      <w:r w:rsidRPr="0019758A">
        <w:rPr>
          <w:rFonts w:asciiTheme="majorBidi" w:hAnsiTheme="majorBidi" w:cstheme="majorBidi"/>
          <w:b/>
          <w:bCs/>
          <w:color w:val="000000" w:themeColor="text1"/>
          <w:sz w:val="28"/>
          <w:szCs w:val="28"/>
        </w:rPr>
        <w:t>11 Read the article once more, then answer the questions.</w:t>
      </w:r>
      <w:r w:rsidRPr="0019758A">
        <w:rPr>
          <w:rFonts w:asciiTheme="majorBidi" w:hAnsiTheme="majorBidi" w:cstheme="majorBidi"/>
          <w:color w:val="000000" w:themeColor="text1"/>
          <w:sz w:val="28"/>
          <w:szCs w:val="28"/>
        </w:rPr>
        <w:t xml:space="preserve"> </w:t>
      </w:r>
    </w:p>
    <w:p w:rsidR="0019758A" w:rsidRPr="0019758A" w:rsidRDefault="0019758A" w:rsidP="0019758A">
      <w:pPr>
        <w:autoSpaceDE w:val="0"/>
        <w:autoSpaceDN w:val="0"/>
        <w:adjustRightInd w:val="0"/>
        <w:spacing w:after="0" w:line="240" w:lineRule="auto"/>
        <w:jc w:val="center"/>
        <w:rPr>
          <w:rFonts w:asciiTheme="majorBidi" w:hAnsiTheme="majorBidi" w:cstheme="majorBidi"/>
          <w:b/>
          <w:bCs/>
          <w:color w:val="000000" w:themeColor="text1"/>
          <w:sz w:val="24"/>
          <w:szCs w:val="24"/>
          <w:rtl/>
          <w:lang w:bidi="ar-JO"/>
        </w:rPr>
      </w:pPr>
      <w:r w:rsidRPr="0019758A">
        <w:rPr>
          <w:rFonts w:asciiTheme="majorBidi" w:hAnsiTheme="majorBidi" w:cstheme="majorBidi"/>
          <w:b/>
          <w:bCs/>
          <w:color w:val="000000" w:themeColor="text1"/>
          <w:sz w:val="24"/>
          <w:szCs w:val="24"/>
          <w:rtl/>
          <w:lang w:bidi="ar-JO"/>
        </w:rPr>
        <w:t>إقرأ النص ثم أجب عن الأسئلة</w:t>
      </w:r>
    </w:p>
    <w:p w:rsidR="0019758A" w:rsidRPr="0019758A" w:rsidRDefault="0019758A" w:rsidP="0019758A">
      <w:pPr>
        <w:autoSpaceDE w:val="0"/>
        <w:autoSpaceDN w:val="0"/>
        <w:bidi w:val="0"/>
        <w:adjustRightInd w:val="0"/>
        <w:spacing w:after="0" w:line="240" w:lineRule="auto"/>
        <w:rPr>
          <w:rFonts w:asciiTheme="majorBidi" w:hAnsiTheme="majorBidi" w:cstheme="majorBidi"/>
          <w:color w:val="000000" w:themeColor="text1"/>
          <w:sz w:val="28"/>
          <w:szCs w:val="28"/>
        </w:rPr>
      </w:pPr>
      <w:r w:rsidRPr="0019758A">
        <w:rPr>
          <w:rFonts w:asciiTheme="majorBidi" w:hAnsiTheme="majorBidi" w:cstheme="majorBidi"/>
          <w:b/>
          <w:bCs/>
          <w:color w:val="000000" w:themeColor="text1"/>
          <w:sz w:val="28"/>
          <w:szCs w:val="28"/>
        </w:rPr>
        <w:t xml:space="preserve">1 </w:t>
      </w:r>
      <w:r w:rsidRPr="0019758A">
        <w:rPr>
          <w:rFonts w:asciiTheme="majorBidi" w:hAnsiTheme="majorBidi" w:cstheme="majorBidi"/>
          <w:color w:val="000000" w:themeColor="text1"/>
          <w:sz w:val="28"/>
          <w:szCs w:val="28"/>
        </w:rPr>
        <w:t>What does the ‘Internet of Things’ mean? Give an example from the text.</w:t>
      </w:r>
    </w:p>
    <w:p w:rsidR="0019758A" w:rsidRPr="0019758A" w:rsidRDefault="0019758A" w:rsidP="0019758A">
      <w:pPr>
        <w:autoSpaceDE w:val="0"/>
        <w:autoSpaceDN w:val="0"/>
        <w:adjustRightInd w:val="0"/>
        <w:spacing w:after="0" w:line="240" w:lineRule="auto"/>
        <w:rPr>
          <w:rFonts w:asciiTheme="majorBidi" w:hAnsiTheme="majorBidi" w:cstheme="majorBidi"/>
          <w:b/>
          <w:bCs/>
          <w:color w:val="000000" w:themeColor="text1"/>
          <w:sz w:val="24"/>
          <w:szCs w:val="24"/>
          <w:rtl/>
          <w:lang w:bidi="ar-JO"/>
        </w:rPr>
      </w:pPr>
      <w:r w:rsidRPr="0019758A">
        <w:rPr>
          <w:rFonts w:asciiTheme="majorBidi" w:hAnsiTheme="majorBidi" w:cstheme="majorBidi"/>
          <w:b/>
          <w:bCs/>
          <w:color w:val="000000" w:themeColor="text1"/>
          <w:sz w:val="24"/>
          <w:szCs w:val="24"/>
          <w:rtl/>
          <w:lang w:bidi="ar-JO"/>
        </w:rPr>
        <w:t xml:space="preserve">ماالمقصود بإنترنت الأشياء . أعط مثالا من النص.                                                                      </w:t>
      </w:r>
    </w:p>
    <w:p w:rsidR="0019758A" w:rsidRPr="0019758A" w:rsidRDefault="0019758A" w:rsidP="0019758A">
      <w:pPr>
        <w:autoSpaceDE w:val="0"/>
        <w:autoSpaceDN w:val="0"/>
        <w:bidi w:val="0"/>
        <w:adjustRightInd w:val="0"/>
        <w:spacing w:after="0" w:line="240" w:lineRule="auto"/>
        <w:rPr>
          <w:rFonts w:asciiTheme="majorBidi" w:hAnsiTheme="majorBidi" w:cstheme="majorBidi"/>
          <w:color w:val="000000" w:themeColor="text1"/>
          <w:sz w:val="28"/>
          <w:szCs w:val="28"/>
        </w:rPr>
      </w:pPr>
      <w:r w:rsidRPr="0019758A">
        <w:rPr>
          <w:rFonts w:asciiTheme="majorBidi" w:hAnsiTheme="majorBidi" w:cstheme="majorBidi"/>
          <w:b/>
          <w:bCs/>
          <w:color w:val="000000" w:themeColor="text1"/>
          <w:sz w:val="28"/>
          <w:szCs w:val="28"/>
        </w:rPr>
        <w:t xml:space="preserve">2 </w:t>
      </w:r>
      <w:r w:rsidRPr="0019758A">
        <w:rPr>
          <w:rFonts w:asciiTheme="majorBidi" w:hAnsiTheme="majorBidi" w:cstheme="majorBidi"/>
          <w:color w:val="000000" w:themeColor="text1"/>
          <w:sz w:val="28"/>
          <w:szCs w:val="28"/>
        </w:rPr>
        <w:t>Find a word in the first paragraph which has the same meaning as ‘speak to’.</w:t>
      </w:r>
    </w:p>
    <w:p w:rsidR="0019758A" w:rsidRPr="0019758A" w:rsidRDefault="0019758A" w:rsidP="0019758A">
      <w:pPr>
        <w:autoSpaceDE w:val="0"/>
        <w:autoSpaceDN w:val="0"/>
        <w:adjustRightInd w:val="0"/>
        <w:spacing w:after="0" w:line="240" w:lineRule="auto"/>
        <w:rPr>
          <w:rFonts w:asciiTheme="majorBidi" w:hAnsiTheme="majorBidi" w:cstheme="majorBidi"/>
          <w:b/>
          <w:bCs/>
          <w:color w:val="000000" w:themeColor="text1"/>
          <w:sz w:val="28"/>
          <w:szCs w:val="28"/>
        </w:rPr>
      </w:pPr>
      <w:r w:rsidRPr="0019758A">
        <w:rPr>
          <w:rFonts w:asciiTheme="majorBidi" w:hAnsiTheme="majorBidi" w:cstheme="majorBidi"/>
          <w:b/>
          <w:bCs/>
          <w:color w:val="000000" w:themeColor="text1"/>
          <w:sz w:val="24"/>
          <w:szCs w:val="24"/>
          <w:rtl/>
        </w:rPr>
        <w:t>جد كلمة في الفقرة الأولى لها نفس معنى كلمة</w:t>
      </w:r>
      <w:r w:rsidRPr="0019758A">
        <w:rPr>
          <w:rFonts w:asciiTheme="majorBidi" w:hAnsiTheme="majorBidi" w:cstheme="majorBidi"/>
          <w:b/>
          <w:bCs/>
          <w:color w:val="000000" w:themeColor="text1"/>
          <w:sz w:val="28"/>
          <w:szCs w:val="28"/>
          <w:rtl/>
        </w:rPr>
        <w:t xml:space="preserve"> </w:t>
      </w:r>
      <w:r w:rsidRPr="0019758A">
        <w:rPr>
          <w:rFonts w:asciiTheme="majorBidi" w:hAnsiTheme="majorBidi" w:cstheme="majorBidi"/>
          <w:b/>
          <w:bCs/>
          <w:color w:val="000000" w:themeColor="text1"/>
          <w:sz w:val="28"/>
          <w:szCs w:val="28"/>
        </w:rPr>
        <w:t xml:space="preserve">speak to </w:t>
      </w:r>
    </w:p>
    <w:p w:rsidR="0019758A" w:rsidRPr="0019758A" w:rsidRDefault="0019758A" w:rsidP="0019758A">
      <w:pPr>
        <w:autoSpaceDE w:val="0"/>
        <w:autoSpaceDN w:val="0"/>
        <w:bidi w:val="0"/>
        <w:adjustRightInd w:val="0"/>
        <w:spacing w:after="0" w:line="240" w:lineRule="auto"/>
        <w:rPr>
          <w:rFonts w:asciiTheme="majorBidi" w:hAnsiTheme="majorBidi" w:cstheme="majorBidi"/>
          <w:color w:val="000000" w:themeColor="text1"/>
          <w:sz w:val="28"/>
          <w:szCs w:val="28"/>
        </w:rPr>
      </w:pPr>
      <w:r w:rsidRPr="0019758A">
        <w:rPr>
          <w:rFonts w:asciiTheme="majorBidi" w:hAnsiTheme="majorBidi" w:cstheme="majorBidi"/>
          <w:b/>
          <w:bCs/>
          <w:color w:val="000000" w:themeColor="text1"/>
          <w:sz w:val="28"/>
          <w:szCs w:val="28"/>
        </w:rPr>
        <w:t xml:space="preserve">3 </w:t>
      </w:r>
      <w:r w:rsidRPr="0019758A">
        <w:rPr>
          <w:rFonts w:asciiTheme="majorBidi" w:hAnsiTheme="majorBidi" w:cstheme="majorBidi"/>
          <w:color w:val="000000" w:themeColor="text1"/>
          <w:sz w:val="28"/>
          <w:szCs w:val="28"/>
        </w:rPr>
        <w:t>How will the ‘Internet of Things’ help you to keep fit, according to the text?</w:t>
      </w:r>
    </w:p>
    <w:p w:rsidR="0019758A" w:rsidRPr="0019758A" w:rsidRDefault="0019758A" w:rsidP="0019758A">
      <w:pPr>
        <w:autoSpaceDE w:val="0"/>
        <w:autoSpaceDN w:val="0"/>
        <w:adjustRightInd w:val="0"/>
        <w:spacing w:after="0" w:line="240" w:lineRule="auto"/>
        <w:rPr>
          <w:rFonts w:asciiTheme="majorBidi" w:hAnsiTheme="majorBidi" w:cstheme="majorBidi"/>
          <w:b/>
          <w:bCs/>
          <w:color w:val="000000" w:themeColor="text1"/>
          <w:sz w:val="24"/>
          <w:szCs w:val="24"/>
          <w:rtl/>
          <w:lang w:bidi="ar-JO"/>
        </w:rPr>
      </w:pPr>
      <w:r w:rsidRPr="0019758A">
        <w:rPr>
          <w:rFonts w:asciiTheme="majorBidi" w:hAnsiTheme="majorBidi" w:cstheme="majorBidi"/>
          <w:b/>
          <w:bCs/>
          <w:color w:val="000000" w:themeColor="text1"/>
          <w:sz w:val="24"/>
          <w:szCs w:val="24"/>
          <w:rtl/>
          <w:lang w:bidi="ar-JO"/>
        </w:rPr>
        <w:t xml:space="preserve">بالرجوع للنص , كيف سيبقينا أنترنت الأشياء صحيين ورشيقين ؟ </w:t>
      </w:r>
    </w:p>
    <w:p w:rsidR="0019758A" w:rsidRPr="0019758A" w:rsidRDefault="0019758A" w:rsidP="0019758A">
      <w:pPr>
        <w:autoSpaceDE w:val="0"/>
        <w:autoSpaceDN w:val="0"/>
        <w:bidi w:val="0"/>
        <w:adjustRightInd w:val="0"/>
        <w:spacing w:after="0" w:line="240" w:lineRule="auto"/>
        <w:rPr>
          <w:rFonts w:asciiTheme="majorBidi" w:hAnsiTheme="majorBidi" w:cstheme="majorBidi"/>
          <w:color w:val="000000" w:themeColor="text1"/>
          <w:sz w:val="28"/>
          <w:szCs w:val="28"/>
        </w:rPr>
      </w:pPr>
      <w:r w:rsidRPr="0019758A">
        <w:rPr>
          <w:rFonts w:asciiTheme="majorBidi" w:hAnsiTheme="majorBidi" w:cstheme="majorBidi"/>
          <w:b/>
          <w:bCs/>
          <w:color w:val="000000" w:themeColor="text1"/>
          <w:sz w:val="28"/>
          <w:szCs w:val="28"/>
        </w:rPr>
        <w:t xml:space="preserve">4 </w:t>
      </w:r>
      <w:r w:rsidRPr="0019758A">
        <w:rPr>
          <w:rFonts w:asciiTheme="majorBidi" w:hAnsiTheme="majorBidi" w:cstheme="majorBidi"/>
          <w:color w:val="000000" w:themeColor="text1"/>
          <w:sz w:val="28"/>
          <w:szCs w:val="28"/>
        </w:rPr>
        <w:t xml:space="preserve">What does the word </w:t>
      </w:r>
      <w:r w:rsidRPr="0019758A">
        <w:rPr>
          <w:rFonts w:asciiTheme="majorBidi" w:hAnsiTheme="majorBidi" w:cstheme="majorBidi"/>
          <w:b/>
          <w:bCs/>
          <w:color w:val="000000" w:themeColor="text1"/>
          <w:sz w:val="28"/>
          <w:szCs w:val="28"/>
        </w:rPr>
        <w:t>‘others’</w:t>
      </w:r>
      <w:r w:rsidRPr="0019758A">
        <w:rPr>
          <w:rFonts w:asciiTheme="majorBidi" w:hAnsiTheme="majorBidi" w:cstheme="majorBidi"/>
          <w:color w:val="000000" w:themeColor="text1"/>
          <w:sz w:val="28"/>
          <w:szCs w:val="28"/>
        </w:rPr>
        <w:t xml:space="preserve"> in bold in the third paragraph refer to?</w:t>
      </w:r>
    </w:p>
    <w:p w:rsidR="0019758A" w:rsidRPr="0019758A" w:rsidRDefault="0019758A" w:rsidP="0019758A">
      <w:pPr>
        <w:autoSpaceDE w:val="0"/>
        <w:autoSpaceDN w:val="0"/>
        <w:adjustRightInd w:val="0"/>
        <w:spacing w:after="0" w:line="240" w:lineRule="auto"/>
        <w:rPr>
          <w:rFonts w:asciiTheme="majorBidi" w:hAnsiTheme="majorBidi" w:cstheme="majorBidi"/>
          <w:b/>
          <w:bCs/>
          <w:color w:val="000000" w:themeColor="text1"/>
          <w:sz w:val="24"/>
          <w:szCs w:val="24"/>
          <w:rtl/>
          <w:lang w:bidi="ar-JO"/>
        </w:rPr>
      </w:pPr>
      <w:r w:rsidRPr="0019758A">
        <w:rPr>
          <w:rFonts w:asciiTheme="majorBidi" w:hAnsiTheme="majorBidi" w:cstheme="majorBidi"/>
          <w:b/>
          <w:bCs/>
          <w:color w:val="000000" w:themeColor="text1"/>
          <w:sz w:val="24"/>
          <w:szCs w:val="24"/>
          <w:rtl/>
        </w:rPr>
        <w:t xml:space="preserve">على ماذا تعود الكلمة التي بالغامق </w:t>
      </w:r>
      <w:r w:rsidRPr="0019758A">
        <w:rPr>
          <w:rFonts w:asciiTheme="majorBidi" w:hAnsiTheme="majorBidi" w:cstheme="majorBidi"/>
          <w:b/>
          <w:bCs/>
          <w:color w:val="000000" w:themeColor="text1"/>
          <w:sz w:val="24"/>
          <w:szCs w:val="24"/>
        </w:rPr>
        <w:t xml:space="preserve">others </w:t>
      </w:r>
      <w:r w:rsidRPr="0019758A">
        <w:rPr>
          <w:rFonts w:asciiTheme="majorBidi" w:hAnsiTheme="majorBidi" w:cstheme="majorBidi"/>
          <w:b/>
          <w:bCs/>
          <w:color w:val="000000" w:themeColor="text1"/>
          <w:sz w:val="24"/>
          <w:szCs w:val="24"/>
          <w:rtl/>
          <w:lang w:bidi="ar-JO"/>
        </w:rPr>
        <w:t xml:space="preserve"> في الفقرة الثالثة؟ </w:t>
      </w:r>
    </w:p>
    <w:p w:rsidR="0019758A" w:rsidRPr="0019758A" w:rsidRDefault="0019758A" w:rsidP="0019758A">
      <w:pPr>
        <w:autoSpaceDE w:val="0"/>
        <w:autoSpaceDN w:val="0"/>
        <w:bidi w:val="0"/>
        <w:adjustRightInd w:val="0"/>
        <w:spacing w:after="0" w:line="240" w:lineRule="auto"/>
        <w:rPr>
          <w:rFonts w:asciiTheme="majorBidi" w:hAnsiTheme="majorBidi" w:cstheme="majorBidi"/>
          <w:color w:val="000000" w:themeColor="text1"/>
          <w:sz w:val="28"/>
          <w:szCs w:val="28"/>
        </w:rPr>
      </w:pPr>
      <w:r w:rsidRPr="0019758A">
        <w:rPr>
          <w:rFonts w:asciiTheme="majorBidi" w:hAnsiTheme="majorBidi" w:cstheme="majorBidi"/>
          <w:b/>
          <w:bCs/>
          <w:color w:val="000000" w:themeColor="text1"/>
          <w:sz w:val="28"/>
          <w:szCs w:val="28"/>
        </w:rPr>
        <w:t xml:space="preserve">5 </w:t>
      </w:r>
      <w:r w:rsidRPr="0019758A">
        <w:rPr>
          <w:rFonts w:asciiTheme="majorBidi" w:hAnsiTheme="majorBidi" w:cstheme="majorBidi"/>
          <w:color w:val="000000" w:themeColor="text1"/>
          <w:sz w:val="28"/>
          <w:szCs w:val="28"/>
        </w:rPr>
        <w:t>According to the text, why are some people excited about the future? Why</w:t>
      </w:r>
    </w:p>
    <w:p w:rsidR="0019758A" w:rsidRPr="0019758A" w:rsidRDefault="0019758A" w:rsidP="0019758A">
      <w:pPr>
        <w:autoSpaceDE w:val="0"/>
        <w:autoSpaceDN w:val="0"/>
        <w:bidi w:val="0"/>
        <w:adjustRightInd w:val="0"/>
        <w:spacing w:after="0" w:line="240" w:lineRule="auto"/>
        <w:rPr>
          <w:rFonts w:asciiTheme="majorBidi" w:hAnsiTheme="majorBidi" w:cstheme="majorBidi"/>
          <w:color w:val="000000" w:themeColor="text1"/>
          <w:sz w:val="28"/>
          <w:szCs w:val="28"/>
        </w:rPr>
      </w:pPr>
      <w:r w:rsidRPr="0019758A">
        <w:rPr>
          <w:rFonts w:asciiTheme="majorBidi" w:hAnsiTheme="majorBidi" w:cstheme="majorBidi"/>
          <w:color w:val="000000" w:themeColor="text1"/>
          <w:sz w:val="28"/>
          <w:szCs w:val="28"/>
        </w:rPr>
        <w:t>are others worried?</w:t>
      </w:r>
    </w:p>
    <w:p w:rsidR="0019758A" w:rsidRPr="0019758A" w:rsidRDefault="0019758A" w:rsidP="0019758A">
      <w:pPr>
        <w:autoSpaceDE w:val="0"/>
        <w:autoSpaceDN w:val="0"/>
        <w:adjustRightInd w:val="0"/>
        <w:spacing w:after="0" w:line="240" w:lineRule="auto"/>
        <w:rPr>
          <w:rFonts w:asciiTheme="majorBidi" w:hAnsiTheme="majorBidi" w:cstheme="majorBidi"/>
          <w:b/>
          <w:bCs/>
          <w:color w:val="000000" w:themeColor="text1"/>
          <w:sz w:val="24"/>
          <w:szCs w:val="24"/>
        </w:rPr>
      </w:pPr>
      <w:r w:rsidRPr="0019758A">
        <w:rPr>
          <w:rFonts w:asciiTheme="majorBidi" w:hAnsiTheme="majorBidi" w:cstheme="majorBidi"/>
          <w:b/>
          <w:bCs/>
          <w:color w:val="000000" w:themeColor="text1"/>
          <w:sz w:val="24"/>
          <w:szCs w:val="24"/>
          <w:rtl/>
        </w:rPr>
        <w:t xml:space="preserve">بالرجوع للنص , لماذا بعض الناس متحمسون حول إنترنت الأشياء ؟ ولماذا البعض الآخر عكس ذلك ؟ </w:t>
      </w:r>
    </w:p>
    <w:p w:rsidR="0019758A" w:rsidRPr="0019758A" w:rsidRDefault="0019758A" w:rsidP="0019758A">
      <w:pPr>
        <w:autoSpaceDE w:val="0"/>
        <w:autoSpaceDN w:val="0"/>
        <w:bidi w:val="0"/>
        <w:adjustRightInd w:val="0"/>
        <w:spacing w:after="0" w:line="240" w:lineRule="auto"/>
        <w:rPr>
          <w:rFonts w:asciiTheme="majorBidi" w:hAnsiTheme="majorBidi" w:cstheme="majorBidi"/>
          <w:color w:val="000000" w:themeColor="text1"/>
          <w:sz w:val="28"/>
          <w:szCs w:val="28"/>
          <w:rtl/>
        </w:rPr>
      </w:pPr>
      <w:r w:rsidRPr="0019758A">
        <w:rPr>
          <w:rFonts w:asciiTheme="majorBidi" w:hAnsiTheme="majorBidi" w:cstheme="majorBidi"/>
          <w:b/>
          <w:bCs/>
          <w:color w:val="000000" w:themeColor="text1"/>
          <w:sz w:val="28"/>
          <w:szCs w:val="28"/>
        </w:rPr>
        <w:t xml:space="preserve">6 </w:t>
      </w:r>
      <w:r w:rsidRPr="0019758A">
        <w:rPr>
          <w:rFonts w:asciiTheme="majorBidi" w:hAnsiTheme="majorBidi" w:cstheme="majorBidi"/>
          <w:color w:val="000000" w:themeColor="text1"/>
          <w:sz w:val="28"/>
          <w:szCs w:val="28"/>
        </w:rPr>
        <w:t>In your opinion, is the ‘Internet of Things’ exciting or worrying? Why?</w:t>
      </w:r>
    </w:p>
    <w:p w:rsidR="0019758A" w:rsidRPr="0019758A" w:rsidRDefault="0019758A" w:rsidP="0019758A">
      <w:pPr>
        <w:autoSpaceDE w:val="0"/>
        <w:autoSpaceDN w:val="0"/>
        <w:adjustRightInd w:val="0"/>
        <w:spacing w:after="0" w:line="240" w:lineRule="auto"/>
        <w:rPr>
          <w:rFonts w:asciiTheme="majorBidi" w:hAnsiTheme="majorBidi" w:cstheme="majorBidi"/>
          <w:b/>
          <w:bCs/>
          <w:color w:val="000000" w:themeColor="text1"/>
          <w:sz w:val="24"/>
          <w:szCs w:val="24"/>
          <w:rtl/>
        </w:rPr>
      </w:pPr>
      <w:r w:rsidRPr="0019758A">
        <w:rPr>
          <w:rFonts w:asciiTheme="majorBidi" w:hAnsiTheme="majorBidi" w:cstheme="majorBidi"/>
          <w:b/>
          <w:bCs/>
          <w:color w:val="000000" w:themeColor="text1"/>
          <w:sz w:val="24"/>
          <w:szCs w:val="24"/>
          <w:rtl/>
        </w:rPr>
        <w:t>برأيك هل تعتقد أن إنترنت الأشياء شئ ممتع أو شئ يدعو للقلق ؟ لماذا ؟</w:t>
      </w:r>
    </w:p>
    <w:p w:rsidR="0019758A" w:rsidRPr="0019758A" w:rsidRDefault="0019758A" w:rsidP="0019758A">
      <w:pPr>
        <w:autoSpaceDE w:val="0"/>
        <w:autoSpaceDN w:val="0"/>
        <w:bidi w:val="0"/>
        <w:adjustRightInd w:val="0"/>
        <w:spacing w:after="0" w:line="240" w:lineRule="auto"/>
        <w:rPr>
          <w:rFonts w:asciiTheme="majorBidi" w:hAnsiTheme="majorBidi" w:cstheme="majorBidi"/>
          <w:b/>
          <w:bCs/>
        </w:rPr>
      </w:pPr>
      <w:r w:rsidRPr="0019758A">
        <w:rPr>
          <w:rFonts w:asciiTheme="majorBidi" w:hAnsiTheme="majorBidi" w:cstheme="majorBidi"/>
          <w:b/>
          <w:bCs/>
        </w:rPr>
        <w:t>Page 8, exercise 11</w:t>
      </w:r>
    </w:p>
    <w:p w:rsidR="0019758A" w:rsidRPr="0019758A" w:rsidRDefault="0019758A" w:rsidP="0019758A">
      <w:pPr>
        <w:autoSpaceDE w:val="0"/>
        <w:autoSpaceDN w:val="0"/>
        <w:bidi w:val="0"/>
        <w:adjustRightInd w:val="0"/>
        <w:spacing w:after="0" w:line="240" w:lineRule="auto"/>
        <w:rPr>
          <w:rFonts w:asciiTheme="majorBidi" w:hAnsiTheme="majorBidi" w:cstheme="majorBidi"/>
        </w:rPr>
      </w:pPr>
      <w:r w:rsidRPr="0019758A">
        <w:rPr>
          <w:rFonts w:asciiTheme="majorBidi" w:hAnsiTheme="majorBidi" w:cstheme="majorBidi"/>
          <w:b/>
          <w:bCs/>
        </w:rPr>
        <w:t xml:space="preserve">1 </w:t>
      </w:r>
      <w:r w:rsidRPr="0019758A">
        <w:rPr>
          <w:rFonts w:asciiTheme="majorBidi" w:hAnsiTheme="majorBidi" w:cstheme="majorBidi"/>
        </w:rPr>
        <w:t>It means the connections between different computers. Examples from the text are TV downloadsand sat nav.</w:t>
      </w:r>
    </w:p>
    <w:p w:rsidR="0019758A" w:rsidRPr="0019758A" w:rsidRDefault="0019758A" w:rsidP="0019758A">
      <w:pPr>
        <w:autoSpaceDE w:val="0"/>
        <w:autoSpaceDN w:val="0"/>
        <w:bidi w:val="0"/>
        <w:adjustRightInd w:val="0"/>
        <w:spacing w:after="0" w:line="240" w:lineRule="auto"/>
        <w:rPr>
          <w:rFonts w:asciiTheme="majorBidi" w:hAnsiTheme="majorBidi" w:cstheme="majorBidi"/>
        </w:rPr>
      </w:pPr>
      <w:r w:rsidRPr="0019758A">
        <w:rPr>
          <w:rFonts w:asciiTheme="majorBidi" w:hAnsiTheme="majorBidi" w:cstheme="majorBidi"/>
          <w:b/>
          <w:bCs/>
        </w:rPr>
        <w:t xml:space="preserve">2 </w:t>
      </w:r>
      <w:r w:rsidRPr="0019758A">
        <w:rPr>
          <w:rFonts w:asciiTheme="majorBidi" w:hAnsiTheme="majorBidi" w:cstheme="majorBidi"/>
        </w:rPr>
        <w:t>communicate</w:t>
      </w:r>
    </w:p>
    <w:p w:rsidR="0019758A" w:rsidRPr="0019758A" w:rsidRDefault="0019758A" w:rsidP="0019758A">
      <w:pPr>
        <w:autoSpaceDE w:val="0"/>
        <w:autoSpaceDN w:val="0"/>
        <w:bidi w:val="0"/>
        <w:adjustRightInd w:val="0"/>
        <w:spacing w:after="0" w:line="240" w:lineRule="auto"/>
        <w:rPr>
          <w:rFonts w:asciiTheme="majorBidi" w:hAnsiTheme="majorBidi" w:cstheme="majorBidi"/>
        </w:rPr>
      </w:pPr>
      <w:r w:rsidRPr="0019758A">
        <w:rPr>
          <w:rFonts w:asciiTheme="majorBidi" w:hAnsiTheme="majorBidi" w:cstheme="majorBidi"/>
          <w:b/>
          <w:bCs/>
        </w:rPr>
        <w:t xml:space="preserve">3 </w:t>
      </w:r>
      <w:r w:rsidRPr="0019758A">
        <w:rPr>
          <w:rFonts w:asciiTheme="majorBidi" w:hAnsiTheme="majorBidi" w:cstheme="majorBidi"/>
        </w:rPr>
        <w:t>The sofa will tell you when to get some exercise.</w:t>
      </w:r>
    </w:p>
    <w:p w:rsidR="0019758A" w:rsidRPr="0019758A" w:rsidRDefault="0019758A" w:rsidP="0019758A">
      <w:pPr>
        <w:autoSpaceDE w:val="0"/>
        <w:autoSpaceDN w:val="0"/>
        <w:bidi w:val="0"/>
        <w:adjustRightInd w:val="0"/>
        <w:spacing w:after="0" w:line="240" w:lineRule="auto"/>
        <w:rPr>
          <w:rFonts w:asciiTheme="majorBidi" w:hAnsiTheme="majorBidi" w:cstheme="majorBidi"/>
        </w:rPr>
      </w:pPr>
      <w:r w:rsidRPr="0019758A">
        <w:rPr>
          <w:rFonts w:asciiTheme="majorBidi" w:hAnsiTheme="majorBidi" w:cstheme="majorBidi"/>
          <w:b/>
          <w:bCs/>
        </w:rPr>
        <w:t xml:space="preserve">4 </w:t>
      </w:r>
      <w:r w:rsidRPr="0019758A">
        <w:rPr>
          <w:rFonts w:asciiTheme="majorBidi" w:hAnsiTheme="majorBidi" w:cstheme="majorBidi"/>
        </w:rPr>
        <w:t>other people with a different opinion</w:t>
      </w:r>
    </w:p>
    <w:p w:rsidR="0019758A" w:rsidRPr="0019758A" w:rsidRDefault="0019758A" w:rsidP="0019758A">
      <w:pPr>
        <w:autoSpaceDE w:val="0"/>
        <w:autoSpaceDN w:val="0"/>
        <w:bidi w:val="0"/>
        <w:adjustRightInd w:val="0"/>
        <w:spacing w:after="0" w:line="240" w:lineRule="auto"/>
        <w:rPr>
          <w:rFonts w:asciiTheme="majorBidi" w:hAnsiTheme="majorBidi" w:cstheme="majorBidi"/>
        </w:rPr>
      </w:pPr>
      <w:r w:rsidRPr="0019758A">
        <w:rPr>
          <w:rFonts w:asciiTheme="majorBidi" w:hAnsiTheme="majorBidi" w:cstheme="majorBidi"/>
          <w:b/>
          <w:bCs/>
        </w:rPr>
        <w:t xml:space="preserve">5 </w:t>
      </w:r>
      <w:r w:rsidRPr="0019758A">
        <w:rPr>
          <w:rFonts w:asciiTheme="majorBidi" w:hAnsiTheme="majorBidi" w:cstheme="majorBidi"/>
        </w:rPr>
        <w:t>Some people are excited because they think their lives will be made easier and more comfortable. Others are worried because they want to keep control of their own lives and their own things.</w:t>
      </w:r>
    </w:p>
    <w:p w:rsidR="0019758A" w:rsidRDefault="0019758A" w:rsidP="0019758A">
      <w:pPr>
        <w:bidi w:val="0"/>
        <w:rPr>
          <w:rFonts w:asciiTheme="majorBidi" w:hAnsiTheme="majorBidi" w:cstheme="majorBidi"/>
          <w:b/>
          <w:bCs/>
          <w:color w:val="000000" w:themeColor="text1"/>
          <w:sz w:val="28"/>
          <w:szCs w:val="28"/>
        </w:rPr>
      </w:pPr>
      <w:r w:rsidRPr="0019758A">
        <w:rPr>
          <w:rFonts w:asciiTheme="majorBidi" w:hAnsiTheme="majorBidi" w:cstheme="majorBidi"/>
          <w:b/>
          <w:bCs/>
        </w:rPr>
        <w:t xml:space="preserve">6 </w:t>
      </w:r>
      <w:r w:rsidRPr="0019758A">
        <w:rPr>
          <w:rFonts w:asciiTheme="majorBidi" w:hAnsiTheme="majorBidi" w:cstheme="majorBidi"/>
        </w:rPr>
        <w:t>Students’ own answers</w:t>
      </w:r>
      <w:r w:rsidRPr="0019758A">
        <w:rPr>
          <w:rFonts w:asciiTheme="majorBidi" w:hAnsiTheme="majorBidi" w:cstheme="majorBidi"/>
          <w:rtl/>
        </w:rPr>
        <w:t xml:space="preserve">تعتمد على اجابة الطالب . </w:t>
      </w:r>
    </w:p>
    <w:p w:rsidR="0019758A" w:rsidRDefault="0019758A" w:rsidP="0019758A">
      <w:pPr>
        <w:bidi w:val="0"/>
        <w:rPr>
          <w:rFonts w:asciiTheme="majorBidi" w:hAnsiTheme="majorBidi" w:cstheme="majorBidi"/>
          <w:b/>
          <w:bCs/>
          <w:color w:val="000000" w:themeColor="text1"/>
          <w:sz w:val="28"/>
          <w:szCs w:val="28"/>
        </w:rPr>
      </w:pPr>
    </w:p>
    <w:p w:rsidR="0019758A" w:rsidRDefault="0019758A" w:rsidP="0019758A">
      <w:pPr>
        <w:bidi w:val="0"/>
        <w:rPr>
          <w:rFonts w:asciiTheme="majorBidi" w:hAnsiTheme="majorBidi" w:cstheme="majorBidi"/>
          <w:b/>
          <w:bCs/>
          <w:color w:val="000000" w:themeColor="text1"/>
          <w:sz w:val="28"/>
          <w:szCs w:val="28"/>
        </w:rPr>
      </w:pPr>
    </w:p>
    <w:p w:rsidR="0019758A" w:rsidRDefault="0019758A" w:rsidP="0019758A">
      <w:pPr>
        <w:bidi w:val="0"/>
        <w:rPr>
          <w:rFonts w:asciiTheme="majorBidi" w:hAnsiTheme="majorBidi" w:cstheme="majorBidi"/>
          <w:b/>
          <w:bCs/>
          <w:color w:val="000000" w:themeColor="text1"/>
          <w:sz w:val="28"/>
          <w:szCs w:val="28"/>
        </w:rPr>
      </w:pPr>
    </w:p>
    <w:p w:rsidR="0019758A" w:rsidRPr="009F0085" w:rsidRDefault="009F0085" w:rsidP="009F0085">
      <w:pPr>
        <w:autoSpaceDE w:val="0"/>
        <w:autoSpaceDN w:val="0"/>
        <w:bidi w:val="0"/>
        <w:adjustRightInd w:val="0"/>
        <w:spacing w:after="0" w:line="240" w:lineRule="auto"/>
        <w:jc w:val="center"/>
        <w:rPr>
          <w:rFonts w:asciiTheme="majorBidi" w:hAnsiTheme="majorBidi" w:cstheme="majorBidi"/>
          <w:b/>
          <w:bCs/>
          <w:sz w:val="28"/>
          <w:szCs w:val="28"/>
          <w:u w:val="single"/>
        </w:rPr>
      </w:pPr>
      <w:r w:rsidRPr="009F0085">
        <w:rPr>
          <w:rFonts w:asciiTheme="majorBidi" w:hAnsiTheme="majorBidi" w:cstheme="majorBidi"/>
          <w:b/>
          <w:bCs/>
          <w:sz w:val="28"/>
          <w:szCs w:val="28"/>
          <w:u w:val="single"/>
        </w:rPr>
        <w:lastRenderedPageBreak/>
        <w:t xml:space="preserve">More </w:t>
      </w:r>
      <w:r w:rsidR="0019758A" w:rsidRPr="009F0085">
        <w:rPr>
          <w:rFonts w:asciiTheme="majorBidi" w:hAnsiTheme="majorBidi" w:cstheme="majorBidi"/>
          <w:b/>
          <w:bCs/>
          <w:sz w:val="28"/>
          <w:szCs w:val="28"/>
          <w:u w:val="single"/>
        </w:rPr>
        <w:t>questions</w:t>
      </w:r>
    </w:p>
    <w:p w:rsidR="009F0085" w:rsidRDefault="009F0085" w:rsidP="0019758A">
      <w:pPr>
        <w:autoSpaceDE w:val="0"/>
        <w:autoSpaceDN w:val="0"/>
        <w:bidi w:val="0"/>
        <w:adjustRightInd w:val="0"/>
        <w:spacing w:after="0" w:line="240" w:lineRule="auto"/>
        <w:rPr>
          <w:rFonts w:asciiTheme="majorBidi" w:hAnsiTheme="majorBidi" w:cstheme="majorBidi"/>
          <w:sz w:val="28"/>
          <w:szCs w:val="28"/>
        </w:rPr>
      </w:pPr>
    </w:p>
    <w:p w:rsidR="0019758A" w:rsidRDefault="0019758A" w:rsidP="009F0085">
      <w:pPr>
        <w:autoSpaceDE w:val="0"/>
        <w:autoSpaceDN w:val="0"/>
        <w:bidi w:val="0"/>
        <w:adjustRightInd w:val="0"/>
        <w:spacing w:after="0" w:line="240" w:lineRule="auto"/>
        <w:rPr>
          <w:rFonts w:asciiTheme="majorBidi" w:hAnsiTheme="majorBidi" w:cstheme="majorBidi"/>
          <w:sz w:val="28"/>
          <w:szCs w:val="28"/>
        </w:rPr>
      </w:pPr>
      <w:r w:rsidRPr="009F0085">
        <w:rPr>
          <w:rFonts w:asciiTheme="majorBidi" w:hAnsiTheme="majorBidi" w:cstheme="majorBidi"/>
          <w:sz w:val="28"/>
          <w:szCs w:val="28"/>
        </w:rPr>
        <w:t>1- What does the “Internet of Things” mean? Give an example from the text.</w:t>
      </w:r>
    </w:p>
    <w:p w:rsidR="009F0085" w:rsidRPr="009F0085" w:rsidRDefault="009F0085" w:rsidP="009F0085">
      <w:pPr>
        <w:autoSpaceDE w:val="0"/>
        <w:autoSpaceDN w:val="0"/>
        <w:bidi w:val="0"/>
        <w:adjustRightInd w:val="0"/>
        <w:spacing w:after="0" w:line="240" w:lineRule="auto"/>
        <w:rPr>
          <w:rFonts w:asciiTheme="majorBidi" w:hAnsiTheme="majorBidi" w:cstheme="majorBidi"/>
          <w:sz w:val="28"/>
          <w:szCs w:val="28"/>
        </w:rPr>
      </w:pPr>
    </w:p>
    <w:p w:rsidR="0019758A" w:rsidRDefault="0019758A" w:rsidP="0019758A">
      <w:pPr>
        <w:autoSpaceDE w:val="0"/>
        <w:autoSpaceDN w:val="0"/>
        <w:bidi w:val="0"/>
        <w:adjustRightInd w:val="0"/>
        <w:spacing w:after="0" w:line="240" w:lineRule="auto"/>
        <w:rPr>
          <w:rFonts w:asciiTheme="majorBidi" w:hAnsiTheme="majorBidi" w:cstheme="majorBidi"/>
          <w:sz w:val="28"/>
          <w:szCs w:val="28"/>
        </w:rPr>
      </w:pPr>
      <w:r w:rsidRPr="009F0085">
        <w:rPr>
          <w:rFonts w:asciiTheme="majorBidi" w:hAnsiTheme="majorBidi" w:cstheme="majorBidi"/>
          <w:sz w:val="28"/>
          <w:szCs w:val="28"/>
        </w:rPr>
        <w:t>2- Find a word in the text which has the same meaning as „</w:t>
      </w:r>
      <w:r w:rsidRPr="009F0085">
        <w:rPr>
          <w:rFonts w:asciiTheme="majorBidi" w:hAnsiTheme="majorBidi" w:cstheme="majorBidi"/>
          <w:b/>
          <w:bCs/>
          <w:sz w:val="28"/>
          <w:szCs w:val="28"/>
        </w:rPr>
        <w:t>speak to</w:t>
      </w:r>
      <w:r w:rsidRPr="009F0085">
        <w:rPr>
          <w:rFonts w:asciiTheme="majorBidi" w:hAnsiTheme="majorBidi" w:cstheme="majorBidi"/>
          <w:sz w:val="28"/>
          <w:szCs w:val="28"/>
        </w:rPr>
        <w:t>„.</w:t>
      </w:r>
    </w:p>
    <w:p w:rsidR="009F0085" w:rsidRPr="009F0085" w:rsidRDefault="009F0085" w:rsidP="009F0085">
      <w:pPr>
        <w:autoSpaceDE w:val="0"/>
        <w:autoSpaceDN w:val="0"/>
        <w:bidi w:val="0"/>
        <w:adjustRightInd w:val="0"/>
        <w:spacing w:after="0" w:line="240" w:lineRule="auto"/>
        <w:rPr>
          <w:rFonts w:asciiTheme="majorBidi" w:hAnsiTheme="majorBidi" w:cstheme="majorBidi"/>
          <w:sz w:val="28"/>
          <w:szCs w:val="28"/>
        </w:rPr>
      </w:pPr>
    </w:p>
    <w:p w:rsidR="0019758A" w:rsidRDefault="0019758A" w:rsidP="0019758A">
      <w:pPr>
        <w:autoSpaceDE w:val="0"/>
        <w:autoSpaceDN w:val="0"/>
        <w:bidi w:val="0"/>
        <w:adjustRightInd w:val="0"/>
        <w:spacing w:after="0" w:line="240" w:lineRule="auto"/>
        <w:rPr>
          <w:rFonts w:asciiTheme="majorBidi" w:hAnsiTheme="majorBidi" w:cstheme="majorBidi"/>
          <w:sz w:val="28"/>
          <w:szCs w:val="28"/>
        </w:rPr>
      </w:pPr>
      <w:r w:rsidRPr="009F0085">
        <w:rPr>
          <w:rFonts w:asciiTheme="majorBidi" w:hAnsiTheme="majorBidi" w:cstheme="majorBidi"/>
          <w:sz w:val="28"/>
          <w:szCs w:val="28"/>
        </w:rPr>
        <w:t>3- How will the “Internet of Things” help you keep fit, according to the text?</w:t>
      </w:r>
    </w:p>
    <w:p w:rsidR="009F0085" w:rsidRPr="009F0085" w:rsidRDefault="009F0085" w:rsidP="009F0085">
      <w:pPr>
        <w:autoSpaceDE w:val="0"/>
        <w:autoSpaceDN w:val="0"/>
        <w:bidi w:val="0"/>
        <w:adjustRightInd w:val="0"/>
        <w:spacing w:after="0" w:line="240" w:lineRule="auto"/>
        <w:rPr>
          <w:rFonts w:asciiTheme="majorBidi" w:hAnsiTheme="majorBidi" w:cstheme="majorBidi"/>
          <w:sz w:val="28"/>
          <w:szCs w:val="28"/>
        </w:rPr>
      </w:pPr>
    </w:p>
    <w:p w:rsidR="0019758A" w:rsidRDefault="0019758A" w:rsidP="0019758A">
      <w:pPr>
        <w:autoSpaceDE w:val="0"/>
        <w:autoSpaceDN w:val="0"/>
        <w:bidi w:val="0"/>
        <w:adjustRightInd w:val="0"/>
        <w:spacing w:after="0" w:line="240" w:lineRule="auto"/>
        <w:rPr>
          <w:rFonts w:asciiTheme="majorBidi" w:hAnsiTheme="majorBidi" w:cstheme="majorBidi"/>
          <w:sz w:val="28"/>
          <w:szCs w:val="28"/>
        </w:rPr>
      </w:pPr>
      <w:r w:rsidRPr="009F0085">
        <w:rPr>
          <w:rFonts w:asciiTheme="majorBidi" w:hAnsiTheme="majorBidi" w:cstheme="majorBidi"/>
          <w:sz w:val="28"/>
          <w:szCs w:val="28"/>
        </w:rPr>
        <w:t>4- What does the word „</w:t>
      </w:r>
      <w:r w:rsidRPr="009F0085">
        <w:rPr>
          <w:rFonts w:asciiTheme="majorBidi" w:hAnsiTheme="majorBidi" w:cstheme="majorBidi"/>
          <w:b/>
          <w:bCs/>
          <w:sz w:val="28"/>
          <w:szCs w:val="28"/>
        </w:rPr>
        <w:t xml:space="preserve">others’ </w:t>
      </w:r>
      <w:r w:rsidRPr="009F0085">
        <w:rPr>
          <w:rFonts w:asciiTheme="majorBidi" w:hAnsiTheme="majorBidi" w:cstheme="majorBidi"/>
          <w:sz w:val="28"/>
          <w:szCs w:val="28"/>
        </w:rPr>
        <w:t>, in italic , refer to?</w:t>
      </w:r>
    </w:p>
    <w:p w:rsidR="009F0085" w:rsidRPr="009F0085" w:rsidRDefault="009F0085" w:rsidP="009F0085">
      <w:pPr>
        <w:autoSpaceDE w:val="0"/>
        <w:autoSpaceDN w:val="0"/>
        <w:bidi w:val="0"/>
        <w:adjustRightInd w:val="0"/>
        <w:spacing w:after="0" w:line="240" w:lineRule="auto"/>
        <w:rPr>
          <w:rFonts w:asciiTheme="majorBidi" w:hAnsiTheme="majorBidi" w:cstheme="majorBidi"/>
          <w:sz w:val="28"/>
          <w:szCs w:val="28"/>
        </w:rPr>
      </w:pPr>
    </w:p>
    <w:p w:rsidR="0019758A" w:rsidRDefault="0019758A" w:rsidP="0019758A">
      <w:pPr>
        <w:autoSpaceDE w:val="0"/>
        <w:autoSpaceDN w:val="0"/>
        <w:bidi w:val="0"/>
        <w:adjustRightInd w:val="0"/>
        <w:spacing w:after="0" w:line="240" w:lineRule="auto"/>
        <w:rPr>
          <w:rFonts w:asciiTheme="majorBidi" w:hAnsiTheme="majorBidi" w:cstheme="majorBidi"/>
          <w:sz w:val="28"/>
          <w:szCs w:val="28"/>
        </w:rPr>
      </w:pPr>
      <w:r w:rsidRPr="009F0085">
        <w:rPr>
          <w:rFonts w:asciiTheme="majorBidi" w:hAnsiTheme="majorBidi" w:cstheme="majorBidi"/>
          <w:sz w:val="28"/>
          <w:szCs w:val="28"/>
        </w:rPr>
        <w:t>5- According to the text, why are some people excited about the future? Why are others worried?</w:t>
      </w:r>
    </w:p>
    <w:p w:rsidR="009F0085" w:rsidRPr="009F0085" w:rsidRDefault="009F0085" w:rsidP="009F0085">
      <w:pPr>
        <w:autoSpaceDE w:val="0"/>
        <w:autoSpaceDN w:val="0"/>
        <w:bidi w:val="0"/>
        <w:adjustRightInd w:val="0"/>
        <w:spacing w:after="0" w:line="240" w:lineRule="auto"/>
        <w:rPr>
          <w:rFonts w:asciiTheme="majorBidi" w:hAnsiTheme="majorBidi" w:cstheme="majorBidi"/>
          <w:sz w:val="28"/>
          <w:szCs w:val="28"/>
        </w:rPr>
      </w:pPr>
    </w:p>
    <w:p w:rsidR="0019758A" w:rsidRDefault="0019758A" w:rsidP="0019758A">
      <w:pPr>
        <w:autoSpaceDE w:val="0"/>
        <w:autoSpaceDN w:val="0"/>
        <w:bidi w:val="0"/>
        <w:adjustRightInd w:val="0"/>
        <w:spacing w:after="0" w:line="240" w:lineRule="auto"/>
        <w:rPr>
          <w:rFonts w:asciiTheme="majorBidi" w:hAnsiTheme="majorBidi" w:cstheme="majorBidi"/>
          <w:sz w:val="28"/>
          <w:szCs w:val="28"/>
        </w:rPr>
      </w:pPr>
      <w:r w:rsidRPr="009F0085">
        <w:rPr>
          <w:rFonts w:asciiTheme="majorBidi" w:hAnsiTheme="majorBidi" w:cstheme="majorBidi"/>
          <w:sz w:val="28"/>
          <w:szCs w:val="28"/>
        </w:rPr>
        <w:t>6- In your opinion is the “Internet of Things” exciting or worrying ? why?</w:t>
      </w:r>
    </w:p>
    <w:p w:rsidR="009F0085" w:rsidRPr="009F0085" w:rsidRDefault="009F0085" w:rsidP="009F0085">
      <w:pPr>
        <w:autoSpaceDE w:val="0"/>
        <w:autoSpaceDN w:val="0"/>
        <w:bidi w:val="0"/>
        <w:adjustRightInd w:val="0"/>
        <w:spacing w:after="0" w:line="240" w:lineRule="auto"/>
        <w:rPr>
          <w:rFonts w:asciiTheme="majorBidi" w:hAnsiTheme="majorBidi" w:cstheme="majorBidi"/>
          <w:sz w:val="28"/>
          <w:szCs w:val="28"/>
        </w:rPr>
      </w:pPr>
    </w:p>
    <w:p w:rsidR="0019758A" w:rsidRDefault="0019758A" w:rsidP="0019758A">
      <w:pPr>
        <w:autoSpaceDE w:val="0"/>
        <w:autoSpaceDN w:val="0"/>
        <w:bidi w:val="0"/>
        <w:adjustRightInd w:val="0"/>
        <w:spacing w:after="0" w:line="240" w:lineRule="auto"/>
        <w:rPr>
          <w:rFonts w:asciiTheme="majorBidi" w:hAnsiTheme="majorBidi" w:cstheme="majorBidi"/>
          <w:sz w:val="28"/>
          <w:szCs w:val="28"/>
        </w:rPr>
      </w:pPr>
      <w:r w:rsidRPr="009F0085">
        <w:rPr>
          <w:rFonts w:asciiTheme="majorBidi" w:hAnsiTheme="majorBidi" w:cstheme="majorBidi"/>
          <w:sz w:val="28"/>
          <w:szCs w:val="28"/>
        </w:rPr>
        <w:t>7- What does the internet usually connect?</w:t>
      </w:r>
    </w:p>
    <w:p w:rsidR="009F0085" w:rsidRPr="009F0085" w:rsidRDefault="009F0085" w:rsidP="009F0085">
      <w:pPr>
        <w:autoSpaceDE w:val="0"/>
        <w:autoSpaceDN w:val="0"/>
        <w:bidi w:val="0"/>
        <w:adjustRightInd w:val="0"/>
        <w:spacing w:after="0" w:line="240" w:lineRule="auto"/>
        <w:rPr>
          <w:rFonts w:asciiTheme="majorBidi" w:hAnsiTheme="majorBidi" w:cstheme="majorBidi"/>
          <w:sz w:val="28"/>
          <w:szCs w:val="28"/>
        </w:rPr>
      </w:pPr>
    </w:p>
    <w:p w:rsidR="0019758A" w:rsidRDefault="0019758A" w:rsidP="0019758A">
      <w:pPr>
        <w:autoSpaceDE w:val="0"/>
        <w:autoSpaceDN w:val="0"/>
        <w:bidi w:val="0"/>
        <w:adjustRightInd w:val="0"/>
        <w:spacing w:after="0" w:line="240" w:lineRule="auto"/>
        <w:rPr>
          <w:rFonts w:asciiTheme="majorBidi" w:hAnsiTheme="majorBidi" w:cstheme="majorBidi"/>
          <w:sz w:val="28"/>
          <w:szCs w:val="28"/>
        </w:rPr>
      </w:pPr>
      <w:r w:rsidRPr="009F0085">
        <w:rPr>
          <w:rFonts w:asciiTheme="majorBidi" w:hAnsiTheme="majorBidi" w:cstheme="majorBidi"/>
          <w:sz w:val="28"/>
          <w:szCs w:val="28"/>
        </w:rPr>
        <w:t>8- Based on the text, what do expert think will happen in the near future?</w:t>
      </w:r>
    </w:p>
    <w:p w:rsidR="009F0085" w:rsidRPr="009F0085" w:rsidRDefault="009F0085" w:rsidP="009F0085">
      <w:pPr>
        <w:autoSpaceDE w:val="0"/>
        <w:autoSpaceDN w:val="0"/>
        <w:bidi w:val="0"/>
        <w:adjustRightInd w:val="0"/>
        <w:spacing w:after="0" w:line="240" w:lineRule="auto"/>
        <w:rPr>
          <w:rFonts w:asciiTheme="majorBidi" w:hAnsiTheme="majorBidi" w:cstheme="majorBidi"/>
          <w:sz w:val="28"/>
          <w:szCs w:val="28"/>
        </w:rPr>
      </w:pPr>
    </w:p>
    <w:p w:rsidR="0019758A" w:rsidRDefault="0019758A" w:rsidP="0019758A">
      <w:pPr>
        <w:autoSpaceDE w:val="0"/>
        <w:autoSpaceDN w:val="0"/>
        <w:bidi w:val="0"/>
        <w:adjustRightInd w:val="0"/>
        <w:spacing w:after="0" w:line="240" w:lineRule="auto"/>
        <w:rPr>
          <w:rFonts w:asciiTheme="majorBidi" w:hAnsiTheme="majorBidi" w:cstheme="majorBidi"/>
          <w:sz w:val="28"/>
          <w:szCs w:val="28"/>
        </w:rPr>
      </w:pPr>
      <w:r w:rsidRPr="009F0085">
        <w:rPr>
          <w:rFonts w:asciiTheme="majorBidi" w:hAnsiTheme="majorBidi" w:cstheme="majorBidi"/>
          <w:sz w:val="28"/>
          <w:szCs w:val="28"/>
        </w:rPr>
        <w:t>9- Write down two examples that show how computers might run our lives for us in the near future, mentioned in the text.</w:t>
      </w:r>
    </w:p>
    <w:p w:rsidR="009F0085" w:rsidRPr="009F0085" w:rsidRDefault="009F0085" w:rsidP="009F0085">
      <w:pPr>
        <w:autoSpaceDE w:val="0"/>
        <w:autoSpaceDN w:val="0"/>
        <w:bidi w:val="0"/>
        <w:adjustRightInd w:val="0"/>
        <w:spacing w:after="0" w:line="240" w:lineRule="auto"/>
        <w:rPr>
          <w:rFonts w:asciiTheme="majorBidi" w:hAnsiTheme="majorBidi" w:cstheme="majorBidi"/>
          <w:sz w:val="28"/>
          <w:szCs w:val="28"/>
        </w:rPr>
      </w:pPr>
    </w:p>
    <w:p w:rsidR="0019758A" w:rsidRDefault="0019758A" w:rsidP="009F0085">
      <w:pPr>
        <w:bidi w:val="0"/>
        <w:rPr>
          <w:rFonts w:asciiTheme="majorBidi" w:hAnsiTheme="majorBidi" w:cstheme="majorBidi"/>
          <w:b/>
          <w:bCs/>
          <w:color w:val="000000" w:themeColor="text1"/>
          <w:sz w:val="28"/>
          <w:szCs w:val="28"/>
        </w:rPr>
      </w:pPr>
      <w:r w:rsidRPr="009F0085">
        <w:rPr>
          <w:rFonts w:asciiTheme="majorBidi" w:hAnsiTheme="majorBidi" w:cstheme="majorBidi"/>
          <w:sz w:val="28"/>
          <w:szCs w:val="28"/>
        </w:rPr>
        <w:t>10- What is the main purpose of the article?</w:t>
      </w:r>
    </w:p>
    <w:p w:rsidR="009F0085" w:rsidRDefault="009F0085" w:rsidP="009F0085">
      <w:pPr>
        <w:bidi w:val="0"/>
        <w:rPr>
          <w:rFonts w:asciiTheme="majorBidi" w:hAnsiTheme="majorBidi" w:cstheme="majorBidi"/>
          <w:b/>
          <w:bCs/>
          <w:color w:val="000000" w:themeColor="text1"/>
          <w:sz w:val="28"/>
          <w:szCs w:val="28"/>
        </w:rPr>
      </w:pPr>
    </w:p>
    <w:p w:rsidR="009F0085" w:rsidRDefault="009F0085" w:rsidP="009F0085">
      <w:pPr>
        <w:bidi w:val="0"/>
        <w:rPr>
          <w:rFonts w:asciiTheme="majorBidi" w:hAnsiTheme="majorBidi" w:cstheme="majorBidi"/>
          <w:sz w:val="29"/>
          <w:szCs w:val="29"/>
        </w:rPr>
      </w:pPr>
      <w:r>
        <w:rPr>
          <w:rFonts w:asciiTheme="majorBidi" w:hAnsiTheme="majorBidi" w:cstheme="majorBidi"/>
          <w:sz w:val="29"/>
          <w:szCs w:val="29"/>
        </w:rPr>
        <w:t>1</w:t>
      </w:r>
      <w:r w:rsidRPr="009F0085">
        <w:rPr>
          <w:rFonts w:asciiTheme="majorBidi" w:hAnsiTheme="majorBidi" w:cstheme="majorBidi"/>
          <w:sz w:val="29"/>
          <w:szCs w:val="29"/>
        </w:rPr>
        <w:t>1- It is believed that computers will increasingly run our lives for us in the future . Do you think that would be a great advantage? Explain your answer in two sentences.</w:t>
      </w:r>
    </w:p>
    <w:p w:rsidR="009F0085" w:rsidRDefault="009F0085" w:rsidP="009F0085">
      <w:pPr>
        <w:bidi w:val="0"/>
        <w:rPr>
          <w:rFonts w:asciiTheme="majorBidi" w:hAnsiTheme="majorBidi" w:cstheme="majorBidi"/>
          <w:sz w:val="29"/>
          <w:szCs w:val="29"/>
        </w:rPr>
      </w:pPr>
    </w:p>
    <w:p w:rsidR="009F0085" w:rsidRDefault="009F0085" w:rsidP="009F0085">
      <w:pPr>
        <w:bidi w:val="0"/>
        <w:rPr>
          <w:rFonts w:asciiTheme="majorBidi" w:hAnsiTheme="majorBidi" w:cstheme="majorBidi"/>
          <w:sz w:val="24"/>
          <w:szCs w:val="24"/>
        </w:rPr>
      </w:pPr>
      <w:r>
        <w:rPr>
          <w:rFonts w:asciiTheme="majorBidi" w:hAnsiTheme="majorBidi" w:cstheme="majorBidi"/>
          <w:sz w:val="29"/>
          <w:szCs w:val="29"/>
        </w:rPr>
        <w:t>12</w:t>
      </w:r>
      <w:r w:rsidRPr="009F0085">
        <w:rPr>
          <w:rFonts w:asciiTheme="majorBidi" w:hAnsiTheme="majorBidi" w:cstheme="majorBidi"/>
          <w:sz w:val="29"/>
          <w:szCs w:val="29"/>
        </w:rPr>
        <w:t xml:space="preserve">- Think Of two examples of how technology </w:t>
      </w:r>
      <w:r w:rsidRPr="009F0085">
        <w:rPr>
          <w:rFonts w:asciiTheme="majorBidi" w:hAnsiTheme="majorBidi" w:cstheme="majorBidi"/>
          <w:b/>
          <w:bCs/>
          <w:sz w:val="29"/>
          <w:szCs w:val="29"/>
        </w:rPr>
        <w:t>can keep us fit</w:t>
      </w:r>
      <w:r w:rsidRPr="009F0085">
        <w:rPr>
          <w:rFonts w:asciiTheme="majorBidi" w:hAnsiTheme="majorBidi" w:cstheme="majorBidi"/>
          <w:sz w:val="29"/>
          <w:szCs w:val="29"/>
        </w:rPr>
        <w:t>. Write your answer in two sentences.</w:t>
      </w:r>
    </w:p>
    <w:p w:rsidR="009F0085" w:rsidRDefault="009F0085" w:rsidP="009F0085">
      <w:pPr>
        <w:bidi w:val="0"/>
        <w:rPr>
          <w:rFonts w:asciiTheme="majorBidi" w:hAnsiTheme="majorBidi" w:cstheme="majorBidi"/>
          <w:sz w:val="24"/>
          <w:szCs w:val="24"/>
        </w:rPr>
      </w:pPr>
    </w:p>
    <w:p w:rsidR="009F0085" w:rsidRDefault="009F0085" w:rsidP="009F0085">
      <w:pPr>
        <w:bidi w:val="0"/>
        <w:rPr>
          <w:rFonts w:asciiTheme="majorBidi" w:hAnsiTheme="majorBidi" w:cstheme="majorBidi"/>
          <w:sz w:val="24"/>
          <w:szCs w:val="24"/>
        </w:rPr>
      </w:pPr>
    </w:p>
    <w:p w:rsidR="009F0085" w:rsidRDefault="009F0085" w:rsidP="009F0085">
      <w:pPr>
        <w:bidi w:val="0"/>
        <w:rPr>
          <w:rFonts w:asciiTheme="majorBidi" w:hAnsiTheme="majorBidi" w:cstheme="majorBidi"/>
          <w:sz w:val="24"/>
          <w:szCs w:val="24"/>
        </w:rPr>
      </w:pPr>
    </w:p>
    <w:p w:rsidR="009F0085" w:rsidRDefault="009F0085" w:rsidP="009F0085">
      <w:pPr>
        <w:bidi w:val="0"/>
        <w:rPr>
          <w:rFonts w:asciiTheme="majorBidi" w:hAnsiTheme="majorBidi" w:cstheme="majorBidi"/>
          <w:sz w:val="24"/>
          <w:szCs w:val="24"/>
        </w:rPr>
      </w:pPr>
    </w:p>
    <w:p w:rsidR="009F0085" w:rsidRDefault="009F0085" w:rsidP="009F0085">
      <w:pPr>
        <w:bidi w:val="0"/>
        <w:rPr>
          <w:rFonts w:asciiTheme="majorBidi" w:hAnsiTheme="majorBidi" w:cstheme="majorBidi"/>
          <w:sz w:val="24"/>
          <w:szCs w:val="24"/>
        </w:rPr>
      </w:pPr>
    </w:p>
    <w:p w:rsidR="009F0085" w:rsidRDefault="009F0085" w:rsidP="009F0085">
      <w:pPr>
        <w:bidi w:val="0"/>
        <w:rPr>
          <w:rFonts w:asciiTheme="majorBidi" w:hAnsiTheme="majorBidi" w:cstheme="majorBidi"/>
          <w:sz w:val="24"/>
          <w:szCs w:val="24"/>
        </w:rPr>
      </w:pPr>
    </w:p>
    <w:p w:rsidR="009F0085" w:rsidRDefault="009F0085" w:rsidP="009F0085">
      <w:pPr>
        <w:bidi w:val="0"/>
        <w:rPr>
          <w:rFonts w:asciiTheme="majorBidi" w:hAnsiTheme="majorBidi" w:cstheme="majorBidi"/>
          <w:sz w:val="24"/>
          <w:szCs w:val="24"/>
        </w:rPr>
      </w:pPr>
    </w:p>
    <w:p w:rsidR="009F0085" w:rsidRDefault="009F0085" w:rsidP="009F0085">
      <w:pPr>
        <w:bidi w:val="0"/>
        <w:rPr>
          <w:rFonts w:asciiTheme="majorBidi" w:hAnsiTheme="majorBidi" w:cstheme="majorBidi"/>
          <w:sz w:val="24"/>
          <w:szCs w:val="24"/>
        </w:rPr>
      </w:pPr>
    </w:p>
    <w:p w:rsidR="009F0085" w:rsidRDefault="009F0085" w:rsidP="009F0085">
      <w:pPr>
        <w:bidi w:val="0"/>
        <w:jc w:val="center"/>
        <w:rPr>
          <w:rFonts w:asciiTheme="majorBidi" w:hAnsiTheme="majorBidi" w:cstheme="majorBidi"/>
          <w:b/>
          <w:bCs/>
          <w:sz w:val="28"/>
          <w:szCs w:val="28"/>
          <w:u w:val="single"/>
        </w:rPr>
      </w:pPr>
      <w:r w:rsidRPr="009F0085">
        <w:rPr>
          <w:rFonts w:asciiTheme="majorBidi" w:hAnsiTheme="majorBidi" w:cstheme="majorBidi"/>
          <w:b/>
          <w:bCs/>
          <w:sz w:val="28"/>
          <w:szCs w:val="28"/>
          <w:u w:val="single"/>
        </w:rPr>
        <w:lastRenderedPageBreak/>
        <w:t xml:space="preserve">Vocabulary Exercises on initial Test and Unit One  : </w:t>
      </w:r>
      <w:r w:rsidRPr="009F0085">
        <w:rPr>
          <w:rFonts w:asciiTheme="majorBidi" w:hAnsiTheme="majorBidi" w:cs="(AH) Manal High" w:hint="cs"/>
          <w:sz w:val="24"/>
          <w:szCs w:val="24"/>
          <w:u w:val="single"/>
          <w:rtl/>
          <w:lang w:bidi="ar-JO"/>
        </w:rPr>
        <w:t>تمارين المفردات في الوحدة الأولى</w:t>
      </w:r>
    </w:p>
    <w:p w:rsidR="009F0085" w:rsidRPr="00B4183E" w:rsidRDefault="009F0085" w:rsidP="009F0085">
      <w:pPr>
        <w:bidi w:val="0"/>
        <w:rPr>
          <w:rFonts w:asciiTheme="majorBidi" w:hAnsiTheme="majorBidi" w:cstheme="majorBidi"/>
          <w:b/>
          <w:bCs/>
          <w:sz w:val="28"/>
          <w:szCs w:val="28"/>
          <w:u w:val="dotted"/>
        </w:rPr>
      </w:pPr>
      <w:r w:rsidRPr="00B4183E">
        <w:rPr>
          <w:rFonts w:asciiTheme="majorBidi" w:hAnsiTheme="majorBidi" w:cstheme="majorBidi"/>
          <w:b/>
          <w:bCs/>
          <w:sz w:val="28"/>
          <w:szCs w:val="28"/>
          <w:u w:val="dotted"/>
        </w:rPr>
        <w:t>Work Book (P.</w:t>
      </w:r>
      <w:r>
        <w:rPr>
          <w:rFonts w:asciiTheme="majorBidi" w:hAnsiTheme="majorBidi" w:cstheme="majorBidi"/>
          <w:b/>
          <w:bCs/>
          <w:sz w:val="28"/>
          <w:szCs w:val="28"/>
          <w:u w:val="dotted"/>
        </w:rPr>
        <w:t xml:space="preserve">4  / EX. </w:t>
      </w:r>
      <w:r w:rsidRPr="00B4183E">
        <w:rPr>
          <w:rFonts w:asciiTheme="majorBidi" w:hAnsiTheme="majorBidi" w:cstheme="majorBidi"/>
          <w:b/>
          <w:bCs/>
          <w:sz w:val="28"/>
          <w:szCs w:val="28"/>
          <w:u w:val="dotted"/>
        </w:rPr>
        <w:t xml:space="preserve"> 1 – 2 ) </w:t>
      </w:r>
    </w:p>
    <w:p w:rsidR="009F0085" w:rsidRPr="00B4183E" w:rsidRDefault="009F0085" w:rsidP="009F0085">
      <w:pPr>
        <w:autoSpaceDE w:val="0"/>
        <w:autoSpaceDN w:val="0"/>
        <w:bidi w:val="0"/>
        <w:adjustRightInd w:val="0"/>
        <w:spacing w:after="0" w:line="240" w:lineRule="auto"/>
        <w:rPr>
          <w:rFonts w:asciiTheme="majorBidi" w:hAnsiTheme="majorBidi" w:cstheme="majorBidi"/>
          <w:b/>
          <w:bCs/>
          <w:color w:val="000000"/>
          <w:sz w:val="28"/>
          <w:szCs w:val="28"/>
          <w:u w:val="dotted"/>
          <w:rtl/>
          <w:lang w:bidi="ar-JO"/>
        </w:rPr>
      </w:pPr>
      <w:r w:rsidRPr="00B4183E">
        <w:rPr>
          <w:rFonts w:asciiTheme="majorBidi" w:hAnsiTheme="majorBidi" w:cstheme="majorBidi"/>
          <w:b/>
          <w:bCs/>
          <w:color w:val="333333"/>
          <w:sz w:val="28"/>
          <w:szCs w:val="28"/>
        </w:rPr>
        <w:t xml:space="preserve">1 </w:t>
      </w:r>
      <w:r w:rsidRPr="00B4183E">
        <w:rPr>
          <w:rFonts w:asciiTheme="majorBidi" w:hAnsiTheme="majorBidi" w:cstheme="majorBidi"/>
          <w:b/>
          <w:bCs/>
          <w:color w:val="000000"/>
          <w:sz w:val="28"/>
          <w:szCs w:val="28"/>
        </w:rPr>
        <w:t>Tick the word that is different. (1 mark each)</w:t>
      </w:r>
      <w:r>
        <w:rPr>
          <w:rFonts w:asciiTheme="majorBidi" w:hAnsiTheme="majorBidi" w:cstheme="majorBidi"/>
          <w:b/>
          <w:bCs/>
          <w:color w:val="000000"/>
          <w:sz w:val="28"/>
          <w:szCs w:val="28"/>
        </w:rPr>
        <w:t xml:space="preserve"> </w:t>
      </w:r>
      <w:r w:rsidRPr="009F0085">
        <w:rPr>
          <w:rFonts w:asciiTheme="majorBidi" w:hAnsiTheme="majorBidi" w:cstheme="majorBidi"/>
          <w:b/>
          <w:bCs/>
          <w:color w:val="000000"/>
          <w:sz w:val="24"/>
          <w:szCs w:val="24"/>
          <w:rtl/>
          <w:lang w:bidi="ar-JO"/>
        </w:rPr>
        <w:t>ضع إشارة بجوار الكلمة المختلفة.</w:t>
      </w:r>
      <w:r w:rsidRPr="009F0085">
        <w:rPr>
          <w:rFonts w:asciiTheme="majorBidi" w:hAnsiTheme="majorBidi" w:cstheme="majorBidi"/>
          <w:b/>
          <w:bCs/>
          <w:color w:val="000000"/>
          <w:sz w:val="28"/>
          <w:szCs w:val="28"/>
          <w:rtl/>
          <w:lang w:bidi="ar-JO"/>
        </w:rPr>
        <w:t xml:space="preserve">   </w:t>
      </w:r>
    </w:p>
    <w:p w:rsidR="009F0085" w:rsidRPr="00B4183E" w:rsidRDefault="009F0085" w:rsidP="009F0085">
      <w:pPr>
        <w:autoSpaceDE w:val="0"/>
        <w:autoSpaceDN w:val="0"/>
        <w:bidi w:val="0"/>
        <w:adjustRightInd w:val="0"/>
        <w:spacing w:after="0" w:line="240" w:lineRule="auto"/>
        <w:rPr>
          <w:rFonts w:asciiTheme="majorBidi" w:hAnsiTheme="majorBidi" w:cstheme="majorBidi"/>
          <w:color w:val="000000"/>
          <w:sz w:val="28"/>
          <w:szCs w:val="28"/>
        </w:rPr>
      </w:pPr>
      <w:r w:rsidRPr="00B4183E">
        <w:rPr>
          <w:rFonts w:asciiTheme="majorBidi" w:hAnsiTheme="majorBidi" w:cstheme="majorBidi"/>
          <w:b/>
          <w:bCs/>
          <w:color w:val="000000"/>
          <w:sz w:val="28"/>
          <w:szCs w:val="28"/>
        </w:rPr>
        <w:t xml:space="preserve">1 </w:t>
      </w:r>
      <w:r w:rsidRPr="00B4183E">
        <w:rPr>
          <w:rFonts w:asciiTheme="majorBidi" w:hAnsiTheme="majorBidi" w:cstheme="majorBidi"/>
          <w:color w:val="000000"/>
          <w:sz w:val="28"/>
          <w:szCs w:val="28"/>
        </w:rPr>
        <w:t>track</w:t>
      </w:r>
      <w:r>
        <w:rPr>
          <w:rFonts w:asciiTheme="majorBidi" w:hAnsiTheme="majorBidi" w:cstheme="majorBidi"/>
          <w:color w:val="000000"/>
          <w:sz w:val="28"/>
          <w:szCs w:val="28"/>
        </w:rPr>
        <w:t xml:space="preserve">   -  </w:t>
      </w:r>
      <w:r w:rsidRPr="00B4183E">
        <w:rPr>
          <w:rFonts w:asciiTheme="majorBidi" w:hAnsiTheme="majorBidi" w:cstheme="majorBidi"/>
          <w:color w:val="000000"/>
          <w:sz w:val="28"/>
          <w:szCs w:val="28"/>
        </w:rPr>
        <w:t>rugby</w:t>
      </w:r>
      <w:r>
        <w:rPr>
          <w:rFonts w:asciiTheme="majorBidi" w:hAnsiTheme="majorBidi" w:cstheme="majorBidi"/>
          <w:color w:val="000000"/>
          <w:sz w:val="28"/>
          <w:szCs w:val="28"/>
        </w:rPr>
        <w:t xml:space="preserve">  -   </w:t>
      </w:r>
      <w:r w:rsidRPr="00B4183E">
        <w:rPr>
          <w:rFonts w:asciiTheme="majorBidi" w:hAnsiTheme="majorBidi" w:cstheme="majorBidi"/>
          <w:color w:val="000000"/>
          <w:sz w:val="28"/>
          <w:szCs w:val="28"/>
        </w:rPr>
        <w:t>court</w:t>
      </w:r>
      <w:r>
        <w:rPr>
          <w:rFonts w:asciiTheme="majorBidi" w:hAnsiTheme="majorBidi" w:cstheme="majorBidi"/>
          <w:color w:val="000000"/>
          <w:sz w:val="28"/>
          <w:szCs w:val="28"/>
        </w:rPr>
        <w:t xml:space="preserve">  -  </w:t>
      </w:r>
      <w:r w:rsidRPr="00B4183E">
        <w:rPr>
          <w:rFonts w:asciiTheme="majorBidi" w:hAnsiTheme="majorBidi" w:cstheme="majorBidi"/>
          <w:color w:val="000000"/>
          <w:sz w:val="28"/>
          <w:szCs w:val="28"/>
        </w:rPr>
        <w:t xml:space="preserve"> pitch</w:t>
      </w:r>
    </w:p>
    <w:p w:rsidR="009F0085" w:rsidRPr="00B4183E" w:rsidRDefault="009F0085" w:rsidP="009F0085">
      <w:pPr>
        <w:autoSpaceDE w:val="0"/>
        <w:autoSpaceDN w:val="0"/>
        <w:bidi w:val="0"/>
        <w:adjustRightInd w:val="0"/>
        <w:spacing w:after="0" w:line="240" w:lineRule="auto"/>
        <w:rPr>
          <w:rFonts w:asciiTheme="majorBidi" w:hAnsiTheme="majorBidi" w:cstheme="majorBidi"/>
          <w:color w:val="000000"/>
          <w:sz w:val="28"/>
          <w:szCs w:val="28"/>
        </w:rPr>
      </w:pPr>
      <w:r w:rsidRPr="00B4183E">
        <w:rPr>
          <w:rFonts w:asciiTheme="majorBidi" w:hAnsiTheme="majorBidi" w:cstheme="majorBidi"/>
          <w:b/>
          <w:bCs/>
          <w:color w:val="000000"/>
          <w:sz w:val="28"/>
          <w:szCs w:val="28"/>
        </w:rPr>
        <w:t xml:space="preserve">2 </w:t>
      </w:r>
      <w:r w:rsidRPr="00B4183E">
        <w:rPr>
          <w:rFonts w:asciiTheme="majorBidi" w:hAnsiTheme="majorBidi" w:cstheme="majorBidi"/>
          <w:color w:val="000000"/>
          <w:sz w:val="28"/>
          <w:szCs w:val="28"/>
        </w:rPr>
        <w:t>journalist</w:t>
      </w:r>
      <w:r>
        <w:rPr>
          <w:rFonts w:asciiTheme="majorBidi" w:hAnsiTheme="majorBidi" w:cstheme="majorBidi"/>
          <w:color w:val="000000"/>
          <w:sz w:val="28"/>
          <w:szCs w:val="28"/>
        </w:rPr>
        <w:t xml:space="preserve">  - </w:t>
      </w:r>
      <w:r w:rsidRPr="00B4183E">
        <w:rPr>
          <w:rFonts w:asciiTheme="majorBidi" w:hAnsiTheme="majorBidi" w:cstheme="majorBidi"/>
          <w:color w:val="000000"/>
          <w:sz w:val="28"/>
          <w:szCs w:val="28"/>
        </w:rPr>
        <w:t>clerk</w:t>
      </w:r>
      <w:r>
        <w:rPr>
          <w:rFonts w:asciiTheme="majorBidi" w:hAnsiTheme="majorBidi" w:cstheme="majorBidi"/>
          <w:color w:val="000000"/>
          <w:sz w:val="28"/>
          <w:szCs w:val="28"/>
        </w:rPr>
        <w:t xml:space="preserve">  - </w:t>
      </w:r>
      <w:r w:rsidRPr="00B4183E">
        <w:rPr>
          <w:rFonts w:asciiTheme="majorBidi" w:hAnsiTheme="majorBidi" w:cstheme="majorBidi"/>
          <w:color w:val="000000"/>
          <w:sz w:val="28"/>
          <w:szCs w:val="28"/>
        </w:rPr>
        <w:t>playwright</w:t>
      </w:r>
      <w:r>
        <w:rPr>
          <w:rFonts w:asciiTheme="majorBidi" w:hAnsiTheme="majorBidi" w:cstheme="majorBidi"/>
          <w:color w:val="000000"/>
          <w:sz w:val="28"/>
          <w:szCs w:val="28"/>
        </w:rPr>
        <w:t xml:space="preserve">  - </w:t>
      </w:r>
      <w:r w:rsidRPr="00B4183E">
        <w:rPr>
          <w:rFonts w:asciiTheme="majorBidi" w:hAnsiTheme="majorBidi" w:cstheme="majorBidi"/>
          <w:color w:val="000000"/>
          <w:sz w:val="28"/>
          <w:szCs w:val="28"/>
        </w:rPr>
        <w:t xml:space="preserve"> rink</w:t>
      </w:r>
    </w:p>
    <w:p w:rsidR="009F0085" w:rsidRPr="00B4183E" w:rsidRDefault="009F0085" w:rsidP="009F0085">
      <w:pPr>
        <w:autoSpaceDE w:val="0"/>
        <w:autoSpaceDN w:val="0"/>
        <w:bidi w:val="0"/>
        <w:adjustRightInd w:val="0"/>
        <w:spacing w:after="0" w:line="240" w:lineRule="auto"/>
        <w:rPr>
          <w:rFonts w:asciiTheme="majorBidi" w:hAnsiTheme="majorBidi" w:cstheme="majorBidi"/>
          <w:color w:val="000000"/>
          <w:sz w:val="28"/>
          <w:szCs w:val="28"/>
        </w:rPr>
      </w:pPr>
      <w:r w:rsidRPr="00B4183E">
        <w:rPr>
          <w:rFonts w:asciiTheme="majorBidi" w:hAnsiTheme="majorBidi" w:cstheme="majorBidi"/>
          <w:b/>
          <w:bCs/>
          <w:color w:val="000000"/>
          <w:sz w:val="28"/>
          <w:szCs w:val="28"/>
        </w:rPr>
        <w:t xml:space="preserve">3 </w:t>
      </w:r>
      <w:r w:rsidRPr="00B4183E">
        <w:rPr>
          <w:rFonts w:asciiTheme="majorBidi" w:hAnsiTheme="majorBidi" w:cstheme="majorBidi"/>
          <w:color w:val="000000"/>
          <w:sz w:val="28"/>
          <w:szCs w:val="28"/>
        </w:rPr>
        <w:t>confident</w:t>
      </w:r>
      <w:r>
        <w:rPr>
          <w:rFonts w:asciiTheme="majorBidi" w:hAnsiTheme="majorBidi" w:cstheme="majorBidi"/>
          <w:color w:val="000000"/>
          <w:sz w:val="28"/>
          <w:szCs w:val="28"/>
        </w:rPr>
        <w:t xml:space="preserve"> – </w:t>
      </w:r>
      <w:r w:rsidRPr="00B4183E">
        <w:rPr>
          <w:rFonts w:asciiTheme="majorBidi" w:hAnsiTheme="majorBidi" w:cstheme="majorBidi"/>
          <w:color w:val="000000"/>
          <w:sz w:val="28"/>
          <w:szCs w:val="28"/>
        </w:rPr>
        <w:t>tense</w:t>
      </w:r>
      <w:r>
        <w:rPr>
          <w:rFonts w:asciiTheme="majorBidi" w:hAnsiTheme="majorBidi" w:cstheme="majorBidi"/>
          <w:color w:val="000000"/>
          <w:sz w:val="28"/>
          <w:szCs w:val="28"/>
        </w:rPr>
        <w:t xml:space="preserve"> – </w:t>
      </w:r>
      <w:r w:rsidRPr="00B4183E">
        <w:rPr>
          <w:rFonts w:asciiTheme="majorBidi" w:hAnsiTheme="majorBidi" w:cstheme="majorBidi"/>
          <w:color w:val="000000"/>
          <w:sz w:val="28"/>
          <w:szCs w:val="28"/>
        </w:rPr>
        <w:t>upset</w:t>
      </w:r>
      <w:r>
        <w:rPr>
          <w:rFonts w:asciiTheme="majorBidi" w:hAnsiTheme="majorBidi" w:cstheme="majorBidi"/>
          <w:color w:val="000000"/>
          <w:sz w:val="28"/>
          <w:szCs w:val="28"/>
        </w:rPr>
        <w:t xml:space="preserve"> - </w:t>
      </w:r>
      <w:r w:rsidRPr="00B4183E">
        <w:rPr>
          <w:rFonts w:asciiTheme="majorBidi" w:hAnsiTheme="majorBidi" w:cstheme="majorBidi"/>
          <w:color w:val="000000"/>
          <w:sz w:val="28"/>
          <w:szCs w:val="28"/>
        </w:rPr>
        <w:t xml:space="preserve"> worried</w:t>
      </w:r>
    </w:p>
    <w:p w:rsidR="009F0085" w:rsidRPr="00B4183E" w:rsidRDefault="009F0085" w:rsidP="009F0085">
      <w:pPr>
        <w:autoSpaceDE w:val="0"/>
        <w:autoSpaceDN w:val="0"/>
        <w:bidi w:val="0"/>
        <w:adjustRightInd w:val="0"/>
        <w:spacing w:after="0" w:line="240" w:lineRule="auto"/>
        <w:rPr>
          <w:rFonts w:asciiTheme="majorBidi" w:hAnsiTheme="majorBidi" w:cstheme="majorBidi"/>
          <w:color w:val="000000"/>
          <w:sz w:val="28"/>
          <w:szCs w:val="28"/>
        </w:rPr>
      </w:pPr>
      <w:r w:rsidRPr="00B4183E">
        <w:rPr>
          <w:rFonts w:asciiTheme="majorBidi" w:hAnsiTheme="majorBidi" w:cstheme="majorBidi"/>
          <w:b/>
          <w:bCs/>
          <w:color w:val="000000"/>
          <w:sz w:val="28"/>
          <w:szCs w:val="28"/>
        </w:rPr>
        <w:t xml:space="preserve">4 </w:t>
      </w:r>
      <w:r w:rsidRPr="00B4183E">
        <w:rPr>
          <w:rFonts w:asciiTheme="majorBidi" w:hAnsiTheme="majorBidi" w:cstheme="majorBidi"/>
          <w:color w:val="000000"/>
          <w:sz w:val="28"/>
          <w:szCs w:val="28"/>
        </w:rPr>
        <w:t>oars</w:t>
      </w:r>
      <w:r>
        <w:rPr>
          <w:rFonts w:asciiTheme="majorBidi" w:hAnsiTheme="majorBidi" w:cstheme="majorBidi"/>
          <w:color w:val="000000"/>
          <w:sz w:val="28"/>
          <w:szCs w:val="28"/>
        </w:rPr>
        <w:t xml:space="preserve">  - </w:t>
      </w:r>
      <w:r w:rsidRPr="00B4183E">
        <w:rPr>
          <w:rFonts w:asciiTheme="majorBidi" w:hAnsiTheme="majorBidi" w:cstheme="majorBidi"/>
          <w:color w:val="000000"/>
          <w:sz w:val="28"/>
          <w:szCs w:val="28"/>
        </w:rPr>
        <w:t>poet</w:t>
      </w:r>
      <w:r>
        <w:rPr>
          <w:rFonts w:asciiTheme="majorBidi" w:hAnsiTheme="majorBidi" w:cstheme="majorBidi"/>
          <w:color w:val="000000"/>
          <w:sz w:val="28"/>
          <w:szCs w:val="28"/>
        </w:rPr>
        <w:t xml:space="preserve"> – </w:t>
      </w:r>
      <w:r w:rsidRPr="00B4183E">
        <w:rPr>
          <w:rFonts w:asciiTheme="majorBidi" w:hAnsiTheme="majorBidi" w:cstheme="majorBidi"/>
          <w:color w:val="000000"/>
          <w:sz w:val="28"/>
          <w:szCs w:val="28"/>
        </w:rPr>
        <w:t>bat</w:t>
      </w:r>
      <w:r>
        <w:rPr>
          <w:rFonts w:asciiTheme="majorBidi" w:hAnsiTheme="majorBidi" w:cstheme="majorBidi"/>
          <w:color w:val="000000"/>
          <w:sz w:val="28"/>
          <w:szCs w:val="28"/>
        </w:rPr>
        <w:t xml:space="preserve"> - </w:t>
      </w:r>
      <w:r w:rsidRPr="00B4183E">
        <w:rPr>
          <w:rFonts w:asciiTheme="majorBidi" w:hAnsiTheme="majorBidi" w:cstheme="majorBidi"/>
          <w:color w:val="000000"/>
          <w:sz w:val="28"/>
          <w:szCs w:val="28"/>
        </w:rPr>
        <w:t xml:space="preserve"> goggles</w:t>
      </w:r>
    </w:p>
    <w:p w:rsidR="009F0085" w:rsidRPr="00B4183E" w:rsidRDefault="009F0085" w:rsidP="009F0085">
      <w:pPr>
        <w:autoSpaceDE w:val="0"/>
        <w:autoSpaceDN w:val="0"/>
        <w:bidi w:val="0"/>
        <w:adjustRightInd w:val="0"/>
        <w:spacing w:after="0" w:line="240" w:lineRule="auto"/>
        <w:rPr>
          <w:rFonts w:asciiTheme="majorBidi" w:hAnsiTheme="majorBidi" w:cstheme="majorBidi"/>
          <w:color w:val="000000"/>
          <w:sz w:val="28"/>
          <w:szCs w:val="28"/>
        </w:rPr>
      </w:pPr>
      <w:r w:rsidRPr="00B4183E">
        <w:rPr>
          <w:rFonts w:asciiTheme="majorBidi" w:hAnsiTheme="majorBidi" w:cstheme="majorBidi"/>
          <w:b/>
          <w:bCs/>
          <w:color w:val="000000"/>
          <w:sz w:val="28"/>
          <w:szCs w:val="28"/>
        </w:rPr>
        <w:t xml:space="preserve">5 </w:t>
      </w:r>
      <w:r w:rsidRPr="00B4183E">
        <w:rPr>
          <w:rFonts w:asciiTheme="majorBidi" w:hAnsiTheme="majorBidi" w:cstheme="majorBidi"/>
          <w:color w:val="000000"/>
          <w:sz w:val="28"/>
          <w:szCs w:val="28"/>
        </w:rPr>
        <w:t>muscle</w:t>
      </w:r>
      <w:r>
        <w:rPr>
          <w:rFonts w:asciiTheme="majorBidi" w:hAnsiTheme="majorBidi" w:cstheme="majorBidi"/>
          <w:color w:val="000000"/>
          <w:sz w:val="28"/>
          <w:szCs w:val="28"/>
        </w:rPr>
        <w:t xml:space="preserve"> –</w:t>
      </w:r>
      <w:r w:rsidRPr="00B4183E">
        <w:rPr>
          <w:rFonts w:asciiTheme="majorBidi" w:hAnsiTheme="majorBidi" w:cstheme="majorBidi"/>
          <w:color w:val="000000"/>
          <w:sz w:val="28"/>
          <w:szCs w:val="28"/>
        </w:rPr>
        <w:t>eyelids</w:t>
      </w:r>
      <w:r>
        <w:rPr>
          <w:rFonts w:asciiTheme="majorBidi" w:hAnsiTheme="majorBidi" w:cstheme="majorBidi"/>
          <w:color w:val="000000"/>
          <w:sz w:val="28"/>
          <w:szCs w:val="28"/>
        </w:rPr>
        <w:t xml:space="preserve"> –</w:t>
      </w:r>
      <w:r w:rsidRPr="00B4183E">
        <w:rPr>
          <w:rFonts w:asciiTheme="majorBidi" w:hAnsiTheme="majorBidi" w:cstheme="majorBidi"/>
          <w:color w:val="000000"/>
          <w:sz w:val="28"/>
          <w:szCs w:val="28"/>
        </w:rPr>
        <w:t>skates</w:t>
      </w:r>
      <w:r>
        <w:rPr>
          <w:rFonts w:asciiTheme="majorBidi" w:hAnsiTheme="majorBidi" w:cstheme="majorBidi"/>
          <w:color w:val="000000"/>
          <w:sz w:val="28"/>
          <w:szCs w:val="28"/>
        </w:rPr>
        <w:t xml:space="preserve"> - </w:t>
      </w:r>
      <w:r w:rsidRPr="00B4183E">
        <w:rPr>
          <w:rFonts w:asciiTheme="majorBidi" w:hAnsiTheme="majorBidi" w:cstheme="majorBidi"/>
          <w:color w:val="000000"/>
          <w:sz w:val="28"/>
          <w:szCs w:val="28"/>
        </w:rPr>
        <w:t xml:space="preserve"> heartbeat</w:t>
      </w:r>
    </w:p>
    <w:p w:rsidR="009F0085" w:rsidRDefault="009F0085" w:rsidP="009F0085">
      <w:pPr>
        <w:autoSpaceDE w:val="0"/>
        <w:autoSpaceDN w:val="0"/>
        <w:bidi w:val="0"/>
        <w:adjustRightInd w:val="0"/>
        <w:spacing w:after="0" w:line="240" w:lineRule="auto"/>
        <w:rPr>
          <w:rFonts w:asciiTheme="majorBidi" w:hAnsiTheme="majorBidi" w:cstheme="majorBidi"/>
          <w:color w:val="000000"/>
          <w:sz w:val="28"/>
          <w:szCs w:val="28"/>
        </w:rPr>
      </w:pPr>
      <w:r w:rsidRPr="00B4183E">
        <w:rPr>
          <w:rFonts w:asciiTheme="majorBidi" w:hAnsiTheme="majorBidi" w:cstheme="majorBidi"/>
          <w:b/>
          <w:bCs/>
          <w:color w:val="000000"/>
          <w:sz w:val="28"/>
          <w:szCs w:val="28"/>
        </w:rPr>
        <w:t xml:space="preserve">6 </w:t>
      </w:r>
      <w:r w:rsidRPr="00B4183E">
        <w:rPr>
          <w:rFonts w:asciiTheme="majorBidi" w:hAnsiTheme="majorBidi" w:cstheme="majorBidi"/>
          <w:color w:val="000000"/>
          <w:sz w:val="28"/>
          <w:szCs w:val="28"/>
        </w:rPr>
        <w:t>wind</w:t>
      </w:r>
      <w:r>
        <w:rPr>
          <w:rFonts w:asciiTheme="majorBidi" w:hAnsiTheme="majorBidi" w:cstheme="majorBidi"/>
          <w:color w:val="000000"/>
          <w:sz w:val="28"/>
          <w:szCs w:val="28"/>
        </w:rPr>
        <w:t xml:space="preserve"> – </w:t>
      </w:r>
      <w:r w:rsidRPr="00B4183E">
        <w:rPr>
          <w:rFonts w:asciiTheme="majorBidi" w:hAnsiTheme="majorBidi" w:cstheme="majorBidi"/>
          <w:color w:val="000000"/>
          <w:sz w:val="28"/>
          <w:szCs w:val="28"/>
        </w:rPr>
        <w:t>coal</w:t>
      </w:r>
      <w:r>
        <w:rPr>
          <w:rFonts w:asciiTheme="majorBidi" w:hAnsiTheme="majorBidi" w:cstheme="majorBidi"/>
          <w:color w:val="000000"/>
          <w:sz w:val="28"/>
          <w:szCs w:val="28"/>
        </w:rPr>
        <w:t xml:space="preserve"> – </w:t>
      </w:r>
      <w:r w:rsidRPr="00B4183E">
        <w:rPr>
          <w:rFonts w:asciiTheme="majorBidi" w:hAnsiTheme="majorBidi" w:cstheme="majorBidi"/>
          <w:color w:val="000000"/>
          <w:sz w:val="28"/>
          <w:szCs w:val="28"/>
        </w:rPr>
        <w:t>gas</w:t>
      </w:r>
      <w:r>
        <w:rPr>
          <w:rFonts w:asciiTheme="majorBidi" w:hAnsiTheme="majorBidi" w:cstheme="majorBidi"/>
          <w:color w:val="000000"/>
          <w:sz w:val="28"/>
          <w:szCs w:val="28"/>
        </w:rPr>
        <w:t xml:space="preserve"> - </w:t>
      </w:r>
      <w:r w:rsidRPr="00B4183E">
        <w:rPr>
          <w:rFonts w:asciiTheme="majorBidi" w:hAnsiTheme="majorBidi" w:cstheme="majorBidi"/>
          <w:color w:val="000000"/>
          <w:sz w:val="28"/>
          <w:szCs w:val="28"/>
        </w:rPr>
        <w:t xml:space="preserve"> paper</w:t>
      </w:r>
    </w:p>
    <w:p w:rsidR="009F0085" w:rsidRDefault="009F0085" w:rsidP="009F0085">
      <w:pPr>
        <w:autoSpaceDE w:val="0"/>
        <w:autoSpaceDN w:val="0"/>
        <w:bidi w:val="0"/>
        <w:adjustRightInd w:val="0"/>
        <w:spacing w:after="0" w:line="240" w:lineRule="auto"/>
        <w:rPr>
          <w:rFonts w:ascii="LinotypeSyntax-Light" w:cs="LinotypeSyntax-Light"/>
        </w:rPr>
      </w:pPr>
      <w:r>
        <w:rPr>
          <w:rFonts w:ascii="LinotypeSyntax-Bold" w:cs="LinotypeSyntax-Bold"/>
          <w:b/>
          <w:bCs/>
        </w:rPr>
        <w:t xml:space="preserve">Answers :  1 </w:t>
      </w:r>
      <w:r>
        <w:rPr>
          <w:rFonts w:ascii="LinotypeSyntax-Light" w:cs="LinotypeSyntax-Light"/>
        </w:rPr>
        <w:t xml:space="preserve">rugby </w:t>
      </w:r>
      <w:r>
        <w:rPr>
          <w:rFonts w:ascii="LinotypeSyntax-Bold" w:cs="LinotypeSyntax-Bold"/>
          <w:b/>
          <w:bCs/>
        </w:rPr>
        <w:t xml:space="preserve">2 </w:t>
      </w:r>
      <w:r>
        <w:rPr>
          <w:rFonts w:ascii="LinotypeSyntax-Light" w:cs="LinotypeSyntax-Light"/>
        </w:rPr>
        <w:t xml:space="preserve">rink </w:t>
      </w:r>
      <w:r>
        <w:rPr>
          <w:rFonts w:ascii="LinotypeSyntax-Bold" w:cs="LinotypeSyntax-Bold"/>
          <w:b/>
          <w:bCs/>
        </w:rPr>
        <w:t xml:space="preserve">3 </w:t>
      </w:r>
      <w:r>
        <w:rPr>
          <w:rFonts w:ascii="LinotypeSyntax-Light" w:cs="LinotypeSyntax-Light"/>
        </w:rPr>
        <w:t xml:space="preserve">confident </w:t>
      </w:r>
      <w:r>
        <w:rPr>
          <w:rFonts w:ascii="LinotypeSyntax-Bold" w:cs="LinotypeSyntax-Bold"/>
          <w:b/>
          <w:bCs/>
        </w:rPr>
        <w:t xml:space="preserve">4 </w:t>
      </w:r>
      <w:r>
        <w:rPr>
          <w:rFonts w:ascii="LinotypeSyntax-Light" w:cs="LinotypeSyntax-Light"/>
        </w:rPr>
        <w:t xml:space="preserve">poet </w:t>
      </w:r>
      <w:r>
        <w:rPr>
          <w:rFonts w:ascii="LinotypeSyntax-Bold" w:cs="LinotypeSyntax-Bold"/>
          <w:b/>
          <w:bCs/>
        </w:rPr>
        <w:t xml:space="preserve">5 </w:t>
      </w:r>
      <w:r>
        <w:rPr>
          <w:rFonts w:ascii="LinotypeSyntax-Light" w:cs="LinotypeSyntax-Light"/>
        </w:rPr>
        <w:t xml:space="preserve">skates </w:t>
      </w:r>
      <w:r>
        <w:rPr>
          <w:rFonts w:ascii="LinotypeSyntax-Bold" w:cs="LinotypeSyntax-Bold"/>
          <w:b/>
          <w:bCs/>
        </w:rPr>
        <w:t xml:space="preserve">6 </w:t>
      </w:r>
      <w:r>
        <w:rPr>
          <w:rFonts w:ascii="LinotypeSyntax-Light" w:cs="LinotypeSyntax-Light"/>
        </w:rPr>
        <w:t>paper</w:t>
      </w:r>
    </w:p>
    <w:p w:rsidR="009F0085" w:rsidRPr="00B4183E" w:rsidRDefault="009F0085" w:rsidP="009F0085">
      <w:pPr>
        <w:autoSpaceDE w:val="0"/>
        <w:autoSpaceDN w:val="0"/>
        <w:bidi w:val="0"/>
        <w:adjustRightInd w:val="0"/>
        <w:spacing w:after="0" w:line="240" w:lineRule="auto"/>
        <w:rPr>
          <w:rFonts w:asciiTheme="majorBidi" w:hAnsiTheme="majorBidi" w:cstheme="majorBidi"/>
          <w:b/>
          <w:bCs/>
          <w:color w:val="000000"/>
          <w:sz w:val="28"/>
          <w:szCs w:val="28"/>
        </w:rPr>
      </w:pPr>
      <w:r w:rsidRPr="00B4183E">
        <w:rPr>
          <w:rFonts w:asciiTheme="majorBidi" w:hAnsiTheme="majorBidi" w:cstheme="majorBidi"/>
          <w:b/>
          <w:bCs/>
          <w:color w:val="333333"/>
          <w:sz w:val="28"/>
          <w:szCs w:val="28"/>
        </w:rPr>
        <w:t xml:space="preserve">2 </w:t>
      </w:r>
      <w:r w:rsidRPr="00B4183E">
        <w:rPr>
          <w:rFonts w:asciiTheme="majorBidi" w:hAnsiTheme="majorBidi" w:cstheme="majorBidi"/>
          <w:b/>
          <w:bCs/>
          <w:color w:val="000000"/>
          <w:sz w:val="28"/>
          <w:szCs w:val="28"/>
        </w:rPr>
        <w:t>Add one word from box A and one word from box B to complete each sentence.</w:t>
      </w:r>
    </w:p>
    <w:p w:rsidR="009F0085" w:rsidRDefault="009F0085" w:rsidP="009F0085">
      <w:pPr>
        <w:autoSpaceDE w:val="0"/>
        <w:autoSpaceDN w:val="0"/>
        <w:bidi w:val="0"/>
        <w:adjustRightInd w:val="0"/>
        <w:spacing w:after="0" w:line="240" w:lineRule="auto"/>
        <w:rPr>
          <w:rFonts w:asciiTheme="majorBidi" w:hAnsiTheme="majorBidi" w:cstheme="majorBidi"/>
          <w:b/>
          <w:bCs/>
          <w:color w:val="000000"/>
          <w:sz w:val="28"/>
          <w:szCs w:val="28"/>
          <w:u w:val="dotted"/>
        </w:rPr>
      </w:pPr>
      <w:r w:rsidRPr="00B4183E">
        <w:rPr>
          <w:rFonts w:asciiTheme="majorBidi" w:hAnsiTheme="majorBidi" w:cstheme="majorBidi"/>
          <w:b/>
          <w:bCs/>
          <w:color w:val="000000"/>
          <w:sz w:val="28"/>
          <w:szCs w:val="28"/>
        </w:rPr>
        <w:t>(1 mark each)</w:t>
      </w:r>
      <w:r>
        <w:rPr>
          <w:rFonts w:asciiTheme="majorBidi" w:hAnsiTheme="majorBidi" w:cstheme="majorBidi"/>
          <w:b/>
          <w:bCs/>
          <w:color w:val="000000"/>
          <w:sz w:val="28"/>
          <w:szCs w:val="28"/>
        </w:rPr>
        <w:t xml:space="preserve"> </w:t>
      </w:r>
      <w:r w:rsidRPr="00D23068">
        <w:rPr>
          <w:rFonts w:asciiTheme="majorBidi" w:hAnsiTheme="majorBidi" w:cstheme="majorBidi" w:hint="cs"/>
          <w:b/>
          <w:bCs/>
          <w:color w:val="000000"/>
          <w:sz w:val="24"/>
          <w:szCs w:val="24"/>
          <w:u w:val="dotted"/>
          <w:rtl/>
        </w:rPr>
        <w:t>أضف كلمة من الصندوق الأول وكلمة من الصندوق الثاني ثم قم بإكمال الفراغ .</w:t>
      </w:r>
      <w:r>
        <w:rPr>
          <w:rFonts w:asciiTheme="majorBidi" w:hAnsiTheme="majorBidi" w:cstheme="majorBidi" w:hint="cs"/>
          <w:b/>
          <w:bCs/>
          <w:color w:val="000000"/>
          <w:sz w:val="28"/>
          <w:szCs w:val="28"/>
          <w:u w:val="dotted"/>
          <w:rtl/>
        </w:rPr>
        <w:t xml:space="preserve"> </w:t>
      </w:r>
    </w:p>
    <w:tbl>
      <w:tblPr>
        <w:tblStyle w:val="a5"/>
        <w:tblpPr w:leftFromText="180" w:rightFromText="180" w:vertAnchor="text" w:horzAnchor="margin" w:tblpXSpec="right" w:tblpY="168"/>
        <w:tblW w:w="0" w:type="auto"/>
        <w:tblLook w:val="04A0"/>
      </w:tblPr>
      <w:tblGrid>
        <w:gridCol w:w="992"/>
        <w:gridCol w:w="1101"/>
      </w:tblGrid>
      <w:tr w:rsidR="009F0085" w:rsidTr="00DE6238">
        <w:tc>
          <w:tcPr>
            <w:tcW w:w="992" w:type="dxa"/>
          </w:tcPr>
          <w:p w:rsidR="009F0085" w:rsidRDefault="009F0085" w:rsidP="009F0085">
            <w:pPr>
              <w:autoSpaceDE w:val="0"/>
              <w:autoSpaceDN w:val="0"/>
              <w:bidi w:val="0"/>
              <w:adjustRightInd w:val="0"/>
              <w:rPr>
                <w:rFonts w:asciiTheme="majorBidi" w:hAnsiTheme="majorBidi" w:cstheme="majorBidi"/>
                <w:b/>
                <w:bCs/>
                <w:sz w:val="28"/>
                <w:szCs w:val="28"/>
                <w:u w:val="dotted"/>
                <w:lang w:bidi="ar-JO"/>
              </w:rPr>
            </w:pPr>
            <w:r>
              <w:rPr>
                <w:rFonts w:asciiTheme="majorBidi" w:hAnsiTheme="majorBidi" w:cstheme="majorBidi"/>
                <w:b/>
                <w:bCs/>
                <w:sz w:val="28"/>
                <w:szCs w:val="28"/>
                <w:u w:val="dotted"/>
                <w:lang w:bidi="ar-JO"/>
              </w:rPr>
              <w:t>A</w:t>
            </w:r>
          </w:p>
        </w:tc>
        <w:tc>
          <w:tcPr>
            <w:tcW w:w="1101" w:type="dxa"/>
          </w:tcPr>
          <w:p w:rsidR="009F0085" w:rsidRDefault="009F0085" w:rsidP="009F0085">
            <w:pPr>
              <w:autoSpaceDE w:val="0"/>
              <w:autoSpaceDN w:val="0"/>
              <w:bidi w:val="0"/>
              <w:adjustRightInd w:val="0"/>
              <w:rPr>
                <w:rFonts w:asciiTheme="majorBidi" w:hAnsiTheme="majorBidi" w:cstheme="majorBidi"/>
                <w:b/>
                <w:bCs/>
                <w:sz w:val="28"/>
                <w:szCs w:val="28"/>
                <w:u w:val="dotted"/>
                <w:lang w:bidi="ar-JO"/>
              </w:rPr>
            </w:pPr>
            <w:r>
              <w:rPr>
                <w:rFonts w:asciiTheme="majorBidi" w:hAnsiTheme="majorBidi" w:cstheme="majorBidi"/>
                <w:b/>
                <w:bCs/>
                <w:sz w:val="28"/>
                <w:szCs w:val="28"/>
                <w:u w:val="dotted"/>
                <w:lang w:bidi="ar-JO"/>
              </w:rPr>
              <w:t>B</w:t>
            </w:r>
          </w:p>
        </w:tc>
      </w:tr>
      <w:tr w:rsidR="009F0085" w:rsidTr="00DE6238">
        <w:tc>
          <w:tcPr>
            <w:tcW w:w="992" w:type="dxa"/>
          </w:tcPr>
          <w:p w:rsidR="009F0085" w:rsidRPr="00760894" w:rsidRDefault="009F0085" w:rsidP="009F0085">
            <w:pPr>
              <w:autoSpaceDE w:val="0"/>
              <w:autoSpaceDN w:val="0"/>
              <w:bidi w:val="0"/>
              <w:adjustRightInd w:val="0"/>
              <w:rPr>
                <w:rFonts w:asciiTheme="majorBidi" w:hAnsiTheme="majorBidi" w:cstheme="majorBidi"/>
                <w:sz w:val="28"/>
                <w:szCs w:val="28"/>
              </w:rPr>
            </w:pPr>
            <w:r w:rsidRPr="00760894">
              <w:rPr>
                <w:rFonts w:asciiTheme="majorBidi" w:hAnsiTheme="majorBidi" w:cstheme="majorBidi"/>
                <w:sz w:val="28"/>
                <w:szCs w:val="28"/>
              </w:rPr>
              <w:t>get</w:t>
            </w:r>
          </w:p>
          <w:p w:rsidR="009F0085" w:rsidRPr="00760894" w:rsidRDefault="009F0085" w:rsidP="009F0085">
            <w:pPr>
              <w:autoSpaceDE w:val="0"/>
              <w:autoSpaceDN w:val="0"/>
              <w:bidi w:val="0"/>
              <w:adjustRightInd w:val="0"/>
              <w:rPr>
                <w:rFonts w:asciiTheme="majorBidi" w:hAnsiTheme="majorBidi" w:cstheme="majorBidi"/>
                <w:sz w:val="28"/>
                <w:szCs w:val="28"/>
              </w:rPr>
            </w:pPr>
            <w:r w:rsidRPr="00760894">
              <w:rPr>
                <w:rFonts w:asciiTheme="majorBidi" w:hAnsiTheme="majorBidi" w:cstheme="majorBidi"/>
                <w:sz w:val="28"/>
                <w:szCs w:val="28"/>
              </w:rPr>
              <w:t>look</w:t>
            </w:r>
          </w:p>
          <w:p w:rsidR="009F0085" w:rsidRPr="00760894" w:rsidRDefault="009F0085" w:rsidP="009F0085">
            <w:pPr>
              <w:autoSpaceDE w:val="0"/>
              <w:autoSpaceDN w:val="0"/>
              <w:bidi w:val="0"/>
              <w:adjustRightInd w:val="0"/>
              <w:rPr>
                <w:rFonts w:asciiTheme="majorBidi" w:hAnsiTheme="majorBidi" w:cstheme="majorBidi"/>
                <w:sz w:val="28"/>
                <w:szCs w:val="28"/>
              </w:rPr>
            </w:pPr>
            <w:r w:rsidRPr="00760894">
              <w:rPr>
                <w:rFonts w:asciiTheme="majorBidi" w:hAnsiTheme="majorBidi" w:cstheme="majorBidi"/>
                <w:sz w:val="28"/>
                <w:szCs w:val="28"/>
              </w:rPr>
              <w:t>meet</w:t>
            </w:r>
          </w:p>
          <w:p w:rsidR="009F0085" w:rsidRPr="00760894" w:rsidRDefault="009F0085" w:rsidP="009F0085">
            <w:pPr>
              <w:autoSpaceDE w:val="0"/>
              <w:autoSpaceDN w:val="0"/>
              <w:bidi w:val="0"/>
              <w:adjustRightInd w:val="0"/>
              <w:rPr>
                <w:rFonts w:asciiTheme="majorBidi" w:hAnsiTheme="majorBidi" w:cstheme="majorBidi"/>
                <w:sz w:val="28"/>
                <w:szCs w:val="28"/>
              </w:rPr>
            </w:pPr>
            <w:r w:rsidRPr="00760894">
              <w:rPr>
                <w:rFonts w:asciiTheme="majorBidi" w:hAnsiTheme="majorBidi" w:cstheme="majorBidi"/>
                <w:sz w:val="28"/>
                <w:szCs w:val="28"/>
              </w:rPr>
              <w:t>settle</w:t>
            </w:r>
          </w:p>
          <w:p w:rsidR="009F0085" w:rsidRPr="00760894" w:rsidRDefault="009F0085" w:rsidP="009F0085">
            <w:pPr>
              <w:autoSpaceDE w:val="0"/>
              <w:autoSpaceDN w:val="0"/>
              <w:bidi w:val="0"/>
              <w:adjustRightInd w:val="0"/>
              <w:rPr>
                <w:rFonts w:asciiTheme="majorBidi" w:hAnsiTheme="majorBidi" w:cstheme="majorBidi"/>
                <w:sz w:val="28"/>
                <w:szCs w:val="28"/>
              </w:rPr>
            </w:pPr>
            <w:r w:rsidRPr="00760894">
              <w:rPr>
                <w:rFonts w:asciiTheme="majorBidi" w:hAnsiTheme="majorBidi" w:cstheme="majorBidi"/>
                <w:sz w:val="28"/>
                <w:szCs w:val="28"/>
              </w:rPr>
              <w:t>take</w:t>
            </w:r>
          </w:p>
          <w:p w:rsidR="009F0085" w:rsidRDefault="009F0085" w:rsidP="009F0085">
            <w:pPr>
              <w:autoSpaceDE w:val="0"/>
              <w:autoSpaceDN w:val="0"/>
              <w:bidi w:val="0"/>
              <w:adjustRightInd w:val="0"/>
              <w:rPr>
                <w:rFonts w:asciiTheme="majorBidi" w:hAnsiTheme="majorBidi" w:cstheme="majorBidi"/>
                <w:b/>
                <w:bCs/>
                <w:sz w:val="28"/>
                <w:szCs w:val="28"/>
                <w:u w:val="dotted"/>
                <w:lang w:bidi="ar-JO"/>
              </w:rPr>
            </w:pPr>
            <w:r w:rsidRPr="00760894">
              <w:rPr>
                <w:rFonts w:asciiTheme="majorBidi" w:hAnsiTheme="majorBidi" w:cstheme="majorBidi"/>
                <w:sz w:val="28"/>
                <w:szCs w:val="28"/>
              </w:rPr>
              <w:t>wake</w:t>
            </w:r>
          </w:p>
        </w:tc>
        <w:tc>
          <w:tcPr>
            <w:tcW w:w="1101" w:type="dxa"/>
          </w:tcPr>
          <w:p w:rsidR="009F0085" w:rsidRPr="00760894" w:rsidRDefault="009F0085" w:rsidP="009F0085">
            <w:pPr>
              <w:autoSpaceDE w:val="0"/>
              <w:autoSpaceDN w:val="0"/>
              <w:bidi w:val="0"/>
              <w:adjustRightInd w:val="0"/>
              <w:rPr>
                <w:rFonts w:asciiTheme="majorBidi" w:hAnsiTheme="majorBidi" w:cstheme="majorBidi"/>
                <w:sz w:val="28"/>
                <w:szCs w:val="28"/>
              </w:rPr>
            </w:pPr>
            <w:r w:rsidRPr="00760894">
              <w:rPr>
                <w:rFonts w:asciiTheme="majorBidi" w:hAnsiTheme="majorBidi" w:cstheme="majorBidi"/>
                <w:sz w:val="28"/>
                <w:szCs w:val="28"/>
              </w:rPr>
              <w:t>around</w:t>
            </w:r>
          </w:p>
          <w:p w:rsidR="009F0085" w:rsidRPr="00760894" w:rsidRDefault="009F0085" w:rsidP="009F0085">
            <w:pPr>
              <w:autoSpaceDE w:val="0"/>
              <w:autoSpaceDN w:val="0"/>
              <w:bidi w:val="0"/>
              <w:adjustRightInd w:val="0"/>
              <w:rPr>
                <w:rFonts w:asciiTheme="majorBidi" w:hAnsiTheme="majorBidi" w:cstheme="majorBidi"/>
                <w:sz w:val="28"/>
                <w:szCs w:val="28"/>
              </w:rPr>
            </w:pPr>
            <w:r w:rsidRPr="00760894">
              <w:rPr>
                <w:rFonts w:asciiTheme="majorBidi" w:hAnsiTheme="majorBidi" w:cstheme="majorBidi"/>
                <w:sz w:val="28"/>
                <w:szCs w:val="28"/>
              </w:rPr>
              <w:t>down</w:t>
            </w:r>
          </w:p>
          <w:p w:rsidR="009F0085" w:rsidRPr="00760894" w:rsidRDefault="009F0085" w:rsidP="009F0085">
            <w:pPr>
              <w:autoSpaceDE w:val="0"/>
              <w:autoSpaceDN w:val="0"/>
              <w:bidi w:val="0"/>
              <w:adjustRightInd w:val="0"/>
              <w:rPr>
                <w:rFonts w:asciiTheme="majorBidi" w:hAnsiTheme="majorBidi" w:cstheme="majorBidi"/>
                <w:sz w:val="28"/>
                <w:szCs w:val="28"/>
              </w:rPr>
            </w:pPr>
            <w:r w:rsidRPr="00760894">
              <w:rPr>
                <w:rFonts w:asciiTheme="majorBidi" w:hAnsiTheme="majorBidi" w:cstheme="majorBidi"/>
                <w:sz w:val="28"/>
                <w:szCs w:val="28"/>
              </w:rPr>
              <w:t>place</w:t>
            </w:r>
          </w:p>
          <w:p w:rsidR="009F0085" w:rsidRPr="00760894" w:rsidRDefault="009F0085" w:rsidP="009F0085">
            <w:pPr>
              <w:autoSpaceDE w:val="0"/>
              <w:autoSpaceDN w:val="0"/>
              <w:bidi w:val="0"/>
              <w:adjustRightInd w:val="0"/>
              <w:rPr>
                <w:rFonts w:asciiTheme="majorBidi" w:hAnsiTheme="majorBidi" w:cstheme="majorBidi"/>
                <w:sz w:val="28"/>
                <w:szCs w:val="28"/>
              </w:rPr>
            </w:pPr>
            <w:r w:rsidRPr="00760894">
              <w:rPr>
                <w:rFonts w:asciiTheme="majorBidi" w:hAnsiTheme="majorBidi" w:cstheme="majorBidi"/>
                <w:sz w:val="28"/>
                <w:szCs w:val="28"/>
              </w:rPr>
              <w:t>started</w:t>
            </w:r>
          </w:p>
          <w:p w:rsidR="009F0085" w:rsidRPr="00760894" w:rsidRDefault="009F0085" w:rsidP="009F0085">
            <w:pPr>
              <w:autoSpaceDE w:val="0"/>
              <w:autoSpaceDN w:val="0"/>
              <w:bidi w:val="0"/>
              <w:adjustRightInd w:val="0"/>
              <w:rPr>
                <w:rFonts w:asciiTheme="majorBidi" w:hAnsiTheme="majorBidi" w:cstheme="majorBidi"/>
                <w:sz w:val="28"/>
                <w:szCs w:val="28"/>
              </w:rPr>
            </w:pPr>
            <w:r w:rsidRPr="00760894">
              <w:rPr>
                <w:rFonts w:asciiTheme="majorBidi" w:hAnsiTheme="majorBidi" w:cstheme="majorBidi"/>
                <w:sz w:val="28"/>
                <w:szCs w:val="28"/>
              </w:rPr>
              <w:t>up</w:t>
            </w:r>
          </w:p>
          <w:p w:rsidR="009F0085" w:rsidRDefault="009F0085" w:rsidP="009F0085">
            <w:pPr>
              <w:autoSpaceDE w:val="0"/>
              <w:autoSpaceDN w:val="0"/>
              <w:bidi w:val="0"/>
              <w:adjustRightInd w:val="0"/>
              <w:rPr>
                <w:rFonts w:asciiTheme="majorBidi" w:hAnsiTheme="majorBidi" w:cstheme="majorBidi"/>
                <w:b/>
                <w:bCs/>
                <w:sz w:val="28"/>
                <w:szCs w:val="28"/>
                <w:u w:val="dotted"/>
                <w:lang w:bidi="ar-JO"/>
              </w:rPr>
            </w:pPr>
            <w:r w:rsidRPr="00760894">
              <w:rPr>
                <w:rFonts w:asciiTheme="majorBidi" w:hAnsiTheme="majorBidi" w:cstheme="majorBidi"/>
                <w:sz w:val="28"/>
                <w:szCs w:val="28"/>
              </w:rPr>
              <w:t>up</w:t>
            </w:r>
          </w:p>
        </w:tc>
      </w:tr>
    </w:tbl>
    <w:p w:rsidR="009F0085" w:rsidRPr="00760894" w:rsidRDefault="009F0085" w:rsidP="009F0085">
      <w:pPr>
        <w:autoSpaceDE w:val="0"/>
        <w:autoSpaceDN w:val="0"/>
        <w:bidi w:val="0"/>
        <w:adjustRightInd w:val="0"/>
        <w:spacing w:after="0" w:line="240" w:lineRule="auto"/>
        <w:rPr>
          <w:rFonts w:asciiTheme="majorBidi" w:hAnsiTheme="majorBidi" w:cstheme="majorBidi"/>
          <w:sz w:val="28"/>
          <w:szCs w:val="28"/>
        </w:rPr>
      </w:pPr>
      <w:r w:rsidRPr="00760894">
        <w:rPr>
          <w:rFonts w:asciiTheme="majorBidi" w:hAnsiTheme="majorBidi" w:cstheme="majorBidi"/>
          <w:sz w:val="28"/>
          <w:szCs w:val="28"/>
        </w:rPr>
        <w:t>1. Tell me about the novel you’re reading.</w:t>
      </w:r>
      <w:r>
        <w:rPr>
          <w:rFonts w:asciiTheme="majorBidi" w:hAnsiTheme="majorBidi" w:cstheme="majorBidi"/>
          <w:sz w:val="28"/>
          <w:szCs w:val="28"/>
        </w:rPr>
        <w:t xml:space="preserve"> </w:t>
      </w:r>
      <w:r w:rsidRPr="00760894">
        <w:rPr>
          <w:rFonts w:asciiTheme="majorBidi" w:hAnsiTheme="majorBidi" w:cstheme="majorBidi"/>
          <w:sz w:val="28"/>
          <w:szCs w:val="28"/>
        </w:rPr>
        <w:t>Where does the story _______ ?</w:t>
      </w:r>
    </w:p>
    <w:p w:rsidR="009F0085" w:rsidRPr="00760894" w:rsidRDefault="009F0085" w:rsidP="009F0085">
      <w:pPr>
        <w:autoSpaceDE w:val="0"/>
        <w:autoSpaceDN w:val="0"/>
        <w:bidi w:val="0"/>
        <w:adjustRightInd w:val="0"/>
        <w:spacing w:after="0" w:line="240" w:lineRule="auto"/>
        <w:rPr>
          <w:rFonts w:asciiTheme="majorBidi" w:hAnsiTheme="majorBidi" w:cstheme="majorBidi"/>
          <w:sz w:val="28"/>
          <w:szCs w:val="28"/>
        </w:rPr>
      </w:pPr>
      <w:r w:rsidRPr="00760894">
        <w:rPr>
          <w:rFonts w:asciiTheme="majorBidi" w:hAnsiTheme="majorBidi" w:cstheme="majorBidi"/>
          <w:b/>
          <w:bCs/>
          <w:sz w:val="28"/>
          <w:szCs w:val="28"/>
        </w:rPr>
        <w:t xml:space="preserve">2 </w:t>
      </w:r>
      <w:r w:rsidRPr="00760894">
        <w:rPr>
          <w:rFonts w:asciiTheme="majorBidi" w:hAnsiTheme="majorBidi" w:cstheme="majorBidi"/>
          <w:sz w:val="28"/>
          <w:szCs w:val="28"/>
        </w:rPr>
        <w:t>I’m sorry I’m late. I didn’t __________early enough.</w:t>
      </w:r>
    </w:p>
    <w:p w:rsidR="009F0085" w:rsidRPr="00760894" w:rsidRDefault="009F0085" w:rsidP="009F0085">
      <w:pPr>
        <w:autoSpaceDE w:val="0"/>
        <w:autoSpaceDN w:val="0"/>
        <w:bidi w:val="0"/>
        <w:adjustRightInd w:val="0"/>
        <w:spacing w:after="0" w:line="240" w:lineRule="auto"/>
        <w:rPr>
          <w:rFonts w:asciiTheme="majorBidi" w:hAnsiTheme="majorBidi" w:cstheme="majorBidi"/>
          <w:sz w:val="28"/>
          <w:szCs w:val="28"/>
        </w:rPr>
      </w:pPr>
      <w:r w:rsidRPr="00760894">
        <w:rPr>
          <w:rFonts w:asciiTheme="majorBidi" w:hAnsiTheme="majorBidi" w:cstheme="majorBidi"/>
          <w:b/>
          <w:bCs/>
          <w:sz w:val="28"/>
          <w:szCs w:val="28"/>
        </w:rPr>
        <w:t xml:space="preserve">3 </w:t>
      </w:r>
      <w:r w:rsidRPr="00760894">
        <w:rPr>
          <w:rFonts w:asciiTheme="majorBidi" w:hAnsiTheme="majorBidi" w:cstheme="majorBidi"/>
          <w:sz w:val="28"/>
          <w:szCs w:val="28"/>
        </w:rPr>
        <w:t xml:space="preserve">When I graduate from university, I would like to buy a house </w:t>
      </w:r>
      <w:r>
        <w:rPr>
          <w:rFonts w:asciiTheme="majorBidi" w:hAnsiTheme="majorBidi" w:cstheme="majorBidi"/>
          <w:sz w:val="28"/>
          <w:szCs w:val="28"/>
        </w:rPr>
        <w:t>an</w:t>
      </w:r>
      <w:r w:rsidRPr="00760894">
        <w:rPr>
          <w:rFonts w:asciiTheme="majorBidi" w:hAnsiTheme="majorBidi" w:cstheme="majorBidi"/>
          <w:sz w:val="28"/>
          <w:szCs w:val="28"/>
        </w:rPr>
        <w:t>d_____.</w:t>
      </w:r>
    </w:p>
    <w:p w:rsidR="009F0085" w:rsidRPr="00760894" w:rsidRDefault="009F0085" w:rsidP="009F0085">
      <w:pPr>
        <w:autoSpaceDE w:val="0"/>
        <w:autoSpaceDN w:val="0"/>
        <w:bidi w:val="0"/>
        <w:adjustRightInd w:val="0"/>
        <w:spacing w:after="0" w:line="240" w:lineRule="auto"/>
        <w:rPr>
          <w:rFonts w:asciiTheme="majorBidi" w:hAnsiTheme="majorBidi" w:cstheme="majorBidi"/>
          <w:sz w:val="28"/>
          <w:szCs w:val="28"/>
        </w:rPr>
      </w:pPr>
      <w:r w:rsidRPr="00760894">
        <w:rPr>
          <w:rFonts w:asciiTheme="majorBidi" w:hAnsiTheme="majorBidi" w:cstheme="majorBidi"/>
          <w:b/>
          <w:bCs/>
          <w:sz w:val="28"/>
          <w:szCs w:val="28"/>
        </w:rPr>
        <w:t xml:space="preserve">4 </w:t>
      </w:r>
      <w:r w:rsidRPr="00760894">
        <w:rPr>
          <w:rFonts w:asciiTheme="majorBidi" w:hAnsiTheme="majorBidi" w:cstheme="majorBidi"/>
          <w:sz w:val="28"/>
          <w:szCs w:val="28"/>
        </w:rPr>
        <w:t>If you’re free at the weekend, let’s _______  and go shopping together.</w:t>
      </w:r>
    </w:p>
    <w:p w:rsidR="009F0085" w:rsidRPr="00760894" w:rsidRDefault="009F0085" w:rsidP="009F0085">
      <w:pPr>
        <w:autoSpaceDE w:val="0"/>
        <w:autoSpaceDN w:val="0"/>
        <w:bidi w:val="0"/>
        <w:adjustRightInd w:val="0"/>
        <w:spacing w:after="0" w:line="240" w:lineRule="auto"/>
        <w:rPr>
          <w:rFonts w:asciiTheme="majorBidi" w:hAnsiTheme="majorBidi" w:cstheme="majorBidi"/>
          <w:sz w:val="28"/>
          <w:szCs w:val="28"/>
        </w:rPr>
      </w:pPr>
      <w:r w:rsidRPr="00760894">
        <w:rPr>
          <w:rFonts w:asciiTheme="majorBidi" w:hAnsiTheme="majorBidi" w:cstheme="majorBidi"/>
          <w:b/>
          <w:bCs/>
          <w:sz w:val="28"/>
          <w:szCs w:val="28"/>
        </w:rPr>
        <w:t xml:space="preserve">5 </w:t>
      </w:r>
      <w:r w:rsidRPr="00760894">
        <w:rPr>
          <w:rFonts w:asciiTheme="majorBidi" w:hAnsiTheme="majorBidi" w:cstheme="majorBidi"/>
          <w:sz w:val="28"/>
          <w:szCs w:val="28"/>
        </w:rPr>
        <w:t xml:space="preserve">I’ve never visited that museum. I’d like to go in and ___________ . </w:t>
      </w:r>
    </w:p>
    <w:p w:rsidR="009F0085" w:rsidRDefault="009F0085" w:rsidP="009F0085">
      <w:pPr>
        <w:autoSpaceDE w:val="0"/>
        <w:autoSpaceDN w:val="0"/>
        <w:bidi w:val="0"/>
        <w:adjustRightInd w:val="0"/>
        <w:spacing w:after="0" w:line="240" w:lineRule="auto"/>
        <w:rPr>
          <w:rFonts w:asciiTheme="majorBidi" w:hAnsiTheme="majorBidi" w:cstheme="majorBidi"/>
          <w:sz w:val="28"/>
          <w:szCs w:val="28"/>
        </w:rPr>
      </w:pPr>
      <w:r w:rsidRPr="00760894">
        <w:rPr>
          <w:rFonts w:asciiTheme="majorBidi" w:hAnsiTheme="majorBidi" w:cstheme="majorBidi"/>
          <w:b/>
          <w:bCs/>
          <w:sz w:val="28"/>
          <w:szCs w:val="28"/>
        </w:rPr>
        <w:t xml:space="preserve">6 </w:t>
      </w:r>
      <w:r w:rsidRPr="00760894">
        <w:rPr>
          <w:rFonts w:asciiTheme="majorBidi" w:hAnsiTheme="majorBidi" w:cstheme="majorBidi"/>
          <w:sz w:val="28"/>
          <w:szCs w:val="28"/>
        </w:rPr>
        <w:t>I’ve got a lot of homework, so I think I</w:t>
      </w:r>
      <w:r>
        <w:rPr>
          <w:rFonts w:asciiTheme="majorBidi" w:hAnsiTheme="majorBidi" w:cstheme="majorBidi"/>
          <w:sz w:val="28"/>
          <w:szCs w:val="28"/>
        </w:rPr>
        <w:t xml:space="preserve"> </w:t>
      </w:r>
      <w:r w:rsidRPr="00760894">
        <w:rPr>
          <w:rFonts w:asciiTheme="majorBidi" w:hAnsiTheme="majorBidi" w:cstheme="majorBidi"/>
          <w:sz w:val="28"/>
          <w:szCs w:val="28"/>
        </w:rPr>
        <w:t>should</w:t>
      </w:r>
      <w:r>
        <w:rPr>
          <w:rFonts w:asciiTheme="majorBidi" w:hAnsiTheme="majorBidi" w:cstheme="majorBidi"/>
          <w:sz w:val="28"/>
          <w:szCs w:val="28"/>
        </w:rPr>
        <w:t xml:space="preserve"> ___________</w:t>
      </w:r>
      <w:r w:rsidRPr="00760894">
        <w:rPr>
          <w:rFonts w:asciiTheme="majorBidi" w:hAnsiTheme="majorBidi" w:cstheme="majorBidi"/>
          <w:sz w:val="28"/>
          <w:szCs w:val="28"/>
        </w:rPr>
        <w:t>right now!</w:t>
      </w:r>
    </w:p>
    <w:p w:rsidR="009F0085" w:rsidRDefault="009F0085" w:rsidP="009F0085">
      <w:pPr>
        <w:autoSpaceDE w:val="0"/>
        <w:autoSpaceDN w:val="0"/>
        <w:bidi w:val="0"/>
        <w:adjustRightInd w:val="0"/>
        <w:spacing w:after="0" w:line="240" w:lineRule="auto"/>
        <w:rPr>
          <w:rFonts w:ascii="LinotypeSyntax-Light" w:cs="LinotypeSyntax-Light"/>
        </w:rPr>
      </w:pPr>
      <w:r>
        <w:rPr>
          <w:rFonts w:ascii="LinotypeSyntax-Bold" w:cs="LinotypeSyntax-Bold"/>
          <w:b/>
          <w:bCs/>
        </w:rPr>
        <w:t xml:space="preserve">Answers : 1 </w:t>
      </w:r>
      <w:r>
        <w:rPr>
          <w:rFonts w:ascii="LinotypeSyntax-Light" w:cs="LinotypeSyntax-Light"/>
        </w:rPr>
        <w:t xml:space="preserve">take place </w:t>
      </w:r>
      <w:r>
        <w:rPr>
          <w:rFonts w:ascii="LinotypeSyntax-Bold" w:cs="LinotypeSyntax-Bold"/>
          <w:b/>
          <w:bCs/>
        </w:rPr>
        <w:t xml:space="preserve">2 </w:t>
      </w:r>
      <w:r>
        <w:rPr>
          <w:rFonts w:ascii="LinotypeSyntax-Light" w:cs="LinotypeSyntax-Light"/>
        </w:rPr>
        <w:t xml:space="preserve">wake up </w:t>
      </w:r>
      <w:r>
        <w:rPr>
          <w:rFonts w:ascii="LinotypeSyntax-Bold" w:cs="LinotypeSyntax-Bold"/>
          <w:b/>
          <w:bCs/>
        </w:rPr>
        <w:t xml:space="preserve">3 </w:t>
      </w:r>
      <w:r>
        <w:rPr>
          <w:rFonts w:ascii="LinotypeSyntax-Light" w:cs="LinotypeSyntax-Light"/>
        </w:rPr>
        <w:t xml:space="preserve">settle down </w:t>
      </w:r>
      <w:r>
        <w:rPr>
          <w:rFonts w:ascii="LinotypeSyntax-Bold" w:cs="LinotypeSyntax-Bold"/>
          <w:b/>
          <w:bCs/>
        </w:rPr>
        <w:t xml:space="preserve">4 </w:t>
      </w:r>
      <w:r>
        <w:rPr>
          <w:rFonts w:ascii="LinotypeSyntax-Light" w:cs="LinotypeSyntax-Light"/>
        </w:rPr>
        <w:t xml:space="preserve">meet up </w:t>
      </w:r>
      <w:r>
        <w:rPr>
          <w:rFonts w:ascii="LinotypeSyntax-Bold" w:cs="LinotypeSyntax-Bold"/>
          <w:b/>
          <w:bCs/>
        </w:rPr>
        <w:t xml:space="preserve">5 </w:t>
      </w:r>
      <w:r>
        <w:rPr>
          <w:rFonts w:ascii="LinotypeSyntax-Light" w:cs="LinotypeSyntax-Light"/>
        </w:rPr>
        <w:t xml:space="preserve">look around </w:t>
      </w:r>
      <w:r>
        <w:rPr>
          <w:rFonts w:ascii="LinotypeSyntax-Bold" w:cs="LinotypeSyntax-Bold"/>
          <w:b/>
          <w:bCs/>
        </w:rPr>
        <w:t xml:space="preserve">6 </w:t>
      </w:r>
      <w:r>
        <w:rPr>
          <w:rFonts w:ascii="LinotypeSyntax-Light" w:cs="LinotypeSyntax-Light"/>
        </w:rPr>
        <w:t>get started</w:t>
      </w:r>
    </w:p>
    <w:p w:rsidR="009F0085" w:rsidRDefault="009F0085" w:rsidP="009F0085">
      <w:pPr>
        <w:autoSpaceDE w:val="0"/>
        <w:autoSpaceDN w:val="0"/>
        <w:bidi w:val="0"/>
        <w:adjustRightInd w:val="0"/>
        <w:spacing w:after="0" w:line="240" w:lineRule="auto"/>
        <w:rPr>
          <w:rFonts w:ascii="LinotypeSyntax-Light" w:cs="LinotypeSyntax-Light"/>
        </w:rPr>
      </w:pPr>
    </w:p>
    <w:p w:rsidR="009F0085" w:rsidRPr="00783E3A" w:rsidRDefault="009F0085" w:rsidP="009F0085">
      <w:pPr>
        <w:bidi w:val="0"/>
        <w:jc w:val="center"/>
        <w:rPr>
          <w:rFonts w:asciiTheme="majorBidi" w:hAnsiTheme="majorBidi" w:cstheme="majorBidi"/>
          <w:b/>
          <w:bCs/>
          <w:sz w:val="28"/>
          <w:szCs w:val="28"/>
          <w:u w:val="dotted"/>
          <w:shd w:val="clear" w:color="auto" w:fill="D9D9D9" w:themeFill="background1" w:themeFillShade="D9"/>
        </w:rPr>
      </w:pPr>
      <w:r w:rsidRPr="00783E3A">
        <w:rPr>
          <w:rFonts w:asciiTheme="majorBidi" w:hAnsiTheme="majorBidi" w:cstheme="majorBidi"/>
          <w:b/>
          <w:bCs/>
          <w:sz w:val="28"/>
          <w:szCs w:val="28"/>
          <w:u w:val="dotted"/>
          <w:shd w:val="clear" w:color="auto" w:fill="D9D9D9" w:themeFill="background1" w:themeFillShade="D9"/>
        </w:rPr>
        <w:t>Work Book (P.5  / EX.  4 – 5 – 7  )</w:t>
      </w:r>
    </w:p>
    <w:p w:rsidR="009F0085" w:rsidRDefault="009F0085" w:rsidP="009F0085">
      <w:pPr>
        <w:autoSpaceDE w:val="0"/>
        <w:autoSpaceDN w:val="0"/>
        <w:bidi w:val="0"/>
        <w:adjustRightInd w:val="0"/>
        <w:spacing w:after="0" w:line="240" w:lineRule="auto"/>
        <w:rPr>
          <w:rFonts w:asciiTheme="majorBidi" w:hAnsiTheme="majorBidi" w:cstheme="majorBidi"/>
          <w:b/>
          <w:bCs/>
          <w:color w:val="000000"/>
          <w:sz w:val="28"/>
          <w:szCs w:val="28"/>
        </w:rPr>
      </w:pPr>
      <w:r w:rsidRPr="00760894">
        <w:rPr>
          <w:rFonts w:asciiTheme="majorBidi" w:hAnsiTheme="majorBidi" w:cstheme="majorBidi"/>
          <w:b/>
          <w:bCs/>
          <w:color w:val="333333"/>
          <w:sz w:val="28"/>
          <w:szCs w:val="28"/>
        </w:rPr>
        <w:t xml:space="preserve">4 </w:t>
      </w:r>
      <w:r w:rsidRPr="00760894">
        <w:rPr>
          <w:rFonts w:asciiTheme="majorBidi" w:hAnsiTheme="majorBidi" w:cstheme="majorBidi"/>
          <w:b/>
          <w:bCs/>
          <w:color w:val="000000"/>
          <w:sz w:val="28"/>
          <w:szCs w:val="28"/>
        </w:rPr>
        <w:t>Find six natural sources of power. Circle them and write them down. (1 mark each)</w:t>
      </w:r>
    </w:p>
    <w:p w:rsidR="009F0085" w:rsidRDefault="009F0085" w:rsidP="009F0085">
      <w:pPr>
        <w:autoSpaceDE w:val="0"/>
        <w:autoSpaceDN w:val="0"/>
        <w:adjustRightInd w:val="0"/>
        <w:spacing w:after="0" w:line="240" w:lineRule="auto"/>
        <w:contextualSpacing/>
        <w:rPr>
          <w:rFonts w:asciiTheme="majorBidi" w:hAnsiTheme="majorBidi" w:cstheme="majorBidi"/>
          <w:b/>
          <w:bCs/>
          <w:color w:val="000000"/>
          <w:sz w:val="28"/>
          <w:szCs w:val="28"/>
          <w:rtl/>
        </w:rPr>
      </w:pPr>
      <w:r w:rsidRPr="009F0085">
        <w:rPr>
          <w:rFonts w:asciiTheme="majorBidi" w:hAnsiTheme="majorBidi" w:cstheme="majorBidi" w:hint="cs"/>
          <w:b/>
          <w:bCs/>
          <w:color w:val="000000"/>
          <w:sz w:val="24"/>
          <w:szCs w:val="24"/>
          <w:rtl/>
          <w:lang w:bidi="ar-JO"/>
        </w:rPr>
        <w:t>جد من مجموعات الحرف التالية ستة مصادر للطاقة.</w:t>
      </w:r>
      <w:r w:rsidRPr="009F0085">
        <w:rPr>
          <w:rFonts w:asciiTheme="majorBidi" w:hAnsiTheme="majorBidi" w:cstheme="majorBidi"/>
          <w:b/>
          <w:bCs/>
          <w:color w:val="000000"/>
          <w:sz w:val="24"/>
          <w:szCs w:val="24"/>
          <w:lang w:bidi="ar-JO"/>
        </w:rPr>
        <w:t xml:space="preserve"> </w:t>
      </w:r>
      <w:r w:rsidRPr="009F0085">
        <w:rPr>
          <w:rFonts w:asciiTheme="majorBidi" w:hAnsiTheme="majorBidi" w:cstheme="majorBidi"/>
          <w:b/>
          <w:bCs/>
          <w:color w:val="000000"/>
          <w:sz w:val="24"/>
          <w:szCs w:val="24"/>
        </w:rPr>
        <w:t xml:space="preserve">                        </w:t>
      </w:r>
    </w:p>
    <w:p w:rsidR="009F0085" w:rsidRPr="00760894" w:rsidRDefault="009F0085" w:rsidP="009F0085">
      <w:pPr>
        <w:autoSpaceDE w:val="0"/>
        <w:autoSpaceDN w:val="0"/>
        <w:bidi w:val="0"/>
        <w:adjustRightInd w:val="0"/>
        <w:spacing w:after="0" w:line="240" w:lineRule="auto"/>
        <w:contextualSpacing/>
        <w:rPr>
          <w:rFonts w:asciiTheme="majorBidi" w:hAnsiTheme="majorBidi" w:cstheme="majorBidi"/>
          <w:b/>
          <w:bCs/>
          <w:color w:val="000000"/>
          <w:sz w:val="28"/>
          <w:szCs w:val="28"/>
        </w:rPr>
      </w:pPr>
      <w:r w:rsidRPr="009F0085">
        <w:rPr>
          <w:rFonts w:asciiTheme="majorBidi" w:hAnsiTheme="majorBidi" w:cstheme="majorBidi" w:hint="cs"/>
          <w:b/>
          <w:bCs/>
          <w:color w:val="000000"/>
          <w:sz w:val="28"/>
          <w:szCs w:val="28"/>
          <w:rtl/>
        </w:rPr>
        <w:t xml:space="preserve"> </w:t>
      </w:r>
      <w:r w:rsidRPr="00760894">
        <w:rPr>
          <w:rFonts w:asciiTheme="majorBidi" w:hAnsiTheme="majorBidi" w:cstheme="majorBidi"/>
          <w:b/>
          <w:bCs/>
          <w:color w:val="000000"/>
          <w:sz w:val="28"/>
          <w:szCs w:val="28"/>
        </w:rPr>
        <w:t>qklfossilfuelsamsiwindplfwaterqkld</w:t>
      </w:r>
    </w:p>
    <w:p w:rsidR="009F0085" w:rsidRDefault="009F0085" w:rsidP="009F0085">
      <w:pPr>
        <w:bidi w:val="0"/>
        <w:contextualSpacing/>
        <w:rPr>
          <w:rFonts w:asciiTheme="majorBidi" w:hAnsiTheme="majorBidi" w:cstheme="majorBidi"/>
          <w:b/>
          <w:bCs/>
          <w:color w:val="000000"/>
          <w:sz w:val="28"/>
          <w:szCs w:val="28"/>
        </w:rPr>
      </w:pPr>
      <w:r w:rsidRPr="00760894">
        <w:rPr>
          <w:rFonts w:asciiTheme="majorBidi" w:hAnsiTheme="majorBidi" w:cstheme="majorBidi"/>
          <w:b/>
          <w:bCs/>
          <w:color w:val="000000"/>
          <w:sz w:val="28"/>
          <w:szCs w:val="28"/>
        </w:rPr>
        <w:t>Woodghelwavessmfysolarenergybch</w:t>
      </w:r>
    </w:p>
    <w:p w:rsidR="009F0085" w:rsidRDefault="009F0085" w:rsidP="009F0085">
      <w:pPr>
        <w:bidi w:val="0"/>
        <w:contextualSpacing/>
        <w:rPr>
          <w:rFonts w:ascii="LinotypeSyntax-Light" w:cs="LinotypeSyntax-Light"/>
          <w:rtl/>
        </w:rPr>
      </w:pPr>
      <w:r>
        <w:rPr>
          <w:rFonts w:ascii="LinotypeSyntax-Bold" w:cs="LinotypeSyntax-Bold"/>
          <w:b/>
          <w:bCs/>
        </w:rPr>
        <w:t xml:space="preserve">Answer : 1 </w:t>
      </w:r>
      <w:r>
        <w:rPr>
          <w:rFonts w:ascii="LinotypeSyntax-Light" w:cs="LinotypeSyntax-Light"/>
        </w:rPr>
        <w:t xml:space="preserve">fossil fuels </w:t>
      </w:r>
      <w:r>
        <w:rPr>
          <w:rFonts w:ascii="LinotypeSyntax-Bold" w:cs="LinotypeSyntax-Bold"/>
          <w:b/>
          <w:bCs/>
        </w:rPr>
        <w:t xml:space="preserve">2 </w:t>
      </w:r>
      <w:r>
        <w:rPr>
          <w:rFonts w:ascii="LinotypeSyntax-Light" w:cs="LinotypeSyntax-Light"/>
        </w:rPr>
        <w:t xml:space="preserve">wind </w:t>
      </w:r>
      <w:r>
        <w:rPr>
          <w:rFonts w:ascii="LinotypeSyntax-Bold" w:cs="LinotypeSyntax-Bold"/>
          <w:b/>
          <w:bCs/>
        </w:rPr>
        <w:t xml:space="preserve">3 </w:t>
      </w:r>
      <w:r>
        <w:rPr>
          <w:rFonts w:ascii="LinotypeSyntax-Light" w:cs="LinotypeSyntax-Light"/>
        </w:rPr>
        <w:t xml:space="preserve">water </w:t>
      </w:r>
      <w:r>
        <w:rPr>
          <w:rFonts w:ascii="LinotypeSyntax-Bold" w:cs="LinotypeSyntax-Bold"/>
          <w:b/>
          <w:bCs/>
        </w:rPr>
        <w:t xml:space="preserve">4 </w:t>
      </w:r>
      <w:r>
        <w:rPr>
          <w:rFonts w:ascii="LinotypeSyntax-Light" w:cs="LinotypeSyntax-Light"/>
        </w:rPr>
        <w:t xml:space="preserve">wood </w:t>
      </w:r>
      <w:r>
        <w:rPr>
          <w:rFonts w:ascii="LinotypeSyntax-Bold" w:cs="LinotypeSyntax-Bold"/>
          <w:b/>
          <w:bCs/>
        </w:rPr>
        <w:t xml:space="preserve">5 </w:t>
      </w:r>
      <w:r>
        <w:rPr>
          <w:rFonts w:ascii="LinotypeSyntax-Light" w:cs="LinotypeSyntax-Light"/>
        </w:rPr>
        <w:t xml:space="preserve">waves  </w:t>
      </w:r>
      <w:r>
        <w:rPr>
          <w:rFonts w:ascii="LinotypeSyntax-Bold" w:cs="LinotypeSyntax-Bold"/>
          <w:b/>
          <w:bCs/>
        </w:rPr>
        <w:t xml:space="preserve">6 </w:t>
      </w:r>
      <w:r>
        <w:rPr>
          <w:rFonts w:ascii="LinotypeSyntax-Light" w:cs="LinotypeSyntax-Light"/>
        </w:rPr>
        <w:t>solar energy</w:t>
      </w:r>
    </w:p>
    <w:p w:rsidR="009F0085" w:rsidRDefault="009F0085" w:rsidP="009F0085">
      <w:pPr>
        <w:autoSpaceDE w:val="0"/>
        <w:autoSpaceDN w:val="0"/>
        <w:bidi w:val="0"/>
        <w:adjustRightInd w:val="0"/>
        <w:spacing w:after="0" w:line="240" w:lineRule="auto"/>
        <w:contextualSpacing/>
        <w:rPr>
          <w:rFonts w:ascii="LinotypeSyntax-Light" w:cs="LinotypeSyntax-Light"/>
          <w:rtl/>
        </w:rPr>
      </w:pPr>
    </w:p>
    <w:p w:rsidR="009F0085" w:rsidRDefault="009F0085" w:rsidP="009F0085">
      <w:pPr>
        <w:autoSpaceDE w:val="0"/>
        <w:autoSpaceDN w:val="0"/>
        <w:bidi w:val="0"/>
        <w:adjustRightInd w:val="0"/>
        <w:spacing w:after="0" w:line="240" w:lineRule="auto"/>
        <w:contextualSpacing/>
        <w:rPr>
          <w:rFonts w:asciiTheme="majorBidi" w:hAnsiTheme="majorBidi" w:cstheme="majorBidi"/>
          <w:b/>
          <w:bCs/>
          <w:color w:val="000000"/>
          <w:sz w:val="28"/>
          <w:szCs w:val="28"/>
          <w:u w:val="dotted"/>
          <w:lang w:bidi="ar-JO"/>
        </w:rPr>
      </w:pPr>
      <w:r w:rsidRPr="00B5418A">
        <w:rPr>
          <w:rFonts w:asciiTheme="majorBidi" w:hAnsiTheme="majorBidi" w:cstheme="majorBidi"/>
          <w:b/>
          <w:bCs/>
          <w:color w:val="333333"/>
          <w:sz w:val="28"/>
          <w:szCs w:val="28"/>
        </w:rPr>
        <w:t xml:space="preserve">5 </w:t>
      </w:r>
      <w:r w:rsidRPr="00B5418A">
        <w:rPr>
          <w:rFonts w:asciiTheme="majorBidi" w:hAnsiTheme="majorBidi" w:cstheme="majorBidi"/>
          <w:b/>
          <w:bCs/>
          <w:color w:val="000000"/>
          <w:sz w:val="28"/>
          <w:szCs w:val="28"/>
        </w:rPr>
        <w:t>Complete the sentences with words from the box. One word is not needed. (1 mark each)</w:t>
      </w:r>
      <w:r>
        <w:rPr>
          <w:rFonts w:asciiTheme="majorBidi" w:hAnsiTheme="majorBidi" w:cstheme="majorBidi"/>
          <w:b/>
          <w:bCs/>
          <w:color w:val="000000"/>
          <w:sz w:val="28"/>
          <w:szCs w:val="28"/>
        </w:rPr>
        <w:t xml:space="preserve">                                  </w:t>
      </w:r>
      <w:r w:rsidRPr="009F0085">
        <w:rPr>
          <w:rFonts w:asciiTheme="majorBidi" w:hAnsiTheme="majorBidi" w:cstheme="majorBidi" w:hint="cs"/>
          <w:b/>
          <w:bCs/>
          <w:color w:val="000000"/>
          <w:sz w:val="24"/>
          <w:szCs w:val="24"/>
          <w:rtl/>
          <w:lang w:bidi="ar-JO"/>
        </w:rPr>
        <w:t>أكمل الفراغ بإستخدام الكلمات في الصندوق</w:t>
      </w:r>
      <w:r>
        <w:rPr>
          <w:rFonts w:asciiTheme="majorBidi" w:hAnsiTheme="majorBidi" w:cstheme="majorBidi"/>
          <w:b/>
          <w:bCs/>
          <w:color w:val="000000"/>
          <w:sz w:val="28"/>
          <w:szCs w:val="28"/>
          <w:lang w:bidi="ar-JO"/>
        </w:rPr>
        <w:t xml:space="preserve">  </w:t>
      </w:r>
    </w:p>
    <w:p w:rsidR="009F0085" w:rsidRDefault="001F18B4" w:rsidP="009F0085">
      <w:pPr>
        <w:autoSpaceDE w:val="0"/>
        <w:autoSpaceDN w:val="0"/>
        <w:bidi w:val="0"/>
        <w:adjustRightInd w:val="0"/>
        <w:spacing w:after="0" w:line="240" w:lineRule="auto"/>
        <w:contextualSpacing/>
        <w:rPr>
          <w:rFonts w:asciiTheme="majorBidi" w:hAnsiTheme="majorBidi" w:cstheme="majorBidi"/>
          <w:b/>
          <w:bCs/>
          <w:color w:val="000000"/>
          <w:sz w:val="28"/>
          <w:szCs w:val="28"/>
          <w:u w:val="dotted"/>
          <w:rtl/>
          <w:lang w:bidi="ar-JO"/>
        </w:rPr>
      </w:pPr>
      <w:r>
        <w:rPr>
          <w:rFonts w:asciiTheme="majorBidi" w:hAnsiTheme="majorBidi" w:cstheme="majorBidi"/>
          <w:b/>
          <w:bCs/>
          <w:noProof/>
          <w:color w:val="000000"/>
          <w:sz w:val="28"/>
          <w:szCs w:val="28"/>
          <w:u w:val="dotted"/>
          <w:rtl/>
        </w:rPr>
        <w:pict>
          <v:roundrect id="_x0000_s1035" style="position:absolute;margin-left:45.55pt;margin-top:7.5pt;width:408.4pt;height:27.75pt;z-index:251663360" arcsize="10923f">
            <v:textbox style="mso-next-textbox:#_x0000_s1035">
              <w:txbxContent>
                <w:p w:rsidR="00CF1114" w:rsidRDefault="00CF1114" w:rsidP="009F0085">
                  <w:pPr>
                    <w:autoSpaceDE w:val="0"/>
                    <w:autoSpaceDN w:val="0"/>
                    <w:adjustRightInd w:val="0"/>
                    <w:spacing w:after="0" w:line="240" w:lineRule="auto"/>
                  </w:pPr>
                  <w:r w:rsidRPr="00B5418A">
                    <w:rPr>
                      <w:rFonts w:asciiTheme="majorBidi" w:hAnsiTheme="majorBidi" w:cstheme="majorBidi"/>
                      <w:b/>
                      <w:bCs/>
                      <w:color w:val="000000"/>
                      <w:sz w:val="28"/>
                      <w:szCs w:val="28"/>
                    </w:rPr>
                    <w:t xml:space="preserve">energy </w:t>
                  </w:r>
                  <w:r>
                    <w:rPr>
                      <w:rFonts w:asciiTheme="majorBidi" w:hAnsiTheme="majorBidi" w:cstheme="majorBidi"/>
                      <w:b/>
                      <w:bCs/>
                      <w:color w:val="000000"/>
                      <w:sz w:val="28"/>
                      <w:szCs w:val="28"/>
                    </w:rPr>
                    <w:t xml:space="preserve">– </w:t>
                  </w:r>
                  <w:r w:rsidRPr="00B5418A">
                    <w:rPr>
                      <w:rFonts w:asciiTheme="majorBidi" w:hAnsiTheme="majorBidi" w:cstheme="majorBidi"/>
                      <w:b/>
                      <w:bCs/>
                      <w:color w:val="000000"/>
                      <w:sz w:val="28"/>
                      <w:szCs w:val="28"/>
                    </w:rPr>
                    <w:t>grateful</w:t>
                  </w:r>
                  <w:r>
                    <w:rPr>
                      <w:rFonts w:asciiTheme="majorBidi" w:hAnsiTheme="majorBidi" w:cstheme="majorBidi"/>
                      <w:b/>
                      <w:bCs/>
                      <w:color w:val="000000"/>
                      <w:sz w:val="28"/>
                      <w:szCs w:val="28"/>
                    </w:rPr>
                    <w:t xml:space="preserve"> - </w:t>
                  </w:r>
                  <w:r w:rsidRPr="00B5418A">
                    <w:rPr>
                      <w:rFonts w:asciiTheme="majorBidi" w:hAnsiTheme="majorBidi" w:cstheme="majorBidi"/>
                      <w:b/>
                      <w:bCs/>
                      <w:color w:val="000000"/>
                      <w:sz w:val="28"/>
                      <w:szCs w:val="28"/>
                    </w:rPr>
                    <w:t xml:space="preserve"> headlines</w:t>
                  </w:r>
                  <w:r>
                    <w:rPr>
                      <w:rFonts w:asciiTheme="majorBidi" w:hAnsiTheme="majorBidi" w:cstheme="majorBidi"/>
                      <w:b/>
                      <w:bCs/>
                      <w:color w:val="000000"/>
                      <w:sz w:val="28"/>
                      <w:szCs w:val="28"/>
                    </w:rPr>
                    <w:t xml:space="preserve"> – </w:t>
                  </w:r>
                  <w:r w:rsidRPr="00B5418A">
                    <w:rPr>
                      <w:rFonts w:asciiTheme="majorBidi" w:hAnsiTheme="majorBidi" w:cstheme="majorBidi"/>
                      <w:b/>
                      <w:bCs/>
                      <w:color w:val="000000"/>
                      <w:sz w:val="28"/>
                      <w:szCs w:val="28"/>
                    </w:rPr>
                    <w:t>helmet</w:t>
                  </w:r>
                  <w:r>
                    <w:rPr>
                      <w:rFonts w:asciiTheme="majorBidi" w:hAnsiTheme="majorBidi" w:cstheme="majorBidi"/>
                      <w:b/>
                      <w:bCs/>
                      <w:color w:val="000000"/>
                      <w:sz w:val="28"/>
                      <w:szCs w:val="28"/>
                    </w:rPr>
                    <w:t xml:space="preserve"> -</w:t>
                  </w:r>
                  <w:r w:rsidRPr="00B5418A">
                    <w:rPr>
                      <w:rFonts w:asciiTheme="majorBidi" w:hAnsiTheme="majorBidi" w:cstheme="majorBidi"/>
                      <w:b/>
                      <w:bCs/>
                      <w:color w:val="000000"/>
                      <w:sz w:val="28"/>
                      <w:szCs w:val="28"/>
                    </w:rPr>
                    <w:t xml:space="preserve"> lawyer likely</w:t>
                  </w:r>
                  <w:r>
                    <w:rPr>
                      <w:rFonts w:asciiTheme="majorBidi" w:hAnsiTheme="majorBidi" w:cstheme="majorBidi"/>
                      <w:b/>
                      <w:bCs/>
                      <w:color w:val="000000"/>
                      <w:sz w:val="28"/>
                      <w:szCs w:val="28"/>
                    </w:rPr>
                    <w:t xml:space="preserve"> - </w:t>
                  </w:r>
                  <w:r w:rsidRPr="00B5418A">
                    <w:rPr>
                      <w:rFonts w:asciiTheme="majorBidi" w:hAnsiTheme="majorBidi" w:cstheme="majorBidi"/>
                      <w:b/>
                      <w:bCs/>
                      <w:color w:val="000000"/>
                      <w:sz w:val="28"/>
                      <w:szCs w:val="28"/>
                    </w:rPr>
                    <w:t xml:space="preserve"> navy</w:t>
                  </w:r>
                </w:p>
              </w:txbxContent>
            </v:textbox>
          </v:roundrect>
        </w:pict>
      </w:r>
    </w:p>
    <w:p w:rsidR="009F0085" w:rsidRDefault="009F0085" w:rsidP="009F0085">
      <w:pPr>
        <w:autoSpaceDE w:val="0"/>
        <w:autoSpaceDN w:val="0"/>
        <w:bidi w:val="0"/>
        <w:adjustRightInd w:val="0"/>
        <w:spacing w:after="0" w:line="240" w:lineRule="auto"/>
        <w:rPr>
          <w:rFonts w:asciiTheme="majorBidi" w:hAnsiTheme="majorBidi" w:cstheme="majorBidi"/>
          <w:b/>
          <w:bCs/>
          <w:color w:val="000000"/>
          <w:sz w:val="28"/>
          <w:szCs w:val="28"/>
          <w:u w:val="dotted"/>
          <w:rtl/>
          <w:lang w:bidi="ar-JO"/>
        </w:rPr>
      </w:pPr>
    </w:p>
    <w:p w:rsidR="009F0085" w:rsidRDefault="009F0085" w:rsidP="009F0085">
      <w:pPr>
        <w:autoSpaceDE w:val="0"/>
        <w:autoSpaceDN w:val="0"/>
        <w:bidi w:val="0"/>
        <w:adjustRightInd w:val="0"/>
        <w:spacing w:after="0" w:line="240" w:lineRule="auto"/>
        <w:rPr>
          <w:rFonts w:asciiTheme="majorBidi" w:hAnsiTheme="majorBidi" w:cstheme="majorBidi"/>
          <w:b/>
          <w:bCs/>
          <w:color w:val="000000"/>
          <w:sz w:val="28"/>
          <w:szCs w:val="28"/>
          <w:u w:val="dotted"/>
          <w:rtl/>
          <w:lang w:bidi="ar-JO"/>
        </w:rPr>
      </w:pPr>
    </w:p>
    <w:p w:rsidR="009F0085" w:rsidRPr="007F0377" w:rsidRDefault="009F0085" w:rsidP="009F0085">
      <w:pPr>
        <w:autoSpaceDE w:val="0"/>
        <w:autoSpaceDN w:val="0"/>
        <w:bidi w:val="0"/>
        <w:adjustRightInd w:val="0"/>
        <w:spacing w:after="0" w:line="240" w:lineRule="auto"/>
        <w:rPr>
          <w:rFonts w:asciiTheme="majorBidi" w:hAnsiTheme="majorBidi" w:cstheme="majorBidi"/>
          <w:b/>
          <w:bCs/>
          <w:color w:val="000000"/>
          <w:sz w:val="24"/>
          <w:szCs w:val="24"/>
          <w:u w:val="dotted"/>
          <w:rtl/>
          <w:lang w:bidi="ar-JO"/>
        </w:rPr>
      </w:pPr>
      <w:r w:rsidRPr="00B5418A">
        <w:rPr>
          <w:rFonts w:asciiTheme="majorBidi" w:hAnsiTheme="majorBidi" w:cstheme="majorBidi"/>
          <w:b/>
          <w:bCs/>
          <w:color w:val="000000"/>
          <w:sz w:val="28"/>
          <w:szCs w:val="28"/>
        </w:rPr>
        <w:t xml:space="preserve">1 </w:t>
      </w:r>
      <w:r w:rsidRPr="00B5418A">
        <w:rPr>
          <w:rFonts w:asciiTheme="majorBidi" w:hAnsiTheme="majorBidi" w:cstheme="majorBidi"/>
          <w:color w:val="000000"/>
          <w:sz w:val="28"/>
          <w:szCs w:val="28"/>
        </w:rPr>
        <w:t>I am studying hard because I want to be</w:t>
      </w:r>
      <w:r>
        <w:rPr>
          <w:rFonts w:asciiTheme="majorBidi" w:hAnsiTheme="majorBidi" w:cstheme="majorBidi"/>
          <w:color w:val="000000"/>
          <w:sz w:val="28"/>
          <w:szCs w:val="28"/>
        </w:rPr>
        <w:t xml:space="preserve"> </w:t>
      </w:r>
      <w:r w:rsidRPr="00B5418A">
        <w:rPr>
          <w:rFonts w:asciiTheme="majorBidi" w:hAnsiTheme="majorBidi" w:cstheme="majorBidi"/>
          <w:color w:val="000000"/>
          <w:sz w:val="28"/>
          <w:szCs w:val="28"/>
        </w:rPr>
        <w:t xml:space="preserve">a </w:t>
      </w:r>
      <w:r>
        <w:rPr>
          <w:rFonts w:asciiTheme="majorBidi" w:hAnsiTheme="majorBidi" w:cstheme="majorBidi"/>
          <w:color w:val="000000"/>
          <w:sz w:val="28"/>
          <w:szCs w:val="28"/>
        </w:rPr>
        <w:t>_______________</w:t>
      </w:r>
      <w:r w:rsidRPr="00B5418A">
        <w:rPr>
          <w:rFonts w:asciiTheme="majorBidi" w:hAnsiTheme="majorBidi" w:cstheme="majorBidi"/>
          <w:color w:val="000000"/>
          <w:sz w:val="28"/>
          <w:szCs w:val="28"/>
        </w:rPr>
        <w:t>.</w:t>
      </w:r>
      <w:r w:rsidRPr="009F0085">
        <w:rPr>
          <w:rFonts w:asciiTheme="majorBidi" w:hAnsiTheme="majorBidi" w:cstheme="majorBidi" w:hint="cs"/>
          <w:b/>
          <w:bCs/>
          <w:color w:val="000000"/>
          <w:sz w:val="24"/>
          <w:szCs w:val="24"/>
          <w:rtl/>
        </w:rPr>
        <w:t>أنا أدرس بجد لكي أصبح</w:t>
      </w:r>
      <w:r w:rsidRPr="009F0085">
        <w:rPr>
          <w:rFonts w:asciiTheme="majorBidi" w:hAnsiTheme="majorBidi" w:cstheme="majorBidi" w:hint="cs"/>
          <w:b/>
          <w:bCs/>
          <w:color w:val="000000"/>
          <w:sz w:val="28"/>
          <w:szCs w:val="28"/>
          <w:rtl/>
        </w:rPr>
        <w:t xml:space="preserve">               </w:t>
      </w:r>
      <w:r w:rsidRPr="00420308">
        <w:rPr>
          <w:rFonts w:asciiTheme="majorBidi" w:hAnsiTheme="majorBidi" w:cstheme="majorBidi" w:hint="cs"/>
          <w:color w:val="000000"/>
          <w:sz w:val="28"/>
          <w:szCs w:val="28"/>
          <w:u w:val="dotted"/>
          <w:rtl/>
        </w:rPr>
        <w:t xml:space="preserve"> </w:t>
      </w:r>
    </w:p>
    <w:p w:rsidR="009F0085" w:rsidRPr="007F0377" w:rsidRDefault="009F0085" w:rsidP="009F0085">
      <w:pPr>
        <w:autoSpaceDE w:val="0"/>
        <w:autoSpaceDN w:val="0"/>
        <w:bidi w:val="0"/>
        <w:adjustRightInd w:val="0"/>
        <w:spacing w:after="0" w:line="240" w:lineRule="auto"/>
        <w:rPr>
          <w:rFonts w:asciiTheme="majorBidi" w:hAnsiTheme="majorBidi" w:cstheme="majorBidi"/>
          <w:b/>
          <w:bCs/>
          <w:color w:val="000000"/>
          <w:sz w:val="28"/>
          <w:szCs w:val="28"/>
          <w:u w:val="dotted"/>
        </w:rPr>
      </w:pPr>
      <w:r w:rsidRPr="00B5418A">
        <w:rPr>
          <w:rFonts w:asciiTheme="majorBidi" w:hAnsiTheme="majorBidi" w:cstheme="majorBidi"/>
          <w:b/>
          <w:bCs/>
          <w:color w:val="000000"/>
          <w:sz w:val="28"/>
          <w:szCs w:val="28"/>
        </w:rPr>
        <w:t xml:space="preserve">2 </w:t>
      </w:r>
      <w:r w:rsidRPr="00B5418A">
        <w:rPr>
          <w:rFonts w:asciiTheme="majorBidi" w:hAnsiTheme="majorBidi" w:cstheme="majorBidi"/>
          <w:color w:val="000000"/>
          <w:sz w:val="28"/>
          <w:szCs w:val="28"/>
        </w:rPr>
        <w:t>When you ride a bike, you should</w:t>
      </w:r>
      <w:r>
        <w:rPr>
          <w:rFonts w:asciiTheme="majorBidi" w:hAnsiTheme="majorBidi" w:cstheme="majorBidi"/>
          <w:color w:val="000000"/>
          <w:sz w:val="28"/>
          <w:szCs w:val="28"/>
        </w:rPr>
        <w:t xml:space="preserve"> </w:t>
      </w:r>
      <w:r w:rsidRPr="00B5418A">
        <w:rPr>
          <w:rFonts w:asciiTheme="majorBidi" w:hAnsiTheme="majorBidi" w:cstheme="majorBidi"/>
          <w:color w:val="000000"/>
          <w:sz w:val="28"/>
          <w:szCs w:val="28"/>
        </w:rPr>
        <w:t>always wear a</w:t>
      </w:r>
      <w:r>
        <w:rPr>
          <w:rFonts w:asciiTheme="majorBidi" w:hAnsiTheme="majorBidi" w:cstheme="majorBidi"/>
          <w:color w:val="000000"/>
          <w:sz w:val="28"/>
          <w:szCs w:val="28"/>
        </w:rPr>
        <w:t xml:space="preserve"> __________</w:t>
      </w:r>
      <w:r w:rsidRPr="00B5418A">
        <w:rPr>
          <w:rFonts w:asciiTheme="majorBidi" w:hAnsiTheme="majorBidi" w:cstheme="majorBidi"/>
          <w:color w:val="000000"/>
          <w:sz w:val="28"/>
          <w:szCs w:val="28"/>
        </w:rPr>
        <w:t xml:space="preserve"> </w:t>
      </w:r>
      <w:r w:rsidRPr="009F0085">
        <w:rPr>
          <w:rFonts w:asciiTheme="majorBidi" w:hAnsiTheme="majorBidi" w:cstheme="majorBidi"/>
          <w:b/>
          <w:bCs/>
          <w:color w:val="000000"/>
          <w:sz w:val="28"/>
          <w:szCs w:val="28"/>
        </w:rPr>
        <w:t>.</w:t>
      </w:r>
      <w:r w:rsidRPr="009F0085">
        <w:rPr>
          <w:rFonts w:asciiTheme="majorBidi" w:hAnsiTheme="majorBidi" w:cstheme="majorBidi" w:hint="cs"/>
          <w:b/>
          <w:bCs/>
          <w:color w:val="000000"/>
          <w:sz w:val="24"/>
          <w:szCs w:val="24"/>
          <w:rtl/>
        </w:rPr>
        <w:t>عندما تركب الدراجة يجب أن ترتدي</w:t>
      </w:r>
    </w:p>
    <w:p w:rsidR="009F0085" w:rsidRPr="007F0377" w:rsidRDefault="009F0085" w:rsidP="009F0085">
      <w:pPr>
        <w:autoSpaceDE w:val="0"/>
        <w:autoSpaceDN w:val="0"/>
        <w:bidi w:val="0"/>
        <w:adjustRightInd w:val="0"/>
        <w:spacing w:after="0" w:line="240" w:lineRule="auto"/>
        <w:rPr>
          <w:rFonts w:asciiTheme="majorBidi" w:hAnsiTheme="majorBidi" w:cstheme="majorBidi"/>
          <w:b/>
          <w:bCs/>
          <w:color w:val="000000"/>
          <w:sz w:val="28"/>
          <w:szCs w:val="28"/>
          <w:u w:val="dotted"/>
        </w:rPr>
      </w:pPr>
      <w:r w:rsidRPr="00B5418A">
        <w:rPr>
          <w:rFonts w:asciiTheme="majorBidi" w:hAnsiTheme="majorBidi" w:cstheme="majorBidi"/>
          <w:b/>
          <w:bCs/>
          <w:color w:val="000000"/>
          <w:sz w:val="28"/>
          <w:szCs w:val="28"/>
        </w:rPr>
        <w:t xml:space="preserve">3 </w:t>
      </w:r>
      <w:r w:rsidRPr="00B5418A">
        <w:rPr>
          <w:rFonts w:asciiTheme="majorBidi" w:hAnsiTheme="majorBidi" w:cstheme="majorBidi"/>
          <w:color w:val="000000"/>
          <w:sz w:val="28"/>
          <w:szCs w:val="28"/>
        </w:rPr>
        <w:t>Thank you so much! We are very</w:t>
      </w:r>
      <w:r>
        <w:rPr>
          <w:rFonts w:asciiTheme="majorBidi" w:hAnsiTheme="majorBidi" w:cstheme="majorBidi"/>
          <w:color w:val="000000"/>
          <w:sz w:val="28"/>
          <w:szCs w:val="28"/>
        </w:rPr>
        <w:t xml:space="preserve"> _______________</w:t>
      </w:r>
      <w:r w:rsidRPr="00B5418A">
        <w:rPr>
          <w:rFonts w:asciiTheme="majorBidi" w:hAnsiTheme="majorBidi" w:cstheme="majorBidi"/>
          <w:color w:val="000000"/>
          <w:sz w:val="28"/>
          <w:szCs w:val="28"/>
        </w:rPr>
        <w:t>.</w:t>
      </w:r>
      <w:r w:rsidRPr="009F0085">
        <w:rPr>
          <w:rFonts w:asciiTheme="majorBidi" w:hAnsiTheme="majorBidi" w:cstheme="majorBidi" w:hint="cs"/>
          <w:b/>
          <w:bCs/>
          <w:color w:val="000000"/>
          <w:sz w:val="24"/>
          <w:szCs w:val="24"/>
          <w:rtl/>
        </w:rPr>
        <w:t xml:space="preserve">شكراً جزيلاً ! نحن                                   </w:t>
      </w:r>
    </w:p>
    <w:p w:rsidR="009F0085" w:rsidRPr="007F0377" w:rsidRDefault="009F0085" w:rsidP="009F0085">
      <w:pPr>
        <w:autoSpaceDE w:val="0"/>
        <w:autoSpaceDN w:val="0"/>
        <w:bidi w:val="0"/>
        <w:adjustRightInd w:val="0"/>
        <w:spacing w:after="0" w:line="240" w:lineRule="auto"/>
        <w:rPr>
          <w:rFonts w:asciiTheme="majorBidi" w:hAnsiTheme="majorBidi" w:cstheme="majorBidi"/>
          <w:b/>
          <w:bCs/>
          <w:color w:val="000000"/>
          <w:sz w:val="28"/>
          <w:szCs w:val="28"/>
          <w:u w:val="dotted"/>
        </w:rPr>
      </w:pPr>
      <w:r w:rsidRPr="00B5418A">
        <w:rPr>
          <w:rFonts w:asciiTheme="majorBidi" w:hAnsiTheme="majorBidi" w:cstheme="majorBidi"/>
          <w:b/>
          <w:bCs/>
          <w:color w:val="000000"/>
          <w:sz w:val="28"/>
          <w:szCs w:val="28"/>
        </w:rPr>
        <w:t xml:space="preserve">4 </w:t>
      </w:r>
      <w:r w:rsidRPr="00B5418A">
        <w:rPr>
          <w:rFonts w:asciiTheme="majorBidi" w:hAnsiTheme="majorBidi" w:cstheme="majorBidi"/>
          <w:color w:val="000000"/>
          <w:sz w:val="28"/>
          <w:szCs w:val="28"/>
        </w:rPr>
        <w:t>Do you think it is</w:t>
      </w:r>
      <w:r>
        <w:rPr>
          <w:rFonts w:asciiTheme="majorBidi" w:hAnsiTheme="majorBidi" w:cstheme="majorBidi"/>
          <w:color w:val="000000"/>
          <w:sz w:val="28"/>
          <w:szCs w:val="28"/>
        </w:rPr>
        <w:t xml:space="preserve"> ___________</w:t>
      </w:r>
      <w:r w:rsidRPr="00B5418A">
        <w:rPr>
          <w:rFonts w:asciiTheme="majorBidi" w:hAnsiTheme="majorBidi" w:cstheme="majorBidi"/>
          <w:color w:val="000000"/>
          <w:sz w:val="28"/>
          <w:szCs w:val="28"/>
        </w:rPr>
        <w:t>to rain tomorrow?</w:t>
      </w:r>
      <w:r w:rsidRPr="009F0085">
        <w:rPr>
          <w:rFonts w:asciiTheme="majorBidi" w:hAnsiTheme="majorBidi" w:cstheme="majorBidi"/>
          <w:b/>
          <w:bCs/>
          <w:color w:val="000000"/>
          <w:sz w:val="20"/>
          <w:szCs w:val="20"/>
          <w:rtl/>
        </w:rPr>
        <w:t>هل تعتقد أنه من ____أن تمطر غداً</w:t>
      </w:r>
      <w:r w:rsidRPr="009F0085">
        <w:rPr>
          <w:rFonts w:asciiTheme="majorBidi" w:hAnsiTheme="majorBidi" w:cstheme="majorBidi" w:hint="cs"/>
          <w:b/>
          <w:bCs/>
          <w:color w:val="000000"/>
          <w:sz w:val="28"/>
          <w:szCs w:val="28"/>
          <w:rtl/>
        </w:rPr>
        <w:t xml:space="preserve">.                  </w:t>
      </w:r>
    </w:p>
    <w:p w:rsidR="009F0085" w:rsidRDefault="009F0085" w:rsidP="009F0085">
      <w:pPr>
        <w:autoSpaceDE w:val="0"/>
        <w:autoSpaceDN w:val="0"/>
        <w:bidi w:val="0"/>
        <w:adjustRightInd w:val="0"/>
        <w:spacing w:after="0" w:line="240" w:lineRule="auto"/>
        <w:rPr>
          <w:rFonts w:asciiTheme="majorBidi" w:hAnsiTheme="majorBidi" w:cstheme="majorBidi"/>
          <w:color w:val="000000"/>
          <w:sz w:val="28"/>
          <w:szCs w:val="28"/>
          <w:rtl/>
        </w:rPr>
      </w:pPr>
      <w:r w:rsidRPr="00B5418A">
        <w:rPr>
          <w:rFonts w:asciiTheme="majorBidi" w:hAnsiTheme="majorBidi" w:cstheme="majorBidi"/>
          <w:b/>
          <w:bCs/>
          <w:color w:val="000000"/>
          <w:sz w:val="28"/>
          <w:szCs w:val="28"/>
        </w:rPr>
        <w:t xml:space="preserve">5 </w:t>
      </w:r>
      <w:r w:rsidRPr="00B5418A">
        <w:rPr>
          <w:rFonts w:asciiTheme="majorBidi" w:hAnsiTheme="majorBidi" w:cstheme="majorBidi"/>
          <w:color w:val="000000"/>
          <w:sz w:val="28"/>
          <w:szCs w:val="28"/>
        </w:rPr>
        <w:t>I always look at the newspaper</w:t>
      </w:r>
      <w:r>
        <w:rPr>
          <w:rFonts w:asciiTheme="majorBidi" w:hAnsiTheme="majorBidi" w:cstheme="majorBidi"/>
          <w:color w:val="000000"/>
          <w:sz w:val="28"/>
          <w:szCs w:val="28"/>
        </w:rPr>
        <w:t xml:space="preserve"> ______</w:t>
      </w:r>
      <w:r w:rsidRPr="00B5418A">
        <w:rPr>
          <w:rFonts w:asciiTheme="majorBidi" w:hAnsiTheme="majorBidi" w:cstheme="majorBidi"/>
          <w:color w:val="000000"/>
          <w:sz w:val="28"/>
          <w:szCs w:val="28"/>
        </w:rPr>
        <w:t>, but I don’t always</w:t>
      </w:r>
      <w:r>
        <w:rPr>
          <w:rFonts w:asciiTheme="majorBidi" w:hAnsiTheme="majorBidi" w:cstheme="majorBidi"/>
          <w:color w:val="000000"/>
          <w:sz w:val="28"/>
          <w:szCs w:val="28"/>
        </w:rPr>
        <w:t xml:space="preserve"> </w:t>
      </w:r>
      <w:r w:rsidRPr="00B5418A">
        <w:rPr>
          <w:rFonts w:asciiTheme="majorBidi" w:hAnsiTheme="majorBidi" w:cstheme="majorBidi"/>
          <w:color w:val="000000"/>
          <w:sz w:val="28"/>
          <w:szCs w:val="28"/>
        </w:rPr>
        <w:t>read the articles.</w:t>
      </w:r>
    </w:p>
    <w:p w:rsidR="009F0085" w:rsidRPr="009F0085" w:rsidRDefault="009F0085" w:rsidP="009F0085">
      <w:pPr>
        <w:autoSpaceDE w:val="0"/>
        <w:autoSpaceDN w:val="0"/>
        <w:adjustRightInd w:val="0"/>
        <w:spacing w:after="0" w:line="240" w:lineRule="auto"/>
        <w:rPr>
          <w:rFonts w:asciiTheme="majorBidi" w:hAnsiTheme="majorBidi" w:cstheme="majorBidi"/>
          <w:b/>
          <w:bCs/>
          <w:color w:val="000000"/>
          <w:sz w:val="24"/>
          <w:szCs w:val="24"/>
        </w:rPr>
      </w:pPr>
      <w:r w:rsidRPr="009F0085">
        <w:rPr>
          <w:rFonts w:asciiTheme="majorBidi" w:hAnsiTheme="majorBidi" w:cstheme="majorBidi" w:hint="cs"/>
          <w:b/>
          <w:bCs/>
          <w:color w:val="000000"/>
          <w:sz w:val="24"/>
          <w:szCs w:val="24"/>
          <w:rtl/>
        </w:rPr>
        <w:t xml:space="preserve">أنا أقرأ -----------  الصحف فقط , لكنني لاأقرأ المقالات الصحفية دوما. </w:t>
      </w:r>
    </w:p>
    <w:p w:rsidR="009F0085" w:rsidRPr="007F0377" w:rsidRDefault="009F0085" w:rsidP="009F0085">
      <w:pPr>
        <w:autoSpaceDE w:val="0"/>
        <w:autoSpaceDN w:val="0"/>
        <w:bidi w:val="0"/>
        <w:adjustRightInd w:val="0"/>
        <w:spacing w:after="0" w:line="240" w:lineRule="auto"/>
        <w:rPr>
          <w:rFonts w:asciiTheme="majorBidi" w:hAnsiTheme="majorBidi" w:cstheme="majorBidi"/>
          <w:b/>
          <w:bCs/>
          <w:color w:val="000000"/>
          <w:sz w:val="28"/>
          <w:szCs w:val="28"/>
          <w:u w:val="dotted"/>
        </w:rPr>
      </w:pPr>
      <w:r w:rsidRPr="00B5418A">
        <w:rPr>
          <w:rFonts w:asciiTheme="majorBidi" w:hAnsiTheme="majorBidi" w:cstheme="majorBidi"/>
          <w:b/>
          <w:bCs/>
          <w:color w:val="000000"/>
          <w:sz w:val="28"/>
          <w:szCs w:val="28"/>
        </w:rPr>
        <w:t xml:space="preserve">6 </w:t>
      </w:r>
      <w:r w:rsidRPr="00B5418A">
        <w:rPr>
          <w:rFonts w:asciiTheme="majorBidi" w:hAnsiTheme="majorBidi" w:cstheme="majorBidi"/>
          <w:color w:val="000000"/>
          <w:sz w:val="28"/>
          <w:szCs w:val="28"/>
        </w:rPr>
        <w:t>Solar panels generate</w:t>
      </w:r>
      <w:r>
        <w:rPr>
          <w:rFonts w:asciiTheme="majorBidi" w:hAnsiTheme="majorBidi" w:cstheme="majorBidi"/>
          <w:color w:val="000000"/>
          <w:sz w:val="28"/>
          <w:szCs w:val="28"/>
        </w:rPr>
        <w:t xml:space="preserve"> _____________ </w:t>
      </w:r>
      <w:r w:rsidRPr="00B5418A">
        <w:rPr>
          <w:rFonts w:asciiTheme="majorBidi" w:hAnsiTheme="majorBidi" w:cstheme="majorBidi"/>
          <w:color w:val="000000"/>
          <w:sz w:val="28"/>
          <w:szCs w:val="28"/>
        </w:rPr>
        <w:t>from the sun.</w:t>
      </w:r>
      <w:r w:rsidRPr="009F0085">
        <w:rPr>
          <w:rFonts w:asciiTheme="majorBidi" w:hAnsiTheme="majorBidi" w:cstheme="majorBidi" w:hint="cs"/>
          <w:b/>
          <w:bCs/>
          <w:color w:val="000000"/>
          <w:sz w:val="24"/>
          <w:szCs w:val="24"/>
          <w:rtl/>
        </w:rPr>
        <w:t>الألواح الشمسية تولّد ---------من الشمس .</w:t>
      </w:r>
      <w:r>
        <w:rPr>
          <w:rFonts w:asciiTheme="majorBidi" w:hAnsiTheme="majorBidi" w:cstheme="majorBidi" w:hint="cs"/>
          <w:b/>
          <w:bCs/>
          <w:color w:val="000000"/>
          <w:sz w:val="28"/>
          <w:szCs w:val="28"/>
          <w:u w:val="dotted"/>
          <w:rtl/>
        </w:rPr>
        <w:t xml:space="preserve">           </w:t>
      </w:r>
    </w:p>
    <w:p w:rsidR="009F0085" w:rsidRPr="009F0085" w:rsidRDefault="009F0085" w:rsidP="009F0085">
      <w:pPr>
        <w:autoSpaceDE w:val="0"/>
        <w:autoSpaceDN w:val="0"/>
        <w:bidi w:val="0"/>
        <w:adjustRightInd w:val="0"/>
        <w:spacing w:after="0" w:line="240" w:lineRule="auto"/>
        <w:rPr>
          <w:rFonts w:cs="LinotypeSyntax-Light"/>
        </w:rPr>
      </w:pPr>
      <w:r>
        <w:rPr>
          <w:rFonts w:ascii="LinotypeSyntax-Bold" w:cs="LinotypeSyntax-Bold"/>
          <w:b/>
          <w:bCs/>
        </w:rPr>
        <w:t xml:space="preserve">Answers : 1 </w:t>
      </w:r>
      <w:r>
        <w:rPr>
          <w:rFonts w:ascii="LinotypeSyntax-Light" w:cs="LinotypeSyntax-Light"/>
        </w:rPr>
        <w:t xml:space="preserve">lawyer </w:t>
      </w:r>
      <w:r>
        <w:rPr>
          <w:rFonts w:ascii="LinotypeSyntax-Bold" w:cs="LinotypeSyntax-Bold"/>
          <w:b/>
          <w:bCs/>
        </w:rPr>
        <w:t xml:space="preserve">2 </w:t>
      </w:r>
      <w:r>
        <w:rPr>
          <w:rFonts w:ascii="LinotypeSyntax-Light" w:cs="LinotypeSyntax-Light"/>
        </w:rPr>
        <w:t xml:space="preserve">helmet </w:t>
      </w:r>
      <w:r>
        <w:rPr>
          <w:rFonts w:ascii="LinotypeSyntax-Bold" w:cs="LinotypeSyntax-Bold"/>
          <w:b/>
          <w:bCs/>
        </w:rPr>
        <w:t xml:space="preserve">3 </w:t>
      </w:r>
      <w:r>
        <w:rPr>
          <w:rFonts w:ascii="LinotypeSyntax-Light" w:cs="LinotypeSyntax-Light"/>
        </w:rPr>
        <w:t xml:space="preserve">grateful </w:t>
      </w:r>
      <w:r>
        <w:rPr>
          <w:rFonts w:ascii="LinotypeSyntax-Bold" w:cs="LinotypeSyntax-Bold"/>
          <w:b/>
          <w:bCs/>
        </w:rPr>
        <w:t xml:space="preserve">4 </w:t>
      </w:r>
      <w:r>
        <w:rPr>
          <w:rFonts w:ascii="LinotypeSyntax-Light" w:cs="LinotypeSyntax-Light"/>
        </w:rPr>
        <w:t xml:space="preserve">likely </w:t>
      </w:r>
      <w:r>
        <w:rPr>
          <w:rFonts w:ascii="LinotypeSyntax-Bold" w:cs="LinotypeSyntax-Bold"/>
          <w:b/>
          <w:bCs/>
        </w:rPr>
        <w:t xml:space="preserve">5 </w:t>
      </w:r>
      <w:r>
        <w:rPr>
          <w:rFonts w:ascii="LinotypeSyntax-Light" w:cs="LinotypeSyntax-Light"/>
        </w:rPr>
        <w:t xml:space="preserve">headlines </w:t>
      </w:r>
      <w:r>
        <w:rPr>
          <w:rFonts w:ascii="LinotypeSyntax-Bold" w:cs="LinotypeSyntax-Bold"/>
          <w:b/>
          <w:bCs/>
        </w:rPr>
        <w:t xml:space="preserve">6 </w:t>
      </w:r>
      <w:r>
        <w:rPr>
          <w:rFonts w:ascii="LinotypeSyntax-Light" w:cs="LinotypeSyntax-Light"/>
        </w:rPr>
        <w:t>energy</w:t>
      </w:r>
    </w:p>
    <w:p w:rsidR="009F0085" w:rsidRDefault="009F0085" w:rsidP="009F0085">
      <w:pPr>
        <w:autoSpaceDE w:val="0"/>
        <w:autoSpaceDN w:val="0"/>
        <w:bidi w:val="0"/>
        <w:adjustRightInd w:val="0"/>
        <w:spacing w:after="0" w:line="240" w:lineRule="auto"/>
        <w:rPr>
          <w:rFonts w:ascii="LinotypeSyntax-Light" w:cs="LinotypeSyntax-Light"/>
          <w:rtl/>
        </w:rPr>
      </w:pPr>
    </w:p>
    <w:p w:rsidR="009F0085" w:rsidRDefault="009F0085" w:rsidP="009F0085">
      <w:pPr>
        <w:autoSpaceDE w:val="0"/>
        <w:autoSpaceDN w:val="0"/>
        <w:bidi w:val="0"/>
        <w:adjustRightInd w:val="0"/>
        <w:spacing w:after="0" w:line="240" w:lineRule="auto"/>
        <w:rPr>
          <w:rFonts w:ascii="LinotypeSyntax-Light" w:cs="LinotypeSyntax-Light"/>
          <w:rtl/>
        </w:rPr>
      </w:pPr>
    </w:p>
    <w:p w:rsidR="009F0085" w:rsidRDefault="009F0085" w:rsidP="009F0085">
      <w:pPr>
        <w:autoSpaceDE w:val="0"/>
        <w:autoSpaceDN w:val="0"/>
        <w:bidi w:val="0"/>
        <w:adjustRightInd w:val="0"/>
        <w:spacing w:after="0" w:line="240" w:lineRule="auto"/>
        <w:rPr>
          <w:rFonts w:ascii="LinotypeSyntax-Light" w:cs="LinotypeSyntax-Light"/>
        </w:rPr>
      </w:pPr>
    </w:p>
    <w:p w:rsidR="009F0085" w:rsidRDefault="009F0085" w:rsidP="009F0085">
      <w:pPr>
        <w:autoSpaceDE w:val="0"/>
        <w:autoSpaceDN w:val="0"/>
        <w:bidi w:val="0"/>
        <w:adjustRightInd w:val="0"/>
        <w:spacing w:after="0" w:line="240" w:lineRule="auto"/>
        <w:rPr>
          <w:rFonts w:ascii="LinotypeSyntax-Light" w:cs="LinotypeSyntax-Light"/>
        </w:rPr>
      </w:pPr>
    </w:p>
    <w:p w:rsidR="009F0085" w:rsidRPr="00B5418A" w:rsidRDefault="009F0085" w:rsidP="009F0085">
      <w:pPr>
        <w:autoSpaceDE w:val="0"/>
        <w:autoSpaceDN w:val="0"/>
        <w:bidi w:val="0"/>
        <w:adjustRightInd w:val="0"/>
        <w:spacing w:after="0" w:line="240" w:lineRule="auto"/>
        <w:rPr>
          <w:rFonts w:asciiTheme="majorBidi" w:hAnsiTheme="majorBidi" w:cstheme="majorBidi"/>
          <w:b/>
          <w:bCs/>
          <w:color w:val="000000"/>
          <w:sz w:val="28"/>
          <w:szCs w:val="28"/>
        </w:rPr>
      </w:pPr>
      <w:r w:rsidRPr="00B5418A">
        <w:rPr>
          <w:rFonts w:asciiTheme="majorBidi" w:hAnsiTheme="majorBidi" w:cstheme="majorBidi"/>
          <w:b/>
          <w:bCs/>
          <w:color w:val="333333"/>
          <w:sz w:val="28"/>
          <w:szCs w:val="28"/>
        </w:rPr>
        <w:t xml:space="preserve">7 </w:t>
      </w:r>
      <w:r w:rsidRPr="00B5418A">
        <w:rPr>
          <w:rFonts w:asciiTheme="majorBidi" w:hAnsiTheme="majorBidi" w:cstheme="majorBidi"/>
          <w:b/>
          <w:bCs/>
          <w:color w:val="000000"/>
          <w:sz w:val="28"/>
          <w:szCs w:val="28"/>
        </w:rPr>
        <w:t>Complete the sentences with the cooking verbs in the box. One verb is not needed.</w:t>
      </w:r>
    </w:p>
    <w:p w:rsidR="009F0085" w:rsidRDefault="009F0085" w:rsidP="009F0085">
      <w:pPr>
        <w:autoSpaceDE w:val="0"/>
        <w:autoSpaceDN w:val="0"/>
        <w:bidi w:val="0"/>
        <w:adjustRightInd w:val="0"/>
        <w:spacing w:after="0" w:line="240" w:lineRule="auto"/>
        <w:rPr>
          <w:rFonts w:asciiTheme="majorBidi" w:hAnsiTheme="majorBidi" w:cstheme="majorBidi"/>
          <w:b/>
          <w:bCs/>
          <w:color w:val="000000"/>
          <w:sz w:val="28"/>
          <w:szCs w:val="28"/>
          <w:u w:val="dotted"/>
          <w:rtl/>
          <w:lang w:bidi="ar-JO"/>
        </w:rPr>
      </w:pPr>
      <w:r w:rsidRPr="00B5418A">
        <w:rPr>
          <w:rFonts w:asciiTheme="majorBidi" w:hAnsiTheme="majorBidi" w:cstheme="majorBidi"/>
          <w:b/>
          <w:bCs/>
          <w:color w:val="000000"/>
          <w:sz w:val="28"/>
          <w:szCs w:val="28"/>
        </w:rPr>
        <w:t xml:space="preserve"> (1 mark each)</w:t>
      </w:r>
      <w:r>
        <w:rPr>
          <w:rFonts w:asciiTheme="majorBidi" w:hAnsiTheme="majorBidi" w:cstheme="majorBidi" w:hint="cs"/>
          <w:b/>
          <w:bCs/>
          <w:color w:val="000000"/>
          <w:sz w:val="28"/>
          <w:szCs w:val="28"/>
          <w:u w:val="dotted"/>
          <w:rtl/>
          <w:lang w:bidi="ar-JO"/>
        </w:rPr>
        <w:t xml:space="preserve">أكمل الفراغات التالية بإستخدام فعل الطهي المناسب.  </w:t>
      </w:r>
    </w:p>
    <w:p w:rsidR="009F0085" w:rsidRDefault="001F18B4" w:rsidP="009F0085">
      <w:pPr>
        <w:autoSpaceDE w:val="0"/>
        <w:autoSpaceDN w:val="0"/>
        <w:bidi w:val="0"/>
        <w:adjustRightInd w:val="0"/>
        <w:spacing w:after="0" w:line="240" w:lineRule="auto"/>
        <w:rPr>
          <w:rFonts w:asciiTheme="majorBidi" w:hAnsiTheme="majorBidi" w:cstheme="majorBidi"/>
          <w:b/>
          <w:bCs/>
          <w:color w:val="000000"/>
          <w:sz w:val="28"/>
          <w:szCs w:val="28"/>
          <w:u w:val="dotted"/>
        </w:rPr>
      </w:pPr>
      <w:r>
        <w:rPr>
          <w:rFonts w:asciiTheme="majorBidi" w:hAnsiTheme="majorBidi" w:cstheme="majorBidi"/>
          <w:b/>
          <w:bCs/>
          <w:noProof/>
          <w:color w:val="000000"/>
          <w:sz w:val="28"/>
          <w:szCs w:val="28"/>
          <w:u w:val="dotted"/>
        </w:rPr>
        <w:pict>
          <v:roundrect id="_x0000_s1036" style="position:absolute;margin-left:37.25pt;margin-top:7.95pt;width:451.85pt;height:36.85pt;z-index:251664384" arcsize="10923f">
            <v:textbox>
              <w:txbxContent>
                <w:p w:rsidR="00CF1114" w:rsidRPr="00B5418A" w:rsidRDefault="00CF1114" w:rsidP="009F0085">
                  <w:pPr>
                    <w:autoSpaceDE w:val="0"/>
                    <w:autoSpaceDN w:val="0"/>
                    <w:adjustRightInd w:val="0"/>
                    <w:spacing w:after="0" w:line="240" w:lineRule="auto"/>
                  </w:pPr>
                  <w:r w:rsidRPr="00B5418A">
                    <w:rPr>
                      <w:rFonts w:asciiTheme="majorBidi" w:hAnsiTheme="majorBidi" w:cstheme="majorBidi"/>
                      <w:b/>
                      <w:bCs/>
                      <w:color w:val="000000"/>
                      <w:sz w:val="28"/>
                      <w:szCs w:val="28"/>
                    </w:rPr>
                    <w:t>boil</w:t>
                  </w:r>
                  <w:r>
                    <w:rPr>
                      <w:rFonts w:asciiTheme="majorBidi" w:hAnsiTheme="majorBidi" w:cstheme="majorBidi"/>
                      <w:b/>
                      <w:bCs/>
                      <w:color w:val="000000"/>
                      <w:sz w:val="28"/>
                      <w:szCs w:val="28"/>
                    </w:rPr>
                    <w:t xml:space="preserve">  - </w:t>
                  </w:r>
                  <w:r w:rsidRPr="00B5418A">
                    <w:rPr>
                      <w:rFonts w:asciiTheme="majorBidi" w:hAnsiTheme="majorBidi" w:cstheme="majorBidi"/>
                      <w:b/>
                      <w:bCs/>
                      <w:color w:val="000000"/>
                      <w:sz w:val="28"/>
                      <w:szCs w:val="28"/>
                    </w:rPr>
                    <w:t xml:space="preserve"> fry</w:t>
                  </w:r>
                  <w:r>
                    <w:rPr>
                      <w:rFonts w:asciiTheme="majorBidi" w:hAnsiTheme="majorBidi" w:cstheme="majorBidi"/>
                      <w:b/>
                      <w:bCs/>
                      <w:color w:val="000000"/>
                      <w:sz w:val="28"/>
                      <w:szCs w:val="28"/>
                    </w:rPr>
                    <w:t xml:space="preserve">  - </w:t>
                  </w:r>
                  <w:r w:rsidRPr="00B5418A">
                    <w:rPr>
                      <w:rFonts w:asciiTheme="majorBidi" w:hAnsiTheme="majorBidi" w:cstheme="majorBidi"/>
                      <w:b/>
                      <w:bCs/>
                      <w:color w:val="000000"/>
                      <w:sz w:val="28"/>
                      <w:szCs w:val="28"/>
                    </w:rPr>
                    <w:t xml:space="preserve"> grill</w:t>
                  </w:r>
                  <w:r>
                    <w:rPr>
                      <w:rFonts w:asciiTheme="majorBidi" w:hAnsiTheme="majorBidi" w:cstheme="majorBidi"/>
                      <w:b/>
                      <w:bCs/>
                      <w:color w:val="000000"/>
                      <w:sz w:val="28"/>
                      <w:szCs w:val="28"/>
                    </w:rPr>
                    <w:t xml:space="preserve">  - </w:t>
                  </w:r>
                  <w:r w:rsidRPr="00B5418A">
                    <w:rPr>
                      <w:rFonts w:asciiTheme="majorBidi" w:hAnsiTheme="majorBidi" w:cstheme="majorBidi"/>
                      <w:b/>
                      <w:bCs/>
                      <w:color w:val="000000"/>
                      <w:sz w:val="28"/>
                      <w:szCs w:val="28"/>
                    </w:rPr>
                    <w:t xml:space="preserve"> melt</w:t>
                  </w:r>
                  <w:r>
                    <w:rPr>
                      <w:rFonts w:asciiTheme="majorBidi" w:hAnsiTheme="majorBidi" w:cstheme="majorBidi"/>
                      <w:b/>
                      <w:bCs/>
                      <w:color w:val="000000"/>
                      <w:sz w:val="28"/>
                      <w:szCs w:val="28"/>
                    </w:rPr>
                    <w:t xml:space="preserve"> - </w:t>
                  </w:r>
                  <w:r w:rsidRPr="00B5418A">
                    <w:rPr>
                      <w:rFonts w:asciiTheme="majorBidi" w:hAnsiTheme="majorBidi" w:cstheme="majorBidi"/>
                      <w:b/>
                      <w:bCs/>
                      <w:color w:val="000000"/>
                      <w:sz w:val="28"/>
                      <w:szCs w:val="28"/>
                    </w:rPr>
                    <w:t xml:space="preserve"> mix</w:t>
                  </w:r>
                  <w:r>
                    <w:rPr>
                      <w:rFonts w:asciiTheme="majorBidi" w:hAnsiTheme="majorBidi" w:cstheme="majorBidi"/>
                      <w:b/>
                      <w:bCs/>
                      <w:color w:val="000000"/>
                      <w:sz w:val="28"/>
                      <w:szCs w:val="28"/>
                    </w:rPr>
                    <w:t xml:space="preserve"> – </w:t>
                  </w:r>
                  <w:r w:rsidRPr="00B5418A">
                    <w:rPr>
                      <w:rFonts w:asciiTheme="majorBidi" w:hAnsiTheme="majorBidi" w:cstheme="majorBidi"/>
                      <w:b/>
                      <w:bCs/>
                      <w:color w:val="000000"/>
                      <w:sz w:val="28"/>
                      <w:szCs w:val="28"/>
                    </w:rPr>
                    <w:t>roast</w:t>
                  </w:r>
                  <w:r>
                    <w:rPr>
                      <w:rFonts w:asciiTheme="majorBidi" w:hAnsiTheme="majorBidi" w:cstheme="majorBidi"/>
                      <w:b/>
                      <w:bCs/>
                      <w:color w:val="000000"/>
                      <w:sz w:val="28"/>
                      <w:szCs w:val="28"/>
                    </w:rPr>
                    <w:t xml:space="preserve"> - </w:t>
                  </w:r>
                  <w:r w:rsidRPr="00B5418A">
                    <w:rPr>
                      <w:rFonts w:asciiTheme="majorBidi" w:hAnsiTheme="majorBidi" w:cstheme="majorBidi"/>
                      <w:b/>
                      <w:bCs/>
                      <w:color w:val="000000"/>
                      <w:sz w:val="28"/>
                      <w:szCs w:val="28"/>
                    </w:rPr>
                    <w:t xml:space="preserve"> season </w:t>
                  </w:r>
                  <w:r>
                    <w:rPr>
                      <w:rFonts w:asciiTheme="majorBidi" w:hAnsiTheme="majorBidi" w:cstheme="majorBidi"/>
                      <w:b/>
                      <w:bCs/>
                      <w:color w:val="000000"/>
                      <w:sz w:val="28"/>
                      <w:szCs w:val="28"/>
                    </w:rPr>
                    <w:t xml:space="preserve"> - </w:t>
                  </w:r>
                  <w:r w:rsidRPr="00B5418A">
                    <w:rPr>
                      <w:rFonts w:asciiTheme="majorBidi" w:hAnsiTheme="majorBidi" w:cstheme="majorBidi"/>
                      <w:b/>
                      <w:bCs/>
                      <w:color w:val="000000"/>
                      <w:sz w:val="28"/>
                      <w:szCs w:val="28"/>
                    </w:rPr>
                    <w:t xml:space="preserve">slice </w:t>
                  </w:r>
                  <w:r>
                    <w:rPr>
                      <w:rFonts w:asciiTheme="majorBidi" w:hAnsiTheme="majorBidi" w:cstheme="majorBidi"/>
                      <w:b/>
                      <w:bCs/>
                      <w:color w:val="000000"/>
                      <w:sz w:val="28"/>
                      <w:szCs w:val="28"/>
                    </w:rPr>
                    <w:t xml:space="preserve"> - </w:t>
                  </w:r>
                  <w:r w:rsidRPr="00B5418A">
                    <w:rPr>
                      <w:rFonts w:asciiTheme="majorBidi" w:hAnsiTheme="majorBidi" w:cstheme="majorBidi"/>
                      <w:b/>
                      <w:bCs/>
                      <w:color w:val="000000"/>
                      <w:sz w:val="28"/>
                      <w:szCs w:val="28"/>
                    </w:rPr>
                    <w:t>sprinkle</w:t>
                  </w:r>
                </w:p>
              </w:txbxContent>
            </v:textbox>
          </v:roundrect>
        </w:pict>
      </w:r>
    </w:p>
    <w:p w:rsidR="009F0085" w:rsidRDefault="009F0085" w:rsidP="009F0085">
      <w:pPr>
        <w:autoSpaceDE w:val="0"/>
        <w:autoSpaceDN w:val="0"/>
        <w:bidi w:val="0"/>
        <w:adjustRightInd w:val="0"/>
        <w:spacing w:after="0" w:line="240" w:lineRule="auto"/>
        <w:rPr>
          <w:rFonts w:asciiTheme="majorBidi" w:hAnsiTheme="majorBidi" w:cstheme="majorBidi"/>
          <w:b/>
          <w:bCs/>
          <w:color w:val="000000"/>
          <w:sz w:val="28"/>
          <w:szCs w:val="28"/>
          <w:u w:val="dotted"/>
          <w:rtl/>
          <w:lang w:bidi="ar-JO"/>
        </w:rPr>
      </w:pPr>
    </w:p>
    <w:p w:rsidR="009F0085" w:rsidRDefault="009F0085" w:rsidP="009F0085">
      <w:pPr>
        <w:autoSpaceDE w:val="0"/>
        <w:autoSpaceDN w:val="0"/>
        <w:bidi w:val="0"/>
        <w:adjustRightInd w:val="0"/>
        <w:spacing w:after="0" w:line="240" w:lineRule="auto"/>
        <w:rPr>
          <w:rFonts w:asciiTheme="majorBidi" w:hAnsiTheme="majorBidi" w:cstheme="majorBidi"/>
          <w:b/>
          <w:bCs/>
          <w:color w:val="000000"/>
          <w:sz w:val="28"/>
          <w:szCs w:val="28"/>
          <w:u w:val="dotted"/>
          <w:rtl/>
          <w:lang w:bidi="ar-JO"/>
        </w:rPr>
      </w:pPr>
    </w:p>
    <w:p w:rsidR="009F0085" w:rsidRPr="007F0377" w:rsidRDefault="009F0085" w:rsidP="00547538">
      <w:pPr>
        <w:autoSpaceDE w:val="0"/>
        <w:autoSpaceDN w:val="0"/>
        <w:bidi w:val="0"/>
        <w:adjustRightInd w:val="0"/>
        <w:spacing w:after="0" w:line="240" w:lineRule="auto"/>
        <w:rPr>
          <w:rFonts w:asciiTheme="majorBidi" w:hAnsiTheme="majorBidi" w:cstheme="majorBidi"/>
          <w:b/>
          <w:bCs/>
          <w:color w:val="000000"/>
          <w:sz w:val="28"/>
          <w:szCs w:val="28"/>
          <w:u w:val="dotted"/>
        </w:rPr>
      </w:pPr>
      <w:r w:rsidRPr="00B5418A">
        <w:rPr>
          <w:rFonts w:asciiTheme="majorBidi" w:hAnsiTheme="majorBidi" w:cstheme="majorBidi"/>
          <w:b/>
          <w:bCs/>
          <w:color w:val="000000"/>
          <w:sz w:val="28"/>
          <w:szCs w:val="28"/>
        </w:rPr>
        <w:t xml:space="preserve">1 </w:t>
      </w:r>
      <w:r w:rsidRPr="00B5418A">
        <w:rPr>
          <w:rFonts w:asciiTheme="majorBidi" w:hAnsiTheme="majorBidi" w:cstheme="majorBidi"/>
          <w:color w:val="000000"/>
          <w:sz w:val="28"/>
          <w:szCs w:val="28"/>
        </w:rPr>
        <w:t>When you heat cheese, it</w:t>
      </w:r>
      <w:r>
        <w:rPr>
          <w:rFonts w:asciiTheme="majorBidi" w:hAnsiTheme="majorBidi" w:cstheme="majorBidi"/>
          <w:color w:val="000000"/>
          <w:sz w:val="28"/>
          <w:szCs w:val="28"/>
        </w:rPr>
        <w:t xml:space="preserve"> ……………</w:t>
      </w:r>
      <w:r w:rsidRPr="00B5418A">
        <w:rPr>
          <w:rFonts w:asciiTheme="majorBidi" w:hAnsiTheme="majorBidi" w:cstheme="majorBidi"/>
          <w:color w:val="000000"/>
          <w:sz w:val="28"/>
          <w:szCs w:val="28"/>
        </w:rPr>
        <w:t>s.</w:t>
      </w:r>
      <w:r w:rsidRPr="00547538">
        <w:rPr>
          <w:rFonts w:asciiTheme="majorBidi" w:hAnsiTheme="majorBidi" w:cstheme="majorBidi" w:hint="cs"/>
          <w:b/>
          <w:bCs/>
          <w:color w:val="000000"/>
          <w:sz w:val="24"/>
          <w:szCs w:val="24"/>
          <w:rtl/>
        </w:rPr>
        <w:t>عندما تسخن الجبنة فإنها</w:t>
      </w:r>
      <w:r w:rsidRPr="00547538">
        <w:rPr>
          <w:rFonts w:asciiTheme="majorBidi" w:hAnsiTheme="majorBidi" w:cstheme="majorBidi" w:hint="cs"/>
          <w:b/>
          <w:bCs/>
          <w:color w:val="000000"/>
          <w:sz w:val="28"/>
          <w:szCs w:val="28"/>
          <w:rtl/>
        </w:rPr>
        <w:t xml:space="preserve"> -----------</w:t>
      </w:r>
      <w:r w:rsidR="00547538">
        <w:rPr>
          <w:rFonts w:asciiTheme="majorBidi" w:hAnsiTheme="majorBidi" w:cstheme="majorBidi" w:hint="cs"/>
          <w:b/>
          <w:bCs/>
          <w:color w:val="000000"/>
          <w:sz w:val="28"/>
          <w:szCs w:val="28"/>
          <w:rtl/>
        </w:rPr>
        <w:t xml:space="preserve">                                  </w:t>
      </w:r>
      <w:r w:rsidRPr="00547538">
        <w:rPr>
          <w:rFonts w:asciiTheme="majorBidi" w:hAnsiTheme="majorBidi" w:cstheme="majorBidi" w:hint="cs"/>
          <w:b/>
          <w:bCs/>
          <w:color w:val="000000"/>
          <w:sz w:val="28"/>
          <w:szCs w:val="28"/>
          <w:rtl/>
        </w:rPr>
        <w:t xml:space="preserve"> .</w:t>
      </w:r>
    </w:p>
    <w:p w:rsidR="009F0085" w:rsidRPr="007F0377" w:rsidRDefault="009F0085" w:rsidP="00547538">
      <w:pPr>
        <w:autoSpaceDE w:val="0"/>
        <w:autoSpaceDN w:val="0"/>
        <w:bidi w:val="0"/>
        <w:adjustRightInd w:val="0"/>
        <w:spacing w:after="0" w:line="240" w:lineRule="auto"/>
        <w:rPr>
          <w:rFonts w:asciiTheme="majorBidi" w:hAnsiTheme="majorBidi" w:cstheme="majorBidi"/>
          <w:b/>
          <w:bCs/>
          <w:color w:val="000000"/>
          <w:sz w:val="28"/>
          <w:szCs w:val="28"/>
          <w:u w:val="dotted"/>
        </w:rPr>
      </w:pPr>
      <w:r w:rsidRPr="00B5418A">
        <w:rPr>
          <w:rFonts w:asciiTheme="majorBidi" w:hAnsiTheme="majorBidi" w:cstheme="majorBidi"/>
          <w:b/>
          <w:bCs/>
          <w:color w:val="000000"/>
          <w:sz w:val="28"/>
          <w:szCs w:val="28"/>
        </w:rPr>
        <w:t xml:space="preserve">2 </w:t>
      </w:r>
      <w:r w:rsidRPr="00B5418A">
        <w:rPr>
          <w:rFonts w:asciiTheme="majorBidi" w:hAnsiTheme="majorBidi" w:cstheme="majorBidi"/>
          <w:color w:val="000000"/>
          <w:sz w:val="28"/>
          <w:szCs w:val="28"/>
        </w:rPr>
        <w:t>Put some flour and sugar in a bowl and</w:t>
      </w:r>
      <w:r>
        <w:rPr>
          <w:rFonts w:asciiTheme="majorBidi" w:hAnsiTheme="majorBidi" w:cstheme="majorBidi"/>
          <w:color w:val="000000"/>
          <w:sz w:val="28"/>
          <w:szCs w:val="28"/>
        </w:rPr>
        <w:t xml:space="preserve"> …………… </w:t>
      </w:r>
      <w:r w:rsidRPr="00B5418A">
        <w:rPr>
          <w:rFonts w:asciiTheme="majorBidi" w:hAnsiTheme="majorBidi" w:cstheme="majorBidi"/>
          <w:color w:val="000000"/>
          <w:sz w:val="28"/>
          <w:szCs w:val="28"/>
        </w:rPr>
        <w:t>them together.</w:t>
      </w:r>
      <w:r w:rsidRPr="00547538">
        <w:rPr>
          <w:rFonts w:asciiTheme="majorBidi" w:hAnsiTheme="majorBidi" w:cstheme="majorBidi" w:hint="cs"/>
          <w:b/>
          <w:bCs/>
          <w:color w:val="000000"/>
          <w:sz w:val="24"/>
          <w:szCs w:val="24"/>
          <w:rtl/>
        </w:rPr>
        <w:t>ضع الطحين والماء في وعاء ثم</w:t>
      </w:r>
      <w:r>
        <w:rPr>
          <w:rFonts w:asciiTheme="majorBidi" w:hAnsiTheme="majorBidi" w:cstheme="majorBidi" w:hint="cs"/>
          <w:b/>
          <w:bCs/>
          <w:color w:val="000000"/>
          <w:sz w:val="28"/>
          <w:szCs w:val="28"/>
          <w:u w:val="dotted"/>
          <w:rtl/>
        </w:rPr>
        <w:t xml:space="preserve"> </w:t>
      </w:r>
    </w:p>
    <w:p w:rsidR="009F0085" w:rsidRPr="007F0377" w:rsidRDefault="009F0085" w:rsidP="009F0085">
      <w:pPr>
        <w:autoSpaceDE w:val="0"/>
        <w:autoSpaceDN w:val="0"/>
        <w:bidi w:val="0"/>
        <w:adjustRightInd w:val="0"/>
        <w:spacing w:after="0" w:line="240" w:lineRule="auto"/>
        <w:rPr>
          <w:rFonts w:asciiTheme="majorBidi" w:hAnsiTheme="majorBidi" w:cstheme="majorBidi"/>
          <w:b/>
          <w:bCs/>
          <w:color w:val="000000"/>
          <w:sz w:val="28"/>
          <w:szCs w:val="28"/>
          <w:u w:val="dotted"/>
        </w:rPr>
      </w:pPr>
      <w:r w:rsidRPr="00B5418A">
        <w:rPr>
          <w:rFonts w:asciiTheme="majorBidi" w:hAnsiTheme="majorBidi" w:cstheme="majorBidi"/>
          <w:b/>
          <w:bCs/>
          <w:color w:val="000000"/>
          <w:sz w:val="28"/>
          <w:szCs w:val="28"/>
        </w:rPr>
        <w:t xml:space="preserve">3 </w:t>
      </w:r>
      <w:r w:rsidRPr="00B5418A">
        <w:rPr>
          <w:rFonts w:asciiTheme="majorBidi" w:hAnsiTheme="majorBidi" w:cstheme="majorBidi"/>
          <w:color w:val="000000"/>
          <w:sz w:val="28"/>
          <w:szCs w:val="28"/>
        </w:rPr>
        <w:t>You need a sharp knife to</w:t>
      </w:r>
      <w:r>
        <w:rPr>
          <w:rFonts w:asciiTheme="majorBidi" w:hAnsiTheme="majorBidi" w:cstheme="majorBidi"/>
          <w:color w:val="000000"/>
          <w:sz w:val="28"/>
          <w:szCs w:val="28"/>
        </w:rPr>
        <w:t>……………</w:t>
      </w:r>
      <w:r w:rsidRPr="00B5418A">
        <w:rPr>
          <w:rFonts w:asciiTheme="majorBidi" w:hAnsiTheme="majorBidi" w:cstheme="majorBidi"/>
          <w:color w:val="000000"/>
          <w:sz w:val="28"/>
          <w:szCs w:val="28"/>
        </w:rPr>
        <w:t>the bread.</w:t>
      </w:r>
      <w:r w:rsidR="00547538">
        <w:rPr>
          <w:rFonts w:asciiTheme="majorBidi" w:hAnsiTheme="majorBidi" w:cstheme="majorBidi"/>
          <w:color w:val="000000"/>
          <w:sz w:val="28"/>
          <w:szCs w:val="28"/>
        </w:rPr>
        <w:t xml:space="preserve">  </w:t>
      </w:r>
      <w:r w:rsidRPr="00547538">
        <w:rPr>
          <w:rFonts w:asciiTheme="majorBidi" w:hAnsiTheme="majorBidi" w:cstheme="majorBidi" w:hint="cs"/>
          <w:b/>
          <w:bCs/>
          <w:color w:val="000000"/>
          <w:sz w:val="24"/>
          <w:szCs w:val="24"/>
          <w:rtl/>
        </w:rPr>
        <w:t>أنت بحاجة لسكين حادة كي تتمكن من -------------------</w:t>
      </w:r>
    </w:p>
    <w:p w:rsidR="009F0085" w:rsidRPr="007F0377" w:rsidRDefault="009F0085" w:rsidP="00547538">
      <w:pPr>
        <w:autoSpaceDE w:val="0"/>
        <w:autoSpaceDN w:val="0"/>
        <w:bidi w:val="0"/>
        <w:adjustRightInd w:val="0"/>
        <w:spacing w:after="0" w:line="240" w:lineRule="auto"/>
        <w:rPr>
          <w:rFonts w:asciiTheme="majorBidi" w:hAnsiTheme="majorBidi" w:cstheme="majorBidi"/>
          <w:b/>
          <w:bCs/>
          <w:color w:val="000000"/>
          <w:sz w:val="28"/>
          <w:szCs w:val="28"/>
          <w:u w:val="dotted"/>
        </w:rPr>
      </w:pPr>
      <w:r w:rsidRPr="00B5418A">
        <w:rPr>
          <w:rFonts w:asciiTheme="majorBidi" w:hAnsiTheme="majorBidi" w:cstheme="majorBidi"/>
          <w:b/>
          <w:bCs/>
          <w:color w:val="000000"/>
          <w:sz w:val="28"/>
          <w:szCs w:val="28"/>
        </w:rPr>
        <w:t xml:space="preserve">4 </w:t>
      </w:r>
      <w:r w:rsidRPr="00B5418A">
        <w:rPr>
          <w:rFonts w:asciiTheme="majorBidi" w:hAnsiTheme="majorBidi" w:cstheme="majorBidi"/>
          <w:color w:val="000000"/>
          <w:sz w:val="28"/>
          <w:szCs w:val="28"/>
        </w:rPr>
        <w:t>Heat the water until it</w:t>
      </w:r>
      <w:r>
        <w:rPr>
          <w:rFonts w:asciiTheme="majorBidi" w:hAnsiTheme="majorBidi" w:cstheme="majorBidi"/>
          <w:color w:val="000000"/>
          <w:sz w:val="28"/>
          <w:szCs w:val="28"/>
        </w:rPr>
        <w:t>…………..</w:t>
      </w:r>
      <w:r w:rsidRPr="00B5418A">
        <w:rPr>
          <w:rFonts w:asciiTheme="majorBidi" w:hAnsiTheme="majorBidi" w:cstheme="majorBidi"/>
          <w:color w:val="000000"/>
          <w:sz w:val="28"/>
          <w:szCs w:val="28"/>
        </w:rPr>
        <w:t xml:space="preserve"> s.</w:t>
      </w:r>
      <w:r w:rsidR="00547538">
        <w:rPr>
          <w:rFonts w:asciiTheme="majorBidi" w:hAnsiTheme="majorBidi" w:cstheme="majorBidi"/>
          <w:color w:val="000000"/>
          <w:sz w:val="28"/>
          <w:szCs w:val="28"/>
        </w:rPr>
        <w:t xml:space="preserve">                                        </w:t>
      </w:r>
      <w:r w:rsidRPr="00547538">
        <w:rPr>
          <w:rFonts w:asciiTheme="majorBidi" w:hAnsiTheme="majorBidi" w:cstheme="majorBidi" w:hint="cs"/>
          <w:b/>
          <w:bCs/>
          <w:color w:val="000000"/>
          <w:sz w:val="24"/>
          <w:szCs w:val="24"/>
          <w:rtl/>
        </w:rPr>
        <w:t>قم بتسخين الماء حتى -------------------</w:t>
      </w:r>
    </w:p>
    <w:p w:rsidR="009F0085" w:rsidRPr="007F0377" w:rsidRDefault="009F0085" w:rsidP="00547538">
      <w:pPr>
        <w:autoSpaceDE w:val="0"/>
        <w:autoSpaceDN w:val="0"/>
        <w:bidi w:val="0"/>
        <w:adjustRightInd w:val="0"/>
        <w:spacing w:after="0" w:line="240" w:lineRule="auto"/>
        <w:rPr>
          <w:rFonts w:asciiTheme="majorBidi" w:hAnsiTheme="majorBidi" w:cstheme="majorBidi"/>
          <w:b/>
          <w:bCs/>
          <w:color w:val="000000"/>
          <w:sz w:val="28"/>
          <w:szCs w:val="28"/>
          <w:u w:val="dotted"/>
        </w:rPr>
      </w:pPr>
      <w:r w:rsidRPr="00B5418A">
        <w:rPr>
          <w:rFonts w:asciiTheme="majorBidi" w:hAnsiTheme="majorBidi" w:cstheme="majorBidi"/>
          <w:b/>
          <w:bCs/>
          <w:color w:val="000000"/>
          <w:sz w:val="28"/>
          <w:szCs w:val="28"/>
        </w:rPr>
        <w:t xml:space="preserve">5 </w:t>
      </w:r>
      <w:r w:rsidRPr="00B5418A">
        <w:rPr>
          <w:rFonts w:asciiTheme="majorBidi" w:hAnsiTheme="majorBidi" w:cstheme="majorBidi"/>
          <w:color w:val="000000"/>
          <w:sz w:val="28"/>
          <w:szCs w:val="28"/>
        </w:rPr>
        <w:t>Put the eggs in oil or butter to</w:t>
      </w:r>
      <w:r>
        <w:rPr>
          <w:rFonts w:asciiTheme="majorBidi" w:hAnsiTheme="majorBidi" w:cstheme="majorBidi"/>
          <w:color w:val="000000"/>
          <w:sz w:val="28"/>
          <w:szCs w:val="28"/>
        </w:rPr>
        <w:t xml:space="preserve"> ……………</w:t>
      </w:r>
      <w:r w:rsidRPr="00B5418A">
        <w:rPr>
          <w:rFonts w:asciiTheme="majorBidi" w:hAnsiTheme="majorBidi" w:cstheme="majorBidi"/>
          <w:color w:val="000000"/>
          <w:sz w:val="28"/>
          <w:szCs w:val="28"/>
        </w:rPr>
        <w:t>them.</w:t>
      </w:r>
      <w:r w:rsidR="00547538">
        <w:rPr>
          <w:rFonts w:asciiTheme="majorBidi" w:hAnsiTheme="majorBidi" w:cstheme="majorBidi"/>
          <w:color w:val="000000"/>
          <w:sz w:val="28"/>
          <w:szCs w:val="28"/>
        </w:rPr>
        <w:t xml:space="preserve">          </w:t>
      </w:r>
      <w:r w:rsidRPr="00547538">
        <w:rPr>
          <w:rFonts w:asciiTheme="majorBidi" w:hAnsiTheme="majorBidi" w:cstheme="majorBidi" w:hint="cs"/>
          <w:b/>
          <w:bCs/>
          <w:color w:val="000000"/>
          <w:sz w:val="24"/>
          <w:szCs w:val="24"/>
          <w:rtl/>
        </w:rPr>
        <w:t>ضع البيض في الزيت أو الزبدة حتى</w:t>
      </w:r>
      <w:r w:rsidRPr="00547538">
        <w:rPr>
          <w:rFonts w:asciiTheme="majorBidi" w:hAnsiTheme="majorBidi" w:cstheme="majorBidi" w:hint="cs"/>
          <w:b/>
          <w:bCs/>
          <w:color w:val="000000"/>
          <w:sz w:val="28"/>
          <w:szCs w:val="28"/>
          <w:rtl/>
        </w:rPr>
        <w:t xml:space="preserve"> ----------.</w:t>
      </w:r>
    </w:p>
    <w:p w:rsidR="009F0085" w:rsidRPr="00B5418A" w:rsidRDefault="009F0085" w:rsidP="009F0085">
      <w:pPr>
        <w:autoSpaceDE w:val="0"/>
        <w:autoSpaceDN w:val="0"/>
        <w:bidi w:val="0"/>
        <w:adjustRightInd w:val="0"/>
        <w:spacing w:after="0" w:line="240" w:lineRule="auto"/>
        <w:rPr>
          <w:rFonts w:asciiTheme="majorBidi" w:hAnsiTheme="majorBidi" w:cstheme="majorBidi"/>
          <w:sz w:val="28"/>
          <w:szCs w:val="28"/>
        </w:rPr>
      </w:pPr>
      <w:r w:rsidRPr="00B5418A">
        <w:rPr>
          <w:rFonts w:asciiTheme="majorBidi" w:hAnsiTheme="majorBidi" w:cstheme="majorBidi"/>
          <w:b/>
          <w:bCs/>
          <w:color w:val="000000"/>
          <w:sz w:val="28"/>
          <w:szCs w:val="28"/>
        </w:rPr>
        <w:t xml:space="preserve">6 </w:t>
      </w:r>
      <w:r>
        <w:rPr>
          <w:rFonts w:asciiTheme="majorBidi" w:hAnsiTheme="majorBidi" w:cstheme="majorBidi"/>
          <w:b/>
          <w:bCs/>
          <w:color w:val="000000"/>
          <w:sz w:val="28"/>
          <w:szCs w:val="28"/>
        </w:rPr>
        <w:t xml:space="preserve">…………….. </w:t>
      </w:r>
      <w:r w:rsidRPr="00B5418A">
        <w:rPr>
          <w:rFonts w:asciiTheme="majorBidi" w:hAnsiTheme="majorBidi" w:cstheme="majorBidi"/>
          <w:color w:val="000000"/>
          <w:sz w:val="28"/>
          <w:szCs w:val="28"/>
        </w:rPr>
        <w:t>some salt and pepper</w:t>
      </w:r>
      <w:r>
        <w:rPr>
          <w:rFonts w:asciiTheme="majorBidi" w:hAnsiTheme="majorBidi" w:cstheme="majorBidi"/>
          <w:color w:val="000000"/>
          <w:sz w:val="28"/>
          <w:szCs w:val="28"/>
        </w:rPr>
        <w:t xml:space="preserve"> </w:t>
      </w:r>
      <w:r w:rsidRPr="00B5418A">
        <w:rPr>
          <w:rFonts w:asciiTheme="majorBidi" w:hAnsiTheme="majorBidi" w:cstheme="majorBidi"/>
          <w:color w:val="000000"/>
          <w:sz w:val="28"/>
          <w:szCs w:val="28"/>
        </w:rPr>
        <w:t>over the potatoes to</w:t>
      </w:r>
      <w:r>
        <w:rPr>
          <w:rFonts w:asciiTheme="majorBidi" w:hAnsiTheme="majorBidi" w:cstheme="majorBidi"/>
          <w:color w:val="000000"/>
          <w:sz w:val="28"/>
          <w:szCs w:val="28"/>
        </w:rPr>
        <w:t xml:space="preserve"> …………. . </w:t>
      </w:r>
    </w:p>
    <w:p w:rsidR="009F0085" w:rsidRPr="00547538" w:rsidRDefault="009F0085" w:rsidP="00547538">
      <w:pPr>
        <w:autoSpaceDE w:val="0"/>
        <w:autoSpaceDN w:val="0"/>
        <w:adjustRightInd w:val="0"/>
        <w:spacing w:after="0" w:line="240" w:lineRule="auto"/>
        <w:rPr>
          <w:rFonts w:asciiTheme="majorBidi" w:hAnsiTheme="majorBidi" w:cstheme="majorBidi"/>
          <w:b/>
          <w:bCs/>
          <w:sz w:val="28"/>
          <w:szCs w:val="28"/>
          <w:rtl/>
        </w:rPr>
      </w:pPr>
      <w:r w:rsidRPr="00547538">
        <w:rPr>
          <w:rFonts w:asciiTheme="majorBidi" w:hAnsiTheme="majorBidi" w:cstheme="majorBidi"/>
          <w:b/>
          <w:bCs/>
          <w:sz w:val="24"/>
          <w:szCs w:val="24"/>
        </w:rPr>
        <w:t xml:space="preserve">                 </w:t>
      </w:r>
      <w:r w:rsidRPr="00547538">
        <w:rPr>
          <w:rFonts w:asciiTheme="majorBidi" w:hAnsiTheme="majorBidi" w:cstheme="majorBidi" w:hint="cs"/>
          <w:b/>
          <w:bCs/>
          <w:sz w:val="24"/>
          <w:szCs w:val="24"/>
          <w:rtl/>
        </w:rPr>
        <w:t>قم بـــ ------بعض الملح والفلفل على البطاطا حتى يتم -------</w:t>
      </w:r>
      <w:r w:rsidRPr="00547538">
        <w:rPr>
          <w:rFonts w:asciiTheme="majorBidi" w:hAnsiTheme="majorBidi" w:cstheme="majorBidi" w:hint="cs"/>
          <w:b/>
          <w:bCs/>
          <w:sz w:val="28"/>
          <w:szCs w:val="28"/>
          <w:rtl/>
        </w:rPr>
        <w:t xml:space="preserve"> . </w:t>
      </w:r>
      <w:r w:rsidR="00547538">
        <w:rPr>
          <w:rFonts w:asciiTheme="majorBidi" w:hAnsiTheme="majorBidi" w:cstheme="majorBidi" w:hint="cs"/>
          <w:b/>
          <w:bCs/>
          <w:sz w:val="28"/>
          <w:szCs w:val="28"/>
          <w:rtl/>
        </w:rPr>
        <w:t xml:space="preserve">   </w:t>
      </w:r>
    </w:p>
    <w:p w:rsidR="009F0085" w:rsidRDefault="009F0085" w:rsidP="00547538">
      <w:pPr>
        <w:autoSpaceDE w:val="0"/>
        <w:autoSpaceDN w:val="0"/>
        <w:bidi w:val="0"/>
        <w:adjustRightInd w:val="0"/>
        <w:spacing w:after="0" w:line="240" w:lineRule="auto"/>
        <w:contextualSpacing/>
        <w:rPr>
          <w:rFonts w:asciiTheme="majorBidi" w:hAnsiTheme="majorBidi" w:cstheme="majorBidi"/>
          <w:b/>
          <w:bCs/>
          <w:sz w:val="28"/>
          <w:szCs w:val="28"/>
          <w:u w:val="dotted"/>
          <w:rtl/>
        </w:rPr>
      </w:pPr>
      <w:r w:rsidRPr="00E55253">
        <w:rPr>
          <w:rFonts w:asciiTheme="majorBidi" w:hAnsiTheme="majorBidi" w:cstheme="majorBidi"/>
          <w:b/>
          <w:bCs/>
          <w:sz w:val="28"/>
          <w:szCs w:val="28"/>
        </w:rPr>
        <w:t>7</w:t>
      </w:r>
      <w:r>
        <w:rPr>
          <w:rFonts w:asciiTheme="majorBidi" w:hAnsiTheme="majorBidi" w:cstheme="majorBidi" w:hint="cs"/>
          <w:b/>
          <w:bCs/>
          <w:sz w:val="28"/>
          <w:szCs w:val="28"/>
          <w:rtl/>
        </w:rPr>
        <w:t>_______________</w:t>
      </w:r>
      <w:r w:rsidRPr="00E55253">
        <w:rPr>
          <w:rFonts w:asciiTheme="majorBidi" w:hAnsiTheme="majorBidi" w:cstheme="majorBidi"/>
          <w:b/>
          <w:bCs/>
          <w:sz w:val="28"/>
          <w:szCs w:val="28"/>
        </w:rPr>
        <w:t xml:space="preserve"> </w:t>
      </w:r>
      <w:r w:rsidRPr="00E55253">
        <w:rPr>
          <w:rFonts w:asciiTheme="majorBidi" w:hAnsiTheme="majorBidi" w:cstheme="majorBidi"/>
          <w:sz w:val="28"/>
          <w:szCs w:val="28"/>
        </w:rPr>
        <w:t>the meat in the oven.</w:t>
      </w:r>
      <w:r w:rsidRPr="00547538">
        <w:rPr>
          <w:rFonts w:asciiTheme="majorBidi" w:hAnsiTheme="majorBidi" w:cstheme="majorBidi" w:hint="cs"/>
          <w:b/>
          <w:bCs/>
          <w:sz w:val="24"/>
          <w:szCs w:val="24"/>
          <w:rtl/>
        </w:rPr>
        <w:t>قم بـــ ----------- اللحم في الفرن</w:t>
      </w:r>
      <w:r w:rsidR="00547538">
        <w:rPr>
          <w:rFonts w:asciiTheme="majorBidi" w:hAnsiTheme="majorBidi" w:cstheme="majorBidi" w:hint="cs"/>
          <w:b/>
          <w:bCs/>
          <w:sz w:val="24"/>
          <w:szCs w:val="24"/>
          <w:rtl/>
        </w:rPr>
        <w:t xml:space="preserve">                                                </w:t>
      </w:r>
      <w:r w:rsidRPr="00547538">
        <w:rPr>
          <w:rFonts w:asciiTheme="majorBidi" w:hAnsiTheme="majorBidi" w:cstheme="majorBidi" w:hint="cs"/>
          <w:b/>
          <w:bCs/>
          <w:sz w:val="24"/>
          <w:szCs w:val="24"/>
          <w:rtl/>
        </w:rPr>
        <w:t>.</w:t>
      </w:r>
    </w:p>
    <w:p w:rsidR="009F0085" w:rsidRDefault="009F0085" w:rsidP="009F0085">
      <w:pPr>
        <w:autoSpaceDE w:val="0"/>
        <w:autoSpaceDN w:val="0"/>
        <w:bidi w:val="0"/>
        <w:adjustRightInd w:val="0"/>
        <w:spacing w:after="0" w:line="240" w:lineRule="auto"/>
        <w:contextualSpacing/>
        <w:rPr>
          <w:rFonts w:ascii="LinotypeSyntax-Light" w:cs="LinotypeSyntax-Light"/>
        </w:rPr>
      </w:pPr>
      <w:r>
        <w:rPr>
          <w:rFonts w:cs="LinotypeSyntax-Bold"/>
          <w:b/>
          <w:bCs/>
        </w:rPr>
        <w:t xml:space="preserve">Answers : </w:t>
      </w:r>
      <w:r>
        <w:rPr>
          <w:rFonts w:ascii="LinotypeSyntax-Bold" w:cs="LinotypeSyntax-Bold"/>
          <w:b/>
          <w:bCs/>
        </w:rPr>
        <w:t xml:space="preserve">1 </w:t>
      </w:r>
      <w:r>
        <w:rPr>
          <w:rFonts w:ascii="LinotypeSyntax-Light" w:cs="LinotypeSyntax-Light"/>
        </w:rPr>
        <w:t xml:space="preserve">melt </w:t>
      </w:r>
      <w:r>
        <w:rPr>
          <w:rFonts w:ascii="LinotypeSyntax-Bold" w:cs="LinotypeSyntax-Bold"/>
          <w:b/>
          <w:bCs/>
        </w:rPr>
        <w:t xml:space="preserve">2 </w:t>
      </w:r>
      <w:r>
        <w:rPr>
          <w:rFonts w:ascii="LinotypeSyntax-Light" w:cs="LinotypeSyntax-Light"/>
        </w:rPr>
        <w:t xml:space="preserve">mix </w:t>
      </w:r>
      <w:r>
        <w:rPr>
          <w:rFonts w:ascii="LinotypeSyntax-Bold" w:cs="LinotypeSyntax-Bold"/>
          <w:b/>
          <w:bCs/>
        </w:rPr>
        <w:t xml:space="preserve">3 </w:t>
      </w:r>
      <w:r>
        <w:rPr>
          <w:rFonts w:ascii="LinotypeSyntax-Light" w:cs="LinotypeSyntax-Light"/>
        </w:rPr>
        <w:t xml:space="preserve">slice </w:t>
      </w:r>
      <w:r>
        <w:rPr>
          <w:rFonts w:ascii="LinotypeSyntax-Bold" w:cs="LinotypeSyntax-Bold"/>
          <w:b/>
          <w:bCs/>
        </w:rPr>
        <w:t xml:space="preserve">4 </w:t>
      </w:r>
      <w:r>
        <w:rPr>
          <w:rFonts w:ascii="LinotypeSyntax-Light" w:cs="LinotypeSyntax-Light"/>
        </w:rPr>
        <w:t xml:space="preserve">boil </w:t>
      </w:r>
      <w:r>
        <w:rPr>
          <w:rFonts w:ascii="LinotypeSyntax-Bold" w:cs="LinotypeSyntax-Bold"/>
          <w:b/>
          <w:bCs/>
        </w:rPr>
        <w:t xml:space="preserve">5 </w:t>
      </w:r>
      <w:r>
        <w:rPr>
          <w:rFonts w:ascii="LinotypeSyntax-Light" w:cs="LinotypeSyntax-Light"/>
        </w:rPr>
        <w:t xml:space="preserve">fry </w:t>
      </w:r>
      <w:r>
        <w:rPr>
          <w:rFonts w:ascii="LinotypeSyntax-Bold" w:cs="LinotypeSyntax-Bold"/>
          <w:b/>
          <w:bCs/>
        </w:rPr>
        <w:t xml:space="preserve">6 </w:t>
      </w:r>
      <w:r>
        <w:rPr>
          <w:rFonts w:ascii="LinotypeSyntax-Light" w:cs="LinotypeSyntax-Light"/>
        </w:rPr>
        <w:t xml:space="preserve">Sprinkle; season </w:t>
      </w:r>
      <w:r>
        <w:rPr>
          <w:rFonts w:ascii="LinotypeSyntax-Bold" w:cs="LinotypeSyntax-Bold"/>
          <w:b/>
          <w:bCs/>
        </w:rPr>
        <w:t xml:space="preserve">7 </w:t>
      </w:r>
      <w:r>
        <w:rPr>
          <w:rFonts w:ascii="LinotypeSyntax-Light" w:cs="LinotypeSyntax-Light"/>
        </w:rPr>
        <w:t>Roast</w:t>
      </w:r>
    </w:p>
    <w:p w:rsidR="009F0085" w:rsidRPr="00E55253" w:rsidRDefault="009F0085" w:rsidP="009F0085">
      <w:pPr>
        <w:autoSpaceDE w:val="0"/>
        <w:autoSpaceDN w:val="0"/>
        <w:bidi w:val="0"/>
        <w:adjustRightInd w:val="0"/>
        <w:spacing w:after="0" w:line="240" w:lineRule="auto"/>
        <w:jc w:val="center"/>
        <w:rPr>
          <w:rFonts w:asciiTheme="majorBidi" w:hAnsiTheme="majorBidi" w:cstheme="majorBidi"/>
          <w:b/>
          <w:bCs/>
          <w:sz w:val="28"/>
          <w:szCs w:val="28"/>
          <w:u w:val="dotted"/>
        </w:rPr>
      </w:pPr>
      <w:r w:rsidRPr="00B4183E">
        <w:rPr>
          <w:rFonts w:asciiTheme="majorBidi" w:hAnsiTheme="majorBidi" w:cstheme="majorBidi"/>
          <w:b/>
          <w:bCs/>
          <w:sz w:val="28"/>
          <w:szCs w:val="28"/>
          <w:u w:val="dotted"/>
        </w:rPr>
        <w:t>Work Book (P.</w:t>
      </w:r>
      <w:r>
        <w:rPr>
          <w:rFonts w:asciiTheme="majorBidi" w:hAnsiTheme="majorBidi" w:cstheme="majorBidi"/>
          <w:b/>
          <w:bCs/>
          <w:sz w:val="28"/>
          <w:szCs w:val="28"/>
          <w:u w:val="dotted"/>
        </w:rPr>
        <w:t xml:space="preserve">6  / EX. </w:t>
      </w:r>
      <w:r w:rsidRPr="00B4183E">
        <w:rPr>
          <w:rFonts w:asciiTheme="majorBidi" w:hAnsiTheme="majorBidi" w:cstheme="majorBidi"/>
          <w:b/>
          <w:bCs/>
          <w:sz w:val="28"/>
          <w:szCs w:val="28"/>
          <w:u w:val="dotted"/>
        </w:rPr>
        <w:t xml:space="preserve"> </w:t>
      </w:r>
      <w:r>
        <w:rPr>
          <w:rFonts w:asciiTheme="majorBidi" w:hAnsiTheme="majorBidi" w:cstheme="majorBidi"/>
          <w:b/>
          <w:bCs/>
          <w:sz w:val="28"/>
          <w:szCs w:val="28"/>
          <w:u w:val="dotted"/>
        </w:rPr>
        <w:t>1</w:t>
      </w:r>
      <w:r w:rsidRPr="00B4183E">
        <w:rPr>
          <w:rFonts w:asciiTheme="majorBidi" w:hAnsiTheme="majorBidi" w:cstheme="majorBidi"/>
          <w:b/>
          <w:bCs/>
          <w:sz w:val="28"/>
          <w:szCs w:val="28"/>
          <w:u w:val="dotted"/>
        </w:rPr>
        <w:t xml:space="preserve"> – </w:t>
      </w:r>
      <w:r>
        <w:rPr>
          <w:rFonts w:asciiTheme="majorBidi" w:hAnsiTheme="majorBidi" w:cstheme="majorBidi"/>
          <w:b/>
          <w:bCs/>
          <w:sz w:val="28"/>
          <w:szCs w:val="28"/>
          <w:u w:val="dotted"/>
        </w:rPr>
        <w:t xml:space="preserve">2 – 3 </w:t>
      </w:r>
      <w:r w:rsidRPr="00B4183E">
        <w:rPr>
          <w:rFonts w:asciiTheme="majorBidi" w:hAnsiTheme="majorBidi" w:cstheme="majorBidi"/>
          <w:b/>
          <w:bCs/>
          <w:sz w:val="28"/>
          <w:szCs w:val="28"/>
          <w:u w:val="dotted"/>
        </w:rPr>
        <w:t xml:space="preserve"> )</w:t>
      </w:r>
    </w:p>
    <w:p w:rsidR="009F0085" w:rsidRPr="00E55253" w:rsidRDefault="009F0085" w:rsidP="009F0085">
      <w:pPr>
        <w:autoSpaceDE w:val="0"/>
        <w:autoSpaceDN w:val="0"/>
        <w:bidi w:val="0"/>
        <w:adjustRightInd w:val="0"/>
        <w:spacing w:after="0" w:line="240" w:lineRule="auto"/>
        <w:rPr>
          <w:rFonts w:asciiTheme="majorBidi" w:hAnsiTheme="majorBidi" w:cstheme="majorBidi"/>
          <w:b/>
          <w:bCs/>
          <w:color w:val="000000" w:themeColor="text1"/>
          <w:sz w:val="28"/>
          <w:szCs w:val="28"/>
        </w:rPr>
      </w:pPr>
      <w:r w:rsidRPr="00E55253">
        <w:rPr>
          <w:rFonts w:asciiTheme="majorBidi" w:hAnsiTheme="majorBidi" w:cstheme="majorBidi"/>
          <w:b/>
          <w:bCs/>
          <w:color w:val="000000" w:themeColor="text1"/>
          <w:sz w:val="28"/>
          <w:szCs w:val="28"/>
        </w:rPr>
        <w:t>1 Match the descriptions with the pictures</w:t>
      </w:r>
      <w:r>
        <w:rPr>
          <w:rFonts w:asciiTheme="majorBidi" w:hAnsiTheme="majorBidi" w:cstheme="majorBidi"/>
          <w:b/>
          <w:bCs/>
          <w:color w:val="000000" w:themeColor="text1"/>
          <w:sz w:val="28"/>
          <w:szCs w:val="28"/>
        </w:rPr>
        <w:t xml:space="preserve"> </w:t>
      </w:r>
      <w:r w:rsidRPr="00E55253">
        <w:rPr>
          <w:rFonts w:asciiTheme="majorBidi" w:hAnsiTheme="majorBidi" w:cstheme="majorBidi"/>
          <w:b/>
          <w:bCs/>
          <w:color w:val="000000" w:themeColor="text1"/>
          <w:sz w:val="28"/>
          <w:szCs w:val="28"/>
        </w:rPr>
        <w:t>and the words in the box. One word is</w:t>
      </w:r>
    </w:p>
    <w:p w:rsidR="009F0085" w:rsidRPr="00547538" w:rsidRDefault="009F0085" w:rsidP="009F0085">
      <w:pPr>
        <w:autoSpaceDE w:val="0"/>
        <w:autoSpaceDN w:val="0"/>
        <w:bidi w:val="0"/>
        <w:adjustRightInd w:val="0"/>
        <w:spacing w:after="0" w:line="240" w:lineRule="auto"/>
        <w:rPr>
          <w:rFonts w:asciiTheme="majorBidi" w:hAnsiTheme="majorBidi" w:cstheme="majorBidi"/>
          <w:b/>
          <w:bCs/>
          <w:color w:val="000000" w:themeColor="text1"/>
          <w:sz w:val="24"/>
          <w:szCs w:val="24"/>
          <w:rtl/>
          <w:lang w:bidi="ar-JO"/>
        </w:rPr>
      </w:pPr>
      <w:r w:rsidRPr="00E55253">
        <w:rPr>
          <w:rFonts w:asciiTheme="majorBidi" w:hAnsiTheme="majorBidi" w:cstheme="majorBidi"/>
          <w:b/>
          <w:bCs/>
          <w:color w:val="000000" w:themeColor="text1"/>
          <w:sz w:val="28"/>
          <w:szCs w:val="28"/>
        </w:rPr>
        <w:t>not needed. The first one is done for you.</w:t>
      </w:r>
      <w:r>
        <w:rPr>
          <w:rFonts w:asciiTheme="majorBidi" w:hAnsiTheme="majorBidi" w:cstheme="majorBidi"/>
          <w:b/>
          <w:bCs/>
          <w:color w:val="000000" w:themeColor="text1"/>
          <w:sz w:val="28"/>
          <w:szCs w:val="28"/>
        </w:rPr>
        <w:t xml:space="preserve"> </w:t>
      </w:r>
      <w:r w:rsidRPr="00547538">
        <w:rPr>
          <w:rFonts w:asciiTheme="majorBidi" w:hAnsiTheme="majorBidi" w:cstheme="majorBidi" w:hint="cs"/>
          <w:b/>
          <w:bCs/>
          <w:color w:val="000000" w:themeColor="text1"/>
          <w:sz w:val="24"/>
          <w:szCs w:val="24"/>
          <w:rtl/>
          <w:lang w:bidi="ar-JO"/>
        </w:rPr>
        <w:t xml:space="preserve">وصّل التعريف أو الوصف مع الصورة ثم الكلمة المناسبة له. </w:t>
      </w:r>
    </w:p>
    <w:p w:rsidR="009F0085" w:rsidRDefault="001F18B4" w:rsidP="009F0085">
      <w:pPr>
        <w:autoSpaceDE w:val="0"/>
        <w:autoSpaceDN w:val="0"/>
        <w:bidi w:val="0"/>
        <w:adjustRightInd w:val="0"/>
        <w:spacing w:after="0" w:line="240" w:lineRule="auto"/>
        <w:rPr>
          <w:rFonts w:ascii="OfficinaSansStd-Bold" w:cs="OfficinaSansStd-Bold"/>
          <w:b/>
          <w:bCs/>
          <w:color w:val="000000" w:themeColor="text1"/>
          <w:rtl/>
        </w:rPr>
      </w:pPr>
      <w:r>
        <w:rPr>
          <w:rFonts w:ascii="OfficinaSansStd-Bold" w:cs="OfficinaSansStd-Bold"/>
          <w:b/>
          <w:bCs/>
          <w:noProof/>
          <w:color w:val="000000" w:themeColor="text1"/>
          <w:rtl/>
        </w:rPr>
        <w:pict>
          <v:roundrect id="_x0000_s1037" style="position:absolute;margin-left:-11.05pt;margin-top:1.05pt;width:531pt;height:43.55pt;z-index:251665408" arcsize="10923f">
            <v:textbox>
              <w:txbxContent>
                <w:p w:rsidR="00CF1114" w:rsidRPr="00E55253" w:rsidRDefault="00CF1114" w:rsidP="00547538">
                  <w:pPr>
                    <w:autoSpaceDE w:val="0"/>
                    <w:autoSpaceDN w:val="0"/>
                    <w:bidi w:val="0"/>
                    <w:adjustRightInd w:val="0"/>
                    <w:spacing w:after="0" w:line="240" w:lineRule="auto"/>
                    <w:jc w:val="center"/>
                    <w:rPr>
                      <w:rFonts w:asciiTheme="majorBidi" w:hAnsiTheme="majorBidi" w:cstheme="majorBidi"/>
                      <w:b/>
                      <w:bCs/>
                      <w:color w:val="000000" w:themeColor="text1"/>
                      <w:sz w:val="28"/>
                      <w:szCs w:val="28"/>
                    </w:rPr>
                  </w:pPr>
                  <w:r w:rsidRPr="00E55253">
                    <w:rPr>
                      <w:rFonts w:asciiTheme="majorBidi" w:hAnsiTheme="majorBidi" w:cstheme="majorBidi"/>
                      <w:b/>
                      <w:bCs/>
                      <w:color w:val="000000" w:themeColor="text1"/>
                      <w:sz w:val="28"/>
                      <w:szCs w:val="28"/>
                    </w:rPr>
                    <w:t xml:space="preserve">computer chip </w:t>
                  </w:r>
                  <w:r>
                    <w:rPr>
                      <w:rFonts w:asciiTheme="majorBidi" w:hAnsiTheme="majorBidi" w:cstheme="majorBidi"/>
                      <w:b/>
                      <w:bCs/>
                      <w:color w:val="000000" w:themeColor="text1"/>
                      <w:sz w:val="28"/>
                      <w:szCs w:val="28"/>
                    </w:rPr>
                    <w:t xml:space="preserve">  -  </w:t>
                  </w:r>
                  <w:r w:rsidRPr="00E55253">
                    <w:rPr>
                      <w:rFonts w:asciiTheme="majorBidi" w:hAnsiTheme="majorBidi" w:cstheme="majorBidi"/>
                      <w:b/>
                      <w:bCs/>
                      <w:color w:val="000000" w:themeColor="text1"/>
                      <w:sz w:val="28"/>
                      <w:szCs w:val="28"/>
                    </w:rPr>
                    <w:t>calculation</w:t>
                  </w:r>
                  <w:r>
                    <w:rPr>
                      <w:rFonts w:asciiTheme="majorBidi" w:hAnsiTheme="majorBidi" w:cstheme="majorBidi"/>
                      <w:b/>
                      <w:bCs/>
                      <w:color w:val="000000" w:themeColor="text1"/>
                      <w:sz w:val="28"/>
                      <w:szCs w:val="28"/>
                    </w:rPr>
                    <w:t xml:space="preserve"> -  </w:t>
                  </w:r>
                  <w:r w:rsidRPr="00E55253">
                    <w:rPr>
                      <w:rFonts w:asciiTheme="majorBidi" w:hAnsiTheme="majorBidi" w:cstheme="majorBidi"/>
                      <w:b/>
                      <w:bCs/>
                      <w:color w:val="000000" w:themeColor="text1"/>
                      <w:sz w:val="28"/>
                      <w:szCs w:val="28"/>
                    </w:rPr>
                    <w:t>floppy disk</w:t>
                  </w:r>
                  <w:r>
                    <w:rPr>
                      <w:rFonts w:asciiTheme="majorBidi" w:hAnsiTheme="majorBidi" w:cstheme="majorBidi"/>
                      <w:b/>
                      <w:bCs/>
                      <w:color w:val="000000" w:themeColor="text1"/>
                      <w:sz w:val="28"/>
                      <w:szCs w:val="28"/>
                    </w:rPr>
                    <w:t xml:space="preserve"> - </w:t>
                  </w:r>
                  <w:r w:rsidRPr="00E55253">
                    <w:rPr>
                      <w:rFonts w:asciiTheme="majorBidi" w:hAnsiTheme="majorBidi" w:cstheme="majorBidi"/>
                      <w:b/>
                      <w:bCs/>
                      <w:color w:val="000000" w:themeColor="text1"/>
                      <w:sz w:val="28"/>
                      <w:szCs w:val="28"/>
                    </w:rPr>
                    <w:t xml:space="preserve"> smartphone</w:t>
                  </w:r>
                  <w:r>
                    <w:rPr>
                      <w:rFonts w:asciiTheme="majorBidi" w:hAnsiTheme="majorBidi" w:cstheme="majorBidi"/>
                      <w:b/>
                      <w:bCs/>
                      <w:color w:val="000000" w:themeColor="text1"/>
                      <w:sz w:val="28"/>
                      <w:szCs w:val="28"/>
                    </w:rPr>
                    <w:t xml:space="preserve"> - </w:t>
                  </w:r>
                  <w:r w:rsidRPr="00E55253">
                    <w:rPr>
                      <w:rFonts w:asciiTheme="majorBidi" w:hAnsiTheme="majorBidi" w:cstheme="majorBidi"/>
                      <w:b/>
                      <w:bCs/>
                      <w:color w:val="000000" w:themeColor="text1"/>
                      <w:sz w:val="28"/>
                      <w:szCs w:val="28"/>
                    </w:rPr>
                    <w:t xml:space="preserve"> program</w:t>
                  </w:r>
                  <w:r>
                    <w:rPr>
                      <w:rFonts w:asciiTheme="majorBidi" w:hAnsiTheme="majorBidi" w:cstheme="majorBidi"/>
                      <w:b/>
                      <w:bCs/>
                      <w:color w:val="000000" w:themeColor="text1"/>
                      <w:sz w:val="28"/>
                      <w:szCs w:val="28"/>
                    </w:rPr>
                    <w:t xml:space="preserve"> -    </w:t>
                  </w:r>
                  <w:r w:rsidRPr="00E55253">
                    <w:rPr>
                      <w:rFonts w:asciiTheme="majorBidi" w:hAnsiTheme="majorBidi" w:cstheme="majorBidi"/>
                      <w:b/>
                      <w:bCs/>
                      <w:color w:val="000000" w:themeColor="text1"/>
                      <w:sz w:val="28"/>
                      <w:szCs w:val="28"/>
                    </w:rPr>
                    <w:t xml:space="preserve">PC </w:t>
                  </w:r>
                  <w:r>
                    <w:rPr>
                      <w:rFonts w:asciiTheme="majorBidi" w:hAnsiTheme="majorBidi" w:cstheme="majorBidi"/>
                      <w:b/>
                      <w:bCs/>
                      <w:color w:val="000000" w:themeColor="text1"/>
                      <w:sz w:val="28"/>
                      <w:szCs w:val="28"/>
                    </w:rPr>
                    <w:t xml:space="preserve"> -                  </w:t>
                  </w:r>
                  <w:r w:rsidRPr="00E55253">
                    <w:rPr>
                      <w:rFonts w:asciiTheme="majorBidi" w:hAnsiTheme="majorBidi" w:cstheme="majorBidi"/>
                      <w:b/>
                      <w:bCs/>
                      <w:color w:val="000000" w:themeColor="text1"/>
                      <w:sz w:val="28"/>
                      <w:szCs w:val="28"/>
                    </w:rPr>
                    <w:t>World Wide Web</w:t>
                  </w:r>
                </w:p>
                <w:p w:rsidR="00CF1114" w:rsidRDefault="00CF1114" w:rsidP="009F0085"/>
              </w:txbxContent>
            </v:textbox>
          </v:roundrect>
        </w:pict>
      </w:r>
    </w:p>
    <w:p w:rsidR="009F0085" w:rsidRDefault="009F0085" w:rsidP="009F0085">
      <w:pPr>
        <w:autoSpaceDE w:val="0"/>
        <w:autoSpaceDN w:val="0"/>
        <w:bidi w:val="0"/>
        <w:adjustRightInd w:val="0"/>
        <w:spacing w:after="0" w:line="240" w:lineRule="auto"/>
        <w:rPr>
          <w:rFonts w:ascii="OfficinaSansStd-Bold" w:cs="OfficinaSansStd-Bold"/>
          <w:b/>
          <w:bCs/>
          <w:color w:val="000000" w:themeColor="text1"/>
          <w:rtl/>
        </w:rPr>
      </w:pPr>
    </w:p>
    <w:p w:rsidR="009F0085" w:rsidRDefault="009F0085" w:rsidP="009F0085">
      <w:pPr>
        <w:autoSpaceDE w:val="0"/>
        <w:autoSpaceDN w:val="0"/>
        <w:bidi w:val="0"/>
        <w:adjustRightInd w:val="0"/>
        <w:spacing w:after="0" w:line="240" w:lineRule="auto"/>
        <w:rPr>
          <w:rFonts w:ascii="OfficinaSansStd-Bold" w:cs="OfficinaSansStd-Bold"/>
          <w:b/>
          <w:bCs/>
          <w:color w:val="000000" w:themeColor="text1"/>
          <w:rtl/>
        </w:rPr>
      </w:pPr>
    </w:p>
    <w:p w:rsidR="009F0085" w:rsidRDefault="009F0085" w:rsidP="009F0085">
      <w:pPr>
        <w:tabs>
          <w:tab w:val="left" w:pos="1189"/>
        </w:tabs>
        <w:autoSpaceDE w:val="0"/>
        <w:autoSpaceDN w:val="0"/>
        <w:bidi w:val="0"/>
        <w:adjustRightInd w:val="0"/>
        <w:spacing w:after="0" w:line="240" w:lineRule="auto"/>
        <w:rPr>
          <w:rFonts w:ascii="LinotypeSyntax-Bold" w:cs="LinotypeSyntax-Bold"/>
          <w:b/>
          <w:bCs/>
          <w:color w:val="000000" w:themeColor="text1"/>
        </w:rPr>
      </w:pPr>
      <w:r>
        <w:rPr>
          <w:rFonts w:ascii="LinotypeSyntax-Bold" w:cs="LinotypeSyntax-Bold"/>
          <w:b/>
          <w:bCs/>
          <w:color w:val="000000" w:themeColor="text1"/>
        </w:rPr>
        <w:t>a</w:t>
      </w:r>
      <w:r>
        <w:rPr>
          <w:rFonts w:ascii="LinotypeSyntax-Bold" w:cs="LinotypeSyntax-Bold"/>
          <w:b/>
          <w:bCs/>
          <w:noProof/>
          <w:color w:val="000000" w:themeColor="text1"/>
        </w:rPr>
        <w:drawing>
          <wp:inline distT="0" distB="0" distL="0" distR="0">
            <wp:extent cx="831555" cy="1041991"/>
            <wp:effectExtent l="19050" t="0" r="6645" b="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srcRect/>
                    <a:stretch>
                      <a:fillRect/>
                    </a:stretch>
                  </pic:blipFill>
                  <pic:spPr bwMode="auto">
                    <a:xfrm>
                      <a:off x="0" y="0"/>
                      <a:ext cx="831590" cy="1042035"/>
                    </a:xfrm>
                    <a:prstGeom prst="rect">
                      <a:avLst/>
                    </a:prstGeom>
                    <a:noFill/>
                    <a:ln w="9525">
                      <a:noFill/>
                      <a:miter lim="800000"/>
                      <a:headEnd/>
                      <a:tailEnd/>
                    </a:ln>
                  </pic:spPr>
                </pic:pic>
              </a:graphicData>
            </a:graphic>
          </wp:inline>
        </w:drawing>
      </w:r>
      <w:r>
        <w:rPr>
          <w:rFonts w:ascii="LinotypeSyntax-Bold" w:cs="LinotypeSyntax-Bold"/>
          <w:b/>
          <w:bCs/>
          <w:color w:val="000000" w:themeColor="text1"/>
        </w:rPr>
        <w:t xml:space="preserve"> b </w:t>
      </w:r>
      <w:r>
        <w:rPr>
          <w:rFonts w:ascii="LinotypeSyntax-Bold" w:cs="LinotypeSyntax-Bold"/>
          <w:b/>
          <w:bCs/>
          <w:noProof/>
          <w:color w:val="000000" w:themeColor="text1"/>
        </w:rPr>
        <w:drawing>
          <wp:inline distT="0" distB="0" distL="0" distR="0">
            <wp:extent cx="810289" cy="1052624"/>
            <wp:effectExtent l="19050" t="0" r="8861" b="0"/>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srcRect/>
                    <a:stretch>
                      <a:fillRect/>
                    </a:stretch>
                  </pic:blipFill>
                  <pic:spPr bwMode="auto">
                    <a:xfrm>
                      <a:off x="0" y="0"/>
                      <a:ext cx="810448" cy="1052830"/>
                    </a:xfrm>
                    <a:prstGeom prst="rect">
                      <a:avLst/>
                    </a:prstGeom>
                    <a:noFill/>
                    <a:ln w="9525">
                      <a:noFill/>
                      <a:miter lim="800000"/>
                      <a:headEnd/>
                      <a:tailEnd/>
                    </a:ln>
                  </pic:spPr>
                </pic:pic>
              </a:graphicData>
            </a:graphic>
          </wp:inline>
        </w:drawing>
      </w:r>
      <w:r>
        <w:rPr>
          <w:rFonts w:ascii="LinotypeSyntax-Bold" w:cs="LinotypeSyntax-Bold"/>
          <w:b/>
          <w:bCs/>
          <w:color w:val="000000" w:themeColor="text1"/>
        </w:rPr>
        <w:t xml:space="preserve">c </w:t>
      </w:r>
      <w:r>
        <w:rPr>
          <w:rFonts w:ascii="LinotypeSyntax-Bold" w:cs="LinotypeSyntax-Bold"/>
          <w:b/>
          <w:bCs/>
          <w:noProof/>
          <w:color w:val="000000" w:themeColor="text1"/>
        </w:rPr>
        <w:drawing>
          <wp:inline distT="0" distB="0" distL="0" distR="0">
            <wp:extent cx="650801" cy="967563"/>
            <wp:effectExtent l="19050" t="0" r="0" b="0"/>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a:srcRect/>
                    <a:stretch>
                      <a:fillRect/>
                    </a:stretch>
                  </pic:blipFill>
                  <pic:spPr bwMode="auto">
                    <a:xfrm>
                      <a:off x="0" y="0"/>
                      <a:ext cx="650920" cy="967740"/>
                    </a:xfrm>
                    <a:prstGeom prst="rect">
                      <a:avLst/>
                    </a:prstGeom>
                    <a:noFill/>
                    <a:ln w="9525">
                      <a:noFill/>
                      <a:miter lim="800000"/>
                      <a:headEnd/>
                      <a:tailEnd/>
                    </a:ln>
                  </pic:spPr>
                </pic:pic>
              </a:graphicData>
            </a:graphic>
          </wp:inline>
        </w:drawing>
      </w:r>
      <w:r>
        <w:rPr>
          <w:rFonts w:ascii="LinotypeSyntax-Bold" w:cs="LinotypeSyntax-Bold"/>
          <w:b/>
          <w:bCs/>
          <w:color w:val="000000" w:themeColor="text1"/>
        </w:rPr>
        <w:t>d</w:t>
      </w:r>
      <w:r w:rsidRPr="00E55253">
        <w:rPr>
          <w:rFonts w:ascii="LinotypeSyntax-Bold" w:cs="LinotypeSyntax-Bold"/>
          <w:b/>
          <w:bCs/>
          <w:color w:val="000000" w:themeColor="text1"/>
        </w:rPr>
        <w:t xml:space="preserve"> </w:t>
      </w:r>
      <w:r>
        <w:rPr>
          <w:rFonts w:ascii="LinotypeSyntax-Bold" w:cs="LinotypeSyntax-Bold"/>
          <w:b/>
          <w:bCs/>
          <w:noProof/>
          <w:color w:val="000000" w:themeColor="text1"/>
        </w:rPr>
        <w:drawing>
          <wp:inline distT="0" distB="0" distL="0" distR="0">
            <wp:extent cx="661434" cy="1010093"/>
            <wp:effectExtent l="19050" t="0" r="5316" b="0"/>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a:srcRect/>
                    <a:stretch>
                      <a:fillRect/>
                    </a:stretch>
                  </pic:blipFill>
                  <pic:spPr bwMode="auto">
                    <a:xfrm>
                      <a:off x="0" y="0"/>
                      <a:ext cx="661560" cy="1010285"/>
                    </a:xfrm>
                    <a:prstGeom prst="rect">
                      <a:avLst/>
                    </a:prstGeom>
                    <a:noFill/>
                    <a:ln w="9525">
                      <a:noFill/>
                      <a:miter lim="800000"/>
                      <a:headEnd/>
                      <a:tailEnd/>
                    </a:ln>
                  </pic:spPr>
                </pic:pic>
              </a:graphicData>
            </a:graphic>
          </wp:inline>
        </w:drawing>
      </w:r>
      <w:r>
        <w:rPr>
          <w:rFonts w:ascii="LinotypeSyntax-Bold" w:cs="LinotypeSyntax-Bold"/>
          <w:b/>
          <w:bCs/>
          <w:color w:val="000000" w:themeColor="text1"/>
        </w:rPr>
        <w:t>e                              f</w:t>
      </w:r>
      <w:r w:rsidRPr="00E55253">
        <w:rPr>
          <w:rFonts w:ascii="LinotypeSyntax-Bold" w:cs="LinotypeSyntax-Bold"/>
          <w:b/>
          <w:bCs/>
          <w:color w:val="000000" w:themeColor="text1"/>
        </w:rPr>
        <w:t xml:space="preserve"> </w:t>
      </w:r>
      <w:r>
        <w:rPr>
          <w:rFonts w:ascii="LinotypeSyntax-Bold" w:cs="LinotypeSyntax-Bold"/>
          <w:b/>
          <w:bCs/>
          <w:noProof/>
          <w:color w:val="000000" w:themeColor="text1"/>
        </w:rPr>
        <w:drawing>
          <wp:inline distT="0" distB="0" distL="0" distR="0">
            <wp:extent cx="712526" cy="893135"/>
            <wp:effectExtent l="19050" t="0" r="0" b="0"/>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srcRect/>
                    <a:stretch>
                      <a:fillRect/>
                    </a:stretch>
                  </pic:blipFill>
                  <pic:spPr bwMode="auto">
                    <a:xfrm>
                      <a:off x="0" y="0"/>
                      <a:ext cx="712470" cy="893064"/>
                    </a:xfrm>
                    <a:prstGeom prst="rect">
                      <a:avLst/>
                    </a:prstGeom>
                    <a:noFill/>
                    <a:ln w="9525">
                      <a:noFill/>
                      <a:miter lim="800000"/>
                      <a:headEnd/>
                      <a:tailEnd/>
                    </a:ln>
                  </pic:spPr>
                </pic:pic>
              </a:graphicData>
            </a:graphic>
          </wp:inline>
        </w:drawing>
      </w:r>
    </w:p>
    <w:p w:rsidR="009F0085" w:rsidRDefault="009F0085" w:rsidP="009F0085">
      <w:pPr>
        <w:autoSpaceDE w:val="0"/>
        <w:autoSpaceDN w:val="0"/>
        <w:bidi w:val="0"/>
        <w:adjustRightInd w:val="0"/>
        <w:spacing w:after="0" w:line="240" w:lineRule="auto"/>
        <w:rPr>
          <w:rFonts w:ascii="LinotypeSyntax-Bold" w:cs="LinotypeSyntax-Bold"/>
          <w:b/>
          <w:bCs/>
          <w:color w:val="000000" w:themeColor="text1"/>
        </w:rPr>
      </w:pPr>
    </w:p>
    <w:tbl>
      <w:tblPr>
        <w:tblStyle w:val="1"/>
        <w:tblW w:w="0" w:type="auto"/>
        <w:tblLook w:val="04A0"/>
      </w:tblPr>
      <w:tblGrid>
        <w:gridCol w:w="8188"/>
        <w:gridCol w:w="2234"/>
      </w:tblGrid>
      <w:tr w:rsidR="009F0085" w:rsidTr="00B362AA">
        <w:trPr>
          <w:cnfStyle w:val="100000000000"/>
        </w:trPr>
        <w:tc>
          <w:tcPr>
            <w:cnfStyle w:val="001000000000"/>
            <w:tcW w:w="8188" w:type="dxa"/>
          </w:tcPr>
          <w:p w:rsidR="009F0085" w:rsidRPr="00E55253" w:rsidRDefault="009F0085" w:rsidP="009F0085">
            <w:pPr>
              <w:autoSpaceDE w:val="0"/>
              <w:autoSpaceDN w:val="0"/>
              <w:bidi w:val="0"/>
              <w:adjustRightInd w:val="0"/>
              <w:rPr>
                <w:rFonts w:asciiTheme="majorBidi" w:hAnsiTheme="majorBidi"/>
                <w:b w:val="0"/>
                <w:bCs w:val="0"/>
                <w:color w:val="000000" w:themeColor="text1"/>
                <w:sz w:val="28"/>
                <w:szCs w:val="28"/>
              </w:rPr>
            </w:pPr>
            <w:r w:rsidRPr="00E55253">
              <w:rPr>
                <w:rFonts w:asciiTheme="majorBidi" w:hAnsiTheme="majorBidi"/>
                <w:color w:val="000000" w:themeColor="text1"/>
                <w:sz w:val="28"/>
                <w:szCs w:val="28"/>
              </w:rPr>
              <w:t>1 a mobile phone that connects to the Internet</w:t>
            </w:r>
          </w:p>
        </w:tc>
        <w:tc>
          <w:tcPr>
            <w:tcW w:w="2234" w:type="dxa"/>
          </w:tcPr>
          <w:p w:rsidR="009F0085" w:rsidRPr="00547538" w:rsidRDefault="009F0085" w:rsidP="009F0085">
            <w:pPr>
              <w:autoSpaceDE w:val="0"/>
              <w:autoSpaceDN w:val="0"/>
              <w:bidi w:val="0"/>
              <w:adjustRightInd w:val="0"/>
              <w:cnfStyle w:val="100000000000"/>
              <w:rPr>
                <w:rFonts w:asciiTheme="majorBidi" w:hAnsiTheme="majorBidi"/>
                <w:b w:val="0"/>
                <w:bCs w:val="0"/>
                <w:color w:val="000000" w:themeColor="text1"/>
              </w:rPr>
            </w:pPr>
            <w:r w:rsidRPr="00547538">
              <w:rPr>
                <w:rFonts w:asciiTheme="majorBidi" w:hAnsiTheme="majorBidi"/>
                <w:color w:val="000000" w:themeColor="text1"/>
                <w:sz w:val="26"/>
                <w:szCs w:val="26"/>
              </w:rPr>
              <w:t>smartphone: d</w:t>
            </w:r>
          </w:p>
        </w:tc>
      </w:tr>
      <w:tr w:rsidR="009F0085" w:rsidTr="00B362AA">
        <w:trPr>
          <w:cnfStyle w:val="000000100000"/>
        </w:trPr>
        <w:tc>
          <w:tcPr>
            <w:cnfStyle w:val="001000000000"/>
            <w:tcW w:w="8188" w:type="dxa"/>
          </w:tcPr>
          <w:p w:rsidR="009F0085" w:rsidRPr="00E55253" w:rsidRDefault="009F0085" w:rsidP="009F0085">
            <w:pPr>
              <w:autoSpaceDE w:val="0"/>
              <w:autoSpaceDN w:val="0"/>
              <w:bidi w:val="0"/>
              <w:adjustRightInd w:val="0"/>
              <w:rPr>
                <w:rFonts w:asciiTheme="majorBidi" w:hAnsiTheme="majorBidi"/>
                <w:b w:val="0"/>
                <w:bCs w:val="0"/>
                <w:color w:val="000000" w:themeColor="text1"/>
                <w:sz w:val="28"/>
                <w:szCs w:val="28"/>
              </w:rPr>
            </w:pPr>
            <w:r w:rsidRPr="00E55253">
              <w:rPr>
                <w:rFonts w:asciiTheme="majorBidi" w:hAnsiTheme="majorBidi"/>
                <w:color w:val="000000" w:themeColor="text1"/>
                <w:sz w:val="28"/>
                <w:szCs w:val="28"/>
              </w:rPr>
              <w:t>2 a very small piece found inside every computer</w:t>
            </w:r>
          </w:p>
        </w:tc>
        <w:tc>
          <w:tcPr>
            <w:tcW w:w="2234" w:type="dxa"/>
          </w:tcPr>
          <w:p w:rsidR="009F0085" w:rsidRDefault="009F0085" w:rsidP="009F0085">
            <w:pPr>
              <w:autoSpaceDE w:val="0"/>
              <w:autoSpaceDN w:val="0"/>
              <w:bidi w:val="0"/>
              <w:adjustRightInd w:val="0"/>
              <w:cnfStyle w:val="000000100000"/>
              <w:rPr>
                <w:rFonts w:ascii="LinotypeSyntax-Bold" w:cs="LinotypeSyntax-Bold"/>
                <w:b/>
                <w:bCs/>
                <w:color w:val="000000" w:themeColor="text1"/>
              </w:rPr>
            </w:pPr>
            <w:r>
              <w:rPr>
                <w:rFonts w:ascii="LinotypeSyntax-Bold" w:cs="LinotypeSyntax-Bold"/>
                <w:b/>
                <w:bCs/>
                <w:color w:val="000000" w:themeColor="text1"/>
              </w:rPr>
              <w:t>__________________</w:t>
            </w:r>
          </w:p>
        </w:tc>
      </w:tr>
      <w:tr w:rsidR="009F0085" w:rsidTr="00B362AA">
        <w:trPr>
          <w:cnfStyle w:val="000000010000"/>
        </w:trPr>
        <w:tc>
          <w:tcPr>
            <w:cnfStyle w:val="001000000000"/>
            <w:tcW w:w="8188" w:type="dxa"/>
          </w:tcPr>
          <w:p w:rsidR="009F0085" w:rsidRPr="00E55253" w:rsidRDefault="009F0085" w:rsidP="00B362AA">
            <w:pPr>
              <w:autoSpaceDE w:val="0"/>
              <w:autoSpaceDN w:val="0"/>
              <w:bidi w:val="0"/>
              <w:adjustRightInd w:val="0"/>
              <w:rPr>
                <w:rFonts w:asciiTheme="majorBidi" w:hAnsiTheme="majorBidi"/>
                <w:b w:val="0"/>
                <w:bCs w:val="0"/>
                <w:color w:val="000000" w:themeColor="text1"/>
                <w:sz w:val="28"/>
                <w:szCs w:val="28"/>
              </w:rPr>
            </w:pPr>
            <w:r w:rsidRPr="00E55253">
              <w:rPr>
                <w:rFonts w:asciiTheme="majorBidi" w:hAnsiTheme="majorBidi"/>
                <w:color w:val="000000" w:themeColor="text1"/>
                <w:sz w:val="28"/>
                <w:szCs w:val="28"/>
              </w:rPr>
              <w:t>3 a small square piece of plastic used to</w:t>
            </w:r>
            <w:r>
              <w:rPr>
                <w:rFonts w:asciiTheme="majorBidi" w:hAnsiTheme="majorBidi"/>
                <w:color w:val="000000" w:themeColor="text1"/>
                <w:sz w:val="28"/>
                <w:szCs w:val="28"/>
              </w:rPr>
              <w:t xml:space="preserve"> </w:t>
            </w:r>
            <w:r w:rsidRPr="00E55253">
              <w:rPr>
                <w:rFonts w:asciiTheme="majorBidi" w:hAnsiTheme="majorBidi"/>
                <w:color w:val="000000" w:themeColor="text1"/>
                <w:sz w:val="28"/>
                <w:szCs w:val="28"/>
              </w:rPr>
              <w:t xml:space="preserve">store information </w:t>
            </w:r>
          </w:p>
        </w:tc>
        <w:tc>
          <w:tcPr>
            <w:tcW w:w="2234" w:type="dxa"/>
          </w:tcPr>
          <w:p w:rsidR="009F0085" w:rsidRDefault="009F0085" w:rsidP="009F0085">
            <w:pPr>
              <w:bidi w:val="0"/>
              <w:cnfStyle w:val="000000010000"/>
            </w:pPr>
            <w:r w:rsidRPr="00D418B5">
              <w:rPr>
                <w:rFonts w:ascii="LinotypeSyntax-Bold" w:cs="LinotypeSyntax-Bold"/>
                <w:b/>
                <w:bCs/>
                <w:color w:val="000000" w:themeColor="text1"/>
              </w:rPr>
              <w:t>__________________</w:t>
            </w:r>
          </w:p>
        </w:tc>
      </w:tr>
      <w:tr w:rsidR="009F0085" w:rsidTr="00B362AA">
        <w:trPr>
          <w:cnfStyle w:val="000000100000"/>
        </w:trPr>
        <w:tc>
          <w:tcPr>
            <w:cnfStyle w:val="001000000000"/>
            <w:tcW w:w="8188" w:type="dxa"/>
          </w:tcPr>
          <w:p w:rsidR="009F0085" w:rsidRPr="00E55253" w:rsidRDefault="009F0085" w:rsidP="00B362AA">
            <w:pPr>
              <w:autoSpaceDE w:val="0"/>
              <w:autoSpaceDN w:val="0"/>
              <w:bidi w:val="0"/>
              <w:adjustRightInd w:val="0"/>
              <w:rPr>
                <w:rFonts w:asciiTheme="majorBidi" w:hAnsiTheme="majorBidi"/>
                <w:b w:val="0"/>
                <w:bCs w:val="0"/>
                <w:color w:val="000000" w:themeColor="text1"/>
                <w:sz w:val="28"/>
                <w:szCs w:val="28"/>
              </w:rPr>
            </w:pPr>
            <w:r w:rsidRPr="00E55253">
              <w:rPr>
                <w:rFonts w:asciiTheme="majorBidi" w:hAnsiTheme="majorBidi"/>
                <w:color w:val="000000" w:themeColor="text1"/>
                <w:sz w:val="28"/>
                <w:szCs w:val="28"/>
              </w:rPr>
              <w:t>4 a computer designed for one person to use</w:t>
            </w:r>
          </w:p>
        </w:tc>
        <w:tc>
          <w:tcPr>
            <w:tcW w:w="2234" w:type="dxa"/>
          </w:tcPr>
          <w:p w:rsidR="009F0085" w:rsidRDefault="009F0085" w:rsidP="009F0085">
            <w:pPr>
              <w:bidi w:val="0"/>
              <w:cnfStyle w:val="000000100000"/>
            </w:pPr>
            <w:r w:rsidRPr="00D418B5">
              <w:rPr>
                <w:rFonts w:ascii="LinotypeSyntax-Bold" w:cs="LinotypeSyntax-Bold"/>
                <w:b/>
                <w:bCs/>
                <w:color w:val="000000" w:themeColor="text1"/>
              </w:rPr>
              <w:t>__________________</w:t>
            </w:r>
          </w:p>
        </w:tc>
      </w:tr>
      <w:tr w:rsidR="009F0085" w:rsidTr="00B362AA">
        <w:trPr>
          <w:cnfStyle w:val="000000010000"/>
        </w:trPr>
        <w:tc>
          <w:tcPr>
            <w:cnfStyle w:val="001000000000"/>
            <w:tcW w:w="8188" w:type="dxa"/>
          </w:tcPr>
          <w:p w:rsidR="009F0085" w:rsidRPr="00E55253" w:rsidRDefault="009F0085" w:rsidP="009F0085">
            <w:pPr>
              <w:autoSpaceDE w:val="0"/>
              <w:autoSpaceDN w:val="0"/>
              <w:bidi w:val="0"/>
              <w:adjustRightInd w:val="0"/>
              <w:rPr>
                <w:rFonts w:asciiTheme="majorBidi" w:hAnsiTheme="majorBidi"/>
                <w:b w:val="0"/>
                <w:bCs w:val="0"/>
                <w:color w:val="000000" w:themeColor="text1"/>
                <w:sz w:val="28"/>
                <w:szCs w:val="28"/>
              </w:rPr>
            </w:pPr>
            <w:r w:rsidRPr="00E55253">
              <w:rPr>
                <w:rFonts w:asciiTheme="majorBidi" w:hAnsiTheme="majorBidi"/>
                <w:color w:val="000000" w:themeColor="text1"/>
                <w:sz w:val="28"/>
                <w:szCs w:val="28"/>
              </w:rPr>
              <w:t>5 when you use maths to work out an answer</w:t>
            </w:r>
          </w:p>
        </w:tc>
        <w:tc>
          <w:tcPr>
            <w:tcW w:w="2234" w:type="dxa"/>
          </w:tcPr>
          <w:p w:rsidR="009F0085" w:rsidRDefault="009F0085" w:rsidP="009F0085">
            <w:pPr>
              <w:bidi w:val="0"/>
              <w:cnfStyle w:val="000000010000"/>
            </w:pPr>
            <w:r w:rsidRPr="00D418B5">
              <w:rPr>
                <w:rFonts w:ascii="LinotypeSyntax-Bold" w:cs="LinotypeSyntax-Bold"/>
                <w:b/>
                <w:bCs/>
                <w:color w:val="000000" w:themeColor="text1"/>
              </w:rPr>
              <w:t>__________________</w:t>
            </w:r>
          </w:p>
        </w:tc>
      </w:tr>
      <w:tr w:rsidR="009F0085" w:rsidTr="00B362AA">
        <w:trPr>
          <w:cnfStyle w:val="000000100000"/>
        </w:trPr>
        <w:tc>
          <w:tcPr>
            <w:cnfStyle w:val="001000000000"/>
            <w:tcW w:w="8188" w:type="dxa"/>
          </w:tcPr>
          <w:p w:rsidR="009F0085" w:rsidRPr="00E55253" w:rsidRDefault="009F0085" w:rsidP="009F0085">
            <w:pPr>
              <w:autoSpaceDE w:val="0"/>
              <w:autoSpaceDN w:val="0"/>
              <w:bidi w:val="0"/>
              <w:adjustRightInd w:val="0"/>
              <w:rPr>
                <w:rFonts w:asciiTheme="majorBidi" w:hAnsiTheme="majorBidi"/>
                <w:b w:val="0"/>
                <w:bCs w:val="0"/>
                <w:color w:val="000000" w:themeColor="text1"/>
                <w:sz w:val="28"/>
                <w:szCs w:val="28"/>
              </w:rPr>
            </w:pPr>
            <w:r w:rsidRPr="00E55253">
              <w:rPr>
                <w:rFonts w:asciiTheme="majorBidi" w:hAnsiTheme="majorBidi"/>
                <w:color w:val="000000" w:themeColor="text1"/>
                <w:sz w:val="28"/>
                <w:szCs w:val="28"/>
              </w:rPr>
              <w:t>6 all the information shared by computers through the Internet</w:t>
            </w:r>
          </w:p>
        </w:tc>
        <w:tc>
          <w:tcPr>
            <w:tcW w:w="2234" w:type="dxa"/>
          </w:tcPr>
          <w:p w:rsidR="009F0085" w:rsidRDefault="009F0085" w:rsidP="009F0085">
            <w:pPr>
              <w:bidi w:val="0"/>
              <w:cnfStyle w:val="000000100000"/>
            </w:pPr>
            <w:r w:rsidRPr="00D418B5">
              <w:rPr>
                <w:rFonts w:ascii="LinotypeSyntax-Bold" w:cs="LinotypeSyntax-Bold"/>
                <w:b/>
                <w:bCs/>
                <w:color w:val="000000" w:themeColor="text1"/>
              </w:rPr>
              <w:t>__________________</w:t>
            </w:r>
          </w:p>
        </w:tc>
      </w:tr>
    </w:tbl>
    <w:p w:rsidR="009F0085" w:rsidRDefault="009F0085" w:rsidP="009F0085">
      <w:pPr>
        <w:autoSpaceDE w:val="0"/>
        <w:autoSpaceDN w:val="0"/>
        <w:bidi w:val="0"/>
        <w:adjustRightInd w:val="0"/>
        <w:spacing w:after="0" w:line="240" w:lineRule="auto"/>
        <w:rPr>
          <w:rFonts w:ascii="LinotypeSyntax-Light" w:cs="LinotypeSyntax-Light"/>
          <w:color w:val="000000" w:themeColor="text1"/>
        </w:rPr>
      </w:pPr>
    </w:p>
    <w:p w:rsidR="009F0085" w:rsidRDefault="009F0085" w:rsidP="009F0085">
      <w:pPr>
        <w:autoSpaceDE w:val="0"/>
        <w:autoSpaceDN w:val="0"/>
        <w:bidi w:val="0"/>
        <w:adjustRightInd w:val="0"/>
        <w:spacing w:after="0" w:line="240" w:lineRule="auto"/>
        <w:rPr>
          <w:rFonts w:ascii="LinotypeSyntax-Light" w:cs="LinotypeSyntax-Light"/>
        </w:rPr>
      </w:pPr>
      <w:r>
        <w:rPr>
          <w:rFonts w:ascii="LinotypeSyntax-Light" w:cs="LinotypeSyntax-Light"/>
          <w:color w:val="000000" w:themeColor="text1"/>
        </w:rPr>
        <w:t xml:space="preserve">Answers : </w:t>
      </w:r>
      <w:r>
        <w:rPr>
          <w:rFonts w:ascii="LinotypeSyntax-Bold" w:cs="LinotypeSyntax-Bold"/>
          <w:b/>
          <w:bCs/>
        </w:rPr>
        <w:t xml:space="preserve">1 </w:t>
      </w:r>
      <w:r>
        <w:rPr>
          <w:rFonts w:ascii="LinotypeSyntax-LightItalic" w:cs="LinotypeSyntax-LightItalic"/>
          <w:i/>
          <w:iCs/>
        </w:rPr>
        <w:t xml:space="preserve">smartphone: d </w:t>
      </w:r>
      <w:r>
        <w:rPr>
          <w:rFonts w:ascii="LinotypeSyntax-Bold" w:cs="LinotypeSyntax-Bold"/>
          <w:b/>
          <w:bCs/>
        </w:rPr>
        <w:t xml:space="preserve">2 </w:t>
      </w:r>
      <w:r>
        <w:rPr>
          <w:rFonts w:ascii="LinotypeSyntax-Light" w:cs="LinotypeSyntax-Light"/>
        </w:rPr>
        <w:t xml:space="preserve">computer chip: b </w:t>
      </w:r>
      <w:r>
        <w:rPr>
          <w:rFonts w:ascii="LinotypeSyntax-Bold" w:cs="LinotypeSyntax-Bold"/>
          <w:b/>
          <w:bCs/>
        </w:rPr>
        <w:t xml:space="preserve">3 </w:t>
      </w:r>
      <w:r>
        <w:rPr>
          <w:rFonts w:ascii="LinotypeSyntax-Light" w:cs="LinotypeSyntax-Light"/>
        </w:rPr>
        <w:t xml:space="preserve">floppy disk: f  </w:t>
      </w:r>
      <w:r>
        <w:rPr>
          <w:rFonts w:ascii="LinotypeSyntax-Bold" w:cs="LinotypeSyntax-Bold"/>
          <w:b/>
          <w:bCs/>
        </w:rPr>
        <w:t xml:space="preserve">4 </w:t>
      </w:r>
      <w:r>
        <w:rPr>
          <w:rFonts w:ascii="LinotypeSyntax-Light" w:cs="LinotypeSyntax-Light"/>
        </w:rPr>
        <w:t xml:space="preserve">PC: e </w:t>
      </w:r>
      <w:r>
        <w:rPr>
          <w:rFonts w:ascii="LinotypeSyntax-Bold" w:cs="LinotypeSyntax-Bold"/>
          <w:b/>
          <w:bCs/>
        </w:rPr>
        <w:t xml:space="preserve">5 </w:t>
      </w:r>
      <w:r>
        <w:rPr>
          <w:rFonts w:ascii="LinotypeSyntax-Light" w:cs="LinotypeSyntax-Light"/>
        </w:rPr>
        <w:t xml:space="preserve">calculation: c </w:t>
      </w:r>
      <w:r>
        <w:rPr>
          <w:rFonts w:ascii="LinotypeSyntax-Bold" w:cs="LinotypeSyntax-Bold"/>
          <w:b/>
          <w:bCs/>
        </w:rPr>
        <w:t xml:space="preserve">6 </w:t>
      </w:r>
      <w:r>
        <w:rPr>
          <w:rFonts w:ascii="LinotypeSyntax-Light" w:cs="LinotypeSyntax-Light"/>
        </w:rPr>
        <w:t>World Wide Web: a</w:t>
      </w:r>
    </w:p>
    <w:p w:rsidR="009F0085" w:rsidRDefault="009F0085" w:rsidP="009F0085">
      <w:pPr>
        <w:autoSpaceDE w:val="0"/>
        <w:autoSpaceDN w:val="0"/>
        <w:bidi w:val="0"/>
        <w:adjustRightInd w:val="0"/>
        <w:spacing w:after="0" w:line="240" w:lineRule="auto"/>
        <w:rPr>
          <w:rFonts w:asciiTheme="majorBidi" w:hAnsiTheme="majorBidi" w:cstheme="majorBidi"/>
          <w:b/>
          <w:bCs/>
          <w:color w:val="333333"/>
          <w:sz w:val="28"/>
          <w:szCs w:val="28"/>
        </w:rPr>
      </w:pPr>
    </w:p>
    <w:p w:rsidR="009F0085" w:rsidRPr="0059087C" w:rsidRDefault="009F0085" w:rsidP="009F0085">
      <w:pPr>
        <w:autoSpaceDE w:val="0"/>
        <w:autoSpaceDN w:val="0"/>
        <w:bidi w:val="0"/>
        <w:adjustRightInd w:val="0"/>
        <w:spacing w:after="0" w:line="240" w:lineRule="auto"/>
        <w:rPr>
          <w:rFonts w:asciiTheme="majorBidi" w:hAnsiTheme="majorBidi" w:cstheme="majorBidi"/>
          <w:b/>
          <w:bCs/>
          <w:color w:val="000000"/>
          <w:sz w:val="28"/>
          <w:szCs w:val="28"/>
          <w:u w:val="dotted"/>
          <w:rtl/>
          <w:lang w:bidi="ar-JO"/>
        </w:rPr>
      </w:pPr>
      <w:r w:rsidRPr="0059087C">
        <w:rPr>
          <w:rFonts w:asciiTheme="majorBidi" w:hAnsiTheme="majorBidi" w:cstheme="majorBidi"/>
          <w:b/>
          <w:bCs/>
          <w:color w:val="333333"/>
          <w:sz w:val="28"/>
          <w:szCs w:val="28"/>
        </w:rPr>
        <w:t xml:space="preserve">2 </w:t>
      </w:r>
      <w:r w:rsidRPr="0059087C">
        <w:rPr>
          <w:rFonts w:asciiTheme="majorBidi" w:hAnsiTheme="majorBidi" w:cstheme="majorBidi"/>
          <w:b/>
          <w:bCs/>
          <w:color w:val="000000"/>
          <w:sz w:val="28"/>
          <w:szCs w:val="28"/>
        </w:rPr>
        <w:t>Choose the correct word.</w:t>
      </w:r>
      <w:r>
        <w:rPr>
          <w:rFonts w:asciiTheme="majorBidi" w:hAnsiTheme="majorBidi" w:cstheme="majorBidi"/>
          <w:b/>
          <w:bCs/>
          <w:color w:val="000000"/>
          <w:sz w:val="28"/>
          <w:szCs w:val="28"/>
        </w:rPr>
        <w:t xml:space="preserve"> </w:t>
      </w:r>
      <w:r>
        <w:rPr>
          <w:rFonts w:asciiTheme="majorBidi" w:hAnsiTheme="majorBidi" w:cstheme="majorBidi" w:hint="cs"/>
          <w:b/>
          <w:bCs/>
          <w:color w:val="000000"/>
          <w:sz w:val="28"/>
          <w:szCs w:val="28"/>
          <w:u w:val="dotted"/>
          <w:rtl/>
        </w:rPr>
        <w:t xml:space="preserve">إختر الإجابة الصحيحة . </w:t>
      </w:r>
    </w:p>
    <w:p w:rsidR="009F0085" w:rsidRDefault="009F0085" w:rsidP="009F0085">
      <w:pPr>
        <w:autoSpaceDE w:val="0"/>
        <w:autoSpaceDN w:val="0"/>
        <w:bidi w:val="0"/>
        <w:adjustRightInd w:val="0"/>
        <w:spacing w:after="0" w:line="240" w:lineRule="auto"/>
        <w:rPr>
          <w:rFonts w:asciiTheme="majorBidi" w:hAnsiTheme="majorBidi" w:cstheme="majorBidi"/>
          <w:color w:val="000000"/>
          <w:sz w:val="28"/>
          <w:szCs w:val="28"/>
        </w:rPr>
      </w:pPr>
      <w:r w:rsidRPr="0059087C">
        <w:rPr>
          <w:rFonts w:asciiTheme="majorBidi" w:hAnsiTheme="majorBidi" w:cstheme="majorBidi"/>
          <w:b/>
          <w:bCs/>
          <w:color w:val="000000"/>
          <w:sz w:val="28"/>
          <w:szCs w:val="28"/>
        </w:rPr>
        <w:t xml:space="preserve">1 </w:t>
      </w:r>
      <w:r w:rsidRPr="0059087C">
        <w:rPr>
          <w:rFonts w:asciiTheme="majorBidi" w:hAnsiTheme="majorBidi" w:cstheme="majorBidi"/>
          <w:color w:val="000000"/>
          <w:sz w:val="28"/>
          <w:szCs w:val="28"/>
        </w:rPr>
        <w:t>Modern computers can run a lot of</w:t>
      </w:r>
      <w:r>
        <w:rPr>
          <w:rFonts w:asciiTheme="majorBidi" w:hAnsiTheme="majorBidi" w:cstheme="majorBidi"/>
          <w:color w:val="000000"/>
          <w:sz w:val="28"/>
          <w:szCs w:val="28"/>
        </w:rPr>
        <w:t xml:space="preserve">  </w:t>
      </w:r>
      <w:r w:rsidRPr="00B362AA">
        <w:rPr>
          <w:rFonts w:asciiTheme="majorBidi" w:hAnsiTheme="majorBidi" w:cstheme="majorBidi"/>
          <w:b/>
          <w:bCs/>
          <w:i/>
          <w:iCs/>
          <w:color w:val="000000"/>
          <w:sz w:val="28"/>
          <w:szCs w:val="28"/>
          <w:u w:val="single"/>
        </w:rPr>
        <w:t>programs</w:t>
      </w:r>
      <w:r w:rsidRPr="0059087C">
        <w:rPr>
          <w:rFonts w:asciiTheme="majorBidi" w:hAnsiTheme="majorBidi" w:cstheme="majorBidi"/>
          <w:i/>
          <w:iCs/>
          <w:color w:val="000000"/>
          <w:sz w:val="28"/>
          <w:szCs w:val="28"/>
        </w:rPr>
        <w:t xml:space="preserve"> / models </w:t>
      </w:r>
      <w:r w:rsidRPr="0059087C">
        <w:rPr>
          <w:rFonts w:asciiTheme="majorBidi" w:hAnsiTheme="majorBidi" w:cstheme="majorBidi"/>
          <w:color w:val="000000"/>
          <w:sz w:val="28"/>
          <w:szCs w:val="28"/>
        </w:rPr>
        <w:t>at the same time.</w:t>
      </w:r>
    </w:p>
    <w:p w:rsidR="009F0085" w:rsidRPr="00547538" w:rsidRDefault="009F0085" w:rsidP="00547538">
      <w:pPr>
        <w:autoSpaceDE w:val="0"/>
        <w:autoSpaceDN w:val="0"/>
        <w:adjustRightInd w:val="0"/>
        <w:spacing w:after="0" w:line="240" w:lineRule="auto"/>
        <w:rPr>
          <w:rFonts w:asciiTheme="majorBidi" w:hAnsiTheme="majorBidi" w:cstheme="majorBidi"/>
          <w:b/>
          <w:bCs/>
          <w:color w:val="000000"/>
          <w:sz w:val="24"/>
          <w:szCs w:val="24"/>
          <w:rtl/>
          <w:lang w:bidi="ar-JO"/>
        </w:rPr>
      </w:pPr>
      <w:r w:rsidRPr="00547538">
        <w:rPr>
          <w:rFonts w:asciiTheme="majorBidi" w:hAnsiTheme="majorBidi" w:cstheme="majorBidi" w:hint="cs"/>
          <w:b/>
          <w:bCs/>
          <w:color w:val="000000"/>
          <w:sz w:val="24"/>
          <w:szCs w:val="24"/>
          <w:rtl/>
          <w:lang w:bidi="ar-JO"/>
        </w:rPr>
        <w:t xml:space="preserve">يمكن للحواسيب الحديثة والمتطورة تشغيل الكثير </w:t>
      </w:r>
      <w:r w:rsidRPr="00B362AA">
        <w:rPr>
          <w:rFonts w:asciiTheme="majorBidi" w:hAnsiTheme="majorBidi" w:cstheme="majorBidi" w:hint="cs"/>
          <w:b/>
          <w:bCs/>
          <w:color w:val="000000"/>
          <w:sz w:val="24"/>
          <w:szCs w:val="24"/>
          <w:u w:val="single"/>
          <w:rtl/>
          <w:lang w:bidi="ar-JO"/>
        </w:rPr>
        <w:t xml:space="preserve">من </w:t>
      </w:r>
      <w:r w:rsidRPr="00B362AA">
        <w:rPr>
          <w:rFonts w:asciiTheme="majorBidi" w:hAnsiTheme="majorBidi" w:cstheme="majorBidi" w:hint="cs"/>
          <w:b/>
          <w:bCs/>
          <w:i/>
          <w:iCs/>
          <w:color w:val="000000"/>
          <w:sz w:val="24"/>
          <w:szCs w:val="24"/>
          <w:u w:val="single"/>
          <w:rtl/>
          <w:lang w:bidi="ar-JO"/>
        </w:rPr>
        <w:t>البرامج</w:t>
      </w:r>
      <w:r w:rsidRPr="00547538">
        <w:rPr>
          <w:rFonts w:asciiTheme="majorBidi" w:hAnsiTheme="majorBidi" w:cstheme="majorBidi" w:hint="cs"/>
          <w:b/>
          <w:bCs/>
          <w:i/>
          <w:iCs/>
          <w:color w:val="000000"/>
          <w:sz w:val="24"/>
          <w:szCs w:val="24"/>
          <w:rtl/>
          <w:lang w:bidi="ar-JO"/>
        </w:rPr>
        <w:t xml:space="preserve"> / النماذج </w:t>
      </w:r>
      <w:r w:rsidRPr="00547538">
        <w:rPr>
          <w:rFonts w:asciiTheme="majorBidi" w:hAnsiTheme="majorBidi" w:cstheme="majorBidi" w:hint="cs"/>
          <w:b/>
          <w:bCs/>
          <w:color w:val="000000"/>
          <w:sz w:val="24"/>
          <w:szCs w:val="24"/>
          <w:rtl/>
          <w:lang w:bidi="ar-JO"/>
        </w:rPr>
        <w:t>في نفس الوقت .</w:t>
      </w:r>
    </w:p>
    <w:p w:rsidR="009F0085" w:rsidRDefault="009F0085" w:rsidP="009F0085">
      <w:pPr>
        <w:autoSpaceDE w:val="0"/>
        <w:autoSpaceDN w:val="0"/>
        <w:bidi w:val="0"/>
        <w:adjustRightInd w:val="0"/>
        <w:spacing w:after="0" w:line="240" w:lineRule="auto"/>
        <w:rPr>
          <w:rFonts w:asciiTheme="majorBidi" w:hAnsiTheme="majorBidi" w:cstheme="majorBidi"/>
          <w:color w:val="000000"/>
          <w:sz w:val="28"/>
          <w:szCs w:val="28"/>
        </w:rPr>
      </w:pPr>
      <w:r w:rsidRPr="0059087C">
        <w:rPr>
          <w:rFonts w:asciiTheme="majorBidi" w:hAnsiTheme="majorBidi" w:cstheme="majorBidi"/>
          <w:b/>
          <w:bCs/>
          <w:color w:val="000000"/>
          <w:sz w:val="28"/>
          <w:szCs w:val="28"/>
        </w:rPr>
        <w:t xml:space="preserve">2 </w:t>
      </w:r>
      <w:r w:rsidRPr="0059087C">
        <w:rPr>
          <w:rFonts w:asciiTheme="majorBidi" w:hAnsiTheme="majorBidi" w:cstheme="majorBidi"/>
          <w:color w:val="000000"/>
          <w:sz w:val="28"/>
          <w:szCs w:val="28"/>
        </w:rPr>
        <w:t>You can move around the computer</w:t>
      </w:r>
      <w:r>
        <w:rPr>
          <w:rFonts w:asciiTheme="majorBidi" w:hAnsiTheme="majorBidi" w:cstheme="majorBidi"/>
          <w:color w:val="000000"/>
          <w:sz w:val="28"/>
          <w:szCs w:val="28"/>
        </w:rPr>
        <w:t xml:space="preserve"> </w:t>
      </w:r>
      <w:r w:rsidRPr="0059087C">
        <w:rPr>
          <w:rFonts w:asciiTheme="majorBidi" w:hAnsiTheme="majorBidi" w:cstheme="majorBidi"/>
          <w:color w:val="000000"/>
          <w:sz w:val="28"/>
          <w:szCs w:val="28"/>
        </w:rPr>
        <w:t xml:space="preserve">screen using a </w:t>
      </w:r>
      <w:r w:rsidRPr="0059087C">
        <w:rPr>
          <w:rFonts w:asciiTheme="majorBidi" w:hAnsiTheme="majorBidi" w:cstheme="majorBidi"/>
          <w:i/>
          <w:iCs/>
          <w:color w:val="000000"/>
          <w:sz w:val="28"/>
          <w:szCs w:val="28"/>
        </w:rPr>
        <w:t xml:space="preserve">tablet / </w:t>
      </w:r>
      <w:r w:rsidRPr="00B362AA">
        <w:rPr>
          <w:rFonts w:asciiTheme="majorBidi" w:hAnsiTheme="majorBidi" w:cstheme="majorBidi"/>
          <w:b/>
          <w:bCs/>
          <w:i/>
          <w:iCs/>
          <w:color w:val="000000"/>
          <w:sz w:val="28"/>
          <w:szCs w:val="28"/>
          <w:u w:val="single"/>
        </w:rPr>
        <w:t>mouse</w:t>
      </w:r>
      <w:r w:rsidRPr="0059087C">
        <w:rPr>
          <w:rFonts w:asciiTheme="majorBidi" w:hAnsiTheme="majorBidi" w:cstheme="majorBidi"/>
          <w:color w:val="000000"/>
          <w:sz w:val="28"/>
          <w:szCs w:val="28"/>
        </w:rPr>
        <w:t>.</w:t>
      </w:r>
    </w:p>
    <w:p w:rsidR="009F0085" w:rsidRPr="00547538" w:rsidRDefault="009F0085" w:rsidP="00547538">
      <w:pPr>
        <w:autoSpaceDE w:val="0"/>
        <w:autoSpaceDN w:val="0"/>
        <w:adjustRightInd w:val="0"/>
        <w:spacing w:after="0" w:line="240" w:lineRule="auto"/>
        <w:rPr>
          <w:rFonts w:asciiTheme="majorBidi" w:hAnsiTheme="majorBidi" w:cstheme="majorBidi"/>
          <w:b/>
          <w:bCs/>
          <w:i/>
          <w:iCs/>
          <w:color w:val="000000"/>
          <w:sz w:val="24"/>
          <w:szCs w:val="24"/>
        </w:rPr>
      </w:pPr>
      <w:r w:rsidRPr="00547538">
        <w:rPr>
          <w:rFonts w:asciiTheme="majorBidi" w:hAnsiTheme="majorBidi" w:cstheme="majorBidi" w:hint="cs"/>
          <w:b/>
          <w:bCs/>
          <w:color w:val="000000"/>
          <w:sz w:val="24"/>
          <w:szCs w:val="24"/>
          <w:rtl/>
        </w:rPr>
        <w:t xml:space="preserve">تستطيع أن تتنقل على شاشة الحاسوب بإستخدام </w:t>
      </w:r>
      <w:r w:rsidRPr="00547538">
        <w:rPr>
          <w:rFonts w:asciiTheme="majorBidi" w:hAnsiTheme="majorBidi" w:cstheme="majorBidi" w:hint="cs"/>
          <w:b/>
          <w:bCs/>
          <w:i/>
          <w:iCs/>
          <w:color w:val="000000"/>
          <w:sz w:val="24"/>
          <w:szCs w:val="24"/>
          <w:rtl/>
        </w:rPr>
        <w:t xml:space="preserve">الجهاز اللوحي </w:t>
      </w:r>
      <w:r w:rsidRPr="00B362AA">
        <w:rPr>
          <w:rFonts w:asciiTheme="majorBidi" w:hAnsiTheme="majorBidi" w:cstheme="majorBidi" w:hint="cs"/>
          <w:b/>
          <w:bCs/>
          <w:i/>
          <w:iCs/>
          <w:color w:val="000000"/>
          <w:sz w:val="24"/>
          <w:szCs w:val="24"/>
          <w:u w:val="single"/>
          <w:rtl/>
        </w:rPr>
        <w:t>/ الفأرة ( الماوس</w:t>
      </w:r>
      <w:r w:rsidRPr="00547538">
        <w:rPr>
          <w:rFonts w:asciiTheme="majorBidi" w:hAnsiTheme="majorBidi" w:cstheme="majorBidi" w:hint="cs"/>
          <w:b/>
          <w:bCs/>
          <w:i/>
          <w:iCs/>
          <w:color w:val="000000"/>
          <w:sz w:val="24"/>
          <w:szCs w:val="24"/>
          <w:rtl/>
        </w:rPr>
        <w:t xml:space="preserve"> ) </w:t>
      </w:r>
    </w:p>
    <w:p w:rsidR="009F0085" w:rsidRDefault="009F0085" w:rsidP="009F0085">
      <w:pPr>
        <w:autoSpaceDE w:val="0"/>
        <w:autoSpaceDN w:val="0"/>
        <w:bidi w:val="0"/>
        <w:adjustRightInd w:val="0"/>
        <w:spacing w:after="0" w:line="240" w:lineRule="auto"/>
        <w:rPr>
          <w:rFonts w:asciiTheme="majorBidi" w:hAnsiTheme="majorBidi" w:cstheme="majorBidi"/>
          <w:color w:val="000000"/>
          <w:sz w:val="28"/>
          <w:szCs w:val="28"/>
        </w:rPr>
      </w:pPr>
      <w:r w:rsidRPr="0059087C">
        <w:rPr>
          <w:rFonts w:asciiTheme="majorBidi" w:hAnsiTheme="majorBidi" w:cstheme="majorBidi"/>
          <w:b/>
          <w:bCs/>
          <w:color w:val="000000"/>
          <w:sz w:val="28"/>
          <w:szCs w:val="28"/>
        </w:rPr>
        <w:t xml:space="preserve">3 </w:t>
      </w:r>
      <w:r w:rsidRPr="0059087C">
        <w:rPr>
          <w:rFonts w:asciiTheme="majorBidi" w:hAnsiTheme="majorBidi" w:cstheme="majorBidi"/>
          <w:color w:val="000000"/>
          <w:sz w:val="28"/>
          <w:szCs w:val="28"/>
        </w:rPr>
        <w:t xml:space="preserve">From 1990 CE to 2000 CE was a </w:t>
      </w:r>
      <w:r w:rsidRPr="00B362AA">
        <w:rPr>
          <w:rFonts w:asciiTheme="majorBidi" w:hAnsiTheme="majorBidi" w:cstheme="majorBidi"/>
          <w:b/>
          <w:bCs/>
          <w:i/>
          <w:iCs/>
          <w:color w:val="000000"/>
          <w:sz w:val="28"/>
          <w:szCs w:val="28"/>
          <w:u w:val="single"/>
        </w:rPr>
        <w:t>decade</w:t>
      </w:r>
      <w:r w:rsidRPr="0059087C">
        <w:rPr>
          <w:rFonts w:asciiTheme="majorBidi" w:hAnsiTheme="majorBidi" w:cstheme="majorBidi"/>
          <w:i/>
          <w:iCs/>
          <w:color w:val="000000"/>
          <w:sz w:val="28"/>
          <w:szCs w:val="28"/>
        </w:rPr>
        <w:t xml:space="preserve"> /</w:t>
      </w:r>
      <w:r>
        <w:rPr>
          <w:rFonts w:asciiTheme="majorBidi" w:hAnsiTheme="majorBidi" w:cstheme="majorBidi"/>
          <w:i/>
          <w:iCs/>
          <w:color w:val="000000"/>
          <w:sz w:val="28"/>
          <w:szCs w:val="28"/>
        </w:rPr>
        <w:t xml:space="preserve"> </w:t>
      </w:r>
      <w:r w:rsidRPr="0059087C">
        <w:rPr>
          <w:rFonts w:asciiTheme="majorBidi" w:hAnsiTheme="majorBidi" w:cstheme="majorBidi"/>
          <w:i/>
          <w:iCs/>
          <w:color w:val="000000"/>
          <w:sz w:val="28"/>
          <w:szCs w:val="28"/>
        </w:rPr>
        <w:t>generation</w:t>
      </w:r>
      <w:r w:rsidRPr="0059087C">
        <w:rPr>
          <w:rFonts w:asciiTheme="majorBidi" w:hAnsiTheme="majorBidi" w:cstheme="majorBidi"/>
          <w:color w:val="000000"/>
          <w:sz w:val="28"/>
          <w:szCs w:val="28"/>
        </w:rPr>
        <w:t>.</w:t>
      </w:r>
    </w:p>
    <w:p w:rsidR="009F0085" w:rsidRPr="00547538" w:rsidRDefault="009F0085" w:rsidP="00547538">
      <w:pPr>
        <w:autoSpaceDE w:val="0"/>
        <w:autoSpaceDN w:val="0"/>
        <w:adjustRightInd w:val="0"/>
        <w:spacing w:after="0" w:line="240" w:lineRule="auto"/>
        <w:rPr>
          <w:rFonts w:asciiTheme="majorBidi" w:hAnsiTheme="majorBidi" w:cstheme="majorBidi"/>
          <w:b/>
          <w:bCs/>
          <w:i/>
          <w:iCs/>
          <w:color w:val="000000"/>
          <w:sz w:val="24"/>
          <w:szCs w:val="24"/>
        </w:rPr>
      </w:pPr>
      <w:r w:rsidRPr="00547538">
        <w:rPr>
          <w:rFonts w:asciiTheme="majorBidi" w:hAnsiTheme="majorBidi" w:cstheme="majorBidi" w:hint="cs"/>
          <w:b/>
          <w:bCs/>
          <w:color w:val="000000"/>
          <w:sz w:val="24"/>
          <w:szCs w:val="24"/>
          <w:rtl/>
        </w:rPr>
        <w:t xml:space="preserve">من عام 1990 ولغاية عام 2000 م تسمى  </w:t>
      </w:r>
      <w:r w:rsidRPr="00B362AA">
        <w:rPr>
          <w:rFonts w:asciiTheme="majorBidi" w:hAnsiTheme="majorBidi" w:cstheme="majorBidi" w:hint="cs"/>
          <w:b/>
          <w:bCs/>
          <w:color w:val="000000"/>
          <w:sz w:val="24"/>
          <w:szCs w:val="24"/>
          <w:u w:val="single"/>
          <w:rtl/>
        </w:rPr>
        <w:t>عقد</w:t>
      </w:r>
      <w:r w:rsidRPr="00547538">
        <w:rPr>
          <w:rFonts w:asciiTheme="majorBidi" w:hAnsiTheme="majorBidi" w:cstheme="majorBidi" w:hint="cs"/>
          <w:b/>
          <w:bCs/>
          <w:i/>
          <w:iCs/>
          <w:color w:val="000000"/>
          <w:sz w:val="24"/>
          <w:szCs w:val="24"/>
          <w:rtl/>
        </w:rPr>
        <w:t xml:space="preserve"> / جيل .</w:t>
      </w:r>
    </w:p>
    <w:p w:rsidR="009F0085" w:rsidRDefault="009F0085" w:rsidP="009F0085">
      <w:pPr>
        <w:autoSpaceDE w:val="0"/>
        <w:autoSpaceDN w:val="0"/>
        <w:bidi w:val="0"/>
        <w:adjustRightInd w:val="0"/>
        <w:spacing w:after="0" w:line="240" w:lineRule="auto"/>
        <w:rPr>
          <w:rFonts w:asciiTheme="majorBidi" w:hAnsiTheme="majorBidi" w:cstheme="majorBidi"/>
          <w:color w:val="000000"/>
          <w:sz w:val="28"/>
          <w:szCs w:val="28"/>
        </w:rPr>
      </w:pPr>
      <w:r w:rsidRPr="0059087C">
        <w:rPr>
          <w:rFonts w:asciiTheme="majorBidi" w:hAnsiTheme="majorBidi" w:cstheme="majorBidi"/>
          <w:b/>
          <w:bCs/>
          <w:color w:val="000000"/>
          <w:sz w:val="28"/>
          <w:szCs w:val="28"/>
        </w:rPr>
        <w:t xml:space="preserve">4 </w:t>
      </w:r>
      <w:r w:rsidRPr="0059087C">
        <w:rPr>
          <w:rFonts w:asciiTheme="majorBidi" w:hAnsiTheme="majorBidi" w:cstheme="majorBidi"/>
          <w:color w:val="000000"/>
          <w:sz w:val="28"/>
          <w:szCs w:val="28"/>
        </w:rPr>
        <w:t xml:space="preserve">A </w:t>
      </w:r>
      <w:r w:rsidRPr="0059087C">
        <w:rPr>
          <w:rFonts w:asciiTheme="majorBidi" w:hAnsiTheme="majorBidi" w:cstheme="majorBidi"/>
          <w:i/>
          <w:iCs/>
          <w:color w:val="000000"/>
          <w:sz w:val="28"/>
          <w:szCs w:val="28"/>
        </w:rPr>
        <w:t xml:space="preserve">laptop / </w:t>
      </w:r>
      <w:r w:rsidRPr="00B362AA">
        <w:rPr>
          <w:rFonts w:asciiTheme="majorBidi" w:hAnsiTheme="majorBidi" w:cstheme="majorBidi"/>
          <w:b/>
          <w:bCs/>
          <w:i/>
          <w:iCs/>
          <w:color w:val="000000"/>
          <w:sz w:val="28"/>
          <w:szCs w:val="28"/>
          <w:u w:val="single"/>
        </w:rPr>
        <w:t>tablet</w:t>
      </w:r>
      <w:r w:rsidRPr="0059087C">
        <w:rPr>
          <w:rFonts w:asciiTheme="majorBidi" w:hAnsiTheme="majorBidi" w:cstheme="majorBidi"/>
          <w:i/>
          <w:iCs/>
          <w:color w:val="000000"/>
          <w:sz w:val="28"/>
          <w:szCs w:val="28"/>
        </w:rPr>
        <w:t xml:space="preserve"> </w:t>
      </w:r>
      <w:r w:rsidRPr="0059087C">
        <w:rPr>
          <w:rFonts w:asciiTheme="majorBidi" w:hAnsiTheme="majorBidi" w:cstheme="majorBidi"/>
          <w:color w:val="000000"/>
          <w:sz w:val="28"/>
          <w:szCs w:val="28"/>
        </w:rPr>
        <w:t>doesn’t need a</w:t>
      </w:r>
      <w:r>
        <w:rPr>
          <w:rFonts w:asciiTheme="majorBidi" w:hAnsiTheme="majorBidi" w:cstheme="majorBidi"/>
          <w:color w:val="000000"/>
          <w:sz w:val="28"/>
          <w:szCs w:val="28"/>
        </w:rPr>
        <w:t xml:space="preserve"> </w:t>
      </w:r>
      <w:r w:rsidRPr="0059087C">
        <w:rPr>
          <w:rFonts w:asciiTheme="majorBidi" w:hAnsiTheme="majorBidi" w:cstheme="majorBidi"/>
          <w:color w:val="000000"/>
          <w:sz w:val="28"/>
          <w:szCs w:val="28"/>
        </w:rPr>
        <w:t>keyboard.</w:t>
      </w:r>
    </w:p>
    <w:p w:rsidR="009F0085" w:rsidRPr="00547538" w:rsidRDefault="009F0085" w:rsidP="00547538">
      <w:pPr>
        <w:autoSpaceDE w:val="0"/>
        <w:autoSpaceDN w:val="0"/>
        <w:adjustRightInd w:val="0"/>
        <w:spacing w:after="0" w:line="240" w:lineRule="auto"/>
        <w:rPr>
          <w:rFonts w:asciiTheme="majorBidi" w:hAnsiTheme="majorBidi" w:cstheme="majorBidi"/>
          <w:b/>
          <w:bCs/>
          <w:color w:val="000000"/>
          <w:sz w:val="24"/>
          <w:szCs w:val="24"/>
        </w:rPr>
      </w:pPr>
      <w:r w:rsidRPr="00547538">
        <w:rPr>
          <w:rFonts w:asciiTheme="majorBidi" w:hAnsiTheme="majorBidi" w:cstheme="majorBidi" w:hint="cs"/>
          <w:b/>
          <w:bCs/>
          <w:color w:val="000000"/>
          <w:sz w:val="24"/>
          <w:szCs w:val="24"/>
          <w:rtl/>
        </w:rPr>
        <w:t xml:space="preserve">الحاسوب المحمول ( اللاب توب ) / </w:t>
      </w:r>
      <w:r w:rsidRPr="00B362AA">
        <w:rPr>
          <w:rFonts w:asciiTheme="majorBidi" w:hAnsiTheme="majorBidi" w:cstheme="majorBidi" w:hint="cs"/>
          <w:b/>
          <w:bCs/>
          <w:color w:val="000000"/>
          <w:sz w:val="24"/>
          <w:szCs w:val="24"/>
          <w:u w:val="single"/>
          <w:rtl/>
        </w:rPr>
        <w:t>الحاسوب اللوحي</w:t>
      </w:r>
      <w:r w:rsidRPr="00547538">
        <w:rPr>
          <w:rFonts w:asciiTheme="majorBidi" w:hAnsiTheme="majorBidi" w:cstheme="majorBidi" w:hint="cs"/>
          <w:b/>
          <w:bCs/>
          <w:color w:val="000000"/>
          <w:sz w:val="24"/>
          <w:szCs w:val="24"/>
          <w:rtl/>
        </w:rPr>
        <w:t xml:space="preserve"> لايحتاج للوحة المفاتيح. </w:t>
      </w:r>
    </w:p>
    <w:p w:rsidR="009F0085" w:rsidRDefault="009F0085" w:rsidP="009F0085">
      <w:pPr>
        <w:autoSpaceDE w:val="0"/>
        <w:autoSpaceDN w:val="0"/>
        <w:bidi w:val="0"/>
        <w:adjustRightInd w:val="0"/>
        <w:spacing w:after="0" w:line="240" w:lineRule="auto"/>
        <w:rPr>
          <w:rFonts w:asciiTheme="majorBidi" w:hAnsiTheme="majorBidi" w:cstheme="majorBidi"/>
          <w:color w:val="000000"/>
          <w:sz w:val="28"/>
          <w:szCs w:val="28"/>
          <w:rtl/>
        </w:rPr>
      </w:pPr>
      <w:r w:rsidRPr="0059087C">
        <w:rPr>
          <w:rFonts w:asciiTheme="majorBidi" w:hAnsiTheme="majorBidi" w:cstheme="majorBidi"/>
          <w:b/>
          <w:bCs/>
          <w:color w:val="000000"/>
          <w:sz w:val="28"/>
          <w:szCs w:val="28"/>
        </w:rPr>
        <w:t xml:space="preserve">5 </w:t>
      </w:r>
      <w:r w:rsidRPr="0059087C">
        <w:rPr>
          <w:rFonts w:asciiTheme="majorBidi" w:hAnsiTheme="majorBidi" w:cstheme="majorBidi"/>
          <w:color w:val="000000"/>
          <w:sz w:val="28"/>
          <w:szCs w:val="28"/>
        </w:rPr>
        <w:t xml:space="preserve">The television was first </w:t>
      </w:r>
      <w:r w:rsidRPr="00B362AA">
        <w:rPr>
          <w:rFonts w:asciiTheme="majorBidi" w:hAnsiTheme="majorBidi" w:cstheme="majorBidi"/>
          <w:b/>
          <w:bCs/>
          <w:i/>
          <w:iCs/>
          <w:color w:val="000000"/>
          <w:sz w:val="28"/>
          <w:szCs w:val="28"/>
          <w:u w:val="single"/>
        </w:rPr>
        <w:t xml:space="preserve">invented </w:t>
      </w:r>
      <w:r w:rsidRPr="0059087C">
        <w:rPr>
          <w:rFonts w:asciiTheme="majorBidi" w:hAnsiTheme="majorBidi" w:cstheme="majorBidi"/>
          <w:i/>
          <w:iCs/>
          <w:color w:val="000000"/>
          <w:sz w:val="28"/>
          <w:szCs w:val="28"/>
        </w:rPr>
        <w:t>/</w:t>
      </w:r>
      <w:r>
        <w:rPr>
          <w:rFonts w:asciiTheme="majorBidi" w:hAnsiTheme="majorBidi" w:cstheme="majorBidi"/>
          <w:i/>
          <w:iCs/>
          <w:color w:val="000000"/>
          <w:sz w:val="28"/>
          <w:szCs w:val="28"/>
        </w:rPr>
        <w:t xml:space="preserve"> </w:t>
      </w:r>
      <w:r w:rsidRPr="0059087C">
        <w:rPr>
          <w:rFonts w:asciiTheme="majorBidi" w:hAnsiTheme="majorBidi" w:cstheme="majorBidi"/>
          <w:i/>
          <w:iCs/>
          <w:color w:val="000000"/>
          <w:sz w:val="28"/>
          <w:szCs w:val="28"/>
        </w:rPr>
        <w:t xml:space="preserve">developed </w:t>
      </w:r>
      <w:r w:rsidRPr="0059087C">
        <w:rPr>
          <w:rFonts w:asciiTheme="majorBidi" w:hAnsiTheme="majorBidi" w:cstheme="majorBidi"/>
          <w:color w:val="000000"/>
          <w:sz w:val="28"/>
          <w:szCs w:val="28"/>
        </w:rPr>
        <w:t>by John Logie Baird.</w:t>
      </w:r>
    </w:p>
    <w:p w:rsidR="009F0085" w:rsidRPr="00B362AA" w:rsidRDefault="009F0085" w:rsidP="00B362AA">
      <w:pPr>
        <w:autoSpaceDE w:val="0"/>
        <w:autoSpaceDN w:val="0"/>
        <w:adjustRightInd w:val="0"/>
        <w:spacing w:after="0" w:line="240" w:lineRule="auto"/>
        <w:rPr>
          <w:rFonts w:asciiTheme="majorBidi" w:hAnsiTheme="majorBidi" w:cstheme="majorBidi"/>
          <w:b/>
          <w:bCs/>
          <w:color w:val="000000"/>
          <w:sz w:val="24"/>
          <w:szCs w:val="24"/>
          <w:rtl/>
        </w:rPr>
      </w:pPr>
      <w:r w:rsidRPr="00B362AA">
        <w:rPr>
          <w:rFonts w:asciiTheme="majorBidi" w:hAnsiTheme="majorBidi" w:cstheme="majorBidi" w:hint="cs"/>
          <w:b/>
          <w:bCs/>
          <w:color w:val="000000"/>
          <w:sz w:val="24"/>
          <w:szCs w:val="24"/>
          <w:rtl/>
        </w:rPr>
        <w:t xml:space="preserve">تم </w:t>
      </w:r>
      <w:r w:rsidRPr="00B362AA">
        <w:rPr>
          <w:rFonts w:asciiTheme="majorBidi" w:hAnsiTheme="majorBidi" w:cstheme="majorBidi" w:hint="cs"/>
          <w:b/>
          <w:bCs/>
          <w:i/>
          <w:iCs/>
          <w:color w:val="000000"/>
          <w:sz w:val="24"/>
          <w:szCs w:val="24"/>
          <w:u w:val="single"/>
          <w:rtl/>
        </w:rPr>
        <w:t>إختراع</w:t>
      </w:r>
      <w:r w:rsidRPr="00B362AA">
        <w:rPr>
          <w:rFonts w:asciiTheme="majorBidi" w:hAnsiTheme="majorBidi" w:cstheme="majorBidi" w:hint="cs"/>
          <w:b/>
          <w:bCs/>
          <w:i/>
          <w:iCs/>
          <w:color w:val="000000"/>
          <w:sz w:val="24"/>
          <w:szCs w:val="24"/>
          <w:rtl/>
        </w:rPr>
        <w:t xml:space="preserve"> / تطوير </w:t>
      </w:r>
      <w:r w:rsidRPr="00B362AA">
        <w:rPr>
          <w:rFonts w:asciiTheme="majorBidi" w:hAnsiTheme="majorBidi" w:cstheme="majorBidi" w:hint="cs"/>
          <w:b/>
          <w:bCs/>
          <w:color w:val="000000"/>
          <w:sz w:val="24"/>
          <w:szCs w:val="24"/>
          <w:rtl/>
        </w:rPr>
        <w:t xml:space="preserve">التلفاز لأول مرة بواسطة جون لوغي بايرد. </w:t>
      </w:r>
    </w:p>
    <w:p w:rsidR="009F0085" w:rsidRDefault="009F0085" w:rsidP="009F0085">
      <w:pPr>
        <w:autoSpaceDE w:val="0"/>
        <w:autoSpaceDN w:val="0"/>
        <w:bidi w:val="0"/>
        <w:adjustRightInd w:val="0"/>
        <w:spacing w:after="0" w:line="240" w:lineRule="auto"/>
        <w:rPr>
          <w:rFonts w:ascii="LinotypeSyntax-Light" w:cs="LinotypeSyntax-Light"/>
        </w:rPr>
      </w:pPr>
      <w:r>
        <w:rPr>
          <w:rFonts w:cs="LinotypeSyntax-Bold"/>
          <w:b/>
          <w:bCs/>
        </w:rPr>
        <w:lastRenderedPageBreak/>
        <w:t xml:space="preserve">Answers : </w:t>
      </w:r>
      <w:r>
        <w:rPr>
          <w:rFonts w:ascii="LinotypeSyntax-Bold" w:cs="LinotypeSyntax-Bold"/>
          <w:b/>
          <w:bCs/>
        </w:rPr>
        <w:t xml:space="preserve">1 </w:t>
      </w:r>
      <w:r>
        <w:rPr>
          <w:rFonts w:ascii="LinotypeSyntax-Light" w:cs="LinotypeSyntax-Light"/>
        </w:rPr>
        <w:t xml:space="preserve">programs </w:t>
      </w:r>
      <w:r>
        <w:rPr>
          <w:rFonts w:ascii="LinotypeSyntax-Bold" w:cs="LinotypeSyntax-Bold"/>
          <w:b/>
          <w:bCs/>
        </w:rPr>
        <w:t xml:space="preserve">2 </w:t>
      </w:r>
      <w:r>
        <w:rPr>
          <w:rFonts w:ascii="LinotypeSyntax-Light" w:cs="LinotypeSyntax-Light"/>
        </w:rPr>
        <w:t xml:space="preserve">mouse </w:t>
      </w:r>
      <w:r>
        <w:rPr>
          <w:rFonts w:ascii="LinotypeSyntax-Bold" w:cs="LinotypeSyntax-Bold"/>
          <w:b/>
          <w:bCs/>
        </w:rPr>
        <w:t xml:space="preserve">3 </w:t>
      </w:r>
      <w:r>
        <w:rPr>
          <w:rFonts w:ascii="LinotypeSyntax-Light" w:cs="LinotypeSyntax-Light"/>
        </w:rPr>
        <w:t xml:space="preserve">decade </w:t>
      </w:r>
      <w:r>
        <w:rPr>
          <w:rFonts w:ascii="LinotypeSyntax-Bold" w:cs="LinotypeSyntax-Bold"/>
          <w:b/>
          <w:bCs/>
        </w:rPr>
        <w:t xml:space="preserve">4 </w:t>
      </w:r>
      <w:r>
        <w:rPr>
          <w:rFonts w:ascii="LinotypeSyntax-Light" w:cs="LinotypeSyntax-Light"/>
        </w:rPr>
        <w:t xml:space="preserve">tablet </w:t>
      </w:r>
      <w:r>
        <w:rPr>
          <w:rFonts w:ascii="LinotypeSyntax-Bold" w:cs="LinotypeSyntax-Bold"/>
          <w:b/>
          <w:bCs/>
        </w:rPr>
        <w:t xml:space="preserve">5 </w:t>
      </w:r>
      <w:r>
        <w:rPr>
          <w:rFonts w:ascii="LinotypeSyntax-Light" w:cs="LinotypeSyntax-Light"/>
        </w:rPr>
        <w:t>invented</w:t>
      </w:r>
    </w:p>
    <w:p w:rsidR="009F0085" w:rsidRPr="00B362AA" w:rsidRDefault="009F0085" w:rsidP="009F0085">
      <w:pPr>
        <w:autoSpaceDE w:val="0"/>
        <w:autoSpaceDN w:val="0"/>
        <w:bidi w:val="0"/>
        <w:adjustRightInd w:val="0"/>
        <w:spacing w:after="0" w:line="240" w:lineRule="auto"/>
        <w:rPr>
          <w:rFonts w:asciiTheme="majorBidi" w:hAnsiTheme="majorBidi" w:cstheme="majorBidi"/>
          <w:b/>
          <w:bCs/>
          <w:color w:val="000000"/>
          <w:sz w:val="24"/>
          <w:szCs w:val="24"/>
        </w:rPr>
      </w:pPr>
      <w:r w:rsidRPr="0059087C">
        <w:rPr>
          <w:rFonts w:asciiTheme="majorBidi" w:hAnsiTheme="majorBidi" w:cstheme="majorBidi"/>
          <w:b/>
          <w:bCs/>
          <w:color w:val="333333"/>
          <w:sz w:val="28"/>
          <w:szCs w:val="28"/>
        </w:rPr>
        <w:t xml:space="preserve">3 </w:t>
      </w:r>
      <w:r w:rsidRPr="0059087C">
        <w:rPr>
          <w:rFonts w:asciiTheme="majorBidi" w:hAnsiTheme="majorBidi" w:cstheme="majorBidi"/>
          <w:b/>
          <w:bCs/>
          <w:color w:val="000000"/>
          <w:sz w:val="28"/>
          <w:szCs w:val="28"/>
        </w:rPr>
        <w:t>Complete the sentences. Use words from exercises 1 and 2.</w:t>
      </w:r>
      <w:r>
        <w:rPr>
          <w:rFonts w:asciiTheme="majorBidi" w:hAnsiTheme="majorBidi" w:cstheme="majorBidi"/>
          <w:b/>
          <w:bCs/>
          <w:color w:val="000000"/>
          <w:sz w:val="28"/>
          <w:szCs w:val="28"/>
        </w:rPr>
        <w:t xml:space="preserve"> </w:t>
      </w:r>
      <w:r w:rsidRPr="00B362AA">
        <w:rPr>
          <w:rFonts w:asciiTheme="majorBidi" w:hAnsiTheme="majorBidi" w:cstheme="majorBidi" w:hint="cs"/>
          <w:b/>
          <w:bCs/>
          <w:color w:val="000000"/>
          <w:sz w:val="24"/>
          <w:szCs w:val="24"/>
          <w:rtl/>
          <w:lang w:bidi="ar-JO"/>
        </w:rPr>
        <w:t xml:space="preserve">أكمل الجمل بكلمات التمرين  1 و 2.   </w:t>
      </w:r>
    </w:p>
    <w:p w:rsidR="009F0085" w:rsidRPr="0059087C" w:rsidRDefault="009F0085" w:rsidP="00B362AA">
      <w:pPr>
        <w:autoSpaceDE w:val="0"/>
        <w:autoSpaceDN w:val="0"/>
        <w:bidi w:val="0"/>
        <w:adjustRightInd w:val="0"/>
        <w:spacing w:after="0" w:line="240" w:lineRule="auto"/>
        <w:rPr>
          <w:rFonts w:asciiTheme="majorBidi" w:hAnsiTheme="majorBidi" w:cstheme="majorBidi"/>
          <w:color w:val="000000"/>
          <w:sz w:val="28"/>
          <w:szCs w:val="28"/>
        </w:rPr>
      </w:pPr>
      <w:r w:rsidRPr="0059087C">
        <w:rPr>
          <w:rFonts w:asciiTheme="majorBidi" w:hAnsiTheme="majorBidi" w:cstheme="majorBidi"/>
          <w:b/>
          <w:bCs/>
          <w:color w:val="000000"/>
          <w:sz w:val="28"/>
          <w:szCs w:val="28"/>
        </w:rPr>
        <w:t xml:space="preserve">1 </w:t>
      </w:r>
      <w:r w:rsidRPr="0059087C">
        <w:rPr>
          <w:rFonts w:asciiTheme="majorBidi" w:hAnsiTheme="majorBidi" w:cstheme="majorBidi"/>
          <w:color w:val="000000"/>
          <w:sz w:val="28"/>
          <w:szCs w:val="28"/>
        </w:rPr>
        <w:t>Although they are pocket-sized,</w:t>
      </w:r>
      <w:r>
        <w:rPr>
          <w:rFonts w:asciiTheme="majorBidi" w:hAnsiTheme="majorBidi" w:cstheme="majorBidi"/>
          <w:color w:val="000000"/>
          <w:sz w:val="28"/>
          <w:szCs w:val="28"/>
        </w:rPr>
        <w:t xml:space="preserve"> </w:t>
      </w:r>
      <w:r w:rsidRPr="0059087C">
        <w:rPr>
          <w:rFonts w:asciiTheme="majorBidi" w:hAnsiTheme="majorBidi" w:cstheme="majorBidi"/>
          <w:color w:val="000000"/>
          <w:sz w:val="28"/>
          <w:szCs w:val="28"/>
        </w:rPr>
        <w:t>__________s are powerful computers as</w:t>
      </w:r>
      <w:r>
        <w:rPr>
          <w:rFonts w:asciiTheme="majorBidi" w:hAnsiTheme="majorBidi" w:cstheme="majorBidi"/>
          <w:color w:val="000000"/>
          <w:sz w:val="28"/>
          <w:szCs w:val="28"/>
        </w:rPr>
        <w:t xml:space="preserve"> </w:t>
      </w:r>
      <w:r w:rsidRPr="0059087C">
        <w:rPr>
          <w:rFonts w:asciiTheme="majorBidi" w:hAnsiTheme="majorBidi" w:cstheme="majorBidi"/>
          <w:color w:val="000000"/>
          <w:sz w:val="28"/>
          <w:szCs w:val="28"/>
        </w:rPr>
        <w:t>well as phones.</w:t>
      </w:r>
    </w:p>
    <w:p w:rsidR="009F0085" w:rsidRPr="0059087C" w:rsidRDefault="009F0085" w:rsidP="009F0085">
      <w:pPr>
        <w:autoSpaceDE w:val="0"/>
        <w:autoSpaceDN w:val="0"/>
        <w:bidi w:val="0"/>
        <w:adjustRightInd w:val="0"/>
        <w:spacing w:after="0" w:line="240" w:lineRule="auto"/>
        <w:rPr>
          <w:rFonts w:asciiTheme="majorBidi" w:hAnsiTheme="majorBidi" w:cstheme="majorBidi"/>
          <w:color w:val="000000"/>
          <w:sz w:val="28"/>
          <w:szCs w:val="28"/>
        </w:rPr>
      </w:pPr>
      <w:r w:rsidRPr="0059087C">
        <w:rPr>
          <w:rFonts w:asciiTheme="majorBidi" w:hAnsiTheme="majorBidi" w:cstheme="majorBidi"/>
          <w:b/>
          <w:bCs/>
          <w:color w:val="000000"/>
          <w:sz w:val="28"/>
          <w:szCs w:val="28"/>
        </w:rPr>
        <w:t xml:space="preserve">2 </w:t>
      </w:r>
      <w:r w:rsidRPr="0059087C">
        <w:rPr>
          <w:rFonts w:asciiTheme="majorBidi" w:hAnsiTheme="majorBidi" w:cstheme="majorBidi"/>
          <w:color w:val="000000"/>
          <w:sz w:val="28"/>
          <w:szCs w:val="28"/>
        </w:rPr>
        <w:t>My brother is learning how to write</w:t>
      </w:r>
      <w:r>
        <w:rPr>
          <w:rFonts w:asciiTheme="majorBidi" w:hAnsiTheme="majorBidi" w:cstheme="majorBidi"/>
          <w:color w:val="000000"/>
          <w:sz w:val="28"/>
          <w:szCs w:val="28"/>
        </w:rPr>
        <w:t xml:space="preserve"> </w:t>
      </w:r>
      <w:r w:rsidRPr="0059087C">
        <w:rPr>
          <w:rFonts w:asciiTheme="majorBidi" w:hAnsiTheme="majorBidi" w:cstheme="majorBidi"/>
          <w:color w:val="000000"/>
          <w:sz w:val="28"/>
          <w:szCs w:val="28"/>
        </w:rPr>
        <w:t>computer ___________s.</w:t>
      </w:r>
    </w:p>
    <w:p w:rsidR="009F0085" w:rsidRPr="0059087C" w:rsidRDefault="009F0085" w:rsidP="009F0085">
      <w:pPr>
        <w:autoSpaceDE w:val="0"/>
        <w:autoSpaceDN w:val="0"/>
        <w:bidi w:val="0"/>
        <w:adjustRightInd w:val="0"/>
        <w:spacing w:after="0" w:line="240" w:lineRule="auto"/>
        <w:rPr>
          <w:rFonts w:asciiTheme="majorBidi" w:hAnsiTheme="majorBidi" w:cstheme="majorBidi"/>
          <w:color w:val="000000"/>
          <w:sz w:val="28"/>
          <w:szCs w:val="28"/>
        </w:rPr>
      </w:pPr>
      <w:r w:rsidRPr="0059087C">
        <w:rPr>
          <w:rFonts w:asciiTheme="majorBidi" w:hAnsiTheme="majorBidi" w:cstheme="majorBidi"/>
          <w:b/>
          <w:bCs/>
          <w:color w:val="000000"/>
          <w:sz w:val="28"/>
          <w:szCs w:val="28"/>
        </w:rPr>
        <w:t xml:space="preserve">3 </w:t>
      </w:r>
      <w:r w:rsidRPr="0059087C">
        <w:rPr>
          <w:rFonts w:asciiTheme="majorBidi" w:hAnsiTheme="majorBidi" w:cstheme="majorBidi"/>
          <w:color w:val="000000"/>
          <w:sz w:val="28"/>
          <w:szCs w:val="28"/>
        </w:rPr>
        <w:t>I need to make a few ___________s before</w:t>
      </w:r>
      <w:r>
        <w:rPr>
          <w:rFonts w:asciiTheme="majorBidi" w:hAnsiTheme="majorBidi" w:cstheme="majorBidi"/>
          <w:color w:val="000000"/>
          <w:sz w:val="28"/>
          <w:szCs w:val="28"/>
        </w:rPr>
        <w:t xml:space="preserve"> </w:t>
      </w:r>
      <w:r w:rsidRPr="0059087C">
        <w:rPr>
          <w:rFonts w:asciiTheme="majorBidi" w:hAnsiTheme="majorBidi" w:cstheme="majorBidi"/>
          <w:color w:val="000000"/>
          <w:sz w:val="28"/>
          <w:szCs w:val="28"/>
        </w:rPr>
        <w:t>I decide how much to spend.</w:t>
      </w:r>
    </w:p>
    <w:p w:rsidR="009F0085" w:rsidRPr="0059087C" w:rsidRDefault="009F0085" w:rsidP="009F0085">
      <w:pPr>
        <w:autoSpaceDE w:val="0"/>
        <w:autoSpaceDN w:val="0"/>
        <w:bidi w:val="0"/>
        <w:adjustRightInd w:val="0"/>
        <w:spacing w:after="0" w:line="240" w:lineRule="auto"/>
        <w:rPr>
          <w:rFonts w:asciiTheme="majorBidi" w:hAnsiTheme="majorBidi" w:cstheme="majorBidi"/>
          <w:color w:val="000000"/>
          <w:sz w:val="28"/>
          <w:szCs w:val="28"/>
        </w:rPr>
      </w:pPr>
      <w:r w:rsidRPr="0059087C">
        <w:rPr>
          <w:rFonts w:asciiTheme="majorBidi" w:hAnsiTheme="majorBidi" w:cstheme="majorBidi"/>
          <w:b/>
          <w:bCs/>
          <w:color w:val="000000"/>
          <w:sz w:val="28"/>
          <w:szCs w:val="28"/>
        </w:rPr>
        <w:t xml:space="preserve">4 </w:t>
      </w:r>
      <w:r w:rsidRPr="0059087C">
        <w:rPr>
          <w:rFonts w:asciiTheme="majorBidi" w:hAnsiTheme="majorBidi" w:cstheme="majorBidi"/>
          <w:color w:val="000000"/>
          <w:sz w:val="28"/>
          <w:szCs w:val="28"/>
        </w:rPr>
        <w:t>Mobile phones used to be huge. Early</w:t>
      </w:r>
      <w:r>
        <w:rPr>
          <w:rFonts w:asciiTheme="majorBidi" w:hAnsiTheme="majorBidi" w:cstheme="majorBidi"/>
          <w:color w:val="000000"/>
          <w:sz w:val="28"/>
          <w:szCs w:val="28"/>
        </w:rPr>
        <w:t xml:space="preserve"> </w:t>
      </w:r>
      <w:r w:rsidRPr="0059087C">
        <w:rPr>
          <w:rFonts w:asciiTheme="majorBidi" w:hAnsiTheme="majorBidi" w:cstheme="majorBidi"/>
          <w:color w:val="000000"/>
          <w:sz w:val="28"/>
          <w:szCs w:val="28"/>
        </w:rPr>
        <w:t>___________s were as big as bricks!</w:t>
      </w:r>
    </w:p>
    <w:p w:rsidR="009F0085" w:rsidRDefault="009F0085" w:rsidP="009F0085">
      <w:pPr>
        <w:autoSpaceDE w:val="0"/>
        <w:autoSpaceDN w:val="0"/>
        <w:bidi w:val="0"/>
        <w:adjustRightInd w:val="0"/>
        <w:spacing w:after="0" w:line="240" w:lineRule="auto"/>
        <w:rPr>
          <w:rFonts w:asciiTheme="majorBidi" w:hAnsiTheme="majorBidi" w:cstheme="majorBidi"/>
          <w:color w:val="000000"/>
          <w:sz w:val="28"/>
          <w:szCs w:val="28"/>
        </w:rPr>
      </w:pPr>
      <w:r w:rsidRPr="0059087C">
        <w:rPr>
          <w:rFonts w:asciiTheme="majorBidi" w:hAnsiTheme="majorBidi" w:cstheme="majorBidi"/>
          <w:b/>
          <w:bCs/>
          <w:color w:val="000000"/>
          <w:sz w:val="28"/>
          <w:szCs w:val="28"/>
        </w:rPr>
        <w:t xml:space="preserve">5 </w:t>
      </w:r>
      <w:r w:rsidRPr="0059087C">
        <w:rPr>
          <w:rFonts w:asciiTheme="majorBidi" w:hAnsiTheme="majorBidi" w:cstheme="majorBidi"/>
          <w:color w:val="000000"/>
          <w:sz w:val="28"/>
          <w:szCs w:val="28"/>
        </w:rPr>
        <w:t>I can close the lid of my ___________</w:t>
      </w:r>
      <w:r>
        <w:rPr>
          <w:rFonts w:asciiTheme="majorBidi" w:hAnsiTheme="majorBidi" w:cstheme="majorBidi"/>
          <w:color w:val="000000"/>
          <w:sz w:val="28"/>
          <w:szCs w:val="28"/>
        </w:rPr>
        <w:t xml:space="preserve"> </w:t>
      </w:r>
      <w:r w:rsidRPr="0059087C">
        <w:rPr>
          <w:rFonts w:asciiTheme="majorBidi" w:hAnsiTheme="majorBidi" w:cstheme="majorBidi"/>
          <w:color w:val="000000"/>
          <w:sz w:val="28"/>
          <w:szCs w:val="28"/>
        </w:rPr>
        <w:t>and then put it in my bag.</w:t>
      </w:r>
    </w:p>
    <w:p w:rsidR="009F0085" w:rsidRDefault="009F0085" w:rsidP="009F0085">
      <w:pPr>
        <w:autoSpaceDE w:val="0"/>
        <w:autoSpaceDN w:val="0"/>
        <w:bidi w:val="0"/>
        <w:adjustRightInd w:val="0"/>
        <w:spacing w:after="0" w:line="240" w:lineRule="auto"/>
        <w:rPr>
          <w:rFonts w:ascii="LinotypeSyntax-Light" w:cs="LinotypeSyntax-Light"/>
          <w:rtl/>
        </w:rPr>
      </w:pPr>
      <w:r>
        <w:rPr>
          <w:rFonts w:asciiTheme="majorBidi" w:hAnsiTheme="majorBidi" w:cstheme="majorBidi"/>
          <w:color w:val="000000"/>
          <w:sz w:val="28"/>
          <w:szCs w:val="28"/>
        </w:rPr>
        <w:t xml:space="preserve">Answers : </w:t>
      </w:r>
      <w:r>
        <w:rPr>
          <w:rFonts w:ascii="LinotypeSyntax-Bold" w:cs="LinotypeSyntax-Bold"/>
          <w:b/>
          <w:bCs/>
        </w:rPr>
        <w:t xml:space="preserve">1 </w:t>
      </w:r>
      <w:r>
        <w:rPr>
          <w:rFonts w:ascii="LinotypeSyntax-Light" w:cs="LinotypeSyntax-Light"/>
        </w:rPr>
        <w:t xml:space="preserve">smartphone </w:t>
      </w:r>
      <w:r>
        <w:rPr>
          <w:rFonts w:ascii="LinotypeSyntax-Bold" w:cs="LinotypeSyntax-Bold"/>
          <w:b/>
          <w:bCs/>
        </w:rPr>
        <w:t xml:space="preserve">2 </w:t>
      </w:r>
      <w:r>
        <w:rPr>
          <w:rFonts w:ascii="LinotypeSyntax-Light" w:cs="LinotypeSyntax-Light"/>
        </w:rPr>
        <w:t xml:space="preserve">program </w:t>
      </w:r>
      <w:r>
        <w:rPr>
          <w:rFonts w:ascii="LinotypeSyntax-Bold" w:cs="LinotypeSyntax-Bold"/>
          <w:b/>
          <w:bCs/>
        </w:rPr>
        <w:t xml:space="preserve">3 </w:t>
      </w:r>
      <w:r>
        <w:rPr>
          <w:rFonts w:ascii="LinotypeSyntax-Light" w:cs="LinotypeSyntax-Light"/>
        </w:rPr>
        <w:t xml:space="preserve">calculation </w:t>
      </w:r>
      <w:r>
        <w:rPr>
          <w:rFonts w:ascii="LinotypeSyntax-Bold" w:cs="LinotypeSyntax-Bold"/>
          <w:b/>
          <w:bCs/>
        </w:rPr>
        <w:t xml:space="preserve">4 </w:t>
      </w:r>
      <w:r>
        <w:rPr>
          <w:rFonts w:ascii="LinotypeSyntax-Light" w:cs="LinotypeSyntax-Light"/>
        </w:rPr>
        <w:t xml:space="preserve">model  </w:t>
      </w:r>
      <w:r>
        <w:rPr>
          <w:rFonts w:ascii="LinotypeSyntax-Bold" w:cs="LinotypeSyntax-Bold"/>
          <w:b/>
          <w:bCs/>
        </w:rPr>
        <w:t xml:space="preserve">5 </w:t>
      </w:r>
      <w:r>
        <w:rPr>
          <w:rFonts w:ascii="LinotypeSyntax-Light" w:cs="LinotypeSyntax-Light"/>
        </w:rPr>
        <w:t>laptop</w:t>
      </w:r>
    </w:p>
    <w:p w:rsidR="009F0085" w:rsidRPr="0059087C" w:rsidRDefault="009F0085" w:rsidP="009F0085">
      <w:pPr>
        <w:autoSpaceDE w:val="0"/>
        <w:autoSpaceDN w:val="0"/>
        <w:bidi w:val="0"/>
        <w:adjustRightInd w:val="0"/>
        <w:spacing w:after="0" w:line="240" w:lineRule="auto"/>
        <w:rPr>
          <w:rFonts w:asciiTheme="majorBidi" w:hAnsiTheme="majorBidi" w:cstheme="majorBidi"/>
          <w:b/>
          <w:bCs/>
          <w:color w:val="000000"/>
          <w:sz w:val="28"/>
          <w:szCs w:val="28"/>
          <w:u w:val="dotted"/>
        </w:rPr>
      </w:pPr>
    </w:p>
    <w:p w:rsidR="009F0085" w:rsidRPr="00E55253" w:rsidRDefault="009F0085" w:rsidP="009F0085">
      <w:pPr>
        <w:autoSpaceDE w:val="0"/>
        <w:autoSpaceDN w:val="0"/>
        <w:bidi w:val="0"/>
        <w:adjustRightInd w:val="0"/>
        <w:spacing w:after="0" w:line="240" w:lineRule="auto"/>
        <w:rPr>
          <w:rFonts w:asciiTheme="majorBidi" w:hAnsiTheme="majorBidi" w:cstheme="majorBidi"/>
          <w:b/>
          <w:bCs/>
          <w:sz w:val="28"/>
          <w:szCs w:val="28"/>
          <w:u w:val="dotted"/>
        </w:rPr>
      </w:pPr>
      <w:r w:rsidRPr="00B4183E">
        <w:rPr>
          <w:rFonts w:asciiTheme="majorBidi" w:hAnsiTheme="majorBidi" w:cstheme="majorBidi"/>
          <w:b/>
          <w:bCs/>
          <w:sz w:val="28"/>
          <w:szCs w:val="28"/>
          <w:u w:val="dotted"/>
        </w:rPr>
        <w:t>Work Book (P.</w:t>
      </w:r>
      <w:r>
        <w:rPr>
          <w:rFonts w:asciiTheme="majorBidi" w:hAnsiTheme="majorBidi" w:cstheme="majorBidi" w:hint="cs"/>
          <w:b/>
          <w:bCs/>
          <w:sz w:val="28"/>
          <w:szCs w:val="28"/>
          <w:u w:val="dotted"/>
          <w:rtl/>
        </w:rPr>
        <w:t>7</w:t>
      </w:r>
      <w:r>
        <w:rPr>
          <w:rFonts w:asciiTheme="majorBidi" w:hAnsiTheme="majorBidi" w:cstheme="majorBidi"/>
          <w:b/>
          <w:bCs/>
          <w:sz w:val="28"/>
          <w:szCs w:val="28"/>
          <w:u w:val="dotted"/>
        </w:rPr>
        <w:t xml:space="preserve">  / EX. </w:t>
      </w:r>
      <w:r w:rsidRPr="00B4183E">
        <w:rPr>
          <w:rFonts w:asciiTheme="majorBidi" w:hAnsiTheme="majorBidi" w:cstheme="majorBidi"/>
          <w:b/>
          <w:bCs/>
          <w:sz w:val="28"/>
          <w:szCs w:val="28"/>
          <w:u w:val="dotted"/>
        </w:rPr>
        <w:t xml:space="preserve"> </w:t>
      </w:r>
      <w:r>
        <w:rPr>
          <w:rFonts w:asciiTheme="majorBidi" w:hAnsiTheme="majorBidi" w:cstheme="majorBidi" w:hint="cs"/>
          <w:b/>
          <w:bCs/>
          <w:sz w:val="28"/>
          <w:szCs w:val="28"/>
          <w:u w:val="dotted"/>
          <w:rtl/>
        </w:rPr>
        <w:t>7</w:t>
      </w:r>
      <w:r>
        <w:rPr>
          <w:rFonts w:asciiTheme="majorBidi" w:hAnsiTheme="majorBidi" w:cstheme="majorBidi"/>
          <w:b/>
          <w:bCs/>
          <w:sz w:val="28"/>
          <w:szCs w:val="28"/>
          <w:u w:val="dotted"/>
        </w:rPr>
        <w:t xml:space="preserve"> </w:t>
      </w:r>
      <w:r w:rsidRPr="00B4183E">
        <w:rPr>
          <w:rFonts w:asciiTheme="majorBidi" w:hAnsiTheme="majorBidi" w:cstheme="majorBidi"/>
          <w:b/>
          <w:bCs/>
          <w:sz w:val="28"/>
          <w:szCs w:val="28"/>
          <w:u w:val="dotted"/>
        </w:rPr>
        <w:t xml:space="preserve"> )</w:t>
      </w:r>
    </w:p>
    <w:p w:rsidR="009F0085" w:rsidRDefault="009F0085" w:rsidP="009F0085">
      <w:pPr>
        <w:autoSpaceDE w:val="0"/>
        <w:autoSpaceDN w:val="0"/>
        <w:bidi w:val="0"/>
        <w:adjustRightInd w:val="0"/>
        <w:spacing w:after="0" w:line="240" w:lineRule="auto"/>
        <w:rPr>
          <w:rFonts w:asciiTheme="majorBidi" w:hAnsiTheme="majorBidi" w:cstheme="majorBidi"/>
          <w:b/>
          <w:bCs/>
          <w:color w:val="000000" w:themeColor="text1"/>
          <w:sz w:val="28"/>
          <w:szCs w:val="28"/>
          <w:rtl/>
        </w:rPr>
      </w:pPr>
      <w:r w:rsidRPr="00694986">
        <w:rPr>
          <w:rFonts w:asciiTheme="majorBidi" w:hAnsiTheme="majorBidi" w:cstheme="majorBidi"/>
          <w:b/>
          <w:bCs/>
          <w:color w:val="000000" w:themeColor="text1"/>
          <w:sz w:val="28"/>
          <w:szCs w:val="28"/>
        </w:rPr>
        <w:t>Vocabulary</w:t>
      </w:r>
    </w:p>
    <w:p w:rsidR="009F0085" w:rsidRPr="00694986" w:rsidRDefault="009F0085" w:rsidP="009F0085">
      <w:pPr>
        <w:autoSpaceDE w:val="0"/>
        <w:autoSpaceDN w:val="0"/>
        <w:bidi w:val="0"/>
        <w:adjustRightInd w:val="0"/>
        <w:spacing w:after="0" w:line="240" w:lineRule="auto"/>
        <w:rPr>
          <w:rFonts w:asciiTheme="majorBidi" w:hAnsiTheme="majorBidi" w:cstheme="majorBidi"/>
          <w:b/>
          <w:bCs/>
          <w:color w:val="000000"/>
          <w:sz w:val="28"/>
          <w:szCs w:val="28"/>
          <w:u w:val="dotted"/>
          <w:rtl/>
          <w:lang w:bidi="ar-JO"/>
        </w:rPr>
      </w:pPr>
      <w:r w:rsidRPr="00694986">
        <w:rPr>
          <w:rFonts w:asciiTheme="majorBidi" w:hAnsiTheme="majorBidi" w:cstheme="majorBidi"/>
          <w:b/>
          <w:bCs/>
          <w:color w:val="444444"/>
          <w:sz w:val="28"/>
          <w:szCs w:val="28"/>
        </w:rPr>
        <w:t xml:space="preserve">7 </w:t>
      </w:r>
      <w:r w:rsidRPr="00694986">
        <w:rPr>
          <w:rFonts w:asciiTheme="majorBidi" w:hAnsiTheme="majorBidi" w:cstheme="majorBidi"/>
          <w:b/>
          <w:bCs/>
          <w:color w:val="000000"/>
          <w:sz w:val="28"/>
          <w:szCs w:val="28"/>
        </w:rPr>
        <w:t>Answer the following questions.</w:t>
      </w:r>
      <w:r>
        <w:rPr>
          <w:rFonts w:asciiTheme="majorBidi" w:hAnsiTheme="majorBidi" w:cstheme="majorBidi"/>
          <w:b/>
          <w:bCs/>
          <w:color w:val="000000"/>
          <w:sz w:val="28"/>
          <w:szCs w:val="28"/>
        </w:rPr>
        <w:t xml:space="preserve"> </w:t>
      </w:r>
      <w:r w:rsidRPr="00B362AA">
        <w:rPr>
          <w:rFonts w:asciiTheme="majorBidi" w:hAnsiTheme="majorBidi" w:cstheme="majorBidi" w:hint="cs"/>
          <w:b/>
          <w:bCs/>
          <w:color w:val="000000"/>
          <w:sz w:val="24"/>
          <w:szCs w:val="24"/>
          <w:rtl/>
          <w:lang w:bidi="ar-JO"/>
        </w:rPr>
        <w:t>أجب عن الأسئلة التالية.</w:t>
      </w:r>
      <w:r>
        <w:rPr>
          <w:rFonts w:asciiTheme="majorBidi" w:hAnsiTheme="majorBidi" w:cstheme="majorBidi" w:hint="cs"/>
          <w:b/>
          <w:bCs/>
          <w:color w:val="000000"/>
          <w:sz w:val="28"/>
          <w:szCs w:val="28"/>
          <w:u w:val="dotted"/>
          <w:rtl/>
          <w:lang w:bidi="ar-JO"/>
        </w:rPr>
        <w:t xml:space="preserve">    </w:t>
      </w:r>
    </w:p>
    <w:p w:rsidR="009F0085" w:rsidRDefault="009F0085" w:rsidP="009F0085">
      <w:pPr>
        <w:autoSpaceDE w:val="0"/>
        <w:autoSpaceDN w:val="0"/>
        <w:bidi w:val="0"/>
        <w:adjustRightInd w:val="0"/>
        <w:spacing w:after="0" w:line="240" w:lineRule="auto"/>
        <w:rPr>
          <w:rFonts w:asciiTheme="majorBidi" w:hAnsiTheme="majorBidi" w:cstheme="majorBidi"/>
          <w:color w:val="000000"/>
          <w:sz w:val="28"/>
          <w:szCs w:val="28"/>
        </w:rPr>
      </w:pPr>
      <w:r w:rsidRPr="00694986">
        <w:rPr>
          <w:rFonts w:asciiTheme="majorBidi" w:hAnsiTheme="majorBidi" w:cstheme="majorBidi"/>
          <w:b/>
          <w:bCs/>
          <w:color w:val="000000"/>
          <w:sz w:val="28"/>
          <w:szCs w:val="28"/>
        </w:rPr>
        <w:t xml:space="preserve">1 </w:t>
      </w:r>
      <w:r w:rsidRPr="00694986">
        <w:rPr>
          <w:rFonts w:asciiTheme="majorBidi" w:hAnsiTheme="majorBidi" w:cstheme="majorBidi"/>
          <w:color w:val="000000"/>
          <w:sz w:val="28"/>
          <w:szCs w:val="28"/>
        </w:rPr>
        <w:t xml:space="preserve">Which of these is an </w:t>
      </w:r>
      <w:r w:rsidRPr="00694986">
        <w:rPr>
          <w:rFonts w:asciiTheme="majorBidi" w:hAnsiTheme="majorBidi" w:cstheme="majorBidi"/>
          <w:b/>
          <w:bCs/>
          <w:color w:val="000000"/>
          <w:sz w:val="28"/>
          <w:szCs w:val="28"/>
        </w:rPr>
        <w:t xml:space="preserve">invention </w:t>
      </w:r>
      <w:r w:rsidRPr="00694986">
        <w:rPr>
          <w:rFonts w:asciiTheme="majorBidi" w:hAnsiTheme="majorBidi" w:cstheme="majorBidi"/>
          <w:color w:val="000000"/>
          <w:sz w:val="28"/>
          <w:szCs w:val="28"/>
        </w:rPr>
        <w:t>– the TV</w:t>
      </w:r>
      <w:r>
        <w:rPr>
          <w:rFonts w:asciiTheme="majorBidi" w:hAnsiTheme="majorBidi" w:cstheme="majorBidi"/>
          <w:color w:val="000000"/>
          <w:sz w:val="28"/>
          <w:szCs w:val="28"/>
        </w:rPr>
        <w:t xml:space="preserve"> </w:t>
      </w:r>
      <w:r w:rsidRPr="00694986">
        <w:rPr>
          <w:rFonts w:asciiTheme="majorBidi" w:hAnsiTheme="majorBidi" w:cstheme="majorBidi"/>
          <w:color w:val="000000"/>
          <w:sz w:val="28"/>
          <w:szCs w:val="28"/>
        </w:rPr>
        <w:t>or gravity? Explain your answer.</w:t>
      </w:r>
    </w:p>
    <w:p w:rsidR="009F0085" w:rsidRPr="00B362AA" w:rsidRDefault="009F0085" w:rsidP="00B362AA">
      <w:pPr>
        <w:autoSpaceDE w:val="0"/>
        <w:autoSpaceDN w:val="0"/>
        <w:adjustRightInd w:val="0"/>
        <w:spacing w:after="0" w:line="240" w:lineRule="auto"/>
        <w:rPr>
          <w:rFonts w:asciiTheme="majorBidi" w:hAnsiTheme="majorBidi" w:cstheme="majorBidi"/>
          <w:b/>
          <w:bCs/>
          <w:color w:val="000000"/>
          <w:sz w:val="24"/>
          <w:szCs w:val="24"/>
        </w:rPr>
      </w:pPr>
      <w:r w:rsidRPr="00B362AA">
        <w:rPr>
          <w:rFonts w:asciiTheme="majorBidi" w:hAnsiTheme="majorBidi" w:cstheme="majorBidi" w:hint="cs"/>
          <w:b/>
          <w:bCs/>
          <w:color w:val="000000"/>
          <w:sz w:val="24"/>
          <w:szCs w:val="24"/>
          <w:rtl/>
        </w:rPr>
        <w:t>ما</w:t>
      </w:r>
      <w:r w:rsidRPr="00B362AA">
        <w:rPr>
          <w:rFonts w:asciiTheme="majorBidi" w:hAnsiTheme="majorBidi" w:cstheme="majorBidi" w:hint="cs"/>
          <w:b/>
          <w:bCs/>
          <w:color w:val="000000"/>
          <w:sz w:val="24"/>
          <w:szCs w:val="24"/>
          <w:rtl/>
          <w:lang w:bidi="ar-JO"/>
        </w:rPr>
        <w:t>ا</w:t>
      </w:r>
      <w:r w:rsidRPr="00B362AA">
        <w:rPr>
          <w:rFonts w:asciiTheme="majorBidi" w:hAnsiTheme="majorBidi" w:cstheme="majorBidi" w:hint="cs"/>
          <w:b/>
          <w:bCs/>
          <w:color w:val="000000"/>
          <w:sz w:val="24"/>
          <w:szCs w:val="24"/>
          <w:rtl/>
        </w:rPr>
        <w:t xml:space="preserve">لذي يعتبر إختراعاً الجاذبية أم التلفاز ؟ فسّر إجابتك . </w:t>
      </w:r>
    </w:p>
    <w:p w:rsidR="009F0085" w:rsidRDefault="009F0085" w:rsidP="009F0085">
      <w:pPr>
        <w:autoSpaceDE w:val="0"/>
        <w:autoSpaceDN w:val="0"/>
        <w:bidi w:val="0"/>
        <w:adjustRightInd w:val="0"/>
        <w:spacing w:after="0" w:line="240" w:lineRule="auto"/>
        <w:rPr>
          <w:rFonts w:asciiTheme="majorBidi" w:hAnsiTheme="majorBidi" w:cstheme="majorBidi"/>
          <w:color w:val="000000"/>
          <w:sz w:val="28"/>
          <w:szCs w:val="28"/>
        </w:rPr>
      </w:pPr>
      <w:r w:rsidRPr="00694986">
        <w:rPr>
          <w:rFonts w:asciiTheme="majorBidi" w:hAnsiTheme="majorBidi" w:cstheme="majorBidi"/>
          <w:b/>
          <w:bCs/>
          <w:color w:val="000000"/>
          <w:sz w:val="28"/>
          <w:szCs w:val="28"/>
        </w:rPr>
        <w:t xml:space="preserve">2 </w:t>
      </w:r>
      <w:r w:rsidRPr="00694986">
        <w:rPr>
          <w:rFonts w:asciiTheme="majorBidi" w:hAnsiTheme="majorBidi" w:cstheme="majorBidi"/>
          <w:color w:val="000000"/>
          <w:sz w:val="28"/>
          <w:szCs w:val="28"/>
        </w:rPr>
        <w:t>What is the difference between a</w:t>
      </w:r>
      <w:r>
        <w:rPr>
          <w:rFonts w:asciiTheme="majorBidi" w:hAnsiTheme="majorBidi" w:cstheme="majorBidi"/>
          <w:color w:val="000000"/>
          <w:sz w:val="28"/>
          <w:szCs w:val="28"/>
        </w:rPr>
        <w:t xml:space="preserve"> </w:t>
      </w:r>
      <w:r w:rsidRPr="00694986">
        <w:rPr>
          <w:rFonts w:asciiTheme="majorBidi" w:hAnsiTheme="majorBidi" w:cstheme="majorBidi"/>
          <w:b/>
          <w:bCs/>
          <w:color w:val="000000"/>
          <w:sz w:val="28"/>
          <w:szCs w:val="28"/>
        </w:rPr>
        <w:t xml:space="preserve">smartphone </w:t>
      </w:r>
      <w:r w:rsidRPr="00694986">
        <w:rPr>
          <w:rFonts w:asciiTheme="majorBidi" w:hAnsiTheme="majorBidi" w:cstheme="majorBidi"/>
          <w:color w:val="000000"/>
          <w:sz w:val="28"/>
          <w:szCs w:val="28"/>
        </w:rPr>
        <w:t>and an ordinary mobile</w:t>
      </w:r>
      <w:r>
        <w:rPr>
          <w:rFonts w:asciiTheme="majorBidi" w:hAnsiTheme="majorBidi" w:cstheme="majorBidi"/>
          <w:color w:val="000000"/>
          <w:sz w:val="28"/>
          <w:szCs w:val="28"/>
        </w:rPr>
        <w:t xml:space="preserve"> </w:t>
      </w:r>
      <w:r w:rsidRPr="00694986">
        <w:rPr>
          <w:rFonts w:asciiTheme="majorBidi" w:hAnsiTheme="majorBidi" w:cstheme="majorBidi"/>
          <w:color w:val="000000"/>
          <w:sz w:val="28"/>
          <w:szCs w:val="28"/>
        </w:rPr>
        <w:t>phone?</w:t>
      </w:r>
    </w:p>
    <w:p w:rsidR="009F0085" w:rsidRPr="00B362AA" w:rsidRDefault="009F0085" w:rsidP="00B362AA">
      <w:pPr>
        <w:autoSpaceDE w:val="0"/>
        <w:autoSpaceDN w:val="0"/>
        <w:adjustRightInd w:val="0"/>
        <w:spacing w:after="0" w:line="240" w:lineRule="auto"/>
        <w:rPr>
          <w:rFonts w:asciiTheme="majorBidi" w:hAnsiTheme="majorBidi" w:cstheme="majorBidi"/>
          <w:b/>
          <w:bCs/>
          <w:color w:val="000000"/>
          <w:sz w:val="24"/>
          <w:szCs w:val="24"/>
        </w:rPr>
      </w:pPr>
      <w:r w:rsidRPr="00B362AA">
        <w:rPr>
          <w:rFonts w:asciiTheme="majorBidi" w:hAnsiTheme="majorBidi" w:cstheme="majorBidi" w:hint="cs"/>
          <w:b/>
          <w:bCs/>
          <w:color w:val="000000"/>
          <w:sz w:val="24"/>
          <w:szCs w:val="24"/>
          <w:rtl/>
        </w:rPr>
        <w:t xml:space="preserve">ماهو الفرق بين الهواتف الذكية والهواتف النقالة العادية ؟ </w:t>
      </w:r>
    </w:p>
    <w:p w:rsidR="009F0085" w:rsidRDefault="009F0085" w:rsidP="009F0085">
      <w:pPr>
        <w:autoSpaceDE w:val="0"/>
        <w:autoSpaceDN w:val="0"/>
        <w:bidi w:val="0"/>
        <w:adjustRightInd w:val="0"/>
        <w:spacing w:after="0" w:line="240" w:lineRule="auto"/>
        <w:rPr>
          <w:rFonts w:asciiTheme="majorBidi" w:hAnsiTheme="majorBidi" w:cstheme="majorBidi"/>
          <w:color w:val="000000"/>
          <w:sz w:val="28"/>
          <w:szCs w:val="28"/>
        </w:rPr>
      </w:pPr>
      <w:r w:rsidRPr="00694986">
        <w:rPr>
          <w:rFonts w:asciiTheme="majorBidi" w:hAnsiTheme="majorBidi" w:cstheme="majorBidi"/>
          <w:b/>
          <w:bCs/>
          <w:color w:val="000000"/>
          <w:sz w:val="28"/>
          <w:szCs w:val="28"/>
        </w:rPr>
        <w:t xml:space="preserve">3 </w:t>
      </w:r>
      <w:r w:rsidRPr="00694986">
        <w:rPr>
          <w:rFonts w:asciiTheme="majorBidi" w:hAnsiTheme="majorBidi" w:cstheme="majorBidi"/>
          <w:color w:val="000000"/>
          <w:sz w:val="28"/>
          <w:szCs w:val="28"/>
        </w:rPr>
        <w:t xml:space="preserve">If you need to make a </w:t>
      </w:r>
      <w:r w:rsidRPr="00694986">
        <w:rPr>
          <w:rFonts w:asciiTheme="majorBidi" w:hAnsiTheme="majorBidi" w:cstheme="majorBidi"/>
          <w:b/>
          <w:bCs/>
          <w:color w:val="000000"/>
          <w:sz w:val="28"/>
          <w:szCs w:val="28"/>
        </w:rPr>
        <w:t>calculation</w:t>
      </w:r>
      <w:r w:rsidRPr="00694986">
        <w:rPr>
          <w:rFonts w:asciiTheme="majorBidi" w:hAnsiTheme="majorBidi" w:cstheme="majorBidi"/>
          <w:color w:val="000000"/>
          <w:sz w:val="28"/>
          <w:szCs w:val="28"/>
        </w:rPr>
        <w:t>, what</w:t>
      </w:r>
      <w:r>
        <w:rPr>
          <w:rFonts w:asciiTheme="majorBidi" w:hAnsiTheme="majorBidi" w:cstheme="majorBidi"/>
          <w:color w:val="000000"/>
          <w:sz w:val="28"/>
          <w:szCs w:val="28"/>
        </w:rPr>
        <w:t xml:space="preserve"> </w:t>
      </w:r>
      <w:r w:rsidRPr="00694986">
        <w:rPr>
          <w:rFonts w:asciiTheme="majorBidi" w:hAnsiTheme="majorBidi" w:cstheme="majorBidi"/>
          <w:color w:val="000000"/>
          <w:sz w:val="28"/>
          <w:szCs w:val="28"/>
        </w:rPr>
        <w:t>do you usually use?</w:t>
      </w:r>
    </w:p>
    <w:p w:rsidR="009F0085" w:rsidRPr="00B362AA" w:rsidRDefault="009F0085" w:rsidP="00B362AA">
      <w:pPr>
        <w:tabs>
          <w:tab w:val="left" w:pos="7150"/>
        </w:tabs>
        <w:autoSpaceDE w:val="0"/>
        <w:autoSpaceDN w:val="0"/>
        <w:adjustRightInd w:val="0"/>
        <w:spacing w:after="0" w:line="240" w:lineRule="auto"/>
        <w:rPr>
          <w:rFonts w:asciiTheme="majorBidi" w:hAnsiTheme="majorBidi" w:cstheme="majorBidi"/>
          <w:b/>
          <w:bCs/>
          <w:color w:val="000000"/>
          <w:sz w:val="24"/>
          <w:szCs w:val="24"/>
        </w:rPr>
      </w:pPr>
      <w:r w:rsidRPr="00B362AA">
        <w:rPr>
          <w:rFonts w:asciiTheme="majorBidi" w:hAnsiTheme="majorBidi" w:cstheme="majorBidi" w:hint="cs"/>
          <w:b/>
          <w:bCs/>
          <w:color w:val="000000"/>
          <w:sz w:val="24"/>
          <w:szCs w:val="24"/>
          <w:rtl/>
        </w:rPr>
        <w:t xml:space="preserve">إذا أردت أن تقوم بإجراء عملية حسابية فماذا ستحتاج ؟ </w:t>
      </w:r>
      <w:r w:rsidRPr="00B362AA">
        <w:rPr>
          <w:rFonts w:asciiTheme="majorBidi" w:hAnsiTheme="majorBidi" w:cstheme="majorBidi"/>
          <w:color w:val="000000"/>
          <w:sz w:val="24"/>
          <w:szCs w:val="24"/>
        </w:rPr>
        <w:tab/>
      </w:r>
    </w:p>
    <w:p w:rsidR="009F0085" w:rsidRDefault="009F0085" w:rsidP="009F0085">
      <w:pPr>
        <w:tabs>
          <w:tab w:val="center" w:pos="5386"/>
        </w:tabs>
        <w:autoSpaceDE w:val="0"/>
        <w:autoSpaceDN w:val="0"/>
        <w:bidi w:val="0"/>
        <w:adjustRightInd w:val="0"/>
        <w:spacing w:after="0" w:line="240" w:lineRule="auto"/>
        <w:rPr>
          <w:rFonts w:asciiTheme="majorBidi" w:hAnsiTheme="majorBidi" w:cstheme="majorBidi"/>
          <w:color w:val="000000"/>
          <w:sz w:val="28"/>
          <w:szCs w:val="28"/>
        </w:rPr>
      </w:pPr>
      <w:r w:rsidRPr="00694986">
        <w:rPr>
          <w:rFonts w:asciiTheme="majorBidi" w:hAnsiTheme="majorBidi" w:cstheme="majorBidi"/>
          <w:b/>
          <w:bCs/>
          <w:color w:val="000000"/>
          <w:sz w:val="28"/>
          <w:szCs w:val="28"/>
        </w:rPr>
        <w:t xml:space="preserve">4 </w:t>
      </w:r>
      <w:r w:rsidRPr="00694986">
        <w:rPr>
          <w:rFonts w:asciiTheme="majorBidi" w:hAnsiTheme="majorBidi" w:cstheme="majorBidi"/>
          <w:color w:val="000000"/>
          <w:sz w:val="28"/>
          <w:szCs w:val="28"/>
        </w:rPr>
        <w:t xml:space="preserve">Which would you rather have – a </w:t>
      </w:r>
      <w:r w:rsidRPr="00694986">
        <w:rPr>
          <w:rFonts w:asciiTheme="majorBidi" w:hAnsiTheme="majorBidi" w:cstheme="majorBidi"/>
          <w:b/>
          <w:bCs/>
          <w:color w:val="000000"/>
          <w:sz w:val="28"/>
          <w:szCs w:val="28"/>
        </w:rPr>
        <w:t>PC</w:t>
      </w:r>
      <w:r w:rsidRPr="00694986">
        <w:rPr>
          <w:rFonts w:asciiTheme="majorBidi" w:hAnsiTheme="majorBidi" w:cstheme="majorBidi"/>
          <w:color w:val="000000"/>
          <w:sz w:val="28"/>
          <w:szCs w:val="28"/>
        </w:rPr>
        <w:t>, a</w:t>
      </w:r>
      <w:r>
        <w:rPr>
          <w:rFonts w:asciiTheme="majorBidi" w:hAnsiTheme="majorBidi" w:cstheme="majorBidi"/>
          <w:color w:val="000000"/>
          <w:sz w:val="28"/>
          <w:szCs w:val="28"/>
        </w:rPr>
        <w:t xml:space="preserve"> </w:t>
      </w:r>
      <w:r w:rsidRPr="00694986">
        <w:rPr>
          <w:rFonts w:asciiTheme="majorBidi" w:hAnsiTheme="majorBidi" w:cstheme="majorBidi"/>
          <w:b/>
          <w:bCs/>
          <w:color w:val="000000"/>
          <w:sz w:val="28"/>
          <w:szCs w:val="28"/>
        </w:rPr>
        <w:t xml:space="preserve">tablet </w:t>
      </w:r>
      <w:r w:rsidRPr="00694986">
        <w:rPr>
          <w:rFonts w:asciiTheme="majorBidi" w:hAnsiTheme="majorBidi" w:cstheme="majorBidi"/>
          <w:color w:val="000000"/>
          <w:sz w:val="28"/>
          <w:szCs w:val="28"/>
        </w:rPr>
        <w:t xml:space="preserve">or a </w:t>
      </w:r>
      <w:r w:rsidRPr="00694986">
        <w:rPr>
          <w:rFonts w:asciiTheme="majorBidi" w:hAnsiTheme="majorBidi" w:cstheme="majorBidi"/>
          <w:b/>
          <w:bCs/>
          <w:color w:val="000000"/>
          <w:sz w:val="28"/>
          <w:szCs w:val="28"/>
        </w:rPr>
        <w:t>laptop</w:t>
      </w:r>
      <w:r w:rsidRPr="00694986">
        <w:rPr>
          <w:rFonts w:asciiTheme="majorBidi" w:hAnsiTheme="majorBidi" w:cstheme="majorBidi"/>
          <w:color w:val="000000"/>
          <w:sz w:val="28"/>
          <w:szCs w:val="28"/>
        </w:rPr>
        <w:t>? Why?</w:t>
      </w:r>
    </w:p>
    <w:p w:rsidR="009F0085" w:rsidRPr="00B362AA" w:rsidRDefault="009F0085" w:rsidP="00B362AA">
      <w:pPr>
        <w:tabs>
          <w:tab w:val="left" w:pos="6798"/>
        </w:tabs>
        <w:autoSpaceDE w:val="0"/>
        <w:autoSpaceDN w:val="0"/>
        <w:adjustRightInd w:val="0"/>
        <w:spacing w:after="0" w:line="240" w:lineRule="auto"/>
        <w:jc w:val="both"/>
        <w:rPr>
          <w:rFonts w:asciiTheme="majorBidi" w:hAnsiTheme="majorBidi" w:cstheme="majorBidi"/>
          <w:b/>
          <w:bCs/>
          <w:color w:val="000000"/>
          <w:sz w:val="24"/>
          <w:szCs w:val="24"/>
        </w:rPr>
      </w:pPr>
      <w:r w:rsidRPr="00B362AA">
        <w:rPr>
          <w:rFonts w:asciiTheme="majorBidi" w:hAnsiTheme="majorBidi" w:cstheme="majorBidi" w:hint="cs"/>
          <w:b/>
          <w:bCs/>
          <w:color w:val="000000"/>
          <w:sz w:val="24"/>
          <w:szCs w:val="24"/>
          <w:rtl/>
        </w:rPr>
        <w:t xml:space="preserve">ماذا تفضل ممايلي : الحاسوب , الحاسوب اللوحي أو اللاب توب ؟ لماذ ؟ </w:t>
      </w:r>
      <w:r w:rsidRPr="00B362AA">
        <w:rPr>
          <w:rFonts w:asciiTheme="majorBidi" w:hAnsiTheme="majorBidi" w:cstheme="majorBidi"/>
          <w:color w:val="000000"/>
          <w:sz w:val="24"/>
          <w:szCs w:val="24"/>
        </w:rPr>
        <w:tab/>
      </w:r>
    </w:p>
    <w:p w:rsidR="009F0085" w:rsidRPr="00694986" w:rsidRDefault="009F0085" w:rsidP="009F0085">
      <w:pPr>
        <w:autoSpaceDE w:val="0"/>
        <w:autoSpaceDN w:val="0"/>
        <w:bidi w:val="0"/>
        <w:adjustRightInd w:val="0"/>
        <w:spacing w:after="0" w:line="240" w:lineRule="auto"/>
        <w:rPr>
          <w:rFonts w:asciiTheme="majorBidi" w:hAnsiTheme="majorBidi" w:cstheme="majorBidi"/>
          <w:b/>
          <w:bCs/>
          <w:color w:val="000000" w:themeColor="text1"/>
          <w:sz w:val="28"/>
          <w:szCs w:val="28"/>
        </w:rPr>
      </w:pPr>
      <w:r w:rsidRPr="00694986">
        <w:rPr>
          <w:rFonts w:asciiTheme="majorBidi" w:hAnsiTheme="majorBidi" w:cstheme="majorBidi"/>
          <w:b/>
          <w:bCs/>
          <w:color w:val="000000"/>
          <w:sz w:val="28"/>
          <w:szCs w:val="28"/>
        </w:rPr>
        <w:t xml:space="preserve">5 </w:t>
      </w:r>
      <w:r w:rsidRPr="00694986">
        <w:rPr>
          <w:rFonts w:asciiTheme="majorBidi" w:hAnsiTheme="majorBidi" w:cstheme="majorBidi"/>
          <w:color w:val="000000"/>
          <w:sz w:val="28"/>
          <w:szCs w:val="28"/>
        </w:rPr>
        <w:t xml:space="preserve">Do you usually use a </w:t>
      </w:r>
      <w:r w:rsidRPr="00694986">
        <w:rPr>
          <w:rFonts w:asciiTheme="majorBidi" w:hAnsiTheme="majorBidi" w:cstheme="majorBidi"/>
          <w:b/>
          <w:bCs/>
          <w:color w:val="000000"/>
          <w:sz w:val="28"/>
          <w:szCs w:val="28"/>
        </w:rPr>
        <w:t>floppy disk</w:t>
      </w:r>
      <w:r w:rsidRPr="00694986">
        <w:rPr>
          <w:rFonts w:asciiTheme="majorBidi" w:hAnsiTheme="majorBidi" w:cstheme="majorBidi"/>
          <w:color w:val="000000"/>
          <w:sz w:val="28"/>
          <w:szCs w:val="28"/>
        </w:rPr>
        <w:t>? If not,what do you use?</w:t>
      </w:r>
    </w:p>
    <w:p w:rsidR="009F0085" w:rsidRPr="00B362AA" w:rsidRDefault="009F0085" w:rsidP="00B362AA">
      <w:pPr>
        <w:autoSpaceDE w:val="0"/>
        <w:autoSpaceDN w:val="0"/>
        <w:adjustRightInd w:val="0"/>
        <w:spacing w:after="0" w:line="240" w:lineRule="auto"/>
        <w:rPr>
          <w:rFonts w:asciiTheme="majorBidi" w:hAnsiTheme="majorBidi" w:cstheme="majorBidi"/>
          <w:b/>
          <w:bCs/>
          <w:color w:val="000000" w:themeColor="text1"/>
          <w:sz w:val="24"/>
          <w:szCs w:val="24"/>
          <w:rtl/>
        </w:rPr>
      </w:pPr>
      <w:r w:rsidRPr="00B362AA">
        <w:rPr>
          <w:rFonts w:asciiTheme="majorBidi" w:hAnsiTheme="majorBidi" w:cstheme="majorBidi" w:hint="cs"/>
          <w:b/>
          <w:bCs/>
          <w:color w:val="000000" w:themeColor="text1"/>
          <w:sz w:val="24"/>
          <w:szCs w:val="24"/>
          <w:rtl/>
        </w:rPr>
        <w:t xml:space="preserve">هل تستخدم عادة القرص المرن ( الفلوبي ) ؟ اذا كنت لاتستخدمه , فماذا تستخدم إذاً ؟ </w:t>
      </w:r>
    </w:p>
    <w:p w:rsidR="009F0085" w:rsidRDefault="009F0085" w:rsidP="009F0085">
      <w:pPr>
        <w:autoSpaceDE w:val="0"/>
        <w:autoSpaceDN w:val="0"/>
        <w:bidi w:val="0"/>
        <w:adjustRightInd w:val="0"/>
        <w:spacing w:after="0" w:line="240" w:lineRule="auto"/>
        <w:rPr>
          <w:rFonts w:ascii="LinotypeSyntax-Bold" w:cs="LinotypeSyntax-Bold"/>
          <w:b/>
          <w:bCs/>
        </w:rPr>
      </w:pPr>
      <w:r>
        <w:rPr>
          <w:rFonts w:ascii="LinotypeSyntax-Bold" w:cs="LinotypeSyntax-Bold"/>
          <w:b/>
          <w:bCs/>
        </w:rPr>
        <w:t xml:space="preserve">Answers : </w:t>
      </w:r>
    </w:p>
    <w:p w:rsidR="009F0085" w:rsidRDefault="009F0085" w:rsidP="009F0085">
      <w:pPr>
        <w:autoSpaceDE w:val="0"/>
        <w:autoSpaceDN w:val="0"/>
        <w:bidi w:val="0"/>
        <w:adjustRightInd w:val="0"/>
        <w:spacing w:after="0" w:line="240" w:lineRule="auto"/>
        <w:rPr>
          <w:rFonts w:ascii="LinotypeSyntax-Light" w:cs="LinotypeSyntax-Light"/>
        </w:rPr>
      </w:pPr>
      <w:r>
        <w:rPr>
          <w:rFonts w:ascii="LinotypeSyntax-Bold" w:cs="LinotypeSyntax-Bold"/>
          <w:b/>
          <w:bCs/>
        </w:rPr>
        <w:t xml:space="preserve">1 </w:t>
      </w:r>
      <w:r>
        <w:rPr>
          <w:rFonts w:ascii="LinotypeSyntax-Light" w:cs="LinotypeSyntax-Light"/>
        </w:rPr>
        <w:t xml:space="preserve">the TV; it is a product that is man-made         </w:t>
      </w:r>
      <w:r>
        <w:rPr>
          <w:rFonts w:ascii="LinotypeSyntax-Bold" w:cs="LinotypeSyntax-Bold"/>
          <w:b/>
          <w:bCs/>
        </w:rPr>
        <w:t xml:space="preserve">2 </w:t>
      </w:r>
      <w:r>
        <w:rPr>
          <w:rFonts w:ascii="LinotypeSyntax-Light" w:cs="LinotypeSyntax-Light"/>
        </w:rPr>
        <w:t>a smartphone has Internet access</w:t>
      </w:r>
    </w:p>
    <w:p w:rsidR="009F0085" w:rsidRPr="009F0085" w:rsidRDefault="009F0085" w:rsidP="009F0085">
      <w:pPr>
        <w:bidi w:val="0"/>
        <w:jc w:val="both"/>
        <w:rPr>
          <w:rFonts w:asciiTheme="majorBidi" w:hAnsiTheme="majorBidi" w:cstheme="majorBidi"/>
          <w:b/>
          <w:bCs/>
          <w:sz w:val="28"/>
          <w:szCs w:val="28"/>
          <w:u w:val="single"/>
        </w:rPr>
      </w:pPr>
      <w:r>
        <w:rPr>
          <w:rFonts w:ascii="LinotypeSyntax-Bold" w:cs="LinotypeSyntax-Bold"/>
          <w:b/>
          <w:bCs/>
        </w:rPr>
        <w:t xml:space="preserve">3 </w:t>
      </w:r>
      <w:r>
        <w:rPr>
          <w:rFonts w:ascii="LinotypeSyntax-Light" w:cs="LinotypeSyntax-Light"/>
        </w:rPr>
        <w:t xml:space="preserve">a calculator                                                     </w:t>
      </w:r>
      <w:r>
        <w:rPr>
          <w:rFonts w:ascii="LinotypeSyntax-Bold" w:cs="LinotypeSyntax-Bold"/>
          <w:b/>
          <w:bCs/>
        </w:rPr>
        <w:t xml:space="preserve">4 and 5 </w:t>
      </w:r>
      <w:r>
        <w:rPr>
          <w:rFonts w:ascii="LinotypeSyntax-Light" w:cs="LinotypeSyntax-Light"/>
        </w:rPr>
        <w:t>Students</w:t>
      </w:r>
      <w:r>
        <w:rPr>
          <w:rFonts w:ascii="LinotypeSyntax-Light" w:cs="LinotypeSyntax-Light" w:hint="cs"/>
        </w:rPr>
        <w:t>’</w:t>
      </w:r>
      <w:r>
        <w:rPr>
          <w:rFonts w:ascii="LinotypeSyntax-Light" w:cs="LinotypeSyntax-Light"/>
        </w:rPr>
        <w:t xml:space="preserve"> own answers</w:t>
      </w:r>
    </w:p>
    <w:p w:rsidR="009F0085" w:rsidRPr="009F0085" w:rsidRDefault="009F0085" w:rsidP="00B362AA">
      <w:pPr>
        <w:bidi w:val="0"/>
        <w:rPr>
          <w:rFonts w:asciiTheme="majorBidi" w:hAnsiTheme="majorBidi" w:cstheme="majorBidi"/>
          <w:b/>
          <w:bCs/>
          <w:sz w:val="28"/>
          <w:szCs w:val="28"/>
        </w:rPr>
      </w:pPr>
    </w:p>
    <w:p w:rsidR="00B362AA" w:rsidRDefault="00B362AA" w:rsidP="00B362AA">
      <w:pPr>
        <w:autoSpaceDE w:val="0"/>
        <w:autoSpaceDN w:val="0"/>
        <w:bidi w:val="0"/>
        <w:adjustRightInd w:val="0"/>
        <w:spacing w:after="0" w:line="240" w:lineRule="auto"/>
        <w:rPr>
          <w:rFonts w:asciiTheme="majorBidi" w:hAnsiTheme="majorBidi" w:cstheme="majorBidi"/>
          <w:b/>
          <w:bCs/>
          <w:sz w:val="28"/>
          <w:szCs w:val="28"/>
          <w:u w:val="dotted"/>
        </w:rPr>
      </w:pPr>
      <w:r>
        <w:rPr>
          <w:rFonts w:asciiTheme="majorBidi" w:hAnsiTheme="majorBidi" w:cstheme="majorBidi"/>
          <w:b/>
          <w:bCs/>
          <w:sz w:val="28"/>
          <w:szCs w:val="28"/>
          <w:u w:val="dotted"/>
        </w:rPr>
        <w:t>Student</w:t>
      </w:r>
      <w:r w:rsidRPr="00B4183E">
        <w:rPr>
          <w:rFonts w:asciiTheme="majorBidi" w:hAnsiTheme="majorBidi" w:cstheme="majorBidi"/>
          <w:b/>
          <w:bCs/>
          <w:sz w:val="28"/>
          <w:szCs w:val="28"/>
          <w:u w:val="dotted"/>
        </w:rPr>
        <w:t xml:space="preserve"> Book (P.</w:t>
      </w:r>
      <w:r>
        <w:rPr>
          <w:rFonts w:asciiTheme="majorBidi" w:hAnsiTheme="majorBidi" w:cstheme="majorBidi"/>
          <w:b/>
          <w:bCs/>
          <w:sz w:val="28"/>
          <w:szCs w:val="28"/>
          <w:u w:val="dotted"/>
        </w:rPr>
        <w:t xml:space="preserve">10  / EX.  2 - </w:t>
      </w:r>
      <w:r w:rsidRPr="00B4183E">
        <w:rPr>
          <w:rFonts w:asciiTheme="majorBidi" w:hAnsiTheme="majorBidi" w:cstheme="majorBidi"/>
          <w:b/>
          <w:bCs/>
          <w:sz w:val="28"/>
          <w:szCs w:val="28"/>
          <w:u w:val="dotted"/>
        </w:rPr>
        <w:t xml:space="preserve"> </w:t>
      </w:r>
      <w:r>
        <w:rPr>
          <w:rFonts w:asciiTheme="majorBidi" w:hAnsiTheme="majorBidi" w:cstheme="majorBidi"/>
          <w:b/>
          <w:bCs/>
          <w:sz w:val="28"/>
          <w:szCs w:val="28"/>
          <w:u w:val="dotted"/>
        </w:rPr>
        <w:t xml:space="preserve">3  </w:t>
      </w:r>
      <w:r w:rsidRPr="00B4183E">
        <w:rPr>
          <w:rFonts w:asciiTheme="majorBidi" w:hAnsiTheme="majorBidi" w:cstheme="majorBidi"/>
          <w:b/>
          <w:bCs/>
          <w:sz w:val="28"/>
          <w:szCs w:val="28"/>
          <w:u w:val="dotted"/>
        </w:rPr>
        <w:t>)</w:t>
      </w:r>
    </w:p>
    <w:p w:rsidR="00B362AA" w:rsidRPr="00C47B1B" w:rsidRDefault="00B362AA" w:rsidP="00B362AA">
      <w:pPr>
        <w:autoSpaceDE w:val="0"/>
        <w:autoSpaceDN w:val="0"/>
        <w:bidi w:val="0"/>
        <w:adjustRightInd w:val="0"/>
        <w:spacing w:after="0" w:line="240" w:lineRule="auto"/>
        <w:rPr>
          <w:rFonts w:asciiTheme="majorBidi" w:hAnsiTheme="majorBidi" w:cstheme="majorBidi"/>
          <w:b/>
          <w:bCs/>
          <w:color w:val="000000" w:themeColor="text1"/>
          <w:sz w:val="28"/>
          <w:szCs w:val="28"/>
        </w:rPr>
      </w:pPr>
      <w:r w:rsidRPr="00C47B1B">
        <w:rPr>
          <w:rFonts w:asciiTheme="majorBidi" w:hAnsiTheme="majorBidi" w:cstheme="majorBidi"/>
          <w:b/>
          <w:bCs/>
          <w:color w:val="000000" w:themeColor="text1"/>
          <w:sz w:val="28"/>
          <w:szCs w:val="28"/>
        </w:rPr>
        <w:t>Listening</w:t>
      </w:r>
    </w:p>
    <w:p w:rsidR="00B362AA" w:rsidRPr="00C47B1B" w:rsidRDefault="00B362AA" w:rsidP="00B362AA">
      <w:pPr>
        <w:autoSpaceDE w:val="0"/>
        <w:autoSpaceDN w:val="0"/>
        <w:bidi w:val="0"/>
        <w:adjustRightInd w:val="0"/>
        <w:spacing w:after="0" w:line="240" w:lineRule="auto"/>
        <w:rPr>
          <w:rFonts w:asciiTheme="majorBidi" w:hAnsiTheme="majorBidi" w:cstheme="majorBidi"/>
          <w:b/>
          <w:bCs/>
          <w:color w:val="000000" w:themeColor="text1"/>
          <w:sz w:val="28"/>
          <w:szCs w:val="28"/>
          <w:rtl/>
          <w:lang w:bidi="ar-JO"/>
        </w:rPr>
      </w:pPr>
      <w:r w:rsidRPr="00C47B1B">
        <w:rPr>
          <w:rFonts w:asciiTheme="majorBidi" w:hAnsiTheme="majorBidi" w:cstheme="majorBidi"/>
          <w:b/>
          <w:bCs/>
          <w:color w:val="000000" w:themeColor="text1"/>
          <w:sz w:val="28"/>
          <w:szCs w:val="28"/>
        </w:rPr>
        <w:t>2 Listen to a radio programme about Internet safety and answer the questions.</w:t>
      </w:r>
      <w:r>
        <w:rPr>
          <w:rFonts w:asciiTheme="majorBidi" w:hAnsiTheme="majorBidi" w:cstheme="majorBidi"/>
          <w:b/>
          <w:bCs/>
          <w:color w:val="000000" w:themeColor="text1"/>
          <w:sz w:val="28"/>
          <w:szCs w:val="28"/>
        </w:rPr>
        <w:t xml:space="preserve"> </w:t>
      </w:r>
      <w:r>
        <w:rPr>
          <w:rFonts w:asciiTheme="majorBidi" w:hAnsiTheme="majorBidi" w:cstheme="majorBidi" w:hint="cs"/>
          <w:b/>
          <w:bCs/>
          <w:color w:val="000000" w:themeColor="text1"/>
          <w:sz w:val="28"/>
          <w:szCs w:val="28"/>
          <w:rtl/>
          <w:lang w:bidi="ar-JO"/>
        </w:rPr>
        <w:t xml:space="preserve">استماع </w:t>
      </w:r>
    </w:p>
    <w:p w:rsidR="00B362AA" w:rsidRDefault="00B362AA" w:rsidP="00B362AA">
      <w:pPr>
        <w:autoSpaceDE w:val="0"/>
        <w:autoSpaceDN w:val="0"/>
        <w:bidi w:val="0"/>
        <w:adjustRightInd w:val="0"/>
        <w:spacing w:after="0" w:line="240" w:lineRule="auto"/>
        <w:rPr>
          <w:rFonts w:asciiTheme="majorBidi" w:hAnsiTheme="majorBidi" w:cstheme="majorBidi"/>
          <w:color w:val="000000" w:themeColor="text1"/>
          <w:sz w:val="28"/>
          <w:szCs w:val="28"/>
          <w:rtl/>
        </w:rPr>
      </w:pPr>
      <w:r w:rsidRPr="00C47B1B">
        <w:rPr>
          <w:rFonts w:asciiTheme="majorBidi" w:hAnsiTheme="majorBidi" w:cstheme="majorBidi"/>
          <w:b/>
          <w:bCs/>
          <w:color w:val="000000" w:themeColor="text1"/>
          <w:sz w:val="28"/>
          <w:szCs w:val="28"/>
        </w:rPr>
        <w:t xml:space="preserve">1 </w:t>
      </w:r>
      <w:r w:rsidRPr="00C47B1B">
        <w:rPr>
          <w:rFonts w:asciiTheme="majorBidi" w:hAnsiTheme="majorBidi" w:cstheme="majorBidi"/>
          <w:color w:val="000000" w:themeColor="text1"/>
          <w:sz w:val="28"/>
          <w:szCs w:val="28"/>
        </w:rPr>
        <w:t>What does the professor say about filling in forms on the Internet?</w:t>
      </w:r>
    </w:p>
    <w:p w:rsidR="00B362AA" w:rsidRPr="00B362AA" w:rsidRDefault="00B362AA" w:rsidP="00B362AA">
      <w:pPr>
        <w:autoSpaceDE w:val="0"/>
        <w:autoSpaceDN w:val="0"/>
        <w:adjustRightInd w:val="0"/>
        <w:spacing w:after="0" w:line="240" w:lineRule="auto"/>
        <w:rPr>
          <w:rFonts w:asciiTheme="majorBidi" w:hAnsiTheme="majorBidi" w:cstheme="majorBidi"/>
          <w:b/>
          <w:bCs/>
          <w:color w:val="000000" w:themeColor="text1"/>
          <w:sz w:val="24"/>
          <w:szCs w:val="24"/>
        </w:rPr>
      </w:pPr>
      <w:r w:rsidRPr="00B362AA">
        <w:rPr>
          <w:rFonts w:asciiTheme="majorBidi" w:hAnsiTheme="majorBidi" w:cstheme="majorBidi" w:hint="cs"/>
          <w:b/>
          <w:bCs/>
          <w:color w:val="000000" w:themeColor="text1"/>
          <w:sz w:val="24"/>
          <w:szCs w:val="24"/>
          <w:rtl/>
        </w:rPr>
        <w:t xml:space="preserve">ماهو رأي البروفيسور حول تعبئة الطلبات والنماذج على الإنترنت ؟ </w:t>
      </w:r>
    </w:p>
    <w:p w:rsidR="00B362AA" w:rsidRDefault="00B362AA" w:rsidP="00B362AA">
      <w:pPr>
        <w:autoSpaceDE w:val="0"/>
        <w:autoSpaceDN w:val="0"/>
        <w:bidi w:val="0"/>
        <w:adjustRightInd w:val="0"/>
        <w:spacing w:after="0" w:line="240" w:lineRule="auto"/>
        <w:rPr>
          <w:rFonts w:asciiTheme="majorBidi" w:hAnsiTheme="majorBidi" w:cstheme="majorBidi"/>
          <w:color w:val="000000" w:themeColor="text1"/>
          <w:sz w:val="28"/>
          <w:szCs w:val="28"/>
        </w:rPr>
      </w:pPr>
      <w:r w:rsidRPr="00C47B1B">
        <w:rPr>
          <w:rFonts w:asciiTheme="majorBidi" w:hAnsiTheme="majorBidi" w:cstheme="majorBidi"/>
          <w:b/>
          <w:bCs/>
          <w:color w:val="000000" w:themeColor="text1"/>
          <w:sz w:val="28"/>
          <w:szCs w:val="28"/>
        </w:rPr>
        <w:t xml:space="preserve">2 </w:t>
      </w:r>
      <w:r w:rsidRPr="00C47B1B">
        <w:rPr>
          <w:rFonts w:asciiTheme="majorBidi" w:hAnsiTheme="majorBidi" w:cstheme="majorBidi"/>
          <w:color w:val="000000" w:themeColor="text1"/>
          <w:sz w:val="28"/>
          <w:szCs w:val="28"/>
        </w:rPr>
        <w:t>Do you think that the professor believes Internet safety is very</w:t>
      </w:r>
      <w:r>
        <w:rPr>
          <w:rFonts w:asciiTheme="majorBidi" w:hAnsiTheme="majorBidi" w:cstheme="majorBidi"/>
          <w:color w:val="000000" w:themeColor="text1"/>
          <w:sz w:val="28"/>
          <w:szCs w:val="28"/>
        </w:rPr>
        <w:t xml:space="preserve"> </w:t>
      </w:r>
      <w:r w:rsidRPr="00C47B1B">
        <w:rPr>
          <w:rFonts w:asciiTheme="majorBidi" w:hAnsiTheme="majorBidi" w:cstheme="majorBidi"/>
          <w:color w:val="000000" w:themeColor="text1"/>
          <w:sz w:val="28"/>
          <w:szCs w:val="28"/>
        </w:rPr>
        <w:t>important, or not very important? What in his speech makes you</w:t>
      </w:r>
      <w:r>
        <w:rPr>
          <w:rFonts w:asciiTheme="majorBidi" w:hAnsiTheme="majorBidi" w:cstheme="majorBidi"/>
          <w:color w:val="000000" w:themeColor="text1"/>
          <w:sz w:val="28"/>
          <w:szCs w:val="28"/>
        </w:rPr>
        <w:t xml:space="preserve">  </w:t>
      </w:r>
      <w:r w:rsidRPr="00C47B1B">
        <w:rPr>
          <w:rFonts w:asciiTheme="majorBidi" w:hAnsiTheme="majorBidi" w:cstheme="majorBidi"/>
          <w:color w:val="000000" w:themeColor="text1"/>
          <w:sz w:val="28"/>
          <w:szCs w:val="28"/>
        </w:rPr>
        <w:t>think this?</w:t>
      </w:r>
    </w:p>
    <w:p w:rsidR="00B362AA" w:rsidRPr="00B362AA" w:rsidRDefault="00B362AA" w:rsidP="00B362AA">
      <w:pPr>
        <w:autoSpaceDE w:val="0"/>
        <w:autoSpaceDN w:val="0"/>
        <w:adjustRightInd w:val="0"/>
        <w:spacing w:after="0" w:line="240" w:lineRule="auto"/>
        <w:rPr>
          <w:rFonts w:asciiTheme="majorBidi" w:hAnsiTheme="majorBidi" w:cstheme="majorBidi"/>
          <w:b/>
          <w:bCs/>
          <w:color w:val="000000" w:themeColor="text1"/>
          <w:sz w:val="24"/>
          <w:szCs w:val="24"/>
          <w:rtl/>
        </w:rPr>
      </w:pPr>
      <w:r w:rsidRPr="00B362AA">
        <w:rPr>
          <w:rFonts w:asciiTheme="majorBidi" w:hAnsiTheme="majorBidi" w:cstheme="majorBidi" w:hint="cs"/>
          <w:b/>
          <w:bCs/>
          <w:color w:val="000000" w:themeColor="text1"/>
          <w:sz w:val="24"/>
          <w:szCs w:val="24"/>
          <w:rtl/>
        </w:rPr>
        <w:t xml:space="preserve">هل تظن بأن البروفيسور يعتقد بأن الأمان على الإنترنت شئ مهم جداً ؟ مالذي في كلامه جعلك تعتقد ذلك ؟ </w:t>
      </w:r>
    </w:p>
    <w:p w:rsidR="00B362AA" w:rsidRPr="00C47B1B" w:rsidRDefault="00B362AA" w:rsidP="00B362AA">
      <w:pPr>
        <w:autoSpaceDE w:val="0"/>
        <w:autoSpaceDN w:val="0"/>
        <w:bidi w:val="0"/>
        <w:adjustRightInd w:val="0"/>
        <w:spacing w:after="0" w:line="240" w:lineRule="auto"/>
        <w:rPr>
          <w:rFonts w:cs="LinotypeSyntax-Bold"/>
          <w:b/>
          <w:bCs/>
        </w:rPr>
      </w:pPr>
      <w:r>
        <w:rPr>
          <w:rFonts w:ascii="LinotypeSyntax-Bold" w:cs="LinotypeSyntax-Bold"/>
          <w:b/>
          <w:bCs/>
        </w:rPr>
        <w:t>Answers</w:t>
      </w:r>
    </w:p>
    <w:p w:rsidR="00B362AA" w:rsidRDefault="00B362AA" w:rsidP="00B362AA">
      <w:pPr>
        <w:autoSpaceDE w:val="0"/>
        <w:autoSpaceDN w:val="0"/>
        <w:bidi w:val="0"/>
        <w:adjustRightInd w:val="0"/>
        <w:spacing w:after="0" w:line="240" w:lineRule="auto"/>
        <w:rPr>
          <w:rFonts w:ascii="LinotypeSyntax-Light" w:cs="LinotypeSyntax-Light"/>
        </w:rPr>
      </w:pPr>
      <w:r>
        <w:rPr>
          <w:rFonts w:ascii="LinotypeSyntax-Bold" w:cs="LinotypeSyntax-Bold"/>
          <w:b/>
          <w:bCs/>
        </w:rPr>
        <w:t xml:space="preserve">1 </w:t>
      </w:r>
      <w:r>
        <w:rPr>
          <w:rFonts w:ascii="LinotypeSyntax-Light" w:cs="LinotypeSyntax-Light"/>
        </w:rPr>
        <w:t xml:space="preserve">Only give personal information if you really have to, and do not give information to sites you do not know or trust. </w:t>
      </w:r>
    </w:p>
    <w:p w:rsidR="00B362AA" w:rsidRPr="00C47B1B" w:rsidRDefault="00B362AA" w:rsidP="00B362AA">
      <w:pPr>
        <w:autoSpaceDE w:val="0"/>
        <w:autoSpaceDN w:val="0"/>
        <w:bidi w:val="0"/>
        <w:adjustRightInd w:val="0"/>
        <w:spacing w:after="0" w:line="240" w:lineRule="auto"/>
        <w:rPr>
          <w:rFonts w:asciiTheme="majorBidi" w:hAnsiTheme="majorBidi" w:cstheme="majorBidi"/>
          <w:b/>
          <w:bCs/>
          <w:color w:val="000000" w:themeColor="text1"/>
          <w:sz w:val="28"/>
          <w:szCs w:val="28"/>
          <w:u w:val="dotted"/>
        </w:rPr>
      </w:pPr>
      <w:r>
        <w:rPr>
          <w:rFonts w:ascii="LinotypeSyntax-Bold" w:cs="LinotypeSyntax-Bold"/>
          <w:b/>
          <w:bCs/>
        </w:rPr>
        <w:t xml:space="preserve">2 </w:t>
      </w:r>
      <w:r>
        <w:rPr>
          <w:rFonts w:ascii="LinotypeSyntax-Light" w:cs="LinotypeSyntax-Light"/>
        </w:rPr>
        <w:t>The professor thinks Internet safety is very important. He warns young people that the Internet is not private; he tells them to turn on privacy settings, and he also tells them not to give information unless it is really necessar</w:t>
      </w:r>
      <w:r>
        <w:rPr>
          <w:rFonts w:asciiTheme="majorBidi" w:hAnsiTheme="majorBidi" w:cstheme="majorBidi" w:hint="cs"/>
          <w:b/>
          <w:bCs/>
          <w:color w:val="000000" w:themeColor="text1"/>
          <w:sz w:val="28"/>
          <w:szCs w:val="28"/>
          <w:u w:val="dotted"/>
          <w:rtl/>
        </w:rPr>
        <w:t xml:space="preserve"> </w:t>
      </w:r>
    </w:p>
    <w:p w:rsidR="00B362AA" w:rsidRPr="00C47B1B" w:rsidRDefault="00B362AA" w:rsidP="00B362AA">
      <w:pPr>
        <w:autoSpaceDE w:val="0"/>
        <w:autoSpaceDN w:val="0"/>
        <w:bidi w:val="0"/>
        <w:adjustRightInd w:val="0"/>
        <w:spacing w:after="0" w:line="240" w:lineRule="auto"/>
        <w:rPr>
          <w:rFonts w:asciiTheme="majorBidi" w:hAnsiTheme="majorBidi" w:cstheme="majorBidi"/>
          <w:color w:val="000000" w:themeColor="text1"/>
          <w:sz w:val="28"/>
          <w:szCs w:val="28"/>
        </w:rPr>
      </w:pPr>
    </w:p>
    <w:p w:rsidR="00B362AA" w:rsidRPr="00B362AA" w:rsidRDefault="00B362AA" w:rsidP="00B362AA">
      <w:pPr>
        <w:autoSpaceDE w:val="0"/>
        <w:autoSpaceDN w:val="0"/>
        <w:bidi w:val="0"/>
        <w:adjustRightInd w:val="0"/>
        <w:spacing w:after="0" w:line="240" w:lineRule="auto"/>
        <w:rPr>
          <w:rFonts w:asciiTheme="majorBidi" w:hAnsiTheme="majorBidi" w:cstheme="majorBidi"/>
          <w:b/>
          <w:bCs/>
          <w:color w:val="000000" w:themeColor="text1"/>
          <w:sz w:val="24"/>
          <w:szCs w:val="24"/>
          <w:rtl/>
          <w:lang w:bidi="ar-JO"/>
        </w:rPr>
      </w:pPr>
      <w:r w:rsidRPr="00C47B1B">
        <w:rPr>
          <w:rFonts w:asciiTheme="majorBidi" w:hAnsiTheme="majorBidi" w:cstheme="majorBidi"/>
          <w:b/>
          <w:bCs/>
          <w:color w:val="000000" w:themeColor="text1"/>
          <w:sz w:val="28"/>
          <w:szCs w:val="28"/>
        </w:rPr>
        <w:t>3 Complete the verb phrases and phrasal verbs with the correct words. Then listen again and check.</w:t>
      </w:r>
      <w:r>
        <w:rPr>
          <w:rFonts w:asciiTheme="majorBidi" w:hAnsiTheme="majorBidi" w:cstheme="majorBidi"/>
          <w:b/>
          <w:bCs/>
          <w:color w:val="000000" w:themeColor="text1"/>
          <w:sz w:val="28"/>
          <w:szCs w:val="28"/>
        </w:rPr>
        <w:t xml:space="preserve"> </w:t>
      </w:r>
      <w:r w:rsidRPr="00B362AA">
        <w:rPr>
          <w:rFonts w:asciiTheme="majorBidi" w:hAnsiTheme="majorBidi" w:cstheme="majorBidi" w:hint="cs"/>
          <w:b/>
          <w:bCs/>
          <w:color w:val="000000" w:themeColor="text1"/>
          <w:sz w:val="24"/>
          <w:szCs w:val="24"/>
          <w:rtl/>
          <w:lang w:bidi="ar-JO"/>
        </w:rPr>
        <w:t xml:space="preserve">مهم : أكمل الفراغ بوضع الكلمة , العبارة المناسبة مع الأفعال الظرفية.                                         </w:t>
      </w:r>
      <w:r w:rsidRPr="00B362AA">
        <w:rPr>
          <w:rFonts w:ascii="Agency FB" w:hAnsi="Agency FB" w:cstheme="majorBidi"/>
          <w:b/>
          <w:bCs/>
          <w:color w:val="000000" w:themeColor="text1"/>
          <w:sz w:val="24"/>
          <w:szCs w:val="24"/>
          <w:rtl/>
          <w:lang w:bidi="ar-JO"/>
        </w:rPr>
        <w:t>√</w:t>
      </w:r>
    </w:p>
    <w:p w:rsidR="00B362AA" w:rsidRPr="00EF7530" w:rsidRDefault="00B362AA" w:rsidP="00B362AA">
      <w:pPr>
        <w:autoSpaceDE w:val="0"/>
        <w:autoSpaceDN w:val="0"/>
        <w:bidi w:val="0"/>
        <w:adjustRightInd w:val="0"/>
        <w:spacing w:after="0" w:line="240" w:lineRule="auto"/>
        <w:rPr>
          <w:rFonts w:asciiTheme="majorBidi" w:hAnsiTheme="majorBidi" w:cstheme="majorBidi"/>
          <w:b/>
          <w:bCs/>
          <w:color w:val="000000" w:themeColor="text1"/>
          <w:sz w:val="28"/>
          <w:szCs w:val="28"/>
          <w:rtl/>
          <w:lang w:bidi="ar-JO"/>
        </w:rPr>
      </w:pPr>
      <w:r w:rsidRPr="00C47B1B">
        <w:rPr>
          <w:rFonts w:asciiTheme="majorBidi" w:hAnsiTheme="majorBidi" w:cstheme="majorBidi"/>
          <w:b/>
          <w:bCs/>
          <w:color w:val="000000" w:themeColor="text1"/>
          <w:sz w:val="28"/>
          <w:szCs w:val="28"/>
        </w:rPr>
        <w:t xml:space="preserve">1 </w:t>
      </w:r>
      <w:r w:rsidRPr="00C47B1B">
        <w:rPr>
          <w:rFonts w:asciiTheme="majorBidi" w:hAnsiTheme="majorBidi" w:cstheme="majorBidi"/>
          <w:color w:val="000000" w:themeColor="text1"/>
          <w:sz w:val="28"/>
          <w:szCs w:val="28"/>
        </w:rPr>
        <w:t>to know</w:t>
      </w:r>
      <w:r>
        <w:rPr>
          <w:rFonts w:asciiTheme="majorBidi" w:hAnsiTheme="majorBidi" w:cstheme="majorBidi"/>
          <w:color w:val="000000" w:themeColor="text1"/>
          <w:sz w:val="28"/>
          <w:szCs w:val="28"/>
        </w:rPr>
        <w:t>………....</w:t>
      </w:r>
      <w:r w:rsidRPr="00C47B1B">
        <w:rPr>
          <w:rFonts w:asciiTheme="majorBidi" w:hAnsiTheme="majorBidi" w:cstheme="majorBidi"/>
          <w:color w:val="000000" w:themeColor="text1"/>
          <w:sz w:val="28"/>
          <w:szCs w:val="28"/>
        </w:rPr>
        <w:t xml:space="preserve"> dangers of the Internet</w:t>
      </w:r>
      <w:r>
        <w:rPr>
          <w:rFonts w:asciiTheme="majorBidi" w:hAnsiTheme="majorBidi" w:cstheme="majorBidi"/>
          <w:color w:val="000000" w:themeColor="text1"/>
          <w:sz w:val="28"/>
          <w:szCs w:val="28"/>
        </w:rPr>
        <w:t xml:space="preserve">  .   </w:t>
      </w:r>
      <w:r>
        <w:rPr>
          <w:rFonts w:asciiTheme="majorBidi" w:hAnsiTheme="majorBidi" w:cstheme="majorBidi"/>
          <w:b/>
          <w:bCs/>
          <w:color w:val="000000" w:themeColor="text1"/>
          <w:sz w:val="28"/>
          <w:szCs w:val="28"/>
        </w:rPr>
        <w:t>know about</w:t>
      </w:r>
      <w:r>
        <w:rPr>
          <w:rFonts w:asciiTheme="majorBidi" w:hAnsiTheme="majorBidi" w:cstheme="majorBidi" w:hint="cs"/>
          <w:b/>
          <w:bCs/>
          <w:color w:val="000000" w:themeColor="text1"/>
          <w:sz w:val="28"/>
          <w:szCs w:val="28"/>
          <w:rtl/>
        </w:rPr>
        <w:t xml:space="preserve"> : </w:t>
      </w:r>
      <w:r>
        <w:rPr>
          <w:rFonts w:asciiTheme="majorBidi" w:hAnsiTheme="majorBidi" w:cstheme="majorBidi"/>
          <w:b/>
          <w:bCs/>
          <w:color w:val="000000" w:themeColor="text1"/>
          <w:sz w:val="28"/>
          <w:szCs w:val="28"/>
        </w:rPr>
        <w:t xml:space="preserve"> </w:t>
      </w:r>
      <w:r w:rsidRPr="001315AD">
        <w:rPr>
          <w:rFonts w:asciiTheme="majorBidi" w:hAnsiTheme="majorBidi" w:cstheme="majorBidi" w:hint="cs"/>
          <w:b/>
          <w:bCs/>
          <w:color w:val="000000" w:themeColor="text1"/>
          <w:sz w:val="24"/>
          <w:szCs w:val="24"/>
          <w:u w:val="single"/>
          <w:rtl/>
          <w:lang w:bidi="ar-JO"/>
        </w:rPr>
        <w:t xml:space="preserve">يعرف عن </w:t>
      </w:r>
      <w:r w:rsidRPr="001315AD">
        <w:rPr>
          <w:rFonts w:asciiTheme="majorBidi" w:hAnsiTheme="majorBidi" w:cstheme="majorBidi"/>
          <w:b/>
          <w:bCs/>
          <w:color w:val="000000" w:themeColor="text1"/>
          <w:sz w:val="24"/>
          <w:szCs w:val="24"/>
          <w:u w:val="single"/>
          <w:rtl/>
          <w:lang w:bidi="ar-JO"/>
        </w:rPr>
        <w:t>–</w:t>
      </w:r>
      <w:r w:rsidRPr="001315AD">
        <w:rPr>
          <w:rFonts w:asciiTheme="majorBidi" w:hAnsiTheme="majorBidi" w:cstheme="majorBidi" w:hint="cs"/>
          <w:b/>
          <w:bCs/>
          <w:color w:val="000000" w:themeColor="text1"/>
          <w:sz w:val="24"/>
          <w:szCs w:val="24"/>
          <w:u w:val="single"/>
          <w:rtl/>
          <w:lang w:bidi="ar-JO"/>
        </w:rPr>
        <w:t xml:space="preserve"> يعلم عن </w:t>
      </w:r>
    </w:p>
    <w:p w:rsidR="00B362AA" w:rsidRPr="00EF7530" w:rsidRDefault="00B362AA" w:rsidP="00B362AA">
      <w:pPr>
        <w:autoSpaceDE w:val="0"/>
        <w:autoSpaceDN w:val="0"/>
        <w:bidi w:val="0"/>
        <w:adjustRightInd w:val="0"/>
        <w:spacing w:after="0" w:line="240" w:lineRule="auto"/>
        <w:rPr>
          <w:rFonts w:asciiTheme="majorBidi" w:hAnsiTheme="majorBidi" w:cstheme="majorBidi"/>
          <w:b/>
          <w:bCs/>
          <w:color w:val="000000" w:themeColor="text1"/>
          <w:sz w:val="28"/>
          <w:szCs w:val="28"/>
        </w:rPr>
      </w:pPr>
      <w:r w:rsidRPr="00C47B1B">
        <w:rPr>
          <w:rFonts w:asciiTheme="majorBidi" w:hAnsiTheme="majorBidi" w:cstheme="majorBidi"/>
          <w:b/>
          <w:bCs/>
          <w:color w:val="000000" w:themeColor="text1"/>
          <w:sz w:val="28"/>
          <w:szCs w:val="28"/>
        </w:rPr>
        <w:t xml:space="preserve">2 </w:t>
      </w:r>
      <w:r w:rsidRPr="00C47B1B">
        <w:rPr>
          <w:rFonts w:asciiTheme="majorBidi" w:hAnsiTheme="majorBidi" w:cstheme="majorBidi"/>
          <w:color w:val="000000" w:themeColor="text1"/>
          <w:sz w:val="28"/>
          <w:szCs w:val="28"/>
        </w:rPr>
        <w:t>to connect</w:t>
      </w:r>
      <w:r>
        <w:rPr>
          <w:rFonts w:asciiTheme="majorBidi" w:hAnsiTheme="majorBidi" w:cstheme="majorBidi"/>
          <w:color w:val="000000" w:themeColor="text1"/>
          <w:sz w:val="28"/>
          <w:szCs w:val="28"/>
        </w:rPr>
        <w:t>………</w:t>
      </w:r>
      <w:r w:rsidRPr="00C47B1B">
        <w:rPr>
          <w:rFonts w:asciiTheme="majorBidi" w:hAnsiTheme="majorBidi" w:cstheme="majorBidi"/>
          <w:color w:val="000000" w:themeColor="text1"/>
          <w:sz w:val="28"/>
          <w:szCs w:val="28"/>
        </w:rPr>
        <w:t xml:space="preserve"> people on the Internet</w:t>
      </w:r>
      <w:r>
        <w:rPr>
          <w:rFonts w:asciiTheme="majorBidi" w:hAnsiTheme="majorBidi" w:cstheme="majorBidi"/>
          <w:color w:val="000000" w:themeColor="text1"/>
          <w:sz w:val="28"/>
          <w:szCs w:val="28"/>
        </w:rPr>
        <w:t xml:space="preserve">.       </w:t>
      </w:r>
      <w:r>
        <w:rPr>
          <w:rFonts w:asciiTheme="majorBidi" w:hAnsiTheme="majorBidi" w:cstheme="majorBidi"/>
          <w:b/>
          <w:bCs/>
          <w:color w:val="000000" w:themeColor="text1"/>
          <w:sz w:val="28"/>
          <w:szCs w:val="28"/>
        </w:rPr>
        <w:t>connect with</w:t>
      </w:r>
      <w:r>
        <w:rPr>
          <w:rFonts w:asciiTheme="majorBidi" w:hAnsiTheme="majorBidi" w:cstheme="majorBidi" w:hint="cs"/>
          <w:b/>
          <w:bCs/>
          <w:color w:val="000000" w:themeColor="text1"/>
          <w:sz w:val="28"/>
          <w:szCs w:val="28"/>
          <w:rtl/>
        </w:rPr>
        <w:t xml:space="preserve">: </w:t>
      </w:r>
      <w:r>
        <w:rPr>
          <w:rFonts w:asciiTheme="majorBidi" w:hAnsiTheme="majorBidi" w:cstheme="majorBidi"/>
          <w:b/>
          <w:bCs/>
          <w:color w:val="000000" w:themeColor="text1"/>
          <w:sz w:val="28"/>
          <w:szCs w:val="28"/>
        </w:rPr>
        <w:t xml:space="preserve"> </w:t>
      </w:r>
      <w:r w:rsidRPr="001315AD">
        <w:rPr>
          <w:rFonts w:asciiTheme="majorBidi" w:hAnsiTheme="majorBidi" w:cstheme="majorBidi" w:hint="cs"/>
          <w:b/>
          <w:bCs/>
          <w:color w:val="000000" w:themeColor="text1"/>
          <w:sz w:val="24"/>
          <w:szCs w:val="24"/>
          <w:u w:val="single"/>
          <w:rtl/>
          <w:lang w:bidi="ar-JO"/>
        </w:rPr>
        <w:t xml:space="preserve">يتواصل مع </w:t>
      </w:r>
    </w:p>
    <w:p w:rsidR="00B362AA" w:rsidRPr="00EF7530" w:rsidRDefault="00B362AA" w:rsidP="00B362AA">
      <w:pPr>
        <w:autoSpaceDE w:val="0"/>
        <w:autoSpaceDN w:val="0"/>
        <w:bidi w:val="0"/>
        <w:adjustRightInd w:val="0"/>
        <w:spacing w:after="0" w:line="240" w:lineRule="auto"/>
        <w:rPr>
          <w:rFonts w:asciiTheme="majorBidi" w:hAnsiTheme="majorBidi" w:cstheme="majorBidi"/>
          <w:b/>
          <w:bCs/>
          <w:color w:val="000000" w:themeColor="text1"/>
          <w:sz w:val="28"/>
          <w:szCs w:val="28"/>
          <w:rtl/>
          <w:lang w:bidi="ar-JO"/>
        </w:rPr>
      </w:pPr>
      <w:r w:rsidRPr="00C47B1B">
        <w:rPr>
          <w:rFonts w:asciiTheme="majorBidi" w:hAnsiTheme="majorBidi" w:cstheme="majorBidi"/>
          <w:b/>
          <w:bCs/>
          <w:color w:val="000000" w:themeColor="text1"/>
          <w:sz w:val="28"/>
          <w:szCs w:val="28"/>
        </w:rPr>
        <w:t xml:space="preserve">3 </w:t>
      </w:r>
      <w:r w:rsidRPr="00C47B1B">
        <w:rPr>
          <w:rFonts w:asciiTheme="majorBidi" w:hAnsiTheme="majorBidi" w:cstheme="majorBidi"/>
          <w:color w:val="000000" w:themeColor="text1"/>
          <w:sz w:val="28"/>
          <w:szCs w:val="28"/>
        </w:rPr>
        <w:t>to turn</w:t>
      </w:r>
      <w:r>
        <w:rPr>
          <w:rFonts w:asciiTheme="majorBidi" w:hAnsiTheme="majorBidi" w:cstheme="majorBidi"/>
          <w:color w:val="000000" w:themeColor="text1"/>
          <w:sz w:val="28"/>
          <w:szCs w:val="28"/>
        </w:rPr>
        <w:t>…………..</w:t>
      </w:r>
      <w:r w:rsidRPr="00C47B1B">
        <w:rPr>
          <w:rFonts w:asciiTheme="majorBidi" w:hAnsiTheme="majorBidi" w:cstheme="majorBidi"/>
          <w:color w:val="000000" w:themeColor="text1"/>
          <w:sz w:val="28"/>
          <w:szCs w:val="28"/>
        </w:rPr>
        <w:t xml:space="preserve"> privacy settings</w:t>
      </w:r>
      <w:r>
        <w:rPr>
          <w:rFonts w:asciiTheme="majorBidi" w:hAnsiTheme="majorBidi" w:cstheme="majorBidi"/>
          <w:color w:val="000000" w:themeColor="text1"/>
          <w:sz w:val="28"/>
          <w:szCs w:val="28"/>
        </w:rPr>
        <w:t xml:space="preserve">.                 </w:t>
      </w:r>
      <w:r>
        <w:rPr>
          <w:rFonts w:asciiTheme="majorBidi" w:hAnsiTheme="majorBidi" w:cstheme="majorBidi"/>
          <w:b/>
          <w:bCs/>
          <w:color w:val="000000" w:themeColor="text1"/>
          <w:sz w:val="28"/>
          <w:szCs w:val="28"/>
        </w:rPr>
        <w:t>turn on</w:t>
      </w:r>
      <w:r w:rsidR="001315AD">
        <w:rPr>
          <w:rFonts w:asciiTheme="majorBidi" w:hAnsiTheme="majorBidi" w:cstheme="majorBidi"/>
          <w:b/>
          <w:bCs/>
          <w:color w:val="000000" w:themeColor="text1"/>
          <w:sz w:val="28"/>
          <w:szCs w:val="28"/>
        </w:rPr>
        <w:t>/ off</w:t>
      </w:r>
      <w:r>
        <w:rPr>
          <w:rFonts w:asciiTheme="majorBidi" w:hAnsiTheme="majorBidi" w:cstheme="majorBidi" w:hint="cs"/>
          <w:b/>
          <w:bCs/>
          <w:color w:val="000000" w:themeColor="text1"/>
          <w:sz w:val="28"/>
          <w:szCs w:val="28"/>
          <w:rtl/>
        </w:rPr>
        <w:t xml:space="preserve">: </w:t>
      </w:r>
      <w:r>
        <w:rPr>
          <w:rFonts w:asciiTheme="majorBidi" w:hAnsiTheme="majorBidi" w:cstheme="majorBidi"/>
          <w:b/>
          <w:bCs/>
          <w:color w:val="000000" w:themeColor="text1"/>
          <w:sz w:val="28"/>
          <w:szCs w:val="28"/>
        </w:rPr>
        <w:t xml:space="preserve"> </w:t>
      </w:r>
      <w:r w:rsidRPr="001315AD">
        <w:rPr>
          <w:rFonts w:asciiTheme="majorBidi" w:hAnsiTheme="majorBidi" w:cstheme="majorBidi" w:hint="cs"/>
          <w:b/>
          <w:bCs/>
          <w:color w:val="000000" w:themeColor="text1"/>
          <w:sz w:val="24"/>
          <w:szCs w:val="24"/>
          <w:u w:val="single"/>
          <w:rtl/>
          <w:lang w:bidi="ar-JO"/>
        </w:rPr>
        <w:t>يشغّل</w:t>
      </w:r>
      <w:r w:rsidR="001315AD">
        <w:rPr>
          <w:rFonts w:asciiTheme="majorBidi" w:hAnsiTheme="majorBidi" w:cstheme="majorBidi" w:hint="cs"/>
          <w:b/>
          <w:bCs/>
          <w:color w:val="000000" w:themeColor="text1"/>
          <w:sz w:val="24"/>
          <w:szCs w:val="24"/>
          <w:u w:val="single"/>
          <w:rtl/>
          <w:lang w:bidi="ar-JO"/>
        </w:rPr>
        <w:t xml:space="preserve"> / يطفئ </w:t>
      </w:r>
      <w:r>
        <w:rPr>
          <w:rFonts w:asciiTheme="majorBidi" w:hAnsiTheme="majorBidi" w:cstheme="majorBidi" w:hint="cs"/>
          <w:b/>
          <w:bCs/>
          <w:color w:val="000000" w:themeColor="text1"/>
          <w:sz w:val="28"/>
          <w:szCs w:val="28"/>
          <w:rtl/>
          <w:lang w:bidi="ar-JO"/>
        </w:rPr>
        <w:t xml:space="preserve"> </w:t>
      </w:r>
    </w:p>
    <w:p w:rsidR="00B362AA" w:rsidRPr="00EF7530" w:rsidRDefault="00B362AA" w:rsidP="00B362AA">
      <w:pPr>
        <w:autoSpaceDE w:val="0"/>
        <w:autoSpaceDN w:val="0"/>
        <w:bidi w:val="0"/>
        <w:adjustRightInd w:val="0"/>
        <w:spacing w:after="0" w:line="240" w:lineRule="auto"/>
        <w:rPr>
          <w:rFonts w:asciiTheme="majorBidi" w:hAnsiTheme="majorBidi" w:cstheme="majorBidi"/>
          <w:b/>
          <w:bCs/>
          <w:color w:val="000000" w:themeColor="text1"/>
          <w:sz w:val="28"/>
          <w:szCs w:val="28"/>
          <w:rtl/>
          <w:lang w:bidi="ar-JO"/>
        </w:rPr>
      </w:pPr>
      <w:r w:rsidRPr="00C47B1B">
        <w:rPr>
          <w:rFonts w:asciiTheme="majorBidi" w:hAnsiTheme="majorBidi" w:cstheme="majorBidi"/>
          <w:b/>
          <w:bCs/>
          <w:color w:val="000000" w:themeColor="text1"/>
          <w:sz w:val="28"/>
          <w:szCs w:val="28"/>
        </w:rPr>
        <w:t xml:space="preserve">4 </w:t>
      </w:r>
      <w:r w:rsidRPr="00C47B1B">
        <w:rPr>
          <w:rFonts w:asciiTheme="majorBidi" w:hAnsiTheme="majorBidi" w:cstheme="majorBidi"/>
          <w:color w:val="000000" w:themeColor="text1"/>
          <w:sz w:val="28"/>
          <w:szCs w:val="28"/>
        </w:rPr>
        <w:t>to give</w:t>
      </w:r>
      <w:r>
        <w:rPr>
          <w:rFonts w:asciiTheme="majorBidi" w:hAnsiTheme="majorBidi" w:cstheme="majorBidi"/>
          <w:color w:val="000000" w:themeColor="text1"/>
          <w:sz w:val="28"/>
          <w:szCs w:val="28"/>
        </w:rPr>
        <w:t>…………..</w:t>
      </w:r>
      <w:r w:rsidRPr="00C47B1B">
        <w:rPr>
          <w:rFonts w:asciiTheme="majorBidi" w:hAnsiTheme="majorBidi" w:cstheme="majorBidi"/>
          <w:color w:val="000000" w:themeColor="text1"/>
          <w:sz w:val="28"/>
          <w:szCs w:val="28"/>
        </w:rPr>
        <w:t xml:space="preserve"> personal information</w:t>
      </w:r>
      <w:r>
        <w:rPr>
          <w:rFonts w:asciiTheme="majorBidi" w:hAnsiTheme="majorBidi" w:cstheme="majorBidi"/>
          <w:color w:val="000000" w:themeColor="text1"/>
          <w:sz w:val="28"/>
          <w:szCs w:val="28"/>
        </w:rPr>
        <w:t xml:space="preserve">.         </w:t>
      </w:r>
      <w:r>
        <w:rPr>
          <w:rFonts w:asciiTheme="majorBidi" w:hAnsiTheme="majorBidi" w:cstheme="majorBidi"/>
          <w:b/>
          <w:bCs/>
          <w:color w:val="000000" w:themeColor="text1"/>
          <w:sz w:val="28"/>
          <w:szCs w:val="28"/>
        </w:rPr>
        <w:t xml:space="preserve">give out : </w:t>
      </w:r>
      <w:r w:rsidRPr="001315AD">
        <w:rPr>
          <w:rFonts w:asciiTheme="majorBidi" w:hAnsiTheme="majorBidi" w:cstheme="majorBidi" w:hint="cs"/>
          <w:b/>
          <w:bCs/>
          <w:color w:val="000000" w:themeColor="text1"/>
          <w:sz w:val="24"/>
          <w:szCs w:val="24"/>
          <w:u w:val="single"/>
          <w:rtl/>
          <w:lang w:bidi="ar-JO"/>
        </w:rPr>
        <w:t xml:space="preserve">يعطي </w:t>
      </w:r>
      <w:r w:rsidRPr="001315AD">
        <w:rPr>
          <w:rFonts w:asciiTheme="majorBidi" w:hAnsiTheme="majorBidi" w:cstheme="majorBidi"/>
          <w:b/>
          <w:bCs/>
          <w:color w:val="000000" w:themeColor="text1"/>
          <w:sz w:val="24"/>
          <w:szCs w:val="24"/>
          <w:u w:val="single"/>
          <w:rtl/>
          <w:lang w:bidi="ar-JO"/>
        </w:rPr>
        <w:t>–</w:t>
      </w:r>
      <w:r w:rsidRPr="001315AD">
        <w:rPr>
          <w:rFonts w:asciiTheme="majorBidi" w:hAnsiTheme="majorBidi" w:cstheme="majorBidi" w:hint="cs"/>
          <w:b/>
          <w:bCs/>
          <w:color w:val="000000" w:themeColor="text1"/>
          <w:sz w:val="24"/>
          <w:szCs w:val="24"/>
          <w:u w:val="single"/>
          <w:rtl/>
          <w:lang w:bidi="ar-JO"/>
        </w:rPr>
        <w:t xml:space="preserve"> يقدّم معلومات </w:t>
      </w:r>
    </w:p>
    <w:p w:rsidR="00B362AA" w:rsidRPr="00EF7530" w:rsidRDefault="00B362AA" w:rsidP="00B362AA">
      <w:pPr>
        <w:autoSpaceDE w:val="0"/>
        <w:autoSpaceDN w:val="0"/>
        <w:bidi w:val="0"/>
        <w:adjustRightInd w:val="0"/>
        <w:spacing w:after="0" w:line="240" w:lineRule="auto"/>
        <w:rPr>
          <w:rFonts w:asciiTheme="majorBidi" w:hAnsiTheme="majorBidi" w:cstheme="majorBidi"/>
          <w:b/>
          <w:bCs/>
          <w:color w:val="000000" w:themeColor="text1"/>
          <w:sz w:val="28"/>
          <w:szCs w:val="28"/>
          <w:u w:val="dotted"/>
          <w:rtl/>
          <w:lang w:bidi="ar-JO"/>
        </w:rPr>
      </w:pPr>
      <w:r w:rsidRPr="00C47B1B">
        <w:rPr>
          <w:rFonts w:asciiTheme="majorBidi" w:hAnsiTheme="majorBidi" w:cstheme="majorBidi"/>
          <w:b/>
          <w:bCs/>
          <w:color w:val="000000" w:themeColor="text1"/>
          <w:sz w:val="28"/>
          <w:szCs w:val="28"/>
        </w:rPr>
        <w:t xml:space="preserve">5 </w:t>
      </w:r>
      <w:r>
        <w:rPr>
          <w:rFonts w:asciiTheme="majorBidi" w:hAnsiTheme="majorBidi" w:cstheme="majorBidi"/>
          <w:color w:val="000000" w:themeColor="text1"/>
          <w:sz w:val="28"/>
          <w:szCs w:val="28"/>
        </w:rPr>
        <w:t>to fill…………</w:t>
      </w:r>
      <w:r w:rsidRPr="00C47B1B">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w:t>
      </w:r>
      <w:r w:rsidRPr="00C47B1B">
        <w:rPr>
          <w:rFonts w:asciiTheme="majorBidi" w:hAnsiTheme="majorBidi" w:cstheme="majorBidi"/>
          <w:color w:val="000000" w:themeColor="text1"/>
          <w:sz w:val="28"/>
          <w:szCs w:val="28"/>
        </w:rPr>
        <w:t>a form</w:t>
      </w:r>
      <w:r>
        <w:rPr>
          <w:rFonts w:asciiTheme="majorBidi" w:hAnsiTheme="majorBidi" w:cstheme="majorBidi"/>
          <w:color w:val="000000" w:themeColor="text1"/>
          <w:sz w:val="28"/>
          <w:szCs w:val="28"/>
        </w:rPr>
        <w:t xml:space="preserve">.                                </w:t>
      </w:r>
      <w:r>
        <w:rPr>
          <w:rFonts w:asciiTheme="majorBidi" w:hAnsiTheme="majorBidi" w:cstheme="majorBidi"/>
          <w:b/>
          <w:bCs/>
          <w:color w:val="000000" w:themeColor="text1"/>
          <w:sz w:val="28"/>
          <w:szCs w:val="28"/>
        </w:rPr>
        <w:t xml:space="preserve">fill in : </w:t>
      </w:r>
      <w:r w:rsidRPr="001315AD">
        <w:rPr>
          <w:rFonts w:asciiTheme="majorBidi" w:hAnsiTheme="majorBidi" w:cstheme="majorBidi" w:hint="cs"/>
          <w:b/>
          <w:bCs/>
          <w:color w:val="000000" w:themeColor="text1"/>
          <w:sz w:val="24"/>
          <w:szCs w:val="24"/>
          <w:u w:val="single"/>
          <w:rtl/>
          <w:lang w:bidi="ar-JO"/>
        </w:rPr>
        <w:t xml:space="preserve">يملأ </w:t>
      </w:r>
      <w:r w:rsidRPr="001315AD">
        <w:rPr>
          <w:rFonts w:asciiTheme="majorBidi" w:hAnsiTheme="majorBidi" w:cstheme="majorBidi"/>
          <w:b/>
          <w:bCs/>
          <w:color w:val="000000" w:themeColor="text1"/>
          <w:sz w:val="24"/>
          <w:szCs w:val="24"/>
          <w:u w:val="single"/>
          <w:rtl/>
          <w:lang w:bidi="ar-JO"/>
        </w:rPr>
        <w:t>–</w:t>
      </w:r>
      <w:r w:rsidRPr="001315AD">
        <w:rPr>
          <w:rFonts w:asciiTheme="majorBidi" w:hAnsiTheme="majorBidi" w:cstheme="majorBidi" w:hint="cs"/>
          <w:b/>
          <w:bCs/>
          <w:color w:val="000000" w:themeColor="text1"/>
          <w:sz w:val="24"/>
          <w:szCs w:val="24"/>
          <w:u w:val="single"/>
          <w:rtl/>
          <w:lang w:bidi="ar-JO"/>
        </w:rPr>
        <w:t xml:space="preserve"> يعبئ </w:t>
      </w:r>
    </w:p>
    <w:p w:rsidR="00B362AA" w:rsidRDefault="00B362AA" w:rsidP="00B362AA">
      <w:pPr>
        <w:autoSpaceDE w:val="0"/>
        <w:autoSpaceDN w:val="0"/>
        <w:bidi w:val="0"/>
        <w:adjustRightInd w:val="0"/>
        <w:spacing w:after="0" w:line="240" w:lineRule="auto"/>
        <w:rPr>
          <w:rFonts w:ascii="LinotypeSyntax-Light" w:cs="LinotypeSyntax-Light"/>
        </w:rPr>
      </w:pPr>
    </w:p>
    <w:p w:rsidR="00B362AA" w:rsidRDefault="00B362AA" w:rsidP="00B362AA">
      <w:pPr>
        <w:autoSpaceDE w:val="0"/>
        <w:autoSpaceDN w:val="0"/>
        <w:bidi w:val="0"/>
        <w:adjustRightInd w:val="0"/>
        <w:spacing w:after="0" w:line="240" w:lineRule="auto"/>
        <w:rPr>
          <w:rFonts w:asciiTheme="majorBidi" w:hAnsiTheme="majorBidi" w:cstheme="majorBidi"/>
          <w:b/>
          <w:bCs/>
          <w:sz w:val="28"/>
          <w:szCs w:val="28"/>
          <w:u w:val="dotted"/>
        </w:rPr>
      </w:pPr>
      <w:r>
        <w:rPr>
          <w:rFonts w:asciiTheme="majorBidi" w:hAnsiTheme="majorBidi" w:cstheme="majorBidi"/>
          <w:b/>
          <w:bCs/>
          <w:sz w:val="28"/>
          <w:szCs w:val="28"/>
          <w:u w:val="dotted"/>
        </w:rPr>
        <w:lastRenderedPageBreak/>
        <w:t>Student</w:t>
      </w:r>
      <w:r w:rsidRPr="00B4183E">
        <w:rPr>
          <w:rFonts w:asciiTheme="majorBidi" w:hAnsiTheme="majorBidi" w:cstheme="majorBidi"/>
          <w:b/>
          <w:bCs/>
          <w:sz w:val="28"/>
          <w:szCs w:val="28"/>
          <w:u w:val="dotted"/>
        </w:rPr>
        <w:t xml:space="preserve"> Book (P.</w:t>
      </w:r>
      <w:r>
        <w:rPr>
          <w:rFonts w:asciiTheme="majorBidi" w:hAnsiTheme="majorBidi" w:cstheme="majorBidi"/>
          <w:b/>
          <w:bCs/>
          <w:sz w:val="28"/>
          <w:szCs w:val="28"/>
          <w:u w:val="dotted"/>
        </w:rPr>
        <w:t xml:space="preserve">10  / EX.  6 - </w:t>
      </w:r>
      <w:r w:rsidRPr="00B4183E">
        <w:rPr>
          <w:rFonts w:asciiTheme="majorBidi" w:hAnsiTheme="majorBidi" w:cstheme="majorBidi"/>
          <w:b/>
          <w:bCs/>
          <w:sz w:val="28"/>
          <w:szCs w:val="28"/>
          <w:u w:val="dotted"/>
        </w:rPr>
        <w:t xml:space="preserve"> </w:t>
      </w:r>
      <w:r>
        <w:rPr>
          <w:rFonts w:asciiTheme="majorBidi" w:hAnsiTheme="majorBidi" w:cstheme="majorBidi"/>
          <w:b/>
          <w:bCs/>
          <w:sz w:val="28"/>
          <w:szCs w:val="28"/>
          <w:u w:val="dotted"/>
        </w:rPr>
        <w:t xml:space="preserve">8 – 9   </w:t>
      </w:r>
      <w:r w:rsidRPr="00B4183E">
        <w:rPr>
          <w:rFonts w:asciiTheme="majorBidi" w:hAnsiTheme="majorBidi" w:cstheme="majorBidi"/>
          <w:b/>
          <w:bCs/>
          <w:sz w:val="28"/>
          <w:szCs w:val="28"/>
          <w:u w:val="dotted"/>
        </w:rPr>
        <w:t>)</w:t>
      </w:r>
    </w:p>
    <w:p w:rsidR="00B362AA" w:rsidRPr="00EF7530" w:rsidRDefault="00B362AA" w:rsidP="00B362AA">
      <w:pPr>
        <w:autoSpaceDE w:val="0"/>
        <w:autoSpaceDN w:val="0"/>
        <w:bidi w:val="0"/>
        <w:adjustRightInd w:val="0"/>
        <w:spacing w:after="0" w:line="240" w:lineRule="auto"/>
        <w:rPr>
          <w:rFonts w:asciiTheme="majorBidi" w:hAnsiTheme="majorBidi" w:cstheme="majorBidi"/>
          <w:b/>
          <w:bCs/>
          <w:color w:val="000000" w:themeColor="text1"/>
          <w:sz w:val="28"/>
          <w:szCs w:val="28"/>
        </w:rPr>
      </w:pPr>
      <w:r w:rsidRPr="00EF7530">
        <w:rPr>
          <w:rFonts w:asciiTheme="majorBidi" w:hAnsiTheme="majorBidi" w:cstheme="majorBidi"/>
          <w:b/>
          <w:bCs/>
          <w:color w:val="000000" w:themeColor="text1"/>
          <w:sz w:val="28"/>
          <w:szCs w:val="28"/>
        </w:rPr>
        <w:t>Speaking</w:t>
      </w:r>
    </w:p>
    <w:p w:rsidR="00B362AA" w:rsidRPr="00EF7530" w:rsidRDefault="00B362AA" w:rsidP="001315AD">
      <w:pPr>
        <w:autoSpaceDE w:val="0"/>
        <w:autoSpaceDN w:val="0"/>
        <w:bidi w:val="0"/>
        <w:adjustRightInd w:val="0"/>
        <w:spacing w:after="0" w:line="240" w:lineRule="auto"/>
        <w:rPr>
          <w:rFonts w:asciiTheme="majorBidi" w:hAnsiTheme="majorBidi" w:cstheme="majorBidi"/>
          <w:b/>
          <w:bCs/>
          <w:color w:val="000000" w:themeColor="text1"/>
          <w:sz w:val="28"/>
          <w:szCs w:val="28"/>
          <w:rtl/>
          <w:lang w:bidi="ar-JO"/>
        </w:rPr>
      </w:pPr>
      <w:r w:rsidRPr="00EF7530">
        <w:rPr>
          <w:rFonts w:asciiTheme="majorBidi" w:hAnsiTheme="majorBidi" w:cstheme="majorBidi"/>
          <w:b/>
          <w:bCs/>
          <w:color w:val="000000" w:themeColor="text1"/>
          <w:sz w:val="28"/>
          <w:szCs w:val="28"/>
        </w:rPr>
        <w:t>6 Work in pairs and discuss these questions.</w:t>
      </w:r>
      <w:r>
        <w:rPr>
          <w:rFonts w:asciiTheme="majorBidi" w:hAnsiTheme="majorBidi" w:cstheme="majorBidi"/>
          <w:b/>
          <w:bCs/>
          <w:color w:val="000000" w:themeColor="text1"/>
          <w:sz w:val="28"/>
          <w:szCs w:val="28"/>
        </w:rPr>
        <w:t xml:space="preserve"> </w:t>
      </w:r>
      <w:r w:rsidRPr="001315AD">
        <w:rPr>
          <w:rFonts w:asciiTheme="majorBidi" w:hAnsiTheme="majorBidi" w:cstheme="majorBidi" w:hint="cs"/>
          <w:b/>
          <w:bCs/>
          <w:color w:val="000000" w:themeColor="text1"/>
          <w:sz w:val="24"/>
          <w:szCs w:val="24"/>
          <w:rtl/>
          <w:lang w:bidi="ar-JO"/>
        </w:rPr>
        <w:t>ناقش الأسئلة التالية</w:t>
      </w:r>
      <w:r w:rsidRPr="00EF7530">
        <w:rPr>
          <w:rFonts w:asciiTheme="majorBidi" w:hAnsiTheme="majorBidi" w:cstheme="majorBidi" w:hint="cs"/>
          <w:b/>
          <w:bCs/>
          <w:color w:val="000000" w:themeColor="text1"/>
          <w:sz w:val="28"/>
          <w:szCs w:val="28"/>
          <w:u w:val="dotted"/>
          <w:rtl/>
          <w:lang w:bidi="ar-JO"/>
        </w:rPr>
        <w:t xml:space="preserve"> </w:t>
      </w:r>
    </w:p>
    <w:p w:rsidR="00B362AA" w:rsidRDefault="00B362AA" w:rsidP="00B362AA">
      <w:pPr>
        <w:autoSpaceDE w:val="0"/>
        <w:autoSpaceDN w:val="0"/>
        <w:bidi w:val="0"/>
        <w:adjustRightInd w:val="0"/>
        <w:spacing w:after="0" w:line="240" w:lineRule="auto"/>
        <w:rPr>
          <w:rFonts w:asciiTheme="majorBidi" w:hAnsiTheme="majorBidi" w:cstheme="majorBidi"/>
          <w:color w:val="000000" w:themeColor="text1"/>
          <w:sz w:val="28"/>
          <w:szCs w:val="28"/>
          <w:rtl/>
        </w:rPr>
      </w:pPr>
      <w:r w:rsidRPr="00EF7530">
        <w:rPr>
          <w:rFonts w:asciiTheme="majorBidi" w:hAnsiTheme="majorBidi" w:cstheme="majorBidi"/>
          <w:b/>
          <w:bCs/>
          <w:color w:val="000000" w:themeColor="text1"/>
          <w:sz w:val="28"/>
          <w:szCs w:val="28"/>
        </w:rPr>
        <w:t xml:space="preserve">1 </w:t>
      </w:r>
      <w:r w:rsidRPr="00EF7530">
        <w:rPr>
          <w:rFonts w:asciiTheme="majorBidi" w:hAnsiTheme="majorBidi" w:cstheme="majorBidi"/>
          <w:color w:val="000000" w:themeColor="text1"/>
          <w:sz w:val="28"/>
          <w:szCs w:val="28"/>
        </w:rPr>
        <w:t>In what ways are web pages different to pages in books or magazines?</w:t>
      </w:r>
    </w:p>
    <w:p w:rsidR="00B362AA" w:rsidRPr="001315AD" w:rsidRDefault="00B362AA" w:rsidP="001315AD">
      <w:pPr>
        <w:autoSpaceDE w:val="0"/>
        <w:autoSpaceDN w:val="0"/>
        <w:adjustRightInd w:val="0"/>
        <w:spacing w:after="0" w:line="240" w:lineRule="auto"/>
        <w:rPr>
          <w:rFonts w:asciiTheme="majorBidi" w:hAnsiTheme="majorBidi" w:cstheme="majorBidi"/>
          <w:b/>
          <w:bCs/>
          <w:color w:val="000000" w:themeColor="text1"/>
          <w:sz w:val="24"/>
          <w:szCs w:val="24"/>
        </w:rPr>
      </w:pPr>
      <w:r w:rsidRPr="001315AD">
        <w:rPr>
          <w:rFonts w:asciiTheme="majorBidi" w:hAnsiTheme="majorBidi" w:cstheme="majorBidi" w:hint="cs"/>
          <w:b/>
          <w:bCs/>
          <w:color w:val="000000" w:themeColor="text1"/>
          <w:sz w:val="24"/>
          <w:szCs w:val="24"/>
          <w:rtl/>
        </w:rPr>
        <w:t xml:space="preserve">ماهي أوجه الإختلاف بين الصفحات الإلكترونية وصفحات الكتب والمجلات ؟ </w:t>
      </w:r>
    </w:p>
    <w:p w:rsidR="00B362AA" w:rsidRDefault="00B362AA" w:rsidP="00B362AA">
      <w:pPr>
        <w:autoSpaceDE w:val="0"/>
        <w:autoSpaceDN w:val="0"/>
        <w:bidi w:val="0"/>
        <w:adjustRightInd w:val="0"/>
        <w:spacing w:after="0" w:line="240" w:lineRule="auto"/>
        <w:rPr>
          <w:rFonts w:asciiTheme="majorBidi" w:hAnsiTheme="majorBidi" w:cstheme="majorBidi"/>
          <w:color w:val="000000" w:themeColor="text1"/>
          <w:sz w:val="28"/>
          <w:szCs w:val="28"/>
          <w:rtl/>
        </w:rPr>
      </w:pPr>
      <w:r w:rsidRPr="00EF7530">
        <w:rPr>
          <w:rFonts w:asciiTheme="majorBidi" w:hAnsiTheme="majorBidi" w:cstheme="majorBidi"/>
          <w:b/>
          <w:bCs/>
          <w:color w:val="000000" w:themeColor="text1"/>
          <w:sz w:val="28"/>
          <w:szCs w:val="28"/>
        </w:rPr>
        <w:t xml:space="preserve">2 </w:t>
      </w:r>
      <w:r w:rsidRPr="00EF7530">
        <w:rPr>
          <w:rFonts w:asciiTheme="majorBidi" w:hAnsiTheme="majorBidi" w:cstheme="majorBidi"/>
          <w:color w:val="000000" w:themeColor="text1"/>
          <w:sz w:val="28"/>
          <w:szCs w:val="28"/>
        </w:rPr>
        <w:t>Are some web pages easier to use than others? Why/Why not?</w:t>
      </w:r>
    </w:p>
    <w:p w:rsidR="00B362AA" w:rsidRPr="001315AD" w:rsidRDefault="00B362AA" w:rsidP="001315AD">
      <w:pPr>
        <w:autoSpaceDE w:val="0"/>
        <w:autoSpaceDN w:val="0"/>
        <w:adjustRightInd w:val="0"/>
        <w:spacing w:after="0" w:line="240" w:lineRule="auto"/>
        <w:rPr>
          <w:rFonts w:asciiTheme="majorBidi" w:hAnsiTheme="majorBidi" w:cstheme="majorBidi"/>
          <w:b/>
          <w:bCs/>
          <w:color w:val="000000" w:themeColor="text1"/>
          <w:sz w:val="24"/>
          <w:szCs w:val="24"/>
        </w:rPr>
      </w:pPr>
      <w:r w:rsidRPr="001315AD">
        <w:rPr>
          <w:rFonts w:asciiTheme="majorBidi" w:hAnsiTheme="majorBidi" w:cstheme="majorBidi" w:hint="cs"/>
          <w:b/>
          <w:bCs/>
          <w:color w:val="000000" w:themeColor="text1"/>
          <w:sz w:val="24"/>
          <w:szCs w:val="24"/>
          <w:rtl/>
        </w:rPr>
        <w:t xml:space="preserve">هل تعتبر بعض الصفحات الألكترونية أسهل من الأخرى ؟ لماذا / لماذا لا ؟ </w:t>
      </w:r>
    </w:p>
    <w:p w:rsidR="00B362AA" w:rsidRDefault="00B362AA" w:rsidP="00B362AA">
      <w:pPr>
        <w:autoSpaceDE w:val="0"/>
        <w:autoSpaceDN w:val="0"/>
        <w:bidi w:val="0"/>
        <w:adjustRightInd w:val="0"/>
        <w:spacing w:after="0" w:line="240" w:lineRule="auto"/>
        <w:rPr>
          <w:rFonts w:asciiTheme="majorBidi" w:hAnsiTheme="majorBidi" w:cstheme="majorBidi"/>
          <w:b/>
          <w:bCs/>
          <w:color w:val="000000" w:themeColor="text1"/>
          <w:sz w:val="28"/>
          <w:szCs w:val="28"/>
          <w:u w:val="dotted"/>
          <w:rtl/>
        </w:rPr>
      </w:pPr>
      <w:r w:rsidRPr="00EF7530">
        <w:rPr>
          <w:rFonts w:asciiTheme="majorBidi" w:hAnsiTheme="majorBidi" w:cstheme="majorBidi"/>
          <w:b/>
          <w:bCs/>
          <w:color w:val="000000" w:themeColor="text1"/>
          <w:sz w:val="28"/>
          <w:szCs w:val="28"/>
        </w:rPr>
        <w:t xml:space="preserve">3 </w:t>
      </w:r>
      <w:r w:rsidRPr="00EF7530">
        <w:rPr>
          <w:rFonts w:asciiTheme="majorBidi" w:hAnsiTheme="majorBidi" w:cstheme="majorBidi"/>
          <w:color w:val="000000" w:themeColor="text1"/>
          <w:sz w:val="28"/>
          <w:szCs w:val="28"/>
        </w:rPr>
        <w:t>What do you think makes a good website?</w:t>
      </w:r>
      <w:r w:rsidRPr="001315AD">
        <w:rPr>
          <w:rFonts w:asciiTheme="majorBidi" w:hAnsiTheme="majorBidi" w:cstheme="majorBidi" w:hint="cs"/>
          <w:b/>
          <w:bCs/>
          <w:color w:val="000000" w:themeColor="text1"/>
          <w:sz w:val="24"/>
          <w:szCs w:val="24"/>
          <w:rtl/>
        </w:rPr>
        <w:t xml:space="preserve">ما الذي يجعل الموقع الألكتروني جيّداً؟                         </w:t>
      </w:r>
      <w:r>
        <w:rPr>
          <w:rFonts w:asciiTheme="majorBidi" w:hAnsiTheme="majorBidi" w:cstheme="majorBidi" w:hint="cs"/>
          <w:b/>
          <w:bCs/>
          <w:color w:val="000000" w:themeColor="text1"/>
          <w:sz w:val="28"/>
          <w:szCs w:val="28"/>
          <w:u w:val="dotted"/>
          <w:rtl/>
        </w:rPr>
        <w:t xml:space="preserve">         </w:t>
      </w:r>
    </w:p>
    <w:p w:rsidR="00B362AA" w:rsidRPr="00EF7530" w:rsidRDefault="00B362AA" w:rsidP="00B362AA">
      <w:pPr>
        <w:autoSpaceDE w:val="0"/>
        <w:autoSpaceDN w:val="0"/>
        <w:bidi w:val="0"/>
        <w:adjustRightInd w:val="0"/>
        <w:spacing w:after="0" w:line="240" w:lineRule="auto"/>
        <w:rPr>
          <w:rFonts w:ascii="LinotypeSyntax-Bold" w:cs="LinotypeSyntax-Bold"/>
          <w:b/>
          <w:bCs/>
          <w:sz w:val="24"/>
          <w:szCs w:val="24"/>
        </w:rPr>
      </w:pPr>
      <w:r w:rsidRPr="00EF7530">
        <w:rPr>
          <w:rFonts w:ascii="LinotypeSyntax-Bold" w:cs="LinotypeSyntax-Bold"/>
          <w:b/>
          <w:bCs/>
          <w:sz w:val="24"/>
          <w:szCs w:val="24"/>
        </w:rPr>
        <w:t>Answers</w:t>
      </w:r>
    </w:p>
    <w:p w:rsidR="00B362AA" w:rsidRPr="00EF7530" w:rsidRDefault="00B362AA" w:rsidP="00B362AA">
      <w:pPr>
        <w:autoSpaceDE w:val="0"/>
        <w:autoSpaceDN w:val="0"/>
        <w:bidi w:val="0"/>
        <w:adjustRightInd w:val="0"/>
        <w:spacing w:after="0" w:line="240" w:lineRule="auto"/>
        <w:rPr>
          <w:rFonts w:ascii="LinotypeSyntax-Light" w:cs="LinotypeSyntax-Light"/>
          <w:sz w:val="24"/>
          <w:szCs w:val="24"/>
        </w:rPr>
      </w:pPr>
      <w:r w:rsidRPr="00EF7530">
        <w:rPr>
          <w:rFonts w:ascii="LinotypeSyntax-Bold" w:cs="LinotypeSyntax-Bold"/>
          <w:b/>
          <w:bCs/>
          <w:sz w:val="24"/>
          <w:szCs w:val="24"/>
        </w:rPr>
        <w:t xml:space="preserve">1 </w:t>
      </w:r>
      <w:r w:rsidRPr="00EF7530">
        <w:rPr>
          <w:rFonts w:ascii="LinotypeSyntax-Light" w:cs="LinotypeSyntax-Light"/>
          <w:sz w:val="24"/>
          <w:szCs w:val="24"/>
        </w:rPr>
        <w:t>Web pages give links to other web pages, both on the same site or on different ones. They are interactive. They often have adverts on them. They often allow you to contact the author.</w:t>
      </w:r>
    </w:p>
    <w:p w:rsidR="00B362AA" w:rsidRPr="00EF7530" w:rsidRDefault="00B362AA" w:rsidP="00B362AA">
      <w:pPr>
        <w:autoSpaceDE w:val="0"/>
        <w:autoSpaceDN w:val="0"/>
        <w:bidi w:val="0"/>
        <w:adjustRightInd w:val="0"/>
        <w:spacing w:after="0" w:line="240" w:lineRule="auto"/>
        <w:rPr>
          <w:rFonts w:ascii="LinotypeSyntax-Light" w:cs="LinotypeSyntax-Light"/>
          <w:sz w:val="24"/>
          <w:szCs w:val="24"/>
        </w:rPr>
      </w:pPr>
      <w:r w:rsidRPr="00EF7530">
        <w:rPr>
          <w:rFonts w:ascii="LinotypeSyntax-Bold" w:cs="LinotypeSyntax-Bold"/>
          <w:b/>
          <w:bCs/>
          <w:sz w:val="24"/>
          <w:szCs w:val="24"/>
        </w:rPr>
        <w:t xml:space="preserve">2 </w:t>
      </w:r>
      <w:r w:rsidRPr="00EF7530">
        <w:rPr>
          <w:rFonts w:ascii="LinotypeSyntax-Light" w:cs="LinotypeSyntax-Light"/>
          <w:sz w:val="24"/>
          <w:szCs w:val="24"/>
        </w:rPr>
        <w:t>Yes, some are easier to navigate round than others.</w:t>
      </w:r>
    </w:p>
    <w:p w:rsidR="00B362AA" w:rsidRDefault="00B362AA" w:rsidP="00B362AA">
      <w:pPr>
        <w:autoSpaceDE w:val="0"/>
        <w:autoSpaceDN w:val="0"/>
        <w:bidi w:val="0"/>
        <w:adjustRightInd w:val="0"/>
        <w:spacing w:after="0" w:line="240" w:lineRule="auto"/>
        <w:rPr>
          <w:rFonts w:ascii="LinotypeSyntax-Light" w:cs="LinotypeSyntax-Light"/>
          <w:sz w:val="24"/>
          <w:szCs w:val="24"/>
        </w:rPr>
      </w:pPr>
      <w:r w:rsidRPr="00EF7530">
        <w:rPr>
          <w:rFonts w:ascii="LinotypeSyntax-Bold" w:cs="LinotypeSyntax-Bold"/>
          <w:b/>
          <w:bCs/>
          <w:sz w:val="24"/>
          <w:szCs w:val="24"/>
        </w:rPr>
        <w:t xml:space="preserve">3 </w:t>
      </w:r>
      <w:r w:rsidRPr="00EF7530">
        <w:rPr>
          <w:rFonts w:ascii="LinotypeSyntax-Light" w:cs="LinotypeSyntax-Light"/>
          <w:sz w:val="24"/>
          <w:szCs w:val="24"/>
        </w:rPr>
        <w:t>Students could discuss layout, ease of use, clear  route through the site, etc.</w:t>
      </w:r>
    </w:p>
    <w:p w:rsidR="00B362AA" w:rsidRDefault="00B362AA" w:rsidP="00B362AA">
      <w:pPr>
        <w:autoSpaceDE w:val="0"/>
        <w:autoSpaceDN w:val="0"/>
        <w:bidi w:val="0"/>
        <w:adjustRightInd w:val="0"/>
        <w:spacing w:after="0" w:line="240" w:lineRule="auto"/>
        <w:rPr>
          <w:rFonts w:ascii="LinotypeSyntax-Light" w:cs="LinotypeSyntax-Light"/>
          <w:sz w:val="24"/>
          <w:szCs w:val="24"/>
        </w:rPr>
      </w:pPr>
    </w:p>
    <w:p w:rsidR="00B362AA" w:rsidRDefault="00B362AA" w:rsidP="00B362AA">
      <w:pPr>
        <w:autoSpaceDE w:val="0"/>
        <w:autoSpaceDN w:val="0"/>
        <w:bidi w:val="0"/>
        <w:adjustRightInd w:val="0"/>
        <w:spacing w:after="0" w:line="240" w:lineRule="auto"/>
        <w:rPr>
          <w:rFonts w:ascii="LinotypeSyntax-Light" w:cs="LinotypeSyntax-Light"/>
          <w:sz w:val="24"/>
          <w:szCs w:val="24"/>
        </w:rPr>
      </w:pPr>
    </w:p>
    <w:p w:rsidR="00B362AA" w:rsidRDefault="00B362AA" w:rsidP="00B362AA">
      <w:pPr>
        <w:autoSpaceDE w:val="0"/>
        <w:autoSpaceDN w:val="0"/>
        <w:bidi w:val="0"/>
        <w:adjustRightInd w:val="0"/>
        <w:spacing w:after="0" w:line="240" w:lineRule="auto"/>
        <w:rPr>
          <w:rFonts w:ascii="LinotypeSyntax-Light" w:cs="LinotypeSyntax-Light"/>
          <w:sz w:val="24"/>
          <w:szCs w:val="24"/>
        </w:rPr>
      </w:pPr>
    </w:p>
    <w:p w:rsidR="00B362AA" w:rsidRDefault="00B362AA" w:rsidP="00B362AA">
      <w:pPr>
        <w:autoSpaceDE w:val="0"/>
        <w:autoSpaceDN w:val="0"/>
        <w:bidi w:val="0"/>
        <w:adjustRightInd w:val="0"/>
        <w:spacing w:after="0" w:line="240" w:lineRule="auto"/>
        <w:rPr>
          <w:rFonts w:ascii="LinotypeSyntax-Light" w:cs="LinotypeSyntax-Light"/>
          <w:sz w:val="24"/>
          <w:szCs w:val="24"/>
        </w:rPr>
      </w:pPr>
    </w:p>
    <w:p w:rsidR="00B362AA" w:rsidRDefault="00B362AA" w:rsidP="00B362AA">
      <w:pPr>
        <w:autoSpaceDE w:val="0"/>
        <w:autoSpaceDN w:val="0"/>
        <w:bidi w:val="0"/>
        <w:adjustRightInd w:val="0"/>
        <w:spacing w:after="0" w:line="240" w:lineRule="auto"/>
        <w:rPr>
          <w:rFonts w:ascii="LinotypeSyntax-Light" w:cs="LinotypeSyntax-Light"/>
          <w:sz w:val="24"/>
          <w:szCs w:val="24"/>
        </w:rPr>
      </w:pPr>
    </w:p>
    <w:p w:rsidR="00B362AA" w:rsidRDefault="00B362AA" w:rsidP="00B362AA">
      <w:pPr>
        <w:autoSpaceDE w:val="0"/>
        <w:autoSpaceDN w:val="0"/>
        <w:bidi w:val="0"/>
        <w:adjustRightInd w:val="0"/>
        <w:spacing w:after="0" w:line="240" w:lineRule="auto"/>
        <w:rPr>
          <w:rFonts w:ascii="LinotypeSyntax-Light" w:cs="LinotypeSyntax-Light"/>
          <w:sz w:val="24"/>
          <w:szCs w:val="24"/>
        </w:rPr>
      </w:pPr>
    </w:p>
    <w:p w:rsidR="00B362AA" w:rsidRDefault="00B362AA" w:rsidP="00B362AA">
      <w:pPr>
        <w:autoSpaceDE w:val="0"/>
        <w:autoSpaceDN w:val="0"/>
        <w:bidi w:val="0"/>
        <w:adjustRightInd w:val="0"/>
        <w:spacing w:after="0" w:line="240" w:lineRule="auto"/>
        <w:rPr>
          <w:rFonts w:ascii="LinotypeSyntax-Light" w:cs="LinotypeSyntax-Light"/>
          <w:sz w:val="24"/>
          <w:szCs w:val="24"/>
        </w:rPr>
      </w:pPr>
    </w:p>
    <w:p w:rsidR="00B362AA" w:rsidRDefault="00B362AA" w:rsidP="00B362AA">
      <w:pPr>
        <w:autoSpaceDE w:val="0"/>
        <w:autoSpaceDN w:val="0"/>
        <w:bidi w:val="0"/>
        <w:adjustRightInd w:val="0"/>
        <w:spacing w:after="0" w:line="240" w:lineRule="auto"/>
        <w:rPr>
          <w:rFonts w:ascii="LinotypeSyntax-Light" w:cs="LinotypeSyntax-Light"/>
          <w:sz w:val="24"/>
          <w:szCs w:val="24"/>
        </w:rPr>
      </w:pPr>
    </w:p>
    <w:p w:rsidR="00B362AA" w:rsidRPr="00EF7530" w:rsidRDefault="00B362AA" w:rsidP="00B362AA">
      <w:pPr>
        <w:autoSpaceDE w:val="0"/>
        <w:autoSpaceDN w:val="0"/>
        <w:bidi w:val="0"/>
        <w:adjustRightInd w:val="0"/>
        <w:spacing w:after="0" w:line="240" w:lineRule="auto"/>
        <w:rPr>
          <w:rFonts w:asciiTheme="majorBidi" w:hAnsiTheme="majorBidi" w:cstheme="majorBidi"/>
          <w:color w:val="000000" w:themeColor="text1"/>
          <w:sz w:val="28"/>
          <w:szCs w:val="28"/>
          <w:rtl/>
          <w:lang w:bidi="ar-JO"/>
        </w:rPr>
      </w:pPr>
      <w:r w:rsidRPr="00EF7530">
        <w:rPr>
          <w:rFonts w:asciiTheme="majorBidi" w:hAnsiTheme="majorBidi" w:cstheme="majorBidi"/>
          <w:b/>
          <w:bCs/>
          <w:color w:val="000000" w:themeColor="text1"/>
          <w:sz w:val="28"/>
          <w:szCs w:val="28"/>
        </w:rPr>
        <w:t>Comprehension</w:t>
      </w:r>
      <w:r>
        <w:rPr>
          <w:rFonts w:asciiTheme="majorBidi" w:hAnsiTheme="majorBidi" w:cstheme="majorBidi"/>
          <w:b/>
          <w:bCs/>
          <w:color w:val="000000" w:themeColor="text1"/>
          <w:sz w:val="28"/>
          <w:szCs w:val="28"/>
        </w:rPr>
        <w:t xml:space="preserve"> </w:t>
      </w:r>
      <w:r>
        <w:rPr>
          <w:rFonts w:asciiTheme="majorBidi" w:hAnsiTheme="majorBidi" w:cstheme="majorBidi" w:hint="cs"/>
          <w:b/>
          <w:bCs/>
          <w:color w:val="000000" w:themeColor="text1"/>
          <w:sz w:val="28"/>
          <w:szCs w:val="28"/>
          <w:rtl/>
          <w:lang w:bidi="ar-JO"/>
        </w:rPr>
        <w:t xml:space="preserve">المناقشة </w:t>
      </w:r>
    </w:p>
    <w:p w:rsidR="00B362AA" w:rsidRPr="00EF7530" w:rsidRDefault="00B362AA" w:rsidP="00B362AA">
      <w:pPr>
        <w:autoSpaceDE w:val="0"/>
        <w:autoSpaceDN w:val="0"/>
        <w:bidi w:val="0"/>
        <w:adjustRightInd w:val="0"/>
        <w:spacing w:after="0" w:line="240" w:lineRule="auto"/>
        <w:rPr>
          <w:rFonts w:asciiTheme="majorBidi" w:hAnsiTheme="majorBidi" w:cstheme="majorBidi"/>
          <w:b/>
          <w:bCs/>
          <w:color w:val="000000" w:themeColor="text1"/>
          <w:sz w:val="28"/>
          <w:szCs w:val="28"/>
        </w:rPr>
      </w:pPr>
      <w:r w:rsidRPr="00EF7530">
        <w:rPr>
          <w:rFonts w:asciiTheme="majorBidi" w:hAnsiTheme="majorBidi" w:cstheme="majorBidi"/>
          <w:b/>
          <w:bCs/>
          <w:color w:val="000000" w:themeColor="text1"/>
          <w:sz w:val="28"/>
          <w:szCs w:val="28"/>
        </w:rPr>
        <w:t>8 Listen again and answer the questions.</w:t>
      </w:r>
      <w:r>
        <w:rPr>
          <w:rFonts w:asciiTheme="majorBidi" w:hAnsiTheme="majorBidi" w:cstheme="majorBidi" w:hint="cs"/>
          <w:b/>
          <w:bCs/>
          <w:color w:val="000000" w:themeColor="text1"/>
          <w:sz w:val="28"/>
          <w:szCs w:val="28"/>
          <w:rtl/>
        </w:rPr>
        <w:t xml:space="preserve"> استمع للحوار مرة أخرى وأجب عمايلي . </w:t>
      </w:r>
    </w:p>
    <w:p w:rsidR="00B362AA" w:rsidRPr="00EF7530" w:rsidRDefault="00B362AA" w:rsidP="00B362AA">
      <w:pPr>
        <w:autoSpaceDE w:val="0"/>
        <w:autoSpaceDN w:val="0"/>
        <w:bidi w:val="0"/>
        <w:adjustRightInd w:val="0"/>
        <w:spacing w:after="0" w:line="240" w:lineRule="auto"/>
        <w:rPr>
          <w:rFonts w:asciiTheme="majorBidi" w:hAnsiTheme="majorBidi" w:cstheme="majorBidi"/>
          <w:color w:val="000000" w:themeColor="text1"/>
          <w:sz w:val="28"/>
          <w:szCs w:val="28"/>
        </w:rPr>
      </w:pPr>
      <w:r w:rsidRPr="00EF7530">
        <w:rPr>
          <w:rFonts w:asciiTheme="majorBidi" w:hAnsiTheme="majorBidi" w:cstheme="majorBidi"/>
          <w:b/>
          <w:bCs/>
          <w:color w:val="000000" w:themeColor="text1"/>
          <w:sz w:val="28"/>
          <w:szCs w:val="28"/>
        </w:rPr>
        <w:t xml:space="preserve">1 </w:t>
      </w:r>
      <w:r w:rsidRPr="00EF7530">
        <w:rPr>
          <w:rFonts w:asciiTheme="majorBidi" w:hAnsiTheme="majorBidi" w:cstheme="majorBidi"/>
          <w:color w:val="000000" w:themeColor="text1"/>
          <w:sz w:val="28"/>
          <w:szCs w:val="28"/>
        </w:rPr>
        <w:t>What does a web-building program help you to do?</w:t>
      </w:r>
      <w:r w:rsidRPr="001315AD">
        <w:rPr>
          <w:rFonts w:asciiTheme="majorBidi" w:hAnsiTheme="majorBidi" w:cstheme="majorBidi" w:hint="cs"/>
          <w:b/>
          <w:bCs/>
          <w:color w:val="000000" w:themeColor="text1"/>
          <w:sz w:val="24"/>
          <w:szCs w:val="24"/>
          <w:rtl/>
        </w:rPr>
        <w:t>على ماذا يساعدك برنامج تصميم المواقع؟</w:t>
      </w:r>
      <w:r w:rsidR="001315AD">
        <w:rPr>
          <w:rFonts w:asciiTheme="majorBidi" w:hAnsiTheme="majorBidi" w:cstheme="majorBidi" w:hint="cs"/>
          <w:color w:val="000000" w:themeColor="text1"/>
          <w:sz w:val="28"/>
          <w:szCs w:val="28"/>
          <w:rtl/>
        </w:rPr>
        <w:t xml:space="preserve">   </w:t>
      </w:r>
      <w:r>
        <w:rPr>
          <w:rFonts w:asciiTheme="majorBidi" w:hAnsiTheme="majorBidi" w:cstheme="majorBidi" w:hint="cs"/>
          <w:color w:val="000000" w:themeColor="text1"/>
          <w:sz w:val="28"/>
          <w:szCs w:val="28"/>
          <w:rtl/>
        </w:rPr>
        <w:t xml:space="preserve">         </w:t>
      </w:r>
    </w:p>
    <w:p w:rsidR="00B362AA" w:rsidRPr="00EF7530" w:rsidRDefault="00B362AA" w:rsidP="00B362AA">
      <w:pPr>
        <w:autoSpaceDE w:val="0"/>
        <w:autoSpaceDN w:val="0"/>
        <w:bidi w:val="0"/>
        <w:adjustRightInd w:val="0"/>
        <w:spacing w:after="0" w:line="240" w:lineRule="auto"/>
        <w:rPr>
          <w:rFonts w:asciiTheme="majorBidi" w:hAnsiTheme="majorBidi" w:cstheme="majorBidi"/>
          <w:color w:val="000000" w:themeColor="text1"/>
          <w:sz w:val="28"/>
          <w:szCs w:val="28"/>
        </w:rPr>
      </w:pPr>
      <w:r w:rsidRPr="00EF7530">
        <w:rPr>
          <w:rFonts w:asciiTheme="majorBidi" w:hAnsiTheme="majorBidi" w:cstheme="majorBidi"/>
          <w:b/>
          <w:bCs/>
          <w:color w:val="000000" w:themeColor="text1"/>
          <w:sz w:val="28"/>
          <w:szCs w:val="28"/>
        </w:rPr>
        <w:t xml:space="preserve">2 </w:t>
      </w:r>
      <w:r w:rsidRPr="00EF7530">
        <w:rPr>
          <w:rFonts w:asciiTheme="majorBidi" w:hAnsiTheme="majorBidi" w:cstheme="majorBidi"/>
          <w:color w:val="000000" w:themeColor="text1"/>
          <w:sz w:val="28"/>
          <w:szCs w:val="28"/>
        </w:rPr>
        <w:t>Why do you need web hosting?</w:t>
      </w:r>
      <w:r w:rsidRPr="001315AD">
        <w:rPr>
          <w:rFonts w:asciiTheme="majorBidi" w:hAnsiTheme="majorBidi" w:cstheme="majorBidi" w:hint="cs"/>
          <w:b/>
          <w:bCs/>
          <w:color w:val="000000" w:themeColor="text1"/>
          <w:sz w:val="24"/>
          <w:szCs w:val="24"/>
          <w:rtl/>
        </w:rPr>
        <w:t>لماذا تحتاج الى موقع إستضافة؟</w:t>
      </w:r>
      <w:r w:rsidRPr="001315AD">
        <w:rPr>
          <w:rFonts w:asciiTheme="majorBidi" w:hAnsiTheme="majorBidi" w:cstheme="majorBidi" w:hint="cs"/>
          <w:color w:val="000000" w:themeColor="text1"/>
          <w:sz w:val="24"/>
          <w:szCs w:val="24"/>
          <w:rtl/>
        </w:rPr>
        <w:t xml:space="preserve"> </w:t>
      </w:r>
      <w:r>
        <w:rPr>
          <w:rFonts w:asciiTheme="majorBidi" w:hAnsiTheme="majorBidi" w:cstheme="majorBidi" w:hint="cs"/>
          <w:color w:val="000000" w:themeColor="text1"/>
          <w:sz w:val="28"/>
          <w:szCs w:val="28"/>
          <w:rtl/>
        </w:rPr>
        <w:t xml:space="preserve">                                                    </w:t>
      </w:r>
    </w:p>
    <w:p w:rsidR="00B362AA" w:rsidRPr="00EF7530" w:rsidRDefault="00B362AA" w:rsidP="00B362AA">
      <w:pPr>
        <w:autoSpaceDE w:val="0"/>
        <w:autoSpaceDN w:val="0"/>
        <w:bidi w:val="0"/>
        <w:adjustRightInd w:val="0"/>
        <w:spacing w:after="0" w:line="240" w:lineRule="auto"/>
        <w:rPr>
          <w:rFonts w:asciiTheme="majorBidi" w:hAnsiTheme="majorBidi" w:cstheme="majorBidi"/>
          <w:color w:val="000000" w:themeColor="text1"/>
          <w:sz w:val="28"/>
          <w:szCs w:val="28"/>
        </w:rPr>
      </w:pPr>
      <w:r w:rsidRPr="00EF7530">
        <w:rPr>
          <w:rFonts w:asciiTheme="majorBidi" w:hAnsiTheme="majorBidi" w:cstheme="majorBidi"/>
          <w:b/>
          <w:bCs/>
          <w:color w:val="000000" w:themeColor="text1"/>
          <w:sz w:val="28"/>
          <w:szCs w:val="28"/>
        </w:rPr>
        <w:t xml:space="preserve">3 </w:t>
      </w:r>
      <w:r w:rsidRPr="00EF7530">
        <w:rPr>
          <w:rFonts w:asciiTheme="majorBidi" w:hAnsiTheme="majorBidi" w:cstheme="majorBidi"/>
          <w:color w:val="000000" w:themeColor="text1"/>
          <w:sz w:val="28"/>
          <w:szCs w:val="28"/>
        </w:rPr>
        <w:t>What is a domain name?</w:t>
      </w:r>
      <w:r w:rsidRPr="001315AD">
        <w:rPr>
          <w:rFonts w:asciiTheme="majorBidi" w:hAnsiTheme="majorBidi" w:cstheme="majorBidi" w:hint="cs"/>
          <w:b/>
          <w:bCs/>
          <w:color w:val="000000" w:themeColor="text1"/>
          <w:sz w:val="24"/>
          <w:szCs w:val="24"/>
          <w:rtl/>
        </w:rPr>
        <w:t xml:space="preserve">مالمقصود بإسم الحقل أو الموقع ؟     </w:t>
      </w:r>
      <w:r w:rsidRPr="00D471EF">
        <w:rPr>
          <w:rFonts w:asciiTheme="majorBidi" w:hAnsiTheme="majorBidi" w:cstheme="majorBidi" w:hint="cs"/>
          <w:color w:val="000000" w:themeColor="text1"/>
          <w:sz w:val="28"/>
          <w:szCs w:val="28"/>
          <w:rtl/>
        </w:rPr>
        <w:t xml:space="preserve">                                                          </w:t>
      </w:r>
    </w:p>
    <w:p w:rsidR="00B362AA" w:rsidRDefault="00B362AA" w:rsidP="00B362AA">
      <w:pPr>
        <w:autoSpaceDE w:val="0"/>
        <w:autoSpaceDN w:val="0"/>
        <w:bidi w:val="0"/>
        <w:adjustRightInd w:val="0"/>
        <w:spacing w:after="0" w:line="240" w:lineRule="auto"/>
        <w:rPr>
          <w:rFonts w:asciiTheme="majorBidi" w:hAnsiTheme="majorBidi" w:cstheme="majorBidi"/>
          <w:color w:val="000000" w:themeColor="text1"/>
          <w:sz w:val="28"/>
          <w:szCs w:val="28"/>
          <w:rtl/>
        </w:rPr>
      </w:pPr>
      <w:r w:rsidRPr="00EF7530">
        <w:rPr>
          <w:rFonts w:asciiTheme="majorBidi" w:hAnsiTheme="majorBidi" w:cstheme="majorBidi"/>
          <w:b/>
          <w:bCs/>
          <w:color w:val="000000" w:themeColor="text1"/>
          <w:sz w:val="28"/>
          <w:szCs w:val="28"/>
        </w:rPr>
        <w:t xml:space="preserve">4 </w:t>
      </w:r>
      <w:r w:rsidRPr="00EF7530">
        <w:rPr>
          <w:rFonts w:asciiTheme="majorBidi" w:hAnsiTheme="majorBidi" w:cstheme="majorBidi"/>
          <w:color w:val="000000" w:themeColor="text1"/>
          <w:sz w:val="28"/>
          <w:szCs w:val="28"/>
        </w:rPr>
        <w:t>What costs are there in starting a website?</w:t>
      </w:r>
      <w:r w:rsidRPr="001315AD">
        <w:rPr>
          <w:rFonts w:asciiTheme="majorBidi" w:hAnsiTheme="majorBidi" w:cstheme="majorBidi" w:hint="cs"/>
          <w:b/>
          <w:bCs/>
          <w:color w:val="000000" w:themeColor="text1"/>
          <w:sz w:val="24"/>
          <w:szCs w:val="24"/>
          <w:rtl/>
        </w:rPr>
        <w:t xml:space="preserve">ماهي تكاليف بدء الموقع الألكتروني  </w:t>
      </w:r>
      <w:r w:rsidRPr="001315AD">
        <w:rPr>
          <w:rFonts w:asciiTheme="majorBidi" w:hAnsiTheme="majorBidi" w:cstheme="majorBidi" w:hint="cs"/>
          <w:color w:val="000000" w:themeColor="text1"/>
          <w:sz w:val="24"/>
          <w:szCs w:val="24"/>
          <w:rtl/>
        </w:rPr>
        <w:t>.</w:t>
      </w:r>
      <w:r>
        <w:rPr>
          <w:rFonts w:asciiTheme="majorBidi" w:hAnsiTheme="majorBidi" w:cstheme="majorBidi" w:hint="cs"/>
          <w:color w:val="000000" w:themeColor="text1"/>
          <w:sz w:val="28"/>
          <w:szCs w:val="28"/>
          <w:rtl/>
        </w:rPr>
        <w:t xml:space="preserve">                              </w:t>
      </w:r>
    </w:p>
    <w:p w:rsidR="00B362AA" w:rsidRPr="00D471EF" w:rsidRDefault="00B362AA" w:rsidP="00B362AA">
      <w:pPr>
        <w:autoSpaceDE w:val="0"/>
        <w:autoSpaceDN w:val="0"/>
        <w:bidi w:val="0"/>
        <w:adjustRightInd w:val="0"/>
        <w:spacing w:after="0" w:line="240" w:lineRule="auto"/>
        <w:rPr>
          <w:rFonts w:ascii="LinotypeSyntax-Bold" w:cs="LinotypeSyntax-Bold"/>
          <w:b/>
          <w:bCs/>
          <w:sz w:val="24"/>
          <w:szCs w:val="24"/>
        </w:rPr>
      </w:pPr>
      <w:r w:rsidRPr="00D471EF">
        <w:rPr>
          <w:rFonts w:ascii="LinotypeSyntax-Bold" w:cs="LinotypeSyntax-Bold"/>
          <w:b/>
          <w:bCs/>
          <w:sz w:val="24"/>
          <w:szCs w:val="24"/>
        </w:rPr>
        <w:t>Answers</w:t>
      </w:r>
    </w:p>
    <w:p w:rsidR="00B362AA" w:rsidRPr="00D471EF" w:rsidRDefault="00B362AA" w:rsidP="00B362AA">
      <w:pPr>
        <w:autoSpaceDE w:val="0"/>
        <w:autoSpaceDN w:val="0"/>
        <w:bidi w:val="0"/>
        <w:adjustRightInd w:val="0"/>
        <w:spacing w:after="0" w:line="240" w:lineRule="auto"/>
        <w:rPr>
          <w:rFonts w:ascii="LinotypeSyntax-Light" w:cs="LinotypeSyntax-Light"/>
          <w:sz w:val="24"/>
          <w:szCs w:val="24"/>
        </w:rPr>
      </w:pPr>
      <w:r w:rsidRPr="00D471EF">
        <w:rPr>
          <w:rFonts w:ascii="LinotypeSyntax-Bold" w:cs="LinotypeSyntax-Bold"/>
          <w:b/>
          <w:bCs/>
          <w:sz w:val="24"/>
          <w:szCs w:val="24"/>
        </w:rPr>
        <w:t xml:space="preserve">1 </w:t>
      </w:r>
      <w:r w:rsidRPr="00D471EF">
        <w:rPr>
          <w:rFonts w:ascii="LinotypeSyntax-Light" w:cs="LinotypeSyntax-Light"/>
          <w:sz w:val="24"/>
          <w:szCs w:val="24"/>
        </w:rPr>
        <w:t>A web-building program helps you to add extra</w:t>
      </w:r>
      <w:r>
        <w:rPr>
          <w:rFonts w:ascii="LinotypeSyntax-Light" w:cs="LinotypeSyntax-Light" w:hint="cs"/>
          <w:sz w:val="24"/>
          <w:szCs w:val="24"/>
          <w:rtl/>
        </w:rPr>
        <w:t xml:space="preserve"> </w:t>
      </w:r>
      <w:r>
        <w:rPr>
          <w:rFonts w:cs="LinotypeSyntax-Light"/>
          <w:sz w:val="24"/>
          <w:szCs w:val="24"/>
        </w:rPr>
        <w:t xml:space="preserve"> </w:t>
      </w:r>
      <w:r w:rsidRPr="00D471EF">
        <w:rPr>
          <w:rFonts w:ascii="LinotypeSyntax-Light" w:cs="LinotypeSyntax-Light"/>
          <w:sz w:val="24"/>
          <w:szCs w:val="24"/>
        </w:rPr>
        <w:t>features to your website such as music, film or</w:t>
      </w:r>
    </w:p>
    <w:p w:rsidR="00B362AA" w:rsidRPr="00D471EF" w:rsidRDefault="00B362AA" w:rsidP="00B362AA">
      <w:pPr>
        <w:autoSpaceDE w:val="0"/>
        <w:autoSpaceDN w:val="0"/>
        <w:bidi w:val="0"/>
        <w:adjustRightInd w:val="0"/>
        <w:spacing w:after="0" w:line="240" w:lineRule="auto"/>
        <w:rPr>
          <w:rFonts w:ascii="LinotypeSyntax-Light" w:cs="LinotypeSyntax-Light"/>
          <w:sz w:val="24"/>
          <w:szCs w:val="24"/>
        </w:rPr>
      </w:pPr>
      <w:r w:rsidRPr="00D471EF">
        <w:rPr>
          <w:rFonts w:ascii="LinotypeSyntax-Light" w:cs="LinotypeSyntax-Light"/>
          <w:sz w:val="24"/>
          <w:szCs w:val="24"/>
        </w:rPr>
        <w:t>links to other sites.</w:t>
      </w:r>
    </w:p>
    <w:p w:rsidR="00B362AA" w:rsidRPr="00D471EF" w:rsidRDefault="00B362AA" w:rsidP="00B362AA">
      <w:pPr>
        <w:autoSpaceDE w:val="0"/>
        <w:autoSpaceDN w:val="0"/>
        <w:bidi w:val="0"/>
        <w:adjustRightInd w:val="0"/>
        <w:spacing w:after="0" w:line="240" w:lineRule="auto"/>
        <w:rPr>
          <w:rFonts w:ascii="LinotypeSyntax-Light" w:cs="LinotypeSyntax-Light"/>
          <w:sz w:val="24"/>
          <w:szCs w:val="24"/>
        </w:rPr>
      </w:pPr>
      <w:r w:rsidRPr="00D471EF">
        <w:rPr>
          <w:rFonts w:ascii="LinotypeSyntax-Bold" w:cs="LinotypeSyntax-Bold"/>
          <w:b/>
          <w:bCs/>
          <w:sz w:val="24"/>
          <w:szCs w:val="24"/>
        </w:rPr>
        <w:t xml:space="preserve">2 </w:t>
      </w:r>
      <w:r w:rsidRPr="00D471EF">
        <w:rPr>
          <w:rFonts w:ascii="LinotypeSyntax-Light" w:cs="LinotypeSyntax-Light"/>
          <w:sz w:val="24"/>
          <w:szCs w:val="24"/>
        </w:rPr>
        <w:t>Hosting is when a company helps to put your</w:t>
      </w:r>
      <w:r>
        <w:rPr>
          <w:rFonts w:ascii="LinotypeSyntax-Light" w:cs="LinotypeSyntax-Light"/>
          <w:sz w:val="24"/>
          <w:szCs w:val="24"/>
        </w:rPr>
        <w:t xml:space="preserve"> </w:t>
      </w:r>
      <w:r w:rsidRPr="00D471EF">
        <w:rPr>
          <w:rFonts w:ascii="LinotypeSyntax-Light" w:cs="LinotypeSyntax-Light"/>
          <w:sz w:val="24"/>
          <w:szCs w:val="24"/>
        </w:rPr>
        <w:t>website onto the Internet.</w:t>
      </w:r>
    </w:p>
    <w:p w:rsidR="00B362AA" w:rsidRPr="00D471EF" w:rsidRDefault="00B362AA" w:rsidP="00B362AA">
      <w:pPr>
        <w:autoSpaceDE w:val="0"/>
        <w:autoSpaceDN w:val="0"/>
        <w:bidi w:val="0"/>
        <w:adjustRightInd w:val="0"/>
        <w:spacing w:after="0" w:line="240" w:lineRule="auto"/>
        <w:rPr>
          <w:rFonts w:ascii="LinotypeSyntax-Light" w:cs="LinotypeSyntax-Light"/>
          <w:sz w:val="24"/>
          <w:szCs w:val="24"/>
        </w:rPr>
      </w:pPr>
      <w:r w:rsidRPr="00D471EF">
        <w:rPr>
          <w:rFonts w:ascii="LinotypeSyntax-Bold" w:cs="LinotypeSyntax-Bold"/>
          <w:b/>
          <w:bCs/>
          <w:sz w:val="24"/>
          <w:szCs w:val="24"/>
        </w:rPr>
        <w:t xml:space="preserve">3 </w:t>
      </w:r>
      <w:r w:rsidRPr="00D471EF">
        <w:rPr>
          <w:rFonts w:ascii="LinotypeSyntax-Light" w:cs="LinotypeSyntax-Light"/>
          <w:sz w:val="24"/>
          <w:szCs w:val="24"/>
        </w:rPr>
        <w:t>A domain name is the title of the website. It</w:t>
      </w:r>
      <w:r>
        <w:rPr>
          <w:rFonts w:ascii="LinotypeSyntax-Light" w:cs="LinotypeSyntax-Light"/>
          <w:sz w:val="24"/>
          <w:szCs w:val="24"/>
        </w:rPr>
        <w:t xml:space="preserve"> </w:t>
      </w:r>
      <w:r w:rsidRPr="00D471EF">
        <w:rPr>
          <w:rFonts w:ascii="LinotypeSyntax-Light" w:cs="LinotypeSyntax-Light"/>
          <w:sz w:val="24"/>
          <w:szCs w:val="24"/>
        </w:rPr>
        <w:t>allows people to find the website easily.</w:t>
      </w:r>
    </w:p>
    <w:p w:rsidR="00B362AA" w:rsidRPr="00D471EF" w:rsidRDefault="00B362AA" w:rsidP="00B362AA">
      <w:pPr>
        <w:autoSpaceDE w:val="0"/>
        <w:autoSpaceDN w:val="0"/>
        <w:bidi w:val="0"/>
        <w:adjustRightInd w:val="0"/>
        <w:spacing w:after="0" w:line="240" w:lineRule="auto"/>
        <w:rPr>
          <w:rFonts w:ascii="LinotypeSyntax-Light" w:cs="LinotypeSyntax-Light"/>
          <w:sz w:val="24"/>
          <w:szCs w:val="24"/>
        </w:rPr>
      </w:pPr>
      <w:r w:rsidRPr="00D471EF">
        <w:rPr>
          <w:rFonts w:ascii="LinotypeSyntax-Bold" w:cs="LinotypeSyntax-Bold"/>
          <w:b/>
          <w:bCs/>
          <w:sz w:val="24"/>
          <w:szCs w:val="24"/>
        </w:rPr>
        <w:t xml:space="preserve">4 </w:t>
      </w:r>
      <w:r w:rsidRPr="00D471EF">
        <w:rPr>
          <w:rFonts w:ascii="LinotypeSyntax-Light" w:cs="LinotypeSyntax-Light"/>
          <w:sz w:val="24"/>
          <w:szCs w:val="24"/>
        </w:rPr>
        <w:t>You might have to pay for web hosting, but you</w:t>
      </w:r>
      <w:r>
        <w:rPr>
          <w:rFonts w:ascii="LinotypeSyntax-Light" w:cs="LinotypeSyntax-Light"/>
          <w:sz w:val="24"/>
          <w:szCs w:val="24"/>
        </w:rPr>
        <w:t xml:space="preserve"> </w:t>
      </w:r>
      <w:r w:rsidRPr="00D471EF">
        <w:rPr>
          <w:rFonts w:ascii="LinotypeSyntax-Light" w:cs="LinotypeSyntax-Light"/>
          <w:sz w:val="24"/>
          <w:szCs w:val="24"/>
        </w:rPr>
        <w:t>will certainly have to pay to register your domain</w:t>
      </w:r>
    </w:p>
    <w:p w:rsidR="00B362AA" w:rsidRDefault="00B362AA" w:rsidP="00B362AA">
      <w:pPr>
        <w:autoSpaceDE w:val="0"/>
        <w:autoSpaceDN w:val="0"/>
        <w:bidi w:val="0"/>
        <w:adjustRightInd w:val="0"/>
        <w:spacing w:after="0" w:line="240" w:lineRule="auto"/>
        <w:rPr>
          <w:rFonts w:asciiTheme="majorBidi" w:hAnsiTheme="majorBidi" w:cstheme="majorBidi"/>
          <w:color w:val="000000" w:themeColor="text1"/>
          <w:sz w:val="24"/>
          <w:szCs w:val="24"/>
          <w:rtl/>
        </w:rPr>
      </w:pPr>
      <w:r w:rsidRPr="00D471EF">
        <w:rPr>
          <w:rFonts w:ascii="LinotypeSyntax-Light" w:cs="LinotypeSyntax-Light"/>
          <w:sz w:val="24"/>
          <w:szCs w:val="24"/>
        </w:rPr>
        <w:t>name.</w:t>
      </w:r>
      <w:r w:rsidRPr="00D471EF">
        <w:rPr>
          <w:rFonts w:asciiTheme="majorBidi" w:hAnsiTheme="majorBidi" w:cstheme="majorBidi" w:hint="cs"/>
          <w:color w:val="000000" w:themeColor="text1"/>
          <w:sz w:val="24"/>
          <w:szCs w:val="24"/>
          <w:rtl/>
        </w:rPr>
        <w:t xml:space="preserve"> </w:t>
      </w:r>
    </w:p>
    <w:p w:rsidR="00B362AA" w:rsidRPr="00D471EF" w:rsidRDefault="00B362AA" w:rsidP="00B362AA">
      <w:pPr>
        <w:autoSpaceDE w:val="0"/>
        <w:autoSpaceDN w:val="0"/>
        <w:bidi w:val="0"/>
        <w:adjustRightInd w:val="0"/>
        <w:spacing w:after="0" w:line="240" w:lineRule="auto"/>
        <w:rPr>
          <w:rFonts w:asciiTheme="majorBidi" w:hAnsiTheme="majorBidi" w:cstheme="majorBidi"/>
          <w:color w:val="000000" w:themeColor="text1"/>
          <w:sz w:val="24"/>
          <w:szCs w:val="24"/>
          <w:rtl/>
        </w:rPr>
      </w:pPr>
    </w:p>
    <w:p w:rsidR="00B362AA" w:rsidRPr="00D471EF" w:rsidRDefault="00B362AA" w:rsidP="00B362AA">
      <w:pPr>
        <w:autoSpaceDE w:val="0"/>
        <w:autoSpaceDN w:val="0"/>
        <w:bidi w:val="0"/>
        <w:adjustRightInd w:val="0"/>
        <w:spacing w:after="0" w:line="240" w:lineRule="auto"/>
        <w:rPr>
          <w:rFonts w:asciiTheme="majorBidi" w:hAnsiTheme="majorBidi" w:cstheme="majorBidi"/>
          <w:b/>
          <w:bCs/>
          <w:color w:val="000000" w:themeColor="text1"/>
          <w:sz w:val="28"/>
          <w:szCs w:val="28"/>
        </w:rPr>
      </w:pPr>
      <w:r w:rsidRPr="00D471EF">
        <w:rPr>
          <w:rFonts w:asciiTheme="majorBidi" w:hAnsiTheme="majorBidi" w:cstheme="majorBidi"/>
          <w:b/>
          <w:bCs/>
          <w:color w:val="000000" w:themeColor="text1"/>
          <w:sz w:val="28"/>
          <w:szCs w:val="28"/>
        </w:rPr>
        <w:t>Writing</w:t>
      </w:r>
    </w:p>
    <w:p w:rsidR="009F0085" w:rsidRDefault="00B362AA" w:rsidP="00B362AA">
      <w:pPr>
        <w:bidi w:val="0"/>
        <w:rPr>
          <w:rFonts w:asciiTheme="majorBidi" w:hAnsiTheme="majorBidi" w:cstheme="majorBidi"/>
          <w:sz w:val="24"/>
          <w:szCs w:val="24"/>
        </w:rPr>
      </w:pPr>
      <w:r w:rsidRPr="00D471EF">
        <w:rPr>
          <w:rFonts w:asciiTheme="majorBidi" w:hAnsiTheme="majorBidi" w:cstheme="majorBidi"/>
          <w:b/>
          <w:bCs/>
          <w:color w:val="000000" w:themeColor="text1"/>
          <w:sz w:val="28"/>
          <w:szCs w:val="28"/>
        </w:rPr>
        <w:t>9 Write a three-paragraph essay of 200 words discussing the advantages</w:t>
      </w:r>
      <w:r w:rsidRPr="00D471EF">
        <w:rPr>
          <w:rFonts w:asciiTheme="majorBidi" w:hAnsiTheme="majorBidi" w:cstheme="majorBidi" w:hint="cs"/>
          <w:b/>
          <w:bCs/>
          <w:color w:val="000000" w:themeColor="text1"/>
          <w:sz w:val="28"/>
          <w:szCs w:val="28"/>
          <w:rtl/>
        </w:rPr>
        <w:t xml:space="preserve"> </w:t>
      </w:r>
      <w:r w:rsidRPr="00D471EF">
        <w:rPr>
          <w:rFonts w:asciiTheme="majorBidi" w:hAnsiTheme="majorBidi" w:cstheme="majorBidi"/>
          <w:b/>
          <w:bCs/>
          <w:color w:val="000000" w:themeColor="text1"/>
          <w:sz w:val="28"/>
          <w:szCs w:val="28"/>
        </w:rPr>
        <w:t xml:space="preserve">and disadvantages of using the Internet. </w:t>
      </w:r>
    </w:p>
    <w:p w:rsidR="001315AD" w:rsidRDefault="001315AD" w:rsidP="001315AD">
      <w:pPr>
        <w:bidi w:val="0"/>
        <w:rPr>
          <w:rFonts w:asciiTheme="majorBidi" w:hAnsiTheme="majorBidi" w:cstheme="majorBidi"/>
          <w:sz w:val="24"/>
          <w:szCs w:val="24"/>
        </w:rPr>
      </w:pPr>
    </w:p>
    <w:p w:rsidR="001315AD" w:rsidRDefault="001315AD" w:rsidP="001315AD">
      <w:pPr>
        <w:bidi w:val="0"/>
        <w:rPr>
          <w:rFonts w:asciiTheme="majorBidi" w:hAnsiTheme="majorBidi" w:cstheme="majorBidi"/>
          <w:sz w:val="24"/>
          <w:szCs w:val="24"/>
        </w:rPr>
      </w:pPr>
    </w:p>
    <w:p w:rsidR="001315AD" w:rsidRDefault="001315AD" w:rsidP="001315AD">
      <w:pPr>
        <w:bidi w:val="0"/>
        <w:rPr>
          <w:rFonts w:asciiTheme="majorBidi" w:hAnsiTheme="majorBidi" w:cstheme="majorBidi"/>
          <w:sz w:val="24"/>
          <w:szCs w:val="24"/>
        </w:rPr>
      </w:pPr>
    </w:p>
    <w:p w:rsidR="001315AD" w:rsidRDefault="001315AD" w:rsidP="001315AD">
      <w:pPr>
        <w:bidi w:val="0"/>
        <w:rPr>
          <w:rFonts w:asciiTheme="majorBidi" w:hAnsiTheme="majorBidi" w:cstheme="majorBidi"/>
          <w:sz w:val="24"/>
          <w:szCs w:val="24"/>
        </w:rPr>
      </w:pPr>
    </w:p>
    <w:p w:rsidR="001315AD" w:rsidRDefault="001315AD" w:rsidP="001315AD">
      <w:pPr>
        <w:bidi w:val="0"/>
        <w:rPr>
          <w:rFonts w:asciiTheme="majorBidi" w:hAnsiTheme="majorBidi" w:cstheme="majorBidi"/>
          <w:sz w:val="24"/>
          <w:szCs w:val="24"/>
        </w:rPr>
      </w:pPr>
    </w:p>
    <w:p w:rsidR="001315AD" w:rsidRDefault="001315AD" w:rsidP="001315AD">
      <w:pPr>
        <w:bidi w:val="0"/>
        <w:rPr>
          <w:rFonts w:asciiTheme="majorBidi" w:hAnsiTheme="majorBidi" w:cstheme="majorBidi"/>
          <w:sz w:val="24"/>
          <w:szCs w:val="24"/>
        </w:rPr>
      </w:pPr>
    </w:p>
    <w:p w:rsidR="001315AD" w:rsidRDefault="001315AD" w:rsidP="001315AD">
      <w:pPr>
        <w:bidi w:val="0"/>
        <w:rPr>
          <w:rFonts w:asciiTheme="majorBidi" w:hAnsiTheme="majorBidi" w:cstheme="majorBidi"/>
          <w:sz w:val="24"/>
          <w:szCs w:val="24"/>
        </w:rPr>
      </w:pPr>
    </w:p>
    <w:p w:rsidR="001315AD" w:rsidRDefault="001315AD" w:rsidP="001315AD">
      <w:pPr>
        <w:bidi w:val="0"/>
        <w:jc w:val="center"/>
        <w:rPr>
          <w:rFonts w:asciiTheme="majorBidi" w:hAnsiTheme="majorBidi" w:cs="(AH) Manal High"/>
          <w:sz w:val="24"/>
          <w:szCs w:val="24"/>
          <w:rtl/>
          <w:lang w:bidi="ar-JO"/>
        </w:rPr>
      </w:pPr>
      <w:r>
        <w:rPr>
          <w:rFonts w:asciiTheme="majorBidi" w:hAnsiTheme="majorBidi" w:cs="(AH) Manal High" w:hint="cs"/>
          <w:sz w:val="24"/>
          <w:szCs w:val="24"/>
          <w:rtl/>
          <w:lang w:bidi="ar-JO"/>
        </w:rPr>
        <w:lastRenderedPageBreak/>
        <w:t>ملحق خاص بمفردات الوحدة الأولى كاملةُُ</w:t>
      </w:r>
    </w:p>
    <w:p w:rsidR="001315AD" w:rsidRPr="00240D84" w:rsidRDefault="001F18B4" w:rsidP="001315AD">
      <w:pPr>
        <w:jc w:val="center"/>
        <w:rPr>
          <w:rFonts w:asciiTheme="majorBidi" w:hAnsiTheme="majorBidi" w:cstheme="majorBidi"/>
          <w:sz w:val="28"/>
          <w:szCs w:val="28"/>
        </w:rPr>
      </w:pPr>
      <w:r w:rsidRPr="001F18B4">
        <w:rPr>
          <w:rFonts w:asciiTheme="majorBidi" w:hAnsiTheme="majorBidi" w:cstheme="majorBidi"/>
          <w:sz w:val="28"/>
          <w:szCs w:val="28"/>
        </w:rPr>
        <w:pict>
          <v:shape id="_x0000_i1029" type="#_x0000_t136" style="width:339pt;height:36.75pt" fillcolor="black">
            <v:shadow color="#868686"/>
            <v:textpath style="font-family:&quot;Times New Roman&quot;;font-size:18pt;font-weight:bold;v-text-kern:t" trim="t" fitpath="t" string="أولا: المفردات المطلوبة في الوحدة الأولى &#10;Vocabulary Of Unit One "/>
          </v:shape>
        </w:pict>
      </w:r>
    </w:p>
    <w:tbl>
      <w:tblPr>
        <w:tblStyle w:val="3"/>
        <w:tblW w:w="10881" w:type="dxa"/>
        <w:jc w:val="center"/>
        <w:tblLook w:val="04A0"/>
      </w:tblPr>
      <w:tblGrid>
        <w:gridCol w:w="496"/>
        <w:gridCol w:w="1896"/>
        <w:gridCol w:w="282"/>
        <w:gridCol w:w="401"/>
        <w:gridCol w:w="496"/>
        <w:gridCol w:w="7"/>
        <w:gridCol w:w="669"/>
        <w:gridCol w:w="2260"/>
        <w:gridCol w:w="566"/>
        <w:gridCol w:w="3808"/>
      </w:tblGrid>
      <w:tr w:rsidR="001315AD" w:rsidRPr="00240D84" w:rsidTr="001315AD">
        <w:trPr>
          <w:cnfStyle w:val="100000000000"/>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p>
        </w:tc>
        <w:tc>
          <w:tcPr>
            <w:tcW w:w="2585" w:type="dxa"/>
            <w:gridSpan w:val="3"/>
          </w:tcPr>
          <w:p w:rsidR="001315AD" w:rsidRPr="00240D84" w:rsidRDefault="001315AD" w:rsidP="001315AD">
            <w:pPr>
              <w:bidi w:val="0"/>
              <w:jc w:val="center"/>
              <w:cnfStyle w:val="100000000000"/>
              <w:rPr>
                <w:rFonts w:asciiTheme="majorBidi" w:hAnsiTheme="majorBidi" w:cstheme="majorBidi"/>
                <w:sz w:val="28"/>
                <w:szCs w:val="28"/>
              </w:rPr>
            </w:pPr>
            <w:r w:rsidRPr="00240D84">
              <w:rPr>
                <w:rFonts w:asciiTheme="majorBidi" w:hAnsiTheme="majorBidi" w:cstheme="majorBidi"/>
                <w:sz w:val="28"/>
                <w:szCs w:val="28"/>
              </w:rPr>
              <w:t>Word</w:t>
            </w:r>
          </w:p>
        </w:tc>
        <w:tc>
          <w:tcPr>
            <w:tcW w:w="7817" w:type="dxa"/>
            <w:gridSpan w:val="6"/>
          </w:tcPr>
          <w:p w:rsidR="001315AD" w:rsidRPr="00240D84" w:rsidRDefault="001315AD" w:rsidP="001315AD">
            <w:pPr>
              <w:bidi w:val="0"/>
              <w:jc w:val="center"/>
              <w:cnfStyle w:val="100000000000"/>
              <w:rPr>
                <w:rFonts w:asciiTheme="majorBidi" w:hAnsiTheme="majorBidi" w:cstheme="majorBidi"/>
                <w:sz w:val="28"/>
                <w:szCs w:val="28"/>
              </w:rPr>
            </w:pPr>
            <w:r w:rsidRPr="00240D84">
              <w:rPr>
                <w:rFonts w:asciiTheme="majorBidi" w:hAnsiTheme="majorBidi" w:cstheme="majorBidi"/>
                <w:sz w:val="28"/>
                <w:szCs w:val="28"/>
              </w:rPr>
              <w:t>English</w:t>
            </w:r>
          </w:p>
        </w:tc>
      </w:tr>
      <w:tr w:rsidR="001315AD" w:rsidRPr="00240D84" w:rsidTr="001315AD">
        <w:trPr>
          <w:cnfStyle w:val="000000100000"/>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1</w:t>
            </w:r>
          </w:p>
        </w:tc>
        <w:tc>
          <w:tcPr>
            <w:tcW w:w="2585" w:type="dxa"/>
            <w:gridSpan w:val="3"/>
          </w:tcPr>
          <w:p w:rsidR="001315AD" w:rsidRPr="00240D84" w:rsidRDefault="001315AD" w:rsidP="001315AD">
            <w:pPr>
              <w:bidi w:val="0"/>
              <w:cnfStyle w:val="000000100000"/>
              <w:rPr>
                <w:rFonts w:asciiTheme="majorBidi" w:hAnsiTheme="majorBidi" w:cstheme="majorBidi"/>
                <w:sz w:val="28"/>
                <w:szCs w:val="28"/>
                <w:rtl/>
                <w:lang w:bidi="ar-JO"/>
              </w:rPr>
            </w:pPr>
            <w:r w:rsidRPr="00240D84">
              <w:rPr>
                <w:rFonts w:asciiTheme="majorBidi" w:hAnsiTheme="majorBidi" w:cstheme="majorBidi"/>
                <w:sz w:val="28"/>
                <w:szCs w:val="28"/>
              </w:rPr>
              <w:t>access</w:t>
            </w:r>
            <w:r w:rsidRPr="00240D84">
              <w:rPr>
                <w:rFonts w:asciiTheme="majorBidi" w:hAnsiTheme="majorBidi" w:cstheme="majorBidi"/>
                <w:sz w:val="28"/>
                <w:szCs w:val="28"/>
                <w:rtl/>
                <w:lang w:bidi="ar-JO"/>
              </w:rPr>
              <w:t xml:space="preserve"> يصل الى </w:t>
            </w:r>
          </w:p>
        </w:tc>
        <w:tc>
          <w:tcPr>
            <w:tcW w:w="7817" w:type="dxa"/>
            <w:gridSpan w:val="6"/>
          </w:tcPr>
          <w:p w:rsidR="001315AD" w:rsidRPr="00240D84" w:rsidRDefault="001315AD" w:rsidP="001315AD">
            <w:pPr>
              <w:autoSpaceDE w:val="0"/>
              <w:autoSpaceDN w:val="0"/>
              <w:bidi w:val="0"/>
              <w:adjustRightInd w:val="0"/>
              <w:cnfStyle w:val="000000100000"/>
              <w:rPr>
                <w:rFonts w:asciiTheme="majorBidi" w:hAnsiTheme="majorBidi" w:cstheme="majorBidi"/>
                <w:sz w:val="28"/>
                <w:szCs w:val="28"/>
              </w:rPr>
            </w:pPr>
            <w:r w:rsidRPr="00240D84">
              <w:rPr>
                <w:rFonts w:asciiTheme="majorBidi" w:hAnsiTheme="majorBidi" w:cstheme="majorBidi"/>
                <w:sz w:val="28"/>
                <w:szCs w:val="28"/>
              </w:rPr>
              <w:t>to find information</w:t>
            </w:r>
          </w:p>
        </w:tc>
      </w:tr>
      <w:tr w:rsidR="001315AD" w:rsidRPr="00240D84" w:rsidTr="001315AD">
        <w:trPr>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2</w:t>
            </w:r>
          </w:p>
        </w:tc>
        <w:tc>
          <w:tcPr>
            <w:tcW w:w="2585" w:type="dxa"/>
            <w:gridSpan w:val="3"/>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blog</w:t>
            </w:r>
            <w:r w:rsidRPr="00240D84">
              <w:rPr>
                <w:rFonts w:asciiTheme="majorBidi" w:hAnsiTheme="majorBidi" w:cstheme="majorBidi"/>
                <w:sz w:val="28"/>
                <w:szCs w:val="28"/>
                <w:rtl/>
              </w:rPr>
              <w:t>مذكرات  الانترنت</w:t>
            </w:r>
          </w:p>
        </w:tc>
        <w:tc>
          <w:tcPr>
            <w:tcW w:w="7817" w:type="dxa"/>
            <w:gridSpan w:val="6"/>
          </w:tcPr>
          <w:p w:rsidR="001315AD" w:rsidRPr="00240D84" w:rsidRDefault="001315AD" w:rsidP="001315AD">
            <w:pPr>
              <w:autoSpaceDE w:val="0"/>
              <w:autoSpaceDN w:val="0"/>
              <w:bidi w:val="0"/>
              <w:adjustRightInd w:val="0"/>
              <w:cnfStyle w:val="000000000000"/>
              <w:rPr>
                <w:rFonts w:asciiTheme="majorBidi" w:hAnsiTheme="majorBidi" w:cstheme="majorBidi"/>
                <w:sz w:val="28"/>
                <w:szCs w:val="28"/>
              </w:rPr>
            </w:pPr>
            <w:r w:rsidRPr="00240D84">
              <w:rPr>
                <w:rFonts w:asciiTheme="majorBidi" w:hAnsiTheme="majorBidi" w:cstheme="majorBidi"/>
                <w:sz w:val="28"/>
                <w:szCs w:val="28"/>
              </w:rPr>
              <w:t xml:space="preserve">updated personal website </w:t>
            </w:r>
          </w:p>
        </w:tc>
      </w:tr>
      <w:tr w:rsidR="001315AD" w:rsidRPr="00240D84" w:rsidTr="001315AD">
        <w:trPr>
          <w:cnfStyle w:val="000000100000"/>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3</w:t>
            </w:r>
          </w:p>
        </w:tc>
        <w:tc>
          <w:tcPr>
            <w:tcW w:w="1897" w:type="dxa"/>
          </w:tcPr>
          <w:p w:rsidR="001315AD" w:rsidRPr="00240D84" w:rsidRDefault="001315AD" w:rsidP="001315AD">
            <w:pPr>
              <w:bidi w:val="0"/>
              <w:cnfStyle w:val="000000100000"/>
              <w:rPr>
                <w:rFonts w:asciiTheme="majorBidi" w:hAnsiTheme="majorBidi" w:cstheme="majorBidi"/>
                <w:sz w:val="28"/>
                <w:szCs w:val="28"/>
                <w:rtl/>
              </w:rPr>
            </w:pPr>
            <w:r w:rsidRPr="00240D84">
              <w:rPr>
                <w:rFonts w:asciiTheme="majorBidi" w:hAnsiTheme="majorBidi" w:cstheme="majorBidi"/>
                <w:sz w:val="28"/>
                <w:szCs w:val="28"/>
              </w:rPr>
              <w:t>calculation</w:t>
            </w:r>
          </w:p>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tl/>
              </w:rPr>
              <w:t xml:space="preserve">عملية حسابية </w:t>
            </w:r>
          </w:p>
        </w:tc>
        <w:tc>
          <w:tcPr>
            <w:tcW w:w="8505" w:type="dxa"/>
            <w:gridSpan w:val="8"/>
          </w:tcPr>
          <w:p w:rsidR="001315AD" w:rsidRPr="00240D84" w:rsidRDefault="001315AD" w:rsidP="001315AD">
            <w:pPr>
              <w:autoSpaceDE w:val="0"/>
              <w:autoSpaceDN w:val="0"/>
              <w:bidi w:val="0"/>
              <w:adjustRightInd w:val="0"/>
              <w:cnfStyle w:val="000000100000"/>
              <w:rPr>
                <w:rFonts w:asciiTheme="majorBidi" w:hAnsiTheme="majorBidi" w:cstheme="majorBidi"/>
                <w:sz w:val="28"/>
                <w:szCs w:val="28"/>
              </w:rPr>
            </w:pPr>
            <w:r w:rsidRPr="00240D84">
              <w:rPr>
                <w:rFonts w:asciiTheme="majorBidi" w:hAnsiTheme="majorBidi" w:cstheme="majorBidi"/>
                <w:sz w:val="28"/>
                <w:szCs w:val="28"/>
              </w:rPr>
              <w:t xml:space="preserve">- a way of using numbers </w:t>
            </w:r>
            <w:r>
              <w:rPr>
                <w:rFonts w:asciiTheme="majorBidi" w:hAnsiTheme="majorBidi" w:cstheme="majorBidi"/>
                <w:sz w:val="28"/>
                <w:szCs w:val="28"/>
              </w:rPr>
              <w:t xml:space="preserve"> </w:t>
            </w:r>
            <w:r w:rsidRPr="00240D84">
              <w:rPr>
                <w:rFonts w:asciiTheme="majorBidi" w:hAnsiTheme="majorBidi" w:cstheme="majorBidi"/>
                <w:sz w:val="28"/>
                <w:szCs w:val="28"/>
              </w:rPr>
              <w:t>to find out an amount.</w:t>
            </w:r>
          </w:p>
          <w:p w:rsidR="001315AD" w:rsidRPr="00240D84" w:rsidRDefault="001315AD" w:rsidP="001315AD">
            <w:pPr>
              <w:autoSpaceDE w:val="0"/>
              <w:autoSpaceDN w:val="0"/>
              <w:bidi w:val="0"/>
              <w:adjustRightInd w:val="0"/>
              <w:cnfStyle w:val="000000100000"/>
              <w:rPr>
                <w:rFonts w:asciiTheme="majorBidi" w:hAnsiTheme="majorBidi" w:cstheme="majorBidi"/>
                <w:sz w:val="28"/>
                <w:szCs w:val="28"/>
              </w:rPr>
            </w:pPr>
            <w:r w:rsidRPr="00240D84">
              <w:rPr>
                <w:rFonts w:asciiTheme="majorBidi" w:hAnsiTheme="majorBidi" w:cstheme="majorBidi"/>
                <w:sz w:val="28"/>
                <w:szCs w:val="28"/>
              </w:rPr>
              <w:t xml:space="preserve">- </w:t>
            </w:r>
            <w:r w:rsidRPr="00240D84">
              <w:rPr>
                <w:rFonts w:asciiTheme="majorBidi" w:hAnsiTheme="majorBidi" w:cstheme="majorBidi"/>
                <w:color w:val="000000" w:themeColor="text1"/>
                <w:sz w:val="28"/>
                <w:szCs w:val="28"/>
              </w:rPr>
              <w:t>when you use maths to work out an answer</w:t>
            </w:r>
          </w:p>
        </w:tc>
      </w:tr>
      <w:tr w:rsidR="001315AD" w:rsidRPr="00240D84" w:rsidTr="001315AD">
        <w:trPr>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4</w:t>
            </w:r>
          </w:p>
        </w:tc>
        <w:tc>
          <w:tcPr>
            <w:tcW w:w="1897" w:type="dxa"/>
          </w:tcPr>
          <w:p w:rsidR="001315AD" w:rsidRPr="00240D84" w:rsidRDefault="001315AD" w:rsidP="001315AD">
            <w:pPr>
              <w:bidi w:val="0"/>
              <w:cnfStyle w:val="000000000000"/>
              <w:rPr>
                <w:rFonts w:asciiTheme="majorBidi" w:hAnsiTheme="majorBidi" w:cstheme="majorBidi"/>
                <w:sz w:val="28"/>
                <w:szCs w:val="28"/>
                <w:rtl/>
              </w:rPr>
            </w:pPr>
            <w:r w:rsidRPr="00240D84">
              <w:rPr>
                <w:rFonts w:asciiTheme="majorBidi" w:hAnsiTheme="majorBidi" w:cstheme="majorBidi"/>
                <w:sz w:val="28"/>
                <w:szCs w:val="28"/>
              </w:rPr>
              <w:t>computer chip</w:t>
            </w:r>
          </w:p>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tl/>
              </w:rPr>
              <w:t xml:space="preserve">شريحة كمبيوتر </w:t>
            </w:r>
            <w:r w:rsidRPr="00240D84">
              <w:rPr>
                <w:rFonts w:asciiTheme="majorBidi" w:hAnsiTheme="majorBidi" w:cstheme="majorBidi"/>
                <w:sz w:val="28"/>
                <w:szCs w:val="28"/>
              </w:rPr>
              <w:t xml:space="preserve"> </w:t>
            </w:r>
          </w:p>
        </w:tc>
        <w:tc>
          <w:tcPr>
            <w:tcW w:w="8505" w:type="dxa"/>
            <w:gridSpan w:val="8"/>
          </w:tcPr>
          <w:p w:rsidR="001315AD" w:rsidRPr="00240D84" w:rsidRDefault="001315AD" w:rsidP="001315AD">
            <w:pPr>
              <w:autoSpaceDE w:val="0"/>
              <w:autoSpaceDN w:val="0"/>
              <w:bidi w:val="0"/>
              <w:adjustRightInd w:val="0"/>
              <w:cnfStyle w:val="000000000000"/>
              <w:rPr>
                <w:rFonts w:asciiTheme="majorBidi" w:hAnsiTheme="majorBidi" w:cstheme="majorBidi"/>
                <w:sz w:val="28"/>
                <w:szCs w:val="28"/>
              </w:rPr>
            </w:pPr>
            <w:r w:rsidRPr="00240D84">
              <w:rPr>
                <w:rFonts w:asciiTheme="majorBidi" w:hAnsiTheme="majorBidi" w:cstheme="majorBidi"/>
                <w:sz w:val="28"/>
                <w:szCs w:val="28"/>
              </w:rPr>
              <w:t xml:space="preserve">- </w:t>
            </w:r>
            <w:r w:rsidRPr="00240D84">
              <w:rPr>
                <w:rFonts w:asciiTheme="majorBidi" w:hAnsiTheme="majorBidi" w:cstheme="majorBidi"/>
                <w:color w:val="000000" w:themeColor="text1"/>
                <w:sz w:val="28"/>
                <w:szCs w:val="28"/>
              </w:rPr>
              <w:t>a very small piece found inside every computer</w:t>
            </w:r>
          </w:p>
        </w:tc>
      </w:tr>
      <w:tr w:rsidR="001315AD" w:rsidRPr="00240D84" w:rsidTr="001315AD">
        <w:trPr>
          <w:cnfStyle w:val="000000100000"/>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5</w:t>
            </w:r>
          </w:p>
        </w:tc>
        <w:tc>
          <w:tcPr>
            <w:tcW w:w="2585" w:type="dxa"/>
            <w:gridSpan w:val="3"/>
          </w:tcPr>
          <w:p w:rsidR="001315AD" w:rsidRPr="00240D84" w:rsidRDefault="001315AD" w:rsidP="001315AD">
            <w:pPr>
              <w:bidi w:val="0"/>
              <w:cnfStyle w:val="000000100000"/>
              <w:rPr>
                <w:rFonts w:asciiTheme="majorBidi" w:hAnsiTheme="majorBidi" w:cstheme="majorBidi"/>
                <w:sz w:val="28"/>
                <w:szCs w:val="28"/>
                <w:rtl/>
              </w:rPr>
            </w:pPr>
            <w:r w:rsidRPr="00240D84">
              <w:rPr>
                <w:rFonts w:asciiTheme="majorBidi" w:hAnsiTheme="majorBidi" w:cstheme="majorBidi"/>
                <w:sz w:val="28"/>
                <w:szCs w:val="28"/>
              </w:rPr>
              <w:t>email exchange</w:t>
            </w:r>
          </w:p>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tl/>
              </w:rPr>
              <w:t xml:space="preserve">تبادل الرسائل </w:t>
            </w:r>
            <w:r w:rsidRPr="00240D84">
              <w:rPr>
                <w:rFonts w:asciiTheme="majorBidi" w:hAnsiTheme="majorBidi" w:cstheme="majorBidi"/>
                <w:sz w:val="28"/>
                <w:szCs w:val="28"/>
                <w:rtl/>
                <w:lang w:bidi="ar-JO"/>
              </w:rPr>
              <w:t>ا</w:t>
            </w:r>
            <w:r w:rsidRPr="00240D84">
              <w:rPr>
                <w:rFonts w:asciiTheme="majorBidi" w:hAnsiTheme="majorBidi" w:cstheme="majorBidi"/>
                <w:sz w:val="28"/>
                <w:szCs w:val="28"/>
                <w:rtl/>
              </w:rPr>
              <w:t xml:space="preserve">لالكترونية  </w:t>
            </w:r>
          </w:p>
        </w:tc>
        <w:tc>
          <w:tcPr>
            <w:tcW w:w="7817" w:type="dxa"/>
            <w:gridSpan w:val="6"/>
          </w:tcPr>
          <w:p w:rsidR="001315AD" w:rsidRPr="00240D84" w:rsidRDefault="001315AD" w:rsidP="001315AD">
            <w:pPr>
              <w:autoSpaceDE w:val="0"/>
              <w:autoSpaceDN w:val="0"/>
              <w:bidi w:val="0"/>
              <w:adjustRightInd w:val="0"/>
              <w:cnfStyle w:val="000000100000"/>
              <w:rPr>
                <w:rFonts w:asciiTheme="majorBidi" w:hAnsiTheme="majorBidi" w:cstheme="majorBidi"/>
                <w:sz w:val="28"/>
                <w:szCs w:val="28"/>
              </w:rPr>
            </w:pPr>
            <w:r w:rsidRPr="00240D84">
              <w:rPr>
                <w:rFonts w:asciiTheme="majorBidi" w:hAnsiTheme="majorBidi" w:cstheme="majorBidi"/>
                <w:sz w:val="28"/>
                <w:szCs w:val="28"/>
              </w:rPr>
              <w:t>a series of emails between two or more people</w:t>
            </w:r>
          </w:p>
        </w:tc>
      </w:tr>
      <w:tr w:rsidR="001315AD" w:rsidRPr="00240D84" w:rsidTr="001315AD">
        <w:trPr>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6</w:t>
            </w:r>
          </w:p>
        </w:tc>
        <w:tc>
          <w:tcPr>
            <w:tcW w:w="2585" w:type="dxa"/>
            <w:gridSpan w:val="3"/>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filter</w:t>
            </w:r>
            <w:r w:rsidRPr="00240D84">
              <w:rPr>
                <w:rFonts w:asciiTheme="majorBidi" w:hAnsiTheme="majorBidi" w:cstheme="majorBidi"/>
                <w:sz w:val="28"/>
                <w:szCs w:val="28"/>
                <w:rtl/>
              </w:rPr>
              <w:t xml:space="preserve">برنامج التصفية </w:t>
            </w:r>
          </w:p>
        </w:tc>
        <w:tc>
          <w:tcPr>
            <w:tcW w:w="7817" w:type="dxa"/>
            <w:gridSpan w:val="6"/>
          </w:tcPr>
          <w:p w:rsidR="001315AD" w:rsidRPr="00240D84" w:rsidRDefault="001315AD" w:rsidP="001315AD">
            <w:pPr>
              <w:autoSpaceDE w:val="0"/>
              <w:autoSpaceDN w:val="0"/>
              <w:bidi w:val="0"/>
              <w:adjustRightInd w:val="0"/>
              <w:cnfStyle w:val="000000000000"/>
              <w:rPr>
                <w:rFonts w:asciiTheme="majorBidi" w:hAnsiTheme="majorBidi" w:cstheme="majorBidi"/>
                <w:sz w:val="28"/>
                <w:szCs w:val="28"/>
              </w:rPr>
            </w:pPr>
            <w:r w:rsidRPr="00240D84">
              <w:rPr>
                <w:rFonts w:asciiTheme="majorBidi" w:hAnsiTheme="majorBidi" w:cstheme="majorBidi"/>
                <w:sz w:val="28"/>
                <w:szCs w:val="28"/>
              </w:rPr>
              <w:t>a program that checks whether certain content on a web page should be displayed to the viewer</w:t>
            </w:r>
          </w:p>
        </w:tc>
      </w:tr>
      <w:tr w:rsidR="001315AD" w:rsidRPr="00240D84" w:rsidTr="001315AD">
        <w:trPr>
          <w:cnfStyle w:val="000000100000"/>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7</w:t>
            </w:r>
          </w:p>
        </w:tc>
        <w:tc>
          <w:tcPr>
            <w:tcW w:w="2585" w:type="dxa"/>
            <w:gridSpan w:val="3"/>
          </w:tcPr>
          <w:p w:rsidR="001315AD" w:rsidRPr="00240D84" w:rsidRDefault="001315AD" w:rsidP="001315AD">
            <w:pPr>
              <w:bidi w:val="0"/>
              <w:cnfStyle w:val="000000100000"/>
              <w:rPr>
                <w:rFonts w:asciiTheme="majorBidi" w:hAnsiTheme="majorBidi" w:cstheme="majorBidi"/>
                <w:sz w:val="28"/>
                <w:szCs w:val="28"/>
                <w:rtl/>
              </w:rPr>
            </w:pPr>
            <w:r w:rsidRPr="00240D84">
              <w:rPr>
                <w:rFonts w:asciiTheme="majorBidi" w:hAnsiTheme="majorBidi" w:cstheme="majorBidi"/>
                <w:sz w:val="28"/>
                <w:szCs w:val="28"/>
              </w:rPr>
              <w:t>floppy disk</w:t>
            </w:r>
          </w:p>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tl/>
              </w:rPr>
              <w:t xml:space="preserve">القرص المرن </w:t>
            </w:r>
          </w:p>
        </w:tc>
        <w:tc>
          <w:tcPr>
            <w:tcW w:w="7817" w:type="dxa"/>
            <w:gridSpan w:val="6"/>
          </w:tcPr>
          <w:p w:rsidR="001315AD" w:rsidRPr="00240D84" w:rsidRDefault="001315AD" w:rsidP="001315AD">
            <w:pPr>
              <w:autoSpaceDE w:val="0"/>
              <w:autoSpaceDN w:val="0"/>
              <w:bidi w:val="0"/>
              <w:adjustRightInd w:val="0"/>
              <w:cnfStyle w:val="000000100000"/>
              <w:rPr>
                <w:rFonts w:asciiTheme="majorBidi" w:hAnsiTheme="majorBidi" w:cstheme="majorBidi"/>
                <w:sz w:val="28"/>
                <w:szCs w:val="28"/>
              </w:rPr>
            </w:pPr>
            <w:r w:rsidRPr="00240D84">
              <w:rPr>
                <w:rFonts w:asciiTheme="majorBidi" w:hAnsiTheme="majorBidi" w:cstheme="majorBidi"/>
                <w:sz w:val="28"/>
                <w:szCs w:val="28"/>
              </w:rPr>
              <w:t xml:space="preserve">- </w:t>
            </w:r>
            <w:r w:rsidRPr="00240D84">
              <w:rPr>
                <w:rFonts w:asciiTheme="majorBidi" w:hAnsiTheme="majorBidi" w:cstheme="majorBidi"/>
                <w:color w:val="000000" w:themeColor="text1"/>
                <w:sz w:val="28"/>
                <w:szCs w:val="28"/>
              </w:rPr>
              <w:t xml:space="preserve">a small square piece of plastic that was used to store information from computers. </w:t>
            </w:r>
          </w:p>
        </w:tc>
      </w:tr>
      <w:tr w:rsidR="001315AD" w:rsidRPr="00240D84" w:rsidTr="001315AD">
        <w:trPr>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8</w:t>
            </w:r>
          </w:p>
        </w:tc>
        <w:tc>
          <w:tcPr>
            <w:tcW w:w="3740" w:type="dxa"/>
            <w:gridSpan w:val="6"/>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ICT</w:t>
            </w:r>
            <w:r w:rsidRPr="00240D84">
              <w:rPr>
                <w:rFonts w:asciiTheme="majorBidi" w:hAnsiTheme="majorBidi" w:cstheme="majorBidi"/>
                <w:sz w:val="28"/>
                <w:szCs w:val="28"/>
                <w:rtl/>
              </w:rPr>
              <w:t xml:space="preserve">تكنولوجيا المعلومات والإتصالات                        </w:t>
            </w:r>
          </w:p>
        </w:tc>
        <w:tc>
          <w:tcPr>
            <w:tcW w:w="6662" w:type="dxa"/>
            <w:gridSpan w:val="3"/>
          </w:tcPr>
          <w:p w:rsidR="001315AD" w:rsidRPr="00240D84" w:rsidRDefault="001315AD" w:rsidP="001315AD">
            <w:pPr>
              <w:autoSpaceDE w:val="0"/>
              <w:autoSpaceDN w:val="0"/>
              <w:bidi w:val="0"/>
              <w:adjustRightInd w:val="0"/>
              <w:cnfStyle w:val="000000000000"/>
              <w:rPr>
                <w:rFonts w:asciiTheme="majorBidi" w:hAnsiTheme="majorBidi" w:cstheme="majorBidi"/>
                <w:sz w:val="28"/>
                <w:szCs w:val="28"/>
              </w:rPr>
            </w:pPr>
            <w:r w:rsidRPr="00240D84">
              <w:rPr>
                <w:rFonts w:asciiTheme="majorBidi" w:hAnsiTheme="majorBidi" w:cstheme="majorBidi"/>
                <w:sz w:val="28"/>
                <w:szCs w:val="28"/>
              </w:rPr>
              <w:t>Information and Communication Technology</w:t>
            </w:r>
          </w:p>
        </w:tc>
      </w:tr>
      <w:tr w:rsidR="001315AD" w:rsidRPr="00240D84" w:rsidTr="001315AD">
        <w:trPr>
          <w:cnfStyle w:val="000000100000"/>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9</w:t>
            </w:r>
          </w:p>
        </w:tc>
        <w:tc>
          <w:tcPr>
            <w:tcW w:w="2181" w:type="dxa"/>
            <w:gridSpan w:val="2"/>
          </w:tcPr>
          <w:p w:rsidR="001315AD" w:rsidRPr="00240D84" w:rsidRDefault="001315AD" w:rsidP="001315AD">
            <w:pPr>
              <w:bidi w:val="0"/>
              <w:cnfStyle w:val="000000100000"/>
              <w:rPr>
                <w:rFonts w:asciiTheme="majorBidi" w:hAnsiTheme="majorBidi" w:cstheme="majorBidi"/>
                <w:sz w:val="28"/>
                <w:szCs w:val="28"/>
                <w:rtl/>
              </w:rPr>
            </w:pPr>
            <w:r w:rsidRPr="00240D84">
              <w:rPr>
                <w:rFonts w:asciiTheme="majorBidi" w:hAnsiTheme="majorBidi" w:cstheme="majorBidi"/>
                <w:sz w:val="28"/>
                <w:szCs w:val="28"/>
              </w:rPr>
              <w:t>identity fraud</w:t>
            </w:r>
          </w:p>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tl/>
              </w:rPr>
              <w:t xml:space="preserve">إنتحال الشخصية </w:t>
            </w:r>
          </w:p>
        </w:tc>
        <w:tc>
          <w:tcPr>
            <w:tcW w:w="8221" w:type="dxa"/>
            <w:gridSpan w:val="7"/>
          </w:tcPr>
          <w:p w:rsidR="001315AD" w:rsidRPr="00240D84" w:rsidRDefault="001315AD" w:rsidP="001315AD">
            <w:pPr>
              <w:autoSpaceDE w:val="0"/>
              <w:autoSpaceDN w:val="0"/>
              <w:bidi w:val="0"/>
              <w:adjustRightInd w:val="0"/>
              <w:cnfStyle w:val="000000100000"/>
              <w:rPr>
                <w:rFonts w:asciiTheme="majorBidi" w:hAnsiTheme="majorBidi" w:cstheme="majorBidi"/>
                <w:sz w:val="28"/>
                <w:szCs w:val="28"/>
              </w:rPr>
            </w:pPr>
            <w:r w:rsidRPr="00240D84">
              <w:rPr>
                <w:rFonts w:asciiTheme="majorBidi" w:hAnsiTheme="majorBidi" w:cstheme="majorBidi"/>
                <w:sz w:val="28"/>
                <w:szCs w:val="28"/>
              </w:rPr>
              <w:t>illegal actions using the identity of someone else, normally to buy things</w:t>
            </w:r>
          </w:p>
        </w:tc>
      </w:tr>
      <w:tr w:rsidR="001315AD" w:rsidRPr="00240D84" w:rsidTr="001315AD">
        <w:trPr>
          <w:trHeight w:val="697"/>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10</w:t>
            </w:r>
          </w:p>
        </w:tc>
        <w:tc>
          <w:tcPr>
            <w:tcW w:w="2585" w:type="dxa"/>
            <w:gridSpan w:val="3"/>
          </w:tcPr>
          <w:p w:rsidR="001315AD" w:rsidRPr="00240D84" w:rsidRDefault="001315AD" w:rsidP="001315AD">
            <w:pPr>
              <w:bidi w:val="0"/>
              <w:cnfStyle w:val="000000000000"/>
              <w:rPr>
                <w:rFonts w:asciiTheme="majorBidi" w:hAnsiTheme="majorBidi" w:cstheme="majorBidi"/>
                <w:sz w:val="28"/>
                <w:szCs w:val="28"/>
                <w:rtl/>
              </w:rPr>
            </w:pPr>
            <w:r w:rsidRPr="00240D84">
              <w:rPr>
                <w:rFonts w:asciiTheme="majorBidi" w:hAnsiTheme="majorBidi" w:cstheme="majorBidi"/>
                <w:sz w:val="28"/>
                <w:szCs w:val="28"/>
              </w:rPr>
              <w:t xml:space="preserve">PC  (personal computer ) </w:t>
            </w:r>
          </w:p>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tl/>
              </w:rPr>
              <w:t>الحاسوب الشخصي</w:t>
            </w:r>
          </w:p>
        </w:tc>
        <w:tc>
          <w:tcPr>
            <w:tcW w:w="7817" w:type="dxa"/>
            <w:gridSpan w:val="6"/>
          </w:tcPr>
          <w:p w:rsidR="001315AD" w:rsidRPr="00240D84" w:rsidRDefault="001315AD" w:rsidP="001315AD">
            <w:pPr>
              <w:autoSpaceDE w:val="0"/>
              <w:autoSpaceDN w:val="0"/>
              <w:bidi w:val="0"/>
              <w:adjustRightInd w:val="0"/>
              <w:cnfStyle w:val="000000000000"/>
              <w:rPr>
                <w:rFonts w:asciiTheme="majorBidi" w:hAnsiTheme="majorBidi" w:cstheme="majorBidi"/>
                <w:sz w:val="28"/>
                <w:szCs w:val="28"/>
              </w:rPr>
            </w:pPr>
            <w:r w:rsidRPr="00240D84">
              <w:rPr>
                <w:rFonts w:asciiTheme="majorBidi" w:hAnsiTheme="majorBidi" w:cstheme="majorBidi"/>
                <w:sz w:val="28"/>
                <w:szCs w:val="28"/>
              </w:rPr>
              <w:t>- a computer that is used by one person at a time.</w:t>
            </w:r>
          </w:p>
          <w:p w:rsidR="001315AD" w:rsidRPr="00240D84" w:rsidRDefault="001315AD" w:rsidP="001315AD">
            <w:pPr>
              <w:autoSpaceDE w:val="0"/>
              <w:autoSpaceDN w:val="0"/>
              <w:bidi w:val="0"/>
              <w:adjustRightInd w:val="0"/>
              <w:cnfStyle w:val="000000000000"/>
              <w:rPr>
                <w:rFonts w:asciiTheme="majorBidi" w:hAnsiTheme="majorBidi" w:cstheme="majorBidi"/>
                <w:sz w:val="28"/>
                <w:szCs w:val="28"/>
              </w:rPr>
            </w:pPr>
            <w:r w:rsidRPr="00240D84">
              <w:rPr>
                <w:rFonts w:asciiTheme="majorBidi" w:hAnsiTheme="majorBidi" w:cstheme="majorBidi"/>
                <w:sz w:val="28"/>
                <w:szCs w:val="28"/>
              </w:rPr>
              <w:t xml:space="preserve">- </w:t>
            </w:r>
            <w:r w:rsidRPr="00240D84">
              <w:rPr>
                <w:rFonts w:asciiTheme="majorBidi" w:hAnsiTheme="majorBidi" w:cstheme="majorBidi"/>
                <w:color w:val="000000" w:themeColor="text1"/>
                <w:sz w:val="28"/>
                <w:szCs w:val="28"/>
              </w:rPr>
              <w:t>a computer designed for one person to use.</w:t>
            </w:r>
          </w:p>
        </w:tc>
      </w:tr>
      <w:tr w:rsidR="001315AD" w:rsidRPr="00240D84" w:rsidTr="001315AD">
        <w:trPr>
          <w:cnfStyle w:val="000000100000"/>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11</w:t>
            </w:r>
          </w:p>
        </w:tc>
        <w:tc>
          <w:tcPr>
            <w:tcW w:w="2585" w:type="dxa"/>
            <w:gridSpan w:val="3"/>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post</w:t>
            </w:r>
            <w:r w:rsidRPr="00240D84">
              <w:rPr>
                <w:rFonts w:asciiTheme="majorBidi" w:hAnsiTheme="majorBidi" w:cstheme="majorBidi"/>
                <w:sz w:val="28"/>
                <w:szCs w:val="28"/>
                <w:rtl/>
              </w:rPr>
              <w:t xml:space="preserve"> ينشر   </w:t>
            </w:r>
          </w:p>
        </w:tc>
        <w:tc>
          <w:tcPr>
            <w:tcW w:w="7817" w:type="dxa"/>
            <w:gridSpan w:val="6"/>
          </w:tcPr>
          <w:p w:rsidR="001315AD" w:rsidRPr="00240D84" w:rsidRDefault="001315AD" w:rsidP="001315AD">
            <w:pPr>
              <w:autoSpaceDE w:val="0"/>
              <w:autoSpaceDN w:val="0"/>
              <w:bidi w:val="0"/>
              <w:adjustRightInd w:val="0"/>
              <w:cnfStyle w:val="000000100000"/>
              <w:rPr>
                <w:rFonts w:asciiTheme="majorBidi" w:hAnsiTheme="majorBidi" w:cstheme="majorBidi"/>
                <w:sz w:val="28"/>
                <w:szCs w:val="28"/>
              </w:rPr>
            </w:pPr>
            <w:r w:rsidRPr="00240D84">
              <w:rPr>
                <w:rFonts w:asciiTheme="majorBidi" w:hAnsiTheme="majorBidi" w:cstheme="majorBidi"/>
                <w:sz w:val="28"/>
                <w:szCs w:val="28"/>
              </w:rPr>
              <w:t>to put a message or document on the Internet so that other people can see it</w:t>
            </w:r>
          </w:p>
        </w:tc>
      </w:tr>
      <w:tr w:rsidR="001315AD" w:rsidRPr="00240D84" w:rsidTr="001315AD">
        <w:trPr>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12</w:t>
            </w:r>
          </w:p>
        </w:tc>
        <w:tc>
          <w:tcPr>
            <w:tcW w:w="2585" w:type="dxa"/>
            <w:gridSpan w:val="3"/>
          </w:tcPr>
          <w:p w:rsidR="001315AD" w:rsidRPr="00240D84" w:rsidRDefault="001315AD" w:rsidP="001315AD">
            <w:pPr>
              <w:bidi w:val="0"/>
              <w:cnfStyle w:val="000000000000"/>
              <w:rPr>
                <w:rFonts w:asciiTheme="majorBidi" w:hAnsiTheme="majorBidi" w:cstheme="majorBidi"/>
                <w:sz w:val="28"/>
                <w:szCs w:val="28"/>
                <w:rtl/>
              </w:rPr>
            </w:pPr>
            <w:r w:rsidRPr="00240D84">
              <w:rPr>
                <w:rFonts w:asciiTheme="majorBidi" w:hAnsiTheme="majorBidi" w:cstheme="majorBidi"/>
                <w:sz w:val="28"/>
                <w:szCs w:val="28"/>
              </w:rPr>
              <w:t>privacy settings</w:t>
            </w:r>
          </w:p>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tl/>
              </w:rPr>
              <w:t xml:space="preserve">إعدادات الخصوصية </w:t>
            </w:r>
          </w:p>
        </w:tc>
        <w:tc>
          <w:tcPr>
            <w:tcW w:w="7817" w:type="dxa"/>
            <w:gridSpan w:val="6"/>
          </w:tcPr>
          <w:p w:rsidR="001315AD" w:rsidRPr="00240D84" w:rsidRDefault="001315AD" w:rsidP="001315AD">
            <w:pPr>
              <w:autoSpaceDE w:val="0"/>
              <w:autoSpaceDN w:val="0"/>
              <w:bidi w:val="0"/>
              <w:adjustRightInd w:val="0"/>
              <w:cnfStyle w:val="000000000000"/>
              <w:rPr>
                <w:rFonts w:asciiTheme="majorBidi" w:hAnsiTheme="majorBidi" w:cstheme="majorBidi"/>
                <w:sz w:val="28"/>
                <w:szCs w:val="28"/>
              </w:rPr>
            </w:pPr>
            <w:r w:rsidRPr="00240D84">
              <w:rPr>
                <w:rFonts w:asciiTheme="majorBidi" w:hAnsiTheme="majorBidi" w:cstheme="majorBidi"/>
                <w:sz w:val="28"/>
                <w:szCs w:val="28"/>
              </w:rPr>
              <w:t>controls available on social networking sites which let you decide who can see what information</w:t>
            </w:r>
          </w:p>
        </w:tc>
      </w:tr>
      <w:tr w:rsidR="001315AD" w:rsidRPr="00240D84" w:rsidTr="001315AD">
        <w:trPr>
          <w:cnfStyle w:val="000000100000"/>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13</w:t>
            </w:r>
          </w:p>
        </w:tc>
        <w:tc>
          <w:tcPr>
            <w:tcW w:w="2585" w:type="dxa"/>
            <w:gridSpan w:val="3"/>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Program</w:t>
            </w:r>
            <w:r w:rsidRPr="00240D84">
              <w:rPr>
                <w:rFonts w:asciiTheme="majorBidi" w:hAnsiTheme="majorBidi" w:cstheme="majorBidi"/>
                <w:sz w:val="28"/>
                <w:szCs w:val="28"/>
                <w:rtl/>
              </w:rPr>
              <w:t xml:space="preserve">برنامج حاسوبي </w:t>
            </w:r>
          </w:p>
        </w:tc>
        <w:tc>
          <w:tcPr>
            <w:tcW w:w="7817" w:type="dxa"/>
            <w:gridSpan w:val="6"/>
          </w:tcPr>
          <w:p w:rsidR="001315AD" w:rsidRPr="00240D84" w:rsidRDefault="001315AD" w:rsidP="001315AD">
            <w:pPr>
              <w:autoSpaceDE w:val="0"/>
              <w:autoSpaceDN w:val="0"/>
              <w:bidi w:val="0"/>
              <w:adjustRightInd w:val="0"/>
              <w:cnfStyle w:val="000000100000"/>
              <w:rPr>
                <w:rFonts w:asciiTheme="majorBidi" w:hAnsiTheme="majorBidi" w:cstheme="majorBidi"/>
                <w:sz w:val="28"/>
                <w:szCs w:val="28"/>
              </w:rPr>
            </w:pPr>
            <w:r w:rsidRPr="00240D84">
              <w:rPr>
                <w:rFonts w:asciiTheme="majorBidi" w:hAnsiTheme="majorBidi" w:cstheme="majorBidi"/>
                <w:sz w:val="28"/>
                <w:szCs w:val="28"/>
              </w:rPr>
              <w:t>a set of instructions enabling a computer to function;</w:t>
            </w:r>
          </w:p>
        </w:tc>
      </w:tr>
      <w:tr w:rsidR="001315AD" w:rsidRPr="00240D84" w:rsidTr="001315AD">
        <w:trPr>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14</w:t>
            </w:r>
          </w:p>
        </w:tc>
        <w:tc>
          <w:tcPr>
            <w:tcW w:w="2585" w:type="dxa"/>
            <w:gridSpan w:val="3"/>
          </w:tcPr>
          <w:p w:rsidR="001315AD" w:rsidRPr="00240D84" w:rsidRDefault="001315AD" w:rsidP="001315AD">
            <w:pPr>
              <w:bidi w:val="0"/>
              <w:cnfStyle w:val="000000000000"/>
              <w:rPr>
                <w:rFonts w:asciiTheme="majorBidi" w:hAnsiTheme="majorBidi" w:cstheme="majorBidi"/>
                <w:sz w:val="28"/>
                <w:szCs w:val="28"/>
                <w:rtl/>
              </w:rPr>
            </w:pPr>
            <w:r w:rsidRPr="00240D84">
              <w:rPr>
                <w:rFonts w:asciiTheme="majorBidi" w:hAnsiTheme="majorBidi" w:cstheme="majorBidi"/>
                <w:sz w:val="28"/>
                <w:szCs w:val="28"/>
              </w:rPr>
              <w:t>Programme</w:t>
            </w:r>
          </w:p>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tl/>
              </w:rPr>
              <w:t xml:space="preserve">برنامج تلفزيوني </w:t>
            </w:r>
          </w:p>
        </w:tc>
        <w:tc>
          <w:tcPr>
            <w:tcW w:w="7817" w:type="dxa"/>
            <w:gridSpan w:val="6"/>
          </w:tcPr>
          <w:p w:rsidR="001315AD" w:rsidRPr="00240D84" w:rsidRDefault="001315AD" w:rsidP="001315AD">
            <w:pPr>
              <w:autoSpaceDE w:val="0"/>
              <w:autoSpaceDN w:val="0"/>
              <w:bidi w:val="0"/>
              <w:adjustRightInd w:val="0"/>
              <w:cnfStyle w:val="000000000000"/>
              <w:rPr>
                <w:rFonts w:asciiTheme="majorBidi" w:hAnsiTheme="majorBidi" w:cstheme="majorBidi"/>
                <w:sz w:val="28"/>
                <w:szCs w:val="28"/>
              </w:rPr>
            </w:pPr>
            <w:r w:rsidRPr="00240D84">
              <w:rPr>
                <w:rFonts w:asciiTheme="majorBidi" w:hAnsiTheme="majorBidi" w:cstheme="majorBidi"/>
                <w:sz w:val="28"/>
                <w:szCs w:val="28"/>
              </w:rPr>
              <w:t>content which is intended to be listened to on radio or watched on television</w:t>
            </w:r>
          </w:p>
        </w:tc>
      </w:tr>
      <w:tr w:rsidR="001315AD" w:rsidRPr="00240D84" w:rsidTr="001315AD">
        <w:trPr>
          <w:cnfStyle w:val="000000100000"/>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15</w:t>
            </w:r>
          </w:p>
        </w:tc>
        <w:tc>
          <w:tcPr>
            <w:tcW w:w="2585" w:type="dxa"/>
            <w:gridSpan w:val="3"/>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rely on</w:t>
            </w:r>
            <w:r w:rsidRPr="00240D84">
              <w:rPr>
                <w:rFonts w:asciiTheme="majorBidi" w:hAnsiTheme="majorBidi" w:cstheme="majorBidi"/>
                <w:sz w:val="28"/>
                <w:szCs w:val="28"/>
                <w:rtl/>
              </w:rPr>
              <w:t xml:space="preserve">يعتمد على </w:t>
            </w:r>
          </w:p>
        </w:tc>
        <w:tc>
          <w:tcPr>
            <w:tcW w:w="7817" w:type="dxa"/>
            <w:gridSpan w:val="6"/>
          </w:tcPr>
          <w:p w:rsidR="001315AD" w:rsidRPr="00240D84" w:rsidRDefault="001315AD" w:rsidP="001315AD">
            <w:pPr>
              <w:autoSpaceDE w:val="0"/>
              <w:autoSpaceDN w:val="0"/>
              <w:bidi w:val="0"/>
              <w:adjustRightInd w:val="0"/>
              <w:cnfStyle w:val="000000100000"/>
              <w:rPr>
                <w:rFonts w:asciiTheme="majorBidi" w:hAnsiTheme="majorBidi" w:cstheme="majorBidi"/>
                <w:sz w:val="28"/>
                <w:szCs w:val="28"/>
              </w:rPr>
            </w:pPr>
            <w:r w:rsidRPr="00240D84">
              <w:rPr>
                <w:rFonts w:asciiTheme="majorBidi" w:hAnsiTheme="majorBidi" w:cstheme="majorBidi"/>
                <w:sz w:val="28"/>
                <w:szCs w:val="28"/>
              </w:rPr>
              <w:t>to have trust or confidence in something or someone</w:t>
            </w:r>
          </w:p>
        </w:tc>
      </w:tr>
      <w:tr w:rsidR="001315AD" w:rsidRPr="00240D84" w:rsidTr="001315AD">
        <w:trPr>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16</w:t>
            </w:r>
          </w:p>
        </w:tc>
        <w:tc>
          <w:tcPr>
            <w:tcW w:w="2585" w:type="dxa"/>
            <w:gridSpan w:val="3"/>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sat nav system</w:t>
            </w:r>
          </w:p>
          <w:p w:rsidR="001315AD" w:rsidRPr="00240D84" w:rsidRDefault="001315AD" w:rsidP="001315AD">
            <w:pPr>
              <w:bidi w:val="0"/>
              <w:cnfStyle w:val="000000000000"/>
              <w:rPr>
                <w:rFonts w:asciiTheme="majorBidi" w:hAnsiTheme="majorBidi" w:cstheme="majorBidi"/>
                <w:sz w:val="28"/>
                <w:szCs w:val="28"/>
                <w:rtl/>
              </w:rPr>
            </w:pPr>
            <w:r w:rsidRPr="00240D84">
              <w:rPr>
                <w:rFonts w:asciiTheme="majorBidi" w:hAnsiTheme="majorBidi" w:cstheme="majorBidi"/>
                <w:sz w:val="28"/>
                <w:szCs w:val="28"/>
              </w:rPr>
              <w:t>satellite navigation system</w:t>
            </w:r>
          </w:p>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tl/>
              </w:rPr>
              <w:t xml:space="preserve">نظام الملاحة العالمي </w:t>
            </w:r>
          </w:p>
        </w:tc>
        <w:tc>
          <w:tcPr>
            <w:tcW w:w="7817" w:type="dxa"/>
            <w:gridSpan w:val="6"/>
          </w:tcPr>
          <w:p w:rsidR="001315AD" w:rsidRPr="00240D84" w:rsidRDefault="001315AD" w:rsidP="001315AD">
            <w:pPr>
              <w:autoSpaceDE w:val="0"/>
              <w:autoSpaceDN w:val="0"/>
              <w:bidi w:val="0"/>
              <w:adjustRightInd w:val="0"/>
              <w:cnfStyle w:val="000000000000"/>
              <w:rPr>
                <w:rFonts w:asciiTheme="majorBidi" w:hAnsiTheme="majorBidi" w:cstheme="majorBidi"/>
                <w:sz w:val="28"/>
                <w:szCs w:val="28"/>
              </w:rPr>
            </w:pPr>
            <w:r w:rsidRPr="00240D84">
              <w:rPr>
                <w:rFonts w:asciiTheme="majorBidi" w:hAnsiTheme="majorBidi" w:cstheme="majorBidi"/>
                <w:sz w:val="28"/>
                <w:szCs w:val="28"/>
              </w:rPr>
              <w:t>a system of computers and satellites, used in cars and other places that tells you where something is, where you are or how to get to a place</w:t>
            </w:r>
          </w:p>
        </w:tc>
      </w:tr>
      <w:tr w:rsidR="001315AD" w:rsidRPr="00240D84" w:rsidTr="001315AD">
        <w:trPr>
          <w:cnfStyle w:val="000000100000"/>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17</w:t>
            </w:r>
          </w:p>
        </w:tc>
        <w:tc>
          <w:tcPr>
            <w:tcW w:w="2585" w:type="dxa"/>
            <w:gridSpan w:val="3"/>
          </w:tcPr>
          <w:p w:rsidR="001315AD" w:rsidRPr="00240D84" w:rsidRDefault="001315AD" w:rsidP="001315AD">
            <w:pPr>
              <w:bidi w:val="0"/>
              <w:cnfStyle w:val="000000100000"/>
              <w:rPr>
                <w:rFonts w:asciiTheme="majorBidi" w:hAnsiTheme="majorBidi" w:cstheme="majorBidi"/>
                <w:sz w:val="28"/>
                <w:szCs w:val="28"/>
                <w:rtl/>
              </w:rPr>
            </w:pPr>
            <w:r w:rsidRPr="00240D84">
              <w:rPr>
                <w:rFonts w:asciiTheme="majorBidi" w:hAnsiTheme="majorBidi" w:cstheme="majorBidi"/>
                <w:sz w:val="28"/>
                <w:szCs w:val="28"/>
              </w:rPr>
              <w:t>security settings</w:t>
            </w:r>
          </w:p>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tl/>
              </w:rPr>
              <w:t xml:space="preserve">إعدادات الحماية </w:t>
            </w:r>
          </w:p>
        </w:tc>
        <w:tc>
          <w:tcPr>
            <w:tcW w:w="7817" w:type="dxa"/>
            <w:gridSpan w:val="6"/>
          </w:tcPr>
          <w:p w:rsidR="001315AD" w:rsidRPr="00240D84" w:rsidRDefault="001315AD" w:rsidP="001315AD">
            <w:pPr>
              <w:autoSpaceDE w:val="0"/>
              <w:autoSpaceDN w:val="0"/>
              <w:bidi w:val="0"/>
              <w:adjustRightInd w:val="0"/>
              <w:cnfStyle w:val="000000100000"/>
              <w:rPr>
                <w:rFonts w:asciiTheme="majorBidi" w:hAnsiTheme="majorBidi" w:cstheme="majorBidi"/>
                <w:sz w:val="28"/>
                <w:szCs w:val="28"/>
              </w:rPr>
            </w:pPr>
            <w:r w:rsidRPr="00240D84">
              <w:rPr>
                <w:rFonts w:asciiTheme="majorBidi" w:hAnsiTheme="majorBidi" w:cstheme="majorBidi"/>
                <w:sz w:val="28"/>
                <w:szCs w:val="28"/>
              </w:rPr>
              <w:t>controls available on computer programs which let you protect your computer from viruses</w:t>
            </w:r>
          </w:p>
        </w:tc>
      </w:tr>
      <w:tr w:rsidR="001315AD" w:rsidRPr="00240D84" w:rsidTr="001315AD">
        <w:trPr>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18</w:t>
            </w:r>
          </w:p>
        </w:tc>
        <w:tc>
          <w:tcPr>
            <w:tcW w:w="2585" w:type="dxa"/>
            <w:gridSpan w:val="3"/>
          </w:tcPr>
          <w:p w:rsidR="001315AD" w:rsidRPr="00240D84" w:rsidRDefault="001315AD" w:rsidP="001315AD">
            <w:pPr>
              <w:bidi w:val="0"/>
              <w:cnfStyle w:val="000000000000"/>
              <w:rPr>
                <w:rFonts w:asciiTheme="majorBidi" w:hAnsiTheme="majorBidi" w:cstheme="majorBidi"/>
                <w:sz w:val="28"/>
                <w:szCs w:val="28"/>
                <w:rtl/>
              </w:rPr>
            </w:pPr>
            <w:r w:rsidRPr="00240D84">
              <w:rPr>
                <w:rFonts w:asciiTheme="majorBidi" w:hAnsiTheme="majorBidi" w:cstheme="majorBidi"/>
                <w:sz w:val="28"/>
                <w:szCs w:val="28"/>
              </w:rPr>
              <w:t>Smartphones</w:t>
            </w:r>
          </w:p>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tl/>
              </w:rPr>
              <w:t xml:space="preserve">الهواتف الذكية </w:t>
            </w:r>
          </w:p>
        </w:tc>
        <w:tc>
          <w:tcPr>
            <w:tcW w:w="7817" w:type="dxa"/>
            <w:gridSpan w:val="6"/>
          </w:tcPr>
          <w:p w:rsidR="001315AD" w:rsidRPr="00240D84" w:rsidRDefault="001315AD" w:rsidP="001315AD">
            <w:pPr>
              <w:autoSpaceDE w:val="0"/>
              <w:autoSpaceDN w:val="0"/>
              <w:bidi w:val="0"/>
              <w:adjustRightInd w:val="0"/>
              <w:cnfStyle w:val="000000000000"/>
              <w:rPr>
                <w:rFonts w:asciiTheme="majorBidi" w:hAnsiTheme="majorBidi" w:cstheme="majorBidi"/>
                <w:sz w:val="28"/>
                <w:szCs w:val="28"/>
              </w:rPr>
            </w:pPr>
            <w:r w:rsidRPr="00240D84">
              <w:rPr>
                <w:rFonts w:asciiTheme="majorBidi" w:hAnsiTheme="majorBidi" w:cstheme="majorBidi"/>
                <w:sz w:val="28"/>
                <w:szCs w:val="28"/>
              </w:rPr>
              <w:t>- a mobile phone with advanced computing technology.</w:t>
            </w:r>
          </w:p>
          <w:p w:rsidR="001315AD" w:rsidRPr="00240D84" w:rsidRDefault="001315AD" w:rsidP="001315AD">
            <w:pPr>
              <w:autoSpaceDE w:val="0"/>
              <w:autoSpaceDN w:val="0"/>
              <w:bidi w:val="0"/>
              <w:adjustRightInd w:val="0"/>
              <w:cnfStyle w:val="000000000000"/>
              <w:rPr>
                <w:rFonts w:asciiTheme="majorBidi" w:hAnsiTheme="majorBidi" w:cstheme="majorBidi"/>
                <w:sz w:val="28"/>
                <w:szCs w:val="28"/>
              </w:rPr>
            </w:pPr>
            <w:r w:rsidRPr="00240D84">
              <w:rPr>
                <w:rFonts w:asciiTheme="majorBidi" w:hAnsiTheme="majorBidi" w:cstheme="majorBidi"/>
                <w:sz w:val="28"/>
                <w:szCs w:val="28"/>
              </w:rPr>
              <w:t xml:space="preserve">- </w:t>
            </w:r>
            <w:r w:rsidRPr="00240D84">
              <w:rPr>
                <w:rFonts w:asciiTheme="majorBidi" w:hAnsiTheme="majorBidi" w:cstheme="majorBidi"/>
                <w:color w:val="000000" w:themeColor="text1"/>
                <w:sz w:val="28"/>
                <w:szCs w:val="28"/>
              </w:rPr>
              <w:t>a mobile phone that connects to the Internet</w:t>
            </w:r>
          </w:p>
        </w:tc>
      </w:tr>
      <w:tr w:rsidR="001315AD" w:rsidRPr="00240D84" w:rsidTr="001315AD">
        <w:trPr>
          <w:cnfStyle w:val="000000100000"/>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19</w:t>
            </w:r>
          </w:p>
        </w:tc>
        <w:tc>
          <w:tcPr>
            <w:tcW w:w="2585" w:type="dxa"/>
            <w:gridSpan w:val="3"/>
          </w:tcPr>
          <w:p w:rsidR="001315AD" w:rsidRPr="00240D84" w:rsidRDefault="001315AD" w:rsidP="001315AD">
            <w:pPr>
              <w:bidi w:val="0"/>
              <w:cnfStyle w:val="000000100000"/>
              <w:rPr>
                <w:rFonts w:asciiTheme="majorBidi" w:hAnsiTheme="majorBidi" w:cstheme="majorBidi"/>
                <w:sz w:val="28"/>
                <w:szCs w:val="28"/>
                <w:rtl/>
              </w:rPr>
            </w:pPr>
            <w:r w:rsidRPr="00240D84">
              <w:rPr>
                <w:rFonts w:asciiTheme="majorBidi" w:hAnsiTheme="majorBidi" w:cstheme="majorBidi"/>
                <w:sz w:val="28"/>
                <w:szCs w:val="28"/>
              </w:rPr>
              <w:t>social media</w:t>
            </w:r>
          </w:p>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tl/>
              </w:rPr>
              <w:t xml:space="preserve">وسائل التواصل الإجتماعي </w:t>
            </w:r>
          </w:p>
        </w:tc>
        <w:tc>
          <w:tcPr>
            <w:tcW w:w="7817" w:type="dxa"/>
            <w:gridSpan w:val="6"/>
          </w:tcPr>
          <w:p w:rsidR="001315AD" w:rsidRPr="00240D84" w:rsidRDefault="001315AD" w:rsidP="001315AD">
            <w:pPr>
              <w:autoSpaceDE w:val="0"/>
              <w:autoSpaceDN w:val="0"/>
              <w:bidi w:val="0"/>
              <w:adjustRightInd w:val="0"/>
              <w:cnfStyle w:val="000000100000"/>
              <w:rPr>
                <w:rFonts w:asciiTheme="majorBidi" w:hAnsiTheme="majorBidi" w:cstheme="majorBidi"/>
                <w:sz w:val="28"/>
                <w:szCs w:val="28"/>
              </w:rPr>
            </w:pPr>
            <w:r w:rsidRPr="00240D84">
              <w:rPr>
                <w:rFonts w:asciiTheme="majorBidi" w:hAnsiTheme="majorBidi" w:cstheme="majorBidi"/>
                <w:sz w:val="28"/>
                <w:szCs w:val="28"/>
              </w:rPr>
              <w:t>social interaction between people and communities on websites or blogs</w:t>
            </w:r>
          </w:p>
        </w:tc>
      </w:tr>
      <w:tr w:rsidR="001315AD" w:rsidRPr="00240D84" w:rsidTr="001315AD">
        <w:trPr>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20</w:t>
            </w:r>
          </w:p>
        </w:tc>
        <w:tc>
          <w:tcPr>
            <w:tcW w:w="2585" w:type="dxa"/>
            <w:gridSpan w:val="3"/>
          </w:tcPr>
          <w:p w:rsidR="001315AD" w:rsidRPr="00240D84" w:rsidRDefault="001315AD" w:rsidP="001315AD">
            <w:pPr>
              <w:bidi w:val="0"/>
              <w:cnfStyle w:val="000000000000"/>
              <w:rPr>
                <w:rFonts w:asciiTheme="majorBidi" w:hAnsiTheme="majorBidi" w:cstheme="majorBidi"/>
                <w:sz w:val="28"/>
                <w:szCs w:val="28"/>
                <w:rtl/>
              </w:rPr>
            </w:pPr>
            <w:r w:rsidRPr="00240D84">
              <w:rPr>
                <w:rFonts w:asciiTheme="majorBidi" w:hAnsiTheme="majorBidi" w:cstheme="majorBidi"/>
                <w:sz w:val="28"/>
                <w:szCs w:val="28"/>
              </w:rPr>
              <w:t>tablet computer</w:t>
            </w:r>
          </w:p>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tl/>
              </w:rPr>
              <w:t xml:space="preserve">الحاسوب اللوحي </w:t>
            </w:r>
          </w:p>
        </w:tc>
        <w:tc>
          <w:tcPr>
            <w:tcW w:w="7817" w:type="dxa"/>
            <w:gridSpan w:val="6"/>
          </w:tcPr>
          <w:p w:rsidR="001315AD" w:rsidRPr="00240D84" w:rsidRDefault="001315AD" w:rsidP="001315AD">
            <w:pPr>
              <w:autoSpaceDE w:val="0"/>
              <w:autoSpaceDN w:val="0"/>
              <w:bidi w:val="0"/>
              <w:adjustRightInd w:val="0"/>
              <w:cnfStyle w:val="000000000000"/>
              <w:rPr>
                <w:rFonts w:asciiTheme="majorBidi" w:hAnsiTheme="majorBidi" w:cstheme="majorBidi"/>
                <w:sz w:val="28"/>
                <w:szCs w:val="28"/>
              </w:rPr>
            </w:pPr>
            <w:r w:rsidRPr="00240D84">
              <w:rPr>
                <w:rFonts w:asciiTheme="majorBidi" w:hAnsiTheme="majorBidi" w:cstheme="majorBidi"/>
                <w:sz w:val="28"/>
                <w:szCs w:val="28"/>
              </w:rPr>
              <w:t>- a mobile computer, with a touch screen, processor and battery all in one unit.</w:t>
            </w:r>
          </w:p>
        </w:tc>
      </w:tr>
      <w:tr w:rsidR="001315AD" w:rsidRPr="00240D84" w:rsidTr="001315AD">
        <w:trPr>
          <w:cnfStyle w:val="000000100000"/>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21</w:t>
            </w:r>
          </w:p>
        </w:tc>
        <w:tc>
          <w:tcPr>
            <w:tcW w:w="2585" w:type="dxa"/>
            <w:gridSpan w:val="3"/>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User</w:t>
            </w:r>
            <w:r w:rsidRPr="00240D84">
              <w:rPr>
                <w:rFonts w:asciiTheme="majorBidi" w:hAnsiTheme="majorBidi" w:cstheme="majorBidi"/>
                <w:sz w:val="28"/>
                <w:szCs w:val="28"/>
                <w:rtl/>
              </w:rPr>
              <w:t xml:space="preserve">المستخدم </w:t>
            </w:r>
          </w:p>
        </w:tc>
        <w:tc>
          <w:tcPr>
            <w:tcW w:w="7817" w:type="dxa"/>
            <w:gridSpan w:val="6"/>
          </w:tcPr>
          <w:p w:rsidR="001315AD" w:rsidRPr="00240D84" w:rsidRDefault="001315AD" w:rsidP="001315AD">
            <w:pPr>
              <w:autoSpaceDE w:val="0"/>
              <w:autoSpaceDN w:val="0"/>
              <w:bidi w:val="0"/>
              <w:adjustRightInd w:val="0"/>
              <w:cnfStyle w:val="000000100000"/>
              <w:rPr>
                <w:rFonts w:asciiTheme="majorBidi" w:hAnsiTheme="majorBidi" w:cstheme="majorBidi"/>
                <w:sz w:val="28"/>
                <w:szCs w:val="28"/>
              </w:rPr>
            </w:pPr>
            <w:r w:rsidRPr="00240D84">
              <w:rPr>
                <w:rFonts w:asciiTheme="majorBidi" w:hAnsiTheme="majorBidi" w:cstheme="majorBidi"/>
                <w:sz w:val="28"/>
                <w:szCs w:val="28"/>
              </w:rPr>
              <w:t>a person who uses a product or service</w:t>
            </w:r>
          </w:p>
        </w:tc>
      </w:tr>
      <w:tr w:rsidR="001315AD" w:rsidRPr="00240D84" w:rsidTr="001315AD">
        <w:trPr>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lastRenderedPageBreak/>
              <w:t>22</w:t>
            </w:r>
          </w:p>
        </w:tc>
        <w:tc>
          <w:tcPr>
            <w:tcW w:w="2585" w:type="dxa"/>
            <w:gridSpan w:val="3"/>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web-building program</w:t>
            </w:r>
            <w:r w:rsidRPr="00240D84">
              <w:rPr>
                <w:rFonts w:asciiTheme="majorBidi" w:hAnsiTheme="majorBidi" w:cstheme="majorBidi"/>
                <w:sz w:val="28"/>
                <w:szCs w:val="28"/>
                <w:rtl/>
              </w:rPr>
              <w:t>برنامج تصميم المواقع</w:t>
            </w:r>
          </w:p>
        </w:tc>
        <w:tc>
          <w:tcPr>
            <w:tcW w:w="7817" w:type="dxa"/>
            <w:gridSpan w:val="6"/>
          </w:tcPr>
          <w:p w:rsidR="001315AD" w:rsidRPr="00240D84" w:rsidRDefault="001315AD" w:rsidP="001315AD">
            <w:pPr>
              <w:autoSpaceDE w:val="0"/>
              <w:autoSpaceDN w:val="0"/>
              <w:bidi w:val="0"/>
              <w:adjustRightInd w:val="0"/>
              <w:cnfStyle w:val="000000000000"/>
              <w:rPr>
                <w:rFonts w:asciiTheme="majorBidi" w:hAnsiTheme="majorBidi" w:cstheme="majorBidi"/>
                <w:sz w:val="28"/>
                <w:szCs w:val="28"/>
              </w:rPr>
            </w:pPr>
            <w:r w:rsidRPr="00240D84">
              <w:rPr>
                <w:rFonts w:asciiTheme="majorBidi" w:hAnsiTheme="majorBidi" w:cstheme="majorBidi"/>
                <w:sz w:val="28"/>
                <w:szCs w:val="28"/>
              </w:rPr>
              <w:t>a software that helps you to create a website</w:t>
            </w:r>
          </w:p>
        </w:tc>
      </w:tr>
      <w:tr w:rsidR="001315AD" w:rsidRPr="00240D84" w:rsidTr="001315AD">
        <w:trPr>
          <w:cnfStyle w:val="000000100000"/>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23</w:t>
            </w:r>
          </w:p>
        </w:tc>
        <w:tc>
          <w:tcPr>
            <w:tcW w:w="2585" w:type="dxa"/>
            <w:gridSpan w:val="3"/>
          </w:tcPr>
          <w:p w:rsidR="001315AD" w:rsidRPr="00240D84" w:rsidRDefault="001315AD" w:rsidP="001315AD">
            <w:pPr>
              <w:bidi w:val="0"/>
              <w:cnfStyle w:val="000000100000"/>
              <w:rPr>
                <w:rFonts w:asciiTheme="majorBidi" w:hAnsiTheme="majorBidi" w:cstheme="majorBidi"/>
                <w:sz w:val="28"/>
                <w:szCs w:val="28"/>
                <w:rtl/>
              </w:rPr>
            </w:pPr>
            <w:r w:rsidRPr="00240D84">
              <w:rPr>
                <w:rFonts w:asciiTheme="majorBidi" w:hAnsiTheme="majorBidi" w:cstheme="majorBidi"/>
                <w:sz w:val="28"/>
                <w:szCs w:val="28"/>
              </w:rPr>
              <w:t>web hosting</w:t>
            </w:r>
          </w:p>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tl/>
              </w:rPr>
              <w:t xml:space="preserve">إستضافة المواقع </w:t>
            </w:r>
          </w:p>
        </w:tc>
        <w:tc>
          <w:tcPr>
            <w:tcW w:w="7817" w:type="dxa"/>
            <w:gridSpan w:val="6"/>
          </w:tcPr>
          <w:p w:rsidR="001315AD" w:rsidRPr="00240D84" w:rsidRDefault="001315AD" w:rsidP="001315AD">
            <w:pPr>
              <w:autoSpaceDE w:val="0"/>
              <w:autoSpaceDN w:val="0"/>
              <w:bidi w:val="0"/>
              <w:adjustRightInd w:val="0"/>
              <w:cnfStyle w:val="000000100000"/>
              <w:rPr>
                <w:rFonts w:asciiTheme="majorBidi" w:hAnsiTheme="majorBidi" w:cstheme="majorBidi"/>
                <w:sz w:val="28"/>
                <w:szCs w:val="28"/>
              </w:rPr>
            </w:pPr>
            <w:r w:rsidRPr="00240D84">
              <w:rPr>
                <w:rFonts w:asciiTheme="majorBidi" w:hAnsiTheme="majorBidi" w:cstheme="majorBidi"/>
                <w:sz w:val="28"/>
                <w:szCs w:val="28"/>
              </w:rPr>
              <w:t>the business of housing, serving and maintaining files for one or more websites</w:t>
            </w:r>
          </w:p>
        </w:tc>
      </w:tr>
      <w:tr w:rsidR="001315AD" w:rsidRPr="00240D84" w:rsidTr="001315AD">
        <w:trPr>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24</w:t>
            </w:r>
          </w:p>
        </w:tc>
        <w:tc>
          <w:tcPr>
            <w:tcW w:w="2585" w:type="dxa"/>
            <w:gridSpan w:val="3"/>
          </w:tcPr>
          <w:p w:rsidR="001315AD" w:rsidRPr="00240D84" w:rsidRDefault="001315AD" w:rsidP="001315AD">
            <w:pPr>
              <w:bidi w:val="0"/>
              <w:cnfStyle w:val="000000000000"/>
              <w:rPr>
                <w:rFonts w:asciiTheme="majorBidi" w:hAnsiTheme="majorBidi" w:cstheme="majorBidi"/>
                <w:sz w:val="28"/>
                <w:szCs w:val="28"/>
                <w:rtl/>
              </w:rPr>
            </w:pPr>
            <w:r w:rsidRPr="00240D84">
              <w:rPr>
                <w:rFonts w:asciiTheme="majorBidi" w:hAnsiTheme="majorBidi" w:cstheme="majorBidi"/>
                <w:sz w:val="28"/>
                <w:szCs w:val="28"/>
              </w:rPr>
              <w:t>Whiteboard</w:t>
            </w:r>
          </w:p>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tl/>
              </w:rPr>
              <w:t xml:space="preserve">اللوح الأبيض </w:t>
            </w:r>
          </w:p>
        </w:tc>
        <w:tc>
          <w:tcPr>
            <w:tcW w:w="7817" w:type="dxa"/>
            <w:gridSpan w:val="6"/>
          </w:tcPr>
          <w:p w:rsidR="001315AD" w:rsidRPr="00240D84" w:rsidRDefault="001315AD" w:rsidP="001315AD">
            <w:pPr>
              <w:autoSpaceDE w:val="0"/>
              <w:autoSpaceDN w:val="0"/>
              <w:bidi w:val="0"/>
              <w:adjustRightInd w:val="0"/>
              <w:cnfStyle w:val="000000000000"/>
              <w:rPr>
                <w:rFonts w:asciiTheme="majorBidi" w:hAnsiTheme="majorBidi" w:cstheme="majorBidi"/>
                <w:sz w:val="28"/>
                <w:szCs w:val="28"/>
              </w:rPr>
            </w:pPr>
            <w:r w:rsidRPr="00240D84">
              <w:rPr>
                <w:rFonts w:asciiTheme="majorBidi" w:hAnsiTheme="majorBidi" w:cstheme="majorBidi"/>
                <w:sz w:val="28"/>
                <w:szCs w:val="28"/>
              </w:rPr>
              <w:t>a touch screen computer program that enables you to draw</w:t>
            </w:r>
          </w:p>
          <w:p w:rsidR="001315AD" w:rsidRPr="00240D84" w:rsidRDefault="001315AD" w:rsidP="001315AD">
            <w:pPr>
              <w:autoSpaceDE w:val="0"/>
              <w:autoSpaceDN w:val="0"/>
              <w:bidi w:val="0"/>
              <w:adjustRightInd w:val="0"/>
              <w:cnfStyle w:val="000000000000"/>
              <w:rPr>
                <w:rFonts w:asciiTheme="majorBidi" w:hAnsiTheme="majorBidi" w:cstheme="majorBidi"/>
                <w:sz w:val="28"/>
                <w:szCs w:val="28"/>
              </w:rPr>
            </w:pPr>
            <w:r w:rsidRPr="00240D84">
              <w:rPr>
                <w:rFonts w:asciiTheme="majorBidi" w:hAnsiTheme="majorBidi" w:cstheme="majorBidi"/>
                <w:sz w:val="28"/>
                <w:szCs w:val="28"/>
              </w:rPr>
              <w:t>sketches, write and present ideas and talks to colleagues or students</w:t>
            </w:r>
          </w:p>
        </w:tc>
      </w:tr>
      <w:tr w:rsidR="001315AD" w:rsidRPr="00240D84" w:rsidTr="001315AD">
        <w:trPr>
          <w:cnfStyle w:val="000000100000"/>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25</w:t>
            </w:r>
          </w:p>
        </w:tc>
        <w:tc>
          <w:tcPr>
            <w:tcW w:w="2585" w:type="dxa"/>
            <w:gridSpan w:val="3"/>
          </w:tcPr>
          <w:p w:rsidR="001315AD" w:rsidRPr="00240D84" w:rsidRDefault="001315AD" w:rsidP="001315AD">
            <w:pPr>
              <w:bidi w:val="0"/>
              <w:cnfStyle w:val="000000100000"/>
              <w:rPr>
                <w:rFonts w:asciiTheme="majorBidi" w:hAnsiTheme="majorBidi" w:cstheme="majorBidi"/>
                <w:sz w:val="28"/>
                <w:szCs w:val="28"/>
                <w:rtl/>
              </w:rPr>
            </w:pPr>
            <w:r w:rsidRPr="00240D84">
              <w:rPr>
                <w:rFonts w:asciiTheme="majorBidi" w:hAnsiTheme="majorBidi" w:cstheme="majorBidi"/>
                <w:sz w:val="28"/>
                <w:szCs w:val="28"/>
              </w:rPr>
              <w:t>World Wide Web</w:t>
            </w:r>
          </w:p>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tl/>
              </w:rPr>
              <w:t xml:space="preserve">الشبكة العنكبوتية </w:t>
            </w:r>
          </w:p>
        </w:tc>
        <w:tc>
          <w:tcPr>
            <w:tcW w:w="7817" w:type="dxa"/>
            <w:gridSpan w:val="6"/>
          </w:tcPr>
          <w:p w:rsidR="001315AD" w:rsidRPr="00240D84" w:rsidRDefault="001315AD" w:rsidP="001315AD">
            <w:pPr>
              <w:autoSpaceDE w:val="0"/>
              <w:autoSpaceDN w:val="0"/>
              <w:bidi w:val="0"/>
              <w:adjustRightInd w:val="0"/>
              <w:cnfStyle w:val="000000100000"/>
              <w:rPr>
                <w:rFonts w:asciiTheme="majorBidi" w:hAnsiTheme="majorBidi" w:cstheme="majorBidi"/>
                <w:sz w:val="28"/>
                <w:szCs w:val="28"/>
              </w:rPr>
            </w:pPr>
            <w:r w:rsidRPr="00240D84">
              <w:rPr>
                <w:rFonts w:asciiTheme="majorBidi" w:hAnsiTheme="majorBidi" w:cstheme="majorBidi"/>
                <w:sz w:val="28"/>
                <w:szCs w:val="28"/>
              </w:rPr>
              <w:t xml:space="preserve">- </w:t>
            </w:r>
            <w:r w:rsidRPr="00240D84">
              <w:rPr>
                <w:rFonts w:asciiTheme="majorBidi" w:hAnsiTheme="majorBidi" w:cstheme="majorBidi"/>
                <w:color w:val="000000" w:themeColor="text1"/>
                <w:sz w:val="28"/>
                <w:szCs w:val="28"/>
              </w:rPr>
              <w:t>all the information shared by computers through the Internet</w:t>
            </w:r>
          </w:p>
        </w:tc>
      </w:tr>
      <w:tr w:rsidR="001315AD" w:rsidRPr="00240D84" w:rsidTr="001315AD">
        <w:trPr>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26</w:t>
            </w:r>
          </w:p>
        </w:tc>
        <w:tc>
          <w:tcPr>
            <w:tcW w:w="2585" w:type="dxa"/>
            <w:gridSpan w:val="3"/>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track</w:t>
            </w:r>
            <w:r w:rsidRPr="00240D84">
              <w:rPr>
                <w:rFonts w:asciiTheme="majorBidi" w:hAnsiTheme="majorBidi" w:cstheme="majorBidi"/>
                <w:sz w:val="28"/>
                <w:szCs w:val="28"/>
                <w:rtl/>
              </w:rPr>
              <w:t xml:space="preserve">حلبة سباق   </w:t>
            </w:r>
          </w:p>
        </w:tc>
        <w:tc>
          <w:tcPr>
            <w:tcW w:w="479" w:type="dxa"/>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46</w:t>
            </w:r>
          </w:p>
        </w:tc>
        <w:tc>
          <w:tcPr>
            <w:tcW w:w="2944" w:type="dxa"/>
            <w:gridSpan w:val="3"/>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wind</w:t>
            </w:r>
            <w:r w:rsidRPr="00240D84">
              <w:rPr>
                <w:rFonts w:asciiTheme="majorBidi" w:hAnsiTheme="majorBidi" w:cstheme="majorBidi"/>
                <w:sz w:val="28"/>
                <w:szCs w:val="28"/>
                <w:rtl/>
              </w:rPr>
              <w:t>رياح</w:t>
            </w:r>
          </w:p>
        </w:tc>
        <w:tc>
          <w:tcPr>
            <w:tcW w:w="567" w:type="dxa"/>
          </w:tcPr>
          <w:p w:rsidR="001315AD" w:rsidRPr="00240D84" w:rsidRDefault="001315AD" w:rsidP="001315AD">
            <w:pPr>
              <w:bidi w:val="0"/>
              <w:cnfStyle w:val="000000000000"/>
              <w:rPr>
                <w:rFonts w:asciiTheme="majorBidi" w:hAnsiTheme="majorBidi" w:cstheme="majorBidi"/>
                <w:sz w:val="28"/>
                <w:szCs w:val="28"/>
              </w:rPr>
            </w:pPr>
            <w:r>
              <w:rPr>
                <w:rFonts w:asciiTheme="majorBidi" w:hAnsiTheme="majorBidi" w:cstheme="majorBidi"/>
                <w:sz w:val="28"/>
                <w:szCs w:val="28"/>
              </w:rPr>
              <w:t>65</w:t>
            </w:r>
          </w:p>
        </w:tc>
        <w:tc>
          <w:tcPr>
            <w:tcW w:w="3827" w:type="dxa"/>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slice</w:t>
            </w:r>
            <w:r w:rsidRPr="00240D84">
              <w:rPr>
                <w:rFonts w:asciiTheme="majorBidi" w:hAnsiTheme="majorBidi" w:cstheme="majorBidi"/>
                <w:sz w:val="28"/>
                <w:szCs w:val="28"/>
                <w:rtl/>
              </w:rPr>
              <w:t xml:space="preserve">يقطّع لشرائح  </w:t>
            </w:r>
          </w:p>
        </w:tc>
      </w:tr>
      <w:tr w:rsidR="001315AD" w:rsidRPr="00240D84" w:rsidTr="001315AD">
        <w:trPr>
          <w:cnfStyle w:val="000000100000"/>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27</w:t>
            </w:r>
          </w:p>
        </w:tc>
        <w:tc>
          <w:tcPr>
            <w:tcW w:w="2585" w:type="dxa"/>
            <w:gridSpan w:val="3"/>
          </w:tcPr>
          <w:p w:rsidR="001315AD" w:rsidRPr="00240D84" w:rsidRDefault="001315AD" w:rsidP="001315AD">
            <w:pPr>
              <w:bidi w:val="0"/>
              <w:cnfStyle w:val="000000100000"/>
              <w:rPr>
                <w:rFonts w:asciiTheme="majorBidi" w:hAnsiTheme="majorBidi" w:cstheme="majorBidi"/>
                <w:sz w:val="28"/>
                <w:szCs w:val="28"/>
                <w:rtl/>
                <w:lang w:bidi="ar-JO"/>
              </w:rPr>
            </w:pPr>
            <w:r w:rsidRPr="00240D84">
              <w:rPr>
                <w:rFonts w:asciiTheme="majorBidi" w:hAnsiTheme="majorBidi" w:cstheme="majorBidi"/>
                <w:sz w:val="28"/>
                <w:szCs w:val="28"/>
              </w:rPr>
              <w:t xml:space="preserve">Rugby </w:t>
            </w:r>
            <w:r w:rsidRPr="00240D84">
              <w:rPr>
                <w:rFonts w:asciiTheme="majorBidi" w:hAnsiTheme="majorBidi" w:cstheme="majorBidi"/>
                <w:sz w:val="28"/>
                <w:szCs w:val="28"/>
                <w:rtl/>
                <w:lang w:bidi="ar-JO"/>
              </w:rPr>
              <w:t>الرغبي</w:t>
            </w:r>
          </w:p>
        </w:tc>
        <w:tc>
          <w:tcPr>
            <w:tcW w:w="479" w:type="dxa"/>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48</w:t>
            </w:r>
          </w:p>
        </w:tc>
        <w:tc>
          <w:tcPr>
            <w:tcW w:w="2944" w:type="dxa"/>
            <w:gridSpan w:val="3"/>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gas</w:t>
            </w:r>
            <w:r w:rsidRPr="00240D84">
              <w:rPr>
                <w:rFonts w:asciiTheme="majorBidi" w:hAnsiTheme="majorBidi" w:cstheme="majorBidi"/>
                <w:sz w:val="28"/>
                <w:szCs w:val="28"/>
                <w:rtl/>
              </w:rPr>
              <w:t>غاز</w:t>
            </w:r>
          </w:p>
        </w:tc>
        <w:tc>
          <w:tcPr>
            <w:tcW w:w="567" w:type="dxa"/>
          </w:tcPr>
          <w:p w:rsidR="001315AD" w:rsidRPr="00240D84" w:rsidRDefault="001315AD" w:rsidP="001315AD">
            <w:pPr>
              <w:bidi w:val="0"/>
              <w:cnfStyle w:val="000000100000"/>
              <w:rPr>
                <w:rFonts w:asciiTheme="majorBidi" w:hAnsiTheme="majorBidi" w:cstheme="majorBidi"/>
                <w:sz w:val="28"/>
                <w:szCs w:val="28"/>
              </w:rPr>
            </w:pPr>
            <w:r>
              <w:rPr>
                <w:rFonts w:asciiTheme="majorBidi" w:hAnsiTheme="majorBidi" w:cstheme="majorBidi"/>
                <w:sz w:val="28"/>
                <w:szCs w:val="28"/>
              </w:rPr>
              <w:t>66</w:t>
            </w:r>
          </w:p>
        </w:tc>
        <w:tc>
          <w:tcPr>
            <w:tcW w:w="3827" w:type="dxa"/>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sprinkle</w:t>
            </w:r>
            <w:r w:rsidRPr="00240D84">
              <w:rPr>
                <w:rFonts w:asciiTheme="majorBidi" w:hAnsiTheme="majorBidi" w:cstheme="majorBidi"/>
                <w:sz w:val="28"/>
                <w:szCs w:val="28"/>
                <w:rtl/>
              </w:rPr>
              <w:t xml:space="preserve">يرش    </w:t>
            </w:r>
          </w:p>
        </w:tc>
      </w:tr>
      <w:tr w:rsidR="001315AD" w:rsidRPr="00240D84" w:rsidTr="001315AD">
        <w:trPr>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28</w:t>
            </w:r>
          </w:p>
        </w:tc>
        <w:tc>
          <w:tcPr>
            <w:tcW w:w="2585" w:type="dxa"/>
            <w:gridSpan w:val="3"/>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court</w:t>
            </w:r>
            <w:r w:rsidRPr="00240D84">
              <w:rPr>
                <w:rFonts w:asciiTheme="majorBidi" w:hAnsiTheme="majorBidi" w:cstheme="majorBidi"/>
                <w:sz w:val="28"/>
                <w:szCs w:val="28"/>
                <w:rtl/>
              </w:rPr>
              <w:t xml:space="preserve">ملعب تنس </w:t>
            </w:r>
          </w:p>
        </w:tc>
        <w:tc>
          <w:tcPr>
            <w:tcW w:w="479" w:type="dxa"/>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47</w:t>
            </w:r>
          </w:p>
        </w:tc>
        <w:tc>
          <w:tcPr>
            <w:tcW w:w="2944" w:type="dxa"/>
            <w:gridSpan w:val="3"/>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coal</w:t>
            </w:r>
            <w:r w:rsidRPr="00240D84">
              <w:rPr>
                <w:rFonts w:asciiTheme="majorBidi" w:hAnsiTheme="majorBidi" w:cstheme="majorBidi"/>
                <w:sz w:val="28"/>
                <w:szCs w:val="28"/>
                <w:rtl/>
              </w:rPr>
              <w:t xml:space="preserve">فحم </w:t>
            </w:r>
          </w:p>
        </w:tc>
        <w:tc>
          <w:tcPr>
            <w:tcW w:w="567" w:type="dxa"/>
          </w:tcPr>
          <w:p w:rsidR="001315AD" w:rsidRPr="00240D84" w:rsidRDefault="001315AD" w:rsidP="001315AD">
            <w:pPr>
              <w:bidi w:val="0"/>
              <w:cnfStyle w:val="000000000000"/>
              <w:rPr>
                <w:rFonts w:asciiTheme="majorBidi" w:hAnsiTheme="majorBidi" w:cstheme="majorBidi"/>
                <w:sz w:val="28"/>
                <w:szCs w:val="28"/>
              </w:rPr>
            </w:pPr>
            <w:r>
              <w:rPr>
                <w:rFonts w:asciiTheme="majorBidi" w:hAnsiTheme="majorBidi" w:cstheme="majorBidi"/>
                <w:sz w:val="28"/>
                <w:szCs w:val="28"/>
              </w:rPr>
              <w:t>67</w:t>
            </w:r>
          </w:p>
        </w:tc>
        <w:tc>
          <w:tcPr>
            <w:tcW w:w="3827" w:type="dxa"/>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wake up</w:t>
            </w:r>
            <w:r w:rsidRPr="00240D84">
              <w:rPr>
                <w:rFonts w:asciiTheme="majorBidi" w:hAnsiTheme="majorBidi" w:cstheme="majorBidi"/>
                <w:sz w:val="28"/>
                <w:szCs w:val="28"/>
                <w:rtl/>
              </w:rPr>
              <w:t xml:space="preserve">يستيقظ   </w:t>
            </w:r>
            <w:r w:rsidRPr="00240D84">
              <w:rPr>
                <w:rFonts w:asciiTheme="majorBidi" w:hAnsiTheme="majorBidi" w:cstheme="majorBidi"/>
                <w:sz w:val="28"/>
                <w:szCs w:val="28"/>
              </w:rPr>
              <w:t xml:space="preserve"> </w:t>
            </w:r>
          </w:p>
        </w:tc>
      </w:tr>
      <w:tr w:rsidR="001315AD" w:rsidRPr="00240D84" w:rsidTr="001315AD">
        <w:trPr>
          <w:cnfStyle w:val="000000100000"/>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29</w:t>
            </w:r>
          </w:p>
        </w:tc>
        <w:tc>
          <w:tcPr>
            <w:tcW w:w="2585" w:type="dxa"/>
            <w:gridSpan w:val="3"/>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pitch</w:t>
            </w:r>
            <w:r w:rsidRPr="00240D84">
              <w:rPr>
                <w:rFonts w:asciiTheme="majorBidi" w:hAnsiTheme="majorBidi" w:cstheme="majorBidi"/>
                <w:sz w:val="28"/>
                <w:szCs w:val="28"/>
                <w:rtl/>
              </w:rPr>
              <w:t>ملعب كرة قدم</w:t>
            </w:r>
          </w:p>
        </w:tc>
        <w:tc>
          <w:tcPr>
            <w:tcW w:w="479" w:type="dxa"/>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49</w:t>
            </w:r>
          </w:p>
        </w:tc>
        <w:tc>
          <w:tcPr>
            <w:tcW w:w="2944" w:type="dxa"/>
            <w:gridSpan w:val="3"/>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paper</w:t>
            </w:r>
            <w:r w:rsidRPr="00240D84">
              <w:rPr>
                <w:rFonts w:asciiTheme="majorBidi" w:hAnsiTheme="majorBidi" w:cstheme="majorBidi"/>
                <w:sz w:val="28"/>
                <w:szCs w:val="28"/>
                <w:rtl/>
              </w:rPr>
              <w:t>ورق</w:t>
            </w:r>
          </w:p>
        </w:tc>
        <w:tc>
          <w:tcPr>
            <w:tcW w:w="567" w:type="dxa"/>
          </w:tcPr>
          <w:p w:rsidR="001315AD" w:rsidRPr="00240D84" w:rsidRDefault="001315AD" w:rsidP="001315AD">
            <w:pPr>
              <w:bidi w:val="0"/>
              <w:cnfStyle w:val="000000100000"/>
              <w:rPr>
                <w:rFonts w:asciiTheme="majorBidi" w:hAnsiTheme="majorBidi" w:cstheme="majorBidi"/>
                <w:sz w:val="28"/>
                <w:szCs w:val="28"/>
              </w:rPr>
            </w:pPr>
            <w:r>
              <w:rPr>
                <w:rFonts w:asciiTheme="majorBidi" w:hAnsiTheme="majorBidi" w:cstheme="majorBidi"/>
                <w:sz w:val="28"/>
                <w:szCs w:val="28"/>
              </w:rPr>
              <w:t>68</w:t>
            </w:r>
          </w:p>
        </w:tc>
        <w:tc>
          <w:tcPr>
            <w:tcW w:w="3827" w:type="dxa"/>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look around</w:t>
            </w:r>
            <w:r w:rsidRPr="00240D84">
              <w:rPr>
                <w:rFonts w:asciiTheme="majorBidi" w:hAnsiTheme="majorBidi" w:cstheme="majorBidi"/>
                <w:sz w:val="28"/>
                <w:szCs w:val="28"/>
                <w:rtl/>
              </w:rPr>
              <w:t xml:space="preserve"> يلقي نظرة</w:t>
            </w:r>
            <w:r w:rsidRPr="00240D84">
              <w:rPr>
                <w:rFonts w:asciiTheme="majorBidi" w:hAnsiTheme="majorBidi" w:cstheme="majorBidi"/>
                <w:sz w:val="28"/>
                <w:szCs w:val="28"/>
              </w:rPr>
              <w:t xml:space="preserve"> </w:t>
            </w:r>
          </w:p>
        </w:tc>
      </w:tr>
      <w:tr w:rsidR="001315AD" w:rsidRPr="00240D84" w:rsidTr="001315AD">
        <w:trPr>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30</w:t>
            </w:r>
          </w:p>
        </w:tc>
        <w:tc>
          <w:tcPr>
            <w:tcW w:w="2585" w:type="dxa"/>
            <w:gridSpan w:val="3"/>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Journalist</w:t>
            </w:r>
            <w:r w:rsidRPr="00240D84">
              <w:rPr>
                <w:rFonts w:asciiTheme="majorBidi" w:hAnsiTheme="majorBidi" w:cstheme="majorBidi"/>
                <w:sz w:val="28"/>
                <w:szCs w:val="28"/>
                <w:rtl/>
              </w:rPr>
              <w:t xml:space="preserve">  صحفي </w:t>
            </w:r>
          </w:p>
        </w:tc>
        <w:tc>
          <w:tcPr>
            <w:tcW w:w="479" w:type="dxa"/>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50</w:t>
            </w:r>
          </w:p>
        </w:tc>
        <w:tc>
          <w:tcPr>
            <w:tcW w:w="2944" w:type="dxa"/>
            <w:gridSpan w:val="3"/>
          </w:tcPr>
          <w:p w:rsidR="001315AD" w:rsidRPr="00240D84" w:rsidRDefault="001315AD" w:rsidP="001315AD">
            <w:pPr>
              <w:bidi w:val="0"/>
              <w:cnfStyle w:val="000000000000"/>
              <w:rPr>
                <w:rFonts w:asciiTheme="majorBidi" w:hAnsiTheme="majorBidi" w:cstheme="majorBidi"/>
                <w:sz w:val="28"/>
                <w:szCs w:val="28"/>
                <w:rtl/>
              </w:rPr>
            </w:pPr>
            <w:r w:rsidRPr="00240D84">
              <w:rPr>
                <w:rFonts w:asciiTheme="majorBidi" w:hAnsiTheme="majorBidi" w:cstheme="majorBidi"/>
                <w:sz w:val="28"/>
                <w:szCs w:val="28"/>
              </w:rPr>
              <w:t xml:space="preserve">Invention </w:t>
            </w:r>
            <w:r w:rsidRPr="00240D84">
              <w:rPr>
                <w:rFonts w:asciiTheme="majorBidi" w:hAnsiTheme="majorBidi" w:cstheme="majorBidi"/>
                <w:sz w:val="28"/>
                <w:szCs w:val="28"/>
                <w:rtl/>
              </w:rPr>
              <w:t>اختراع</w:t>
            </w:r>
          </w:p>
        </w:tc>
        <w:tc>
          <w:tcPr>
            <w:tcW w:w="567" w:type="dxa"/>
          </w:tcPr>
          <w:p w:rsidR="001315AD" w:rsidRPr="00240D84" w:rsidRDefault="001315AD" w:rsidP="001315AD">
            <w:pPr>
              <w:bidi w:val="0"/>
              <w:cnfStyle w:val="000000000000"/>
              <w:rPr>
                <w:rFonts w:asciiTheme="majorBidi" w:hAnsiTheme="majorBidi" w:cstheme="majorBidi"/>
                <w:sz w:val="28"/>
                <w:szCs w:val="28"/>
              </w:rPr>
            </w:pPr>
            <w:r>
              <w:rPr>
                <w:rFonts w:asciiTheme="majorBidi" w:hAnsiTheme="majorBidi" w:cstheme="majorBidi"/>
                <w:sz w:val="28"/>
                <w:szCs w:val="28"/>
              </w:rPr>
              <w:t>69</w:t>
            </w:r>
          </w:p>
        </w:tc>
        <w:tc>
          <w:tcPr>
            <w:tcW w:w="3827" w:type="dxa"/>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 xml:space="preserve">get started </w:t>
            </w:r>
            <w:r w:rsidRPr="00240D84">
              <w:rPr>
                <w:rFonts w:asciiTheme="majorBidi" w:hAnsiTheme="majorBidi" w:cstheme="majorBidi"/>
                <w:sz w:val="28"/>
                <w:szCs w:val="28"/>
                <w:rtl/>
              </w:rPr>
              <w:t xml:space="preserve">يبدأ </w:t>
            </w:r>
          </w:p>
        </w:tc>
      </w:tr>
      <w:tr w:rsidR="001315AD" w:rsidRPr="00240D84" w:rsidTr="001315AD">
        <w:trPr>
          <w:cnfStyle w:val="000000100000"/>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31</w:t>
            </w:r>
          </w:p>
        </w:tc>
        <w:tc>
          <w:tcPr>
            <w:tcW w:w="2585" w:type="dxa"/>
            <w:gridSpan w:val="3"/>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clerk</w:t>
            </w:r>
            <w:r w:rsidRPr="00240D84">
              <w:rPr>
                <w:rFonts w:asciiTheme="majorBidi" w:hAnsiTheme="majorBidi" w:cstheme="majorBidi"/>
                <w:sz w:val="28"/>
                <w:szCs w:val="28"/>
                <w:rtl/>
              </w:rPr>
              <w:t>كاتب</w:t>
            </w:r>
          </w:p>
        </w:tc>
        <w:tc>
          <w:tcPr>
            <w:tcW w:w="479" w:type="dxa"/>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51</w:t>
            </w:r>
          </w:p>
        </w:tc>
        <w:tc>
          <w:tcPr>
            <w:tcW w:w="2944" w:type="dxa"/>
            <w:gridSpan w:val="3"/>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energy</w:t>
            </w:r>
            <w:r w:rsidRPr="00240D84">
              <w:rPr>
                <w:rFonts w:asciiTheme="majorBidi" w:hAnsiTheme="majorBidi" w:cstheme="majorBidi"/>
                <w:sz w:val="28"/>
                <w:szCs w:val="28"/>
                <w:rtl/>
              </w:rPr>
              <w:t xml:space="preserve">طاقة   </w:t>
            </w:r>
          </w:p>
        </w:tc>
        <w:tc>
          <w:tcPr>
            <w:tcW w:w="567" w:type="dxa"/>
          </w:tcPr>
          <w:p w:rsidR="001315AD" w:rsidRPr="00240D84" w:rsidRDefault="001315AD" w:rsidP="001315AD">
            <w:pPr>
              <w:bidi w:val="0"/>
              <w:cnfStyle w:val="000000100000"/>
              <w:rPr>
                <w:rFonts w:asciiTheme="majorBidi" w:hAnsiTheme="majorBidi" w:cstheme="majorBidi"/>
                <w:sz w:val="28"/>
                <w:szCs w:val="28"/>
              </w:rPr>
            </w:pPr>
            <w:r>
              <w:rPr>
                <w:rFonts w:asciiTheme="majorBidi" w:hAnsiTheme="majorBidi" w:cstheme="majorBidi"/>
                <w:sz w:val="28"/>
                <w:szCs w:val="28"/>
              </w:rPr>
              <w:t>70</w:t>
            </w:r>
          </w:p>
        </w:tc>
        <w:tc>
          <w:tcPr>
            <w:tcW w:w="3827" w:type="dxa"/>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 xml:space="preserve">meet up </w:t>
            </w:r>
            <w:r w:rsidRPr="00240D84">
              <w:rPr>
                <w:rFonts w:asciiTheme="majorBidi" w:hAnsiTheme="majorBidi" w:cstheme="majorBidi"/>
                <w:sz w:val="28"/>
                <w:szCs w:val="28"/>
                <w:rtl/>
              </w:rPr>
              <w:t xml:space="preserve">يتقابل </w:t>
            </w:r>
          </w:p>
        </w:tc>
      </w:tr>
      <w:tr w:rsidR="001315AD" w:rsidRPr="00240D84" w:rsidTr="001315AD">
        <w:trPr>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32</w:t>
            </w:r>
          </w:p>
        </w:tc>
        <w:tc>
          <w:tcPr>
            <w:tcW w:w="2585" w:type="dxa"/>
            <w:gridSpan w:val="3"/>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Playwright</w:t>
            </w:r>
            <w:r w:rsidRPr="00240D84">
              <w:rPr>
                <w:rFonts w:asciiTheme="majorBidi" w:hAnsiTheme="majorBidi" w:cstheme="majorBidi"/>
                <w:sz w:val="28"/>
                <w:szCs w:val="28"/>
                <w:rtl/>
              </w:rPr>
              <w:t xml:space="preserve"> مسرحي</w:t>
            </w:r>
            <w:r w:rsidRPr="00240D84">
              <w:rPr>
                <w:rFonts w:asciiTheme="majorBidi" w:hAnsiTheme="majorBidi" w:cstheme="majorBidi"/>
                <w:sz w:val="28"/>
                <w:szCs w:val="28"/>
              </w:rPr>
              <w:t xml:space="preserve"> </w:t>
            </w:r>
            <w:r w:rsidRPr="00240D84">
              <w:rPr>
                <w:rFonts w:asciiTheme="majorBidi" w:hAnsiTheme="majorBidi" w:cstheme="majorBidi"/>
                <w:sz w:val="28"/>
                <w:szCs w:val="28"/>
                <w:rtl/>
              </w:rPr>
              <w:t xml:space="preserve">كاتب </w:t>
            </w:r>
          </w:p>
        </w:tc>
        <w:tc>
          <w:tcPr>
            <w:tcW w:w="479" w:type="dxa"/>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52</w:t>
            </w:r>
          </w:p>
        </w:tc>
        <w:tc>
          <w:tcPr>
            <w:tcW w:w="2944" w:type="dxa"/>
            <w:gridSpan w:val="3"/>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grateful</w:t>
            </w:r>
            <w:r w:rsidRPr="00240D84">
              <w:rPr>
                <w:rFonts w:asciiTheme="majorBidi" w:hAnsiTheme="majorBidi" w:cstheme="majorBidi"/>
                <w:sz w:val="28"/>
                <w:szCs w:val="28"/>
                <w:rtl/>
              </w:rPr>
              <w:t xml:space="preserve"> ممتن – شاكر </w:t>
            </w:r>
          </w:p>
        </w:tc>
        <w:tc>
          <w:tcPr>
            <w:tcW w:w="567" w:type="dxa"/>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71</w:t>
            </w:r>
          </w:p>
        </w:tc>
        <w:tc>
          <w:tcPr>
            <w:tcW w:w="3827" w:type="dxa"/>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 xml:space="preserve">settle down </w:t>
            </w:r>
            <w:r w:rsidRPr="00240D84">
              <w:rPr>
                <w:rFonts w:asciiTheme="majorBidi" w:hAnsiTheme="majorBidi" w:cstheme="majorBidi"/>
                <w:sz w:val="28"/>
                <w:szCs w:val="28"/>
                <w:rtl/>
              </w:rPr>
              <w:t xml:space="preserve">يستقر </w:t>
            </w:r>
          </w:p>
        </w:tc>
      </w:tr>
      <w:tr w:rsidR="001315AD" w:rsidRPr="00240D84" w:rsidTr="001315AD">
        <w:trPr>
          <w:cnfStyle w:val="000000100000"/>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33</w:t>
            </w:r>
          </w:p>
        </w:tc>
        <w:tc>
          <w:tcPr>
            <w:tcW w:w="2585" w:type="dxa"/>
            <w:gridSpan w:val="3"/>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rink</w:t>
            </w:r>
            <w:r w:rsidRPr="00240D84">
              <w:rPr>
                <w:rFonts w:asciiTheme="majorBidi" w:hAnsiTheme="majorBidi" w:cstheme="majorBidi"/>
                <w:sz w:val="28"/>
                <w:szCs w:val="28"/>
                <w:rtl/>
              </w:rPr>
              <w:t xml:space="preserve">     حلبة تزلج صناعية</w:t>
            </w:r>
          </w:p>
        </w:tc>
        <w:tc>
          <w:tcPr>
            <w:tcW w:w="479" w:type="dxa"/>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53</w:t>
            </w:r>
          </w:p>
        </w:tc>
        <w:tc>
          <w:tcPr>
            <w:tcW w:w="2944" w:type="dxa"/>
            <w:gridSpan w:val="3"/>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headlines</w:t>
            </w:r>
            <w:r w:rsidRPr="00240D84">
              <w:rPr>
                <w:rFonts w:asciiTheme="majorBidi" w:hAnsiTheme="majorBidi" w:cstheme="majorBidi"/>
                <w:sz w:val="28"/>
                <w:szCs w:val="28"/>
                <w:rtl/>
              </w:rPr>
              <w:t xml:space="preserve">عناوين رئيسية  </w:t>
            </w:r>
          </w:p>
        </w:tc>
        <w:tc>
          <w:tcPr>
            <w:tcW w:w="567" w:type="dxa"/>
          </w:tcPr>
          <w:p w:rsidR="001315AD" w:rsidRPr="00240D84" w:rsidRDefault="001315AD" w:rsidP="001315AD">
            <w:pPr>
              <w:bidi w:val="0"/>
              <w:cnfStyle w:val="000000100000"/>
              <w:rPr>
                <w:rFonts w:asciiTheme="majorBidi" w:hAnsiTheme="majorBidi" w:cstheme="majorBidi"/>
                <w:sz w:val="28"/>
                <w:szCs w:val="28"/>
              </w:rPr>
            </w:pPr>
            <w:r>
              <w:rPr>
                <w:rFonts w:asciiTheme="majorBidi" w:hAnsiTheme="majorBidi" w:cstheme="majorBidi"/>
                <w:sz w:val="28"/>
                <w:szCs w:val="28"/>
              </w:rPr>
              <w:t>72</w:t>
            </w:r>
          </w:p>
        </w:tc>
        <w:tc>
          <w:tcPr>
            <w:tcW w:w="3827" w:type="dxa"/>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take place</w:t>
            </w:r>
            <w:r w:rsidRPr="00240D84">
              <w:rPr>
                <w:rFonts w:asciiTheme="majorBidi" w:hAnsiTheme="majorBidi" w:cstheme="majorBidi"/>
                <w:sz w:val="28"/>
                <w:szCs w:val="28"/>
                <w:rtl/>
              </w:rPr>
              <w:t xml:space="preserve">يحدث   </w:t>
            </w:r>
          </w:p>
        </w:tc>
      </w:tr>
      <w:tr w:rsidR="001315AD" w:rsidRPr="00240D84" w:rsidTr="001315AD">
        <w:trPr>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34</w:t>
            </w:r>
          </w:p>
        </w:tc>
        <w:tc>
          <w:tcPr>
            <w:tcW w:w="2585" w:type="dxa"/>
            <w:gridSpan w:val="3"/>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 xml:space="preserve">confident </w:t>
            </w:r>
            <w:r w:rsidRPr="00240D84">
              <w:rPr>
                <w:rFonts w:asciiTheme="majorBidi" w:hAnsiTheme="majorBidi" w:cstheme="majorBidi"/>
                <w:sz w:val="28"/>
                <w:szCs w:val="28"/>
                <w:rtl/>
              </w:rPr>
              <w:t>واثق</w:t>
            </w:r>
          </w:p>
        </w:tc>
        <w:tc>
          <w:tcPr>
            <w:tcW w:w="479" w:type="dxa"/>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54</w:t>
            </w:r>
          </w:p>
        </w:tc>
        <w:tc>
          <w:tcPr>
            <w:tcW w:w="2944" w:type="dxa"/>
            <w:gridSpan w:val="3"/>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helmet</w:t>
            </w:r>
            <w:r w:rsidRPr="00240D84">
              <w:rPr>
                <w:rFonts w:asciiTheme="majorBidi" w:hAnsiTheme="majorBidi" w:cstheme="majorBidi"/>
                <w:sz w:val="28"/>
                <w:szCs w:val="28"/>
                <w:rtl/>
              </w:rPr>
              <w:t xml:space="preserve">خوذة  </w:t>
            </w:r>
          </w:p>
        </w:tc>
        <w:tc>
          <w:tcPr>
            <w:tcW w:w="567" w:type="dxa"/>
          </w:tcPr>
          <w:p w:rsidR="001315AD" w:rsidRPr="00240D84" w:rsidRDefault="001315AD" w:rsidP="001315AD">
            <w:pPr>
              <w:bidi w:val="0"/>
              <w:cnfStyle w:val="000000000000"/>
              <w:rPr>
                <w:rFonts w:asciiTheme="majorBidi" w:hAnsiTheme="majorBidi" w:cstheme="majorBidi"/>
                <w:sz w:val="28"/>
                <w:szCs w:val="28"/>
                <w:rtl/>
              </w:rPr>
            </w:pPr>
            <w:r w:rsidRPr="00240D84">
              <w:rPr>
                <w:rFonts w:asciiTheme="majorBidi" w:hAnsiTheme="majorBidi" w:cstheme="majorBidi"/>
                <w:sz w:val="28"/>
                <w:szCs w:val="28"/>
              </w:rPr>
              <w:t>73</w:t>
            </w:r>
          </w:p>
        </w:tc>
        <w:tc>
          <w:tcPr>
            <w:tcW w:w="3827" w:type="dxa"/>
          </w:tcPr>
          <w:p w:rsidR="001315AD" w:rsidRPr="00240D84" w:rsidRDefault="001315AD" w:rsidP="001315AD">
            <w:pPr>
              <w:bidi w:val="0"/>
              <w:cnfStyle w:val="000000000000"/>
              <w:rPr>
                <w:rFonts w:asciiTheme="majorBidi" w:hAnsiTheme="majorBidi" w:cstheme="majorBidi"/>
                <w:sz w:val="28"/>
                <w:szCs w:val="28"/>
                <w:rtl/>
                <w:lang w:bidi="ar-JO"/>
              </w:rPr>
            </w:pPr>
            <w:r w:rsidRPr="00240D84">
              <w:rPr>
                <w:rFonts w:asciiTheme="majorBidi" w:hAnsiTheme="majorBidi" w:cstheme="majorBidi"/>
                <w:sz w:val="28"/>
                <w:szCs w:val="28"/>
              </w:rPr>
              <w:t xml:space="preserve">fossil fuels </w:t>
            </w:r>
            <w:r w:rsidRPr="00240D84">
              <w:rPr>
                <w:rFonts w:asciiTheme="majorBidi" w:hAnsiTheme="majorBidi" w:cstheme="majorBidi"/>
                <w:sz w:val="28"/>
                <w:szCs w:val="28"/>
                <w:rtl/>
                <w:lang w:bidi="ar-JO"/>
              </w:rPr>
              <w:t xml:space="preserve">الوقود الأحفوري </w:t>
            </w:r>
          </w:p>
        </w:tc>
      </w:tr>
      <w:tr w:rsidR="001315AD" w:rsidRPr="00240D84" w:rsidTr="001315AD">
        <w:trPr>
          <w:cnfStyle w:val="000000100000"/>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35</w:t>
            </w:r>
          </w:p>
        </w:tc>
        <w:tc>
          <w:tcPr>
            <w:tcW w:w="2585" w:type="dxa"/>
            <w:gridSpan w:val="3"/>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tense</w:t>
            </w:r>
            <w:r w:rsidRPr="00240D84">
              <w:rPr>
                <w:rFonts w:asciiTheme="majorBidi" w:hAnsiTheme="majorBidi" w:cstheme="majorBidi"/>
                <w:sz w:val="28"/>
                <w:szCs w:val="28"/>
                <w:rtl/>
              </w:rPr>
              <w:t>متوتر</w:t>
            </w:r>
          </w:p>
        </w:tc>
        <w:tc>
          <w:tcPr>
            <w:tcW w:w="479" w:type="dxa"/>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55</w:t>
            </w:r>
          </w:p>
        </w:tc>
        <w:tc>
          <w:tcPr>
            <w:tcW w:w="2944" w:type="dxa"/>
            <w:gridSpan w:val="3"/>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lawyer</w:t>
            </w:r>
            <w:r w:rsidRPr="00240D84">
              <w:rPr>
                <w:rFonts w:asciiTheme="majorBidi" w:hAnsiTheme="majorBidi" w:cstheme="majorBidi"/>
                <w:sz w:val="28"/>
                <w:szCs w:val="28"/>
                <w:rtl/>
              </w:rPr>
              <w:t xml:space="preserve">محامي      </w:t>
            </w:r>
          </w:p>
        </w:tc>
        <w:tc>
          <w:tcPr>
            <w:tcW w:w="567" w:type="dxa"/>
          </w:tcPr>
          <w:p w:rsidR="001315AD" w:rsidRPr="00240D84" w:rsidRDefault="001315AD" w:rsidP="001315AD">
            <w:pPr>
              <w:bidi w:val="0"/>
              <w:cnfStyle w:val="000000100000"/>
              <w:rPr>
                <w:rFonts w:asciiTheme="majorBidi" w:hAnsiTheme="majorBidi" w:cstheme="majorBidi"/>
                <w:sz w:val="28"/>
                <w:szCs w:val="28"/>
                <w:rtl/>
              </w:rPr>
            </w:pPr>
            <w:r w:rsidRPr="00240D84">
              <w:rPr>
                <w:rFonts w:asciiTheme="majorBidi" w:hAnsiTheme="majorBidi" w:cstheme="majorBidi"/>
                <w:sz w:val="28"/>
                <w:szCs w:val="28"/>
              </w:rPr>
              <w:t>74</w:t>
            </w:r>
          </w:p>
        </w:tc>
        <w:tc>
          <w:tcPr>
            <w:tcW w:w="3827" w:type="dxa"/>
          </w:tcPr>
          <w:p w:rsidR="001315AD" w:rsidRPr="00240D84" w:rsidRDefault="001315AD" w:rsidP="001315AD">
            <w:pPr>
              <w:bidi w:val="0"/>
              <w:cnfStyle w:val="000000100000"/>
              <w:rPr>
                <w:rFonts w:asciiTheme="majorBidi" w:hAnsiTheme="majorBidi" w:cstheme="majorBidi"/>
                <w:sz w:val="28"/>
                <w:szCs w:val="28"/>
                <w:rtl/>
                <w:lang w:bidi="ar-JO"/>
              </w:rPr>
            </w:pPr>
            <w:r w:rsidRPr="00240D84">
              <w:rPr>
                <w:rFonts w:asciiTheme="majorBidi" w:hAnsiTheme="majorBidi" w:cstheme="majorBidi"/>
                <w:sz w:val="28"/>
                <w:szCs w:val="28"/>
              </w:rPr>
              <w:t xml:space="preserve">Wind </w:t>
            </w:r>
            <w:r w:rsidRPr="00240D84">
              <w:rPr>
                <w:rFonts w:asciiTheme="majorBidi" w:hAnsiTheme="majorBidi" w:cstheme="majorBidi"/>
                <w:sz w:val="28"/>
                <w:szCs w:val="28"/>
                <w:rtl/>
                <w:lang w:bidi="ar-JO"/>
              </w:rPr>
              <w:t>الرياح</w:t>
            </w:r>
          </w:p>
        </w:tc>
      </w:tr>
      <w:tr w:rsidR="001315AD" w:rsidRPr="00240D84" w:rsidTr="001315AD">
        <w:trPr>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36</w:t>
            </w:r>
          </w:p>
        </w:tc>
        <w:tc>
          <w:tcPr>
            <w:tcW w:w="2585" w:type="dxa"/>
            <w:gridSpan w:val="3"/>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upset</w:t>
            </w:r>
            <w:r w:rsidRPr="00240D84">
              <w:rPr>
                <w:rFonts w:asciiTheme="majorBidi" w:hAnsiTheme="majorBidi" w:cstheme="majorBidi"/>
                <w:sz w:val="28"/>
                <w:szCs w:val="28"/>
                <w:rtl/>
              </w:rPr>
              <w:t>منزعج</w:t>
            </w:r>
          </w:p>
        </w:tc>
        <w:tc>
          <w:tcPr>
            <w:tcW w:w="479" w:type="dxa"/>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56</w:t>
            </w:r>
          </w:p>
        </w:tc>
        <w:tc>
          <w:tcPr>
            <w:tcW w:w="2944" w:type="dxa"/>
            <w:gridSpan w:val="3"/>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likely</w:t>
            </w:r>
            <w:r w:rsidRPr="00240D84">
              <w:rPr>
                <w:rFonts w:asciiTheme="majorBidi" w:hAnsiTheme="majorBidi" w:cstheme="majorBidi"/>
                <w:sz w:val="28"/>
                <w:szCs w:val="28"/>
                <w:rtl/>
              </w:rPr>
              <w:t xml:space="preserve">  ممكن – محتمل   </w:t>
            </w:r>
          </w:p>
        </w:tc>
        <w:tc>
          <w:tcPr>
            <w:tcW w:w="567" w:type="dxa"/>
          </w:tcPr>
          <w:p w:rsidR="001315AD" w:rsidRPr="00240D84" w:rsidRDefault="001315AD" w:rsidP="001315AD">
            <w:pPr>
              <w:bidi w:val="0"/>
              <w:cnfStyle w:val="000000000000"/>
              <w:rPr>
                <w:rFonts w:asciiTheme="majorBidi" w:hAnsiTheme="majorBidi" w:cstheme="majorBidi"/>
                <w:sz w:val="28"/>
                <w:szCs w:val="28"/>
                <w:rtl/>
              </w:rPr>
            </w:pPr>
            <w:r w:rsidRPr="00240D84">
              <w:rPr>
                <w:rFonts w:asciiTheme="majorBidi" w:hAnsiTheme="majorBidi" w:cstheme="majorBidi"/>
                <w:sz w:val="28"/>
                <w:szCs w:val="28"/>
              </w:rPr>
              <w:t>75</w:t>
            </w:r>
          </w:p>
        </w:tc>
        <w:tc>
          <w:tcPr>
            <w:tcW w:w="3827" w:type="dxa"/>
          </w:tcPr>
          <w:p w:rsidR="001315AD" w:rsidRPr="00240D84" w:rsidRDefault="001315AD" w:rsidP="001315AD">
            <w:pPr>
              <w:bidi w:val="0"/>
              <w:cnfStyle w:val="000000000000"/>
              <w:rPr>
                <w:rFonts w:asciiTheme="majorBidi" w:hAnsiTheme="majorBidi" w:cstheme="majorBidi"/>
                <w:sz w:val="28"/>
                <w:szCs w:val="28"/>
                <w:rtl/>
                <w:lang w:bidi="ar-JO"/>
              </w:rPr>
            </w:pPr>
            <w:r w:rsidRPr="00240D84">
              <w:rPr>
                <w:rFonts w:asciiTheme="majorBidi" w:hAnsiTheme="majorBidi" w:cstheme="majorBidi"/>
                <w:sz w:val="28"/>
                <w:szCs w:val="28"/>
              </w:rPr>
              <w:t xml:space="preserve">Water </w:t>
            </w:r>
            <w:r w:rsidRPr="00240D84">
              <w:rPr>
                <w:rFonts w:asciiTheme="majorBidi" w:hAnsiTheme="majorBidi" w:cstheme="majorBidi"/>
                <w:sz w:val="28"/>
                <w:szCs w:val="28"/>
                <w:rtl/>
                <w:lang w:bidi="ar-JO"/>
              </w:rPr>
              <w:t>الماء</w:t>
            </w:r>
          </w:p>
        </w:tc>
      </w:tr>
      <w:tr w:rsidR="001315AD" w:rsidRPr="00240D84" w:rsidTr="001315AD">
        <w:trPr>
          <w:cnfStyle w:val="000000100000"/>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37</w:t>
            </w:r>
          </w:p>
        </w:tc>
        <w:tc>
          <w:tcPr>
            <w:tcW w:w="2585" w:type="dxa"/>
            <w:gridSpan w:val="3"/>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worried</w:t>
            </w:r>
            <w:r w:rsidRPr="00240D84">
              <w:rPr>
                <w:rFonts w:asciiTheme="majorBidi" w:hAnsiTheme="majorBidi" w:cstheme="majorBidi"/>
                <w:sz w:val="28"/>
                <w:szCs w:val="28"/>
                <w:rtl/>
              </w:rPr>
              <w:t xml:space="preserve">قلق </w:t>
            </w:r>
            <w:r w:rsidRPr="00240D84">
              <w:rPr>
                <w:rFonts w:asciiTheme="majorBidi" w:hAnsiTheme="majorBidi" w:cstheme="majorBidi"/>
                <w:sz w:val="28"/>
                <w:szCs w:val="28"/>
              </w:rPr>
              <w:t xml:space="preserve"> </w:t>
            </w:r>
          </w:p>
        </w:tc>
        <w:tc>
          <w:tcPr>
            <w:tcW w:w="479" w:type="dxa"/>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57</w:t>
            </w:r>
          </w:p>
        </w:tc>
        <w:tc>
          <w:tcPr>
            <w:tcW w:w="2944" w:type="dxa"/>
            <w:gridSpan w:val="3"/>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navy</w:t>
            </w:r>
            <w:r w:rsidRPr="00240D84">
              <w:rPr>
                <w:rFonts w:asciiTheme="majorBidi" w:hAnsiTheme="majorBidi" w:cstheme="majorBidi"/>
                <w:sz w:val="28"/>
                <w:szCs w:val="28"/>
                <w:rtl/>
              </w:rPr>
              <w:t xml:space="preserve">  بحري     </w:t>
            </w:r>
          </w:p>
        </w:tc>
        <w:tc>
          <w:tcPr>
            <w:tcW w:w="567" w:type="dxa"/>
          </w:tcPr>
          <w:p w:rsidR="001315AD" w:rsidRPr="00240D84" w:rsidRDefault="001315AD" w:rsidP="001315AD">
            <w:pPr>
              <w:bidi w:val="0"/>
              <w:cnfStyle w:val="000000100000"/>
              <w:rPr>
                <w:rFonts w:asciiTheme="majorBidi" w:hAnsiTheme="majorBidi" w:cstheme="majorBidi"/>
                <w:sz w:val="28"/>
                <w:szCs w:val="28"/>
                <w:rtl/>
              </w:rPr>
            </w:pPr>
            <w:r w:rsidRPr="00240D84">
              <w:rPr>
                <w:rFonts w:asciiTheme="majorBidi" w:hAnsiTheme="majorBidi" w:cstheme="majorBidi"/>
                <w:sz w:val="28"/>
                <w:szCs w:val="28"/>
              </w:rPr>
              <w:t>76</w:t>
            </w:r>
          </w:p>
        </w:tc>
        <w:tc>
          <w:tcPr>
            <w:tcW w:w="3827" w:type="dxa"/>
          </w:tcPr>
          <w:p w:rsidR="001315AD" w:rsidRPr="00240D84" w:rsidRDefault="001315AD" w:rsidP="001315AD">
            <w:pPr>
              <w:bidi w:val="0"/>
              <w:cnfStyle w:val="000000100000"/>
              <w:rPr>
                <w:rFonts w:asciiTheme="majorBidi" w:hAnsiTheme="majorBidi" w:cstheme="majorBidi"/>
                <w:sz w:val="28"/>
                <w:szCs w:val="28"/>
                <w:rtl/>
                <w:lang w:bidi="ar-JO"/>
              </w:rPr>
            </w:pPr>
            <w:r w:rsidRPr="00240D84">
              <w:rPr>
                <w:rFonts w:asciiTheme="majorBidi" w:hAnsiTheme="majorBidi" w:cstheme="majorBidi"/>
                <w:sz w:val="28"/>
                <w:szCs w:val="28"/>
              </w:rPr>
              <w:t xml:space="preserve">Waves </w:t>
            </w:r>
            <w:r w:rsidRPr="00240D84">
              <w:rPr>
                <w:rFonts w:asciiTheme="majorBidi" w:hAnsiTheme="majorBidi" w:cstheme="majorBidi"/>
                <w:sz w:val="28"/>
                <w:szCs w:val="28"/>
                <w:rtl/>
                <w:lang w:bidi="ar-JO"/>
              </w:rPr>
              <w:t xml:space="preserve">الأمواج </w:t>
            </w:r>
          </w:p>
        </w:tc>
      </w:tr>
      <w:tr w:rsidR="001315AD" w:rsidRPr="00240D84" w:rsidTr="001315AD">
        <w:trPr>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39</w:t>
            </w:r>
          </w:p>
        </w:tc>
        <w:tc>
          <w:tcPr>
            <w:tcW w:w="2585" w:type="dxa"/>
            <w:gridSpan w:val="3"/>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poet</w:t>
            </w:r>
            <w:r w:rsidRPr="00240D84">
              <w:rPr>
                <w:rFonts w:asciiTheme="majorBidi" w:hAnsiTheme="majorBidi" w:cstheme="majorBidi"/>
                <w:sz w:val="28"/>
                <w:szCs w:val="28"/>
                <w:rtl/>
              </w:rPr>
              <w:t xml:space="preserve">شاعر      </w:t>
            </w:r>
          </w:p>
        </w:tc>
        <w:tc>
          <w:tcPr>
            <w:tcW w:w="479" w:type="dxa"/>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58</w:t>
            </w:r>
          </w:p>
        </w:tc>
        <w:tc>
          <w:tcPr>
            <w:tcW w:w="2944" w:type="dxa"/>
            <w:gridSpan w:val="3"/>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boil</w:t>
            </w:r>
            <w:r w:rsidRPr="00240D84">
              <w:rPr>
                <w:rFonts w:asciiTheme="majorBidi" w:hAnsiTheme="majorBidi" w:cstheme="majorBidi"/>
                <w:sz w:val="28"/>
                <w:szCs w:val="28"/>
                <w:rtl/>
              </w:rPr>
              <w:t xml:space="preserve"> يغلي     </w:t>
            </w:r>
          </w:p>
        </w:tc>
        <w:tc>
          <w:tcPr>
            <w:tcW w:w="567" w:type="dxa"/>
          </w:tcPr>
          <w:p w:rsidR="001315AD" w:rsidRPr="00240D84" w:rsidRDefault="001315AD" w:rsidP="001315AD">
            <w:pPr>
              <w:bidi w:val="0"/>
              <w:cnfStyle w:val="000000000000"/>
              <w:rPr>
                <w:rFonts w:asciiTheme="majorBidi" w:hAnsiTheme="majorBidi" w:cstheme="majorBidi"/>
                <w:sz w:val="28"/>
                <w:szCs w:val="28"/>
                <w:rtl/>
                <w:lang w:bidi="ar-JO"/>
              </w:rPr>
            </w:pPr>
            <w:r>
              <w:rPr>
                <w:rFonts w:asciiTheme="majorBidi" w:hAnsiTheme="majorBidi" w:cstheme="majorBidi"/>
                <w:sz w:val="28"/>
                <w:szCs w:val="28"/>
              </w:rPr>
              <w:t>77</w:t>
            </w:r>
          </w:p>
        </w:tc>
        <w:tc>
          <w:tcPr>
            <w:tcW w:w="3827" w:type="dxa"/>
          </w:tcPr>
          <w:p w:rsidR="001315AD" w:rsidRPr="00240D84" w:rsidRDefault="001315AD" w:rsidP="001315AD">
            <w:pPr>
              <w:bidi w:val="0"/>
              <w:ind w:left="43"/>
              <w:cnfStyle w:val="000000000000"/>
              <w:rPr>
                <w:rFonts w:asciiTheme="majorBidi" w:hAnsiTheme="majorBidi" w:cstheme="majorBidi"/>
                <w:sz w:val="28"/>
                <w:szCs w:val="28"/>
                <w:rtl/>
                <w:lang w:bidi="ar-JO"/>
              </w:rPr>
            </w:pPr>
            <w:r w:rsidRPr="00240D84">
              <w:rPr>
                <w:rFonts w:asciiTheme="majorBidi" w:hAnsiTheme="majorBidi" w:cstheme="majorBidi"/>
                <w:sz w:val="28"/>
                <w:szCs w:val="28"/>
              </w:rPr>
              <w:t xml:space="preserve">wood </w:t>
            </w:r>
            <w:r w:rsidRPr="00240D84">
              <w:rPr>
                <w:rFonts w:asciiTheme="majorBidi" w:hAnsiTheme="majorBidi" w:cstheme="majorBidi"/>
                <w:sz w:val="28"/>
                <w:szCs w:val="28"/>
                <w:rtl/>
                <w:lang w:bidi="ar-JO"/>
              </w:rPr>
              <w:t>الخشب</w:t>
            </w:r>
          </w:p>
        </w:tc>
      </w:tr>
      <w:tr w:rsidR="001315AD" w:rsidRPr="00240D84" w:rsidTr="001315AD">
        <w:trPr>
          <w:cnfStyle w:val="000000100000"/>
          <w:trHeight w:val="94"/>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40</w:t>
            </w:r>
          </w:p>
        </w:tc>
        <w:tc>
          <w:tcPr>
            <w:tcW w:w="2585" w:type="dxa"/>
            <w:gridSpan w:val="3"/>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bat</w:t>
            </w:r>
            <w:r w:rsidRPr="00240D84">
              <w:rPr>
                <w:rFonts w:asciiTheme="majorBidi" w:hAnsiTheme="majorBidi" w:cstheme="majorBidi"/>
                <w:sz w:val="28"/>
                <w:szCs w:val="28"/>
                <w:rtl/>
              </w:rPr>
              <w:t xml:space="preserve">مضرب بيسبول   </w:t>
            </w:r>
          </w:p>
        </w:tc>
        <w:tc>
          <w:tcPr>
            <w:tcW w:w="479" w:type="dxa"/>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59</w:t>
            </w:r>
          </w:p>
        </w:tc>
        <w:tc>
          <w:tcPr>
            <w:tcW w:w="2944" w:type="dxa"/>
            <w:gridSpan w:val="3"/>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fry</w:t>
            </w:r>
            <w:r w:rsidRPr="00240D84">
              <w:rPr>
                <w:rFonts w:asciiTheme="majorBidi" w:hAnsiTheme="majorBidi" w:cstheme="majorBidi"/>
                <w:sz w:val="28"/>
                <w:szCs w:val="28"/>
                <w:rtl/>
              </w:rPr>
              <w:t xml:space="preserve"> يقلي    </w:t>
            </w:r>
          </w:p>
        </w:tc>
        <w:tc>
          <w:tcPr>
            <w:tcW w:w="567" w:type="dxa"/>
          </w:tcPr>
          <w:p w:rsidR="001315AD" w:rsidRPr="00240D84" w:rsidRDefault="001315AD" w:rsidP="001315AD">
            <w:pPr>
              <w:bidi w:val="0"/>
              <w:cnfStyle w:val="000000100000"/>
              <w:rPr>
                <w:rFonts w:asciiTheme="majorBidi" w:hAnsiTheme="majorBidi" w:cstheme="majorBidi"/>
                <w:sz w:val="28"/>
                <w:szCs w:val="28"/>
                <w:rtl/>
                <w:lang w:bidi="ar-JO"/>
              </w:rPr>
            </w:pPr>
            <w:r>
              <w:rPr>
                <w:rFonts w:asciiTheme="majorBidi" w:hAnsiTheme="majorBidi" w:cstheme="majorBidi"/>
                <w:sz w:val="28"/>
                <w:szCs w:val="28"/>
              </w:rPr>
              <w:t>78</w:t>
            </w:r>
          </w:p>
        </w:tc>
        <w:tc>
          <w:tcPr>
            <w:tcW w:w="3827" w:type="dxa"/>
          </w:tcPr>
          <w:p w:rsidR="001315AD" w:rsidRPr="00240D84" w:rsidRDefault="001315AD" w:rsidP="001315AD">
            <w:pPr>
              <w:bidi w:val="0"/>
              <w:ind w:left="110"/>
              <w:cnfStyle w:val="000000100000"/>
              <w:rPr>
                <w:rFonts w:asciiTheme="majorBidi" w:hAnsiTheme="majorBidi" w:cstheme="majorBidi"/>
                <w:sz w:val="28"/>
                <w:szCs w:val="28"/>
                <w:rtl/>
                <w:lang w:bidi="ar-JO"/>
              </w:rPr>
            </w:pPr>
            <w:r w:rsidRPr="00240D84">
              <w:rPr>
                <w:rFonts w:asciiTheme="majorBidi" w:hAnsiTheme="majorBidi" w:cstheme="majorBidi"/>
                <w:sz w:val="28"/>
                <w:szCs w:val="28"/>
              </w:rPr>
              <w:t xml:space="preserve">solar energy </w:t>
            </w:r>
            <w:r w:rsidRPr="00240D84">
              <w:rPr>
                <w:rFonts w:asciiTheme="majorBidi" w:hAnsiTheme="majorBidi" w:cstheme="majorBidi"/>
                <w:sz w:val="28"/>
                <w:szCs w:val="28"/>
                <w:rtl/>
                <w:lang w:bidi="ar-JO"/>
              </w:rPr>
              <w:t xml:space="preserve">الطاقة الشمسية </w:t>
            </w:r>
          </w:p>
        </w:tc>
      </w:tr>
      <w:tr w:rsidR="001315AD" w:rsidRPr="00240D84" w:rsidTr="001315AD">
        <w:trPr>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41</w:t>
            </w:r>
          </w:p>
        </w:tc>
        <w:tc>
          <w:tcPr>
            <w:tcW w:w="2585" w:type="dxa"/>
            <w:gridSpan w:val="3"/>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goggles</w:t>
            </w:r>
            <w:r w:rsidRPr="00240D84">
              <w:rPr>
                <w:rFonts w:asciiTheme="majorBidi" w:hAnsiTheme="majorBidi" w:cstheme="majorBidi"/>
                <w:sz w:val="28"/>
                <w:szCs w:val="28"/>
                <w:rtl/>
              </w:rPr>
              <w:t>نظارات سباحة</w:t>
            </w:r>
          </w:p>
        </w:tc>
        <w:tc>
          <w:tcPr>
            <w:tcW w:w="479" w:type="dxa"/>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60</w:t>
            </w:r>
          </w:p>
        </w:tc>
        <w:tc>
          <w:tcPr>
            <w:tcW w:w="2944" w:type="dxa"/>
            <w:gridSpan w:val="3"/>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grill</w:t>
            </w:r>
            <w:r w:rsidRPr="00240D84">
              <w:rPr>
                <w:rFonts w:asciiTheme="majorBidi" w:hAnsiTheme="majorBidi" w:cstheme="majorBidi"/>
                <w:sz w:val="28"/>
                <w:szCs w:val="28"/>
                <w:rtl/>
              </w:rPr>
              <w:t xml:space="preserve">   يشوي  </w:t>
            </w:r>
          </w:p>
        </w:tc>
        <w:tc>
          <w:tcPr>
            <w:tcW w:w="567" w:type="dxa"/>
          </w:tcPr>
          <w:p w:rsidR="001315AD" w:rsidRPr="00240D84" w:rsidRDefault="001315AD" w:rsidP="001315AD">
            <w:pPr>
              <w:bidi w:val="0"/>
              <w:cnfStyle w:val="000000000000"/>
              <w:rPr>
                <w:rFonts w:asciiTheme="majorBidi" w:hAnsiTheme="majorBidi" w:cstheme="majorBidi"/>
                <w:sz w:val="28"/>
                <w:szCs w:val="28"/>
                <w:rtl/>
                <w:lang w:bidi="ar-JO"/>
              </w:rPr>
            </w:pPr>
            <w:r w:rsidRPr="00240D84">
              <w:rPr>
                <w:rFonts w:asciiTheme="majorBidi" w:hAnsiTheme="majorBidi" w:cstheme="majorBidi"/>
                <w:sz w:val="28"/>
                <w:szCs w:val="28"/>
              </w:rPr>
              <w:t>79</w:t>
            </w:r>
          </w:p>
        </w:tc>
        <w:tc>
          <w:tcPr>
            <w:tcW w:w="3827" w:type="dxa"/>
          </w:tcPr>
          <w:p w:rsidR="001315AD" w:rsidRPr="00240D84" w:rsidRDefault="001315AD" w:rsidP="001315AD">
            <w:pPr>
              <w:bidi w:val="0"/>
              <w:ind w:left="194"/>
              <w:cnfStyle w:val="000000000000"/>
              <w:rPr>
                <w:rFonts w:asciiTheme="majorBidi" w:hAnsiTheme="majorBidi" w:cstheme="majorBidi"/>
                <w:sz w:val="28"/>
                <w:szCs w:val="28"/>
                <w:rtl/>
                <w:lang w:bidi="ar-JO"/>
              </w:rPr>
            </w:pPr>
            <w:r w:rsidRPr="00240D84">
              <w:rPr>
                <w:rFonts w:asciiTheme="majorBidi" w:hAnsiTheme="majorBidi" w:cstheme="majorBidi"/>
                <w:sz w:val="28"/>
                <w:szCs w:val="28"/>
              </w:rPr>
              <w:t xml:space="preserve">laptop </w:t>
            </w:r>
            <w:r w:rsidRPr="00240D84">
              <w:rPr>
                <w:rFonts w:asciiTheme="majorBidi" w:hAnsiTheme="majorBidi" w:cstheme="majorBidi"/>
                <w:sz w:val="28"/>
                <w:szCs w:val="28"/>
                <w:rtl/>
                <w:lang w:bidi="ar-JO"/>
              </w:rPr>
              <w:t xml:space="preserve">الحاسوب المحمول </w:t>
            </w:r>
          </w:p>
        </w:tc>
      </w:tr>
      <w:tr w:rsidR="001315AD" w:rsidRPr="00240D84" w:rsidTr="001315AD">
        <w:trPr>
          <w:cnfStyle w:val="000000100000"/>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42</w:t>
            </w:r>
          </w:p>
        </w:tc>
        <w:tc>
          <w:tcPr>
            <w:tcW w:w="2585" w:type="dxa"/>
            <w:gridSpan w:val="3"/>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muscle</w:t>
            </w:r>
            <w:r w:rsidRPr="00240D84">
              <w:rPr>
                <w:rFonts w:asciiTheme="majorBidi" w:hAnsiTheme="majorBidi" w:cstheme="majorBidi"/>
                <w:sz w:val="28"/>
                <w:szCs w:val="28"/>
                <w:rtl/>
              </w:rPr>
              <w:t xml:space="preserve">  عضلات     </w:t>
            </w:r>
          </w:p>
        </w:tc>
        <w:tc>
          <w:tcPr>
            <w:tcW w:w="479" w:type="dxa"/>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61</w:t>
            </w:r>
          </w:p>
        </w:tc>
        <w:tc>
          <w:tcPr>
            <w:tcW w:w="2944" w:type="dxa"/>
            <w:gridSpan w:val="3"/>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melt</w:t>
            </w:r>
            <w:r w:rsidRPr="00240D84">
              <w:rPr>
                <w:rFonts w:asciiTheme="majorBidi" w:hAnsiTheme="majorBidi" w:cstheme="majorBidi"/>
                <w:sz w:val="28"/>
                <w:szCs w:val="28"/>
                <w:rtl/>
              </w:rPr>
              <w:t xml:space="preserve">يذوب   </w:t>
            </w:r>
          </w:p>
        </w:tc>
        <w:tc>
          <w:tcPr>
            <w:tcW w:w="567" w:type="dxa"/>
          </w:tcPr>
          <w:p w:rsidR="001315AD" w:rsidRPr="00240D84" w:rsidRDefault="001315AD" w:rsidP="001315AD">
            <w:pPr>
              <w:bidi w:val="0"/>
              <w:cnfStyle w:val="000000100000"/>
              <w:rPr>
                <w:rFonts w:asciiTheme="majorBidi" w:hAnsiTheme="majorBidi" w:cstheme="majorBidi"/>
                <w:sz w:val="28"/>
                <w:szCs w:val="28"/>
                <w:rtl/>
                <w:lang w:bidi="ar-JO"/>
              </w:rPr>
            </w:pPr>
            <w:r w:rsidRPr="00240D84">
              <w:rPr>
                <w:rFonts w:asciiTheme="majorBidi" w:hAnsiTheme="majorBidi" w:cstheme="majorBidi"/>
                <w:sz w:val="28"/>
                <w:szCs w:val="28"/>
              </w:rPr>
              <w:t>80</w:t>
            </w:r>
          </w:p>
        </w:tc>
        <w:tc>
          <w:tcPr>
            <w:tcW w:w="3827" w:type="dxa"/>
          </w:tcPr>
          <w:p w:rsidR="001315AD" w:rsidRPr="00240D84" w:rsidRDefault="001315AD" w:rsidP="001315AD">
            <w:pPr>
              <w:bidi w:val="0"/>
              <w:ind w:left="110"/>
              <w:cnfStyle w:val="000000100000"/>
              <w:rPr>
                <w:rFonts w:asciiTheme="majorBidi" w:hAnsiTheme="majorBidi" w:cstheme="majorBidi"/>
                <w:sz w:val="28"/>
                <w:szCs w:val="28"/>
                <w:rtl/>
                <w:lang w:bidi="ar-JO"/>
              </w:rPr>
            </w:pPr>
            <w:r w:rsidRPr="00240D84">
              <w:rPr>
                <w:rFonts w:asciiTheme="majorBidi" w:hAnsiTheme="majorBidi" w:cstheme="majorBidi"/>
                <w:sz w:val="28"/>
                <w:szCs w:val="28"/>
              </w:rPr>
              <w:t xml:space="preserve">model </w:t>
            </w:r>
            <w:r w:rsidRPr="00240D84">
              <w:rPr>
                <w:rFonts w:asciiTheme="majorBidi" w:hAnsiTheme="majorBidi" w:cstheme="majorBidi"/>
                <w:sz w:val="28"/>
                <w:szCs w:val="28"/>
                <w:rtl/>
                <w:lang w:bidi="ar-JO"/>
              </w:rPr>
              <w:t xml:space="preserve">نموذج </w:t>
            </w:r>
          </w:p>
        </w:tc>
      </w:tr>
      <w:tr w:rsidR="001315AD" w:rsidRPr="00240D84" w:rsidTr="001315AD">
        <w:trPr>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43</w:t>
            </w:r>
          </w:p>
        </w:tc>
        <w:tc>
          <w:tcPr>
            <w:tcW w:w="2585" w:type="dxa"/>
            <w:gridSpan w:val="3"/>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eyelids</w:t>
            </w:r>
            <w:r w:rsidRPr="00240D84">
              <w:rPr>
                <w:rFonts w:asciiTheme="majorBidi" w:hAnsiTheme="majorBidi" w:cstheme="majorBidi"/>
                <w:sz w:val="28"/>
                <w:szCs w:val="28"/>
                <w:rtl/>
              </w:rPr>
              <w:t xml:space="preserve">جفون        </w:t>
            </w:r>
          </w:p>
        </w:tc>
        <w:tc>
          <w:tcPr>
            <w:tcW w:w="479" w:type="dxa"/>
          </w:tcPr>
          <w:p w:rsidR="001315AD" w:rsidRPr="00240D84" w:rsidRDefault="001315AD" w:rsidP="001315AD">
            <w:pPr>
              <w:bidi w:val="0"/>
              <w:jc w:val="both"/>
              <w:cnfStyle w:val="000000000000"/>
              <w:rPr>
                <w:rFonts w:asciiTheme="majorBidi" w:hAnsiTheme="majorBidi" w:cstheme="majorBidi"/>
                <w:sz w:val="28"/>
                <w:szCs w:val="28"/>
              </w:rPr>
            </w:pPr>
            <w:r>
              <w:rPr>
                <w:rFonts w:asciiTheme="majorBidi" w:hAnsiTheme="majorBidi" w:cstheme="majorBidi"/>
                <w:sz w:val="28"/>
                <w:szCs w:val="28"/>
              </w:rPr>
              <w:t>62</w:t>
            </w:r>
          </w:p>
        </w:tc>
        <w:tc>
          <w:tcPr>
            <w:tcW w:w="2944" w:type="dxa"/>
            <w:gridSpan w:val="3"/>
          </w:tcPr>
          <w:p w:rsidR="001315AD" w:rsidRPr="00240D84" w:rsidRDefault="001315AD" w:rsidP="001315AD">
            <w:pPr>
              <w:bidi w:val="0"/>
              <w:cnfStyle w:val="000000000000"/>
              <w:rPr>
                <w:rFonts w:asciiTheme="majorBidi" w:hAnsiTheme="majorBidi" w:cstheme="majorBidi"/>
                <w:sz w:val="28"/>
                <w:szCs w:val="28"/>
                <w:rtl/>
              </w:rPr>
            </w:pPr>
            <w:r w:rsidRPr="00240D84">
              <w:rPr>
                <w:rFonts w:asciiTheme="majorBidi" w:hAnsiTheme="majorBidi" w:cstheme="majorBidi"/>
                <w:sz w:val="28"/>
                <w:szCs w:val="28"/>
              </w:rPr>
              <w:t>mix</w:t>
            </w:r>
            <w:r w:rsidRPr="00240D84">
              <w:rPr>
                <w:rFonts w:asciiTheme="majorBidi" w:hAnsiTheme="majorBidi" w:cstheme="majorBidi"/>
                <w:sz w:val="28"/>
                <w:szCs w:val="28"/>
                <w:rtl/>
              </w:rPr>
              <w:t xml:space="preserve">يخلط        </w:t>
            </w:r>
          </w:p>
        </w:tc>
        <w:tc>
          <w:tcPr>
            <w:tcW w:w="567" w:type="dxa"/>
          </w:tcPr>
          <w:p w:rsidR="001315AD" w:rsidRPr="00240D84" w:rsidRDefault="001315AD" w:rsidP="001315AD">
            <w:pPr>
              <w:bidi w:val="0"/>
              <w:cnfStyle w:val="000000000000"/>
              <w:rPr>
                <w:rFonts w:asciiTheme="majorBidi" w:hAnsiTheme="majorBidi" w:cstheme="majorBidi"/>
                <w:sz w:val="28"/>
                <w:szCs w:val="28"/>
                <w:rtl/>
                <w:lang w:bidi="ar-JO"/>
              </w:rPr>
            </w:pPr>
            <w:r w:rsidRPr="00240D84">
              <w:rPr>
                <w:rFonts w:asciiTheme="majorBidi" w:hAnsiTheme="majorBidi" w:cstheme="majorBidi"/>
                <w:sz w:val="28"/>
                <w:szCs w:val="28"/>
              </w:rPr>
              <w:t>81</w:t>
            </w:r>
          </w:p>
        </w:tc>
        <w:tc>
          <w:tcPr>
            <w:tcW w:w="3827" w:type="dxa"/>
          </w:tcPr>
          <w:p w:rsidR="001315AD" w:rsidRPr="00240D84" w:rsidRDefault="001315AD" w:rsidP="001315AD">
            <w:pPr>
              <w:bidi w:val="0"/>
              <w:cnfStyle w:val="000000000000"/>
              <w:rPr>
                <w:rFonts w:asciiTheme="majorBidi" w:hAnsiTheme="majorBidi" w:cstheme="majorBidi"/>
                <w:sz w:val="28"/>
                <w:szCs w:val="28"/>
                <w:rtl/>
                <w:lang w:bidi="ar-JO"/>
              </w:rPr>
            </w:pPr>
            <w:r w:rsidRPr="00240D84">
              <w:rPr>
                <w:rFonts w:asciiTheme="majorBidi" w:hAnsiTheme="majorBidi" w:cstheme="majorBidi"/>
                <w:color w:val="000000"/>
                <w:sz w:val="28"/>
                <w:szCs w:val="28"/>
              </w:rPr>
              <w:t xml:space="preserve">navy </w:t>
            </w:r>
            <w:r w:rsidRPr="00240D84">
              <w:rPr>
                <w:rFonts w:asciiTheme="majorBidi" w:hAnsiTheme="majorBidi" w:cstheme="majorBidi"/>
                <w:color w:val="000000"/>
                <w:sz w:val="28"/>
                <w:szCs w:val="28"/>
                <w:rtl/>
                <w:lang w:bidi="ar-JO"/>
              </w:rPr>
              <w:t>بحري</w:t>
            </w:r>
          </w:p>
        </w:tc>
      </w:tr>
      <w:tr w:rsidR="001315AD" w:rsidRPr="00240D84" w:rsidTr="001315AD">
        <w:trPr>
          <w:cnfStyle w:val="000000100000"/>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44</w:t>
            </w:r>
          </w:p>
        </w:tc>
        <w:tc>
          <w:tcPr>
            <w:tcW w:w="2585" w:type="dxa"/>
            <w:gridSpan w:val="3"/>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skates</w:t>
            </w:r>
            <w:r w:rsidRPr="00240D84">
              <w:rPr>
                <w:rFonts w:asciiTheme="majorBidi" w:hAnsiTheme="majorBidi" w:cstheme="majorBidi"/>
                <w:sz w:val="28"/>
                <w:szCs w:val="28"/>
                <w:rtl/>
              </w:rPr>
              <w:t xml:space="preserve">حذاء تزلج     </w:t>
            </w:r>
          </w:p>
        </w:tc>
        <w:tc>
          <w:tcPr>
            <w:tcW w:w="486" w:type="dxa"/>
            <w:gridSpan w:val="2"/>
          </w:tcPr>
          <w:p w:rsidR="001315AD" w:rsidRPr="00240D84" w:rsidRDefault="001315AD" w:rsidP="001315AD">
            <w:pPr>
              <w:bidi w:val="0"/>
              <w:cnfStyle w:val="000000100000"/>
              <w:rPr>
                <w:rFonts w:asciiTheme="majorBidi" w:hAnsiTheme="majorBidi" w:cstheme="majorBidi"/>
                <w:sz w:val="28"/>
                <w:szCs w:val="28"/>
              </w:rPr>
            </w:pPr>
            <w:r>
              <w:rPr>
                <w:rFonts w:asciiTheme="majorBidi" w:hAnsiTheme="majorBidi" w:cstheme="majorBidi"/>
                <w:sz w:val="28"/>
                <w:szCs w:val="28"/>
              </w:rPr>
              <w:t>63</w:t>
            </w:r>
          </w:p>
        </w:tc>
        <w:tc>
          <w:tcPr>
            <w:tcW w:w="2937" w:type="dxa"/>
            <w:gridSpan w:val="2"/>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roast</w:t>
            </w:r>
            <w:r w:rsidRPr="00240D84">
              <w:rPr>
                <w:rFonts w:asciiTheme="majorBidi" w:hAnsiTheme="majorBidi" w:cstheme="majorBidi"/>
                <w:sz w:val="28"/>
                <w:szCs w:val="28"/>
                <w:rtl/>
              </w:rPr>
              <w:t xml:space="preserve">يحمّص    </w:t>
            </w:r>
          </w:p>
        </w:tc>
        <w:tc>
          <w:tcPr>
            <w:tcW w:w="567" w:type="dxa"/>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82</w:t>
            </w:r>
          </w:p>
        </w:tc>
        <w:tc>
          <w:tcPr>
            <w:tcW w:w="3827" w:type="dxa"/>
          </w:tcPr>
          <w:p w:rsidR="001315AD" w:rsidRPr="00240D84" w:rsidRDefault="001315AD" w:rsidP="001315AD">
            <w:pPr>
              <w:bidi w:val="0"/>
              <w:cnfStyle w:val="000000100000"/>
              <w:rPr>
                <w:rFonts w:asciiTheme="majorBidi" w:hAnsiTheme="majorBidi" w:cstheme="majorBidi"/>
                <w:sz w:val="28"/>
                <w:szCs w:val="28"/>
                <w:rtl/>
              </w:rPr>
            </w:pPr>
            <w:r w:rsidRPr="00240D84">
              <w:rPr>
                <w:rFonts w:asciiTheme="majorBidi" w:hAnsiTheme="majorBidi" w:cstheme="majorBidi"/>
                <w:sz w:val="28"/>
                <w:szCs w:val="28"/>
              </w:rPr>
              <w:t xml:space="preserve">know about </w:t>
            </w:r>
            <w:r w:rsidRPr="00240D84">
              <w:rPr>
                <w:rFonts w:asciiTheme="majorBidi" w:hAnsiTheme="majorBidi" w:cstheme="majorBidi"/>
                <w:sz w:val="28"/>
                <w:szCs w:val="28"/>
                <w:rtl/>
              </w:rPr>
              <w:t xml:space="preserve">يعرف عن </w:t>
            </w:r>
          </w:p>
        </w:tc>
      </w:tr>
      <w:tr w:rsidR="001315AD" w:rsidRPr="00240D84" w:rsidTr="001315AD">
        <w:trPr>
          <w:jc w:val="center"/>
        </w:trPr>
        <w:tc>
          <w:tcPr>
            <w:cnfStyle w:val="001000000000"/>
            <w:tcW w:w="479" w:type="dxa"/>
          </w:tcPr>
          <w:p w:rsidR="001315AD" w:rsidRPr="00240D84" w:rsidRDefault="001315AD" w:rsidP="00DE6238">
            <w:pPr>
              <w:rPr>
                <w:rFonts w:asciiTheme="majorBidi" w:hAnsiTheme="majorBidi" w:cstheme="majorBidi"/>
                <w:b w:val="0"/>
                <w:bCs w:val="0"/>
                <w:sz w:val="28"/>
                <w:szCs w:val="28"/>
              </w:rPr>
            </w:pPr>
            <w:r w:rsidRPr="00240D84">
              <w:rPr>
                <w:rFonts w:asciiTheme="majorBidi" w:hAnsiTheme="majorBidi" w:cstheme="majorBidi"/>
                <w:b w:val="0"/>
                <w:bCs w:val="0"/>
                <w:sz w:val="28"/>
                <w:szCs w:val="28"/>
              </w:rPr>
              <w:t>45</w:t>
            </w:r>
          </w:p>
        </w:tc>
        <w:tc>
          <w:tcPr>
            <w:tcW w:w="2585" w:type="dxa"/>
            <w:gridSpan w:val="3"/>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heartbeat</w:t>
            </w:r>
            <w:r w:rsidRPr="00240D84">
              <w:rPr>
                <w:rFonts w:asciiTheme="majorBidi" w:hAnsiTheme="majorBidi" w:cstheme="majorBidi"/>
                <w:sz w:val="28"/>
                <w:szCs w:val="28"/>
                <w:rtl/>
              </w:rPr>
              <w:t xml:space="preserve"> نبض  القلب</w:t>
            </w:r>
          </w:p>
        </w:tc>
        <w:tc>
          <w:tcPr>
            <w:tcW w:w="486" w:type="dxa"/>
            <w:gridSpan w:val="2"/>
          </w:tcPr>
          <w:p w:rsidR="001315AD" w:rsidRPr="00240D84" w:rsidRDefault="001315AD" w:rsidP="001315AD">
            <w:pPr>
              <w:bidi w:val="0"/>
              <w:cnfStyle w:val="000000000000"/>
              <w:rPr>
                <w:rFonts w:asciiTheme="majorBidi" w:hAnsiTheme="majorBidi" w:cstheme="majorBidi"/>
                <w:sz w:val="28"/>
                <w:szCs w:val="28"/>
              </w:rPr>
            </w:pPr>
            <w:r>
              <w:rPr>
                <w:rFonts w:asciiTheme="majorBidi" w:hAnsiTheme="majorBidi" w:cstheme="majorBidi"/>
                <w:sz w:val="28"/>
                <w:szCs w:val="28"/>
              </w:rPr>
              <w:t>64</w:t>
            </w:r>
          </w:p>
        </w:tc>
        <w:tc>
          <w:tcPr>
            <w:tcW w:w="2937" w:type="dxa"/>
            <w:gridSpan w:val="2"/>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season</w:t>
            </w:r>
            <w:r w:rsidRPr="00240D84">
              <w:rPr>
                <w:rFonts w:asciiTheme="majorBidi" w:hAnsiTheme="majorBidi" w:cstheme="majorBidi"/>
                <w:sz w:val="28"/>
                <w:szCs w:val="28"/>
                <w:rtl/>
              </w:rPr>
              <w:t xml:space="preserve">يتبّل الطعام  </w:t>
            </w:r>
          </w:p>
        </w:tc>
        <w:tc>
          <w:tcPr>
            <w:tcW w:w="567" w:type="dxa"/>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83</w:t>
            </w:r>
          </w:p>
        </w:tc>
        <w:tc>
          <w:tcPr>
            <w:tcW w:w="3827" w:type="dxa"/>
          </w:tcPr>
          <w:p w:rsidR="001315AD" w:rsidRPr="00240D84" w:rsidRDefault="001315AD" w:rsidP="001315AD">
            <w:pPr>
              <w:bidi w:val="0"/>
              <w:cnfStyle w:val="000000000000"/>
              <w:rPr>
                <w:rFonts w:asciiTheme="majorBidi" w:hAnsiTheme="majorBidi" w:cstheme="majorBidi"/>
                <w:sz w:val="28"/>
                <w:szCs w:val="28"/>
                <w:lang w:bidi="ar-JO"/>
              </w:rPr>
            </w:pPr>
            <w:r w:rsidRPr="00240D84">
              <w:rPr>
                <w:rFonts w:asciiTheme="majorBidi" w:hAnsiTheme="majorBidi" w:cstheme="majorBidi"/>
                <w:sz w:val="28"/>
                <w:szCs w:val="28"/>
                <w:lang w:bidi="ar-JO"/>
              </w:rPr>
              <w:t xml:space="preserve">connect with </w:t>
            </w:r>
            <w:r w:rsidRPr="00240D84">
              <w:rPr>
                <w:rFonts w:asciiTheme="majorBidi" w:hAnsiTheme="majorBidi" w:cstheme="majorBidi"/>
                <w:sz w:val="28"/>
                <w:szCs w:val="28"/>
                <w:rtl/>
              </w:rPr>
              <w:t xml:space="preserve">يتواصل مع </w:t>
            </w:r>
          </w:p>
        </w:tc>
      </w:tr>
      <w:tr w:rsidR="001315AD" w:rsidRPr="00240D84" w:rsidTr="001315AD">
        <w:trPr>
          <w:cnfStyle w:val="000000100000"/>
          <w:jc w:val="center"/>
        </w:trPr>
        <w:tc>
          <w:tcPr>
            <w:cnfStyle w:val="001000000000"/>
            <w:tcW w:w="479" w:type="dxa"/>
          </w:tcPr>
          <w:p w:rsidR="001315AD" w:rsidRPr="00240D84" w:rsidRDefault="001315AD" w:rsidP="00DE6238">
            <w:pPr>
              <w:rPr>
                <w:rFonts w:asciiTheme="majorBidi" w:hAnsiTheme="majorBidi" w:cstheme="majorBidi"/>
                <w:sz w:val="28"/>
                <w:szCs w:val="28"/>
                <w:lang w:bidi="ar-JO"/>
              </w:rPr>
            </w:pPr>
          </w:p>
        </w:tc>
        <w:tc>
          <w:tcPr>
            <w:tcW w:w="2585" w:type="dxa"/>
            <w:gridSpan w:val="3"/>
          </w:tcPr>
          <w:p w:rsidR="001315AD" w:rsidRPr="00240D84" w:rsidRDefault="001315AD" w:rsidP="001315AD">
            <w:pPr>
              <w:bidi w:val="0"/>
              <w:cnfStyle w:val="000000100000"/>
              <w:rPr>
                <w:rFonts w:asciiTheme="majorBidi" w:hAnsiTheme="majorBidi" w:cstheme="majorBidi"/>
                <w:sz w:val="28"/>
                <w:szCs w:val="28"/>
              </w:rPr>
            </w:pPr>
          </w:p>
        </w:tc>
        <w:tc>
          <w:tcPr>
            <w:tcW w:w="486" w:type="dxa"/>
            <w:gridSpan w:val="2"/>
          </w:tcPr>
          <w:p w:rsidR="001315AD" w:rsidRPr="00240D84" w:rsidRDefault="001315AD" w:rsidP="001315AD">
            <w:pPr>
              <w:bidi w:val="0"/>
              <w:cnfStyle w:val="000000100000"/>
              <w:rPr>
                <w:rFonts w:asciiTheme="majorBidi" w:hAnsiTheme="majorBidi" w:cstheme="majorBidi"/>
                <w:sz w:val="28"/>
                <w:szCs w:val="28"/>
                <w:rtl/>
              </w:rPr>
            </w:pPr>
          </w:p>
        </w:tc>
        <w:tc>
          <w:tcPr>
            <w:tcW w:w="2937" w:type="dxa"/>
            <w:gridSpan w:val="2"/>
          </w:tcPr>
          <w:p w:rsidR="001315AD" w:rsidRPr="00240D84" w:rsidRDefault="001315AD" w:rsidP="001315AD">
            <w:pPr>
              <w:bidi w:val="0"/>
              <w:cnfStyle w:val="000000100000"/>
              <w:rPr>
                <w:rFonts w:asciiTheme="majorBidi" w:hAnsiTheme="majorBidi" w:cstheme="majorBidi"/>
                <w:sz w:val="28"/>
                <w:szCs w:val="28"/>
              </w:rPr>
            </w:pPr>
          </w:p>
        </w:tc>
        <w:tc>
          <w:tcPr>
            <w:tcW w:w="567" w:type="dxa"/>
          </w:tcPr>
          <w:p w:rsidR="001315AD" w:rsidRPr="00240D84" w:rsidRDefault="001315AD" w:rsidP="001315AD">
            <w:pPr>
              <w:bidi w:val="0"/>
              <w:cnfStyle w:val="000000100000"/>
              <w:rPr>
                <w:rFonts w:asciiTheme="majorBidi" w:hAnsiTheme="majorBidi" w:cstheme="majorBidi"/>
                <w:sz w:val="28"/>
                <w:szCs w:val="28"/>
              </w:rPr>
            </w:pPr>
            <w:r w:rsidRPr="00240D84">
              <w:rPr>
                <w:rFonts w:asciiTheme="majorBidi" w:hAnsiTheme="majorBidi" w:cstheme="majorBidi"/>
                <w:sz w:val="28"/>
                <w:szCs w:val="28"/>
              </w:rPr>
              <w:t>84</w:t>
            </w:r>
          </w:p>
        </w:tc>
        <w:tc>
          <w:tcPr>
            <w:tcW w:w="3827" w:type="dxa"/>
          </w:tcPr>
          <w:p w:rsidR="001315AD" w:rsidRPr="00240D84" w:rsidRDefault="001315AD" w:rsidP="001315AD">
            <w:pPr>
              <w:bidi w:val="0"/>
              <w:cnfStyle w:val="000000100000"/>
              <w:rPr>
                <w:rFonts w:asciiTheme="majorBidi" w:hAnsiTheme="majorBidi" w:cstheme="majorBidi"/>
                <w:sz w:val="28"/>
                <w:szCs w:val="28"/>
                <w:lang w:bidi="ar-JO"/>
              </w:rPr>
            </w:pPr>
            <w:r w:rsidRPr="00240D84">
              <w:rPr>
                <w:rFonts w:asciiTheme="majorBidi" w:hAnsiTheme="majorBidi" w:cstheme="majorBidi"/>
                <w:sz w:val="28"/>
                <w:szCs w:val="28"/>
              </w:rPr>
              <w:t xml:space="preserve">fill in </w:t>
            </w:r>
            <w:r w:rsidRPr="00240D84">
              <w:rPr>
                <w:rFonts w:asciiTheme="majorBidi" w:hAnsiTheme="majorBidi" w:cstheme="majorBidi"/>
                <w:sz w:val="28"/>
                <w:szCs w:val="28"/>
                <w:rtl/>
              </w:rPr>
              <w:t xml:space="preserve">يملأ </w:t>
            </w:r>
          </w:p>
        </w:tc>
      </w:tr>
      <w:tr w:rsidR="001315AD" w:rsidRPr="00240D84" w:rsidTr="001315AD">
        <w:trPr>
          <w:jc w:val="center"/>
        </w:trPr>
        <w:tc>
          <w:tcPr>
            <w:cnfStyle w:val="001000000000"/>
            <w:tcW w:w="479" w:type="dxa"/>
          </w:tcPr>
          <w:p w:rsidR="001315AD" w:rsidRPr="00240D84" w:rsidRDefault="001315AD" w:rsidP="00DE6238">
            <w:pPr>
              <w:rPr>
                <w:rFonts w:asciiTheme="majorBidi" w:hAnsiTheme="majorBidi" w:cstheme="majorBidi"/>
                <w:sz w:val="28"/>
                <w:szCs w:val="28"/>
              </w:rPr>
            </w:pPr>
          </w:p>
        </w:tc>
        <w:tc>
          <w:tcPr>
            <w:tcW w:w="2585" w:type="dxa"/>
            <w:gridSpan w:val="3"/>
          </w:tcPr>
          <w:p w:rsidR="001315AD" w:rsidRPr="00240D84" w:rsidRDefault="001315AD" w:rsidP="001315AD">
            <w:pPr>
              <w:bidi w:val="0"/>
              <w:cnfStyle w:val="000000000000"/>
              <w:rPr>
                <w:rFonts w:asciiTheme="majorBidi" w:hAnsiTheme="majorBidi" w:cstheme="majorBidi"/>
                <w:sz w:val="28"/>
                <w:szCs w:val="28"/>
              </w:rPr>
            </w:pPr>
          </w:p>
        </w:tc>
        <w:tc>
          <w:tcPr>
            <w:tcW w:w="486" w:type="dxa"/>
            <w:gridSpan w:val="2"/>
          </w:tcPr>
          <w:p w:rsidR="001315AD" w:rsidRPr="00240D84" w:rsidRDefault="001315AD" w:rsidP="001315AD">
            <w:pPr>
              <w:bidi w:val="0"/>
              <w:cnfStyle w:val="000000000000"/>
              <w:rPr>
                <w:rFonts w:asciiTheme="majorBidi" w:hAnsiTheme="majorBidi" w:cstheme="majorBidi"/>
                <w:sz w:val="28"/>
                <w:szCs w:val="28"/>
                <w:rtl/>
              </w:rPr>
            </w:pPr>
          </w:p>
        </w:tc>
        <w:tc>
          <w:tcPr>
            <w:tcW w:w="2937" w:type="dxa"/>
            <w:gridSpan w:val="2"/>
          </w:tcPr>
          <w:p w:rsidR="001315AD" w:rsidRPr="00240D84" w:rsidRDefault="001315AD" w:rsidP="001315AD">
            <w:pPr>
              <w:bidi w:val="0"/>
              <w:cnfStyle w:val="000000000000"/>
              <w:rPr>
                <w:rFonts w:asciiTheme="majorBidi" w:hAnsiTheme="majorBidi" w:cstheme="majorBidi"/>
                <w:sz w:val="28"/>
                <w:szCs w:val="28"/>
              </w:rPr>
            </w:pPr>
          </w:p>
        </w:tc>
        <w:tc>
          <w:tcPr>
            <w:tcW w:w="567" w:type="dxa"/>
          </w:tcPr>
          <w:p w:rsidR="001315AD" w:rsidRPr="00240D84" w:rsidRDefault="001315AD" w:rsidP="001315AD">
            <w:pPr>
              <w:bidi w:val="0"/>
              <w:cnfStyle w:val="000000000000"/>
              <w:rPr>
                <w:rFonts w:asciiTheme="majorBidi" w:hAnsiTheme="majorBidi" w:cstheme="majorBidi"/>
                <w:sz w:val="28"/>
                <w:szCs w:val="28"/>
              </w:rPr>
            </w:pPr>
            <w:r w:rsidRPr="00240D84">
              <w:rPr>
                <w:rFonts w:asciiTheme="majorBidi" w:hAnsiTheme="majorBidi" w:cstheme="majorBidi"/>
                <w:sz w:val="28"/>
                <w:szCs w:val="28"/>
              </w:rPr>
              <w:t>85</w:t>
            </w:r>
          </w:p>
        </w:tc>
        <w:tc>
          <w:tcPr>
            <w:tcW w:w="3827" w:type="dxa"/>
          </w:tcPr>
          <w:p w:rsidR="001315AD" w:rsidRPr="00240D84" w:rsidRDefault="001315AD" w:rsidP="001315AD">
            <w:pPr>
              <w:bidi w:val="0"/>
              <w:cnfStyle w:val="000000000000"/>
              <w:rPr>
                <w:rFonts w:asciiTheme="majorBidi" w:hAnsiTheme="majorBidi" w:cstheme="majorBidi"/>
                <w:sz w:val="28"/>
                <w:szCs w:val="28"/>
                <w:rtl/>
              </w:rPr>
            </w:pPr>
            <w:r w:rsidRPr="00240D84">
              <w:rPr>
                <w:rFonts w:asciiTheme="majorBidi" w:hAnsiTheme="majorBidi" w:cstheme="majorBidi"/>
                <w:sz w:val="28"/>
                <w:szCs w:val="28"/>
              </w:rPr>
              <w:t xml:space="preserve">turn on </w:t>
            </w:r>
            <w:r w:rsidRPr="00240D84">
              <w:rPr>
                <w:rFonts w:asciiTheme="majorBidi" w:hAnsiTheme="majorBidi" w:cstheme="majorBidi"/>
                <w:sz w:val="28"/>
                <w:szCs w:val="28"/>
                <w:rtl/>
              </w:rPr>
              <w:t>يشغّل</w:t>
            </w:r>
          </w:p>
        </w:tc>
      </w:tr>
      <w:tr w:rsidR="001315AD" w:rsidRPr="00240D84" w:rsidTr="001315AD">
        <w:trPr>
          <w:cnfStyle w:val="000000100000"/>
          <w:jc w:val="center"/>
        </w:trPr>
        <w:tc>
          <w:tcPr>
            <w:cnfStyle w:val="001000000000"/>
            <w:tcW w:w="479" w:type="dxa"/>
          </w:tcPr>
          <w:p w:rsidR="001315AD" w:rsidRPr="00240D84" w:rsidRDefault="001315AD" w:rsidP="00DE6238">
            <w:pPr>
              <w:rPr>
                <w:rFonts w:asciiTheme="majorBidi" w:hAnsiTheme="majorBidi" w:cstheme="majorBidi"/>
                <w:sz w:val="28"/>
                <w:szCs w:val="28"/>
              </w:rPr>
            </w:pPr>
          </w:p>
        </w:tc>
        <w:tc>
          <w:tcPr>
            <w:tcW w:w="2585" w:type="dxa"/>
            <w:gridSpan w:val="3"/>
          </w:tcPr>
          <w:p w:rsidR="001315AD" w:rsidRPr="00240D84" w:rsidRDefault="001315AD" w:rsidP="001315AD">
            <w:pPr>
              <w:bidi w:val="0"/>
              <w:cnfStyle w:val="000000100000"/>
              <w:rPr>
                <w:rFonts w:asciiTheme="majorBidi" w:hAnsiTheme="majorBidi" w:cstheme="majorBidi"/>
                <w:sz w:val="28"/>
                <w:szCs w:val="28"/>
              </w:rPr>
            </w:pPr>
          </w:p>
        </w:tc>
        <w:tc>
          <w:tcPr>
            <w:tcW w:w="486" w:type="dxa"/>
            <w:gridSpan w:val="2"/>
          </w:tcPr>
          <w:p w:rsidR="001315AD" w:rsidRPr="00240D84" w:rsidRDefault="001315AD" w:rsidP="001315AD">
            <w:pPr>
              <w:bidi w:val="0"/>
              <w:cnfStyle w:val="000000100000"/>
              <w:rPr>
                <w:rFonts w:asciiTheme="majorBidi" w:hAnsiTheme="majorBidi" w:cstheme="majorBidi"/>
                <w:sz w:val="28"/>
                <w:szCs w:val="28"/>
                <w:rtl/>
              </w:rPr>
            </w:pPr>
          </w:p>
        </w:tc>
        <w:tc>
          <w:tcPr>
            <w:tcW w:w="2937" w:type="dxa"/>
            <w:gridSpan w:val="2"/>
          </w:tcPr>
          <w:p w:rsidR="001315AD" w:rsidRPr="00240D84" w:rsidRDefault="001315AD" w:rsidP="001315AD">
            <w:pPr>
              <w:bidi w:val="0"/>
              <w:cnfStyle w:val="000000100000"/>
              <w:rPr>
                <w:rFonts w:asciiTheme="majorBidi" w:hAnsiTheme="majorBidi" w:cstheme="majorBidi"/>
                <w:sz w:val="28"/>
                <w:szCs w:val="28"/>
              </w:rPr>
            </w:pPr>
          </w:p>
        </w:tc>
        <w:tc>
          <w:tcPr>
            <w:tcW w:w="567" w:type="dxa"/>
          </w:tcPr>
          <w:p w:rsidR="001315AD" w:rsidRPr="00240D84" w:rsidRDefault="001315AD" w:rsidP="001315AD">
            <w:pPr>
              <w:bidi w:val="0"/>
              <w:cnfStyle w:val="000000100000"/>
              <w:rPr>
                <w:rFonts w:asciiTheme="majorBidi" w:hAnsiTheme="majorBidi" w:cstheme="majorBidi"/>
                <w:sz w:val="28"/>
                <w:szCs w:val="28"/>
                <w:lang w:bidi="ar-JO"/>
              </w:rPr>
            </w:pPr>
            <w:r w:rsidRPr="00240D84">
              <w:rPr>
                <w:rFonts w:asciiTheme="majorBidi" w:hAnsiTheme="majorBidi" w:cstheme="majorBidi"/>
                <w:sz w:val="28"/>
                <w:szCs w:val="28"/>
                <w:lang w:bidi="ar-JO"/>
              </w:rPr>
              <w:t>86</w:t>
            </w:r>
          </w:p>
        </w:tc>
        <w:tc>
          <w:tcPr>
            <w:tcW w:w="3827" w:type="dxa"/>
          </w:tcPr>
          <w:p w:rsidR="001315AD" w:rsidRPr="00240D84" w:rsidRDefault="001315AD" w:rsidP="001315AD">
            <w:pPr>
              <w:bidi w:val="0"/>
              <w:cnfStyle w:val="000000100000"/>
              <w:rPr>
                <w:rFonts w:asciiTheme="majorBidi" w:hAnsiTheme="majorBidi" w:cstheme="majorBidi"/>
                <w:sz w:val="28"/>
                <w:szCs w:val="28"/>
                <w:rtl/>
              </w:rPr>
            </w:pPr>
            <w:r w:rsidRPr="00240D84">
              <w:rPr>
                <w:rFonts w:asciiTheme="majorBidi" w:hAnsiTheme="majorBidi" w:cstheme="majorBidi"/>
                <w:sz w:val="28"/>
                <w:szCs w:val="28"/>
              </w:rPr>
              <w:t xml:space="preserve">give out </w:t>
            </w:r>
            <w:r w:rsidRPr="00240D84">
              <w:rPr>
                <w:rFonts w:asciiTheme="majorBidi" w:hAnsiTheme="majorBidi" w:cstheme="majorBidi"/>
                <w:sz w:val="28"/>
                <w:szCs w:val="28"/>
                <w:rtl/>
              </w:rPr>
              <w:t xml:space="preserve">يعطي معلومات </w:t>
            </w:r>
          </w:p>
        </w:tc>
      </w:tr>
    </w:tbl>
    <w:p w:rsidR="001315AD" w:rsidRPr="001315AD" w:rsidRDefault="001315AD" w:rsidP="001315AD">
      <w:pPr>
        <w:bidi w:val="0"/>
        <w:jc w:val="center"/>
        <w:rPr>
          <w:rFonts w:asciiTheme="majorBidi" w:hAnsiTheme="majorBidi" w:cs="(AH) Manal High"/>
          <w:sz w:val="24"/>
          <w:szCs w:val="24"/>
          <w:rtl/>
        </w:rPr>
      </w:pPr>
    </w:p>
    <w:p w:rsidR="00575DB8" w:rsidRDefault="00575DB8" w:rsidP="00690824">
      <w:pPr>
        <w:bidi w:val="0"/>
        <w:contextualSpacing/>
        <w:jc w:val="both"/>
        <w:rPr>
          <w:rFonts w:cs="(AH) Manal High"/>
        </w:rPr>
      </w:pPr>
    </w:p>
    <w:p w:rsidR="001315AD" w:rsidRDefault="001315AD" w:rsidP="001315AD">
      <w:pPr>
        <w:bidi w:val="0"/>
        <w:contextualSpacing/>
        <w:jc w:val="both"/>
        <w:rPr>
          <w:rFonts w:cs="(AH) Manal High"/>
        </w:rPr>
      </w:pPr>
    </w:p>
    <w:p w:rsidR="001315AD" w:rsidRDefault="001315AD" w:rsidP="001315AD">
      <w:pPr>
        <w:bidi w:val="0"/>
        <w:contextualSpacing/>
        <w:jc w:val="both"/>
        <w:rPr>
          <w:rFonts w:cs="(AH) Manal High"/>
        </w:rPr>
      </w:pPr>
    </w:p>
    <w:p w:rsidR="001315AD" w:rsidRDefault="001315AD" w:rsidP="001315AD">
      <w:pPr>
        <w:bidi w:val="0"/>
        <w:contextualSpacing/>
        <w:jc w:val="both"/>
        <w:rPr>
          <w:rFonts w:cs="(AH) Manal High"/>
        </w:rPr>
      </w:pPr>
    </w:p>
    <w:p w:rsidR="001315AD" w:rsidRDefault="001315AD" w:rsidP="001315AD">
      <w:pPr>
        <w:bidi w:val="0"/>
        <w:contextualSpacing/>
        <w:jc w:val="both"/>
        <w:rPr>
          <w:rFonts w:cs="(AH) Manal High"/>
        </w:rPr>
      </w:pPr>
    </w:p>
    <w:p w:rsidR="001315AD" w:rsidRDefault="001315AD" w:rsidP="001315AD">
      <w:pPr>
        <w:bidi w:val="0"/>
        <w:contextualSpacing/>
        <w:jc w:val="both"/>
        <w:rPr>
          <w:rFonts w:cs="(AH) Manal High"/>
        </w:rPr>
      </w:pPr>
    </w:p>
    <w:p w:rsidR="001315AD" w:rsidRDefault="001315AD" w:rsidP="001315AD">
      <w:pPr>
        <w:bidi w:val="0"/>
        <w:contextualSpacing/>
        <w:jc w:val="both"/>
        <w:rPr>
          <w:rFonts w:cs="(AH) Manal High"/>
        </w:rPr>
      </w:pPr>
    </w:p>
    <w:p w:rsidR="001315AD" w:rsidRDefault="001315AD" w:rsidP="001315AD">
      <w:pPr>
        <w:bidi w:val="0"/>
        <w:contextualSpacing/>
        <w:jc w:val="both"/>
        <w:rPr>
          <w:rFonts w:cs="(AH) Manal High"/>
        </w:rPr>
      </w:pPr>
    </w:p>
    <w:p w:rsidR="001315AD" w:rsidRDefault="001315AD" w:rsidP="001315AD">
      <w:pPr>
        <w:bidi w:val="0"/>
        <w:contextualSpacing/>
        <w:jc w:val="both"/>
        <w:rPr>
          <w:rFonts w:cs="(AH) Manal High"/>
        </w:rPr>
      </w:pPr>
    </w:p>
    <w:p w:rsidR="001315AD" w:rsidRDefault="001315AD" w:rsidP="001315AD">
      <w:pPr>
        <w:bidi w:val="0"/>
        <w:contextualSpacing/>
        <w:jc w:val="both"/>
        <w:rPr>
          <w:rFonts w:cs="(AH) Manal High"/>
        </w:rPr>
      </w:pPr>
    </w:p>
    <w:p w:rsidR="001315AD" w:rsidRDefault="001315AD" w:rsidP="001315AD">
      <w:pPr>
        <w:bidi w:val="0"/>
        <w:contextualSpacing/>
        <w:jc w:val="both"/>
        <w:rPr>
          <w:rFonts w:cs="(AH) Manal High"/>
        </w:rPr>
      </w:pPr>
    </w:p>
    <w:p w:rsidR="001315AD" w:rsidRDefault="001315AD" w:rsidP="001315AD">
      <w:pPr>
        <w:bidi w:val="0"/>
        <w:contextualSpacing/>
        <w:jc w:val="both"/>
        <w:rPr>
          <w:rFonts w:cs="(AH) Manal High"/>
        </w:rPr>
      </w:pPr>
    </w:p>
    <w:p w:rsidR="00DE6238" w:rsidRDefault="001F18B4" w:rsidP="00DE6238">
      <w:pPr>
        <w:autoSpaceDE w:val="0"/>
        <w:autoSpaceDN w:val="0"/>
        <w:adjustRightInd w:val="0"/>
        <w:spacing w:after="0" w:line="240" w:lineRule="auto"/>
        <w:jc w:val="center"/>
        <w:rPr>
          <w:rFonts w:ascii="Tahoma" w:hAnsi="Tahoma" w:cs="Tahoma"/>
          <w:sz w:val="24"/>
          <w:szCs w:val="24"/>
        </w:rPr>
      </w:pPr>
      <w:r w:rsidRPr="001F18B4">
        <w:rPr>
          <w:rFonts w:ascii="Tahoma" w:hAnsi="Tahoma" w:cs="Tahoma"/>
          <w:sz w:val="24"/>
          <w:szCs w:val="24"/>
        </w:rPr>
        <w:lastRenderedPageBreak/>
        <w:pict>
          <v:shape id="_x0000_i1030" type="#_x0000_t136" style="width:429.75pt;height:57pt" fillcolor="black">
            <v:shadow color="#868686"/>
            <v:textpath style="font-family:&quot;Times New Roman&quot;;font-size:20pt;font-weight:bold;v-text-kern:t" trim="t" fitpath="t" string="Module 2 : Unit Two الوحدة الثانية &#10;A healthy life الحياة الصّحية "/>
          </v:shape>
        </w:pict>
      </w:r>
    </w:p>
    <w:p w:rsidR="00DE6238" w:rsidRPr="00DE6238" w:rsidRDefault="00DE6238" w:rsidP="00DE6238">
      <w:pPr>
        <w:bidi w:val="0"/>
        <w:contextualSpacing/>
        <w:rPr>
          <w:rFonts w:asciiTheme="majorBidi" w:hAnsiTheme="majorBidi" w:cstheme="majorBidi"/>
          <w:b/>
          <w:bCs/>
          <w:sz w:val="28"/>
          <w:szCs w:val="28"/>
          <w:u w:val="dotted"/>
        </w:rPr>
      </w:pPr>
      <w:r w:rsidRPr="00EF4B0C">
        <w:rPr>
          <w:rFonts w:asciiTheme="majorBidi" w:hAnsiTheme="majorBidi" w:cstheme="majorBidi"/>
          <w:b/>
          <w:bCs/>
          <w:sz w:val="28"/>
          <w:szCs w:val="28"/>
          <w:u w:val="dotted"/>
        </w:rPr>
        <w:t xml:space="preserve">Student Book ( P. 14 </w:t>
      </w:r>
      <w:r>
        <w:rPr>
          <w:rFonts w:asciiTheme="majorBidi" w:hAnsiTheme="majorBidi" w:cstheme="majorBidi"/>
          <w:b/>
          <w:bCs/>
          <w:sz w:val="28"/>
          <w:szCs w:val="28"/>
          <w:u w:val="dotted"/>
        </w:rPr>
        <w:t>-</w:t>
      </w:r>
      <w:r w:rsidRPr="00EF4B0C">
        <w:rPr>
          <w:rFonts w:asciiTheme="majorBidi" w:hAnsiTheme="majorBidi" w:cstheme="majorBidi"/>
          <w:b/>
          <w:bCs/>
          <w:sz w:val="28"/>
          <w:szCs w:val="28"/>
          <w:u w:val="dotted"/>
        </w:rPr>
        <w:t xml:space="preserve"> EX.1 </w:t>
      </w:r>
      <w:r>
        <w:rPr>
          <w:rFonts w:asciiTheme="majorBidi" w:hAnsiTheme="majorBidi" w:cstheme="majorBidi"/>
          <w:b/>
          <w:bCs/>
          <w:sz w:val="28"/>
          <w:szCs w:val="28"/>
          <w:u w:val="dotted"/>
        </w:rPr>
        <w:t>)</w:t>
      </w:r>
    </w:p>
    <w:p w:rsidR="00DE6238" w:rsidRPr="00DE6238" w:rsidRDefault="00DE6238" w:rsidP="00DE6238">
      <w:pPr>
        <w:bidi w:val="0"/>
        <w:contextualSpacing/>
        <w:rPr>
          <w:rFonts w:asciiTheme="majorBidi" w:hAnsiTheme="majorBidi" w:cstheme="majorBidi"/>
          <w:sz w:val="24"/>
          <w:szCs w:val="24"/>
        </w:rPr>
      </w:pPr>
      <w:r w:rsidRPr="00DE6238">
        <w:rPr>
          <w:rFonts w:asciiTheme="majorBidi" w:hAnsiTheme="majorBidi" w:cstheme="majorBidi"/>
          <w:sz w:val="24"/>
          <w:szCs w:val="24"/>
        </w:rPr>
        <w:t xml:space="preserve">  </w:t>
      </w:r>
      <w:r w:rsidRPr="00DE6238">
        <w:rPr>
          <w:rFonts w:asciiTheme="majorBidi" w:hAnsiTheme="majorBidi" w:cstheme="majorBidi"/>
          <w:b/>
          <w:bCs/>
          <w:sz w:val="24"/>
          <w:szCs w:val="24"/>
        </w:rPr>
        <w:t xml:space="preserve">a </w:t>
      </w:r>
      <w:r w:rsidRPr="00DE6238">
        <w:rPr>
          <w:rFonts w:asciiTheme="majorBidi" w:hAnsiTheme="majorBidi" w:cstheme="majorBidi"/>
          <w:noProof/>
          <w:sz w:val="24"/>
          <w:szCs w:val="24"/>
        </w:rPr>
        <w:drawing>
          <wp:inline distT="0" distB="0" distL="0" distR="0">
            <wp:extent cx="1490109" cy="1318438"/>
            <wp:effectExtent l="19050" t="0" r="0" b="0"/>
            <wp:docPr id="162" name="صورة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
                    <a:srcRect/>
                    <a:stretch>
                      <a:fillRect/>
                    </a:stretch>
                  </pic:blipFill>
                  <pic:spPr bwMode="auto">
                    <a:xfrm>
                      <a:off x="0" y="0"/>
                      <a:ext cx="1499633" cy="1326865"/>
                    </a:xfrm>
                    <a:prstGeom prst="rect">
                      <a:avLst/>
                    </a:prstGeom>
                    <a:noFill/>
                    <a:ln w="9525">
                      <a:noFill/>
                      <a:miter lim="800000"/>
                      <a:headEnd/>
                      <a:tailEnd/>
                    </a:ln>
                  </pic:spPr>
                </pic:pic>
              </a:graphicData>
            </a:graphic>
          </wp:inline>
        </w:drawing>
      </w:r>
      <w:r w:rsidRPr="00DE6238">
        <w:rPr>
          <w:rFonts w:asciiTheme="majorBidi" w:hAnsiTheme="majorBidi" w:cstheme="majorBidi"/>
          <w:sz w:val="24"/>
          <w:szCs w:val="24"/>
        </w:rPr>
        <w:t xml:space="preserve">   </w:t>
      </w:r>
      <w:r w:rsidRPr="00DE6238">
        <w:rPr>
          <w:rFonts w:asciiTheme="majorBidi" w:hAnsiTheme="majorBidi" w:cstheme="majorBidi"/>
          <w:b/>
          <w:bCs/>
          <w:sz w:val="24"/>
          <w:szCs w:val="24"/>
        </w:rPr>
        <w:t xml:space="preserve">b </w:t>
      </w:r>
      <w:r w:rsidRPr="00DE6238">
        <w:rPr>
          <w:rFonts w:asciiTheme="majorBidi" w:hAnsiTheme="majorBidi" w:cstheme="majorBidi"/>
          <w:sz w:val="24"/>
          <w:szCs w:val="24"/>
        </w:rPr>
        <w:t xml:space="preserve"> </w:t>
      </w:r>
      <w:r w:rsidRPr="00DE6238">
        <w:rPr>
          <w:rFonts w:asciiTheme="majorBidi" w:hAnsiTheme="majorBidi" w:cstheme="majorBidi"/>
          <w:noProof/>
          <w:sz w:val="24"/>
          <w:szCs w:val="24"/>
        </w:rPr>
        <w:drawing>
          <wp:inline distT="0" distB="0" distL="0" distR="0">
            <wp:extent cx="1682160" cy="1318437"/>
            <wp:effectExtent l="19050" t="0" r="0" b="0"/>
            <wp:docPr id="163" name="صورة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
                    <a:srcRect/>
                    <a:stretch>
                      <a:fillRect/>
                    </a:stretch>
                  </pic:blipFill>
                  <pic:spPr bwMode="auto">
                    <a:xfrm>
                      <a:off x="0" y="0"/>
                      <a:ext cx="1696017" cy="1329298"/>
                    </a:xfrm>
                    <a:prstGeom prst="rect">
                      <a:avLst/>
                    </a:prstGeom>
                    <a:noFill/>
                    <a:ln w="9525">
                      <a:noFill/>
                      <a:miter lim="800000"/>
                      <a:headEnd/>
                      <a:tailEnd/>
                    </a:ln>
                  </pic:spPr>
                </pic:pic>
              </a:graphicData>
            </a:graphic>
          </wp:inline>
        </w:drawing>
      </w:r>
      <w:r w:rsidRPr="00DE6238">
        <w:rPr>
          <w:rFonts w:asciiTheme="majorBidi" w:hAnsiTheme="majorBidi" w:cstheme="majorBidi"/>
          <w:sz w:val="24"/>
          <w:szCs w:val="24"/>
        </w:rPr>
        <w:t xml:space="preserve">    </w:t>
      </w:r>
      <w:r w:rsidRPr="00DE6238">
        <w:rPr>
          <w:rFonts w:asciiTheme="majorBidi" w:hAnsiTheme="majorBidi" w:cstheme="majorBidi"/>
          <w:b/>
          <w:bCs/>
          <w:sz w:val="24"/>
          <w:szCs w:val="24"/>
        </w:rPr>
        <w:t>c</w:t>
      </w:r>
      <w:r w:rsidRPr="00DE6238">
        <w:rPr>
          <w:rFonts w:asciiTheme="majorBidi" w:hAnsiTheme="majorBidi" w:cstheme="majorBidi"/>
          <w:sz w:val="24"/>
          <w:szCs w:val="24"/>
        </w:rPr>
        <w:t xml:space="preserve"> </w:t>
      </w:r>
      <w:r w:rsidRPr="00DE6238">
        <w:rPr>
          <w:rFonts w:asciiTheme="majorBidi" w:hAnsiTheme="majorBidi" w:cstheme="majorBidi"/>
          <w:noProof/>
          <w:sz w:val="24"/>
          <w:szCs w:val="24"/>
        </w:rPr>
        <w:drawing>
          <wp:inline distT="0" distB="0" distL="0" distR="0">
            <wp:extent cx="1533303" cy="1318437"/>
            <wp:effectExtent l="19050" t="0" r="0" b="0"/>
            <wp:docPr id="164" name="صورة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
                    <a:srcRect/>
                    <a:stretch>
                      <a:fillRect/>
                    </a:stretch>
                  </pic:blipFill>
                  <pic:spPr bwMode="auto">
                    <a:xfrm>
                      <a:off x="0" y="0"/>
                      <a:ext cx="1533325" cy="1318456"/>
                    </a:xfrm>
                    <a:prstGeom prst="rect">
                      <a:avLst/>
                    </a:prstGeom>
                    <a:noFill/>
                    <a:ln w="9525">
                      <a:noFill/>
                      <a:miter lim="800000"/>
                      <a:headEnd/>
                      <a:tailEnd/>
                    </a:ln>
                  </pic:spPr>
                </pic:pic>
              </a:graphicData>
            </a:graphic>
          </wp:inline>
        </w:drawing>
      </w:r>
    </w:p>
    <w:p w:rsidR="00DE6238" w:rsidRPr="00DE6238" w:rsidRDefault="00DE6238" w:rsidP="00DE6238">
      <w:pPr>
        <w:bidi w:val="0"/>
        <w:contextualSpacing/>
        <w:rPr>
          <w:rFonts w:asciiTheme="majorBidi" w:hAnsiTheme="majorBidi" w:cstheme="majorBidi"/>
          <w:sz w:val="24"/>
          <w:szCs w:val="24"/>
        </w:rPr>
      </w:pPr>
      <w:r w:rsidRPr="00DE6238">
        <w:rPr>
          <w:rFonts w:asciiTheme="majorBidi" w:hAnsiTheme="majorBidi" w:cstheme="majorBidi"/>
          <w:sz w:val="24"/>
          <w:szCs w:val="24"/>
        </w:rPr>
        <w:t>1. Look at the photographs. What medical treatments can you see?</w:t>
      </w:r>
    </w:p>
    <w:p w:rsidR="00DE6238" w:rsidRPr="00DE6238" w:rsidRDefault="00DE6238" w:rsidP="00DE6238">
      <w:pPr>
        <w:contextualSpacing/>
        <w:rPr>
          <w:rFonts w:asciiTheme="majorBidi" w:hAnsiTheme="majorBidi" w:cstheme="majorBidi"/>
          <w:b/>
          <w:bCs/>
          <w:sz w:val="24"/>
          <w:szCs w:val="24"/>
          <w:rtl/>
          <w:lang w:bidi="ar-JO"/>
        </w:rPr>
      </w:pPr>
      <w:r w:rsidRPr="00DE6238">
        <w:rPr>
          <w:rFonts w:asciiTheme="majorBidi" w:hAnsiTheme="majorBidi" w:cstheme="majorBidi"/>
          <w:b/>
          <w:bCs/>
          <w:sz w:val="24"/>
          <w:szCs w:val="24"/>
          <w:rtl/>
          <w:lang w:bidi="ar-JO"/>
        </w:rPr>
        <w:t xml:space="preserve">مانوع المعالجة الطبّية التي تراها في الصور ( الصور في ص 13 كتاب القراءة ) </w:t>
      </w:r>
    </w:p>
    <w:p w:rsidR="00DE6238" w:rsidRPr="00DE6238" w:rsidRDefault="00DE6238" w:rsidP="00DE6238">
      <w:pPr>
        <w:bidi w:val="0"/>
        <w:contextualSpacing/>
        <w:rPr>
          <w:rFonts w:asciiTheme="majorBidi" w:hAnsiTheme="majorBidi" w:cstheme="majorBidi"/>
          <w:sz w:val="24"/>
          <w:szCs w:val="24"/>
          <w:rtl/>
          <w:lang w:bidi="ar-JO"/>
        </w:rPr>
      </w:pPr>
      <w:r w:rsidRPr="00DE6238">
        <w:rPr>
          <w:rFonts w:asciiTheme="majorBidi" w:hAnsiTheme="majorBidi" w:cstheme="majorBidi"/>
          <w:b/>
          <w:bCs/>
          <w:sz w:val="24"/>
          <w:szCs w:val="24"/>
        </w:rPr>
        <w:t xml:space="preserve">a </w:t>
      </w:r>
      <w:r w:rsidRPr="00DE6238">
        <w:rPr>
          <w:rFonts w:asciiTheme="majorBidi" w:hAnsiTheme="majorBidi" w:cstheme="majorBidi"/>
          <w:sz w:val="24"/>
          <w:szCs w:val="24"/>
        </w:rPr>
        <w:t>herbal remedy</w:t>
      </w:r>
      <w:r w:rsidRPr="00DE6238">
        <w:rPr>
          <w:rFonts w:asciiTheme="majorBidi" w:hAnsiTheme="majorBidi" w:cstheme="majorBidi"/>
          <w:sz w:val="24"/>
          <w:szCs w:val="24"/>
          <w:rtl/>
        </w:rPr>
        <w:t>العلاج بالأعشاب</w:t>
      </w:r>
      <w:r w:rsidRPr="00DE6238">
        <w:rPr>
          <w:rFonts w:asciiTheme="majorBidi" w:hAnsiTheme="majorBidi" w:cstheme="majorBidi"/>
          <w:sz w:val="24"/>
          <w:szCs w:val="24"/>
        </w:rPr>
        <w:t xml:space="preserve">   </w:t>
      </w:r>
      <w:r w:rsidRPr="00DE6238">
        <w:rPr>
          <w:rFonts w:asciiTheme="majorBidi" w:hAnsiTheme="majorBidi" w:cstheme="majorBidi"/>
          <w:b/>
          <w:bCs/>
          <w:sz w:val="24"/>
          <w:szCs w:val="24"/>
        </w:rPr>
        <w:t xml:space="preserve">b </w:t>
      </w:r>
      <w:r w:rsidRPr="00DE6238">
        <w:rPr>
          <w:rFonts w:asciiTheme="majorBidi" w:hAnsiTheme="majorBidi" w:cstheme="majorBidi"/>
          <w:sz w:val="24"/>
          <w:szCs w:val="24"/>
        </w:rPr>
        <w:t xml:space="preserve">acupuncture  </w:t>
      </w:r>
      <w:r w:rsidRPr="00DE6238">
        <w:rPr>
          <w:rFonts w:asciiTheme="majorBidi" w:hAnsiTheme="majorBidi" w:cstheme="majorBidi"/>
          <w:sz w:val="24"/>
          <w:szCs w:val="24"/>
          <w:rtl/>
        </w:rPr>
        <w:t>الوخز بالإبر</w:t>
      </w:r>
      <w:r w:rsidRPr="00DE6238">
        <w:rPr>
          <w:rFonts w:asciiTheme="majorBidi" w:hAnsiTheme="majorBidi" w:cstheme="majorBidi"/>
          <w:sz w:val="24"/>
          <w:szCs w:val="24"/>
        </w:rPr>
        <w:t xml:space="preserve">    </w:t>
      </w:r>
      <w:r w:rsidRPr="00DE6238">
        <w:rPr>
          <w:rFonts w:asciiTheme="majorBidi" w:hAnsiTheme="majorBidi" w:cstheme="majorBidi"/>
          <w:b/>
          <w:bCs/>
          <w:sz w:val="24"/>
          <w:szCs w:val="24"/>
        </w:rPr>
        <w:t xml:space="preserve">c </w:t>
      </w:r>
      <w:r w:rsidRPr="00DE6238">
        <w:rPr>
          <w:rFonts w:asciiTheme="majorBidi" w:hAnsiTheme="majorBidi" w:cstheme="majorBidi"/>
          <w:sz w:val="24"/>
          <w:szCs w:val="24"/>
        </w:rPr>
        <w:t xml:space="preserve">immunisation </w:t>
      </w:r>
      <w:r w:rsidRPr="00DE6238">
        <w:rPr>
          <w:rFonts w:asciiTheme="majorBidi" w:hAnsiTheme="majorBidi" w:cstheme="majorBidi"/>
          <w:sz w:val="24"/>
          <w:szCs w:val="24"/>
          <w:rtl/>
          <w:lang w:bidi="ar-JO"/>
        </w:rPr>
        <w:t xml:space="preserve">التطعيم </w:t>
      </w:r>
    </w:p>
    <w:p w:rsidR="00DE6238" w:rsidRPr="00DE6238" w:rsidRDefault="00DE6238" w:rsidP="00DE6238">
      <w:pPr>
        <w:bidi w:val="0"/>
        <w:contextualSpacing/>
        <w:rPr>
          <w:rFonts w:asciiTheme="majorBidi" w:hAnsiTheme="majorBidi" w:cstheme="majorBidi"/>
          <w:color w:val="000000"/>
          <w:sz w:val="24"/>
          <w:szCs w:val="24"/>
        </w:rPr>
      </w:pPr>
      <w:r w:rsidRPr="00DE6238">
        <w:rPr>
          <w:rFonts w:asciiTheme="majorBidi" w:hAnsiTheme="majorBidi" w:cstheme="majorBidi"/>
          <w:color w:val="000000" w:themeColor="text1"/>
          <w:sz w:val="24"/>
          <w:szCs w:val="24"/>
        </w:rPr>
        <w:t>2</w:t>
      </w:r>
      <w:r w:rsidRPr="00DE6238">
        <w:rPr>
          <w:rFonts w:asciiTheme="majorBidi" w:hAnsiTheme="majorBidi" w:cstheme="majorBidi"/>
          <w:color w:val="FF3366"/>
          <w:sz w:val="24"/>
          <w:szCs w:val="24"/>
        </w:rPr>
        <w:t xml:space="preserve"> </w:t>
      </w:r>
      <w:r w:rsidRPr="00DE6238">
        <w:rPr>
          <w:rFonts w:asciiTheme="majorBidi" w:hAnsiTheme="majorBidi" w:cstheme="majorBidi"/>
          <w:b/>
          <w:bCs/>
          <w:color w:val="000000" w:themeColor="text1"/>
          <w:sz w:val="24"/>
          <w:szCs w:val="24"/>
        </w:rPr>
        <w:t>DW</w:t>
      </w:r>
      <w:r w:rsidRPr="00DE6238">
        <w:rPr>
          <w:rFonts w:asciiTheme="majorBidi" w:hAnsiTheme="majorBidi" w:cstheme="majorBidi"/>
          <w:b/>
          <w:bCs/>
          <w:color w:val="E60000"/>
          <w:sz w:val="24"/>
          <w:szCs w:val="24"/>
        </w:rPr>
        <w:t xml:space="preserve"> </w:t>
      </w:r>
      <w:r w:rsidRPr="00DE6238">
        <w:rPr>
          <w:rFonts w:asciiTheme="majorBidi" w:hAnsiTheme="majorBidi" w:cstheme="majorBidi"/>
          <w:color w:val="000000"/>
          <w:sz w:val="24"/>
          <w:szCs w:val="24"/>
        </w:rPr>
        <w:t>Read the words in the box. Check the meaning of any word(s)</w:t>
      </w:r>
      <w:r w:rsidRPr="00DE6238">
        <w:rPr>
          <w:rFonts w:asciiTheme="majorBidi" w:hAnsiTheme="majorBidi" w:cstheme="majorBidi"/>
          <w:color w:val="000000"/>
          <w:sz w:val="24"/>
          <w:szCs w:val="24"/>
          <w:rtl/>
        </w:rPr>
        <w:t xml:space="preserve"> </w:t>
      </w:r>
      <w:r w:rsidRPr="00DE6238">
        <w:rPr>
          <w:rFonts w:asciiTheme="majorBidi" w:hAnsiTheme="majorBidi" w:cstheme="majorBidi"/>
          <w:color w:val="000000"/>
          <w:sz w:val="24"/>
          <w:szCs w:val="24"/>
        </w:rPr>
        <w:t xml:space="preserve"> that you do not know in the Glossary on pages 90–92 or in a dictionary. Group the words in two categories:</w:t>
      </w:r>
    </w:p>
    <w:p w:rsidR="00DE6238" w:rsidRPr="00DE6238" w:rsidRDefault="00DE6238" w:rsidP="00DE6238">
      <w:pPr>
        <w:autoSpaceDE w:val="0"/>
        <w:autoSpaceDN w:val="0"/>
        <w:adjustRightInd w:val="0"/>
        <w:spacing w:after="0" w:line="240" w:lineRule="auto"/>
        <w:contextualSpacing/>
        <w:rPr>
          <w:rFonts w:asciiTheme="majorBidi" w:hAnsiTheme="majorBidi" w:cstheme="majorBidi"/>
          <w:b/>
          <w:bCs/>
          <w:color w:val="000000"/>
          <w:rtl/>
          <w:lang w:bidi="ar-JO"/>
        </w:rPr>
      </w:pPr>
      <w:r w:rsidRPr="00DE6238">
        <w:rPr>
          <w:rFonts w:asciiTheme="majorBidi" w:hAnsiTheme="majorBidi" w:cstheme="majorBidi"/>
          <w:b/>
          <w:bCs/>
          <w:color w:val="000000"/>
          <w:rtl/>
          <w:lang w:bidi="ar-JO"/>
        </w:rPr>
        <w:t xml:space="preserve">جد معاني الكلمات التالية من ملحق المفردات ص 90-90 او من القاموس , ثم قم بتصنيفها الى المجموعتين التاليتين </w:t>
      </w:r>
    </w:p>
    <w:p w:rsidR="00DE6238" w:rsidRPr="00DE6238" w:rsidRDefault="00DE6238" w:rsidP="00DE6238">
      <w:pPr>
        <w:autoSpaceDE w:val="0"/>
        <w:autoSpaceDN w:val="0"/>
        <w:bidi w:val="0"/>
        <w:adjustRightInd w:val="0"/>
        <w:spacing w:after="0" w:line="240" w:lineRule="auto"/>
        <w:contextualSpacing/>
        <w:rPr>
          <w:rFonts w:asciiTheme="majorBidi" w:hAnsiTheme="majorBidi" w:cstheme="majorBidi"/>
          <w:color w:val="000000"/>
          <w:sz w:val="24"/>
          <w:szCs w:val="24"/>
          <w:rtl/>
        </w:rPr>
      </w:pPr>
      <w:r w:rsidRPr="00DE6238">
        <w:rPr>
          <w:rFonts w:asciiTheme="majorBidi" w:hAnsiTheme="majorBidi" w:cstheme="majorBidi"/>
          <w:b/>
          <w:bCs/>
          <w:color w:val="000000"/>
          <w:sz w:val="24"/>
          <w:szCs w:val="24"/>
        </w:rPr>
        <w:t xml:space="preserve">1 </w:t>
      </w:r>
      <w:r w:rsidRPr="00DE6238">
        <w:rPr>
          <w:rFonts w:asciiTheme="majorBidi" w:hAnsiTheme="majorBidi" w:cstheme="majorBidi"/>
          <w:color w:val="000000"/>
          <w:sz w:val="24"/>
          <w:szCs w:val="24"/>
        </w:rPr>
        <w:t>health treatments</w:t>
      </w:r>
      <w:r w:rsidRPr="00DE6238">
        <w:rPr>
          <w:rFonts w:asciiTheme="majorBidi" w:hAnsiTheme="majorBidi" w:cstheme="majorBidi"/>
          <w:color w:val="000000"/>
          <w:sz w:val="24"/>
          <w:szCs w:val="24"/>
          <w:rtl/>
        </w:rPr>
        <w:t xml:space="preserve"> معالجات طبية ( مرضية ) </w:t>
      </w:r>
      <w:r w:rsidRPr="00DE6238">
        <w:rPr>
          <w:rFonts w:asciiTheme="majorBidi" w:hAnsiTheme="majorBidi" w:cstheme="majorBidi"/>
          <w:color w:val="000000"/>
          <w:sz w:val="24"/>
          <w:szCs w:val="24"/>
        </w:rPr>
        <w:t xml:space="preserve"> </w:t>
      </w:r>
      <w:r w:rsidRPr="00DE6238">
        <w:rPr>
          <w:rFonts w:asciiTheme="majorBidi" w:hAnsiTheme="majorBidi" w:cstheme="majorBidi"/>
          <w:b/>
          <w:bCs/>
          <w:color w:val="000000"/>
          <w:sz w:val="24"/>
          <w:szCs w:val="24"/>
        </w:rPr>
        <w:t xml:space="preserve">2 </w:t>
      </w:r>
      <w:r w:rsidRPr="00DE6238">
        <w:rPr>
          <w:rFonts w:asciiTheme="majorBidi" w:hAnsiTheme="majorBidi" w:cstheme="majorBidi"/>
          <w:color w:val="000000"/>
          <w:sz w:val="24"/>
          <w:szCs w:val="24"/>
        </w:rPr>
        <w:t>illnesses or medical conditions</w:t>
      </w:r>
      <w:r w:rsidRPr="00DE6238">
        <w:rPr>
          <w:rFonts w:asciiTheme="majorBidi" w:hAnsiTheme="majorBidi" w:cstheme="majorBidi"/>
          <w:color w:val="000000"/>
          <w:sz w:val="24"/>
          <w:szCs w:val="24"/>
          <w:rtl/>
        </w:rPr>
        <w:t xml:space="preserve">امراض أو أوضاع طبيّة  </w:t>
      </w:r>
    </w:p>
    <w:tbl>
      <w:tblPr>
        <w:tblStyle w:val="a5"/>
        <w:tblW w:w="0" w:type="auto"/>
        <w:tblLook w:val="04A0"/>
      </w:tblPr>
      <w:tblGrid>
        <w:gridCol w:w="460"/>
        <w:gridCol w:w="2025"/>
        <w:gridCol w:w="6554"/>
        <w:gridCol w:w="1383"/>
      </w:tblGrid>
      <w:tr w:rsidR="00DE6238" w:rsidRPr="00DE6238" w:rsidTr="00DE6238">
        <w:tc>
          <w:tcPr>
            <w:tcW w:w="460" w:type="dxa"/>
          </w:tcPr>
          <w:p w:rsidR="00DE6238" w:rsidRPr="00DE6238" w:rsidRDefault="00DE6238" w:rsidP="00DE6238">
            <w:pPr>
              <w:autoSpaceDE w:val="0"/>
              <w:autoSpaceDN w:val="0"/>
              <w:bidi w:val="0"/>
              <w:adjustRightInd w:val="0"/>
              <w:rPr>
                <w:rFonts w:asciiTheme="majorBidi" w:hAnsiTheme="majorBidi" w:cstheme="majorBidi"/>
                <w:color w:val="000000"/>
                <w:sz w:val="24"/>
                <w:szCs w:val="24"/>
              </w:rPr>
            </w:pPr>
          </w:p>
        </w:tc>
        <w:tc>
          <w:tcPr>
            <w:tcW w:w="2025" w:type="dxa"/>
          </w:tcPr>
          <w:p w:rsidR="00DE6238" w:rsidRPr="00DE6238" w:rsidRDefault="00DE6238" w:rsidP="00DE6238">
            <w:pPr>
              <w:autoSpaceDE w:val="0"/>
              <w:autoSpaceDN w:val="0"/>
              <w:bidi w:val="0"/>
              <w:adjustRightInd w:val="0"/>
              <w:rPr>
                <w:rFonts w:asciiTheme="majorBidi" w:hAnsiTheme="majorBidi" w:cstheme="majorBidi"/>
                <w:b/>
                <w:bCs/>
                <w:color w:val="000000"/>
                <w:sz w:val="24"/>
                <w:szCs w:val="24"/>
              </w:rPr>
            </w:pPr>
            <w:r w:rsidRPr="00DE6238">
              <w:rPr>
                <w:rFonts w:asciiTheme="majorBidi" w:hAnsiTheme="majorBidi" w:cstheme="majorBidi"/>
                <w:b/>
                <w:bCs/>
                <w:color w:val="000000"/>
                <w:sz w:val="24"/>
                <w:szCs w:val="24"/>
              </w:rPr>
              <w:t>Word</w:t>
            </w:r>
          </w:p>
        </w:tc>
        <w:tc>
          <w:tcPr>
            <w:tcW w:w="6554" w:type="dxa"/>
            <w:shd w:val="clear" w:color="auto" w:fill="F2F2F2" w:themeFill="background1" w:themeFillShade="F2"/>
          </w:tcPr>
          <w:p w:rsidR="00DE6238" w:rsidRPr="00DE6238" w:rsidRDefault="00DE6238" w:rsidP="00DE6238">
            <w:pPr>
              <w:autoSpaceDE w:val="0"/>
              <w:autoSpaceDN w:val="0"/>
              <w:bidi w:val="0"/>
              <w:adjustRightInd w:val="0"/>
              <w:rPr>
                <w:rFonts w:asciiTheme="majorBidi" w:hAnsiTheme="majorBidi" w:cstheme="majorBidi"/>
                <w:color w:val="000000"/>
                <w:sz w:val="24"/>
                <w:szCs w:val="24"/>
              </w:rPr>
            </w:pPr>
            <w:r w:rsidRPr="00DE6238">
              <w:rPr>
                <w:rFonts w:asciiTheme="majorBidi" w:hAnsiTheme="majorBidi" w:cstheme="majorBidi"/>
                <w:color w:val="000000"/>
                <w:sz w:val="24"/>
                <w:szCs w:val="24"/>
              </w:rPr>
              <w:t>English</w:t>
            </w:r>
          </w:p>
        </w:tc>
        <w:tc>
          <w:tcPr>
            <w:tcW w:w="1383" w:type="dxa"/>
          </w:tcPr>
          <w:p w:rsidR="00DE6238" w:rsidRPr="00DE6238" w:rsidRDefault="00DE6238" w:rsidP="00DE6238">
            <w:pPr>
              <w:autoSpaceDE w:val="0"/>
              <w:autoSpaceDN w:val="0"/>
              <w:bidi w:val="0"/>
              <w:adjustRightInd w:val="0"/>
              <w:rPr>
                <w:rFonts w:asciiTheme="majorBidi" w:hAnsiTheme="majorBidi" w:cstheme="majorBidi"/>
                <w:color w:val="000000"/>
                <w:sz w:val="24"/>
                <w:szCs w:val="24"/>
              </w:rPr>
            </w:pPr>
            <w:r w:rsidRPr="00DE6238">
              <w:rPr>
                <w:rFonts w:asciiTheme="majorBidi" w:hAnsiTheme="majorBidi" w:cstheme="majorBidi"/>
                <w:color w:val="000000"/>
                <w:sz w:val="24"/>
                <w:szCs w:val="24"/>
              </w:rPr>
              <w:t xml:space="preserve">Arabic </w:t>
            </w:r>
          </w:p>
        </w:tc>
      </w:tr>
      <w:tr w:rsidR="00DE6238" w:rsidRPr="00DE6238" w:rsidTr="00DE6238">
        <w:tc>
          <w:tcPr>
            <w:tcW w:w="460" w:type="dxa"/>
          </w:tcPr>
          <w:p w:rsidR="00DE6238" w:rsidRPr="00DE6238" w:rsidRDefault="00DE6238" w:rsidP="00DE6238">
            <w:pPr>
              <w:autoSpaceDE w:val="0"/>
              <w:autoSpaceDN w:val="0"/>
              <w:bidi w:val="0"/>
              <w:adjustRightInd w:val="0"/>
              <w:rPr>
                <w:rFonts w:asciiTheme="majorBidi" w:hAnsiTheme="majorBidi" w:cstheme="majorBidi"/>
                <w:color w:val="000000"/>
                <w:sz w:val="24"/>
                <w:szCs w:val="24"/>
              </w:rPr>
            </w:pPr>
            <w:r w:rsidRPr="00DE6238">
              <w:rPr>
                <w:rFonts w:asciiTheme="majorBidi" w:hAnsiTheme="majorBidi" w:cstheme="majorBidi"/>
                <w:color w:val="000000"/>
                <w:sz w:val="24"/>
                <w:szCs w:val="24"/>
              </w:rPr>
              <w:t>1</w:t>
            </w:r>
          </w:p>
        </w:tc>
        <w:tc>
          <w:tcPr>
            <w:tcW w:w="2025" w:type="dxa"/>
          </w:tcPr>
          <w:p w:rsidR="00DE6238" w:rsidRPr="00DE6238" w:rsidRDefault="00DE6238" w:rsidP="00DE6238">
            <w:pPr>
              <w:autoSpaceDE w:val="0"/>
              <w:autoSpaceDN w:val="0"/>
              <w:bidi w:val="0"/>
              <w:adjustRightInd w:val="0"/>
              <w:rPr>
                <w:rFonts w:asciiTheme="majorBidi" w:hAnsiTheme="majorBidi" w:cstheme="majorBidi"/>
                <w:color w:val="000000"/>
                <w:sz w:val="28"/>
                <w:szCs w:val="28"/>
              </w:rPr>
            </w:pPr>
            <w:r w:rsidRPr="00DE6238">
              <w:rPr>
                <w:rFonts w:asciiTheme="majorBidi" w:hAnsiTheme="majorBidi" w:cstheme="majorBidi"/>
                <w:b/>
                <w:bCs/>
                <w:color w:val="000000"/>
                <w:sz w:val="28"/>
                <w:szCs w:val="28"/>
              </w:rPr>
              <w:t>acupuncture</w:t>
            </w:r>
          </w:p>
        </w:tc>
        <w:tc>
          <w:tcPr>
            <w:tcW w:w="6554" w:type="dxa"/>
            <w:shd w:val="clear" w:color="auto" w:fill="F2F2F2" w:themeFill="background1" w:themeFillShade="F2"/>
          </w:tcPr>
          <w:p w:rsidR="00DE6238" w:rsidRPr="00DE6238" w:rsidRDefault="00DE6238" w:rsidP="00DE6238">
            <w:pPr>
              <w:autoSpaceDE w:val="0"/>
              <w:autoSpaceDN w:val="0"/>
              <w:bidi w:val="0"/>
              <w:adjustRightInd w:val="0"/>
              <w:rPr>
                <w:rFonts w:asciiTheme="majorBidi" w:hAnsiTheme="majorBidi" w:cstheme="majorBidi"/>
                <w:color w:val="000000"/>
                <w:sz w:val="24"/>
                <w:szCs w:val="24"/>
              </w:rPr>
            </w:pPr>
            <w:r w:rsidRPr="00DE6238">
              <w:rPr>
                <w:rFonts w:asciiTheme="majorBidi" w:hAnsiTheme="majorBidi" w:cstheme="majorBidi"/>
                <w:sz w:val="24"/>
                <w:szCs w:val="24"/>
              </w:rPr>
              <w:t>a system of complementary medicine in which fine needles are inserted in the skin at specific points</w:t>
            </w:r>
          </w:p>
        </w:tc>
        <w:tc>
          <w:tcPr>
            <w:tcW w:w="1383" w:type="dxa"/>
          </w:tcPr>
          <w:p w:rsidR="00DE6238" w:rsidRPr="00DE6238" w:rsidRDefault="00DE6238" w:rsidP="00DE6238">
            <w:pPr>
              <w:autoSpaceDE w:val="0"/>
              <w:autoSpaceDN w:val="0"/>
              <w:adjustRightInd w:val="0"/>
              <w:rPr>
                <w:rFonts w:asciiTheme="majorBidi" w:hAnsiTheme="majorBidi" w:cstheme="majorBidi"/>
                <w:b/>
                <w:bCs/>
                <w:color w:val="000000"/>
                <w:sz w:val="24"/>
                <w:szCs w:val="24"/>
              </w:rPr>
            </w:pPr>
            <w:r w:rsidRPr="00DE6238">
              <w:rPr>
                <w:rFonts w:asciiTheme="majorBidi" w:hAnsiTheme="majorBidi" w:cstheme="majorBidi"/>
                <w:b/>
                <w:bCs/>
                <w:color w:val="000000"/>
                <w:sz w:val="24"/>
                <w:szCs w:val="24"/>
                <w:rtl/>
              </w:rPr>
              <w:t>الوخز بالإبر</w:t>
            </w:r>
          </w:p>
        </w:tc>
      </w:tr>
      <w:tr w:rsidR="00DE6238" w:rsidRPr="00DE6238" w:rsidTr="00DE6238">
        <w:tc>
          <w:tcPr>
            <w:tcW w:w="460" w:type="dxa"/>
          </w:tcPr>
          <w:p w:rsidR="00DE6238" w:rsidRPr="00DE6238" w:rsidRDefault="00DE6238" w:rsidP="00DE6238">
            <w:pPr>
              <w:autoSpaceDE w:val="0"/>
              <w:autoSpaceDN w:val="0"/>
              <w:bidi w:val="0"/>
              <w:adjustRightInd w:val="0"/>
              <w:rPr>
                <w:rFonts w:asciiTheme="majorBidi" w:hAnsiTheme="majorBidi" w:cstheme="majorBidi"/>
                <w:color w:val="000000"/>
                <w:sz w:val="24"/>
                <w:szCs w:val="24"/>
              </w:rPr>
            </w:pPr>
            <w:r w:rsidRPr="00DE6238">
              <w:rPr>
                <w:rFonts w:asciiTheme="majorBidi" w:hAnsiTheme="majorBidi" w:cstheme="majorBidi"/>
                <w:color w:val="000000"/>
                <w:sz w:val="24"/>
                <w:szCs w:val="24"/>
              </w:rPr>
              <w:t>2</w:t>
            </w:r>
          </w:p>
        </w:tc>
        <w:tc>
          <w:tcPr>
            <w:tcW w:w="2025" w:type="dxa"/>
          </w:tcPr>
          <w:p w:rsidR="00DE6238" w:rsidRPr="00DE6238" w:rsidRDefault="00DE6238" w:rsidP="00DE6238">
            <w:pPr>
              <w:autoSpaceDE w:val="0"/>
              <w:autoSpaceDN w:val="0"/>
              <w:bidi w:val="0"/>
              <w:adjustRightInd w:val="0"/>
              <w:rPr>
                <w:rFonts w:asciiTheme="majorBidi" w:hAnsiTheme="majorBidi" w:cstheme="majorBidi"/>
                <w:color w:val="000000"/>
                <w:sz w:val="28"/>
                <w:szCs w:val="28"/>
              </w:rPr>
            </w:pPr>
            <w:r w:rsidRPr="00DE6238">
              <w:rPr>
                <w:rFonts w:asciiTheme="majorBidi" w:hAnsiTheme="majorBidi" w:cstheme="majorBidi"/>
                <w:b/>
                <w:bCs/>
                <w:color w:val="000000"/>
                <w:sz w:val="28"/>
                <w:szCs w:val="28"/>
              </w:rPr>
              <w:t xml:space="preserve">ailment </w:t>
            </w:r>
          </w:p>
        </w:tc>
        <w:tc>
          <w:tcPr>
            <w:tcW w:w="6554" w:type="dxa"/>
            <w:shd w:val="clear" w:color="auto" w:fill="F2F2F2" w:themeFill="background1" w:themeFillShade="F2"/>
          </w:tcPr>
          <w:p w:rsidR="00DE6238" w:rsidRPr="00DE6238" w:rsidRDefault="00DE6238" w:rsidP="00DE6238">
            <w:pPr>
              <w:autoSpaceDE w:val="0"/>
              <w:autoSpaceDN w:val="0"/>
              <w:bidi w:val="0"/>
              <w:adjustRightInd w:val="0"/>
              <w:rPr>
                <w:rFonts w:asciiTheme="majorBidi" w:hAnsiTheme="majorBidi" w:cstheme="majorBidi"/>
                <w:color w:val="000000"/>
                <w:sz w:val="24"/>
                <w:szCs w:val="24"/>
              </w:rPr>
            </w:pPr>
            <w:r w:rsidRPr="00DE6238">
              <w:rPr>
                <w:rFonts w:asciiTheme="majorBidi" w:hAnsiTheme="majorBidi" w:cstheme="majorBidi"/>
                <w:sz w:val="24"/>
                <w:szCs w:val="24"/>
              </w:rPr>
              <w:t>illness</w:t>
            </w:r>
          </w:p>
        </w:tc>
        <w:tc>
          <w:tcPr>
            <w:tcW w:w="1383" w:type="dxa"/>
          </w:tcPr>
          <w:p w:rsidR="00DE6238" w:rsidRPr="00DE6238" w:rsidRDefault="00DE6238" w:rsidP="00DE6238">
            <w:pPr>
              <w:autoSpaceDE w:val="0"/>
              <w:autoSpaceDN w:val="0"/>
              <w:adjustRightInd w:val="0"/>
              <w:rPr>
                <w:rFonts w:asciiTheme="majorBidi" w:hAnsiTheme="majorBidi" w:cstheme="majorBidi"/>
                <w:b/>
                <w:bCs/>
                <w:color w:val="000000"/>
                <w:sz w:val="24"/>
                <w:szCs w:val="24"/>
              </w:rPr>
            </w:pPr>
            <w:r w:rsidRPr="00DE6238">
              <w:rPr>
                <w:rFonts w:asciiTheme="majorBidi" w:hAnsiTheme="majorBidi" w:cstheme="majorBidi"/>
                <w:b/>
                <w:bCs/>
                <w:color w:val="000000"/>
                <w:sz w:val="24"/>
                <w:szCs w:val="24"/>
                <w:rtl/>
              </w:rPr>
              <w:t>المرض</w:t>
            </w:r>
          </w:p>
        </w:tc>
      </w:tr>
      <w:tr w:rsidR="00DE6238" w:rsidRPr="00DE6238" w:rsidTr="00DE6238">
        <w:tc>
          <w:tcPr>
            <w:tcW w:w="460" w:type="dxa"/>
          </w:tcPr>
          <w:p w:rsidR="00DE6238" w:rsidRPr="00DE6238" w:rsidRDefault="00DE6238" w:rsidP="00DE6238">
            <w:pPr>
              <w:autoSpaceDE w:val="0"/>
              <w:autoSpaceDN w:val="0"/>
              <w:bidi w:val="0"/>
              <w:adjustRightInd w:val="0"/>
              <w:rPr>
                <w:rFonts w:asciiTheme="majorBidi" w:hAnsiTheme="majorBidi" w:cstheme="majorBidi"/>
                <w:color w:val="000000"/>
                <w:sz w:val="24"/>
                <w:szCs w:val="24"/>
              </w:rPr>
            </w:pPr>
            <w:r w:rsidRPr="00DE6238">
              <w:rPr>
                <w:rFonts w:asciiTheme="majorBidi" w:hAnsiTheme="majorBidi" w:cstheme="majorBidi"/>
                <w:color w:val="000000"/>
                <w:sz w:val="24"/>
                <w:szCs w:val="24"/>
              </w:rPr>
              <w:t>3</w:t>
            </w:r>
          </w:p>
        </w:tc>
        <w:tc>
          <w:tcPr>
            <w:tcW w:w="2025" w:type="dxa"/>
          </w:tcPr>
          <w:p w:rsidR="00DE6238" w:rsidRPr="00DE6238" w:rsidRDefault="00DE6238" w:rsidP="00DE6238">
            <w:pPr>
              <w:autoSpaceDE w:val="0"/>
              <w:autoSpaceDN w:val="0"/>
              <w:bidi w:val="0"/>
              <w:adjustRightInd w:val="0"/>
              <w:rPr>
                <w:rFonts w:asciiTheme="majorBidi" w:hAnsiTheme="majorBidi" w:cstheme="majorBidi"/>
                <w:color w:val="000000"/>
                <w:sz w:val="28"/>
                <w:szCs w:val="28"/>
              </w:rPr>
            </w:pPr>
            <w:r w:rsidRPr="00DE6238">
              <w:rPr>
                <w:rFonts w:asciiTheme="majorBidi" w:hAnsiTheme="majorBidi" w:cstheme="majorBidi"/>
                <w:b/>
                <w:bCs/>
                <w:color w:val="000000"/>
                <w:sz w:val="28"/>
                <w:szCs w:val="28"/>
              </w:rPr>
              <w:t xml:space="preserve"> allergy</w:t>
            </w:r>
          </w:p>
        </w:tc>
        <w:tc>
          <w:tcPr>
            <w:tcW w:w="6554" w:type="dxa"/>
            <w:shd w:val="clear" w:color="auto" w:fill="F2F2F2" w:themeFill="background1" w:themeFillShade="F2"/>
          </w:tcPr>
          <w:p w:rsidR="00DE6238" w:rsidRPr="00DE6238" w:rsidRDefault="00DE6238" w:rsidP="00DE6238">
            <w:pPr>
              <w:autoSpaceDE w:val="0"/>
              <w:autoSpaceDN w:val="0"/>
              <w:bidi w:val="0"/>
              <w:adjustRightInd w:val="0"/>
              <w:rPr>
                <w:rFonts w:asciiTheme="majorBidi" w:hAnsiTheme="majorBidi" w:cstheme="majorBidi"/>
                <w:color w:val="000000"/>
                <w:sz w:val="24"/>
                <w:szCs w:val="24"/>
              </w:rPr>
            </w:pPr>
            <w:r w:rsidRPr="00DE6238">
              <w:rPr>
                <w:rFonts w:asciiTheme="majorBidi" w:hAnsiTheme="majorBidi" w:cstheme="majorBidi"/>
                <w:color w:val="000000"/>
                <w:sz w:val="24"/>
                <w:szCs w:val="24"/>
              </w:rPr>
              <w:t xml:space="preserve">a reaction of the immune system when it is sensitive to something; this reaction comes in the form of sneezing, itchy eyes or a skin rash </w:t>
            </w:r>
          </w:p>
        </w:tc>
        <w:tc>
          <w:tcPr>
            <w:tcW w:w="1383" w:type="dxa"/>
          </w:tcPr>
          <w:p w:rsidR="00DE6238" w:rsidRPr="00DE6238" w:rsidRDefault="00DE6238" w:rsidP="00DE6238">
            <w:pPr>
              <w:autoSpaceDE w:val="0"/>
              <w:autoSpaceDN w:val="0"/>
              <w:adjustRightInd w:val="0"/>
              <w:rPr>
                <w:rFonts w:asciiTheme="majorBidi" w:hAnsiTheme="majorBidi" w:cstheme="majorBidi"/>
                <w:b/>
                <w:bCs/>
                <w:color w:val="000000"/>
                <w:sz w:val="24"/>
                <w:szCs w:val="24"/>
              </w:rPr>
            </w:pPr>
            <w:r w:rsidRPr="00DE6238">
              <w:rPr>
                <w:rFonts w:asciiTheme="majorBidi" w:hAnsiTheme="majorBidi" w:cstheme="majorBidi"/>
                <w:b/>
                <w:bCs/>
                <w:color w:val="000000"/>
                <w:sz w:val="24"/>
                <w:szCs w:val="24"/>
                <w:rtl/>
              </w:rPr>
              <w:t>الحساس</w:t>
            </w:r>
            <w:r w:rsidRPr="00DE6238">
              <w:rPr>
                <w:rFonts w:asciiTheme="majorBidi" w:hAnsiTheme="majorBidi" w:cstheme="majorBidi"/>
                <w:b/>
                <w:bCs/>
                <w:color w:val="000000"/>
                <w:sz w:val="24"/>
                <w:szCs w:val="24"/>
                <w:rtl/>
                <w:lang w:bidi="ar-JO"/>
              </w:rPr>
              <w:t>ي</w:t>
            </w:r>
            <w:r w:rsidRPr="00DE6238">
              <w:rPr>
                <w:rFonts w:asciiTheme="majorBidi" w:hAnsiTheme="majorBidi" w:cstheme="majorBidi"/>
                <w:b/>
                <w:bCs/>
                <w:color w:val="000000"/>
                <w:sz w:val="24"/>
                <w:szCs w:val="24"/>
                <w:rtl/>
              </w:rPr>
              <w:t>ة</w:t>
            </w:r>
          </w:p>
        </w:tc>
      </w:tr>
      <w:tr w:rsidR="00DE6238" w:rsidRPr="00DE6238" w:rsidTr="00DE6238">
        <w:tc>
          <w:tcPr>
            <w:tcW w:w="460" w:type="dxa"/>
          </w:tcPr>
          <w:p w:rsidR="00DE6238" w:rsidRPr="00DE6238" w:rsidRDefault="00DE6238" w:rsidP="00DE6238">
            <w:pPr>
              <w:autoSpaceDE w:val="0"/>
              <w:autoSpaceDN w:val="0"/>
              <w:bidi w:val="0"/>
              <w:adjustRightInd w:val="0"/>
              <w:rPr>
                <w:rFonts w:asciiTheme="majorBidi" w:hAnsiTheme="majorBidi" w:cstheme="majorBidi"/>
                <w:color w:val="000000"/>
                <w:sz w:val="24"/>
                <w:szCs w:val="24"/>
              </w:rPr>
            </w:pPr>
            <w:r w:rsidRPr="00DE6238">
              <w:rPr>
                <w:rFonts w:asciiTheme="majorBidi" w:hAnsiTheme="majorBidi" w:cstheme="majorBidi"/>
                <w:color w:val="000000"/>
                <w:sz w:val="24"/>
                <w:szCs w:val="24"/>
              </w:rPr>
              <w:t>4</w:t>
            </w:r>
          </w:p>
        </w:tc>
        <w:tc>
          <w:tcPr>
            <w:tcW w:w="2025" w:type="dxa"/>
          </w:tcPr>
          <w:p w:rsidR="00DE6238" w:rsidRPr="00DE6238" w:rsidRDefault="00DE6238" w:rsidP="00DE6238">
            <w:pPr>
              <w:autoSpaceDE w:val="0"/>
              <w:autoSpaceDN w:val="0"/>
              <w:bidi w:val="0"/>
              <w:adjustRightInd w:val="0"/>
              <w:rPr>
                <w:rFonts w:asciiTheme="majorBidi" w:hAnsiTheme="majorBidi" w:cstheme="majorBidi"/>
                <w:color w:val="000000"/>
                <w:sz w:val="28"/>
                <w:szCs w:val="28"/>
              </w:rPr>
            </w:pPr>
            <w:r w:rsidRPr="00DE6238">
              <w:rPr>
                <w:rFonts w:asciiTheme="majorBidi" w:hAnsiTheme="majorBidi" w:cstheme="majorBidi"/>
                <w:b/>
                <w:bCs/>
                <w:color w:val="000000"/>
                <w:sz w:val="28"/>
                <w:szCs w:val="28"/>
              </w:rPr>
              <w:t>arthritis</w:t>
            </w:r>
          </w:p>
        </w:tc>
        <w:tc>
          <w:tcPr>
            <w:tcW w:w="6554" w:type="dxa"/>
            <w:shd w:val="clear" w:color="auto" w:fill="F2F2F2" w:themeFill="background1" w:themeFillShade="F2"/>
          </w:tcPr>
          <w:p w:rsidR="00DE6238" w:rsidRPr="00DE6238" w:rsidRDefault="00DE6238" w:rsidP="00DE6238">
            <w:pPr>
              <w:autoSpaceDE w:val="0"/>
              <w:autoSpaceDN w:val="0"/>
              <w:bidi w:val="0"/>
              <w:adjustRightInd w:val="0"/>
              <w:rPr>
                <w:rFonts w:asciiTheme="majorBidi" w:hAnsiTheme="majorBidi" w:cstheme="majorBidi"/>
                <w:color w:val="000000"/>
                <w:sz w:val="24"/>
                <w:szCs w:val="24"/>
              </w:rPr>
            </w:pPr>
            <w:r w:rsidRPr="00DE6238">
              <w:rPr>
                <w:rFonts w:asciiTheme="majorBidi" w:hAnsiTheme="majorBidi" w:cstheme="majorBidi"/>
                <w:sz w:val="24"/>
                <w:szCs w:val="24"/>
              </w:rPr>
              <w:t xml:space="preserve">    a disease causing painful inflammation and stiffness of the joints</w:t>
            </w:r>
          </w:p>
        </w:tc>
        <w:tc>
          <w:tcPr>
            <w:tcW w:w="1383" w:type="dxa"/>
          </w:tcPr>
          <w:p w:rsidR="00DE6238" w:rsidRPr="00DE6238" w:rsidRDefault="00DE6238" w:rsidP="00DE6238">
            <w:pPr>
              <w:autoSpaceDE w:val="0"/>
              <w:autoSpaceDN w:val="0"/>
              <w:adjustRightInd w:val="0"/>
              <w:rPr>
                <w:rFonts w:asciiTheme="majorBidi" w:hAnsiTheme="majorBidi" w:cstheme="majorBidi"/>
                <w:b/>
                <w:bCs/>
                <w:color w:val="000000"/>
                <w:sz w:val="24"/>
                <w:szCs w:val="24"/>
              </w:rPr>
            </w:pPr>
            <w:r w:rsidRPr="00DE6238">
              <w:rPr>
                <w:rFonts w:asciiTheme="majorBidi" w:hAnsiTheme="majorBidi" w:cstheme="majorBidi"/>
                <w:b/>
                <w:bCs/>
                <w:color w:val="000000"/>
                <w:sz w:val="24"/>
                <w:szCs w:val="24"/>
                <w:rtl/>
              </w:rPr>
              <w:t>إلتهاب المفاصل</w:t>
            </w:r>
          </w:p>
        </w:tc>
      </w:tr>
      <w:tr w:rsidR="00DE6238" w:rsidRPr="00DE6238" w:rsidTr="00DE6238">
        <w:tc>
          <w:tcPr>
            <w:tcW w:w="460" w:type="dxa"/>
          </w:tcPr>
          <w:p w:rsidR="00DE6238" w:rsidRPr="00DE6238" w:rsidRDefault="00DE6238" w:rsidP="00DE6238">
            <w:pPr>
              <w:autoSpaceDE w:val="0"/>
              <w:autoSpaceDN w:val="0"/>
              <w:bidi w:val="0"/>
              <w:adjustRightInd w:val="0"/>
              <w:rPr>
                <w:rFonts w:asciiTheme="majorBidi" w:hAnsiTheme="majorBidi" w:cstheme="majorBidi"/>
                <w:color w:val="000000"/>
                <w:sz w:val="24"/>
                <w:szCs w:val="24"/>
              </w:rPr>
            </w:pPr>
            <w:r w:rsidRPr="00DE6238">
              <w:rPr>
                <w:rFonts w:asciiTheme="majorBidi" w:hAnsiTheme="majorBidi" w:cstheme="majorBidi"/>
                <w:color w:val="000000"/>
                <w:sz w:val="24"/>
                <w:szCs w:val="24"/>
              </w:rPr>
              <w:t>5</w:t>
            </w:r>
          </w:p>
        </w:tc>
        <w:tc>
          <w:tcPr>
            <w:tcW w:w="2025" w:type="dxa"/>
          </w:tcPr>
          <w:p w:rsidR="00DE6238" w:rsidRPr="00DE6238" w:rsidRDefault="00DE6238" w:rsidP="00DE6238">
            <w:pPr>
              <w:autoSpaceDE w:val="0"/>
              <w:autoSpaceDN w:val="0"/>
              <w:bidi w:val="0"/>
              <w:adjustRightInd w:val="0"/>
              <w:rPr>
                <w:rFonts w:asciiTheme="majorBidi" w:hAnsiTheme="majorBidi" w:cstheme="majorBidi"/>
                <w:color w:val="000000"/>
                <w:sz w:val="28"/>
                <w:szCs w:val="28"/>
              </w:rPr>
            </w:pPr>
            <w:r w:rsidRPr="00DE6238">
              <w:rPr>
                <w:rFonts w:asciiTheme="majorBidi" w:hAnsiTheme="majorBidi" w:cstheme="majorBidi"/>
                <w:b/>
                <w:bCs/>
                <w:color w:val="000000"/>
                <w:sz w:val="28"/>
                <w:szCs w:val="28"/>
              </w:rPr>
              <w:t>herbal remedy</w:t>
            </w:r>
          </w:p>
        </w:tc>
        <w:tc>
          <w:tcPr>
            <w:tcW w:w="6554" w:type="dxa"/>
            <w:shd w:val="clear" w:color="auto" w:fill="F2F2F2" w:themeFill="background1" w:themeFillShade="F2"/>
          </w:tcPr>
          <w:p w:rsidR="00DE6238" w:rsidRPr="00DE6238" w:rsidRDefault="00DE6238" w:rsidP="00DE6238">
            <w:pPr>
              <w:autoSpaceDE w:val="0"/>
              <w:autoSpaceDN w:val="0"/>
              <w:bidi w:val="0"/>
              <w:adjustRightInd w:val="0"/>
              <w:rPr>
                <w:rFonts w:asciiTheme="majorBidi" w:hAnsiTheme="majorBidi" w:cstheme="majorBidi"/>
                <w:color w:val="000000"/>
                <w:sz w:val="24"/>
                <w:szCs w:val="24"/>
              </w:rPr>
            </w:pPr>
            <w:r w:rsidRPr="00DE6238">
              <w:rPr>
                <w:rFonts w:asciiTheme="majorBidi" w:hAnsiTheme="majorBidi" w:cstheme="majorBidi"/>
                <w:sz w:val="24"/>
                <w:szCs w:val="24"/>
              </w:rPr>
              <w:t>an extract or mixture of a plant used to prevent, alleviate, or cure disease</w:t>
            </w:r>
          </w:p>
        </w:tc>
        <w:tc>
          <w:tcPr>
            <w:tcW w:w="1383" w:type="dxa"/>
          </w:tcPr>
          <w:p w:rsidR="00DE6238" w:rsidRPr="00DE6238" w:rsidRDefault="00DE6238" w:rsidP="00DE6238">
            <w:pPr>
              <w:autoSpaceDE w:val="0"/>
              <w:autoSpaceDN w:val="0"/>
              <w:adjustRightInd w:val="0"/>
              <w:rPr>
                <w:rFonts w:asciiTheme="majorBidi" w:hAnsiTheme="majorBidi" w:cstheme="majorBidi"/>
                <w:b/>
                <w:bCs/>
                <w:color w:val="000000"/>
                <w:sz w:val="24"/>
                <w:szCs w:val="24"/>
              </w:rPr>
            </w:pPr>
            <w:r w:rsidRPr="00DE6238">
              <w:rPr>
                <w:rFonts w:asciiTheme="majorBidi" w:hAnsiTheme="majorBidi" w:cstheme="majorBidi"/>
                <w:b/>
                <w:bCs/>
                <w:color w:val="000000"/>
                <w:sz w:val="24"/>
                <w:szCs w:val="24"/>
                <w:rtl/>
              </w:rPr>
              <w:t>العلاج</w:t>
            </w:r>
            <w:r w:rsidRPr="00DE6238">
              <w:rPr>
                <w:rFonts w:asciiTheme="majorBidi" w:hAnsiTheme="majorBidi" w:cstheme="majorBidi"/>
                <w:b/>
                <w:bCs/>
                <w:color w:val="000000"/>
                <w:sz w:val="24"/>
                <w:szCs w:val="24"/>
                <w:rtl/>
                <w:lang w:bidi="ar-JO"/>
              </w:rPr>
              <w:t xml:space="preserve"> </w:t>
            </w:r>
            <w:r w:rsidRPr="00DE6238">
              <w:rPr>
                <w:rFonts w:asciiTheme="majorBidi" w:hAnsiTheme="majorBidi" w:cstheme="majorBidi"/>
                <w:b/>
                <w:bCs/>
                <w:color w:val="000000"/>
                <w:sz w:val="24"/>
                <w:szCs w:val="24"/>
                <w:rtl/>
              </w:rPr>
              <w:t xml:space="preserve"> العشبي</w:t>
            </w:r>
          </w:p>
        </w:tc>
      </w:tr>
      <w:tr w:rsidR="00DE6238" w:rsidRPr="00DE6238" w:rsidTr="00DE6238">
        <w:tc>
          <w:tcPr>
            <w:tcW w:w="460" w:type="dxa"/>
          </w:tcPr>
          <w:p w:rsidR="00DE6238" w:rsidRPr="00DE6238" w:rsidRDefault="00DE6238" w:rsidP="00DE6238">
            <w:pPr>
              <w:autoSpaceDE w:val="0"/>
              <w:autoSpaceDN w:val="0"/>
              <w:bidi w:val="0"/>
              <w:adjustRightInd w:val="0"/>
              <w:rPr>
                <w:rFonts w:asciiTheme="majorBidi" w:hAnsiTheme="majorBidi" w:cstheme="majorBidi"/>
                <w:color w:val="000000"/>
                <w:sz w:val="24"/>
                <w:szCs w:val="24"/>
              </w:rPr>
            </w:pPr>
            <w:r w:rsidRPr="00DE6238">
              <w:rPr>
                <w:rFonts w:asciiTheme="majorBidi" w:hAnsiTheme="majorBidi" w:cstheme="majorBidi"/>
                <w:color w:val="000000"/>
                <w:sz w:val="24"/>
                <w:szCs w:val="24"/>
              </w:rPr>
              <w:t>6</w:t>
            </w:r>
          </w:p>
        </w:tc>
        <w:tc>
          <w:tcPr>
            <w:tcW w:w="2025" w:type="dxa"/>
          </w:tcPr>
          <w:p w:rsidR="00DE6238" w:rsidRPr="00DE6238" w:rsidRDefault="00DE6238" w:rsidP="00DE6238">
            <w:pPr>
              <w:autoSpaceDE w:val="0"/>
              <w:autoSpaceDN w:val="0"/>
              <w:bidi w:val="0"/>
              <w:adjustRightInd w:val="0"/>
              <w:rPr>
                <w:rFonts w:asciiTheme="majorBidi" w:hAnsiTheme="majorBidi" w:cstheme="majorBidi"/>
                <w:color w:val="000000"/>
                <w:sz w:val="28"/>
                <w:szCs w:val="28"/>
              </w:rPr>
            </w:pPr>
            <w:r w:rsidRPr="00DE6238">
              <w:rPr>
                <w:rFonts w:asciiTheme="majorBidi" w:hAnsiTheme="majorBidi" w:cstheme="majorBidi"/>
                <w:b/>
                <w:bCs/>
                <w:color w:val="000000"/>
                <w:sz w:val="28"/>
                <w:szCs w:val="28"/>
              </w:rPr>
              <w:t>homoeopathy</w:t>
            </w:r>
          </w:p>
        </w:tc>
        <w:tc>
          <w:tcPr>
            <w:tcW w:w="6554" w:type="dxa"/>
            <w:shd w:val="clear" w:color="auto" w:fill="F2F2F2" w:themeFill="background1" w:themeFillShade="F2"/>
          </w:tcPr>
          <w:p w:rsidR="00DE6238" w:rsidRPr="00DE6238" w:rsidRDefault="00DE6238" w:rsidP="00DE6238">
            <w:pPr>
              <w:autoSpaceDE w:val="0"/>
              <w:autoSpaceDN w:val="0"/>
              <w:bidi w:val="0"/>
              <w:adjustRightInd w:val="0"/>
              <w:rPr>
                <w:rFonts w:asciiTheme="majorBidi" w:hAnsiTheme="majorBidi" w:cstheme="majorBidi"/>
                <w:color w:val="000000"/>
                <w:sz w:val="24"/>
                <w:szCs w:val="24"/>
              </w:rPr>
            </w:pPr>
            <w:r w:rsidRPr="00DE6238">
              <w:rPr>
                <w:rFonts w:asciiTheme="majorBidi" w:hAnsiTheme="majorBidi" w:cstheme="majorBidi"/>
                <w:sz w:val="24"/>
                <w:szCs w:val="24"/>
              </w:rPr>
              <w:t>a system of complementary medicine in which illnesses are treated by minute doses of herbs and other natural substances</w:t>
            </w:r>
          </w:p>
        </w:tc>
        <w:tc>
          <w:tcPr>
            <w:tcW w:w="1383" w:type="dxa"/>
          </w:tcPr>
          <w:p w:rsidR="00DE6238" w:rsidRPr="00DE6238" w:rsidRDefault="00DE6238" w:rsidP="00DE6238">
            <w:pPr>
              <w:autoSpaceDE w:val="0"/>
              <w:autoSpaceDN w:val="0"/>
              <w:adjustRightInd w:val="0"/>
              <w:rPr>
                <w:rFonts w:asciiTheme="majorBidi" w:hAnsiTheme="majorBidi" w:cstheme="majorBidi"/>
                <w:b/>
                <w:bCs/>
                <w:color w:val="000000"/>
                <w:sz w:val="24"/>
                <w:szCs w:val="24"/>
              </w:rPr>
            </w:pPr>
            <w:r w:rsidRPr="00DE6238">
              <w:rPr>
                <w:rFonts w:asciiTheme="majorBidi" w:hAnsiTheme="majorBidi" w:cstheme="majorBidi"/>
                <w:b/>
                <w:bCs/>
                <w:color w:val="000000"/>
                <w:sz w:val="24"/>
                <w:szCs w:val="24"/>
                <w:rtl/>
              </w:rPr>
              <w:t>الطبّ البديلِ</w:t>
            </w:r>
          </w:p>
        </w:tc>
      </w:tr>
      <w:tr w:rsidR="00DE6238" w:rsidRPr="00DE6238" w:rsidTr="00DE6238">
        <w:tc>
          <w:tcPr>
            <w:tcW w:w="460" w:type="dxa"/>
          </w:tcPr>
          <w:p w:rsidR="00DE6238" w:rsidRPr="00DE6238" w:rsidRDefault="00DE6238" w:rsidP="00DE6238">
            <w:pPr>
              <w:autoSpaceDE w:val="0"/>
              <w:autoSpaceDN w:val="0"/>
              <w:bidi w:val="0"/>
              <w:adjustRightInd w:val="0"/>
              <w:rPr>
                <w:rFonts w:asciiTheme="majorBidi" w:hAnsiTheme="majorBidi" w:cstheme="majorBidi"/>
                <w:color w:val="000000"/>
                <w:sz w:val="24"/>
                <w:szCs w:val="24"/>
              </w:rPr>
            </w:pPr>
            <w:r w:rsidRPr="00DE6238">
              <w:rPr>
                <w:rFonts w:asciiTheme="majorBidi" w:hAnsiTheme="majorBidi" w:cstheme="majorBidi"/>
                <w:color w:val="000000"/>
                <w:sz w:val="24"/>
                <w:szCs w:val="24"/>
              </w:rPr>
              <w:t>7</w:t>
            </w:r>
          </w:p>
        </w:tc>
        <w:tc>
          <w:tcPr>
            <w:tcW w:w="2025" w:type="dxa"/>
          </w:tcPr>
          <w:p w:rsidR="00DE6238" w:rsidRPr="00DE6238" w:rsidRDefault="00DE6238" w:rsidP="00DE6238">
            <w:pPr>
              <w:autoSpaceDE w:val="0"/>
              <w:autoSpaceDN w:val="0"/>
              <w:bidi w:val="0"/>
              <w:adjustRightInd w:val="0"/>
              <w:rPr>
                <w:rFonts w:asciiTheme="majorBidi" w:hAnsiTheme="majorBidi" w:cstheme="majorBidi"/>
                <w:color w:val="000000"/>
                <w:sz w:val="28"/>
                <w:szCs w:val="28"/>
              </w:rPr>
            </w:pPr>
            <w:r w:rsidRPr="00DE6238">
              <w:rPr>
                <w:rFonts w:asciiTheme="majorBidi" w:hAnsiTheme="majorBidi" w:cstheme="majorBidi"/>
                <w:b/>
                <w:bCs/>
                <w:color w:val="000000"/>
                <w:sz w:val="28"/>
                <w:szCs w:val="28"/>
              </w:rPr>
              <w:t>immunisation</w:t>
            </w:r>
          </w:p>
        </w:tc>
        <w:tc>
          <w:tcPr>
            <w:tcW w:w="6554" w:type="dxa"/>
            <w:shd w:val="clear" w:color="auto" w:fill="F2F2F2" w:themeFill="background1" w:themeFillShade="F2"/>
          </w:tcPr>
          <w:p w:rsidR="00DE6238" w:rsidRPr="00DE6238" w:rsidRDefault="00DE6238" w:rsidP="00DE6238">
            <w:pPr>
              <w:autoSpaceDE w:val="0"/>
              <w:autoSpaceDN w:val="0"/>
              <w:bidi w:val="0"/>
              <w:adjustRightInd w:val="0"/>
              <w:rPr>
                <w:rFonts w:asciiTheme="majorBidi" w:hAnsiTheme="majorBidi" w:cstheme="majorBidi"/>
                <w:color w:val="000000"/>
                <w:sz w:val="24"/>
                <w:szCs w:val="24"/>
              </w:rPr>
            </w:pPr>
            <w:r w:rsidRPr="00DE6238">
              <w:rPr>
                <w:rFonts w:asciiTheme="majorBidi" w:hAnsiTheme="majorBidi" w:cstheme="majorBidi"/>
                <w:sz w:val="24"/>
                <w:szCs w:val="24"/>
              </w:rPr>
              <w:t>the process by which an individual’s immune system becomes protected against an illness</w:t>
            </w:r>
          </w:p>
        </w:tc>
        <w:tc>
          <w:tcPr>
            <w:tcW w:w="1383" w:type="dxa"/>
          </w:tcPr>
          <w:p w:rsidR="00DE6238" w:rsidRPr="00DE6238" w:rsidRDefault="00DE6238" w:rsidP="00DE6238">
            <w:pPr>
              <w:autoSpaceDE w:val="0"/>
              <w:autoSpaceDN w:val="0"/>
              <w:adjustRightInd w:val="0"/>
              <w:rPr>
                <w:rFonts w:asciiTheme="majorBidi" w:hAnsiTheme="majorBidi" w:cstheme="majorBidi"/>
                <w:b/>
                <w:bCs/>
                <w:color w:val="000000"/>
                <w:sz w:val="24"/>
                <w:szCs w:val="24"/>
              </w:rPr>
            </w:pPr>
            <w:r w:rsidRPr="00DE6238">
              <w:rPr>
                <w:rFonts w:asciiTheme="majorBidi" w:hAnsiTheme="majorBidi" w:cstheme="majorBidi"/>
                <w:b/>
                <w:bCs/>
                <w:color w:val="000000"/>
                <w:sz w:val="24"/>
                <w:szCs w:val="24"/>
                <w:rtl/>
              </w:rPr>
              <w:t>التلقيح</w:t>
            </w:r>
          </w:p>
        </w:tc>
      </w:tr>
      <w:tr w:rsidR="00DE6238" w:rsidRPr="00DE6238" w:rsidTr="00DE6238">
        <w:tc>
          <w:tcPr>
            <w:tcW w:w="460" w:type="dxa"/>
          </w:tcPr>
          <w:p w:rsidR="00DE6238" w:rsidRPr="00DE6238" w:rsidRDefault="00DE6238" w:rsidP="00DE6238">
            <w:pPr>
              <w:autoSpaceDE w:val="0"/>
              <w:autoSpaceDN w:val="0"/>
              <w:bidi w:val="0"/>
              <w:adjustRightInd w:val="0"/>
              <w:rPr>
                <w:rFonts w:asciiTheme="majorBidi" w:hAnsiTheme="majorBidi" w:cstheme="majorBidi"/>
                <w:color w:val="000000"/>
                <w:sz w:val="24"/>
                <w:szCs w:val="24"/>
              </w:rPr>
            </w:pPr>
            <w:r w:rsidRPr="00DE6238">
              <w:rPr>
                <w:rFonts w:asciiTheme="majorBidi" w:hAnsiTheme="majorBidi" w:cstheme="majorBidi"/>
                <w:color w:val="000000"/>
                <w:sz w:val="24"/>
                <w:szCs w:val="24"/>
              </w:rPr>
              <w:t>8</w:t>
            </w:r>
          </w:p>
        </w:tc>
        <w:tc>
          <w:tcPr>
            <w:tcW w:w="2025" w:type="dxa"/>
          </w:tcPr>
          <w:p w:rsidR="00DE6238" w:rsidRPr="00DE6238" w:rsidRDefault="00DE6238" w:rsidP="00DE6238">
            <w:pPr>
              <w:autoSpaceDE w:val="0"/>
              <w:autoSpaceDN w:val="0"/>
              <w:bidi w:val="0"/>
              <w:adjustRightInd w:val="0"/>
              <w:rPr>
                <w:rFonts w:asciiTheme="majorBidi" w:hAnsiTheme="majorBidi" w:cstheme="majorBidi"/>
                <w:color w:val="000000"/>
                <w:sz w:val="28"/>
                <w:szCs w:val="28"/>
              </w:rPr>
            </w:pPr>
            <w:r w:rsidRPr="00DE6238">
              <w:rPr>
                <w:rFonts w:asciiTheme="majorBidi" w:hAnsiTheme="majorBidi" w:cstheme="majorBidi"/>
                <w:b/>
                <w:bCs/>
                <w:color w:val="000000"/>
                <w:sz w:val="28"/>
                <w:szCs w:val="28"/>
              </w:rPr>
              <w:t>malaria</w:t>
            </w:r>
          </w:p>
        </w:tc>
        <w:tc>
          <w:tcPr>
            <w:tcW w:w="6554" w:type="dxa"/>
            <w:shd w:val="clear" w:color="auto" w:fill="F2F2F2" w:themeFill="background1" w:themeFillShade="F2"/>
          </w:tcPr>
          <w:p w:rsidR="00DE6238" w:rsidRPr="00DE6238" w:rsidRDefault="00DE6238" w:rsidP="00DE6238">
            <w:pPr>
              <w:autoSpaceDE w:val="0"/>
              <w:autoSpaceDN w:val="0"/>
              <w:bidi w:val="0"/>
              <w:adjustRightInd w:val="0"/>
              <w:rPr>
                <w:rFonts w:asciiTheme="majorBidi" w:hAnsiTheme="majorBidi" w:cstheme="majorBidi"/>
                <w:color w:val="000000"/>
                <w:sz w:val="24"/>
                <w:szCs w:val="24"/>
              </w:rPr>
            </w:pPr>
            <w:r w:rsidRPr="00DE6238">
              <w:rPr>
                <w:rFonts w:asciiTheme="majorBidi" w:hAnsiTheme="majorBidi" w:cstheme="majorBidi"/>
                <w:sz w:val="24"/>
                <w:szCs w:val="24"/>
              </w:rPr>
              <w:t>a dangerous disease transmitted by mosquitoes</w:t>
            </w:r>
          </w:p>
        </w:tc>
        <w:tc>
          <w:tcPr>
            <w:tcW w:w="1383" w:type="dxa"/>
          </w:tcPr>
          <w:p w:rsidR="00DE6238" w:rsidRPr="00DE6238" w:rsidRDefault="00DE6238" w:rsidP="00DE6238">
            <w:pPr>
              <w:autoSpaceDE w:val="0"/>
              <w:autoSpaceDN w:val="0"/>
              <w:adjustRightInd w:val="0"/>
              <w:rPr>
                <w:rFonts w:asciiTheme="majorBidi" w:hAnsiTheme="majorBidi" w:cstheme="majorBidi"/>
                <w:b/>
                <w:bCs/>
                <w:color w:val="000000"/>
                <w:sz w:val="24"/>
                <w:szCs w:val="24"/>
                <w:rtl/>
              </w:rPr>
            </w:pPr>
            <w:r w:rsidRPr="00DE6238">
              <w:rPr>
                <w:rFonts w:asciiTheme="majorBidi" w:hAnsiTheme="majorBidi" w:cstheme="majorBidi"/>
                <w:b/>
                <w:bCs/>
                <w:color w:val="000000"/>
                <w:sz w:val="24"/>
                <w:szCs w:val="24"/>
                <w:rtl/>
              </w:rPr>
              <w:t xml:space="preserve">الملاريا </w:t>
            </w:r>
          </w:p>
        </w:tc>
      </w:tr>
      <w:tr w:rsidR="00DE6238" w:rsidRPr="00DE6238" w:rsidTr="00DE6238">
        <w:tc>
          <w:tcPr>
            <w:tcW w:w="460" w:type="dxa"/>
          </w:tcPr>
          <w:p w:rsidR="00DE6238" w:rsidRPr="00DE6238" w:rsidRDefault="00DE6238" w:rsidP="00DE6238">
            <w:pPr>
              <w:autoSpaceDE w:val="0"/>
              <w:autoSpaceDN w:val="0"/>
              <w:bidi w:val="0"/>
              <w:adjustRightInd w:val="0"/>
              <w:rPr>
                <w:rFonts w:asciiTheme="majorBidi" w:hAnsiTheme="majorBidi" w:cstheme="majorBidi"/>
                <w:color w:val="000000"/>
                <w:sz w:val="24"/>
                <w:szCs w:val="24"/>
              </w:rPr>
            </w:pPr>
            <w:r w:rsidRPr="00DE6238">
              <w:rPr>
                <w:rFonts w:asciiTheme="majorBidi" w:hAnsiTheme="majorBidi" w:cstheme="majorBidi"/>
                <w:color w:val="000000"/>
                <w:sz w:val="24"/>
                <w:szCs w:val="24"/>
              </w:rPr>
              <w:t>9</w:t>
            </w:r>
          </w:p>
        </w:tc>
        <w:tc>
          <w:tcPr>
            <w:tcW w:w="2025" w:type="dxa"/>
          </w:tcPr>
          <w:p w:rsidR="00DE6238" w:rsidRPr="00DE6238" w:rsidRDefault="00DE6238" w:rsidP="00DE6238">
            <w:pPr>
              <w:bidi w:val="0"/>
              <w:rPr>
                <w:rFonts w:asciiTheme="majorBidi" w:hAnsiTheme="majorBidi" w:cstheme="majorBidi"/>
                <w:color w:val="000000"/>
                <w:sz w:val="28"/>
                <w:szCs w:val="28"/>
              </w:rPr>
            </w:pPr>
            <w:r w:rsidRPr="00DE6238">
              <w:rPr>
                <w:rFonts w:asciiTheme="majorBidi" w:hAnsiTheme="majorBidi" w:cstheme="majorBidi"/>
                <w:b/>
                <w:bCs/>
                <w:color w:val="000000"/>
                <w:sz w:val="28"/>
                <w:szCs w:val="28"/>
              </w:rPr>
              <w:t>migraine</w:t>
            </w:r>
          </w:p>
        </w:tc>
        <w:tc>
          <w:tcPr>
            <w:tcW w:w="6554" w:type="dxa"/>
            <w:shd w:val="clear" w:color="auto" w:fill="F2F2F2" w:themeFill="background1" w:themeFillShade="F2"/>
          </w:tcPr>
          <w:p w:rsidR="00DE6238" w:rsidRPr="00DE6238" w:rsidRDefault="00DE6238" w:rsidP="00DE6238">
            <w:pPr>
              <w:autoSpaceDE w:val="0"/>
              <w:autoSpaceDN w:val="0"/>
              <w:bidi w:val="0"/>
              <w:adjustRightInd w:val="0"/>
              <w:rPr>
                <w:rFonts w:asciiTheme="majorBidi" w:hAnsiTheme="majorBidi" w:cstheme="majorBidi"/>
                <w:color w:val="000000"/>
                <w:sz w:val="24"/>
                <w:szCs w:val="24"/>
              </w:rPr>
            </w:pPr>
            <w:r w:rsidRPr="00DE6238">
              <w:rPr>
                <w:rFonts w:asciiTheme="majorBidi" w:hAnsiTheme="majorBidi" w:cstheme="majorBidi"/>
                <w:sz w:val="24"/>
                <w:szCs w:val="24"/>
              </w:rPr>
              <w:t>a very bad headache which often comes with a feeling of sickness and problems with vision</w:t>
            </w:r>
          </w:p>
        </w:tc>
        <w:tc>
          <w:tcPr>
            <w:tcW w:w="1383" w:type="dxa"/>
          </w:tcPr>
          <w:p w:rsidR="00DE6238" w:rsidRPr="00DE6238" w:rsidRDefault="00DE6238" w:rsidP="00DE6238">
            <w:pPr>
              <w:autoSpaceDE w:val="0"/>
              <w:autoSpaceDN w:val="0"/>
              <w:adjustRightInd w:val="0"/>
              <w:rPr>
                <w:rFonts w:asciiTheme="majorBidi" w:hAnsiTheme="majorBidi" w:cstheme="majorBidi"/>
                <w:b/>
                <w:bCs/>
                <w:color w:val="000000"/>
                <w:sz w:val="24"/>
                <w:szCs w:val="24"/>
              </w:rPr>
            </w:pPr>
            <w:r w:rsidRPr="00DE6238">
              <w:rPr>
                <w:rFonts w:asciiTheme="majorBidi" w:hAnsiTheme="majorBidi" w:cstheme="majorBidi"/>
                <w:b/>
                <w:bCs/>
                <w:color w:val="000000"/>
                <w:sz w:val="24"/>
                <w:szCs w:val="24"/>
                <w:rtl/>
              </w:rPr>
              <w:t xml:space="preserve">صداع الشقيقة </w:t>
            </w:r>
          </w:p>
        </w:tc>
      </w:tr>
    </w:tbl>
    <w:p w:rsidR="00DE6238" w:rsidRPr="00DE6238" w:rsidRDefault="00DE6238" w:rsidP="00DE6238">
      <w:pPr>
        <w:autoSpaceDE w:val="0"/>
        <w:autoSpaceDN w:val="0"/>
        <w:bidi w:val="0"/>
        <w:adjustRightInd w:val="0"/>
        <w:spacing w:after="0" w:line="240" w:lineRule="auto"/>
        <w:rPr>
          <w:rFonts w:asciiTheme="majorBidi" w:hAnsiTheme="majorBidi" w:cstheme="majorBidi"/>
          <w:b/>
          <w:bCs/>
        </w:rPr>
      </w:pPr>
      <w:r w:rsidRPr="00DE6238">
        <w:rPr>
          <w:rFonts w:asciiTheme="majorBidi" w:hAnsiTheme="majorBidi" w:cstheme="majorBidi"/>
          <w:b/>
          <w:bCs/>
        </w:rPr>
        <w:t>Answers</w:t>
      </w:r>
    </w:p>
    <w:p w:rsidR="00DE6238" w:rsidRDefault="00DE6238" w:rsidP="00DE6238">
      <w:pPr>
        <w:autoSpaceDE w:val="0"/>
        <w:autoSpaceDN w:val="0"/>
        <w:bidi w:val="0"/>
        <w:adjustRightInd w:val="0"/>
        <w:spacing w:after="0" w:line="240" w:lineRule="auto"/>
        <w:rPr>
          <w:rFonts w:asciiTheme="majorBidi" w:hAnsiTheme="majorBidi" w:cstheme="majorBidi"/>
        </w:rPr>
      </w:pPr>
      <w:r w:rsidRPr="00DE6238">
        <w:rPr>
          <w:rFonts w:asciiTheme="majorBidi" w:hAnsiTheme="majorBidi" w:cstheme="majorBidi"/>
          <w:b/>
          <w:bCs/>
        </w:rPr>
        <w:t xml:space="preserve">1 </w:t>
      </w:r>
      <w:r w:rsidRPr="00DE6238">
        <w:rPr>
          <w:rFonts w:asciiTheme="majorBidi" w:hAnsiTheme="majorBidi" w:cstheme="majorBidi"/>
        </w:rPr>
        <w:t xml:space="preserve">acupuncture, herbal remedy, homoeopathy, immunization </w:t>
      </w:r>
      <w:r w:rsidRPr="00DE6238">
        <w:rPr>
          <w:rFonts w:asciiTheme="majorBidi" w:hAnsiTheme="majorBidi" w:cstheme="majorBidi"/>
          <w:b/>
          <w:bCs/>
        </w:rPr>
        <w:t xml:space="preserve">2 </w:t>
      </w:r>
      <w:r w:rsidRPr="00DE6238">
        <w:rPr>
          <w:rFonts w:asciiTheme="majorBidi" w:hAnsiTheme="majorBidi" w:cstheme="majorBidi"/>
        </w:rPr>
        <w:t>ailment, allergy, arthritis, malaria, migraine</w:t>
      </w:r>
    </w:p>
    <w:p w:rsidR="000C4B71" w:rsidRDefault="000C4B71" w:rsidP="000C4B71">
      <w:pPr>
        <w:autoSpaceDE w:val="0"/>
        <w:autoSpaceDN w:val="0"/>
        <w:bidi w:val="0"/>
        <w:adjustRightInd w:val="0"/>
        <w:spacing w:after="0" w:line="240" w:lineRule="auto"/>
        <w:rPr>
          <w:rFonts w:asciiTheme="majorBidi" w:hAnsiTheme="majorBidi" w:cstheme="majorBidi"/>
        </w:rPr>
      </w:pPr>
    </w:p>
    <w:p w:rsidR="000C4B71" w:rsidRDefault="000C4B71" w:rsidP="000C4B71">
      <w:pPr>
        <w:autoSpaceDE w:val="0"/>
        <w:autoSpaceDN w:val="0"/>
        <w:bidi w:val="0"/>
        <w:adjustRightInd w:val="0"/>
        <w:spacing w:after="0" w:line="240" w:lineRule="auto"/>
        <w:rPr>
          <w:rFonts w:asciiTheme="majorBidi" w:hAnsiTheme="majorBidi" w:cstheme="majorBidi"/>
        </w:rPr>
      </w:pPr>
    </w:p>
    <w:p w:rsidR="000C4B71" w:rsidRDefault="000C4B71" w:rsidP="000C4B71">
      <w:pPr>
        <w:autoSpaceDE w:val="0"/>
        <w:autoSpaceDN w:val="0"/>
        <w:bidi w:val="0"/>
        <w:adjustRightInd w:val="0"/>
        <w:spacing w:after="0" w:line="240" w:lineRule="auto"/>
        <w:rPr>
          <w:rFonts w:asciiTheme="majorBidi" w:hAnsiTheme="majorBidi" w:cstheme="majorBidi"/>
        </w:rPr>
      </w:pPr>
    </w:p>
    <w:p w:rsidR="000C4B71" w:rsidRDefault="000C4B71" w:rsidP="000C4B71">
      <w:pPr>
        <w:autoSpaceDE w:val="0"/>
        <w:autoSpaceDN w:val="0"/>
        <w:bidi w:val="0"/>
        <w:adjustRightInd w:val="0"/>
        <w:spacing w:after="0" w:line="240" w:lineRule="auto"/>
        <w:rPr>
          <w:rFonts w:asciiTheme="majorBidi" w:hAnsiTheme="majorBidi" w:cstheme="majorBidi"/>
        </w:rPr>
      </w:pPr>
    </w:p>
    <w:p w:rsidR="000C4B71" w:rsidRDefault="000C4B71" w:rsidP="000C4B71">
      <w:pPr>
        <w:autoSpaceDE w:val="0"/>
        <w:autoSpaceDN w:val="0"/>
        <w:bidi w:val="0"/>
        <w:adjustRightInd w:val="0"/>
        <w:spacing w:after="0" w:line="240" w:lineRule="auto"/>
        <w:rPr>
          <w:rFonts w:asciiTheme="majorBidi" w:hAnsiTheme="majorBidi" w:cstheme="majorBidi"/>
        </w:rPr>
      </w:pPr>
    </w:p>
    <w:p w:rsidR="000C4B71" w:rsidRDefault="000C4B71" w:rsidP="000C4B71">
      <w:pPr>
        <w:autoSpaceDE w:val="0"/>
        <w:autoSpaceDN w:val="0"/>
        <w:bidi w:val="0"/>
        <w:adjustRightInd w:val="0"/>
        <w:spacing w:after="0" w:line="240" w:lineRule="auto"/>
        <w:rPr>
          <w:rFonts w:asciiTheme="majorBidi" w:hAnsiTheme="majorBidi" w:cstheme="majorBidi"/>
        </w:rPr>
      </w:pPr>
    </w:p>
    <w:p w:rsidR="000C4B71" w:rsidRDefault="000C4B71" w:rsidP="000C4B71">
      <w:pPr>
        <w:autoSpaceDE w:val="0"/>
        <w:autoSpaceDN w:val="0"/>
        <w:bidi w:val="0"/>
        <w:adjustRightInd w:val="0"/>
        <w:spacing w:after="0" w:line="240" w:lineRule="auto"/>
        <w:rPr>
          <w:rFonts w:asciiTheme="majorBidi" w:hAnsiTheme="majorBidi" w:cstheme="majorBidi"/>
        </w:rPr>
      </w:pPr>
    </w:p>
    <w:p w:rsidR="000C4B71" w:rsidRDefault="000C4B71" w:rsidP="000C4B71">
      <w:pPr>
        <w:autoSpaceDE w:val="0"/>
        <w:autoSpaceDN w:val="0"/>
        <w:bidi w:val="0"/>
        <w:adjustRightInd w:val="0"/>
        <w:spacing w:after="0" w:line="240" w:lineRule="auto"/>
        <w:rPr>
          <w:rFonts w:asciiTheme="majorBidi" w:hAnsiTheme="majorBidi" w:cstheme="majorBidi"/>
        </w:rPr>
      </w:pPr>
    </w:p>
    <w:p w:rsidR="000C4B71" w:rsidRDefault="000C4B71" w:rsidP="000C4B71">
      <w:pPr>
        <w:autoSpaceDE w:val="0"/>
        <w:autoSpaceDN w:val="0"/>
        <w:bidi w:val="0"/>
        <w:adjustRightInd w:val="0"/>
        <w:spacing w:after="0" w:line="240" w:lineRule="auto"/>
        <w:rPr>
          <w:rFonts w:asciiTheme="majorBidi" w:hAnsiTheme="majorBidi" w:cstheme="majorBidi"/>
        </w:rPr>
      </w:pPr>
    </w:p>
    <w:p w:rsidR="000C4B71" w:rsidRDefault="000C4B71" w:rsidP="000C4B71">
      <w:pPr>
        <w:autoSpaceDE w:val="0"/>
        <w:autoSpaceDN w:val="0"/>
        <w:bidi w:val="0"/>
        <w:adjustRightInd w:val="0"/>
        <w:spacing w:after="0" w:line="240" w:lineRule="auto"/>
        <w:rPr>
          <w:rFonts w:asciiTheme="majorBidi" w:hAnsiTheme="majorBidi" w:cstheme="majorBidi"/>
        </w:rPr>
      </w:pPr>
    </w:p>
    <w:p w:rsidR="000C4B71" w:rsidRDefault="000C4B71" w:rsidP="000C4B71">
      <w:pPr>
        <w:autoSpaceDE w:val="0"/>
        <w:autoSpaceDN w:val="0"/>
        <w:bidi w:val="0"/>
        <w:adjustRightInd w:val="0"/>
        <w:spacing w:after="0" w:line="240" w:lineRule="auto"/>
        <w:rPr>
          <w:rFonts w:asciiTheme="majorBidi" w:hAnsiTheme="majorBidi" w:cstheme="majorBidi"/>
        </w:rPr>
      </w:pPr>
    </w:p>
    <w:p w:rsidR="000C4B71" w:rsidRDefault="000C4B71" w:rsidP="000C4B71">
      <w:pPr>
        <w:autoSpaceDE w:val="0"/>
        <w:autoSpaceDN w:val="0"/>
        <w:bidi w:val="0"/>
        <w:adjustRightInd w:val="0"/>
        <w:spacing w:after="0" w:line="240" w:lineRule="auto"/>
        <w:rPr>
          <w:rFonts w:asciiTheme="majorBidi" w:hAnsiTheme="majorBidi" w:cstheme="majorBidi"/>
        </w:rPr>
      </w:pPr>
    </w:p>
    <w:p w:rsidR="000C4B71" w:rsidRDefault="000C4B71" w:rsidP="000C4B71">
      <w:pPr>
        <w:autoSpaceDE w:val="0"/>
        <w:autoSpaceDN w:val="0"/>
        <w:bidi w:val="0"/>
        <w:adjustRightInd w:val="0"/>
        <w:spacing w:after="0" w:line="240" w:lineRule="auto"/>
        <w:rPr>
          <w:rFonts w:asciiTheme="majorBidi" w:hAnsiTheme="majorBidi" w:cstheme="majorBidi"/>
        </w:rPr>
      </w:pPr>
    </w:p>
    <w:p w:rsidR="000C4B71" w:rsidRPr="000C4B71" w:rsidRDefault="000C4B71" w:rsidP="000C4B71">
      <w:pPr>
        <w:autoSpaceDE w:val="0"/>
        <w:autoSpaceDN w:val="0"/>
        <w:bidi w:val="0"/>
        <w:adjustRightInd w:val="0"/>
        <w:spacing w:after="0" w:line="240" w:lineRule="auto"/>
        <w:rPr>
          <w:rFonts w:asciiTheme="majorBidi" w:hAnsiTheme="majorBidi" w:cs="(AH) Manal High"/>
          <w:b/>
          <w:bCs/>
          <w:color w:val="000000" w:themeColor="text1"/>
          <w:sz w:val="24"/>
          <w:szCs w:val="24"/>
        </w:rPr>
      </w:pPr>
      <w:r w:rsidRPr="000C4B71">
        <w:rPr>
          <w:rFonts w:asciiTheme="majorBidi" w:hAnsiTheme="majorBidi" w:cstheme="majorBidi"/>
          <w:b/>
          <w:bCs/>
          <w:color w:val="000000"/>
          <w:sz w:val="28"/>
          <w:szCs w:val="28"/>
        </w:rPr>
        <w:lastRenderedPageBreak/>
        <w:t xml:space="preserve">Student Book ( P.14 – Ex. 3 )  Reading   : </w:t>
      </w:r>
      <w:r>
        <w:rPr>
          <w:rFonts w:asciiTheme="majorBidi" w:hAnsiTheme="majorBidi" w:cstheme="majorBidi"/>
          <w:b/>
          <w:bCs/>
          <w:color w:val="000000" w:themeColor="text1"/>
          <w:sz w:val="28"/>
          <w:szCs w:val="28"/>
        </w:rPr>
        <w:t xml:space="preserve"> </w:t>
      </w:r>
      <w:r w:rsidRPr="000C4B71">
        <w:rPr>
          <w:rFonts w:asciiTheme="majorBidi" w:hAnsiTheme="majorBidi" w:cs="(AH) Manal High" w:hint="cs"/>
          <w:color w:val="000000" w:themeColor="text1"/>
          <w:sz w:val="28"/>
          <w:szCs w:val="28"/>
          <w:rtl/>
        </w:rPr>
        <w:t>وردت هذه القطعة وزارة شتوية 2017م)</w:t>
      </w:r>
      <w:r w:rsidRPr="000C4B71">
        <w:rPr>
          <w:rFonts w:asciiTheme="majorBidi" w:hAnsiTheme="majorBidi" w:cs="(AH) Manal High"/>
          <w:color w:val="000000" w:themeColor="text1"/>
          <w:sz w:val="24"/>
          <w:szCs w:val="24"/>
        </w:rPr>
        <w:t>)</w:t>
      </w:r>
    </w:p>
    <w:p w:rsidR="000C4B71" w:rsidRDefault="000C4B71" w:rsidP="000C4B71">
      <w:pPr>
        <w:autoSpaceDE w:val="0"/>
        <w:autoSpaceDN w:val="0"/>
        <w:bidi w:val="0"/>
        <w:adjustRightInd w:val="0"/>
        <w:spacing w:after="0" w:line="240" w:lineRule="auto"/>
        <w:rPr>
          <w:rFonts w:asciiTheme="majorBidi" w:hAnsiTheme="majorBidi" w:cstheme="majorBidi"/>
          <w:b/>
          <w:bCs/>
          <w:color w:val="000000" w:themeColor="text1"/>
          <w:sz w:val="28"/>
          <w:szCs w:val="28"/>
        </w:rPr>
      </w:pPr>
      <w:r w:rsidRPr="000C4B71">
        <w:rPr>
          <w:rFonts w:asciiTheme="majorBidi" w:hAnsiTheme="majorBidi" w:cstheme="majorBidi"/>
          <w:b/>
          <w:bCs/>
          <w:color w:val="000000" w:themeColor="text1"/>
          <w:sz w:val="28"/>
          <w:szCs w:val="28"/>
        </w:rPr>
        <w:t xml:space="preserve">Complementary medicine: is it really a solution? </w:t>
      </w:r>
      <w:r>
        <w:rPr>
          <w:rFonts w:asciiTheme="majorBidi" w:hAnsiTheme="majorBidi" w:cstheme="majorBidi"/>
          <w:b/>
          <w:bCs/>
          <w:color w:val="000000" w:themeColor="text1"/>
          <w:sz w:val="28"/>
          <w:szCs w:val="28"/>
        </w:rPr>
        <w:t xml:space="preserve">       </w:t>
      </w:r>
      <w:r w:rsidRPr="000C4B71">
        <w:rPr>
          <w:rFonts w:asciiTheme="majorBidi" w:hAnsiTheme="majorBidi" w:cstheme="majorBidi"/>
          <w:b/>
          <w:bCs/>
          <w:color w:val="000000" w:themeColor="text1"/>
          <w:sz w:val="28"/>
          <w:szCs w:val="28"/>
        </w:rPr>
        <w:t xml:space="preserve"> </w:t>
      </w:r>
      <w:r w:rsidRPr="000C4B71">
        <w:rPr>
          <w:rFonts w:asciiTheme="majorBidi" w:hAnsiTheme="majorBidi" w:cs="(AH) Manal High" w:hint="cs"/>
          <w:color w:val="000000" w:themeColor="text1"/>
          <w:sz w:val="24"/>
          <w:szCs w:val="24"/>
          <w:rtl/>
          <w:lang w:bidi="ar-JO"/>
        </w:rPr>
        <w:t>الطب البديل : هل حقّاً هو الحل ؟</w:t>
      </w:r>
    </w:p>
    <w:p w:rsidR="000C4B71" w:rsidRDefault="000C4B71" w:rsidP="000C4B71">
      <w:pPr>
        <w:autoSpaceDE w:val="0"/>
        <w:autoSpaceDN w:val="0"/>
        <w:bidi w:val="0"/>
        <w:adjustRightInd w:val="0"/>
        <w:spacing w:after="0" w:line="240" w:lineRule="auto"/>
        <w:jc w:val="both"/>
        <w:rPr>
          <w:rFonts w:asciiTheme="majorBidi" w:hAnsiTheme="majorBidi" w:cstheme="majorBidi"/>
          <w:color w:val="000000"/>
          <w:sz w:val="28"/>
          <w:szCs w:val="28"/>
        </w:rPr>
      </w:pPr>
      <w:r w:rsidRPr="000C4B71">
        <w:rPr>
          <w:rFonts w:asciiTheme="majorBidi" w:hAnsiTheme="majorBidi" w:cstheme="majorBidi"/>
          <w:b/>
          <w:bCs/>
          <w:sz w:val="28"/>
          <w:szCs w:val="28"/>
          <w:u w:val="single"/>
        </w:rPr>
        <w:t>Most</w:t>
      </w:r>
      <w:r w:rsidRPr="000C4B71">
        <w:rPr>
          <w:rFonts w:asciiTheme="majorBidi" w:hAnsiTheme="majorBidi" w:cstheme="majorBidi"/>
          <w:b/>
          <w:bCs/>
          <w:sz w:val="28"/>
          <w:szCs w:val="28"/>
          <w:u w:val="single"/>
          <w:vertAlign w:val="superscript"/>
        </w:rPr>
        <w:t>1</w:t>
      </w:r>
      <w:r w:rsidRPr="000C4B71">
        <w:rPr>
          <w:rFonts w:asciiTheme="majorBidi" w:hAnsiTheme="majorBidi" w:cstheme="majorBidi"/>
          <w:b/>
          <w:bCs/>
          <w:sz w:val="28"/>
          <w:szCs w:val="28"/>
          <w:u w:val="single"/>
        </w:rPr>
        <w:t xml:space="preserve"> </w:t>
      </w:r>
      <w:r w:rsidRPr="000C4B71">
        <w:rPr>
          <w:rFonts w:asciiTheme="majorBidi" w:hAnsiTheme="majorBidi" w:cstheme="majorBidi"/>
          <w:sz w:val="28"/>
          <w:szCs w:val="28"/>
        </w:rPr>
        <w:t xml:space="preserve">doctors used to be sceptical about the validity of homoeopathy, acupuncture and </w:t>
      </w:r>
      <w:r w:rsidRPr="000C4B71">
        <w:rPr>
          <w:rFonts w:asciiTheme="majorBidi" w:hAnsiTheme="majorBidi" w:cstheme="majorBidi"/>
          <w:b/>
          <w:bCs/>
          <w:sz w:val="28"/>
          <w:szCs w:val="28"/>
          <w:u w:val="single"/>
        </w:rPr>
        <w:t>other</w:t>
      </w:r>
      <w:r w:rsidRPr="000C4B71">
        <w:rPr>
          <w:rFonts w:asciiTheme="majorBidi" w:hAnsiTheme="majorBidi" w:cstheme="majorBidi"/>
          <w:b/>
          <w:bCs/>
          <w:sz w:val="28"/>
          <w:szCs w:val="28"/>
          <w:u w:val="single"/>
          <w:vertAlign w:val="superscript"/>
        </w:rPr>
        <w:t>2</w:t>
      </w:r>
      <w:r w:rsidRPr="000C4B71">
        <w:rPr>
          <w:rFonts w:asciiTheme="majorBidi" w:hAnsiTheme="majorBidi" w:cstheme="majorBidi"/>
          <w:sz w:val="28"/>
          <w:szCs w:val="28"/>
        </w:rPr>
        <w:t xml:space="preserve"> forms of complementary medicine. If patients wanted to receive </w:t>
      </w:r>
      <w:r w:rsidRPr="000C4B71">
        <w:rPr>
          <w:rFonts w:asciiTheme="majorBidi" w:hAnsiTheme="majorBidi" w:cstheme="majorBidi"/>
          <w:b/>
          <w:bCs/>
          <w:sz w:val="28"/>
          <w:szCs w:val="28"/>
          <w:u w:val="single"/>
        </w:rPr>
        <w:t>this</w:t>
      </w:r>
      <w:r w:rsidRPr="000C4B71">
        <w:rPr>
          <w:rFonts w:asciiTheme="majorBidi" w:hAnsiTheme="majorBidi" w:cstheme="majorBidi"/>
          <w:b/>
          <w:bCs/>
          <w:sz w:val="28"/>
          <w:szCs w:val="28"/>
          <w:u w:val="single"/>
          <w:vertAlign w:val="superscript"/>
        </w:rPr>
        <w:t>3</w:t>
      </w:r>
      <w:r w:rsidRPr="000C4B71">
        <w:rPr>
          <w:rFonts w:asciiTheme="majorBidi" w:hAnsiTheme="majorBidi" w:cstheme="majorBidi"/>
          <w:sz w:val="28"/>
          <w:szCs w:val="28"/>
        </w:rPr>
        <w:t xml:space="preserve"> kind of  nonconventional treatment, </w:t>
      </w:r>
      <w:r w:rsidRPr="000C4B71">
        <w:rPr>
          <w:rFonts w:asciiTheme="majorBidi" w:hAnsiTheme="majorBidi" w:cstheme="majorBidi"/>
          <w:b/>
          <w:bCs/>
          <w:sz w:val="28"/>
          <w:szCs w:val="28"/>
          <w:u w:val="single"/>
        </w:rPr>
        <w:t>they</w:t>
      </w:r>
      <w:r w:rsidRPr="000C4B71">
        <w:rPr>
          <w:rFonts w:asciiTheme="majorBidi" w:hAnsiTheme="majorBidi" w:cstheme="majorBidi"/>
          <w:sz w:val="28"/>
          <w:szCs w:val="28"/>
          <w:vertAlign w:val="superscript"/>
        </w:rPr>
        <w:t>4</w:t>
      </w:r>
      <w:r w:rsidRPr="000C4B71">
        <w:rPr>
          <w:rFonts w:asciiTheme="majorBidi" w:hAnsiTheme="majorBidi" w:cstheme="majorBidi"/>
          <w:sz w:val="28"/>
          <w:szCs w:val="28"/>
        </w:rPr>
        <w:t xml:space="preserve"> used to have to consult a private practitioner </w:t>
      </w:r>
      <w:r w:rsidRPr="000C4B71">
        <w:rPr>
          <w:rFonts w:asciiTheme="majorBidi" w:hAnsiTheme="majorBidi" w:cstheme="majorBidi"/>
          <w:b/>
          <w:bCs/>
          <w:sz w:val="28"/>
          <w:szCs w:val="28"/>
          <w:u w:val="single"/>
        </w:rPr>
        <w:t>who</w:t>
      </w:r>
      <w:r w:rsidRPr="000C4B71">
        <w:rPr>
          <w:rFonts w:asciiTheme="majorBidi" w:hAnsiTheme="majorBidi" w:cstheme="majorBidi"/>
          <w:sz w:val="28"/>
          <w:szCs w:val="28"/>
          <w:vertAlign w:val="superscript"/>
        </w:rPr>
        <w:t>5</w:t>
      </w:r>
      <w:r w:rsidRPr="000C4B71">
        <w:rPr>
          <w:rFonts w:asciiTheme="majorBidi" w:hAnsiTheme="majorBidi" w:cstheme="majorBidi"/>
          <w:sz w:val="28"/>
          <w:szCs w:val="28"/>
        </w:rPr>
        <w:t xml:space="preserve"> was likely not to have a medical degree. However, in recent years, the perception of this type of treatment has changed. </w:t>
      </w:r>
      <w:r w:rsidRPr="000C4B71">
        <w:rPr>
          <w:rFonts w:asciiTheme="majorBidi" w:hAnsiTheme="majorBidi" w:cstheme="majorBidi"/>
          <w:b/>
          <w:bCs/>
          <w:sz w:val="28"/>
          <w:szCs w:val="28"/>
          <w:u w:val="single"/>
        </w:rPr>
        <w:t>These</w:t>
      </w:r>
      <w:r w:rsidRPr="000C4B71">
        <w:rPr>
          <w:rFonts w:asciiTheme="majorBidi" w:hAnsiTheme="majorBidi" w:cstheme="majorBidi"/>
          <w:sz w:val="28"/>
          <w:szCs w:val="28"/>
          <w:vertAlign w:val="superscript"/>
        </w:rPr>
        <w:t>6</w:t>
      </w:r>
      <w:r w:rsidRPr="000C4B71">
        <w:rPr>
          <w:rFonts w:asciiTheme="majorBidi" w:hAnsiTheme="majorBidi" w:cstheme="majorBidi"/>
          <w:sz w:val="28"/>
          <w:szCs w:val="28"/>
        </w:rPr>
        <w:t xml:space="preserve"> days, </w:t>
      </w:r>
      <w:r w:rsidRPr="000C4B71">
        <w:rPr>
          <w:rFonts w:asciiTheme="majorBidi" w:hAnsiTheme="majorBidi" w:cstheme="majorBidi"/>
          <w:b/>
          <w:bCs/>
          <w:sz w:val="28"/>
          <w:szCs w:val="28"/>
          <w:u w:val="single"/>
        </w:rPr>
        <w:t>many</w:t>
      </w:r>
      <w:r w:rsidRPr="000C4B71">
        <w:rPr>
          <w:rFonts w:asciiTheme="majorBidi" w:hAnsiTheme="majorBidi" w:cstheme="majorBidi"/>
          <w:sz w:val="28"/>
          <w:szCs w:val="28"/>
          <w:vertAlign w:val="superscript"/>
        </w:rPr>
        <w:t>7</w:t>
      </w:r>
      <w:r w:rsidRPr="000C4B71">
        <w:rPr>
          <w:rFonts w:asciiTheme="majorBidi" w:hAnsiTheme="majorBidi" w:cstheme="majorBidi"/>
          <w:sz w:val="28"/>
          <w:szCs w:val="28"/>
        </w:rPr>
        <w:t xml:space="preserve"> family doctors study complementary medicine alongside conventional treatments, and </w:t>
      </w:r>
      <w:r w:rsidRPr="000C4B71">
        <w:rPr>
          <w:rFonts w:asciiTheme="majorBidi" w:hAnsiTheme="majorBidi" w:cstheme="majorBidi"/>
          <w:b/>
          <w:bCs/>
          <w:sz w:val="28"/>
          <w:szCs w:val="28"/>
          <w:u w:val="single"/>
        </w:rPr>
        <w:t>many</w:t>
      </w:r>
      <w:r w:rsidRPr="000C4B71">
        <w:rPr>
          <w:rFonts w:asciiTheme="majorBidi" w:hAnsiTheme="majorBidi" w:cstheme="majorBidi"/>
          <w:sz w:val="28"/>
          <w:szCs w:val="28"/>
          <w:vertAlign w:val="superscript"/>
        </w:rPr>
        <w:t>8</w:t>
      </w:r>
      <w:r w:rsidRPr="000C4B71">
        <w:rPr>
          <w:rFonts w:asciiTheme="majorBidi" w:hAnsiTheme="majorBidi" w:cstheme="majorBidi"/>
          <w:sz w:val="28"/>
          <w:szCs w:val="28"/>
        </w:rPr>
        <w:t xml:space="preserve">  complementary medicine consultants also have medical degrees.</w:t>
      </w:r>
    </w:p>
    <w:p w:rsidR="000C4B71" w:rsidRDefault="000C4B71" w:rsidP="000C4B71">
      <w:pPr>
        <w:contextualSpacing/>
        <w:jc w:val="both"/>
        <w:rPr>
          <w:rFonts w:ascii="Tahoma" w:hAnsi="Tahoma" w:cs="(AH) Manal High"/>
          <w:rtl/>
        </w:rPr>
      </w:pPr>
      <w:r w:rsidRPr="000C4B71">
        <w:rPr>
          <w:rFonts w:ascii="Tahoma" w:hAnsi="Tahoma" w:cs="(AH) Manal High"/>
          <w:rtl/>
        </w:rPr>
        <w:t xml:space="preserve">أكثر الأطباءِ كَانوا يشكّكون حول فعالية العلاج بالأعشاب ، الوخز بالإبر والأشكال الأخرى للطبّ البديلِ. إذا أراد المرضى التوجه لهذا النوع من العلاج  الغير تقليدي ، توجّب عليهم وقتها إستشارْة  متمّرس خاصّ </w:t>
      </w:r>
      <w:r>
        <w:rPr>
          <w:rFonts w:ascii="Tahoma" w:hAnsi="Tahoma" w:cs="(AH) Manal High" w:hint="cs"/>
          <w:rtl/>
        </w:rPr>
        <w:t xml:space="preserve"> ( العطّار ) و</w:t>
      </w:r>
      <w:r w:rsidRPr="000C4B71">
        <w:rPr>
          <w:rFonts w:ascii="Tahoma" w:hAnsi="Tahoma" w:cs="(AH) Manal High"/>
          <w:rtl/>
        </w:rPr>
        <w:t xml:space="preserve">الذي من </w:t>
      </w:r>
      <w:r>
        <w:rPr>
          <w:rFonts w:ascii="Tahoma" w:hAnsi="Tahoma" w:cs="(AH) Manal High" w:hint="cs"/>
          <w:rtl/>
        </w:rPr>
        <w:t>المحتمل</w:t>
      </w:r>
      <w:r w:rsidRPr="000C4B71">
        <w:rPr>
          <w:rFonts w:ascii="Tahoma" w:hAnsi="Tahoma" w:cs="(AH) Manal High"/>
          <w:rtl/>
        </w:rPr>
        <w:t xml:space="preserve"> أ</w:t>
      </w:r>
      <w:r>
        <w:rPr>
          <w:rFonts w:ascii="Tahoma" w:hAnsi="Tahoma" w:cs="(AH) Manal High" w:hint="cs"/>
          <w:rtl/>
        </w:rPr>
        <w:t>لا</w:t>
      </w:r>
      <w:r w:rsidRPr="000C4B71">
        <w:rPr>
          <w:rFonts w:ascii="Tahoma" w:hAnsi="Tahoma" w:cs="(AH) Manal High"/>
          <w:rtl/>
        </w:rPr>
        <w:t xml:space="preserve"> يكون معه درجة طبية. على أية حال، في السَنَوات الأخيرة، فإن مفهوم هذا النوعِ من المعالجة قد تَغيّر. هذه الأيامِ، الكثير من أطباءُ العائلة يدرسون الطبّ البديلَ بِجانب المعالجةِ التقليديةِ، والكثير</w:t>
      </w:r>
      <w:r w:rsidRPr="000C4B71">
        <w:rPr>
          <w:rFonts w:ascii="Tahoma" w:hAnsi="Tahoma" w:cs="(AH) Manal High"/>
        </w:rPr>
        <w:t xml:space="preserve"> </w:t>
      </w:r>
      <w:r w:rsidRPr="000C4B71">
        <w:rPr>
          <w:rFonts w:ascii="Tahoma" w:hAnsi="Tahoma" w:cs="(AH) Manal High"/>
          <w:rtl/>
        </w:rPr>
        <w:t>من مستشاري الطبّ البديلِ أيضاً لَديهُم درجاتُ طبيةُ</w:t>
      </w:r>
      <w:r w:rsidRPr="000C4B71">
        <w:rPr>
          <w:rFonts w:ascii="Tahoma" w:hAnsi="Tahoma" w:cs="(AH) Manal High"/>
        </w:rPr>
        <w:t>.</w:t>
      </w:r>
    </w:p>
    <w:p w:rsidR="000C4B71" w:rsidRDefault="000C4B71" w:rsidP="000C4B71">
      <w:pPr>
        <w:autoSpaceDE w:val="0"/>
        <w:autoSpaceDN w:val="0"/>
        <w:bidi w:val="0"/>
        <w:adjustRightInd w:val="0"/>
        <w:spacing w:after="0" w:line="240" w:lineRule="auto"/>
        <w:jc w:val="both"/>
        <w:rPr>
          <w:rFonts w:asciiTheme="majorBidi" w:hAnsiTheme="majorBidi" w:cstheme="majorBidi"/>
          <w:color w:val="000000"/>
          <w:sz w:val="28"/>
          <w:szCs w:val="28"/>
        </w:rPr>
      </w:pPr>
      <w:r w:rsidRPr="000C4B71">
        <w:rPr>
          <w:rFonts w:asciiTheme="majorBidi" w:hAnsiTheme="majorBidi" w:cstheme="majorBidi"/>
          <w:sz w:val="28"/>
          <w:szCs w:val="28"/>
        </w:rPr>
        <w:t xml:space="preserve">Whereas critics used to say that there was no scientific evidence that non-conventional treatments actually worked, now </w:t>
      </w:r>
      <w:r w:rsidRPr="000C4B71">
        <w:rPr>
          <w:rFonts w:asciiTheme="majorBidi" w:hAnsiTheme="majorBidi" w:cstheme="majorBidi"/>
          <w:b/>
          <w:bCs/>
          <w:sz w:val="28"/>
          <w:szCs w:val="28"/>
          <w:u w:val="single"/>
        </w:rPr>
        <w:t>it</w:t>
      </w:r>
      <w:r w:rsidRPr="000C4B71">
        <w:rPr>
          <w:rFonts w:asciiTheme="majorBidi" w:hAnsiTheme="majorBidi" w:cstheme="majorBidi"/>
          <w:sz w:val="28"/>
          <w:szCs w:val="28"/>
          <w:vertAlign w:val="superscript"/>
        </w:rPr>
        <w:t>9</w:t>
      </w:r>
      <w:r w:rsidRPr="000C4B71">
        <w:rPr>
          <w:rFonts w:asciiTheme="majorBidi" w:hAnsiTheme="majorBidi" w:cstheme="majorBidi"/>
          <w:sz w:val="28"/>
          <w:szCs w:val="28"/>
        </w:rPr>
        <w:t xml:space="preserve"> is more common for medical experts to recognise that conventional medicine may not always be the only way to treat an ailment.</w:t>
      </w:r>
    </w:p>
    <w:p w:rsidR="000C4B71" w:rsidRDefault="000C4B71" w:rsidP="000C4B71">
      <w:pPr>
        <w:jc w:val="both"/>
        <w:rPr>
          <w:rFonts w:ascii="Tahoma" w:hAnsi="Tahoma" w:cs="(AH) Manal High"/>
          <w:rtl/>
        </w:rPr>
      </w:pPr>
      <w:r w:rsidRPr="000C4B71">
        <w:rPr>
          <w:rFonts w:ascii="Tahoma" w:hAnsi="Tahoma" w:cs="(AH) Manal High"/>
          <w:rtl/>
        </w:rPr>
        <w:t>بينما إعتاد النقّاد على القول  بأنه ليس هناك دليلَ علميَ على أن المعالجةَ غيرَ التقليديةَ قد تكون نافعة  في الحقيقة، الآن يعتبر الأمر أكثر شيوعاً بأن يعترف الخبراءِ الطبيينِ بأنّ الطبِّ التقليديِ قَدْ لا يَكُونُ الوسيلة الوحيدَة دائماً لمُعَالَجَة المرضَ</w:t>
      </w:r>
      <w:r w:rsidRPr="000C4B71">
        <w:rPr>
          <w:rFonts w:ascii="Tahoma" w:hAnsi="Tahoma" w:cs="(AH) Manal High"/>
        </w:rPr>
        <w:t>.</w:t>
      </w:r>
    </w:p>
    <w:p w:rsidR="00912329" w:rsidRDefault="00912329" w:rsidP="00912329">
      <w:pPr>
        <w:autoSpaceDE w:val="0"/>
        <w:autoSpaceDN w:val="0"/>
        <w:bidi w:val="0"/>
        <w:adjustRightInd w:val="0"/>
        <w:spacing w:after="0" w:line="240" w:lineRule="auto"/>
        <w:jc w:val="both"/>
        <w:rPr>
          <w:rFonts w:asciiTheme="majorBidi" w:hAnsiTheme="majorBidi" w:cstheme="majorBidi"/>
          <w:sz w:val="28"/>
          <w:szCs w:val="28"/>
        </w:rPr>
      </w:pPr>
      <w:r w:rsidRPr="00912329">
        <w:rPr>
          <w:rFonts w:asciiTheme="majorBidi" w:hAnsiTheme="majorBidi" w:cstheme="majorBidi"/>
          <w:sz w:val="28"/>
          <w:szCs w:val="28"/>
        </w:rPr>
        <w:t xml:space="preserve">At a surgery in London, 70 per cent of patients </w:t>
      </w:r>
      <w:r w:rsidRPr="00912329">
        <w:rPr>
          <w:rFonts w:asciiTheme="majorBidi" w:hAnsiTheme="majorBidi" w:cstheme="majorBidi"/>
          <w:b/>
          <w:bCs/>
          <w:sz w:val="28"/>
          <w:szCs w:val="28"/>
          <w:u w:val="single"/>
        </w:rPr>
        <w:t>who</w:t>
      </w:r>
      <w:r w:rsidRPr="00912329">
        <w:rPr>
          <w:rFonts w:asciiTheme="majorBidi" w:hAnsiTheme="majorBidi" w:cstheme="majorBidi"/>
          <w:sz w:val="28"/>
          <w:szCs w:val="28"/>
          <w:vertAlign w:val="superscript"/>
        </w:rPr>
        <w:t>10</w:t>
      </w:r>
      <w:r w:rsidRPr="00912329">
        <w:rPr>
          <w:rFonts w:asciiTheme="majorBidi" w:hAnsiTheme="majorBidi" w:cstheme="majorBidi"/>
          <w:sz w:val="28"/>
          <w:szCs w:val="28"/>
        </w:rPr>
        <w:t xml:space="preserve"> were offered the choice between a herbal or a conventional medicine for common complaints such as insomnia, arthritis and migraines chose the herbal</w:t>
      </w:r>
      <w:r>
        <w:rPr>
          <w:rFonts w:asciiTheme="majorBidi" w:hAnsiTheme="majorBidi" w:cstheme="majorBidi"/>
          <w:sz w:val="28"/>
          <w:szCs w:val="28"/>
        </w:rPr>
        <w:t xml:space="preserve"> </w:t>
      </w:r>
      <w:r w:rsidRPr="00912329">
        <w:rPr>
          <w:rFonts w:asciiTheme="majorBidi" w:hAnsiTheme="majorBidi" w:cstheme="majorBidi"/>
          <w:sz w:val="28"/>
          <w:szCs w:val="28"/>
        </w:rPr>
        <w:t>remedy. Fifty per cent of patients then said that the treatment helped. One doctor said, "</w:t>
      </w:r>
      <w:r w:rsidRPr="00912329">
        <w:rPr>
          <w:rFonts w:asciiTheme="majorBidi" w:hAnsiTheme="majorBidi" w:cstheme="majorBidi"/>
          <w:b/>
          <w:bCs/>
          <w:sz w:val="28"/>
          <w:szCs w:val="28"/>
          <w:u w:val="single"/>
        </w:rPr>
        <w:t>I</w:t>
      </w:r>
      <w:r w:rsidRPr="00912329">
        <w:rPr>
          <w:rFonts w:asciiTheme="majorBidi" w:hAnsiTheme="majorBidi" w:cstheme="majorBidi"/>
          <w:sz w:val="28"/>
          <w:szCs w:val="28"/>
          <w:vertAlign w:val="superscript"/>
        </w:rPr>
        <w:t>11</w:t>
      </w:r>
      <w:r w:rsidRPr="00912329">
        <w:rPr>
          <w:rFonts w:asciiTheme="majorBidi" w:hAnsiTheme="majorBidi" w:cstheme="majorBidi"/>
          <w:sz w:val="28"/>
          <w:szCs w:val="28"/>
        </w:rPr>
        <w:t xml:space="preserve"> now consider homoeopathy to be a viable option for </w:t>
      </w:r>
      <w:r w:rsidRPr="00912329">
        <w:rPr>
          <w:rFonts w:asciiTheme="majorBidi" w:hAnsiTheme="majorBidi" w:cstheme="majorBidi"/>
          <w:b/>
          <w:bCs/>
          <w:sz w:val="28"/>
          <w:szCs w:val="28"/>
          <w:u w:val="single"/>
        </w:rPr>
        <w:t>many</w:t>
      </w:r>
      <w:r w:rsidRPr="00912329">
        <w:rPr>
          <w:rFonts w:asciiTheme="majorBidi" w:hAnsiTheme="majorBidi" w:cstheme="majorBidi"/>
          <w:sz w:val="28"/>
          <w:szCs w:val="28"/>
          <w:vertAlign w:val="superscript"/>
        </w:rPr>
        <w:t>12</w:t>
      </w:r>
      <w:r w:rsidRPr="00912329">
        <w:rPr>
          <w:rFonts w:asciiTheme="majorBidi" w:hAnsiTheme="majorBidi" w:cstheme="majorBidi"/>
          <w:sz w:val="28"/>
          <w:szCs w:val="28"/>
        </w:rPr>
        <w:t xml:space="preserve"> different conditions, including anxiety, depression and certain allergies . </w:t>
      </w:r>
      <w:r w:rsidRPr="00912329">
        <w:rPr>
          <w:rFonts w:asciiTheme="majorBidi" w:hAnsiTheme="majorBidi" w:cstheme="majorBidi"/>
          <w:b/>
          <w:bCs/>
          <w:sz w:val="28"/>
          <w:szCs w:val="28"/>
          <w:u w:val="single"/>
        </w:rPr>
        <w:t>It</w:t>
      </w:r>
      <w:r w:rsidRPr="00912329">
        <w:rPr>
          <w:rFonts w:asciiTheme="majorBidi" w:hAnsiTheme="majorBidi" w:cstheme="majorBidi"/>
          <w:b/>
          <w:bCs/>
          <w:sz w:val="28"/>
          <w:szCs w:val="28"/>
          <w:u w:val="single"/>
          <w:vertAlign w:val="superscript"/>
        </w:rPr>
        <w:t>13</w:t>
      </w:r>
      <w:r w:rsidRPr="00912329">
        <w:rPr>
          <w:rFonts w:asciiTheme="majorBidi" w:hAnsiTheme="majorBidi" w:cstheme="majorBidi"/>
          <w:sz w:val="28"/>
          <w:szCs w:val="28"/>
        </w:rPr>
        <w:t xml:space="preserve"> provides another option when conventional medicine does not address the problem adequately."</w:t>
      </w:r>
    </w:p>
    <w:p w:rsidR="00912329" w:rsidRDefault="00912329" w:rsidP="00912329">
      <w:pPr>
        <w:jc w:val="both"/>
        <w:rPr>
          <w:rFonts w:cs="(AH) Manal High"/>
          <w:rtl/>
        </w:rPr>
      </w:pPr>
      <w:r w:rsidRPr="00912329">
        <w:rPr>
          <w:rFonts w:ascii="Tahoma" w:hAnsi="Tahoma" w:cs="(AH) Manal High" w:hint="cs"/>
          <w:rtl/>
        </w:rPr>
        <w:t>في</w:t>
      </w:r>
      <w:r w:rsidRPr="00912329">
        <w:rPr>
          <w:rFonts w:ascii="Tahoma" w:hAnsi="Tahoma" w:cs="(AH) Manal High"/>
          <w:rtl/>
        </w:rPr>
        <w:t xml:space="preserve"> </w:t>
      </w:r>
      <w:r w:rsidRPr="00912329">
        <w:rPr>
          <w:rFonts w:ascii="Tahoma" w:hAnsi="Tahoma" w:cs="(AH) Manal High" w:hint="cs"/>
          <w:rtl/>
        </w:rPr>
        <w:t>جراحة</w:t>
      </w:r>
      <w:r w:rsidRPr="00912329">
        <w:rPr>
          <w:rFonts w:ascii="Tahoma" w:hAnsi="Tahoma" w:cs="(AH) Manal High"/>
          <w:rtl/>
        </w:rPr>
        <w:t xml:space="preserve"> </w:t>
      </w:r>
      <w:r w:rsidRPr="00912329">
        <w:rPr>
          <w:rFonts w:ascii="Tahoma" w:hAnsi="Tahoma" w:cs="(AH) Manal High" w:hint="cs"/>
          <w:rtl/>
        </w:rPr>
        <w:t>في</w:t>
      </w:r>
      <w:r w:rsidRPr="00912329">
        <w:rPr>
          <w:rFonts w:ascii="Tahoma" w:hAnsi="Tahoma" w:cs="(AH) Manal High"/>
          <w:rtl/>
        </w:rPr>
        <w:t xml:space="preserve"> </w:t>
      </w:r>
      <w:r w:rsidRPr="00912329">
        <w:rPr>
          <w:rFonts w:ascii="Tahoma" w:hAnsi="Tahoma" w:cs="(AH) Manal High" w:hint="cs"/>
          <w:rtl/>
        </w:rPr>
        <w:t>لندن،</w:t>
      </w:r>
      <w:r w:rsidRPr="00912329">
        <w:rPr>
          <w:rFonts w:ascii="Tahoma" w:hAnsi="Tahoma" w:cs="(AH) Manal High"/>
          <w:rtl/>
        </w:rPr>
        <w:t xml:space="preserve"> 70 % </w:t>
      </w:r>
      <w:r w:rsidRPr="00912329">
        <w:rPr>
          <w:rFonts w:ascii="Tahoma" w:hAnsi="Tahoma" w:cs="(AH) Manal High" w:hint="cs"/>
          <w:rtl/>
        </w:rPr>
        <w:t>مِنْ</w:t>
      </w:r>
      <w:r w:rsidRPr="00912329">
        <w:rPr>
          <w:rFonts w:ascii="Tahoma" w:hAnsi="Tahoma" w:cs="(AH) Manal High"/>
          <w:rtl/>
        </w:rPr>
        <w:t xml:space="preserve"> </w:t>
      </w:r>
      <w:r w:rsidRPr="00912329">
        <w:rPr>
          <w:rFonts w:ascii="Tahoma" w:hAnsi="Tahoma" w:cs="(AH) Manal High" w:hint="cs"/>
          <w:rtl/>
        </w:rPr>
        <w:t>المرضى</w:t>
      </w:r>
      <w:r w:rsidRPr="00912329">
        <w:rPr>
          <w:rFonts w:ascii="Tahoma" w:hAnsi="Tahoma" w:cs="(AH) Manal High"/>
          <w:rtl/>
        </w:rPr>
        <w:t xml:space="preserve"> </w:t>
      </w:r>
      <w:r w:rsidRPr="00912329">
        <w:rPr>
          <w:rFonts w:ascii="Tahoma" w:hAnsi="Tahoma" w:cs="(AH) Manal High" w:hint="cs"/>
          <w:rtl/>
        </w:rPr>
        <w:t>الذين</w:t>
      </w:r>
      <w:r w:rsidRPr="00912329">
        <w:rPr>
          <w:rFonts w:ascii="Tahoma" w:hAnsi="Tahoma" w:cs="(AH) Manal High"/>
          <w:rtl/>
        </w:rPr>
        <w:t xml:space="preserve"> </w:t>
      </w:r>
      <w:r w:rsidRPr="00912329">
        <w:rPr>
          <w:rFonts w:ascii="Tahoma" w:hAnsi="Tahoma" w:cs="(AH) Manal High" w:hint="cs"/>
          <w:rtl/>
        </w:rPr>
        <w:t>عُرِضَ</w:t>
      </w:r>
      <w:r w:rsidRPr="00912329">
        <w:rPr>
          <w:rFonts w:ascii="Tahoma" w:hAnsi="Tahoma" w:cs="(AH) Manal High"/>
          <w:rtl/>
        </w:rPr>
        <w:t xml:space="preserve">  </w:t>
      </w:r>
      <w:r w:rsidRPr="00912329">
        <w:rPr>
          <w:rFonts w:ascii="Tahoma" w:hAnsi="Tahoma" w:cs="(AH) Manal High" w:hint="cs"/>
          <w:rtl/>
        </w:rPr>
        <w:t>عليهم</w:t>
      </w:r>
      <w:r w:rsidRPr="00912329">
        <w:rPr>
          <w:rFonts w:ascii="Tahoma" w:hAnsi="Tahoma" w:cs="(AH) Manal High"/>
          <w:rtl/>
        </w:rPr>
        <w:t xml:space="preserve"> </w:t>
      </w:r>
      <w:r w:rsidRPr="00912329">
        <w:rPr>
          <w:rFonts w:ascii="Tahoma" w:hAnsi="Tahoma" w:cs="(AH) Manal High" w:hint="cs"/>
          <w:rtl/>
        </w:rPr>
        <w:t>الإختيارَ</w:t>
      </w:r>
      <w:r w:rsidRPr="00912329">
        <w:rPr>
          <w:rFonts w:ascii="Tahoma" w:hAnsi="Tahoma" w:cs="(AH) Manal High"/>
          <w:rtl/>
        </w:rPr>
        <w:t xml:space="preserve"> </w:t>
      </w:r>
      <w:r w:rsidRPr="00912329">
        <w:rPr>
          <w:rFonts w:ascii="Tahoma" w:hAnsi="Tahoma" w:cs="(AH) Manal High" w:hint="cs"/>
          <w:rtl/>
        </w:rPr>
        <w:t>بين</w:t>
      </w:r>
      <w:r w:rsidRPr="00912329">
        <w:rPr>
          <w:rFonts w:ascii="Tahoma" w:hAnsi="Tahoma" w:cs="(AH) Manal High"/>
          <w:rtl/>
        </w:rPr>
        <w:t xml:space="preserve"> </w:t>
      </w:r>
      <w:r w:rsidRPr="00912329">
        <w:rPr>
          <w:rFonts w:ascii="Tahoma" w:hAnsi="Tahoma" w:cs="(AH) Manal High" w:hint="cs"/>
          <w:rtl/>
        </w:rPr>
        <w:t>العلاج</w:t>
      </w:r>
      <w:r w:rsidRPr="00912329">
        <w:rPr>
          <w:rFonts w:ascii="Tahoma" w:hAnsi="Tahoma" w:cs="(AH) Manal High"/>
          <w:rtl/>
        </w:rPr>
        <w:t xml:space="preserve">  </w:t>
      </w:r>
      <w:r w:rsidRPr="00912329">
        <w:rPr>
          <w:rFonts w:ascii="Tahoma" w:hAnsi="Tahoma" w:cs="(AH) Manal High" w:hint="cs"/>
          <w:rtl/>
        </w:rPr>
        <w:t>العشبي</w:t>
      </w:r>
      <w:r w:rsidRPr="00912329">
        <w:rPr>
          <w:rFonts w:ascii="Tahoma" w:hAnsi="Tahoma" w:cs="(AH) Manal High"/>
          <w:rtl/>
        </w:rPr>
        <w:t xml:space="preserve"> </w:t>
      </w:r>
      <w:r w:rsidRPr="00912329">
        <w:rPr>
          <w:rFonts w:ascii="Tahoma" w:hAnsi="Tahoma" w:cs="(AH) Manal High" w:hint="cs"/>
          <w:rtl/>
        </w:rPr>
        <w:t>أَو</w:t>
      </w:r>
      <w:r w:rsidRPr="00912329">
        <w:rPr>
          <w:rFonts w:ascii="Tahoma" w:hAnsi="Tahoma" w:cs="(AH) Manal High"/>
          <w:rtl/>
        </w:rPr>
        <w:t xml:space="preserve"> </w:t>
      </w:r>
      <w:r w:rsidRPr="00912329">
        <w:rPr>
          <w:rFonts w:ascii="Tahoma" w:hAnsi="Tahoma" w:cs="(AH) Manal High" w:hint="cs"/>
          <w:rtl/>
        </w:rPr>
        <w:t>الطبّ</w:t>
      </w:r>
      <w:r w:rsidRPr="00912329">
        <w:rPr>
          <w:rFonts w:ascii="Tahoma" w:hAnsi="Tahoma" w:cs="(AH) Manal High"/>
          <w:rtl/>
        </w:rPr>
        <w:t xml:space="preserve"> </w:t>
      </w:r>
      <w:r w:rsidRPr="00912329">
        <w:rPr>
          <w:rFonts w:ascii="Tahoma" w:hAnsi="Tahoma" w:cs="(AH) Manal High" w:hint="cs"/>
          <w:rtl/>
        </w:rPr>
        <w:t>التقليدي</w:t>
      </w:r>
      <w:r w:rsidRPr="00912329">
        <w:rPr>
          <w:rFonts w:ascii="Tahoma" w:hAnsi="Tahoma" w:cs="(AH) Manal High"/>
          <w:rtl/>
        </w:rPr>
        <w:t xml:space="preserve"> </w:t>
      </w:r>
      <w:r w:rsidRPr="00912329">
        <w:rPr>
          <w:rFonts w:ascii="Tahoma" w:hAnsi="Tahoma" w:cs="(AH) Manal High" w:hint="cs"/>
          <w:rtl/>
        </w:rPr>
        <w:t>في</w:t>
      </w:r>
      <w:r w:rsidRPr="00912329">
        <w:rPr>
          <w:rFonts w:ascii="Tahoma" w:hAnsi="Tahoma" w:cs="(AH) Manal High"/>
          <w:rtl/>
        </w:rPr>
        <w:t xml:space="preserve"> </w:t>
      </w:r>
      <w:r w:rsidRPr="00912329">
        <w:rPr>
          <w:rFonts w:ascii="Tahoma" w:hAnsi="Tahoma" w:cs="(AH) Manal High" w:hint="cs"/>
          <w:rtl/>
        </w:rPr>
        <w:t>علاج</w:t>
      </w:r>
      <w:r w:rsidRPr="00912329">
        <w:rPr>
          <w:rFonts w:ascii="Tahoma" w:hAnsi="Tahoma" w:cs="(AH) Manal High"/>
          <w:rtl/>
        </w:rPr>
        <w:t xml:space="preserve"> </w:t>
      </w:r>
      <w:r w:rsidRPr="00912329">
        <w:rPr>
          <w:rFonts w:ascii="Tahoma" w:hAnsi="Tahoma" w:cs="(AH) Manal High" w:hint="cs"/>
          <w:rtl/>
        </w:rPr>
        <w:t>الأمراض</w:t>
      </w:r>
      <w:r w:rsidRPr="00912329">
        <w:rPr>
          <w:rFonts w:ascii="Tahoma" w:hAnsi="Tahoma" w:cs="(AH) Manal High"/>
          <w:rtl/>
        </w:rPr>
        <w:t xml:space="preserve"> </w:t>
      </w:r>
      <w:r w:rsidRPr="00912329">
        <w:rPr>
          <w:rFonts w:ascii="Tahoma" w:hAnsi="Tahoma" w:cs="(AH) Manal High" w:hint="cs"/>
          <w:rtl/>
        </w:rPr>
        <w:t>الشائعة</w:t>
      </w:r>
      <w:r w:rsidRPr="00912329">
        <w:rPr>
          <w:rFonts w:ascii="Tahoma" w:hAnsi="Tahoma" w:cs="(AH) Manal High"/>
          <w:rtl/>
        </w:rPr>
        <w:t xml:space="preserve"> </w:t>
      </w:r>
      <w:r w:rsidRPr="00912329">
        <w:rPr>
          <w:rFonts w:ascii="Tahoma" w:hAnsi="Tahoma" w:cs="(AH) Manal High" w:hint="cs"/>
          <w:rtl/>
        </w:rPr>
        <w:t>والعَامَّةِ</w:t>
      </w:r>
      <w:r w:rsidRPr="00912329">
        <w:rPr>
          <w:rFonts w:ascii="Tahoma" w:hAnsi="Tahoma" w:cs="(AH) Manal High"/>
          <w:rtl/>
        </w:rPr>
        <w:t xml:space="preserve"> </w:t>
      </w:r>
      <w:r w:rsidRPr="00912329">
        <w:rPr>
          <w:rFonts w:ascii="Tahoma" w:hAnsi="Tahoma" w:cs="(AH) Manal High" w:hint="cs"/>
          <w:rtl/>
        </w:rPr>
        <w:t>مثل</w:t>
      </w:r>
      <w:r w:rsidRPr="00912329">
        <w:rPr>
          <w:rFonts w:ascii="Tahoma" w:hAnsi="Tahoma" w:cs="(AH) Manal High"/>
          <w:rtl/>
        </w:rPr>
        <w:t xml:space="preserve"> </w:t>
      </w:r>
      <w:r w:rsidRPr="00912329">
        <w:rPr>
          <w:rFonts w:ascii="Tahoma" w:hAnsi="Tahoma" w:cs="(AH) Manal High" w:hint="cs"/>
          <w:rtl/>
        </w:rPr>
        <w:t>الأرقِ</w:t>
      </w:r>
      <w:r w:rsidRPr="00912329">
        <w:rPr>
          <w:rFonts w:ascii="Tahoma" w:hAnsi="Tahoma" w:cs="(AH) Manal High"/>
          <w:rtl/>
        </w:rPr>
        <w:t xml:space="preserve"> </w:t>
      </w:r>
      <w:r w:rsidRPr="00912329">
        <w:rPr>
          <w:rFonts w:ascii="Tahoma" w:hAnsi="Tahoma" w:cs="(AH) Manal High" w:hint="cs"/>
          <w:rtl/>
        </w:rPr>
        <w:t>وإلتهابِ</w:t>
      </w:r>
      <w:r w:rsidRPr="00912329">
        <w:rPr>
          <w:rFonts w:ascii="Tahoma" w:hAnsi="Tahoma" w:cs="(AH) Manal High"/>
          <w:rtl/>
        </w:rPr>
        <w:t xml:space="preserve"> </w:t>
      </w:r>
      <w:r w:rsidRPr="00912329">
        <w:rPr>
          <w:rFonts w:ascii="Tahoma" w:hAnsi="Tahoma" w:cs="(AH) Manal High" w:hint="cs"/>
          <w:rtl/>
        </w:rPr>
        <w:t>مفاصل</w:t>
      </w:r>
      <w:r w:rsidRPr="00912329">
        <w:rPr>
          <w:rFonts w:ascii="Tahoma" w:hAnsi="Tahoma" w:cs="(AH) Manal High"/>
          <w:rtl/>
        </w:rPr>
        <w:t xml:space="preserve"> </w:t>
      </w:r>
      <w:r w:rsidRPr="00912329">
        <w:rPr>
          <w:rFonts w:ascii="Tahoma" w:hAnsi="Tahoma" w:cs="(AH) Manal High" w:hint="cs"/>
          <w:rtl/>
        </w:rPr>
        <w:t>وأمراضِ</w:t>
      </w:r>
      <w:r w:rsidRPr="00912329">
        <w:rPr>
          <w:rFonts w:ascii="Tahoma" w:hAnsi="Tahoma" w:cs="(AH) Manal High"/>
          <w:rtl/>
        </w:rPr>
        <w:t xml:space="preserve"> </w:t>
      </w:r>
      <w:r w:rsidRPr="00912329">
        <w:rPr>
          <w:rFonts w:ascii="Tahoma" w:hAnsi="Tahoma" w:cs="(AH) Manal High" w:hint="cs"/>
          <w:rtl/>
        </w:rPr>
        <w:t>الشقيقة</w:t>
      </w:r>
      <w:r w:rsidRPr="00912329">
        <w:rPr>
          <w:rFonts w:ascii="Tahoma" w:hAnsi="Tahoma" w:cs="(AH) Manal High"/>
          <w:rtl/>
        </w:rPr>
        <w:t xml:space="preserve"> </w:t>
      </w:r>
      <w:r w:rsidRPr="00912329">
        <w:rPr>
          <w:rFonts w:ascii="Tahoma" w:hAnsi="Tahoma" w:cs="(AH) Manal High" w:hint="cs"/>
          <w:rtl/>
        </w:rPr>
        <w:t>إختاروا</w:t>
      </w:r>
      <w:r w:rsidRPr="00912329">
        <w:rPr>
          <w:rFonts w:ascii="Tahoma" w:hAnsi="Tahoma" w:cs="(AH) Manal High"/>
          <w:rtl/>
        </w:rPr>
        <w:t xml:space="preserve"> </w:t>
      </w:r>
      <w:r w:rsidRPr="00912329">
        <w:rPr>
          <w:rFonts w:ascii="Tahoma" w:hAnsi="Tahoma" w:cs="(AH) Manal High" w:hint="cs"/>
          <w:rtl/>
        </w:rPr>
        <w:t>العلاج</w:t>
      </w:r>
      <w:r w:rsidRPr="00912329">
        <w:rPr>
          <w:rFonts w:ascii="Tahoma" w:hAnsi="Tahoma" w:cs="(AH) Manal High"/>
          <w:rtl/>
        </w:rPr>
        <w:t xml:space="preserve">  </w:t>
      </w:r>
      <w:r w:rsidRPr="00912329">
        <w:rPr>
          <w:rFonts w:ascii="Tahoma" w:hAnsi="Tahoma" w:cs="(AH) Manal High" w:hint="cs"/>
          <w:rtl/>
        </w:rPr>
        <w:t>العشبي</w:t>
      </w:r>
      <w:r w:rsidRPr="00912329">
        <w:rPr>
          <w:rFonts w:ascii="Tahoma" w:hAnsi="Tahoma" w:cs="(AH) Manal High"/>
          <w:rtl/>
        </w:rPr>
        <w:t xml:space="preserve"> . </w:t>
      </w:r>
      <w:r w:rsidRPr="00912329">
        <w:rPr>
          <w:rFonts w:ascii="Tahoma" w:hAnsi="Tahoma" w:cs="(AH) Manal High" w:hint="cs"/>
          <w:rtl/>
        </w:rPr>
        <w:t>ثم</w:t>
      </w:r>
      <w:r w:rsidRPr="00912329">
        <w:rPr>
          <w:rFonts w:ascii="Tahoma" w:hAnsi="Tahoma" w:cs="(AH) Manal High"/>
          <w:rtl/>
        </w:rPr>
        <w:t xml:space="preserve"> </w:t>
      </w:r>
      <w:r w:rsidRPr="00912329">
        <w:rPr>
          <w:rFonts w:ascii="Tahoma" w:hAnsi="Tahoma" w:cs="(AH) Manal High" w:hint="cs"/>
          <w:rtl/>
        </w:rPr>
        <w:t>قال</w:t>
      </w:r>
      <w:r w:rsidRPr="00912329">
        <w:rPr>
          <w:rFonts w:ascii="Tahoma" w:hAnsi="Tahoma" w:cs="(AH) Manal High"/>
          <w:rtl/>
        </w:rPr>
        <w:t xml:space="preserve">  50 % </w:t>
      </w:r>
      <w:r w:rsidRPr="00912329">
        <w:rPr>
          <w:rFonts w:ascii="Tahoma" w:hAnsi="Tahoma" w:cs="(AH) Manal High" w:hint="cs"/>
          <w:rtl/>
        </w:rPr>
        <w:t>مِنْ</w:t>
      </w:r>
      <w:r w:rsidRPr="00912329">
        <w:rPr>
          <w:rFonts w:ascii="Tahoma" w:hAnsi="Tahoma" w:cs="(AH) Manal High"/>
          <w:rtl/>
        </w:rPr>
        <w:t xml:space="preserve"> </w:t>
      </w:r>
      <w:r w:rsidRPr="00912329">
        <w:rPr>
          <w:rFonts w:ascii="Tahoma" w:hAnsi="Tahoma" w:cs="(AH) Manal High" w:hint="cs"/>
          <w:rtl/>
        </w:rPr>
        <w:t>المرضى</w:t>
      </w:r>
      <w:r w:rsidRPr="00912329">
        <w:rPr>
          <w:rFonts w:ascii="Tahoma" w:hAnsi="Tahoma" w:cs="(AH) Manal High"/>
          <w:rtl/>
        </w:rPr>
        <w:t xml:space="preserve"> </w:t>
      </w:r>
      <w:r w:rsidRPr="00912329">
        <w:rPr>
          <w:rFonts w:ascii="Tahoma" w:hAnsi="Tahoma" w:cs="(AH) Manal High" w:hint="cs"/>
          <w:rtl/>
        </w:rPr>
        <w:t>بعد</w:t>
      </w:r>
      <w:r w:rsidRPr="00912329">
        <w:rPr>
          <w:rFonts w:ascii="Tahoma" w:hAnsi="Tahoma" w:cs="(AH) Manal High"/>
          <w:rtl/>
        </w:rPr>
        <w:t xml:space="preserve"> </w:t>
      </w:r>
      <w:r w:rsidRPr="00912329">
        <w:rPr>
          <w:rFonts w:ascii="Tahoma" w:hAnsi="Tahoma" w:cs="(AH) Manal High" w:hint="cs"/>
          <w:rtl/>
        </w:rPr>
        <w:t>ذلك</w:t>
      </w:r>
      <w:r w:rsidRPr="00912329">
        <w:rPr>
          <w:rFonts w:ascii="Tahoma" w:hAnsi="Tahoma" w:cs="(AH) Manal High"/>
          <w:rtl/>
        </w:rPr>
        <w:t xml:space="preserve">  </w:t>
      </w:r>
      <w:r w:rsidRPr="00912329">
        <w:rPr>
          <w:rFonts w:ascii="Tahoma" w:hAnsi="Tahoma" w:cs="(AH) Manal High" w:hint="cs"/>
          <w:rtl/>
        </w:rPr>
        <w:t>بأنّ</w:t>
      </w:r>
      <w:r w:rsidRPr="00912329">
        <w:rPr>
          <w:rFonts w:ascii="Tahoma" w:hAnsi="Tahoma" w:cs="(AH) Manal High"/>
          <w:rtl/>
        </w:rPr>
        <w:t xml:space="preserve"> </w:t>
      </w:r>
      <w:r w:rsidRPr="00912329">
        <w:rPr>
          <w:rFonts w:ascii="Tahoma" w:hAnsi="Tahoma" w:cs="(AH) Manal High" w:hint="cs"/>
          <w:rtl/>
        </w:rPr>
        <w:t>المعالجةَ</w:t>
      </w:r>
      <w:r w:rsidRPr="00912329">
        <w:rPr>
          <w:rFonts w:ascii="Tahoma" w:hAnsi="Tahoma" w:cs="(AH) Manal High"/>
          <w:rtl/>
        </w:rPr>
        <w:t xml:space="preserve"> </w:t>
      </w:r>
      <w:r w:rsidRPr="00912329">
        <w:rPr>
          <w:rFonts w:ascii="Tahoma" w:hAnsi="Tahoma" w:cs="(AH) Manal High" w:hint="cs"/>
          <w:rtl/>
        </w:rPr>
        <w:t>ساعدتْ</w:t>
      </w:r>
      <w:r w:rsidRPr="00912329">
        <w:rPr>
          <w:rFonts w:ascii="Tahoma" w:hAnsi="Tahoma" w:cs="(AH) Manal High"/>
          <w:rtl/>
        </w:rPr>
        <w:t xml:space="preserve">.  </w:t>
      </w:r>
      <w:r w:rsidRPr="00912329">
        <w:rPr>
          <w:rFonts w:ascii="Tahoma" w:hAnsi="Tahoma" w:cs="(AH) Manal High" w:hint="cs"/>
          <w:rtl/>
        </w:rPr>
        <w:t>وقد</w:t>
      </w:r>
      <w:r w:rsidRPr="00912329">
        <w:rPr>
          <w:rFonts w:ascii="Tahoma" w:hAnsi="Tahoma" w:cs="(AH) Manal High"/>
          <w:rtl/>
        </w:rPr>
        <w:t xml:space="preserve"> </w:t>
      </w:r>
      <w:r w:rsidRPr="00912329">
        <w:rPr>
          <w:rFonts w:ascii="Tahoma" w:hAnsi="Tahoma" w:cs="(AH) Manal High" w:hint="cs"/>
          <w:rtl/>
        </w:rPr>
        <w:t>قال</w:t>
      </w:r>
      <w:r w:rsidRPr="00912329">
        <w:rPr>
          <w:rFonts w:ascii="Tahoma" w:hAnsi="Tahoma" w:cs="(AH) Manal High"/>
          <w:rtl/>
        </w:rPr>
        <w:t xml:space="preserve"> </w:t>
      </w:r>
      <w:r w:rsidRPr="00912329">
        <w:rPr>
          <w:rFonts w:ascii="Tahoma" w:hAnsi="Tahoma" w:cs="(AH) Manal High" w:hint="cs"/>
          <w:rtl/>
        </w:rPr>
        <w:t>أحد</w:t>
      </w:r>
      <w:r w:rsidRPr="00912329">
        <w:rPr>
          <w:rFonts w:ascii="Tahoma" w:hAnsi="Tahoma" w:cs="(AH) Manal High"/>
          <w:rtl/>
        </w:rPr>
        <w:t xml:space="preserve"> </w:t>
      </w:r>
      <w:r w:rsidRPr="00912329">
        <w:rPr>
          <w:rFonts w:ascii="Tahoma" w:hAnsi="Tahoma" w:cs="(AH) Manal High" w:hint="cs"/>
          <w:rtl/>
        </w:rPr>
        <w:t>الأطباء</w:t>
      </w:r>
      <w:r w:rsidRPr="00912329">
        <w:rPr>
          <w:rFonts w:ascii="Tahoma" w:hAnsi="Tahoma" w:cs="(AH) Manal High"/>
          <w:rtl/>
        </w:rPr>
        <w:t xml:space="preserve"> </w:t>
      </w:r>
      <w:r w:rsidRPr="00912329">
        <w:rPr>
          <w:rFonts w:ascii="Tahoma" w:hAnsi="Tahoma" w:cs="(AH) Manal High" w:hint="cs"/>
          <w:rtl/>
        </w:rPr>
        <w:t>،</w:t>
      </w:r>
      <w:r w:rsidRPr="00912329">
        <w:rPr>
          <w:rFonts w:ascii="Tahoma" w:hAnsi="Tahoma" w:cs="(AH) Manal High"/>
          <w:rtl/>
        </w:rPr>
        <w:t xml:space="preserve"> " </w:t>
      </w:r>
      <w:r w:rsidRPr="00912329">
        <w:rPr>
          <w:rFonts w:ascii="Tahoma" w:hAnsi="Tahoma" w:cs="(AH) Manal High" w:hint="cs"/>
          <w:rtl/>
        </w:rPr>
        <w:t>أنا</w:t>
      </w:r>
      <w:r w:rsidRPr="00912329">
        <w:rPr>
          <w:rFonts w:ascii="Tahoma" w:hAnsi="Tahoma" w:cs="(AH) Manal High"/>
          <w:rtl/>
        </w:rPr>
        <w:t xml:space="preserve"> </w:t>
      </w:r>
      <w:r w:rsidRPr="00912329">
        <w:rPr>
          <w:rFonts w:ascii="Tahoma" w:hAnsi="Tahoma" w:cs="(AH) Manal High" w:hint="cs"/>
          <w:rtl/>
        </w:rPr>
        <w:t>الآن</w:t>
      </w:r>
      <w:r w:rsidRPr="00912329">
        <w:rPr>
          <w:rFonts w:ascii="Tahoma" w:hAnsi="Tahoma" w:cs="(AH) Manal High"/>
          <w:rtl/>
        </w:rPr>
        <w:t xml:space="preserve"> </w:t>
      </w:r>
      <w:r w:rsidRPr="00912329">
        <w:rPr>
          <w:rFonts w:ascii="Tahoma" w:hAnsi="Tahoma" w:cs="(AH) Manal High" w:hint="cs"/>
          <w:rtl/>
        </w:rPr>
        <w:t>أَعتبرُ</w:t>
      </w:r>
      <w:r w:rsidRPr="00912329">
        <w:rPr>
          <w:rFonts w:ascii="Tahoma" w:hAnsi="Tahoma" w:cs="(AH) Manal High"/>
          <w:rtl/>
        </w:rPr>
        <w:t xml:space="preserve"> </w:t>
      </w:r>
      <w:r w:rsidRPr="00912329">
        <w:rPr>
          <w:rFonts w:ascii="Tahoma" w:hAnsi="Tahoma" w:cs="(AH) Manal High" w:hint="cs"/>
          <w:rtl/>
        </w:rPr>
        <w:t>العلاج</w:t>
      </w:r>
      <w:r w:rsidRPr="00912329">
        <w:rPr>
          <w:rFonts w:ascii="Tahoma" w:hAnsi="Tahoma" w:cs="(AH) Manal High"/>
          <w:rtl/>
        </w:rPr>
        <w:t xml:space="preserve"> </w:t>
      </w:r>
      <w:r w:rsidRPr="00912329">
        <w:rPr>
          <w:rFonts w:ascii="Tahoma" w:hAnsi="Tahoma" w:cs="(AH) Manal High" w:hint="cs"/>
          <w:rtl/>
        </w:rPr>
        <w:t>البديل</w:t>
      </w:r>
      <w:r w:rsidRPr="00912329">
        <w:rPr>
          <w:rFonts w:ascii="Tahoma" w:hAnsi="Tahoma" w:cs="(AH) Manal High"/>
          <w:rtl/>
        </w:rPr>
        <w:t xml:space="preserve"> </w:t>
      </w:r>
      <w:r w:rsidRPr="00912329">
        <w:rPr>
          <w:rFonts w:ascii="Tahoma" w:hAnsi="Tahoma" w:cs="(AH) Manal High" w:hint="cs"/>
          <w:rtl/>
        </w:rPr>
        <w:t>خيار</w:t>
      </w:r>
      <w:r w:rsidRPr="00912329">
        <w:rPr>
          <w:rFonts w:ascii="Tahoma" w:hAnsi="Tahoma" w:cs="(AH) Manal High"/>
          <w:rtl/>
        </w:rPr>
        <w:t xml:space="preserve"> </w:t>
      </w:r>
      <w:r w:rsidRPr="00912329">
        <w:rPr>
          <w:rFonts w:ascii="Tahoma" w:hAnsi="Tahoma" w:cs="(AH) Manal High" w:hint="cs"/>
          <w:rtl/>
        </w:rPr>
        <w:t>فعّال</w:t>
      </w:r>
      <w:r w:rsidRPr="00912329">
        <w:rPr>
          <w:rFonts w:ascii="Tahoma" w:hAnsi="Tahoma" w:cs="(AH) Manal High"/>
          <w:rtl/>
        </w:rPr>
        <w:t xml:space="preserve"> </w:t>
      </w:r>
      <w:r w:rsidRPr="00912329">
        <w:rPr>
          <w:rFonts w:ascii="Tahoma" w:hAnsi="Tahoma" w:cs="(AH) Manal High" w:hint="cs"/>
          <w:rtl/>
        </w:rPr>
        <w:t>للعديد</w:t>
      </w:r>
      <w:r w:rsidRPr="00912329">
        <w:rPr>
          <w:rFonts w:ascii="Tahoma" w:hAnsi="Tahoma" w:cs="(AH) Manal High"/>
          <w:rtl/>
        </w:rPr>
        <w:t xml:space="preserve"> </w:t>
      </w:r>
      <w:r w:rsidRPr="00912329">
        <w:rPr>
          <w:rFonts w:ascii="Tahoma" w:hAnsi="Tahoma" w:cs="(AH) Manal High" w:hint="cs"/>
          <w:rtl/>
        </w:rPr>
        <w:t>مِنْ</w:t>
      </w:r>
      <w:r w:rsidRPr="00912329">
        <w:rPr>
          <w:rFonts w:ascii="Tahoma" w:hAnsi="Tahoma" w:cs="(AH) Manal High"/>
          <w:rtl/>
        </w:rPr>
        <w:t xml:space="preserve"> </w:t>
      </w:r>
      <w:r w:rsidRPr="00912329">
        <w:rPr>
          <w:rFonts w:ascii="Tahoma" w:hAnsi="Tahoma" w:cs="(AH) Manal High" w:hint="cs"/>
          <w:rtl/>
        </w:rPr>
        <w:t>الظروف</w:t>
      </w:r>
      <w:r w:rsidRPr="00912329">
        <w:rPr>
          <w:rFonts w:ascii="Tahoma" w:hAnsi="Tahoma" w:cs="(AH) Manal High"/>
          <w:rtl/>
        </w:rPr>
        <w:t xml:space="preserve"> </w:t>
      </w:r>
      <w:r w:rsidRPr="00912329">
        <w:rPr>
          <w:rFonts w:ascii="Tahoma" w:hAnsi="Tahoma" w:cs="(AH) Manal High" w:hint="cs"/>
          <w:rtl/>
        </w:rPr>
        <w:t>المختلفةِ،</w:t>
      </w:r>
      <w:r w:rsidRPr="00912329">
        <w:rPr>
          <w:rFonts w:ascii="Tahoma" w:hAnsi="Tahoma" w:cs="(AH) Manal High"/>
          <w:rtl/>
        </w:rPr>
        <w:t xml:space="preserve"> </w:t>
      </w:r>
      <w:r w:rsidRPr="00912329">
        <w:rPr>
          <w:rFonts w:ascii="Tahoma" w:hAnsi="Tahoma" w:cs="(AH) Manal High" w:hint="cs"/>
          <w:rtl/>
        </w:rPr>
        <w:t>وذلك</w:t>
      </w:r>
      <w:r w:rsidRPr="00912329">
        <w:rPr>
          <w:rFonts w:ascii="Tahoma" w:hAnsi="Tahoma" w:cs="(AH) Manal High"/>
          <w:rtl/>
        </w:rPr>
        <w:t xml:space="preserve"> </w:t>
      </w:r>
      <w:r w:rsidRPr="00912329">
        <w:rPr>
          <w:rFonts w:ascii="Tahoma" w:hAnsi="Tahoma" w:cs="(AH) Manal High" w:hint="cs"/>
          <w:rtl/>
        </w:rPr>
        <w:t>يشمل</w:t>
      </w:r>
      <w:r w:rsidRPr="00912329">
        <w:rPr>
          <w:rFonts w:ascii="Tahoma" w:hAnsi="Tahoma" w:cs="(AH) Manal High"/>
          <w:rtl/>
        </w:rPr>
        <w:t xml:space="preserve">  </w:t>
      </w:r>
      <w:r w:rsidRPr="00912329">
        <w:rPr>
          <w:rFonts w:ascii="Tahoma" w:hAnsi="Tahoma" w:cs="(AH) Manal High" w:hint="cs"/>
          <w:rtl/>
        </w:rPr>
        <w:t>القلقِ،</w:t>
      </w:r>
      <w:r w:rsidRPr="00912329">
        <w:rPr>
          <w:rFonts w:ascii="Tahoma" w:hAnsi="Tahoma" w:cs="(AH) Manal High"/>
          <w:rtl/>
        </w:rPr>
        <w:t xml:space="preserve"> </w:t>
      </w:r>
      <w:r w:rsidRPr="00912329">
        <w:rPr>
          <w:rFonts w:ascii="Tahoma" w:hAnsi="Tahoma" w:cs="(AH) Manal High" w:hint="cs"/>
          <w:rtl/>
        </w:rPr>
        <w:t>كآبة</w:t>
      </w:r>
      <w:r w:rsidRPr="00912329">
        <w:rPr>
          <w:rFonts w:ascii="Tahoma" w:hAnsi="Tahoma" w:cs="(AH) Manal High"/>
          <w:rtl/>
        </w:rPr>
        <w:t xml:space="preserve"> </w:t>
      </w:r>
      <w:r w:rsidRPr="00912329">
        <w:rPr>
          <w:rFonts w:ascii="Tahoma" w:hAnsi="Tahoma" w:cs="(AH) Manal High" w:hint="cs"/>
          <w:rtl/>
        </w:rPr>
        <w:t>و</w:t>
      </w:r>
      <w:r w:rsidRPr="00912329">
        <w:rPr>
          <w:rFonts w:ascii="Tahoma" w:hAnsi="Tahoma" w:cs="(AH) Manal High"/>
          <w:rtl/>
        </w:rPr>
        <w:t xml:space="preserve"> </w:t>
      </w:r>
      <w:r w:rsidRPr="00912329">
        <w:rPr>
          <w:rFonts w:ascii="Tahoma" w:hAnsi="Tahoma" w:cs="(AH) Manal High" w:hint="cs"/>
          <w:rtl/>
        </w:rPr>
        <w:t>أمراض</w:t>
      </w:r>
      <w:r w:rsidRPr="00912329">
        <w:rPr>
          <w:rFonts w:ascii="Tahoma" w:hAnsi="Tahoma" w:cs="(AH) Manal High"/>
          <w:rtl/>
        </w:rPr>
        <w:t xml:space="preserve"> </w:t>
      </w:r>
      <w:r w:rsidRPr="00912329">
        <w:rPr>
          <w:rFonts w:ascii="Tahoma" w:hAnsi="Tahoma" w:cs="(AH) Manal High" w:hint="cs"/>
          <w:rtl/>
        </w:rPr>
        <w:t>الحساسيات</w:t>
      </w:r>
      <w:r w:rsidRPr="00912329">
        <w:rPr>
          <w:rFonts w:ascii="Tahoma" w:hAnsi="Tahoma" w:cs="(AH) Manal High"/>
          <w:rtl/>
        </w:rPr>
        <w:t xml:space="preserve">.  </w:t>
      </w:r>
      <w:r w:rsidRPr="00912329">
        <w:rPr>
          <w:rFonts w:ascii="Tahoma" w:hAnsi="Tahoma" w:cs="(AH) Manal High" w:hint="cs"/>
          <w:rtl/>
        </w:rPr>
        <w:t>فهو</w:t>
      </w:r>
      <w:r w:rsidRPr="00912329">
        <w:rPr>
          <w:rFonts w:ascii="Tahoma" w:hAnsi="Tahoma" w:cs="(AH) Manal High"/>
          <w:rtl/>
        </w:rPr>
        <w:t xml:space="preserve"> </w:t>
      </w:r>
      <w:r w:rsidRPr="00912329">
        <w:rPr>
          <w:rFonts w:ascii="Tahoma" w:hAnsi="Tahoma" w:cs="(AH) Manal High" w:hint="cs"/>
          <w:rtl/>
        </w:rPr>
        <w:t>اي</w:t>
      </w:r>
      <w:r w:rsidRPr="00912329">
        <w:rPr>
          <w:rFonts w:ascii="Tahoma" w:hAnsi="Tahoma" w:cs="(AH) Manal High"/>
          <w:rtl/>
        </w:rPr>
        <w:t xml:space="preserve"> </w:t>
      </w:r>
      <w:r w:rsidRPr="00912329">
        <w:rPr>
          <w:rFonts w:ascii="Tahoma" w:hAnsi="Tahoma" w:cs="(AH) Manal High" w:hint="cs"/>
          <w:rtl/>
        </w:rPr>
        <w:t>العلاج</w:t>
      </w:r>
      <w:r w:rsidRPr="00912329">
        <w:rPr>
          <w:rFonts w:ascii="Tahoma" w:hAnsi="Tahoma" w:cs="(AH) Manal High"/>
          <w:rtl/>
        </w:rPr>
        <w:t xml:space="preserve"> </w:t>
      </w:r>
      <w:r w:rsidRPr="00912329">
        <w:rPr>
          <w:rFonts w:ascii="Tahoma" w:hAnsi="Tahoma" w:cs="(AH) Manal High" w:hint="cs"/>
          <w:rtl/>
        </w:rPr>
        <w:t>البديل</w:t>
      </w:r>
      <w:r w:rsidRPr="00912329">
        <w:rPr>
          <w:rFonts w:ascii="Tahoma" w:hAnsi="Tahoma" w:cs="(AH) Manal High"/>
          <w:rtl/>
        </w:rPr>
        <w:t xml:space="preserve"> </w:t>
      </w:r>
      <w:r w:rsidRPr="00912329">
        <w:rPr>
          <w:rFonts w:ascii="Tahoma" w:hAnsi="Tahoma" w:cs="(AH) Manal High" w:hint="cs"/>
          <w:rtl/>
        </w:rPr>
        <w:t>يُزوّدُ</w:t>
      </w:r>
      <w:r w:rsidRPr="00912329">
        <w:rPr>
          <w:rFonts w:ascii="Tahoma" w:hAnsi="Tahoma" w:cs="(AH) Manal High"/>
          <w:rtl/>
        </w:rPr>
        <w:t xml:space="preserve"> </w:t>
      </w:r>
      <w:r w:rsidRPr="00912329">
        <w:rPr>
          <w:rFonts w:ascii="Tahoma" w:hAnsi="Tahoma" w:cs="(AH) Manal High" w:hint="cs"/>
          <w:rtl/>
        </w:rPr>
        <w:t>خياراً</w:t>
      </w:r>
      <w:r w:rsidRPr="00912329">
        <w:rPr>
          <w:rFonts w:ascii="Tahoma" w:hAnsi="Tahoma" w:cs="(AH) Manal High"/>
          <w:rtl/>
        </w:rPr>
        <w:t xml:space="preserve"> </w:t>
      </w:r>
      <w:r w:rsidRPr="00912329">
        <w:rPr>
          <w:rFonts w:ascii="Tahoma" w:hAnsi="Tahoma" w:cs="(AH) Manal High" w:hint="cs"/>
          <w:rtl/>
        </w:rPr>
        <w:t>آخراً</w:t>
      </w:r>
      <w:r w:rsidRPr="00912329">
        <w:rPr>
          <w:rFonts w:ascii="Tahoma" w:hAnsi="Tahoma" w:cs="(AH) Manal High"/>
          <w:rtl/>
        </w:rPr>
        <w:t xml:space="preserve"> </w:t>
      </w:r>
      <w:r w:rsidRPr="00912329">
        <w:rPr>
          <w:rFonts w:ascii="Tahoma" w:hAnsi="Tahoma" w:cs="(AH) Manal High" w:hint="cs"/>
          <w:rtl/>
        </w:rPr>
        <w:t>عندما</w:t>
      </w:r>
      <w:r w:rsidRPr="00912329">
        <w:rPr>
          <w:rFonts w:ascii="Tahoma" w:hAnsi="Tahoma" w:cs="(AH) Manal High"/>
          <w:rtl/>
        </w:rPr>
        <w:t xml:space="preserve"> </w:t>
      </w:r>
      <w:r w:rsidRPr="00912329">
        <w:rPr>
          <w:rFonts w:ascii="Tahoma" w:hAnsi="Tahoma" w:cs="(AH) Manal High" w:hint="cs"/>
          <w:rtl/>
        </w:rPr>
        <w:t>لا</w:t>
      </w:r>
      <w:r w:rsidRPr="00912329">
        <w:rPr>
          <w:rFonts w:ascii="Tahoma" w:hAnsi="Tahoma" w:cs="(AH) Manal High"/>
          <w:rtl/>
        </w:rPr>
        <w:t xml:space="preserve"> </w:t>
      </w:r>
      <w:r w:rsidRPr="00912329">
        <w:rPr>
          <w:rFonts w:ascii="Tahoma" w:hAnsi="Tahoma" w:cs="(AH) Manal High" w:hint="cs"/>
          <w:rtl/>
        </w:rPr>
        <w:t>يعالج</w:t>
      </w:r>
      <w:r w:rsidRPr="00912329">
        <w:rPr>
          <w:rFonts w:ascii="Tahoma" w:hAnsi="Tahoma" w:cs="(AH) Manal High"/>
          <w:rtl/>
        </w:rPr>
        <w:t xml:space="preserve"> </w:t>
      </w:r>
      <w:r w:rsidRPr="00912329">
        <w:rPr>
          <w:rFonts w:ascii="Tahoma" w:hAnsi="Tahoma" w:cs="(AH) Manal High" w:hint="cs"/>
          <w:rtl/>
        </w:rPr>
        <w:t>الطبَّ</w:t>
      </w:r>
      <w:r w:rsidRPr="00912329">
        <w:rPr>
          <w:rFonts w:ascii="Tahoma" w:hAnsi="Tahoma" w:cs="(AH) Manal High"/>
          <w:rtl/>
        </w:rPr>
        <w:t xml:space="preserve"> </w:t>
      </w:r>
      <w:r w:rsidRPr="00912329">
        <w:rPr>
          <w:rFonts w:ascii="Tahoma" w:hAnsi="Tahoma" w:cs="(AH) Manal High" w:hint="cs"/>
          <w:rtl/>
        </w:rPr>
        <w:t>التقليديَ</w:t>
      </w:r>
      <w:r w:rsidRPr="00912329">
        <w:rPr>
          <w:rFonts w:ascii="Tahoma" w:hAnsi="Tahoma" w:cs="(AH) Manal High"/>
          <w:rtl/>
        </w:rPr>
        <w:t xml:space="preserve"> </w:t>
      </w:r>
      <w:r w:rsidRPr="00912329">
        <w:rPr>
          <w:rFonts w:ascii="Tahoma" w:hAnsi="Tahoma" w:cs="(AH) Manal High" w:hint="cs"/>
          <w:rtl/>
        </w:rPr>
        <w:t>المشكلةَ</w:t>
      </w:r>
      <w:r w:rsidRPr="00912329">
        <w:rPr>
          <w:rFonts w:ascii="Tahoma" w:hAnsi="Tahoma" w:cs="(AH) Manal High"/>
          <w:rtl/>
        </w:rPr>
        <w:t xml:space="preserve"> </w:t>
      </w:r>
      <w:r w:rsidRPr="00912329">
        <w:rPr>
          <w:rFonts w:ascii="Tahoma" w:hAnsi="Tahoma" w:cs="(AH) Manal High" w:hint="cs"/>
          <w:rtl/>
        </w:rPr>
        <w:t>بشكل</w:t>
      </w:r>
      <w:r w:rsidRPr="00912329">
        <w:rPr>
          <w:rFonts w:ascii="Tahoma" w:hAnsi="Tahoma" w:cs="(AH) Manal High"/>
          <w:rtl/>
        </w:rPr>
        <w:t xml:space="preserve"> </w:t>
      </w:r>
      <w:r w:rsidRPr="00912329">
        <w:rPr>
          <w:rFonts w:ascii="Tahoma" w:hAnsi="Tahoma" w:cs="(AH) Manal High" w:hint="cs"/>
          <w:rtl/>
        </w:rPr>
        <w:t>كاف</w:t>
      </w:r>
      <w:r w:rsidRPr="00912329">
        <w:rPr>
          <w:rFonts w:ascii="Tahoma" w:hAnsi="Tahoma" w:cs="(AH) Manal High"/>
        </w:rPr>
        <w:t>."</w:t>
      </w:r>
    </w:p>
    <w:p w:rsidR="00912329" w:rsidRDefault="00912329" w:rsidP="00912329">
      <w:pPr>
        <w:autoSpaceDE w:val="0"/>
        <w:autoSpaceDN w:val="0"/>
        <w:bidi w:val="0"/>
        <w:adjustRightInd w:val="0"/>
        <w:spacing w:after="0" w:line="240" w:lineRule="auto"/>
        <w:jc w:val="both"/>
        <w:rPr>
          <w:rFonts w:asciiTheme="majorBidi" w:hAnsiTheme="majorBidi" w:cstheme="majorBidi"/>
          <w:sz w:val="28"/>
          <w:szCs w:val="28"/>
        </w:rPr>
      </w:pPr>
      <w:r w:rsidRPr="00912329">
        <w:rPr>
          <w:rFonts w:asciiTheme="majorBidi" w:hAnsiTheme="majorBidi" w:cstheme="majorBidi"/>
          <w:sz w:val="28"/>
          <w:szCs w:val="28"/>
        </w:rPr>
        <w:t xml:space="preserve">However, complementary medicine cannot be used for all medical treatments. </w:t>
      </w:r>
      <w:r w:rsidRPr="00912329">
        <w:rPr>
          <w:rFonts w:asciiTheme="majorBidi" w:hAnsiTheme="majorBidi" w:cstheme="majorBidi"/>
          <w:b/>
          <w:bCs/>
          <w:sz w:val="28"/>
          <w:szCs w:val="28"/>
          <w:u w:val="single"/>
        </w:rPr>
        <w:t>It</w:t>
      </w:r>
      <w:r w:rsidRPr="00912329">
        <w:rPr>
          <w:rFonts w:asciiTheme="majorBidi" w:hAnsiTheme="majorBidi" w:cstheme="majorBidi"/>
          <w:b/>
          <w:bCs/>
          <w:sz w:val="28"/>
          <w:szCs w:val="28"/>
          <w:u w:val="single"/>
          <w:vertAlign w:val="superscript"/>
        </w:rPr>
        <w:t>14</w:t>
      </w:r>
      <w:r w:rsidRPr="00912329">
        <w:rPr>
          <w:rFonts w:asciiTheme="majorBidi" w:hAnsiTheme="majorBidi" w:cstheme="majorBidi"/>
          <w:sz w:val="28"/>
          <w:szCs w:val="28"/>
        </w:rPr>
        <w:t xml:space="preserve"> can never substitute for immunisations as </w:t>
      </w:r>
      <w:r w:rsidRPr="00912329">
        <w:rPr>
          <w:rFonts w:asciiTheme="majorBidi" w:hAnsiTheme="majorBidi" w:cstheme="majorBidi"/>
          <w:b/>
          <w:bCs/>
          <w:sz w:val="28"/>
          <w:szCs w:val="28"/>
          <w:u w:val="single"/>
        </w:rPr>
        <w:t>it</w:t>
      </w:r>
      <w:r w:rsidRPr="00912329">
        <w:rPr>
          <w:rFonts w:asciiTheme="majorBidi" w:hAnsiTheme="majorBidi" w:cstheme="majorBidi"/>
          <w:sz w:val="28"/>
          <w:szCs w:val="28"/>
          <w:vertAlign w:val="superscript"/>
        </w:rPr>
        <w:t>15</w:t>
      </w:r>
      <w:r w:rsidRPr="00912329">
        <w:rPr>
          <w:rFonts w:asciiTheme="majorBidi" w:hAnsiTheme="majorBidi" w:cstheme="majorBidi"/>
          <w:sz w:val="28"/>
          <w:szCs w:val="28"/>
        </w:rPr>
        <w:t xml:space="preserve"> will not produce the antibodies needed to protect against childhood diseases. </w:t>
      </w:r>
      <w:r w:rsidRPr="00912329">
        <w:rPr>
          <w:rFonts w:asciiTheme="majorBidi" w:hAnsiTheme="majorBidi" w:cstheme="majorBidi"/>
          <w:b/>
          <w:bCs/>
          <w:sz w:val="28"/>
          <w:szCs w:val="28"/>
          <w:u w:val="single"/>
        </w:rPr>
        <w:t>It</w:t>
      </w:r>
      <w:r w:rsidRPr="00912329">
        <w:rPr>
          <w:rFonts w:asciiTheme="majorBidi" w:hAnsiTheme="majorBidi" w:cstheme="majorBidi"/>
          <w:b/>
          <w:bCs/>
          <w:sz w:val="28"/>
          <w:szCs w:val="28"/>
          <w:u w:val="single"/>
          <w:vertAlign w:val="superscript"/>
        </w:rPr>
        <w:t>16</w:t>
      </w:r>
      <w:r w:rsidRPr="00912329">
        <w:rPr>
          <w:rFonts w:asciiTheme="majorBidi" w:hAnsiTheme="majorBidi" w:cstheme="majorBidi"/>
          <w:sz w:val="28"/>
          <w:szCs w:val="28"/>
        </w:rPr>
        <w:t xml:space="preserve"> also cannot be used to protect against malaria.</w:t>
      </w:r>
    </w:p>
    <w:p w:rsidR="00912329" w:rsidRDefault="00912329" w:rsidP="00912329">
      <w:pPr>
        <w:jc w:val="both"/>
        <w:rPr>
          <w:rFonts w:cs="(AH) Manal High"/>
          <w:rtl/>
        </w:rPr>
      </w:pPr>
      <w:r w:rsidRPr="00912329">
        <w:rPr>
          <w:rFonts w:ascii="Tahoma" w:hAnsi="Tahoma" w:cs="(AH) Manal High"/>
          <w:rtl/>
        </w:rPr>
        <w:t>على أية حال، لا يُمْكن أنْ يُستَعملَ الطبّ البديل  لكُلّ المعالجات الطبية. فهو لا يُمْكِنُ  أن يكون بديلاً عن التلقيحِ ( التطعيم )  كما أنه لَنْ يكون قادراً على إنتاجَ الأجسام المضادةَ التي تكون الحاجَة  إليها للحِماية ضدّ أمراضِ الطفولةِ. كما أنه لا يُمْكن أنْ يُستَعملُ للحِماية ضدّ الملاريا</w:t>
      </w:r>
      <w:r w:rsidRPr="00912329">
        <w:rPr>
          <w:rFonts w:cs="(AH) Manal High"/>
        </w:rPr>
        <w:t>.</w:t>
      </w:r>
    </w:p>
    <w:p w:rsidR="00912329" w:rsidRDefault="00912329" w:rsidP="00912329">
      <w:pPr>
        <w:autoSpaceDE w:val="0"/>
        <w:autoSpaceDN w:val="0"/>
        <w:bidi w:val="0"/>
        <w:adjustRightInd w:val="0"/>
        <w:spacing w:after="0" w:line="240" w:lineRule="auto"/>
        <w:jc w:val="both"/>
        <w:rPr>
          <w:rFonts w:asciiTheme="majorBidi" w:hAnsiTheme="majorBidi" w:cstheme="majorBidi"/>
          <w:sz w:val="28"/>
          <w:szCs w:val="28"/>
        </w:rPr>
      </w:pPr>
      <w:r w:rsidRPr="00912329">
        <w:rPr>
          <w:rFonts w:asciiTheme="majorBidi" w:hAnsiTheme="majorBidi" w:cstheme="majorBidi"/>
          <w:sz w:val="28"/>
          <w:szCs w:val="28"/>
        </w:rPr>
        <w:t>One doctor said, "</w:t>
      </w:r>
      <w:r w:rsidRPr="00912329">
        <w:rPr>
          <w:rFonts w:asciiTheme="majorBidi" w:hAnsiTheme="majorBidi" w:cstheme="majorBidi"/>
          <w:b/>
          <w:bCs/>
          <w:sz w:val="28"/>
          <w:szCs w:val="28"/>
          <w:u w:val="single"/>
        </w:rPr>
        <w:t>I</w:t>
      </w:r>
      <w:r w:rsidRPr="00912329">
        <w:rPr>
          <w:rFonts w:asciiTheme="majorBidi" w:hAnsiTheme="majorBidi" w:cstheme="majorBidi"/>
          <w:sz w:val="28"/>
          <w:szCs w:val="28"/>
          <w:vertAlign w:val="superscript"/>
        </w:rPr>
        <w:t>17</w:t>
      </w:r>
      <w:r w:rsidRPr="00912329">
        <w:rPr>
          <w:rFonts w:asciiTheme="majorBidi" w:hAnsiTheme="majorBidi" w:cstheme="majorBidi"/>
          <w:sz w:val="28"/>
          <w:szCs w:val="28"/>
        </w:rPr>
        <w:t xml:space="preserve"> will always turn to conventional medical treatment first to ensure that no underlying condition is missed. However, the idea of  complementary treatments is no longer an alien concept. In </w:t>
      </w:r>
      <w:r w:rsidRPr="00912329">
        <w:rPr>
          <w:rFonts w:asciiTheme="majorBidi" w:hAnsiTheme="majorBidi" w:cstheme="majorBidi"/>
          <w:b/>
          <w:bCs/>
          <w:sz w:val="28"/>
          <w:szCs w:val="28"/>
          <w:u w:val="single"/>
        </w:rPr>
        <w:t>my</w:t>
      </w:r>
      <w:r w:rsidRPr="00912329">
        <w:rPr>
          <w:rFonts w:asciiTheme="majorBidi" w:hAnsiTheme="majorBidi" w:cstheme="majorBidi"/>
          <w:sz w:val="28"/>
          <w:szCs w:val="28"/>
          <w:vertAlign w:val="superscript"/>
        </w:rPr>
        <w:t>18</w:t>
      </w:r>
      <w:r w:rsidRPr="00912329">
        <w:rPr>
          <w:rFonts w:asciiTheme="majorBidi" w:hAnsiTheme="majorBidi" w:cstheme="majorBidi"/>
          <w:sz w:val="28"/>
          <w:szCs w:val="28"/>
        </w:rPr>
        <w:t xml:space="preserve"> opinion, </w:t>
      </w:r>
      <w:r w:rsidRPr="00912329">
        <w:rPr>
          <w:rFonts w:asciiTheme="majorBidi" w:hAnsiTheme="majorBidi" w:cstheme="majorBidi"/>
          <w:b/>
          <w:bCs/>
          <w:sz w:val="28"/>
          <w:szCs w:val="28"/>
          <w:u w:val="single"/>
        </w:rPr>
        <w:t>it</w:t>
      </w:r>
      <w:r w:rsidRPr="00912329">
        <w:rPr>
          <w:rFonts w:asciiTheme="majorBidi" w:hAnsiTheme="majorBidi" w:cstheme="majorBidi"/>
          <w:sz w:val="28"/>
          <w:szCs w:val="28"/>
          <w:vertAlign w:val="superscript"/>
        </w:rPr>
        <w:t>19</w:t>
      </w:r>
      <w:r w:rsidRPr="00912329">
        <w:rPr>
          <w:rFonts w:asciiTheme="majorBidi" w:hAnsiTheme="majorBidi" w:cstheme="majorBidi"/>
          <w:sz w:val="28"/>
          <w:szCs w:val="28"/>
        </w:rPr>
        <w:t xml:space="preserve"> should work alongside modern medicine, and not against </w:t>
      </w:r>
      <w:r w:rsidRPr="00912329">
        <w:rPr>
          <w:rFonts w:asciiTheme="majorBidi" w:hAnsiTheme="majorBidi" w:cstheme="majorBidi"/>
          <w:b/>
          <w:bCs/>
          <w:sz w:val="28"/>
          <w:szCs w:val="28"/>
          <w:u w:val="single"/>
        </w:rPr>
        <w:t>it</w:t>
      </w:r>
      <w:r w:rsidRPr="00912329">
        <w:rPr>
          <w:rFonts w:asciiTheme="majorBidi" w:hAnsiTheme="majorBidi" w:cstheme="majorBidi"/>
          <w:sz w:val="28"/>
          <w:szCs w:val="28"/>
          <w:vertAlign w:val="superscript"/>
        </w:rPr>
        <w:t>20</w:t>
      </w:r>
      <w:r w:rsidRPr="00912329">
        <w:rPr>
          <w:rFonts w:asciiTheme="majorBidi" w:hAnsiTheme="majorBidi" w:cstheme="majorBidi"/>
          <w:sz w:val="28"/>
          <w:szCs w:val="28"/>
        </w:rPr>
        <w:t>."</w:t>
      </w:r>
    </w:p>
    <w:p w:rsidR="00912329" w:rsidRDefault="00912329" w:rsidP="00912329">
      <w:pPr>
        <w:autoSpaceDE w:val="0"/>
        <w:autoSpaceDN w:val="0"/>
        <w:adjustRightInd w:val="0"/>
        <w:spacing w:after="0" w:line="240" w:lineRule="auto"/>
        <w:jc w:val="both"/>
        <w:rPr>
          <w:rFonts w:asciiTheme="majorBidi" w:hAnsiTheme="majorBidi" w:cs="(AH) Manal High"/>
          <w:sz w:val="28"/>
          <w:szCs w:val="28"/>
          <w:rtl/>
        </w:rPr>
      </w:pPr>
      <w:r w:rsidRPr="00912329">
        <w:rPr>
          <w:rFonts w:ascii="Tahoma" w:hAnsi="Tahoma" w:cs="(AH) Manal High"/>
          <w:rtl/>
        </w:rPr>
        <w:t>ولقد قال أحد الأطباء واحد , "أنا سَأَتّجهُ دوماً إلى المعالجةِ الطبيةِ التقليديةِ دائماً أولاً  للتأكيد على أنه لا</w:t>
      </w:r>
      <w:r w:rsidRPr="00912329">
        <w:rPr>
          <w:rFonts w:ascii="Tahoma" w:hAnsi="Tahoma" w:cs="(AH) Manal High" w:hint="cs"/>
          <w:rtl/>
        </w:rPr>
        <w:t xml:space="preserve"> يوجد أي </w:t>
      </w:r>
      <w:r w:rsidRPr="00912329">
        <w:rPr>
          <w:rFonts w:ascii="Tahoma" w:hAnsi="Tahoma" w:cs="(AH) Manal High"/>
          <w:rtl/>
        </w:rPr>
        <w:t>شروط</w:t>
      </w:r>
      <w:r w:rsidRPr="00912329">
        <w:rPr>
          <w:rFonts w:ascii="Tahoma" w:hAnsi="Tahoma" w:cs="(AH) Manal High" w:hint="cs"/>
          <w:rtl/>
        </w:rPr>
        <w:t xml:space="preserve"> مفقودة</w:t>
      </w:r>
      <w:r w:rsidRPr="00912329">
        <w:rPr>
          <w:rFonts w:ascii="Tahoma" w:hAnsi="Tahoma" w:cs="(AH) Manal High"/>
        </w:rPr>
        <w:t xml:space="preserve"> </w:t>
      </w:r>
      <w:r w:rsidRPr="00912329">
        <w:rPr>
          <w:rFonts w:ascii="Tahoma" w:hAnsi="Tahoma" w:cs="(AH) Manal High"/>
          <w:rtl/>
        </w:rPr>
        <w:t xml:space="preserve"> . على أية حال، فكرة العلاج التكمّيلي أو البديل  لَمْ تَعُدْ مصطلحاً غريباً. برأيي، يَجِبُ أَنْ يَعْملَ الطب البديل جنباً الى جنب مع الطبِّ الحديثِ، ولَيسَ ضدّه</w:t>
      </w:r>
      <w:r w:rsidRPr="00912329">
        <w:rPr>
          <w:rFonts w:ascii="Tahoma" w:hAnsi="Tahoma" w:cs="(AH) Manal High"/>
        </w:rPr>
        <w:t>."</w:t>
      </w:r>
    </w:p>
    <w:p w:rsidR="00912329" w:rsidRDefault="00912329" w:rsidP="00912329">
      <w:pPr>
        <w:autoSpaceDE w:val="0"/>
        <w:autoSpaceDN w:val="0"/>
        <w:adjustRightInd w:val="0"/>
        <w:spacing w:after="0" w:line="240" w:lineRule="auto"/>
        <w:jc w:val="both"/>
        <w:rPr>
          <w:rFonts w:asciiTheme="majorBidi" w:hAnsiTheme="majorBidi" w:cs="(AH) Manal High"/>
          <w:sz w:val="28"/>
          <w:szCs w:val="28"/>
          <w:rtl/>
        </w:rPr>
      </w:pPr>
    </w:p>
    <w:p w:rsidR="00912329" w:rsidRDefault="001F18B4" w:rsidP="00912329">
      <w:pPr>
        <w:jc w:val="center"/>
        <w:rPr>
          <w:rFonts w:ascii="Tahoma" w:hAnsi="Tahoma" w:cs="Tahoma"/>
          <w:sz w:val="24"/>
          <w:szCs w:val="24"/>
        </w:rPr>
      </w:pPr>
      <w:r w:rsidRPr="001F18B4">
        <w:rPr>
          <w:rFonts w:ascii="Tahoma" w:hAnsi="Tahoma" w:cs="Tahoma"/>
          <w:sz w:val="24"/>
          <w:szCs w:val="24"/>
        </w:rPr>
        <w:lastRenderedPageBreak/>
        <w:pict>
          <v:shape id="_x0000_i1031" type="#_x0000_t136" style="width:77.25pt;height:28.5pt" fillcolor="black">
            <v:shadow color="#868686"/>
            <v:textpath style="font-family:&quot;Times New Roman&quot;;font-size:14pt;v-text-kern:t" trim="t" fitpath="t" string="العائد في النص "/>
          </v:shape>
        </w:pict>
      </w:r>
    </w:p>
    <w:tbl>
      <w:tblPr>
        <w:tblStyle w:val="2"/>
        <w:tblW w:w="0" w:type="auto"/>
        <w:tblLook w:val="04A0"/>
      </w:tblPr>
      <w:tblGrid>
        <w:gridCol w:w="534"/>
        <w:gridCol w:w="555"/>
        <w:gridCol w:w="1511"/>
        <w:gridCol w:w="3037"/>
        <w:gridCol w:w="817"/>
        <w:gridCol w:w="1331"/>
        <w:gridCol w:w="2637"/>
      </w:tblGrid>
      <w:tr w:rsidR="00912329" w:rsidTr="00AA1812">
        <w:trPr>
          <w:cnfStyle w:val="100000000000"/>
        </w:trPr>
        <w:tc>
          <w:tcPr>
            <w:cnfStyle w:val="001000000000"/>
            <w:tcW w:w="2600" w:type="dxa"/>
            <w:gridSpan w:val="3"/>
          </w:tcPr>
          <w:p w:rsidR="00912329" w:rsidRPr="00AA1812" w:rsidRDefault="00912329" w:rsidP="00AA1812">
            <w:pPr>
              <w:bidi w:val="0"/>
              <w:rPr>
                <w:rFonts w:asciiTheme="majorBidi" w:hAnsiTheme="majorBidi" w:cstheme="majorBidi"/>
                <w:sz w:val="28"/>
                <w:szCs w:val="28"/>
              </w:rPr>
            </w:pPr>
            <w:r w:rsidRPr="00AA1812">
              <w:rPr>
                <w:rFonts w:asciiTheme="majorBidi" w:hAnsiTheme="majorBidi" w:cstheme="majorBidi"/>
                <w:sz w:val="28"/>
                <w:szCs w:val="28"/>
              </w:rPr>
              <w:t>Word</w:t>
            </w:r>
          </w:p>
        </w:tc>
        <w:tc>
          <w:tcPr>
            <w:tcW w:w="3037" w:type="dxa"/>
          </w:tcPr>
          <w:p w:rsidR="00912329" w:rsidRPr="00AA1812" w:rsidRDefault="00912329" w:rsidP="00AA1812">
            <w:pPr>
              <w:bidi w:val="0"/>
              <w:cnfStyle w:val="100000000000"/>
              <w:rPr>
                <w:rFonts w:asciiTheme="majorBidi" w:hAnsiTheme="majorBidi" w:cstheme="majorBidi"/>
                <w:b w:val="0"/>
                <w:bCs w:val="0"/>
                <w:sz w:val="28"/>
                <w:szCs w:val="28"/>
              </w:rPr>
            </w:pPr>
            <w:r w:rsidRPr="00AA1812">
              <w:rPr>
                <w:rFonts w:asciiTheme="majorBidi" w:hAnsiTheme="majorBidi" w:cstheme="majorBidi"/>
                <w:b w:val="0"/>
                <w:bCs w:val="0"/>
                <w:sz w:val="28"/>
                <w:szCs w:val="28"/>
              </w:rPr>
              <w:t xml:space="preserve">Refers to </w:t>
            </w:r>
          </w:p>
        </w:tc>
        <w:tc>
          <w:tcPr>
            <w:tcW w:w="2148" w:type="dxa"/>
            <w:gridSpan w:val="2"/>
          </w:tcPr>
          <w:p w:rsidR="00912329" w:rsidRPr="00AA1812" w:rsidRDefault="00912329" w:rsidP="00AA1812">
            <w:pPr>
              <w:bidi w:val="0"/>
              <w:cnfStyle w:val="100000000000"/>
              <w:rPr>
                <w:rFonts w:asciiTheme="majorBidi" w:hAnsiTheme="majorBidi" w:cstheme="majorBidi"/>
                <w:b w:val="0"/>
                <w:bCs w:val="0"/>
                <w:sz w:val="28"/>
                <w:szCs w:val="28"/>
              </w:rPr>
            </w:pPr>
            <w:r w:rsidRPr="00AA1812">
              <w:rPr>
                <w:rFonts w:asciiTheme="majorBidi" w:hAnsiTheme="majorBidi" w:cstheme="majorBidi"/>
                <w:b w:val="0"/>
                <w:bCs w:val="0"/>
                <w:sz w:val="28"/>
                <w:szCs w:val="28"/>
              </w:rPr>
              <w:t>Word</w:t>
            </w:r>
          </w:p>
        </w:tc>
        <w:tc>
          <w:tcPr>
            <w:tcW w:w="2637" w:type="dxa"/>
          </w:tcPr>
          <w:p w:rsidR="00912329" w:rsidRPr="00AA1812" w:rsidRDefault="00912329" w:rsidP="00AA1812">
            <w:pPr>
              <w:bidi w:val="0"/>
              <w:cnfStyle w:val="100000000000"/>
              <w:rPr>
                <w:rFonts w:asciiTheme="majorBidi" w:hAnsiTheme="majorBidi" w:cstheme="majorBidi"/>
                <w:b w:val="0"/>
                <w:bCs w:val="0"/>
                <w:sz w:val="28"/>
                <w:szCs w:val="28"/>
              </w:rPr>
            </w:pPr>
            <w:r w:rsidRPr="00AA1812">
              <w:rPr>
                <w:rFonts w:asciiTheme="majorBidi" w:hAnsiTheme="majorBidi" w:cstheme="majorBidi"/>
                <w:b w:val="0"/>
                <w:bCs w:val="0"/>
                <w:sz w:val="28"/>
                <w:szCs w:val="28"/>
              </w:rPr>
              <w:t xml:space="preserve">Refers to </w:t>
            </w:r>
          </w:p>
        </w:tc>
      </w:tr>
      <w:tr w:rsidR="00912329" w:rsidTr="00AA1812">
        <w:trPr>
          <w:cnfStyle w:val="000000100000"/>
        </w:trPr>
        <w:tc>
          <w:tcPr>
            <w:cnfStyle w:val="001000000000"/>
            <w:tcW w:w="2600" w:type="dxa"/>
            <w:gridSpan w:val="3"/>
          </w:tcPr>
          <w:p w:rsidR="00912329" w:rsidRPr="00AA1812" w:rsidRDefault="00912329" w:rsidP="00AA1812">
            <w:pPr>
              <w:bidi w:val="0"/>
              <w:rPr>
                <w:rFonts w:asciiTheme="majorBidi" w:hAnsiTheme="majorBidi" w:cstheme="majorBidi"/>
                <w:sz w:val="28"/>
                <w:szCs w:val="28"/>
              </w:rPr>
            </w:pPr>
            <w:r w:rsidRPr="00AA1812">
              <w:rPr>
                <w:rFonts w:asciiTheme="majorBidi" w:hAnsiTheme="majorBidi" w:cstheme="majorBidi"/>
                <w:sz w:val="28"/>
                <w:szCs w:val="28"/>
              </w:rPr>
              <w:t>Most</w:t>
            </w:r>
            <w:r w:rsidRPr="00AA1812">
              <w:rPr>
                <w:rFonts w:asciiTheme="majorBidi" w:hAnsiTheme="majorBidi" w:cstheme="majorBidi"/>
                <w:sz w:val="28"/>
                <w:szCs w:val="28"/>
                <w:vertAlign w:val="superscript"/>
              </w:rPr>
              <w:t>1</w:t>
            </w:r>
          </w:p>
        </w:tc>
        <w:tc>
          <w:tcPr>
            <w:tcW w:w="3037" w:type="dxa"/>
          </w:tcPr>
          <w:p w:rsidR="00912329" w:rsidRPr="00AA1812" w:rsidRDefault="00912329" w:rsidP="00AA1812">
            <w:pPr>
              <w:bidi w:val="0"/>
              <w:cnfStyle w:val="000000100000"/>
              <w:rPr>
                <w:rFonts w:asciiTheme="majorBidi" w:hAnsiTheme="majorBidi" w:cstheme="majorBidi"/>
                <w:sz w:val="28"/>
                <w:szCs w:val="28"/>
              </w:rPr>
            </w:pPr>
            <w:r w:rsidRPr="00AA1812">
              <w:rPr>
                <w:rFonts w:asciiTheme="majorBidi" w:hAnsiTheme="majorBidi" w:cstheme="majorBidi"/>
                <w:sz w:val="28"/>
                <w:szCs w:val="28"/>
              </w:rPr>
              <w:t>doctors</w:t>
            </w:r>
          </w:p>
        </w:tc>
        <w:tc>
          <w:tcPr>
            <w:tcW w:w="2148" w:type="dxa"/>
            <w:gridSpan w:val="2"/>
          </w:tcPr>
          <w:p w:rsidR="00912329" w:rsidRPr="00AA1812" w:rsidRDefault="00912329" w:rsidP="00AA1812">
            <w:pPr>
              <w:bidi w:val="0"/>
              <w:cnfStyle w:val="000000100000"/>
              <w:rPr>
                <w:rFonts w:asciiTheme="majorBidi" w:hAnsiTheme="majorBidi" w:cstheme="majorBidi"/>
                <w:sz w:val="28"/>
                <w:szCs w:val="28"/>
              </w:rPr>
            </w:pPr>
            <w:r w:rsidRPr="00AA1812">
              <w:rPr>
                <w:rFonts w:asciiTheme="majorBidi" w:hAnsiTheme="majorBidi" w:cstheme="majorBidi"/>
                <w:b/>
                <w:bCs/>
                <w:sz w:val="28"/>
                <w:szCs w:val="28"/>
              </w:rPr>
              <w:t>I</w:t>
            </w:r>
            <w:r w:rsidRPr="00AA1812">
              <w:rPr>
                <w:rFonts w:asciiTheme="majorBidi" w:hAnsiTheme="majorBidi" w:cstheme="majorBidi"/>
                <w:sz w:val="28"/>
                <w:szCs w:val="28"/>
                <w:vertAlign w:val="superscript"/>
              </w:rPr>
              <w:t>11</w:t>
            </w:r>
          </w:p>
        </w:tc>
        <w:tc>
          <w:tcPr>
            <w:tcW w:w="2637" w:type="dxa"/>
          </w:tcPr>
          <w:p w:rsidR="00912329" w:rsidRPr="00AA1812" w:rsidRDefault="00912329" w:rsidP="00AA1812">
            <w:pPr>
              <w:bidi w:val="0"/>
              <w:cnfStyle w:val="000000100000"/>
              <w:rPr>
                <w:rFonts w:asciiTheme="majorBidi" w:hAnsiTheme="majorBidi" w:cstheme="majorBidi"/>
                <w:sz w:val="28"/>
                <w:szCs w:val="28"/>
              </w:rPr>
            </w:pPr>
            <w:r w:rsidRPr="00AA1812">
              <w:rPr>
                <w:rFonts w:asciiTheme="majorBidi" w:hAnsiTheme="majorBidi" w:cstheme="majorBidi"/>
                <w:sz w:val="28"/>
                <w:szCs w:val="28"/>
              </w:rPr>
              <w:t>One doctor</w:t>
            </w:r>
          </w:p>
        </w:tc>
      </w:tr>
      <w:tr w:rsidR="00912329" w:rsidTr="00AA1812">
        <w:tc>
          <w:tcPr>
            <w:cnfStyle w:val="001000000000"/>
            <w:tcW w:w="2600" w:type="dxa"/>
            <w:gridSpan w:val="3"/>
          </w:tcPr>
          <w:p w:rsidR="00912329" w:rsidRPr="00AA1812" w:rsidRDefault="00912329" w:rsidP="00AA1812">
            <w:pPr>
              <w:bidi w:val="0"/>
              <w:rPr>
                <w:rFonts w:asciiTheme="majorBidi" w:hAnsiTheme="majorBidi" w:cstheme="majorBidi"/>
                <w:sz w:val="28"/>
                <w:szCs w:val="28"/>
              </w:rPr>
            </w:pPr>
            <w:r w:rsidRPr="00AA1812">
              <w:rPr>
                <w:rFonts w:asciiTheme="majorBidi" w:hAnsiTheme="majorBidi" w:cstheme="majorBidi"/>
                <w:sz w:val="28"/>
                <w:szCs w:val="28"/>
              </w:rPr>
              <w:t>other</w:t>
            </w:r>
            <w:r w:rsidRPr="00AA1812">
              <w:rPr>
                <w:rFonts w:asciiTheme="majorBidi" w:hAnsiTheme="majorBidi" w:cstheme="majorBidi"/>
                <w:sz w:val="28"/>
                <w:szCs w:val="28"/>
                <w:vertAlign w:val="superscript"/>
              </w:rPr>
              <w:t>2</w:t>
            </w:r>
          </w:p>
        </w:tc>
        <w:tc>
          <w:tcPr>
            <w:tcW w:w="3037" w:type="dxa"/>
          </w:tcPr>
          <w:p w:rsidR="00912329" w:rsidRPr="00AA1812" w:rsidRDefault="00912329" w:rsidP="00AA1812">
            <w:pPr>
              <w:bidi w:val="0"/>
              <w:cnfStyle w:val="000000000000"/>
              <w:rPr>
                <w:rFonts w:asciiTheme="majorBidi" w:hAnsiTheme="majorBidi" w:cstheme="majorBidi"/>
                <w:sz w:val="28"/>
                <w:szCs w:val="28"/>
              </w:rPr>
            </w:pPr>
            <w:r w:rsidRPr="00AA1812">
              <w:rPr>
                <w:rFonts w:asciiTheme="majorBidi" w:hAnsiTheme="majorBidi" w:cstheme="majorBidi"/>
                <w:sz w:val="28"/>
                <w:szCs w:val="28"/>
              </w:rPr>
              <w:t>forms</w:t>
            </w:r>
          </w:p>
        </w:tc>
        <w:tc>
          <w:tcPr>
            <w:tcW w:w="2148" w:type="dxa"/>
            <w:gridSpan w:val="2"/>
          </w:tcPr>
          <w:p w:rsidR="00912329" w:rsidRPr="00AA1812" w:rsidRDefault="00912329" w:rsidP="00AA1812">
            <w:pPr>
              <w:bidi w:val="0"/>
              <w:cnfStyle w:val="000000000000"/>
              <w:rPr>
                <w:rFonts w:asciiTheme="majorBidi" w:hAnsiTheme="majorBidi" w:cstheme="majorBidi"/>
                <w:sz w:val="28"/>
                <w:szCs w:val="28"/>
              </w:rPr>
            </w:pPr>
            <w:r w:rsidRPr="00AA1812">
              <w:rPr>
                <w:rFonts w:asciiTheme="majorBidi" w:hAnsiTheme="majorBidi" w:cstheme="majorBidi"/>
                <w:b/>
                <w:bCs/>
                <w:sz w:val="28"/>
                <w:szCs w:val="28"/>
              </w:rPr>
              <w:t>many</w:t>
            </w:r>
            <w:r w:rsidRPr="00AA1812">
              <w:rPr>
                <w:rFonts w:asciiTheme="majorBidi" w:hAnsiTheme="majorBidi" w:cstheme="majorBidi"/>
                <w:sz w:val="28"/>
                <w:szCs w:val="28"/>
                <w:vertAlign w:val="superscript"/>
              </w:rPr>
              <w:t>12</w:t>
            </w:r>
          </w:p>
        </w:tc>
        <w:tc>
          <w:tcPr>
            <w:tcW w:w="2637" w:type="dxa"/>
          </w:tcPr>
          <w:p w:rsidR="00912329" w:rsidRPr="00AA1812" w:rsidRDefault="00912329" w:rsidP="00AA1812">
            <w:pPr>
              <w:bidi w:val="0"/>
              <w:cnfStyle w:val="000000000000"/>
              <w:rPr>
                <w:rFonts w:asciiTheme="majorBidi" w:hAnsiTheme="majorBidi" w:cstheme="majorBidi"/>
                <w:sz w:val="28"/>
                <w:szCs w:val="28"/>
              </w:rPr>
            </w:pPr>
            <w:r w:rsidRPr="00AA1812">
              <w:rPr>
                <w:rFonts w:asciiTheme="majorBidi" w:hAnsiTheme="majorBidi" w:cstheme="majorBidi"/>
                <w:sz w:val="28"/>
                <w:szCs w:val="28"/>
              </w:rPr>
              <w:t>different conditions</w:t>
            </w:r>
          </w:p>
        </w:tc>
      </w:tr>
      <w:tr w:rsidR="00912329" w:rsidTr="00AA1812">
        <w:trPr>
          <w:cnfStyle w:val="000000100000"/>
        </w:trPr>
        <w:tc>
          <w:tcPr>
            <w:cnfStyle w:val="001000000000"/>
            <w:tcW w:w="2600" w:type="dxa"/>
            <w:gridSpan w:val="3"/>
          </w:tcPr>
          <w:p w:rsidR="00912329" w:rsidRPr="00AA1812" w:rsidRDefault="00912329" w:rsidP="00AA1812">
            <w:pPr>
              <w:bidi w:val="0"/>
              <w:rPr>
                <w:rFonts w:asciiTheme="majorBidi" w:hAnsiTheme="majorBidi" w:cstheme="majorBidi"/>
                <w:sz w:val="28"/>
                <w:szCs w:val="28"/>
              </w:rPr>
            </w:pPr>
            <w:r w:rsidRPr="00AA1812">
              <w:rPr>
                <w:rFonts w:asciiTheme="majorBidi" w:hAnsiTheme="majorBidi" w:cstheme="majorBidi"/>
                <w:sz w:val="28"/>
                <w:szCs w:val="28"/>
              </w:rPr>
              <w:t>this</w:t>
            </w:r>
            <w:r w:rsidRPr="00AA1812">
              <w:rPr>
                <w:rFonts w:asciiTheme="majorBidi" w:hAnsiTheme="majorBidi" w:cstheme="majorBidi"/>
                <w:sz w:val="28"/>
                <w:szCs w:val="28"/>
                <w:vertAlign w:val="superscript"/>
              </w:rPr>
              <w:t>3</w:t>
            </w:r>
          </w:p>
        </w:tc>
        <w:tc>
          <w:tcPr>
            <w:tcW w:w="3037" w:type="dxa"/>
          </w:tcPr>
          <w:p w:rsidR="00912329" w:rsidRPr="00AA1812" w:rsidRDefault="00912329" w:rsidP="00AA1812">
            <w:pPr>
              <w:bidi w:val="0"/>
              <w:cnfStyle w:val="000000100000"/>
              <w:rPr>
                <w:rFonts w:asciiTheme="majorBidi" w:hAnsiTheme="majorBidi" w:cstheme="majorBidi"/>
                <w:sz w:val="28"/>
                <w:szCs w:val="28"/>
              </w:rPr>
            </w:pPr>
            <w:r w:rsidRPr="00AA1812">
              <w:rPr>
                <w:rFonts w:asciiTheme="majorBidi" w:hAnsiTheme="majorBidi" w:cstheme="majorBidi"/>
                <w:sz w:val="28"/>
                <w:szCs w:val="28"/>
              </w:rPr>
              <w:t xml:space="preserve">kind </w:t>
            </w:r>
          </w:p>
        </w:tc>
        <w:tc>
          <w:tcPr>
            <w:tcW w:w="2148" w:type="dxa"/>
            <w:gridSpan w:val="2"/>
          </w:tcPr>
          <w:p w:rsidR="00912329" w:rsidRPr="00AA1812" w:rsidRDefault="00912329" w:rsidP="00AA1812">
            <w:pPr>
              <w:bidi w:val="0"/>
              <w:cnfStyle w:val="000000100000"/>
              <w:rPr>
                <w:rFonts w:asciiTheme="majorBidi" w:hAnsiTheme="majorBidi" w:cstheme="majorBidi"/>
                <w:sz w:val="28"/>
                <w:szCs w:val="28"/>
              </w:rPr>
            </w:pPr>
            <w:r w:rsidRPr="00AA1812">
              <w:rPr>
                <w:rFonts w:asciiTheme="majorBidi" w:hAnsiTheme="majorBidi" w:cstheme="majorBidi"/>
                <w:b/>
                <w:bCs/>
                <w:sz w:val="28"/>
                <w:szCs w:val="28"/>
              </w:rPr>
              <w:t>It</w:t>
            </w:r>
            <w:r w:rsidRPr="00AA1812">
              <w:rPr>
                <w:rFonts w:asciiTheme="majorBidi" w:hAnsiTheme="majorBidi" w:cstheme="majorBidi"/>
                <w:b/>
                <w:bCs/>
                <w:sz w:val="28"/>
                <w:szCs w:val="28"/>
                <w:vertAlign w:val="superscript"/>
              </w:rPr>
              <w:t>13</w:t>
            </w:r>
          </w:p>
        </w:tc>
        <w:tc>
          <w:tcPr>
            <w:tcW w:w="2637" w:type="dxa"/>
          </w:tcPr>
          <w:p w:rsidR="00912329" w:rsidRPr="00AA1812" w:rsidRDefault="00912329" w:rsidP="00AA1812">
            <w:pPr>
              <w:bidi w:val="0"/>
              <w:cnfStyle w:val="000000100000"/>
              <w:rPr>
                <w:rFonts w:asciiTheme="majorBidi" w:hAnsiTheme="majorBidi" w:cstheme="majorBidi"/>
                <w:sz w:val="28"/>
                <w:szCs w:val="28"/>
              </w:rPr>
            </w:pPr>
            <w:r w:rsidRPr="00AA1812">
              <w:rPr>
                <w:rFonts w:asciiTheme="majorBidi" w:hAnsiTheme="majorBidi" w:cstheme="majorBidi"/>
                <w:sz w:val="28"/>
                <w:szCs w:val="28"/>
              </w:rPr>
              <w:t>homoeopathy</w:t>
            </w:r>
          </w:p>
        </w:tc>
      </w:tr>
      <w:tr w:rsidR="00912329" w:rsidTr="00AA1812">
        <w:tc>
          <w:tcPr>
            <w:cnfStyle w:val="001000000000"/>
            <w:tcW w:w="2600" w:type="dxa"/>
            <w:gridSpan w:val="3"/>
          </w:tcPr>
          <w:p w:rsidR="00912329" w:rsidRPr="00AA1812" w:rsidRDefault="00912329" w:rsidP="00AA1812">
            <w:pPr>
              <w:bidi w:val="0"/>
              <w:rPr>
                <w:rFonts w:asciiTheme="majorBidi" w:hAnsiTheme="majorBidi" w:cstheme="majorBidi"/>
                <w:sz w:val="28"/>
                <w:szCs w:val="28"/>
              </w:rPr>
            </w:pPr>
            <w:r w:rsidRPr="00AA1812">
              <w:rPr>
                <w:rFonts w:asciiTheme="majorBidi" w:hAnsiTheme="majorBidi" w:cstheme="majorBidi"/>
                <w:sz w:val="28"/>
                <w:szCs w:val="28"/>
              </w:rPr>
              <w:t>they</w:t>
            </w:r>
            <w:r w:rsidRPr="00AA1812">
              <w:rPr>
                <w:rFonts w:asciiTheme="majorBidi" w:hAnsiTheme="majorBidi" w:cstheme="majorBidi"/>
                <w:sz w:val="28"/>
                <w:szCs w:val="28"/>
                <w:vertAlign w:val="superscript"/>
              </w:rPr>
              <w:t>4</w:t>
            </w:r>
          </w:p>
        </w:tc>
        <w:tc>
          <w:tcPr>
            <w:tcW w:w="3037" w:type="dxa"/>
          </w:tcPr>
          <w:p w:rsidR="00912329" w:rsidRPr="00AA1812" w:rsidRDefault="00912329" w:rsidP="00AA1812">
            <w:pPr>
              <w:bidi w:val="0"/>
              <w:cnfStyle w:val="000000000000"/>
              <w:rPr>
                <w:rFonts w:asciiTheme="majorBidi" w:hAnsiTheme="majorBidi" w:cstheme="majorBidi"/>
                <w:sz w:val="28"/>
                <w:szCs w:val="28"/>
              </w:rPr>
            </w:pPr>
            <w:r w:rsidRPr="00AA1812">
              <w:rPr>
                <w:rFonts w:asciiTheme="majorBidi" w:hAnsiTheme="majorBidi" w:cstheme="majorBidi"/>
                <w:sz w:val="28"/>
                <w:szCs w:val="28"/>
              </w:rPr>
              <w:t>patients</w:t>
            </w:r>
          </w:p>
        </w:tc>
        <w:tc>
          <w:tcPr>
            <w:tcW w:w="817" w:type="dxa"/>
          </w:tcPr>
          <w:p w:rsidR="00912329" w:rsidRPr="00AA1812" w:rsidRDefault="00912329" w:rsidP="00AA1812">
            <w:pPr>
              <w:bidi w:val="0"/>
              <w:cnfStyle w:val="000000000000"/>
              <w:rPr>
                <w:rFonts w:asciiTheme="majorBidi" w:hAnsiTheme="majorBidi" w:cstheme="majorBidi"/>
                <w:sz w:val="28"/>
                <w:szCs w:val="28"/>
              </w:rPr>
            </w:pPr>
            <w:r w:rsidRPr="00AA1812">
              <w:rPr>
                <w:rFonts w:asciiTheme="majorBidi" w:hAnsiTheme="majorBidi" w:cstheme="majorBidi"/>
                <w:b/>
                <w:bCs/>
                <w:sz w:val="28"/>
                <w:szCs w:val="28"/>
              </w:rPr>
              <w:t>It</w:t>
            </w:r>
            <w:r w:rsidRPr="00AA1812">
              <w:rPr>
                <w:rFonts w:asciiTheme="majorBidi" w:hAnsiTheme="majorBidi" w:cstheme="majorBidi"/>
                <w:b/>
                <w:bCs/>
                <w:sz w:val="28"/>
                <w:szCs w:val="28"/>
                <w:vertAlign w:val="superscript"/>
              </w:rPr>
              <w:t>14</w:t>
            </w:r>
          </w:p>
        </w:tc>
        <w:tc>
          <w:tcPr>
            <w:tcW w:w="3968" w:type="dxa"/>
            <w:gridSpan w:val="2"/>
          </w:tcPr>
          <w:p w:rsidR="00912329" w:rsidRPr="00AA1812" w:rsidRDefault="00912329" w:rsidP="00AA1812">
            <w:pPr>
              <w:bidi w:val="0"/>
              <w:cnfStyle w:val="000000000000"/>
              <w:rPr>
                <w:rFonts w:asciiTheme="majorBidi" w:hAnsiTheme="majorBidi" w:cstheme="majorBidi"/>
                <w:sz w:val="28"/>
                <w:szCs w:val="28"/>
              </w:rPr>
            </w:pPr>
            <w:r w:rsidRPr="00AA1812">
              <w:rPr>
                <w:rFonts w:asciiTheme="majorBidi" w:hAnsiTheme="majorBidi" w:cstheme="majorBidi"/>
                <w:sz w:val="28"/>
                <w:szCs w:val="28"/>
              </w:rPr>
              <w:t xml:space="preserve">complementary medicine </w:t>
            </w:r>
          </w:p>
        </w:tc>
      </w:tr>
      <w:tr w:rsidR="00912329" w:rsidTr="00AA1812">
        <w:trPr>
          <w:cnfStyle w:val="000000100000"/>
        </w:trPr>
        <w:tc>
          <w:tcPr>
            <w:cnfStyle w:val="001000000000"/>
            <w:tcW w:w="2600" w:type="dxa"/>
            <w:gridSpan w:val="3"/>
          </w:tcPr>
          <w:p w:rsidR="00912329" w:rsidRPr="00AA1812" w:rsidRDefault="00912329" w:rsidP="00AA1812">
            <w:pPr>
              <w:bidi w:val="0"/>
              <w:rPr>
                <w:rFonts w:asciiTheme="majorBidi" w:hAnsiTheme="majorBidi" w:cstheme="majorBidi"/>
                <w:sz w:val="28"/>
                <w:szCs w:val="28"/>
              </w:rPr>
            </w:pPr>
            <w:r w:rsidRPr="00AA1812">
              <w:rPr>
                <w:rFonts w:asciiTheme="majorBidi" w:hAnsiTheme="majorBidi" w:cstheme="majorBidi"/>
                <w:sz w:val="28"/>
                <w:szCs w:val="28"/>
              </w:rPr>
              <w:t>who</w:t>
            </w:r>
            <w:r w:rsidRPr="00AA1812">
              <w:rPr>
                <w:rFonts w:asciiTheme="majorBidi" w:hAnsiTheme="majorBidi" w:cstheme="majorBidi"/>
                <w:sz w:val="28"/>
                <w:szCs w:val="28"/>
                <w:vertAlign w:val="superscript"/>
              </w:rPr>
              <w:t>5</w:t>
            </w:r>
          </w:p>
        </w:tc>
        <w:tc>
          <w:tcPr>
            <w:tcW w:w="3037" w:type="dxa"/>
          </w:tcPr>
          <w:p w:rsidR="00912329" w:rsidRPr="00AA1812" w:rsidRDefault="00912329" w:rsidP="00AA1812">
            <w:pPr>
              <w:bidi w:val="0"/>
              <w:cnfStyle w:val="000000100000"/>
              <w:rPr>
                <w:rFonts w:asciiTheme="majorBidi" w:hAnsiTheme="majorBidi" w:cstheme="majorBidi"/>
                <w:sz w:val="28"/>
                <w:szCs w:val="28"/>
              </w:rPr>
            </w:pPr>
            <w:r w:rsidRPr="00AA1812">
              <w:rPr>
                <w:rFonts w:asciiTheme="majorBidi" w:hAnsiTheme="majorBidi" w:cstheme="majorBidi"/>
                <w:sz w:val="28"/>
                <w:szCs w:val="28"/>
              </w:rPr>
              <w:t>practitioner</w:t>
            </w:r>
          </w:p>
        </w:tc>
        <w:tc>
          <w:tcPr>
            <w:tcW w:w="817" w:type="dxa"/>
          </w:tcPr>
          <w:p w:rsidR="00912329" w:rsidRPr="00AA1812" w:rsidRDefault="00912329" w:rsidP="00AA1812">
            <w:pPr>
              <w:bidi w:val="0"/>
              <w:cnfStyle w:val="000000100000"/>
              <w:rPr>
                <w:rFonts w:asciiTheme="majorBidi" w:hAnsiTheme="majorBidi" w:cstheme="majorBidi"/>
                <w:sz w:val="28"/>
                <w:szCs w:val="28"/>
              </w:rPr>
            </w:pPr>
            <w:r w:rsidRPr="00AA1812">
              <w:rPr>
                <w:rFonts w:asciiTheme="majorBidi" w:hAnsiTheme="majorBidi" w:cstheme="majorBidi"/>
                <w:b/>
                <w:bCs/>
                <w:sz w:val="28"/>
                <w:szCs w:val="28"/>
              </w:rPr>
              <w:t>it</w:t>
            </w:r>
            <w:r w:rsidRPr="00AA1812">
              <w:rPr>
                <w:rFonts w:asciiTheme="majorBidi" w:hAnsiTheme="majorBidi" w:cstheme="majorBidi"/>
                <w:sz w:val="28"/>
                <w:szCs w:val="28"/>
                <w:vertAlign w:val="superscript"/>
              </w:rPr>
              <w:t>15</w:t>
            </w:r>
          </w:p>
        </w:tc>
        <w:tc>
          <w:tcPr>
            <w:tcW w:w="3968" w:type="dxa"/>
            <w:gridSpan w:val="2"/>
          </w:tcPr>
          <w:p w:rsidR="00912329" w:rsidRPr="00AA1812" w:rsidRDefault="00912329" w:rsidP="00AA1812">
            <w:pPr>
              <w:bidi w:val="0"/>
              <w:cnfStyle w:val="000000100000"/>
              <w:rPr>
                <w:rFonts w:asciiTheme="majorBidi" w:hAnsiTheme="majorBidi" w:cstheme="majorBidi"/>
                <w:sz w:val="28"/>
                <w:szCs w:val="28"/>
              </w:rPr>
            </w:pPr>
            <w:r w:rsidRPr="00AA1812">
              <w:rPr>
                <w:rFonts w:asciiTheme="majorBidi" w:hAnsiTheme="majorBidi" w:cstheme="majorBidi"/>
                <w:sz w:val="28"/>
                <w:szCs w:val="28"/>
              </w:rPr>
              <w:t xml:space="preserve">complementary medicine </w:t>
            </w:r>
          </w:p>
        </w:tc>
      </w:tr>
      <w:tr w:rsidR="00912329" w:rsidTr="00AA1812">
        <w:tc>
          <w:tcPr>
            <w:cnfStyle w:val="001000000000"/>
            <w:tcW w:w="2600" w:type="dxa"/>
            <w:gridSpan w:val="3"/>
          </w:tcPr>
          <w:p w:rsidR="00912329" w:rsidRPr="00AA1812" w:rsidRDefault="00912329" w:rsidP="00AA1812">
            <w:pPr>
              <w:bidi w:val="0"/>
              <w:rPr>
                <w:rFonts w:asciiTheme="majorBidi" w:hAnsiTheme="majorBidi" w:cstheme="majorBidi"/>
                <w:sz w:val="28"/>
                <w:szCs w:val="28"/>
              </w:rPr>
            </w:pPr>
            <w:r w:rsidRPr="00AA1812">
              <w:rPr>
                <w:rFonts w:asciiTheme="majorBidi" w:hAnsiTheme="majorBidi" w:cstheme="majorBidi"/>
                <w:sz w:val="28"/>
                <w:szCs w:val="28"/>
              </w:rPr>
              <w:t>These</w:t>
            </w:r>
            <w:r w:rsidRPr="00AA1812">
              <w:rPr>
                <w:rFonts w:asciiTheme="majorBidi" w:hAnsiTheme="majorBidi" w:cstheme="majorBidi"/>
                <w:sz w:val="28"/>
                <w:szCs w:val="28"/>
                <w:vertAlign w:val="superscript"/>
              </w:rPr>
              <w:t>6</w:t>
            </w:r>
          </w:p>
        </w:tc>
        <w:tc>
          <w:tcPr>
            <w:tcW w:w="3037" w:type="dxa"/>
          </w:tcPr>
          <w:p w:rsidR="00912329" w:rsidRPr="00AA1812" w:rsidRDefault="00912329" w:rsidP="00AA1812">
            <w:pPr>
              <w:bidi w:val="0"/>
              <w:cnfStyle w:val="000000000000"/>
              <w:rPr>
                <w:rFonts w:asciiTheme="majorBidi" w:hAnsiTheme="majorBidi" w:cstheme="majorBidi"/>
                <w:sz w:val="28"/>
                <w:szCs w:val="28"/>
              </w:rPr>
            </w:pPr>
            <w:r w:rsidRPr="00AA1812">
              <w:rPr>
                <w:rFonts w:asciiTheme="majorBidi" w:hAnsiTheme="majorBidi" w:cstheme="majorBidi"/>
                <w:sz w:val="28"/>
                <w:szCs w:val="28"/>
              </w:rPr>
              <w:t>days</w:t>
            </w:r>
          </w:p>
        </w:tc>
        <w:tc>
          <w:tcPr>
            <w:tcW w:w="817" w:type="dxa"/>
          </w:tcPr>
          <w:p w:rsidR="00912329" w:rsidRPr="00AA1812" w:rsidRDefault="00912329" w:rsidP="00AA1812">
            <w:pPr>
              <w:bidi w:val="0"/>
              <w:cnfStyle w:val="000000000000"/>
              <w:rPr>
                <w:rFonts w:asciiTheme="majorBidi" w:hAnsiTheme="majorBidi" w:cstheme="majorBidi"/>
                <w:sz w:val="28"/>
                <w:szCs w:val="28"/>
              </w:rPr>
            </w:pPr>
            <w:r w:rsidRPr="00AA1812">
              <w:rPr>
                <w:rFonts w:asciiTheme="majorBidi" w:hAnsiTheme="majorBidi" w:cstheme="majorBidi"/>
                <w:b/>
                <w:bCs/>
                <w:sz w:val="28"/>
                <w:szCs w:val="28"/>
              </w:rPr>
              <w:t>It</w:t>
            </w:r>
            <w:r w:rsidRPr="00AA1812">
              <w:rPr>
                <w:rFonts w:asciiTheme="majorBidi" w:hAnsiTheme="majorBidi" w:cstheme="majorBidi"/>
                <w:b/>
                <w:bCs/>
                <w:sz w:val="28"/>
                <w:szCs w:val="28"/>
                <w:vertAlign w:val="superscript"/>
              </w:rPr>
              <w:t>16</w:t>
            </w:r>
          </w:p>
        </w:tc>
        <w:tc>
          <w:tcPr>
            <w:tcW w:w="3968" w:type="dxa"/>
            <w:gridSpan w:val="2"/>
          </w:tcPr>
          <w:p w:rsidR="00912329" w:rsidRPr="00AA1812" w:rsidRDefault="00912329" w:rsidP="00AA1812">
            <w:pPr>
              <w:bidi w:val="0"/>
              <w:cnfStyle w:val="000000000000"/>
              <w:rPr>
                <w:rFonts w:asciiTheme="majorBidi" w:hAnsiTheme="majorBidi" w:cstheme="majorBidi"/>
                <w:sz w:val="28"/>
                <w:szCs w:val="28"/>
              </w:rPr>
            </w:pPr>
            <w:r w:rsidRPr="00AA1812">
              <w:rPr>
                <w:rFonts w:asciiTheme="majorBidi" w:hAnsiTheme="majorBidi" w:cstheme="majorBidi"/>
                <w:sz w:val="28"/>
                <w:szCs w:val="28"/>
              </w:rPr>
              <w:t xml:space="preserve">complementary medicine </w:t>
            </w:r>
          </w:p>
        </w:tc>
      </w:tr>
      <w:tr w:rsidR="00912329" w:rsidTr="00AA1812">
        <w:trPr>
          <w:cnfStyle w:val="000000100000"/>
        </w:trPr>
        <w:tc>
          <w:tcPr>
            <w:cnfStyle w:val="001000000000"/>
            <w:tcW w:w="2600" w:type="dxa"/>
            <w:gridSpan w:val="3"/>
          </w:tcPr>
          <w:p w:rsidR="00912329" w:rsidRPr="00AA1812" w:rsidRDefault="00912329" w:rsidP="00AA1812">
            <w:pPr>
              <w:bidi w:val="0"/>
              <w:rPr>
                <w:rFonts w:asciiTheme="majorBidi" w:hAnsiTheme="majorBidi" w:cstheme="majorBidi"/>
                <w:sz w:val="28"/>
                <w:szCs w:val="28"/>
              </w:rPr>
            </w:pPr>
            <w:r w:rsidRPr="00AA1812">
              <w:rPr>
                <w:rFonts w:asciiTheme="majorBidi" w:hAnsiTheme="majorBidi" w:cstheme="majorBidi"/>
                <w:sz w:val="28"/>
                <w:szCs w:val="28"/>
              </w:rPr>
              <w:t>many</w:t>
            </w:r>
            <w:r w:rsidRPr="00AA1812">
              <w:rPr>
                <w:rFonts w:asciiTheme="majorBidi" w:hAnsiTheme="majorBidi" w:cstheme="majorBidi"/>
                <w:sz w:val="28"/>
                <w:szCs w:val="28"/>
                <w:vertAlign w:val="superscript"/>
              </w:rPr>
              <w:t>7</w:t>
            </w:r>
          </w:p>
        </w:tc>
        <w:tc>
          <w:tcPr>
            <w:tcW w:w="3037" w:type="dxa"/>
          </w:tcPr>
          <w:p w:rsidR="00912329" w:rsidRPr="00AA1812" w:rsidRDefault="00912329" w:rsidP="00AA1812">
            <w:pPr>
              <w:bidi w:val="0"/>
              <w:cnfStyle w:val="000000100000"/>
              <w:rPr>
                <w:rFonts w:asciiTheme="majorBidi" w:hAnsiTheme="majorBidi" w:cstheme="majorBidi"/>
                <w:sz w:val="28"/>
                <w:szCs w:val="28"/>
              </w:rPr>
            </w:pPr>
            <w:r w:rsidRPr="00AA1812">
              <w:rPr>
                <w:rFonts w:asciiTheme="majorBidi" w:hAnsiTheme="majorBidi" w:cstheme="majorBidi"/>
                <w:sz w:val="28"/>
                <w:szCs w:val="28"/>
              </w:rPr>
              <w:t>family doctors</w:t>
            </w:r>
          </w:p>
        </w:tc>
        <w:tc>
          <w:tcPr>
            <w:tcW w:w="2148" w:type="dxa"/>
            <w:gridSpan w:val="2"/>
          </w:tcPr>
          <w:p w:rsidR="00912329" w:rsidRPr="00AA1812" w:rsidRDefault="00912329" w:rsidP="00AA1812">
            <w:pPr>
              <w:bidi w:val="0"/>
              <w:cnfStyle w:val="000000100000"/>
              <w:rPr>
                <w:rFonts w:asciiTheme="majorBidi" w:hAnsiTheme="majorBidi" w:cstheme="majorBidi"/>
                <w:sz w:val="28"/>
                <w:szCs w:val="28"/>
              </w:rPr>
            </w:pPr>
            <w:r w:rsidRPr="00AA1812">
              <w:rPr>
                <w:rFonts w:asciiTheme="majorBidi" w:hAnsiTheme="majorBidi" w:cstheme="majorBidi"/>
                <w:b/>
                <w:bCs/>
                <w:sz w:val="28"/>
                <w:szCs w:val="28"/>
              </w:rPr>
              <w:t>I</w:t>
            </w:r>
            <w:r w:rsidRPr="00AA1812">
              <w:rPr>
                <w:rFonts w:asciiTheme="majorBidi" w:hAnsiTheme="majorBidi" w:cstheme="majorBidi"/>
                <w:sz w:val="28"/>
                <w:szCs w:val="28"/>
                <w:vertAlign w:val="superscript"/>
              </w:rPr>
              <w:t>17</w:t>
            </w:r>
          </w:p>
        </w:tc>
        <w:tc>
          <w:tcPr>
            <w:tcW w:w="2637" w:type="dxa"/>
          </w:tcPr>
          <w:p w:rsidR="00912329" w:rsidRPr="00AA1812" w:rsidRDefault="00912329" w:rsidP="00AA1812">
            <w:pPr>
              <w:bidi w:val="0"/>
              <w:cnfStyle w:val="000000100000"/>
              <w:rPr>
                <w:rFonts w:asciiTheme="majorBidi" w:hAnsiTheme="majorBidi" w:cstheme="majorBidi"/>
                <w:sz w:val="28"/>
                <w:szCs w:val="28"/>
              </w:rPr>
            </w:pPr>
            <w:r w:rsidRPr="00AA1812">
              <w:rPr>
                <w:rFonts w:asciiTheme="majorBidi" w:hAnsiTheme="majorBidi" w:cstheme="majorBidi"/>
                <w:sz w:val="28"/>
                <w:szCs w:val="28"/>
              </w:rPr>
              <w:t>One doctor</w:t>
            </w:r>
          </w:p>
        </w:tc>
      </w:tr>
      <w:tr w:rsidR="00912329" w:rsidTr="00AA1812">
        <w:tc>
          <w:tcPr>
            <w:cnfStyle w:val="001000000000"/>
            <w:tcW w:w="1089" w:type="dxa"/>
            <w:gridSpan w:val="2"/>
          </w:tcPr>
          <w:p w:rsidR="00912329" w:rsidRPr="00AA1812" w:rsidRDefault="00912329" w:rsidP="00AA1812">
            <w:pPr>
              <w:bidi w:val="0"/>
              <w:rPr>
                <w:rFonts w:asciiTheme="majorBidi" w:hAnsiTheme="majorBidi" w:cstheme="majorBidi"/>
                <w:sz w:val="28"/>
                <w:szCs w:val="28"/>
              </w:rPr>
            </w:pPr>
            <w:r w:rsidRPr="00AA1812">
              <w:rPr>
                <w:rFonts w:asciiTheme="majorBidi" w:hAnsiTheme="majorBidi" w:cstheme="majorBidi"/>
                <w:sz w:val="28"/>
                <w:szCs w:val="28"/>
              </w:rPr>
              <w:t>many</w:t>
            </w:r>
            <w:r w:rsidRPr="00AA1812">
              <w:rPr>
                <w:rFonts w:asciiTheme="majorBidi" w:hAnsiTheme="majorBidi" w:cstheme="majorBidi"/>
                <w:sz w:val="28"/>
                <w:szCs w:val="28"/>
                <w:vertAlign w:val="superscript"/>
              </w:rPr>
              <w:t>8</w:t>
            </w:r>
          </w:p>
        </w:tc>
        <w:tc>
          <w:tcPr>
            <w:tcW w:w="4548" w:type="dxa"/>
            <w:gridSpan w:val="2"/>
          </w:tcPr>
          <w:p w:rsidR="00912329" w:rsidRPr="00AA1812" w:rsidRDefault="00912329" w:rsidP="00AA1812">
            <w:pPr>
              <w:bidi w:val="0"/>
              <w:cnfStyle w:val="000000000000"/>
              <w:rPr>
                <w:rFonts w:asciiTheme="majorBidi" w:hAnsiTheme="majorBidi" w:cstheme="majorBidi"/>
                <w:sz w:val="28"/>
                <w:szCs w:val="28"/>
              </w:rPr>
            </w:pPr>
            <w:r w:rsidRPr="00AA1812">
              <w:rPr>
                <w:rFonts w:asciiTheme="majorBidi" w:hAnsiTheme="majorBidi" w:cstheme="majorBidi"/>
                <w:sz w:val="28"/>
                <w:szCs w:val="28"/>
              </w:rPr>
              <w:t>complementary medicine consultants</w:t>
            </w:r>
          </w:p>
        </w:tc>
        <w:tc>
          <w:tcPr>
            <w:tcW w:w="2148" w:type="dxa"/>
            <w:gridSpan w:val="2"/>
          </w:tcPr>
          <w:p w:rsidR="00912329" w:rsidRPr="00AA1812" w:rsidRDefault="00912329" w:rsidP="00AA1812">
            <w:pPr>
              <w:bidi w:val="0"/>
              <w:cnfStyle w:val="000000000000"/>
              <w:rPr>
                <w:rFonts w:asciiTheme="majorBidi" w:hAnsiTheme="majorBidi" w:cstheme="majorBidi"/>
                <w:sz w:val="28"/>
                <w:szCs w:val="28"/>
              </w:rPr>
            </w:pPr>
            <w:r w:rsidRPr="00AA1812">
              <w:rPr>
                <w:rFonts w:asciiTheme="majorBidi" w:hAnsiTheme="majorBidi" w:cstheme="majorBidi"/>
                <w:b/>
                <w:bCs/>
                <w:sz w:val="28"/>
                <w:szCs w:val="28"/>
              </w:rPr>
              <w:t>my</w:t>
            </w:r>
            <w:r w:rsidRPr="00AA1812">
              <w:rPr>
                <w:rFonts w:asciiTheme="majorBidi" w:hAnsiTheme="majorBidi" w:cstheme="majorBidi"/>
                <w:sz w:val="28"/>
                <w:szCs w:val="28"/>
                <w:vertAlign w:val="superscript"/>
              </w:rPr>
              <w:t>18</w:t>
            </w:r>
          </w:p>
        </w:tc>
        <w:tc>
          <w:tcPr>
            <w:tcW w:w="2637" w:type="dxa"/>
          </w:tcPr>
          <w:p w:rsidR="00912329" w:rsidRPr="00AA1812" w:rsidRDefault="00912329" w:rsidP="00AA1812">
            <w:pPr>
              <w:bidi w:val="0"/>
              <w:cnfStyle w:val="000000000000"/>
              <w:rPr>
                <w:rFonts w:asciiTheme="majorBidi" w:hAnsiTheme="majorBidi" w:cstheme="majorBidi"/>
                <w:sz w:val="28"/>
                <w:szCs w:val="28"/>
              </w:rPr>
            </w:pPr>
            <w:r w:rsidRPr="00AA1812">
              <w:rPr>
                <w:rFonts w:asciiTheme="majorBidi" w:hAnsiTheme="majorBidi" w:cstheme="majorBidi"/>
                <w:sz w:val="28"/>
                <w:szCs w:val="28"/>
              </w:rPr>
              <w:t>One doctor</w:t>
            </w:r>
          </w:p>
        </w:tc>
      </w:tr>
      <w:tr w:rsidR="00912329" w:rsidTr="00AA1812">
        <w:trPr>
          <w:cnfStyle w:val="000000100000"/>
        </w:trPr>
        <w:tc>
          <w:tcPr>
            <w:cnfStyle w:val="001000000000"/>
            <w:tcW w:w="534" w:type="dxa"/>
          </w:tcPr>
          <w:p w:rsidR="00912329" w:rsidRPr="00AA1812" w:rsidRDefault="00912329" w:rsidP="00AA1812">
            <w:pPr>
              <w:bidi w:val="0"/>
              <w:rPr>
                <w:rFonts w:asciiTheme="majorBidi" w:hAnsiTheme="majorBidi" w:cstheme="majorBidi"/>
                <w:sz w:val="28"/>
                <w:szCs w:val="28"/>
              </w:rPr>
            </w:pPr>
            <w:r w:rsidRPr="00AA1812">
              <w:rPr>
                <w:rFonts w:asciiTheme="majorBidi" w:hAnsiTheme="majorBidi" w:cstheme="majorBidi"/>
                <w:sz w:val="28"/>
                <w:szCs w:val="28"/>
              </w:rPr>
              <w:t>it</w:t>
            </w:r>
            <w:r w:rsidRPr="00AA1812">
              <w:rPr>
                <w:rFonts w:asciiTheme="majorBidi" w:hAnsiTheme="majorBidi" w:cstheme="majorBidi"/>
                <w:sz w:val="28"/>
                <w:szCs w:val="28"/>
                <w:vertAlign w:val="superscript"/>
              </w:rPr>
              <w:t>9</w:t>
            </w:r>
          </w:p>
        </w:tc>
        <w:tc>
          <w:tcPr>
            <w:tcW w:w="5103" w:type="dxa"/>
            <w:gridSpan w:val="3"/>
          </w:tcPr>
          <w:p w:rsidR="00912329" w:rsidRPr="00AA1812" w:rsidRDefault="00912329" w:rsidP="00AA1812">
            <w:pPr>
              <w:bidi w:val="0"/>
              <w:cnfStyle w:val="000000100000"/>
              <w:rPr>
                <w:rFonts w:asciiTheme="majorBidi" w:hAnsiTheme="majorBidi" w:cstheme="majorBidi"/>
                <w:sz w:val="28"/>
                <w:szCs w:val="28"/>
              </w:rPr>
            </w:pPr>
            <w:r w:rsidRPr="00AA1812">
              <w:rPr>
                <w:rFonts w:asciiTheme="majorBidi" w:hAnsiTheme="majorBidi" w:cstheme="majorBidi"/>
                <w:sz w:val="28"/>
                <w:szCs w:val="28"/>
              </w:rPr>
              <w:t xml:space="preserve">that conventional  medicine </w:t>
            </w:r>
            <w:r w:rsidR="00AA1812" w:rsidRPr="00AA1812">
              <w:rPr>
                <w:rFonts w:asciiTheme="majorBidi" w:hAnsiTheme="majorBidi" w:cstheme="majorBidi"/>
                <w:sz w:val="28"/>
                <w:szCs w:val="28"/>
              </w:rPr>
              <w:t>…..</w:t>
            </w:r>
            <w:r w:rsidRPr="00AA1812">
              <w:rPr>
                <w:rFonts w:asciiTheme="majorBidi" w:hAnsiTheme="majorBidi" w:cstheme="majorBidi"/>
                <w:sz w:val="28"/>
                <w:szCs w:val="28"/>
              </w:rPr>
              <w:t xml:space="preserve"> an ailment.</w:t>
            </w:r>
          </w:p>
        </w:tc>
        <w:tc>
          <w:tcPr>
            <w:tcW w:w="817" w:type="dxa"/>
          </w:tcPr>
          <w:p w:rsidR="00912329" w:rsidRPr="00AA1812" w:rsidRDefault="00912329" w:rsidP="00AA1812">
            <w:pPr>
              <w:bidi w:val="0"/>
              <w:cnfStyle w:val="000000100000"/>
              <w:rPr>
                <w:rFonts w:asciiTheme="majorBidi" w:hAnsiTheme="majorBidi" w:cstheme="majorBidi"/>
                <w:sz w:val="28"/>
                <w:szCs w:val="28"/>
              </w:rPr>
            </w:pPr>
            <w:r w:rsidRPr="00AA1812">
              <w:rPr>
                <w:rFonts w:asciiTheme="majorBidi" w:hAnsiTheme="majorBidi" w:cstheme="majorBidi"/>
                <w:b/>
                <w:bCs/>
                <w:sz w:val="28"/>
                <w:szCs w:val="28"/>
              </w:rPr>
              <w:t>it</w:t>
            </w:r>
            <w:r w:rsidRPr="00AA1812">
              <w:rPr>
                <w:rFonts w:asciiTheme="majorBidi" w:hAnsiTheme="majorBidi" w:cstheme="majorBidi"/>
                <w:sz w:val="28"/>
                <w:szCs w:val="28"/>
                <w:vertAlign w:val="superscript"/>
              </w:rPr>
              <w:t>19</w:t>
            </w:r>
          </w:p>
        </w:tc>
        <w:tc>
          <w:tcPr>
            <w:tcW w:w="3968" w:type="dxa"/>
            <w:gridSpan w:val="2"/>
          </w:tcPr>
          <w:p w:rsidR="00912329" w:rsidRPr="00AA1812" w:rsidRDefault="00912329" w:rsidP="00AA1812">
            <w:pPr>
              <w:bidi w:val="0"/>
              <w:cnfStyle w:val="000000100000"/>
              <w:rPr>
                <w:rFonts w:asciiTheme="majorBidi" w:hAnsiTheme="majorBidi" w:cstheme="majorBidi"/>
                <w:sz w:val="28"/>
                <w:szCs w:val="28"/>
              </w:rPr>
            </w:pPr>
            <w:r w:rsidRPr="00AA1812">
              <w:rPr>
                <w:rFonts w:asciiTheme="majorBidi" w:hAnsiTheme="majorBidi" w:cstheme="majorBidi"/>
                <w:sz w:val="28"/>
                <w:szCs w:val="28"/>
              </w:rPr>
              <w:t>complementary treatment</w:t>
            </w:r>
          </w:p>
        </w:tc>
      </w:tr>
      <w:tr w:rsidR="00912329" w:rsidTr="00AA1812">
        <w:tc>
          <w:tcPr>
            <w:cnfStyle w:val="001000000000"/>
            <w:tcW w:w="2600" w:type="dxa"/>
            <w:gridSpan w:val="3"/>
          </w:tcPr>
          <w:p w:rsidR="00912329" w:rsidRPr="00AA1812" w:rsidRDefault="00912329" w:rsidP="00AA1812">
            <w:pPr>
              <w:bidi w:val="0"/>
              <w:rPr>
                <w:rFonts w:asciiTheme="majorBidi" w:hAnsiTheme="majorBidi" w:cstheme="majorBidi"/>
                <w:sz w:val="28"/>
                <w:szCs w:val="28"/>
              </w:rPr>
            </w:pPr>
            <w:r w:rsidRPr="00AA1812">
              <w:rPr>
                <w:rFonts w:asciiTheme="majorBidi" w:hAnsiTheme="majorBidi" w:cstheme="majorBidi"/>
                <w:sz w:val="28"/>
                <w:szCs w:val="28"/>
              </w:rPr>
              <w:t>who</w:t>
            </w:r>
            <w:r w:rsidRPr="00AA1812">
              <w:rPr>
                <w:rFonts w:asciiTheme="majorBidi" w:hAnsiTheme="majorBidi" w:cstheme="majorBidi"/>
                <w:sz w:val="28"/>
                <w:szCs w:val="28"/>
                <w:vertAlign w:val="superscript"/>
              </w:rPr>
              <w:t>10</w:t>
            </w:r>
          </w:p>
        </w:tc>
        <w:tc>
          <w:tcPr>
            <w:tcW w:w="3037" w:type="dxa"/>
          </w:tcPr>
          <w:p w:rsidR="00912329" w:rsidRPr="00AA1812" w:rsidRDefault="00912329" w:rsidP="00AA1812">
            <w:pPr>
              <w:bidi w:val="0"/>
              <w:cnfStyle w:val="000000000000"/>
              <w:rPr>
                <w:rFonts w:asciiTheme="majorBidi" w:hAnsiTheme="majorBidi" w:cstheme="majorBidi"/>
                <w:sz w:val="28"/>
                <w:szCs w:val="28"/>
              </w:rPr>
            </w:pPr>
            <w:r w:rsidRPr="00AA1812">
              <w:rPr>
                <w:rFonts w:asciiTheme="majorBidi" w:hAnsiTheme="majorBidi" w:cstheme="majorBidi"/>
                <w:sz w:val="28"/>
                <w:szCs w:val="28"/>
              </w:rPr>
              <w:t>patients</w:t>
            </w:r>
          </w:p>
        </w:tc>
        <w:tc>
          <w:tcPr>
            <w:tcW w:w="817" w:type="dxa"/>
          </w:tcPr>
          <w:p w:rsidR="00912329" w:rsidRPr="00AA1812" w:rsidRDefault="00912329" w:rsidP="00AA1812">
            <w:pPr>
              <w:bidi w:val="0"/>
              <w:cnfStyle w:val="000000000000"/>
              <w:rPr>
                <w:rFonts w:asciiTheme="majorBidi" w:hAnsiTheme="majorBidi" w:cstheme="majorBidi"/>
                <w:sz w:val="28"/>
                <w:szCs w:val="28"/>
              </w:rPr>
            </w:pPr>
            <w:r w:rsidRPr="00AA1812">
              <w:rPr>
                <w:rFonts w:asciiTheme="majorBidi" w:hAnsiTheme="majorBidi" w:cstheme="majorBidi"/>
                <w:b/>
                <w:bCs/>
                <w:sz w:val="28"/>
                <w:szCs w:val="28"/>
              </w:rPr>
              <w:t>it</w:t>
            </w:r>
            <w:r w:rsidRPr="00AA1812">
              <w:rPr>
                <w:rFonts w:asciiTheme="majorBidi" w:hAnsiTheme="majorBidi" w:cstheme="majorBidi"/>
                <w:sz w:val="28"/>
                <w:szCs w:val="28"/>
                <w:vertAlign w:val="superscript"/>
              </w:rPr>
              <w:t>20</w:t>
            </w:r>
          </w:p>
        </w:tc>
        <w:tc>
          <w:tcPr>
            <w:tcW w:w="3968" w:type="dxa"/>
            <w:gridSpan w:val="2"/>
          </w:tcPr>
          <w:p w:rsidR="00912329" w:rsidRPr="00AA1812" w:rsidRDefault="00912329" w:rsidP="00AA1812">
            <w:pPr>
              <w:bidi w:val="0"/>
              <w:cnfStyle w:val="000000000000"/>
              <w:rPr>
                <w:rFonts w:asciiTheme="majorBidi" w:hAnsiTheme="majorBidi" w:cstheme="majorBidi"/>
                <w:sz w:val="28"/>
                <w:szCs w:val="28"/>
              </w:rPr>
            </w:pPr>
            <w:r w:rsidRPr="00AA1812">
              <w:rPr>
                <w:rFonts w:asciiTheme="majorBidi" w:hAnsiTheme="majorBidi" w:cstheme="majorBidi"/>
                <w:sz w:val="28"/>
                <w:szCs w:val="28"/>
              </w:rPr>
              <w:t>complementary treatment</w:t>
            </w:r>
          </w:p>
        </w:tc>
      </w:tr>
    </w:tbl>
    <w:p w:rsidR="00912329" w:rsidRPr="00CE34C9" w:rsidRDefault="001F18B4" w:rsidP="00912329">
      <w:pPr>
        <w:bidi w:val="0"/>
        <w:jc w:val="center"/>
        <w:rPr>
          <w:rFonts w:asciiTheme="majorBidi" w:hAnsiTheme="majorBidi" w:cstheme="majorBidi"/>
          <w:sz w:val="28"/>
          <w:szCs w:val="28"/>
        </w:rPr>
      </w:pPr>
      <w:r w:rsidRPr="001F18B4">
        <w:rPr>
          <w:rFonts w:asciiTheme="majorBidi" w:hAnsiTheme="majorBidi" w:cstheme="majorBidi"/>
          <w:sz w:val="28"/>
          <w:szCs w:val="28"/>
        </w:rPr>
        <w:pict>
          <v:shape id="_x0000_i1032" type="#_x0000_t136" style="width:112.5pt;height:18.75pt" fillcolor="black">
            <v:shadow color="#868686"/>
            <v:textpath style="font-family:&quot;Times New Roman&quot;;font-size:14pt;v-text-kern:t" trim="t" fitpath="t" string="الكلمات المهمة في النص "/>
          </v:shape>
        </w:pict>
      </w:r>
    </w:p>
    <w:tbl>
      <w:tblPr>
        <w:tblStyle w:val="1"/>
        <w:tblW w:w="0" w:type="auto"/>
        <w:tblLook w:val="04A0"/>
      </w:tblPr>
      <w:tblGrid>
        <w:gridCol w:w="518"/>
        <w:gridCol w:w="2096"/>
        <w:gridCol w:w="6460"/>
        <w:gridCol w:w="1348"/>
      </w:tblGrid>
      <w:tr w:rsidR="00912329" w:rsidRPr="00CE34C9" w:rsidTr="00CE34C9">
        <w:trPr>
          <w:cnfStyle w:val="100000000000"/>
        </w:trPr>
        <w:tc>
          <w:tcPr>
            <w:cnfStyle w:val="001000000000"/>
            <w:tcW w:w="518" w:type="dxa"/>
            <w:shd w:val="clear" w:color="auto" w:fill="D9D9D9" w:themeFill="background1" w:themeFillShade="D9"/>
          </w:tcPr>
          <w:p w:rsidR="00912329" w:rsidRPr="00CE34C9" w:rsidRDefault="00912329" w:rsidP="00912329">
            <w:pPr>
              <w:autoSpaceDE w:val="0"/>
              <w:autoSpaceDN w:val="0"/>
              <w:bidi w:val="0"/>
              <w:adjustRightInd w:val="0"/>
              <w:rPr>
                <w:rFonts w:asciiTheme="majorBidi" w:hAnsiTheme="majorBidi"/>
                <w:color w:val="000000"/>
                <w:sz w:val="28"/>
                <w:szCs w:val="28"/>
              </w:rPr>
            </w:pPr>
          </w:p>
        </w:tc>
        <w:tc>
          <w:tcPr>
            <w:tcW w:w="2096" w:type="dxa"/>
            <w:shd w:val="clear" w:color="auto" w:fill="D9D9D9" w:themeFill="background1" w:themeFillShade="D9"/>
          </w:tcPr>
          <w:p w:rsidR="00912329" w:rsidRPr="00CE34C9" w:rsidRDefault="00912329" w:rsidP="00912329">
            <w:pPr>
              <w:autoSpaceDE w:val="0"/>
              <w:autoSpaceDN w:val="0"/>
              <w:bidi w:val="0"/>
              <w:adjustRightInd w:val="0"/>
              <w:cnfStyle w:val="100000000000"/>
              <w:rPr>
                <w:rFonts w:asciiTheme="majorBidi" w:hAnsiTheme="majorBidi"/>
                <w:b w:val="0"/>
                <w:bCs w:val="0"/>
                <w:color w:val="000000"/>
                <w:sz w:val="28"/>
                <w:szCs w:val="28"/>
              </w:rPr>
            </w:pPr>
            <w:r w:rsidRPr="00CE34C9">
              <w:rPr>
                <w:rFonts w:asciiTheme="majorBidi" w:hAnsiTheme="majorBidi"/>
                <w:b w:val="0"/>
                <w:bCs w:val="0"/>
                <w:color w:val="000000"/>
                <w:sz w:val="28"/>
                <w:szCs w:val="28"/>
              </w:rPr>
              <w:t>Word</w:t>
            </w:r>
          </w:p>
        </w:tc>
        <w:tc>
          <w:tcPr>
            <w:tcW w:w="6460" w:type="dxa"/>
            <w:shd w:val="clear" w:color="auto" w:fill="F2F2F2" w:themeFill="background1" w:themeFillShade="F2"/>
          </w:tcPr>
          <w:p w:rsidR="00912329" w:rsidRPr="00CE34C9" w:rsidRDefault="00912329" w:rsidP="00912329">
            <w:pPr>
              <w:autoSpaceDE w:val="0"/>
              <w:autoSpaceDN w:val="0"/>
              <w:bidi w:val="0"/>
              <w:adjustRightInd w:val="0"/>
              <w:cnfStyle w:val="100000000000"/>
              <w:rPr>
                <w:rFonts w:asciiTheme="majorBidi" w:hAnsiTheme="majorBidi"/>
                <w:color w:val="000000"/>
                <w:sz w:val="28"/>
                <w:szCs w:val="28"/>
              </w:rPr>
            </w:pPr>
            <w:r w:rsidRPr="00CE34C9">
              <w:rPr>
                <w:rFonts w:asciiTheme="majorBidi" w:hAnsiTheme="majorBidi"/>
                <w:color w:val="000000"/>
                <w:sz w:val="28"/>
                <w:szCs w:val="28"/>
              </w:rPr>
              <w:t>English</w:t>
            </w:r>
          </w:p>
        </w:tc>
        <w:tc>
          <w:tcPr>
            <w:tcW w:w="1348" w:type="dxa"/>
          </w:tcPr>
          <w:p w:rsidR="00912329" w:rsidRPr="00CE34C9" w:rsidRDefault="00912329" w:rsidP="00912329">
            <w:pPr>
              <w:autoSpaceDE w:val="0"/>
              <w:autoSpaceDN w:val="0"/>
              <w:bidi w:val="0"/>
              <w:adjustRightInd w:val="0"/>
              <w:cnfStyle w:val="100000000000"/>
              <w:rPr>
                <w:rFonts w:asciiTheme="majorBidi" w:hAnsiTheme="majorBidi"/>
                <w:color w:val="000000"/>
                <w:sz w:val="28"/>
                <w:szCs w:val="28"/>
              </w:rPr>
            </w:pPr>
            <w:r w:rsidRPr="00CE34C9">
              <w:rPr>
                <w:rFonts w:asciiTheme="majorBidi" w:hAnsiTheme="majorBidi"/>
                <w:color w:val="000000"/>
                <w:sz w:val="28"/>
                <w:szCs w:val="28"/>
              </w:rPr>
              <w:t xml:space="preserve">Arabic </w:t>
            </w:r>
          </w:p>
        </w:tc>
      </w:tr>
      <w:tr w:rsidR="00912329" w:rsidRPr="00CE34C9" w:rsidTr="00CE34C9">
        <w:trPr>
          <w:cnfStyle w:val="000000100000"/>
        </w:trPr>
        <w:tc>
          <w:tcPr>
            <w:cnfStyle w:val="001000000000"/>
            <w:tcW w:w="518" w:type="dxa"/>
            <w:shd w:val="clear" w:color="auto" w:fill="D9D9D9" w:themeFill="background1" w:themeFillShade="D9"/>
          </w:tcPr>
          <w:p w:rsidR="00912329" w:rsidRPr="00CE34C9" w:rsidRDefault="00912329" w:rsidP="00912329">
            <w:pPr>
              <w:autoSpaceDE w:val="0"/>
              <w:autoSpaceDN w:val="0"/>
              <w:bidi w:val="0"/>
              <w:adjustRightInd w:val="0"/>
              <w:rPr>
                <w:rFonts w:asciiTheme="majorBidi" w:hAnsiTheme="majorBidi"/>
                <w:b w:val="0"/>
                <w:bCs w:val="0"/>
                <w:color w:val="000000"/>
                <w:sz w:val="28"/>
                <w:szCs w:val="28"/>
              </w:rPr>
            </w:pPr>
            <w:r w:rsidRPr="00CE34C9">
              <w:rPr>
                <w:rFonts w:asciiTheme="majorBidi" w:hAnsiTheme="majorBidi"/>
                <w:b w:val="0"/>
                <w:bCs w:val="0"/>
                <w:color w:val="000000"/>
                <w:sz w:val="28"/>
                <w:szCs w:val="28"/>
              </w:rPr>
              <w:t>1</w:t>
            </w:r>
          </w:p>
        </w:tc>
        <w:tc>
          <w:tcPr>
            <w:tcW w:w="2096" w:type="dxa"/>
            <w:shd w:val="clear" w:color="auto" w:fill="D9D9D9" w:themeFill="background1" w:themeFillShade="D9"/>
          </w:tcPr>
          <w:p w:rsidR="00912329" w:rsidRPr="00CE34C9" w:rsidRDefault="00912329" w:rsidP="00912329">
            <w:pPr>
              <w:autoSpaceDE w:val="0"/>
              <w:autoSpaceDN w:val="0"/>
              <w:bidi w:val="0"/>
              <w:adjustRightInd w:val="0"/>
              <w:cnfStyle w:val="000000100000"/>
              <w:rPr>
                <w:rFonts w:asciiTheme="majorBidi" w:hAnsiTheme="majorBidi" w:cstheme="majorBidi"/>
                <w:b/>
                <w:bCs/>
                <w:color w:val="000000"/>
                <w:sz w:val="28"/>
                <w:szCs w:val="28"/>
              </w:rPr>
            </w:pPr>
            <w:r w:rsidRPr="00CE34C9">
              <w:rPr>
                <w:rFonts w:asciiTheme="majorBidi" w:hAnsiTheme="majorBidi" w:cstheme="majorBidi"/>
                <w:b/>
                <w:bCs/>
                <w:color w:val="000000"/>
                <w:sz w:val="28"/>
                <w:szCs w:val="28"/>
              </w:rPr>
              <w:t>acupuncture</w:t>
            </w:r>
          </w:p>
        </w:tc>
        <w:tc>
          <w:tcPr>
            <w:tcW w:w="6460" w:type="dxa"/>
            <w:shd w:val="clear" w:color="auto" w:fill="F2F2F2" w:themeFill="background1" w:themeFillShade="F2"/>
          </w:tcPr>
          <w:p w:rsidR="00912329" w:rsidRPr="00CE34C9" w:rsidRDefault="00912329" w:rsidP="00CE34C9">
            <w:pPr>
              <w:autoSpaceDE w:val="0"/>
              <w:autoSpaceDN w:val="0"/>
              <w:bidi w:val="0"/>
              <w:adjustRightInd w:val="0"/>
              <w:cnfStyle w:val="000000100000"/>
              <w:rPr>
                <w:rFonts w:asciiTheme="majorBidi" w:hAnsiTheme="majorBidi" w:cstheme="majorBidi"/>
                <w:color w:val="000000"/>
                <w:sz w:val="24"/>
                <w:szCs w:val="24"/>
              </w:rPr>
            </w:pPr>
            <w:r w:rsidRPr="00CE34C9">
              <w:rPr>
                <w:rFonts w:asciiTheme="majorBidi" w:hAnsiTheme="majorBidi" w:cstheme="majorBidi"/>
                <w:sz w:val="24"/>
                <w:szCs w:val="24"/>
              </w:rPr>
              <w:t xml:space="preserve">a system of medicine in which fine needles are inserted in skin </w:t>
            </w:r>
          </w:p>
        </w:tc>
        <w:tc>
          <w:tcPr>
            <w:tcW w:w="1348" w:type="dxa"/>
          </w:tcPr>
          <w:p w:rsidR="00912329" w:rsidRPr="00CE34C9" w:rsidRDefault="00912329" w:rsidP="00CE34C9">
            <w:pPr>
              <w:autoSpaceDE w:val="0"/>
              <w:autoSpaceDN w:val="0"/>
              <w:adjustRightInd w:val="0"/>
              <w:cnfStyle w:val="000000100000"/>
              <w:rPr>
                <w:rFonts w:asciiTheme="majorBidi" w:hAnsiTheme="majorBidi" w:cstheme="majorBidi"/>
                <w:b/>
                <w:bCs/>
                <w:color w:val="000000"/>
                <w:sz w:val="24"/>
                <w:szCs w:val="24"/>
              </w:rPr>
            </w:pPr>
            <w:r w:rsidRPr="00CE34C9">
              <w:rPr>
                <w:rFonts w:asciiTheme="majorBidi" w:hAnsiTheme="majorBidi" w:cstheme="majorBidi"/>
                <w:b/>
                <w:bCs/>
                <w:color w:val="000000"/>
                <w:sz w:val="24"/>
                <w:szCs w:val="24"/>
                <w:rtl/>
              </w:rPr>
              <w:t>الوخز بالإبر</w:t>
            </w:r>
          </w:p>
        </w:tc>
      </w:tr>
      <w:tr w:rsidR="00912329" w:rsidRPr="00CE34C9" w:rsidTr="00CE34C9">
        <w:trPr>
          <w:cnfStyle w:val="000000010000"/>
        </w:trPr>
        <w:tc>
          <w:tcPr>
            <w:cnfStyle w:val="001000000000"/>
            <w:tcW w:w="518" w:type="dxa"/>
            <w:shd w:val="clear" w:color="auto" w:fill="D9D9D9" w:themeFill="background1" w:themeFillShade="D9"/>
          </w:tcPr>
          <w:p w:rsidR="00912329" w:rsidRPr="00CE34C9" w:rsidRDefault="00912329" w:rsidP="00912329">
            <w:pPr>
              <w:autoSpaceDE w:val="0"/>
              <w:autoSpaceDN w:val="0"/>
              <w:bidi w:val="0"/>
              <w:adjustRightInd w:val="0"/>
              <w:rPr>
                <w:rFonts w:asciiTheme="majorBidi" w:hAnsiTheme="majorBidi"/>
                <w:b w:val="0"/>
                <w:bCs w:val="0"/>
                <w:color w:val="000000"/>
                <w:sz w:val="28"/>
                <w:szCs w:val="28"/>
              </w:rPr>
            </w:pPr>
            <w:r w:rsidRPr="00CE34C9">
              <w:rPr>
                <w:rFonts w:asciiTheme="majorBidi" w:hAnsiTheme="majorBidi"/>
                <w:b w:val="0"/>
                <w:bCs w:val="0"/>
                <w:color w:val="000000"/>
                <w:sz w:val="28"/>
                <w:szCs w:val="28"/>
              </w:rPr>
              <w:t>2</w:t>
            </w:r>
          </w:p>
        </w:tc>
        <w:tc>
          <w:tcPr>
            <w:tcW w:w="2096" w:type="dxa"/>
            <w:shd w:val="clear" w:color="auto" w:fill="D9D9D9" w:themeFill="background1" w:themeFillShade="D9"/>
          </w:tcPr>
          <w:p w:rsidR="00912329" w:rsidRPr="00CE34C9" w:rsidRDefault="00912329" w:rsidP="00912329">
            <w:pPr>
              <w:autoSpaceDE w:val="0"/>
              <w:autoSpaceDN w:val="0"/>
              <w:bidi w:val="0"/>
              <w:adjustRightInd w:val="0"/>
              <w:cnfStyle w:val="000000010000"/>
              <w:rPr>
                <w:rFonts w:asciiTheme="majorBidi" w:hAnsiTheme="majorBidi" w:cstheme="majorBidi"/>
                <w:b/>
                <w:bCs/>
                <w:color w:val="000000"/>
                <w:sz w:val="28"/>
                <w:szCs w:val="28"/>
              </w:rPr>
            </w:pPr>
            <w:r w:rsidRPr="00CE34C9">
              <w:rPr>
                <w:rFonts w:asciiTheme="majorBidi" w:hAnsiTheme="majorBidi" w:cstheme="majorBidi"/>
                <w:b/>
                <w:bCs/>
                <w:color w:val="000000"/>
                <w:sz w:val="28"/>
                <w:szCs w:val="28"/>
              </w:rPr>
              <w:t xml:space="preserve">ailment </w:t>
            </w:r>
          </w:p>
        </w:tc>
        <w:tc>
          <w:tcPr>
            <w:tcW w:w="6460" w:type="dxa"/>
            <w:shd w:val="clear" w:color="auto" w:fill="F2F2F2" w:themeFill="background1" w:themeFillShade="F2"/>
          </w:tcPr>
          <w:p w:rsidR="00912329" w:rsidRPr="00CE34C9" w:rsidRDefault="00912329" w:rsidP="00912329">
            <w:pPr>
              <w:autoSpaceDE w:val="0"/>
              <w:autoSpaceDN w:val="0"/>
              <w:bidi w:val="0"/>
              <w:adjustRightInd w:val="0"/>
              <w:cnfStyle w:val="000000010000"/>
              <w:rPr>
                <w:rFonts w:asciiTheme="majorBidi" w:hAnsiTheme="majorBidi" w:cstheme="majorBidi"/>
                <w:color w:val="000000"/>
                <w:sz w:val="24"/>
                <w:szCs w:val="24"/>
              </w:rPr>
            </w:pPr>
            <w:r w:rsidRPr="00CE34C9">
              <w:rPr>
                <w:rFonts w:asciiTheme="majorBidi" w:hAnsiTheme="majorBidi" w:cstheme="majorBidi"/>
                <w:sz w:val="24"/>
                <w:szCs w:val="24"/>
              </w:rPr>
              <w:t>illness</w:t>
            </w:r>
          </w:p>
        </w:tc>
        <w:tc>
          <w:tcPr>
            <w:tcW w:w="1348" w:type="dxa"/>
          </w:tcPr>
          <w:p w:rsidR="00912329" w:rsidRPr="00CE34C9" w:rsidRDefault="00912329" w:rsidP="00CE34C9">
            <w:pPr>
              <w:autoSpaceDE w:val="0"/>
              <w:autoSpaceDN w:val="0"/>
              <w:adjustRightInd w:val="0"/>
              <w:cnfStyle w:val="000000010000"/>
              <w:rPr>
                <w:rFonts w:asciiTheme="majorBidi" w:hAnsiTheme="majorBidi" w:cstheme="majorBidi"/>
                <w:b/>
                <w:bCs/>
                <w:color w:val="000000"/>
                <w:sz w:val="24"/>
                <w:szCs w:val="24"/>
              </w:rPr>
            </w:pPr>
            <w:r w:rsidRPr="00CE34C9">
              <w:rPr>
                <w:rFonts w:asciiTheme="majorBidi" w:hAnsiTheme="majorBidi" w:cstheme="majorBidi"/>
                <w:b/>
                <w:bCs/>
                <w:color w:val="000000"/>
                <w:sz w:val="24"/>
                <w:szCs w:val="24"/>
                <w:rtl/>
              </w:rPr>
              <w:t>المرض</w:t>
            </w:r>
          </w:p>
        </w:tc>
      </w:tr>
      <w:tr w:rsidR="00912329" w:rsidRPr="00CE34C9" w:rsidTr="00CE34C9">
        <w:trPr>
          <w:cnfStyle w:val="000000100000"/>
        </w:trPr>
        <w:tc>
          <w:tcPr>
            <w:cnfStyle w:val="001000000000"/>
            <w:tcW w:w="518" w:type="dxa"/>
            <w:shd w:val="clear" w:color="auto" w:fill="D9D9D9" w:themeFill="background1" w:themeFillShade="D9"/>
          </w:tcPr>
          <w:p w:rsidR="00912329" w:rsidRPr="00CE34C9" w:rsidRDefault="00912329" w:rsidP="00912329">
            <w:pPr>
              <w:autoSpaceDE w:val="0"/>
              <w:autoSpaceDN w:val="0"/>
              <w:bidi w:val="0"/>
              <w:adjustRightInd w:val="0"/>
              <w:rPr>
                <w:rFonts w:asciiTheme="majorBidi" w:hAnsiTheme="majorBidi"/>
                <w:b w:val="0"/>
                <w:bCs w:val="0"/>
                <w:color w:val="000000"/>
                <w:sz w:val="28"/>
                <w:szCs w:val="28"/>
              </w:rPr>
            </w:pPr>
            <w:r w:rsidRPr="00CE34C9">
              <w:rPr>
                <w:rFonts w:asciiTheme="majorBidi" w:hAnsiTheme="majorBidi"/>
                <w:b w:val="0"/>
                <w:bCs w:val="0"/>
                <w:color w:val="000000"/>
                <w:sz w:val="28"/>
                <w:szCs w:val="28"/>
              </w:rPr>
              <w:t>3</w:t>
            </w:r>
          </w:p>
        </w:tc>
        <w:tc>
          <w:tcPr>
            <w:tcW w:w="2096" w:type="dxa"/>
            <w:shd w:val="clear" w:color="auto" w:fill="D9D9D9" w:themeFill="background1" w:themeFillShade="D9"/>
          </w:tcPr>
          <w:p w:rsidR="00912329" w:rsidRPr="00CE34C9" w:rsidRDefault="00912329" w:rsidP="00912329">
            <w:pPr>
              <w:autoSpaceDE w:val="0"/>
              <w:autoSpaceDN w:val="0"/>
              <w:bidi w:val="0"/>
              <w:adjustRightInd w:val="0"/>
              <w:cnfStyle w:val="000000100000"/>
              <w:rPr>
                <w:rFonts w:asciiTheme="majorBidi" w:hAnsiTheme="majorBidi" w:cstheme="majorBidi"/>
                <w:b/>
                <w:bCs/>
                <w:color w:val="000000"/>
                <w:sz w:val="28"/>
                <w:szCs w:val="28"/>
              </w:rPr>
            </w:pPr>
            <w:r w:rsidRPr="00CE34C9">
              <w:rPr>
                <w:rFonts w:asciiTheme="majorBidi" w:hAnsiTheme="majorBidi" w:cstheme="majorBidi"/>
                <w:b/>
                <w:bCs/>
                <w:color w:val="000000"/>
                <w:sz w:val="28"/>
                <w:szCs w:val="28"/>
              </w:rPr>
              <w:t xml:space="preserve"> allergy</w:t>
            </w:r>
          </w:p>
        </w:tc>
        <w:tc>
          <w:tcPr>
            <w:tcW w:w="6460" w:type="dxa"/>
            <w:shd w:val="clear" w:color="auto" w:fill="F2F2F2" w:themeFill="background1" w:themeFillShade="F2"/>
          </w:tcPr>
          <w:p w:rsidR="00912329" w:rsidRPr="00CE34C9" w:rsidRDefault="00912329" w:rsidP="00CE34C9">
            <w:pPr>
              <w:autoSpaceDE w:val="0"/>
              <w:autoSpaceDN w:val="0"/>
              <w:bidi w:val="0"/>
              <w:adjustRightInd w:val="0"/>
              <w:cnfStyle w:val="000000100000"/>
              <w:rPr>
                <w:rFonts w:asciiTheme="majorBidi" w:hAnsiTheme="majorBidi" w:cstheme="majorBidi"/>
                <w:color w:val="000000"/>
                <w:sz w:val="24"/>
                <w:szCs w:val="24"/>
              </w:rPr>
            </w:pPr>
            <w:r w:rsidRPr="00CE34C9">
              <w:rPr>
                <w:rFonts w:asciiTheme="majorBidi" w:hAnsiTheme="majorBidi" w:cstheme="majorBidi"/>
                <w:color w:val="000000"/>
                <w:sz w:val="24"/>
                <w:szCs w:val="24"/>
              </w:rPr>
              <w:t xml:space="preserve">a reaction of the immune system when it is sensitive </w:t>
            </w:r>
          </w:p>
        </w:tc>
        <w:tc>
          <w:tcPr>
            <w:tcW w:w="1348" w:type="dxa"/>
          </w:tcPr>
          <w:p w:rsidR="00912329" w:rsidRPr="00CE34C9" w:rsidRDefault="00912329" w:rsidP="00CE34C9">
            <w:pPr>
              <w:autoSpaceDE w:val="0"/>
              <w:autoSpaceDN w:val="0"/>
              <w:adjustRightInd w:val="0"/>
              <w:cnfStyle w:val="000000100000"/>
              <w:rPr>
                <w:rFonts w:asciiTheme="majorBidi" w:hAnsiTheme="majorBidi" w:cstheme="majorBidi"/>
                <w:b/>
                <w:bCs/>
                <w:color w:val="000000"/>
                <w:sz w:val="24"/>
                <w:szCs w:val="24"/>
              </w:rPr>
            </w:pPr>
            <w:r w:rsidRPr="00CE34C9">
              <w:rPr>
                <w:rFonts w:asciiTheme="majorBidi" w:hAnsiTheme="majorBidi" w:cstheme="majorBidi"/>
                <w:b/>
                <w:bCs/>
                <w:color w:val="000000"/>
                <w:sz w:val="24"/>
                <w:szCs w:val="24"/>
                <w:rtl/>
              </w:rPr>
              <w:t>الحساس</w:t>
            </w:r>
            <w:r w:rsidRPr="00CE34C9">
              <w:rPr>
                <w:rFonts w:asciiTheme="majorBidi" w:hAnsiTheme="majorBidi" w:cstheme="majorBidi"/>
                <w:b/>
                <w:bCs/>
                <w:color w:val="000000"/>
                <w:sz w:val="24"/>
                <w:szCs w:val="24"/>
                <w:rtl/>
                <w:lang w:bidi="ar-JO"/>
              </w:rPr>
              <w:t>ي</w:t>
            </w:r>
            <w:r w:rsidRPr="00CE34C9">
              <w:rPr>
                <w:rFonts w:asciiTheme="majorBidi" w:hAnsiTheme="majorBidi" w:cstheme="majorBidi"/>
                <w:b/>
                <w:bCs/>
                <w:color w:val="000000"/>
                <w:sz w:val="24"/>
                <w:szCs w:val="24"/>
                <w:rtl/>
              </w:rPr>
              <w:t>ة</w:t>
            </w:r>
          </w:p>
        </w:tc>
      </w:tr>
      <w:tr w:rsidR="00912329" w:rsidRPr="00CE34C9" w:rsidTr="00CE34C9">
        <w:trPr>
          <w:cnfStyle w:val="000000010000"/>
        </w:trPr>
        <w:tc>
          <w:tcPr>
            <w:cnfStyle w:val="001000000000"/>
            <w:tcW w:w="518" w:type="dxa"/>
            <w:shd w:val="clear" w:color="auto" w:fill="D9D9D9" w:themeFill="background1" w:themeFillShade="D9"/>
          </w:tcPr>
          <w:p w:rsidR="00912329" w:rsidRPr="00CE34C9" w:rsidRDefault="00912329" w:rsidP="00912329">
            <w:pPr>
              <w:autoSpaceDE w:val="0"/>
              <w:autoSpaceDN w:val="0"/>
              <w:bidi w:val="0"/>
              <w:adjustRightInd w:val="0"/>
              <w:rPr>
                <w:rFonts w:asciiTheme="majorBidi" w:hAnsiTheme="majorBidi"/>
                <w:b w:val="0"/>
                <w:bCs w:val="0"/>
                <w:color w:val="000000"/>
                <w:sz w:val="28"/>
                <w:szCs w:val="28"/>
              </w:rPr>
            </w:pPr>
            <w:r w:rsidRPr="00CE34C9">
              <w:rPr>
                <w:rFonts w:asciiTheme="majorBidi" w:hAnsiTheme="majorBidi"/>
                <w:b w:val="0"/>
                <w:bCs w:val="0"/>
                <w:color w:val="000000"/>
                <w:sz w:val="28"/>
                <w:szCs w:val="28"/>
              </w:rPr>
              <w:t>4</w:t>
            </w:r>
          </w:p>
        </w:tc>
        <w:tc>
          <w:tcPr>
            <w:tcW w:w="2096" w:type="dxa"/>
            <w:shd w:val="clear" w:color="auto" w:fill="D9D9D9" w:themeFill="background1" w:themeFillShade="D9"/>
          </w:tcPr>
          <w:p w:rsidR="00912329" w:rsidRPr="00CE34C9" w:rsidRDefault="00912329" w:rsidP="00912329">
            <w:pPr>
              <w:autoSpaceDE w:val="0"/>
              <w:autoSpaceDN w:val="0"/>
              <w:bidi w:val="0"/>
              <w:adjustRightInd w:val="0"/>
              <w:cnfStyle w:val="000000010000"/>
              <w:rPr>
                <w:rFonts w:asciiTheme="majorBidi" w:hAnsiTheme="majorBidi" w:cstheme="majorBidi"/>
                <w:b/>
                <w:bCs/>
                <w:color w:val="000000"/>
                <w:sz w:val="28"/>
                <w:szCs w:val="28"/>
              </w:rPr>
            </w:pPr>
            <w:r w:rsidRPr="00CE34C9">
              <w:rPr>
                <w:rFonts w:asciiTheme="majorBidi" w:hAnsiTheme="majorBidi" w:cstheme="majorBidi"/>
                <w:b/>
                <w:bCs/>
                <w:color w:val="000000"/>
                <w:sz w:val="28"/>
                <w:szCs w:val="28"/>
              </w:rPr>
              <w:t>arthritis</w:t>
            </w:r>
          </w:p>
        </w:tc>
        <w:tc>
          <w:tcPr>
            <w:tcW w:w="6460" w:type="dxa"/>
            <w:shd w:val="clear" w:color="auto" w:fill="F2F2F2" w:themeFill="background1" w:themeFillShade="F2"/>
          </w:tcPr>
          <w:p w:rsidR="00912329" w:rsidRPr="00CE34C9" w:rsidRDefault="00912329" w:rsidP="00CE34C9">
            <w:pPr>
              <w:autoSpaceDE w:val="0"/>
              <w:autoSpaceDN w:val="0"/>
              <w:bidi w:val="0"/>
              <w:adjustRightInd w:val="0"/>
              <w:cnfStyle w:val="000000010000"/>
              <w:rPr>
                <w:rFonts w:asciiTheme="majorBidi" w:hAnsiTheme="majorBidi" w:cstheme="majorBidi"/>
                <w:color w:val="000000"/>
                <w:sz w:val="24"/>
                <w:szCs w:val="24"/>
              </w:rPr>
            </w:pPr>
            <w:r w:rsidRPr="00CE34C9">
              <w:rPr>
                <w:rFonts w:asciiTheme="majorBidi" w:hAnsiTheme="majorBidi" w:cstheme="majorBidi"/>
                <w:sz w:val="24"/>
                <w:szCs w:val="24"/>
              </w:rPr>
              <w:t xml:space="preserve">    a disease causing painful inflammation of the joints</w:t>
            </w:r>
          </w:p>
        </w:tc>
        <w:tc>
          <w:tcPr>
            <w:tcW w:w="1348" w:type="dxa"/>
          </w:tcPr>
          <w:p w:rsidR="00912329" w:rsidRPr="00CE34C9" w:rsidRDefault="00CE34C9" w:rsidP="00CE34C9">
            <w:pPr>
              <w:autoSpaceDE w:val="0"/>
              <w:autoSpaceDN w:val="0"/>
              <w:adjustRightInd w:val="0"/>
              <w:cnfStyle w:val="000000010000"/>
              <w:rPr>
                <w:rFonts w:asciiTheme="majorBidi" w:hAnsiTheme="majorBidi" w:cstheme="majorBidi"/>
                <w:b/>
                <w:bCs/>
                <w:color w:val="000000"/>
                <w:sz w:val="24"/>
                <w:szCs w:val="24"/>
                <w:rtl/>
                <w:lang w:bidi="ar-JO"/>
              </w:rPr>
            </w:pPr>
            <w:r>
              <w:rPr>
                <w:rFonts w:asciiTheme="majorBidi" w:hAnsiTheme="majorBidi" w:cstheme="majorBidi" w:hint="cs"/>
                <w:b/>
                <w:bCs/>
                <w:color w:val="000000"/>
                <w:sz w:val="24"/>
                <w:szCs w:val="24"/>
                <w:rtl/>
                <w:lang w:bidi="ar-JO"/>
              </w:rPr>
              <w:t>الروماتيزم</w:t>
            </w:r>
          </w:p>
        </w:tc>
      </w:tr>
      <w:tr w:rsidR="00912329" w:rsidRPr="00CE34C9" w:rsidTr="00CE34C9">
        <w:trPr>
          <w:cnfStyle w:val="000000100000"/>
        </w:trPr>
        <w:tc>
          <w:tcPr>
            <w:cnfStyle w:val="001000000000"/>
            <w:tcW w:w="518" w:type="dxa"/>
            <w:shd w:val="clear" w:color="auto" w:fill="D9D9D9" w:themeFill="background1" w:themeFillShade="D9"/>
          </w:tcPr>
          <w:p w:rsidR="00912329" w:rsidRPr="00CE34C9" w:rsidRDefault="00912329" w:rsidP="00912329">
            <w:pPr>
              <w:autoSpaceDE w:val="0"/>
              <w:autoSpaceDN w:val="0"/>
              <w:bidi w:val="0"/>
              <w:adjustRightInd w:val="0"/>
              <w:rPr>
                <w:rFonts w:asciiTheme="majorBidi" w:hAnsiTheme="majorBidi"/>
                <w:b w:val="0"/>
                <w:bCs w:val="0"/>
                <w:color w:val="000000"/>
                <w:sz w:val="28"/>
                <w:szCs w:val="28"/>
              </w:rPr>
            </w:pPr>
            <w:r w:rsidRPr="00CE34C9">
              <w:rPr>
                <w:rFonts w:asciiTheme="majorBidi" w:hAnsiTheme="majorBidi"/>
                <w:b w:val="0"/>
                <w:bCs w:val="0"/>
                <w:color w:val="000000"/>
                <w:sz w:val="28"/>
                <w:szCs w:val="28"/>
              </w:rPr>
              <w:t>5</w:t>
            </w:r>
          </w:p>
        </w:tc>
        <w:tc>
          <w:tcPr>
            <w:tcW w:w="2096" w:type="dxa"/>
            <w:shd w:val="clear" w:color="auto" w:fill="D9D9D9" w:themeFill="background1" w:themeFillShade="D9"/>
          </w:tcPr>
          <w:p w:rsidR="00912329" w:rsidRPr="00CE34C9" w:rsidRDefault="00912329" w:rsidP="00912329">
            <w:pPr>
              <w:autoSpaceDE w:val="0"/>
              <w:autoSpaceDN w:val="0"/>
              <w:bidi w:val="0"/>
              <w:adjustRightInd w:val="0"/>
              <w:cnfStyle w:val="000000100000"/>
              <w:rPr>
                <w:rFonts w:asciiTheme="majorBidi" w:hAnsiTheme="majorBidi" w:cstheme="majorBidi"/>
                <w:b/>
                <w:bCs/>
                <w:color w:val="000000"/>
                <w:sz w:val="28"/>
                <w:szCs w:val="28"/>
              </w:rPr>
            </w:pPr>
            <w:r w:rsidRPr="00CE34C9">
              <w:rPr>
                <w:rFonts w:asciiTheme="majorBidi" w:hAnsiTheme="majorBidi" w:cstheme="majorBidi"/>
                <w:b/>
                <w:bCs/>
                <w:color w:val="000000"/>
                <w:sz w:val="28"/>
                <w:szCs w:val="28"/>
              </w:rPr>
              <w:t>herbal remedy</w:t>
            </w:r>
          </w:p>
        </w:tc>
        <w:tc>
          <w:tcPr>
            <w:tcW w:w="6460" w:type="dxa"/>
            <w:shd w:val="clear" w:color="auto" w:fill="F2F2F2" w:themeFill="background1" w:themeFillShade="F2"/>
          </w:tcPr>
          <w:p w:rsidR="00912329" w:rsidRPr="00CE34C9" w:rsidRDefault="00912329" w:rsidP="00CE34C9">
            <w:pPr>
              <w:autoSpaceDE w:val="0"/>
              <w:autoSpaceDN w:val="0"/>
              <w:bidi w:val="0"/>
              <w:adjustRightInd w:val="0"/>
              <w:cnfStyle w:val="000000100000"/>
              <w:rPr>
                <w:rFonts w:asciiTheme="majorBidi" w:hAnsiTheme="majorBidi" w:cstheme="majorBidi"/>
                <w:color w:val="000000"/>
                <w:sz w:val="24"/>
                <w:szCs w:val="24"/>
              </w:rPr>
            </w:pPr>
            <w:r w:rsidRPr="00CE34C9">
              <w:rPr>
                <w:rFonts w:asciiTheme="majorBidi" w:hAnsiTheme="majorBidi" w:cstheme="majorBidi"/>
                <w:sz w:val="24"/>
                <w:szCs w:val="24"/>
              </w:rPr>
              <w:t>an extract of a plant used to prevent disease</w:t>
            </w:r>
          </w:p>
        </w:tc>
        <w:tc>
          <w:tcPr>
            <w:tcW w:w="1348" w:type="dxa"/>
          </w:tcPr>
          <w:p w:rsidR="00912329" w:rsidRPr="00CE34C9" w:rsidRDefault="00912329" w:rsidP="00CE34C9">
            <w:pPr>
              <w:autoSpaceDE w:val="0"/>
              <w:autoSpaceDN w:val="0"/>
              <w:adjustRightInd w:val="0"/>
              <w:cnfStyle w:val="000000100000"/>
              <w:rPr>
                <w:rFonts w:asciiTheme="majorBidi" w:hAnsiTheme="majorBidi" w:cstheme="majorBidi"/>
                <w:b/>
                <w:bCs/>
                <w:color w:val="000000"/>
                <w:sz w:val="24"/>
                <w:szCs w:val="24"/>
              </w:rPr>
            </w:pPr>
            <w:r w:rsidRPr="00CE34C9">
              <w:rPr>
                <w:rFonts w:asciiTheme="majorBidi" w:hAnsiTheme="majorBidi" w:cstheme="majorBidi"/>
                <w:b/>
                <w:bCs/>
                <w:color w:val="000000"/>
                <w:sz w:val="24"/>
                <w:szCs w:val="24"/>
                <w:rtl/>
              </w:rPr>
              <w:t>العلاج</w:t>
            </w:r>
            <w:r w:rsidRPr="00CE34C9">
              <w:rPr>
                <w:rFonts w:asciiTheme="majorBidi" w:hAnsiTheme="majorBidi" w:cstheme="majorBidi"/>
                <w:b/>
                <w:bCs/>
                <w:color w:val="000000"/>
                <w:sz w:val="24"/>
                <w:szCs w:val="24"/>
                <w:rtl/>
                <w:lang w:bidi="ar-JO"/>
              </w:rPr>
              <w:t xml:space="preserve"> </w:t>
            </w:r>
            <w:r w:rsidRPr="00CE34C9">
              <w:rPr>
                <w:rFonts w:asciiTheme="majorBidi" w:hAnsiTheme="majorBidi" w:cstheme="majorBidi"/>
                <w:b/>
                <w:bCs/>
                <w:color w:val="000000"/>
                <w:sz w:val="24"/>
                <w:szCs w:val="24"/>
                <w:rtl/>
              </w:rPr>
              <w:t xml:space="preserve"> العشبي</w:t>
            </w:r>
          </w:p>
        </w:tc>
      </w:tr>
      <w:tr w:rsidR="00912329" w:rsidRPr="00CE34C9" w:rsidTr="00CE34C9">
        <w:trPr>
          <w:cnfStyle w:val="000000010000"/>
        </w:trPr>
        <w:tc>
          <w:tcPr>
            <w:cnfStyle w:val="001000000000"/>
            <w:tcW w:w="518" w:type="dxa"/>
            <w:shd w:val="clear" w:color="auto" w:fill="D9D9D9" w:themeFill="background1" w:themeFillShade="D9"/>
          </w:tcPr>
          <w:p w:rsidR="00912329" w:rsidRPr="00CE34C9" w:rsidRDefault="00912329" w:rsidP="00912329">
            <w:pPr>
              <w:autoSpaceDE w:val="0"/>
              <w:autoSpaceDN w:val="0"/>
              <w:bidi w:val="0"/>
              <w:adjustRightInd w:val="0"/>
              <w:rPr>
                <w:rFonts w:asciiTheme="majorBidi" w:hAnsiTheme="majorBidi"/>
                <w:b w:val="0"/>
                <w:bCs w:val="0"/>
                <w:color w:val="000000"/>
                <w:sz w:val="28"/>
                <w:szCs w:val="28"/>
              </w:rPr>
            </w:pPr>
            <w:r w:rsidRPr="00CE34C9">
              <w:rPr>
                <w:rFonts w:asciiTheme="majorBidi" w:hAnsiTheme="majorBidi"/>
                <w:b w:val="0"/>
                <w:bCs w:val="0"/>
                <w:color w:val="000000"/>
                <w:sz w:val="28"/>
                <w:szCs w:val="28"/>
              </w:rPr>
              <w:t>6</w:t>
            </w:r>
          </w:p>
        </w:tc>
        <w:tc>
          <w:tcPr>
            <w:tcW w:w="2096" w:type="dxa"/>
            <w:shd w:val="clear" w:color="auto" w:fill="D9D9D9" w:themeFill="background1" w:themeFillShade="D9"/>
          </w:tcPr>
          <w:p w:rsidR="00912329" w:rsidRPr="00CE34C9" w:rsidRDefault="00912329" w:rsidP="00912329">
            <w:pPr>
              <w:autoSpaceDE w:val="0"/>
              <w:autoSpaceDN w:val="0"/>
              <w:bidi w:val="0"/>
              <w:adjustRightInd w:val="0"/>
              <w:cnfStyle w:val="000000010000"/>
              <w:rPr>
                <w:rFonts w:asciiTheme="majorBidi" w:hAnsiTheme="majorBidi" w:cstheme="majorBidi"/>
                <w:b/>
                <w:bCs/>
                <w:color w:val="000000"/>
                <w:sz w:val="28"/>
                <w:szCs w:val="28"/>
              </w:rPr>
            </w:pPr>
            <w:r w:rsidRPr="00CE34C9">
              <w:rPr>
                <w:rFonts w:asciiTheme="majorBidi" w:hAnsiTheme="majorBidi" w:cstheme="majorBidi"/>
                <w:b/>
                <w:bCs/>
                <w:color w:val="000000"/>
                <w:sz w:val="28"/>
                <w:szCs w:val="28"/>
              </w:rPr>
              <w:t>homoeopathy</w:t>
            </w:r>
          </w:p>
        </w:tc>
        <w:tc>
          <w:tcPr>
            <w:tcW w:w="6460" w:type="dxa"/>
            <w:shd w:val="clear" w:color="auto" w:fill="F2F2F2" w:themeFill="background1" w:themeFillShade="F2"/>
          </w:tcPr>
          <w:p w:rsidR="00912329" w:rsidRPr="00CE34C9" w:rsidRDefault="00912329" w:rsidP="00CE34C9">
            <w:pPr>
              <w:autoSpaceDE w:val="0"/>
              <w:autoSpaceDN w:val="0"/>
              <w:bidi w:val="0"/>
              <w:adjustRightInd w:val="0"/>
              <w:cnfStyle w:val="000000010000"/>
              <w:rPr>
                <w:rFonts w:asciiTheme="majorBidi" w:hAnsiTheme="majorBidi" w:cstheme="majorBidi"/>
                <w:color w:val="000000"/>
                <w:sz w:val="24"/>
                <w:szCs w:val="24"/>
              </w:rPr>
            </w:pPr>
            <w:r w:rsidRPr="00CE34C9">
              <w:rPr>
                <w:rFonts w:asciiTheme="majorBidi" w:hAnsiTheme="majorBidi" w:cstheme="majorBidi"/>
                <w:sz w:val="24"/>
                <w:szCs w:val="24"/>
              </w:rPr>
              <w:t xml:space="preserve">illnesses are treated by minute doses of herbs </w:t>
            </w:r>
          </w:p>
        </w:tc>
        <w:tc>
          <w:tcPr>
            <w:tcW w:w="1348" w:type="dxa"/>
          </w:tcPr>
          <w:p w:rsidR="00912329" w:rsidRPr="00CE34C9" w:rsidRDefault="00912329" w:rsidP="00CE34C9">
            <w:pPr>
              <w:autoSpaceDE w:val="0"/>
              <w:autoSpaceDN w:val="0"/>
              <w:adjustRightInd w:val="0"/>
              <w:cnfStyle w:val="000000010000"/>
              <w:rPr>
                <w:rFonts w:asciiTheme="majorBidi" w:hAnsiTheme="majorBidi" w:cstheme="majorBidi"/>
                <w:b/>
                <w:bCs/>
                <w:color w:val="000000"/>
                <w:sz w:val="24"/>
                <w:szCs w:val="24"/>
              </w:rPr>
            </w:pPr>
            <w:r w:rsidRPr="00CE34C9">
              <w:rPr>
                <w:rFonts w:asciiTheme="majorBidi" w:hAnsiTheme="majorBidi" w:cstheme="majorBidi"/>
                <w:b/>
                <w:bCs/>
                <w:color w:val="000000"/>
                <w:sz w:val="24"/>
                <w:szCs w:val="24"/>
                <w:rtl/>
              </w:rPr>
              <w:t>الطبّ البديلِ</w:t>
            </w:r>
          </w:p>
        </w:tc>
      </w:tr>
      <w:tr w:rsidR="00912329" w:rsidRPr="00CE34C9" w:rsidTr="00CE34C9">
        <w:trPr>
          <w:cnfStyle w:val="000000100000"/>
        </w:trPr>
        <w:tc>
          <w:tcPr>
            <w:cnfStyle w:val="001000000000"/>
            <w:tcW w:w="518" w:type="dxa"/>
            <w:shd w:val="clear" w:color="auto" w:fill="D9D9D9" w:themeFill="background1" w:themeFillShade="D9"/>
          </w:tcPr>
          <w:p w:rsidR="00912329" w:rsidRPr="00CE34C9" w:rsidRDefault="00912329" w:rsidP="00912329">
            <w:pPr>
              <w:autoSpaceDE w:val="0"/>
              <w:autoSpaceDN w:val="0"/>
              <w:bidi w:val="0"/>
              <w:adjustRightInd w:val="0"/>
              <w:rPr>
                <w:rFonts w:asciiTheme="majorBidi" w:hAnsiTheme="majorBidi"/>
                <w:b w:val="0"/>
                <w:bCs w:val="0"/>
                <w:color w:val="000000"/>
                <w:sz w:val="28"/>
                <w:szCs w:val="28"/>
              </w:rPr>
            </w:pPr>
            <w:r w:rsidRPr="00CE34C9">
              <w:rPr>
                <w:rFonts w:asciiTheme="majorBidi" w:hAnsiTheme="majorBidi"/>
                <w:b w:val="0"/>
                <w:bCs w:val="0"/>
                <w:color w:val="000000"/>
                <w:sz w:val="28"/>
                <w:szCs w:val="28"/>
              </w:rPr>
              <w:t>7</w:t>
            </w:r>
          </w:p>
        </w:tc>
        <w:tc>
          <w:tcPr>
            <w:tcW w:w="2096" w:type="dxa"/>
            <w:shd w:val="clear" w:color="auto" w:fill="D9D9D9" w:themeFill="background1" w:themeFillShade="D9"/>
          </w:tcPr>
          <w:p w:rsidR="00912329" w:rsidRPr="00CE34C9" w:rsidRDefault="00912329" w:rsidP="00912329">
            <w:pPr>
              <w:autoSpaceDE w:val="0"/>
              <w:autoSpaceDN w:val="0"/>
              <w:bidi w:val="0"/>
              <w:adjustRightInd w:val="0"/>
              <w:cnfStyle w:val="000000100000"/>
              <w:rPr>
                <w:rFonts w:asciiTheme="majorBidi" w:hAnsiTheme="majorBidi" w:cstheme="majorBidi"/>
                <w:b/>
                <w:bCs/>
                <w:color w:val="000000"/>
                <w:sz w:val="28"/>
                <w:szCs w:val="28"/>
              </w:rPr>
            </w:pPr>
            <w:r w:rsidRPr="00CE34C9">
              <w:rPr>
                <w:rFonts w:asciiTheme="majorBidi" w:hAnsiTheme="majorBidi" w:cstheme="majorBidi"/>
                <w:b/>
                <w:bCs/>
                <w:color w:val="000000"/>
                <w:sz w:val="28"/>
                <w:szCs w:val="28"/>
              </w:rPr>
              <w:t>immunisation</w:t>
            </w:r>
          </w:p>
        </w:tc>
        <w:tc>
          <w:tcPr>
            <w:tcW w:w="6460" w:type="dxa"/>
            <w:shd w:val="clear" w:color="auto" w:fill="F2F2F2" w:themeFill="background1" w:themeFillShade="F2"/>
          </w:tcPr>
          <w:p w:rsidR="00912329" w:rsidRPr="00CE34C9" w:rsidRDefault="00912329" w:rsidP="00CE34C9">
            <w:pPr>
              <w:autoSpaceDE w:val="0"/>
              <w:autoSpaceDN w:val="0"/>
              <w:bidi w:val="0"/>
              <w:adjustRightInd w:val="0"/>
              <w:cnfStyle w:val="000000100000"/>
              <w:rPr>
                <w:rFonts w:asciiTheme="majorBidi" w:hAnsiTheme="majorBidi" w:cstheme="majorBidi"/>
                <w:color w:val="000000"/>
                <w:sz w:val="24"/>
                <w:szCs w:val="24"/>
              </w:rPr>
            </w:pPr>
            <w:r w:rsidRPr="00CE34C9">
              <w:rPr>
                <w:rFonts w:asciiTheme="majorBidi" w:hAnsiTheme="majorBidi" w:cstheme="majorBidi"/>
                <w:sz w:val="24"/>
                <w:szCs w:val="24"/>
              </w:rPr>
              <w:t xml:space="preserve">the process by which immune system becomes protected </w:t>
            </w:r>
          </w:p>
        </w:tc>
        <w:tc>
          <w:tcPr>
            <w:tcW w:w="1348" w:type="dxa"/>
          </w:tcPr>
          <w:p w:rsidR="00912329" w:rsidRPr="00CE34C9" w:rsidRDefault="00912329" w:rsidP="00CE34C9">
            <w:pPr>
              <w:autoSpaceDE w:val="0"/>
              <w:autoSpaceDN w:val="0"/>
              <w:adjustRightInd w:val="0"/>
              <w:cnfStyle w:val="000000100000"/>
              <w:rPr>
                <w:rFonts w:asciiTheme="majorBidi" w:hAnsiTheme="majorBidi" w:cstheme="majorBidi"/>
                <w:b/>
                <w:bCs/>
                <w:color w:val="000000"/>
                <w:sz w:val="24"/>
                <w:szCs w:val="24"/>
              </w:rPr>
            </w:pPr>
            <w:r w:rsidRPr="00CE34C9">
              <w:rPr>
                <w:rFonts w:asciiTheme="majorBidi" w:hAnsiTheme="majorBidi" w:cstheme="majorBidi"/>
                <w:b/>
                <w:bCs/>
                <w:color w:val="000000"/>
                <w:sz w:val="24"/>
                <w:szCs w:val="24"/>
                <w:rtl/>
              </w:rPr>
              <w:t>التلقيح</w:t>
            </w:r>
          </w:p>
        </w:tc>
      </w:tr>
      <w:tr w:rsidR="00912329" w:rsidRPr="00CE34C9" w:rsidTr="00CE34C9">
        <w:trPr>
          <w:cnfStyle w:val="000000010000"/>
        </w:trPr>
        <w:tc>
          <w:tcPr>
            <w:cnfStyle w:val="001000000000"/>
            <w:tcW w:w="518" w:type="dxa"/>
            <w:shd w:val="clear" w:color="auto" w:fill="D9D9D9" w:themeFill="background1" w:themeFillShade="D9"/>
          </w:tcPr>
          <w:p w:rsidR="00912329" w:rsidRPr="00CE34C9" w:rsidRDefault="00912329" w:rsidP="00912329">
            <w:pPr>
              <w:autoSpaceDE w:val="0"/>
              <w:autoSpaceDN w:val="0"/>
              <w:bidi w:val="0"/>
              <w:adjustRightInd w:val="0"/>
              <w:rPr>
                <w:rFonts w:asciiTheme="majorBidi" w:hAnsiTheme="majorBidi"/>
                <w:b w:val="0"/>
                <w:bCs w:val="0"/>
                <w:color w:val="000000"/>
                <w:sz w:val="28"/>
                <w:szCs w:val="28"/>
              </w:rPr>
            </w:pPr>
            <w:r w:rsidRPr="00CE34C9">
              <w:rPr>
                <w:rFonts w:asciiTheme="majorBidi" w:hAnsiTheme="majorBidi"/>
                <w:b w:val="0"/>
                <w:bCs w:val="0"/>
                <w:color w:val="000000"/>
                <w:sz w:val="28"/>
                <w:szCs w:val="28"/>
              </w:rPr>
              <w:t>8</w:t>
            </w:r>
          </w:p>
        </w:tc>
        <w:tc>
          <w:tcPr>
            <w:tcW w:w="2096" w:type="dxa"/>
            <w:shd w:val="clear" w:color="auto" w:fill="D9D9D9" w:themeFill="background1" w:themeFillShade="D9"/>
          </w:tcPr>
          <w:p w:rsidR="00912329" w:rsidRPr="00CE34C9" w:rsidRDefault="00912329" w:rsidP="00912329">
            <w:pPr>
              <w:autoSpaceDE w:val="0"/>
              <w:autoSpaceDN w:val="0"/>
              <w:bidi w:val="0"/>
              <w:adjustRightInd w:val="0"/>
              <w:cnfStyle w:val="000000010000"/>
              <w:rPr>
                <w:rFonts w:asciiTheme="majorBidi" w:hAnsiTheme="majorBidi" w:cstheme="majorBidi"/>
                <w:b/>
                <w:bCs/>
                <w:color w:val="000000"/>
                <w:sz w:val="28"/>
                <w:szCs w:val="28"/>
              </w:rPr>
            </w:pPr>
            <w:r w:rsidRPr="00CE34C9">
              <w:rPr>
                <w:rFonts w:asciiTheme="majorBidi" w:hAnsiTheme="majorBidi" w:cstheme="majorBidi"/>
                <w:b/>
                <w:bCs/>
                <w:color w:val="000000"/>
                <w:sz w:val="28"/>
                <w:szCs w:val="28"/>
              </w:rPr>
              <w:t>malaria</w:t>
            </w:r>
          </w:p>
        </w:tc>
        <w:tc>
          <w:tcPr>
            <w:tcW w:w="6460" w:type="dxa"/>
            <w:shd w:val="clear" w:color="auto" w:fill="F2F2F2" w:themeFill="background1" w:themeFillShade="F2"/>
          </w:tcPr>
          <w:p w:rsidR="00912329" w:rsidRPr="00CE34C9" w:rsidRDefault="00912329" w:rsidP="00912329">
            <w:pPr>
              <w:autoSpaceDE w:val="0"/>
              <w:autoSpaceDN w:val="0"/>
              <w:bidi w:val="0"/>
              <w:adjustRightInd w:val="0"/>
              <w:cnfStyle w:val="000000010000"/>
              <w:rPr>
                <w:rFonts w:asciiTheme="majorBidi" w:hAnsiTheme="majorBidi" w:cstheme="majorBidi"/>
                <w:color w:val="000000"/>
                <w:sz w:val="24"/>
                <w:szCs w:val="24"/>
              </w:rPr>
            </w:pPr>
            <w:r w:rsidRPr="00CE34C9">
              <w:rPr>
                <w:rFonts w:asciiTheme="majorBidi" w:hAnsiTheme="majorBidi" w:cstheme="majorBidi"/>
                <w:sz w:val="24"/>
                <w:szCs w:val="24"/>
              </w:rPr>
              <w:t>a dangerous disease transmitted by mosquitoes</w:t>
            </w:r>
          </w:p>
        </w:tc>
        <w:tc>
          <w:tcPr>
            <w:tcW w:w="1348" w:type="dxa"/>
          </w:tcPr>
          <w:p w:rsidR="00912329" w:rsidRPr="00CE34C9" w:rsidRDefault="00912329" w:rsidP="00CE34C9">
            <w:pPr>
              <w:autoSpaceDE w:val="0"/>
              <w:autoSpaceDN w:val="0"/>
              <w:adjustRightInd w:val="0"/>
              <w:cnfStyle w:val="000000010000"/>
              <w:rPr>
                <w:rFonts w:asciiTheme="majorBidi" w:hAnsiTheme="majorBidi" w:cstheme="majorBidi"/>
                <w:b/>
                <w:bCs/>
                <w:color w:val="000000"/>
                <w:sz w:val="24"/>
                <w:szCs w:val="24"/>
                <w:rtl/>
              </w:rPr>
            </w:pPr>
            <w:r w:rsidRPr="00CE34C9">
              <w:rPr>
                <w:rFonts w:asciiTheme="majorBidi" w:hAnsiTheme="majorBidi" w:cstheme="majorBidi"/>
                <w:b/>
                <w:bCs/>
                <w:color w:val="000000"/>
                <w:sz w:val="24"/>
                <w:szCs w:val="24"/>
                <w:rtl/>
              </w:rPr>
              <w:t xml:space="preserve">الملاريا </w:t>
            </w:r>
          </w:p>
        </w:tc>
      </w:tr>
      <w:tr w:rsidR="00912329" w:rsidRPr="00CE34C9" w:rsidTr="00CE34C9">
        <w:trPr>
          <w:cnfStyle w:val="000000100000"/>
        </w:trPr>
        <w:tc>
          <w:tcPr>
            <w:cnfStyle w:val="001000000000"/>
            <w:tcW w:w="518" w:type="dxa"/>
            <w:shd w:val="clear" w:color="auto" w:fill="D9D9D9" w:themeFill="background1" w:themeFillShade="D9"/>
          </w:tcPr>
          <w:p w:rsidR="00912329" w:rsidRPr="00CE34C9" w:rsidRDefault="00912329" w:rsidP="00912329">
            <w:pPr>
              <w:autoSpaceDE w:val="0"/>
              <w:autoSpaceDN w:val="0"/>
              <w:bidi w:val="0"/>
              <w:adjustRightInd w:val="0"/>
              <w:rPr>
                <w:rFonts w:asciiTheme="majorBidi" w:hAnsiTheme="majorBidi"/>
                <w:b w:val="0"/>
                <w:bCs w:val="0"/>
                <w:color w:val="000000"/>
                <w:sz w:val="28"/>
                <w:szCs w:val="28"/>
              </w:rPr>
            </w:pPr>
            <w:r w:rsidRPr="00CE34C9">
              <w:rPr>
                <w:rFonts w:asciiTheme="majorBidi" w:hAnsiTheme="majorBidi"/>
                <w:b w:val="0"/>
                <w:bCs w:val="0"/>
                <w:color w:val="000000"/>
                <w:sz w:val="28"/>
                <w:szCs w:val="28"/>
              </w:rPr>
              <w:t>9</w:t>
            </w:r>
          </w:p>
        </w:tc>
        <w:tc>
          <w:tcPr>
            <w:tcW w:w="2096" w:type="dxa"/>
            <w:shd w:val="clear" w:color="auto" w:fill="D9D9D9" w:themeFill="background1" w:themeFillShade="D9"/>
          </w:tcPr>
          <w:p w:rsidR="00912329" w:rsidRPr="00CE34C9" w:rsidRDefault="00912329" w:rsidP="00912329">
            <w:pPr>
              <w:bidi w:val="0"/>
              <w:cnfStyle w:val="000000100000"/>
              <w:rPr>
                <w:rFonts w:asciiTheme="majorBidi" w:hAnsiTheme="majorBidi" w:cstheme="majorBidi"/>
                <w:b/>
                <w:bCs/>
                <w:color w:val="000000"/>
                <w:sz w:val="28"/>
                <w:szCs w:val="28"/>
              </w:rPr>
            </w:pPr>
            <w:r w:rsidRPr="00CE34C9">
              <w:rPr>
                <w:rFonts w:asciiTheme="majorBidi" w:hAnsiTheme="majorBidi" w:cstheme="majorBidi"/>
                <w:b/>
                <w:bCs/>
                <w:color w:val="000000"/>
                <w:sz w:val="28"/>
                <w:szCs w:val="28"/>
              </w:rPr>
              <w:t>migraine</w:t>
            </w:r>
          </w:p>
        </w:tc>
        <w:tc>
          <w:tcPr>
            <w:tcW w:w="6460" w:type="dxa"/>
            <w:shd w:val="clear" w:color="auto" w:fill="F2F2F2" w:themeFill="background1" w:themeFillShade="F2"/>
          </w:tcPr>
          <w:p w:rsidR="00912329" w:rsidRPr="00CE34C9" w:rsidRDefault="00912329" w:rsidP="00912329">
            <w:pPr>
              <w:autoSpaceDE w:val="0"/>
              <w:autoSpaceDN w:val="0"/>
              <w:bidi w:val="0"/>
              <w:adjustRightInd w:val="0"/>
              <w:cnfStyle w:val="000000100000"/>
              <w:rPr>
                <w:rFonts w:asciiTheme="majorBidi" w:hAnsiTheme="majorBidi" w:cstheme="majorBidi"/>
                <w:color w:val="000000"/>
                <w:sz w:val="24"/>
                <w:szCs w:val="24"/>
              </w:rPr>
            </w:pPr>
            <w:r w:rsidRPr="00CE34C9">
              <w:rPr>
                <w:rFonts w:asciiTheme="majorBidi" w:hAnsiTheme="majorBidi" w:cstheme="majorBidi"/>
                <w:sz w:val="24"/>
                <w:szCs w:val="24"/>
              </w:rPr>
              <w:t>a very bad headache which often comes with a feeling of sickness and problems with vision</w:t>
            </w:r>
          </w:p>
        </w:tc>
        <w:tc>
          <w:tcPr>
            <w:tcW w:w="1348" w:type="dxa"/>
          </w:tcPr>
          <w:p w:rsidR="00912329" w:rsidRPr="00CE34C9" w:rsidRDefault="00912329" w:rsidP="00CE34C9">
            <w:pPr>
              <w:autoSpaceDE w:val="0"/>
              <w:autoSpaceDN w:val="0"/>
              <w:adjustRightInd w:val="0"/>
              <w:cnfStyle w:val="000000100000"/>
              <w:rPr>
                <w:rFonts w:asciiTheme="majorBidi" w:hAnsiTheme="majorBidi" w:cstheme="majorBidi"/>
                <w:b/>
                <w:bCs/>
                <w:color w:val="000000"/>
                <w:sz w:val="24"/>
                <w:szCs w:val="24"/>
              </w:rPr>
            </w:pPr>
            <w:r w:rsidRPr="00CE34C9">
              <w:rPr>
                <w:rFonts w:asciiTheme="majorBidi" w:hAnsiTheme="majorBidi" w:cstheme="majorBidi"/>
                <w:b/>
                <w:bCs/>
                <w:color w:val="000000"/>
                <w:sz w:val="24"/>
                <w:szCs w:val="24"/>
                <w:rtl/>
              </w:rPr>
              <w:t xml:space="preserve">صداع الشقيقة </w:t>
            </w:r>
          </w:p>
        </w:tc>
      </w:tr>
      <w:tr w:rsidR="00912329" w:rsidRPr="00CE34C9" w:rsidTr="00CE34C9">
        <w:trPr>
          <w:cnfStyle w:val="000000010000"/>
        </w:trPr>
        <w:tc>
          <w:tcPr>
            <w:cnfStyle w:val="001000000000"/>
            <w:tcW w:w="518" w:type="dxa"/>
            <w:shd w:val="clear" w:color="auto" w:fill="D9D9D9" w:themeFill="background1" w:themeFillShade="D9"/>
          </w:tcPr>
          <w:p w:rsidR="00912329" w:rsidRPr="00CE34C9" w:rsidRDefault="00912329" w:rsidP="00912329">
            <w:pPr>
              <w:autoSpaceDE w:val="0"/>
              <w:autoSpaceDN w:val="0"/>
              <w:bidi w:val="0"/>
              <w:adjustRightInd w:val="0"/>
              <w:rPr>
                <w:rFonts w:asciiTheme="majorBidi" w:hAnsiTheme="majorBidi"/>
                <w:b w:val="0"/>
                <w:bCs w:val="0"/>
                <w:color w:val="000000"/>
                <w:sz w:val="28"/>
                <w:szCs w:val="28"/>
              </w:rPr>
            </w:pPr>
            <w:r w:rsidRPr="00CE34C9">
              <w:rPr>
                <w:rFonts w:asciiTheme="majorBidi" w:hAnsiTheme="majorBidi"/>
                <w:b w:val="0"/>
                <w:bCs w:val="0"/>
                <w:color w:val="000000"/>
                <w:sz w:val="28"/>
                <w:szCs w:val="28"/>
              </w:rPr>
              <w:t>10</w:t>
            </w:r>
          </w:p>
        </w:tc>
        <w:tc>
          <w:tcPr>
            <w:tcW w:w="2096" w:type="dxa"/>
            <w:shd w:val="clear" w:color="auto" w:fill="D9D9D9" w:themeFill="background1" w:themeFillShade="D9"/>
          </w:tcPr>
          <w:p w:rsidR="00912329" w:rsidRPr="00CE34C9" w:rsidRDefault="00912329" w:rsidP="00912329">
            <w:pPr>
              <w:bidi w:val="0"/>
              <w:cnfStyle w:val="000000010000"/>
              <w:rPr>
                <w:rFonts w:asciiTheme="majorBidi" w:hAnsiTheme="majorBidi" w:cstheme="majorBidi"/>
                <w:b/>
                <w:bCs/>
                <w:color w:val="000000"/>
                <w:sz w:val="28"/>
                <w:szCs w:val="28"/>
              </w:rPr>
            </w:pPr>
            <w:r w:rsidRPr="00CE34C9">
              <w:rPr>
                <w:rFonts w:asciiTheme="majorBidi" w:hAnsiTheme="majorBidi" w:cstheme="majorBidi"/>
                <w:b/>
                <w:bCs/>
                <w:sz w:val="28"/>
                <w:szCs w:val="28"/>
              </w:rPr>
              <w:t>antibody</w:t>
            </w:r>
          </w:p>
        </w:tc>
        <w:tc>
          <w:tcPr>
            <w:tcW w:w="6460" w:type="dxa"/>
            <w:shd w:val="clear" w:color="auto" w:fill="F2F2F2" w:themeFill="background1" w:themeFillShade="F2"/>
          </w:tcPr>
          <w:p w:rsidR="00912329" w:rsidRPr="00CE34C9" w:rsidRDefault="00912329" w:rsidP="00912329">
            <w:pPr>
              <w:autoSpaceDE w:val="0"/>
              <w:autoSpaceDN w:val="0"/>
              <w:bidi w:val="0"/>
              <w:adjustRightInd w:val="0"/>
              <w:cnfStyle w:val="000000010000"/>
              <w:rPr>
                <w:rFonts w:asciiTheme="majorBidi" w:hAnsiTheme="majorBidi" w:cstheme="majorBidi"/>
                <w:sz w:val="24"/>
                <w:szCs w:val="24"/>
              </w:rPr>
            </w:pPr>
            <w:r w:rsidRPr="00CE34C9">
              <w:rPr>
                <w:rFonts w:asciiTheme="majorBidi" w:hAnsiTheme="majorBidi" w:cstheme="majorBidi"/>
                <w:sz w:val="24"/>
                <w:szCs w:val="24"/>
              </w:rPr>
              <w:t>a substance produced by the body to fight disease</w:t>
            </w:r>
          </w:p>
        </w:tc>
        <w:tc>
          <w:tcPr>
            <w:tcW w:w="1348" w:type="dxa"/>
          </w:tcPr>
          <w:p w:rsidR="00912329" w:rsidRPr="00CE34C9" w:rsidRDefault="00912329" w:rsidP="00CE34C9">
            <w:pPr>
              <w:autoSpaceDE w:val="0"/>
              <w:autoSpaceDN w:val="0"/>
              <w:adjustRightInd w:val="0"/>
              <w:cnfStyle w:val="000000010000"/>
              <w:rPr>
                <w:rFonts w:asciiTheme="majorBidi" w:hAnsiTheme="majorBidi" w:cstheme="majorBidi"/>
                <w:b/>
                <w:bCs/>
                <w:color w:val="000000"/>
                <w:sz w:val="24"/>
                <w:szCs w:val="24"/>
                <w:rtl/>
              </w:rPr>
            </w:pPr>
            <w:r w:rsidRPr="00CE34C9">
              <w:rPr>
                <w:rFonts w:asciiTheme="majorBidi" w:hAnsiTheme="majorBidi" w:cstheme="majorBidi"/>
                <w:b/>
                <w:bCs/>
                <w:color w:val="000000"/>
                <w:sz w:val="24"/>
                <w:szCs w:val="24"/>
                <w:rtl/>
              </w:rPr>
              <w:t>الاجسام المضادة</w:t>
            </w:r>
          </w:p>
        </w:tc>
      </w:tr>
      <w:tr w:rsidR="00912329" w:rsidRPr="00CE34C9" w:rsidTr="00CE34C9">
        <w:trPr>
          <w:cnfStyle w:val="000000100000"/>
        </w:trPr>
        <w:tc>
          <w:tcPr>
            <w:cnfStyle w:val="001000000000"/>
            <w:tcW w:w="518" w:type="dxa"/>
            <w:shd w:val="clear" w:color="auto" w:fill="D9D9D9" w:themeFill="background1" w:themeFillShade="D9"/>
          </w:tcPr>
          <w:p w:rsidR="00912329" w:rsidRPr="00CE34C9" w:rsidRDefault="00912329" w:rsidP="00912329">
            <w:pPr>
              <w:autoSpaceDE w:val="0"/>
              <w:autoSpaceDN w:val="0"/>
              <w:bidi w:val="0"/>
              <w:adjustRightInd w:val="0"/>
              <w:rPr>
                <w:rFonts w:asciiTheme="majorBidi" w:hAnsiTheme="majorBidi"/>
                <w:b w:val="0"/>
                <w:bCs w:val="0"/>
                <w:color w:val="000000"/>
                <w:sz w:val="28"/>
                <w:szCs w:val="28"/>
              </w:rPr>
            </w:pPr>
            <w:r w:rsidRPr="00CE34C9">
              <w:rPr>
                <w:rFonts w:asciiTheme="majorBidi" w:hAnsiTheme="majorBidi"/>
                <w:b w:val="0"/>
                <w:bCs w:val="0"/>
                <w:color w:val="000000"/>
                <w:sz w:val="28"/>
                <w:szCs w:val="28"/>
              </w:rPr>
              <w:t>11</w:t>
            </w:r>
          </w:p>
        </w:tc>
        <w:tc>
          <w:tcPr>
            <w:tcW w:w="2096" w:type="dxa"/>
            <w:shd w:val="clear" w:color="auto" w:fill="D9D9D9" w:themeFill="background1" w:themeFillShade="D9"/>
          </w:tcPr>
          <w:p w:rsidR="00912329" w:rsidRPr="00CE34C9" w:rsidRDefault="00912329" w:rsidP="00912329">
            <w:pPr>
              <w:bidi w:val="0"/>
              <w:cnfStyle w:val="000000100000"/>
              <w:rPr>
                <w:rFonts w:asciiTheme="majorBidi" w:hAnsiTheme="majorBidi" w:cstheme="majorBidi"/>
                <w:b/>
                <w:bCs/>
                <w:color w:val="000000"/>
                <w:sz w:val="28"/>
                <w:szCs w:val="28"/>
              </w:rPr>
            </w:pPr>
            <w:r w:rsidRPr="00CE34C9">
              <w:rPr>
                <w:rFonts w:asciiTheme="majorBidi" w:hAnsiTheme="majorBidi" w:cstheme="majorBidi"/>
                <w:b/>
                <w:bCs/>
                <w:sz w:val="28"/>
                <w:szCs w:val="28"/>
              </w:rPr>
              <w:t>complementary  medicine</w:t>
            </w:r>
          </w:p>
        </w:tc>
        <w:tc>
          <w:tcPr>
            <w:tcW w:w="6460" w:type="dxa"/>
            <w:shd w:val="clear" w:color="auto" w:fill="F2F2F2" w:themeFill="background1" w:themeFillShade="F2"/>
          </w:tcPr>
          <w:p w:rsidR="00912329" w:rsidRPr="00CE34C9" w:rsidRDefault="00912329" w:rsidP="00912329">
            <w:pPr>
              <w:autoSpaceDE w:val="0"/>
              <w:autoSpaceDN w:val="0"/>
              <w:bidi w:val="0"/>
              <w:adjustRightInd w:val="0"/>
              <w:cnfStyle w:val="000000100000"/>
              <w:rPr>
                <w:rFonts w:asciiTheme="majorBidi" w:hAnsiTheme="majorBidi" w:cstheme="majorBidi"/>
                <w:sz w:val="24"/>
                <w:szCs w:val="24"/>
              </w:rPr>
            </w:pPr>
            <w:r w:rsidRPr="00CE34C9">
              <w:rPr>
                <w:rFonts w:asciiTheme="majorBidi" w:hAnsiTheme="majorBidi" w:cstheme="majorBidi"/>
                <w:sz w:val="24"/>
                <w:szCs w:val="24"/>
              </w:rPr>
              <w:t>medical treatment which provides an alternative to scientific medical practices</w:t>
            </w:r>
          </w:p>
        </w:tc>
        <w:tc>
          <w:tcPr>
            <w:tcW w:w="1348" w:type="dxa"/>
          </w:tcPr>
          <w:p w:rsidR="00912329" w:rsidRPr="00CE34C9" w:rsidRDefault="00912329" w:rsidP="00CE34C9">
            <w:pPr>
              <w:autoSpaceDE w:val="0"/>
              <w:autoSpaceDN w:val="0"/>
              <w:adjustRightInd w:val="0"/>
              <w:cnfStyle w:val="000000100000"/>
              <w:rPr>
                <w:rFonts w:asciiTheme="majorBidi" w:hAnsiTheme="majorBidi" w:cstheme="majorBidi"/>
                <w:b/>
                <w:bCs/>
                <w:color w:val="000000"/>
                <w:sz w:val="24"/>
                <w:szCs w:val="24"/>
                <w:rtl/>
              </w:rPr>
            </w:pPr>
            <w:r w:rsidRPr="00CE34C9">
              <w:rPr>
                <w:rFonts w:asciiTheme="majorBidi" w:hAnsiTheme="majorBidi" w:cstheme="majorBidi"/>
                <w:b/>
                <w:bCs/>
                <w:color w:val="000000"/>
                <w:sz w:val="24"/>
                <w:szCs w:val="24"/>
                <w:rtl/>
              </w:rPr>
              <w:t>الطبّ البديل</w:t>
            </w:r>
          </w:p>
        </w:tc>
      </w:tr>
      <w:tr w:rsidR="00912329" w:rsidRPr="00CE34C9" w:rsidTr="00CE34C9">
        <w:trPr>
          <w:cnfStyle w:val="000000010000"/>
        </w:trPr>
        <w:tc>
          <w:tcPr>
            <w:cnfStyle w:val="001000000000"/>
            <w:tcW w:w="518" w:type="dxa"/>
            <w:shd w:val="clear" w:color="auto" w:fill="D9D9D9" w:themeFill="background1" w:themeFillShade="D9"/>
          </w:tcPr>
          <w:p w:rsidR="00912329" w:rsidRPr="00CE34C9" w:rsidRDefault="00912329" w:rsidP="00912329">
            <w:pPr>
              <w:autoSpaceDE w:val="0"/>
              <w:autoSpaceDN w:val="0"/>
              <w:bidi w:val="0"/>
              <w:adjustRightInd w:val="0"/>
              <w:rPr>
                <w:rFonts w:asciiTheme="majorBidi" w:hAnsiTheme="majorBidi"/>
                <w:b w:val="0"/>
                <w:bCs w:val="0"/>
                <w:color w:val="000000"/>
                <w:sz w:val="28"/>
                <w:szCs w:val="28"/>
              </w:rPr>
            </w:pPr>
            <w:r w:rsidRPr="00CE34C9">
              <w:rPr>
                <w:rFonts w:asciiTheme="majorBidi" w:hAnsiTheme="majorBidi"/>
                <w:b w:val="0"/>
                <w:bCs w:val="0"/>
                <w:color w:val="000000"/>
                <w:sz w:val="28"/>
                <w:szCs w:val="28"/>
              </w:rPr>
              <w:t>12</w:t>
            </w:r>
          </w:p>
        </w:tc>
        <w:tc>
          <w:tcPr>
            <w:tcW w:w="2096" w:type="dxa"/>
            <w:shd w:val="clear" w:color="auto" w:fill="D9D9D9" w:themeFill="background1" w:themeFillShade="D9"/>
          </w:tcPr>
          <w:p w:rsidR="00912329" w:rsidRPr="00CE34C9" w:rsidRDefault="00912329" w:rsidP="00912329">
            <w:pPr>
              <w:bidi w:val="0"/>
              <w:cnfStyle w:val="000000010000"/>
              <w:rPr>
                <w:rFonts w:asciiTheme="majorBidi" w:hAnsiTheme="majorBidi" w:cstheme="majorBidi"/>
                <w:b/>
                <w:bCs/>
                <w:color w:val="000000"/>
                <w:sz w:val="28"/>
                <w:szCs w:val="28"/>
              </w:rPr>
            </w:pPr>
            <w:r w:rsidRPr="00CE34C9">
              <w:rPr>
                <w:rFonts w:asciiTheme="majorBidi" w:hAnsiTheme="majorBidi" w:cstheme="majorBidi"/>
                <w:b/>
                <w:bCs/>
                <w:sz w:val="28"/>
                <w:szCs w:val="28"/>
              </w:rPr>
              <w:t>conventional</w:t>
            </w:r>
          </w:p>
        </w:tc>
        <w:tc>
          <w:tcPr>
            <w:tcW w:w="6460" w:type="dxa"/>
            <w:shd w:val="clear" w:color="auto" w:fill="F2F2F2" w:themeFill="background1" w:themeFillShade="F2"/>
          </w:tcPr>
          <w:p w:rsidR="00912329" w:rsidRPr="00CE34C9" w:rsidRDefault="00912329" w:rsidP="00CE34C9">
            <w:pPr>
              <w:autoSpaceDE w:val="0"/>
              <w:autoSpaceDN w:val="0"/>
              <w:bidi w:val="0"/>
              <w:adjustRightInd w:val="0"/>
              <w:cnfStyle w:val="000000010000"/>
              <w:rPr>
                <w:rFonts w:asciiTheme="majorBidi" w:hAnsiTheme="majorBidi" w:cstheme="majorBidi"/>
                <w:sz w:val="24"/>
                <w:szCs w:val="24"/>
              </w:rPr>
            </w:pPr>
            <w:r w:rsidRPr="00CE34C9">
              <w:rPr>
                <w:rFonts w:asciiTheme="majorBidi" w:hAnsiTheme="majorBidi" w:cstheme="majorBidi"/>
                <w:sz w:val="24"/>
                <w:szCs w:val="24"/>
              </w:rPr>
              <w:t xml:space="preserve">having been used for a long time </w:t>
            </w:r>
            <w:r w:rsidR="00CE34C9">
              <w:rPr>
                <w:rFonts w:asciiTheme="majorBidi" w:hAnsiTheme="majorBidi" w:cstheme="majorBidi"/>
                <w:sz w:val="24"/>
                <w:szCs w:val="24"/>
              </w:rPr>
              <w:t xml:space="preserve">/ </w:t>
            </w:r>
            <w:r w:rsidRPr="00CE34C9">
              <w:rPr>
                <w:rFonts w:asciiTheme="majorBidi" w:hAnsiTheme="majorBidi" w:cstheme="majorBidi"/>
                <w:sz w:val="24"/>
                <w:szCs w:val="24"/>
              </w:rPr>
              <w:t xml:space="preserve"> considered usual</w:t>
            </w:r>
          </w:p>
        </w:tc>
        <w:tc>
          <w:tcPr>
            <w:tcW w:w="1348" w:type="dxa"/>
          </w:tcPr>
          <w:p w:rsidR="00912329" w:rsidRPr="00CE34C9" w:rsidRDefault="00912329" w:rsidP="00CE34C9">
            <w:pPr>
              <w:autoSpaceDE w:val="0"/>
              <w:autoSpaceDN w:val="0"/>
              <w:adjustRightInd w:val="0"/>
              <w:cnfStyle w:val="000000010000"/>
              <w:rPr>
                <w:rFonts w:asciiTheme="majorBidi" w:hAnsiTheme="majorBidi" w:cstheme="majorBidi"/>
                <w:b/>
                <w:bCs/>
                <w:color w:val="000000"/>
                <w:sz w:val="24"/>
                <w:szCs w:val="24"/>
                <w:rtl/>
              </w:rPr>
            </w:pPr>
            <w:r w:rsidRPr="00CE34C9">
              <w:rPr>
                <w:rFonts w:asciiTheme="majorBidi" w:hAnsiTheme="majorBidi" w:cstheme="majorBidi"/>
                <w:b/>
                <w:bCs/>
                <w:color w:val="000000"/>
                <w:sz w:val="24"/>
                <w:szCs w:val="24"/>
                <w:rtl/>
              </w:rPr>
              <w:t>تقليدي</w:t>
            </w:r>
          </w:p>
        </w:tc>
      </w:tr>
      <w:tr w:rsidR="00912329" w:rsidRPr="00CE34C9" w:rsidTr="00CE34C9">
        <w:trPr>
          <w:cnfStyle w:val="000000100000"/>
        </w:trPr>
        <w:tc>
          <w:tcPr>
            <w:cnfStyle w:val="001000000000"/>
            <w:tcW w:w="518" w:type="dxa"/>
            <w:shd w:val="clear" w:color="auto" w:fill="D9D9D9" w:themeFill="background1" w:themeFillShade="D9"/>
          </w:tcPr>
          <w:p w:rsidR="00912329" w:rsidRPr="00CE34C9" w:rsidRDefault="00912329" w:rsidP="00912329">
            <w:pPr>
              <w:autoSpaceDE w:val="0"/>
              <w:autoSpaceDN w:val="0"/>
              <w:bidi w:val="0"/>
              <w:adjustRightInd w:val="0"/>
              <w:rPr>
                <w:rFonts w:asciiTheme="majorBidi" w:hAnsiTheme="majorBidi"/>
                <w:b w:val="0"/>
                <w:bCs w:val="0"/>
                <w:color w:val="000000"/>
                <w:sz w:val="28"/>
                <w:szCs w:val="28"/>
              </w:rPr>
            </w:pPr>
            <w:r w:rsidRPr="00CE34C9">
              <w:rPr>
                <w:rFonts w:asciiTheme="majorBidi" w:hAnsiTheme="majorBidi"/>
                <w:b w:val="0"/>
                <w:bCs w:val="0"/>
                <w:color w:val="000000"/>
                <w:sz w:val="28"/>
                <w:szCs w:val="28"/>
              </w:rPr>
              <w:t>13</w:t>
            </w:r>
          </w:p>
        </w:tc>
        <w:tc>
          <w:tcPr>
            <w:tcW w:w="2096" w:type="dxa"/>
            <w:shd w:val="clear" w:color="auto" w:fill="D9D9D9" w:themeFill="background1" w:themeFillShade="D9"/>
          </w:tcPr>
          <w:p w:rsidR="00912329" w:rsidRPr="00CE34C9" w:rsidRDefault="00912329" w:rsidP="00912329">
            <w:pPr>
              <w:bidi w:val="0"/>
              <w:cnfStyle w:val="000000100000"/>
              <w:rPr>
                <w:rFonts w:asciiTheme="majorBidi" w:hAnsiTheme="majorBidi" w:cstheme="majorBidi"/>
                <w:b/>
                <w:bCs/>
                <w:color w:val="000000"/>
                <w:sz w:val="28"/>
                <w:szCs w:val="28"/>
              </w:rPr>
            </w:pPr>
            <w:r w:rsidRPr="00CE34C9">
              <w:rPr>
                <w:rFonts w:asciiTheme="majorBidi" w:hAnsiTheme="majorBidi" w:cstheme="majorBidi"/>
                <w:b/>
                <w:bCs/>
                <w:sz w:val="28"/>
                <w:szCs w:val="28"/>
              </w:rPr>
              <w:t>sceptical</w:t>
            </w:r>
          </w:p>
        </w:tc>
        <w:tc>
          <w:tcPr>
            <w:tcW w:w="6460" w:type="dxa"/>
            <w:shd w:val="clear" w:color="auto" w:fill="F2F2F2" w:themeFill="background1" w:themeFillShade="F2"/>
          </w:tcPr>
          <w:p w:rsidR="00912329" w:rsidRPr="00CE34C9" w:rsidRDefault="00912329" w:rsidP="00CE34C9">
            <w:pPr>
              <w:autoSpaceDE w:val="0"/>
              <w:autoSpaceDN w:val="0"/>
              <w:bidi w:val="0"/>
              <w:adjustRightInd w:val="0"/>
              <w:cnfStyle w:val="000000100000"/>
              <w:rPr>
                <w:rFonts w:asciiTheme="majorBidi" w:hAnsiTheme="majorBidi" w:cstheme="majorBidi"/>
                <w:sz w:val="24"/>
                <w:szCs w:val="24"/>
              </w:rPr>
            </w:pPr>
            <w:r w:rsidRPr="00CE34C9">
              <w:rPr>
                <w:rFonts w:asciiTheme="majorBidi" w:hAnsiTheme="majorBidi" w:cstheme="majorBidi"/>
                <w:sz w:val="24"/>
                <w:szCs w:val="24"/>
              </w:rPr>
              <w:t>having  doubts</w:t>
            </w:r>
            <w:r w:rsidR="00CE34C9">
              <w:rPr>
                <w:rFonts w:asciiTheme="majorBidi" w:hAnsiTheme="majorBidi" w:cstheme="majorBidi"/>
                <w:sz w:val="24"/>
                <w:szCs w:val="24"/>
              </w:rPr>
              <w:t xml:space="preserve"> / </w:t>
            </w:r>
            <w:r w:rsidRPr="00CE34C9">
              <w:rPr>
                <w:rFonts w:asciiTheme="majorBidi" w:hAnsiTheme="majorBidi" w:cstheme="majorBidi"/>
                <w:sz w:val="24"/>
                <w:szCs w:val="24"/>
              </w:rPr>
              <w:t xml:space="preserve"> not easily convinced</w:t>
            </w:r>
          </w:p>
        </w:tc>
        <w:tc>
          <w:tcPr>
            <w:tcW w:w="1348" w:type="dxa"/>
          </w:tcPr>
          <w:p w:rsidR="00912329" w:rsidRPr="00CE34C9" w:rsidRDefault="00912329" w:rsidP="00CE34C9">
            <w:pPr>
              <w:autoSpaceDE w:val="0"/>
              <w:autoSpaceDN w:val="0"/>
              <w:adjustRightInd w:val="0"/>
              <w:cnfStyle w:val="000000100000"/>
              <w:rPr>
                <w:rFonts w:asciiTheme="majorBidi" w:hAnsiTheme="majorBidi" w:cstheme="majorBidi"/>
                <w:b/>
                <w:bCs/>
                <w:color w:val="000000"/>
                <w:sz w:val="24"/>
                <w:szCs w:val="24"/>
                <w:rtl/>
                <w:lang w:bidi="ar-JO"/>
              </w:rPr>
            </w:pPr>
            <w:r w:rsidRPr="00CE34C9">
              <w:rPr>
                <w:rFonts w:asciiTheme="majorBidi" w:hAnsiTheme="majorBidi" w:cstheme="majorBidi"/>
                <w:b/>
                <w:bCs/>
                <w:color w:val="000000"/>
                <w:sz w:val="24"/>
                <w:szCs w:val="24"/>
                <w:rtl/>
                <w:lang w:bidi="ar-JO"/>
              </w:rPr>
              <w:t xml:space="preserve">مشكوك به </w:t>
            </w:r>
          </w:p>
        </w:tc>
      </w:tr>
      <w:tr w:rsidR="00912329" w:rsidRPr="00CE34C9" w:rsidTr="00CE34C9">
        <w:trPr>
          <w:cnfStyle w:val="000000010000"/>
        </w:trPr>
        <w:tc>
          <w:tcPr>
            <w:cnfStyle w:val="001000000000"/>
            <w:tcW w:w="518" w:type="dxa"/>
            <w:shd w:val="clear" w:color="auto" w:fill="D9D9D9" w:themeFill="background1" w:themeFillShade="D9"/>
          </w:tcPr>
          <w:p w:rsidR="00912329" w:rsidRPr="00CE34C9" w:rsidRDefault="00912329" w:rsidP="00912329">
            <w:pPr>
              <w:autoSpaceDE w:val="0"/>
              <w:autoSpaceDN w:val="0"/>
              <w:bidi w:val="0"/>
              <w:adjustRightInd w:val="0"/>
              <w:rPr>
                <w:rFonts w:asciiTheme="majorBidi" w:hAnsiTheme="majorBidi"/>
                <w:b w:val="0"/>
                <w:bCs w:val="0"/>
                <w:color w:val="000000"/>
                <w:sz w:val="28"/>
                <w:szCs w:val="28"/>
              </w:rPr>
            </w:pPr>
            <w:r w:rsidRPr="00CE34C9">
              <w:rPr>
                <w:rFonts w:asciiTheme="majorBidi" w:hAnsiTheme="majorBidi"/>
                <w:b w:val="0"/>
                <w:bCs w:val="0"/>
                <w:color w:val="000000"/>
                <w:sz w:val="28"/>
                <w:szCs w:val="28"/>
              </w:rPr>
              <w:t>14</w:t>
            </w:r>
          </w:p>
        </w:tc>
        <w:tc>
          <w:tcPr>
            <w:tcW w:w="2096" w:type="dxa"/>
            <w:shd w:val="clear" w:color="auto" w:fill="D9D9D9" w:themeFill="background1" w:themeFillShade="D9"/>
          </w:tcPr>
          <w:p w:rsidR="00912329" w:rsidRPr="00CE34C9" w:rsidRDefault="00912329" w:rsidP="00912329">
            <w:pPr>
              <w:bidi w:val="0"/>
              <w:cnfStyle w:val="000000010000"/>
              <w:rPr>
                <w:rFonts w:asciiTheme="majorBidi" w:hAnsiTheme="majorBidi" w:cstheme="majorBidi"/>
                <w:b/>
                <w:bCs/>
                <w:color w:val="000000"/>
                <w:sz w:val="28"/>
                <w:szCs w:val="28"/>
              </w:rPr>
            </w:pPr>
            <w:r w:rsidRPr="00CE34C9">
              <w:rPr>
                <w:rFonts w:asciiTheme="majorBidi" w:hAnsiTheme="majorBidi" w:cstheme="majorBidi"/>
                <w:b/>
                <w:bCs/>
                <w:sz w:val="28"/>
                <w:szCs w:val="28"/>
              </w:rPr>
              <w:t>viable</w:t>
            </w:r>
          </w:p>
        </w:tc>
        <w:tc>
          <w:tcPr>
            <w:tcW w:w="6460" w:type="dxa"/>
            <w:shd w:val="clear" w:color="auto" w:fill="F2F2F2" w:themeFill="background1" w:themeFillShade="F2"/>
          </w:tcPr>
          <w:p w:rsidR="00912329" w:rsidRPr="00CE34C9" w:rsidRDefault="00912329" w:rsidP="00CE34C9">
            <w:pPr>
              <w:autoSpaceDE w:val="0"/>
              <w:autoSpaceDN w:val="0"/>
              <w:bidi w:val="0"/>
              <w:adjustRightInd w:val="0"/>
              <w:cnfStyle w:val="000000010000"/>
              <w:rPr>
                <w:rFonts w:asciiTheme="majorBidi" w:hAnsiTheme="majorBidi" w:cstheme="majorBidi"/>
                <w:sz w:val="24"/>
                <w:szCs w:val="24"/>
              </w:rPr>
            </w:pPr>
            <w:r w:rsidRPr="00CE34C9">
              <w:rPr>
                <w:rFonts w:asciiTheme="majorBidi" w:hAnsiTheme="majorBidi" w:cstheme="majorBidi"/>
                <w:sz w:val="24"/>
                <w:szCs w:val="24"/>
              </w:rPr>
              <w:t xml:space="preserve">effective </w:t>
            </w:r>
            <w:r w:rsidR="00CE34C9">
              <w:rPr>
                <w:rFonts w:asciiTheme="majorBidi" w:hAnsiTheme="majorBidi" w:cstheme="majorBidi"/>
                <w:sz w:val="24"/>
                <w:szCs w:val="24"/>
              </w:rPr>
              <w:t xml:space="preserve">/ </w:t>
            </w:r>
            <w:r w:rsidRPr="00CE34C9">
              <w:rPr>
                <w:rFonts w:asciiTheme="majorBidi" w:hAnsiTheme="majorBidi" w:cstheme="majorBidi"/>
                <w:sz w:val="24"/>
                <w:szCs w:val="24"/>
              </w:rPr>
              <w:t xml:space="preserve"> successful</w:t>
            </w:r>
          </w:p>
        </w:tc>
        <w:tc>
          <w:tcPr>
            <w:tcW w:w="1348" w:type="dxa"/>
          </w:tcPr>
          <w:p w:rsidR="00912329" w:rsidRPr="00CE34C9" w:rsidRDefault="00912329" w:rsidP="00CE34C9">
            <w:pPr>
              <w:autoSpaceDE w:val="0"/>
              <w:autoSpaceDN w:val="0"/>
              <w:adjustRightInd w:val="0"/>
              <w:cnfStyle w:val="000000010000"/>
              <w:rPr>
                <w:rFonts w:asciiTheme="majorBidi" w:hAnsiTheme="majorBidi" w:cstheme="majorBidi"/>
                <w:b/>
                <w:bCs/>
                <w:color w:val="000000"/>
                <w:sz w:val="24"/>
                <w:szCs w:val="24"/>
                <w:rtl/>
              </w:rPr>
            </w:pPr>
            <w:r w:rsidRPr="00CE34C9">
              <w:rPr>
                <w:rFonts w:asciiTheme="majorBidi" w:hAnsiTheme="majorBidi" w:cstheme="majorBidi"/>
                <w:b/>
                <w:bCs/>
                <w:color w:val="000000"/>
                <w:sz w:val="24"/>
                <w:szCs w:val="24"/>
                <w:rtl/>
              </w:rPr>
              <w:t xml:space="preserve">فعّال </w:t>
            </w:r>
          </w:p>
        </w:tc>
      </w:tr>
      <w:tr w:rsidR="00912329" w:rsidRPr="00CE34C9" w:rsidTr="00CE34C9">
        <w:trPr>
          <w:cnfStyle w:val="000000100000"/>
        </w:trPr>
        <w:tc>
          <w:tcPr>
            <w:cnfStyle w:val="001000000000"/>
            <w:tcW w:w="518" w:type="dxa"/>
            <w:shd w:val="clear" w:color="auto" w:fill="D9D9D9" w:themeFill="background1" w:themeFillShade="D9"/>
          </w:tcPr>
          <w:p w:rsidR="00912329" w:rsidRPr="00CE34C9" w:rsidRDefault="00912329" w:rsidP="00912329">
            <w:pPr>
              <w:autoSpaceDE w:val="0"/>
              <w:autoSpaceDN w:val="0"/>
              <w:bidi w:val="0"/>
              <w:adjustRightInd w:val="0"/>
              <w:rPr>
                <w:rFonts w:asciiTheme="majorBidi" w:hAnsiTheme="majorBidi"/>
                <w:b w:val="0"/>
                <w:bCs w:val="0"/>
                <w:color w:val="000000"/>
                <w:sz w:val="28"/>
                <w:szCs w:val="28"/>
              </w:rPr>
            </w:pPr>
            <w:r w:rsidRPr="00CE34C9">
              <w:rPr>
                <w:rFonts w:asciiTheme="majorBidi" w:hAnsiTheme="majorBidi"/>
                <w:b w:val="0"/>
                <w:bCs w:val="0"/>
                <w:color w:val="000000"/>
                <w:sz w:val="28"/>
                <w:szCs w:val="28"/>
              </w:rPr>
              <w:t>15</w:t>
            </w:r>
          </w:p>
        </w:tc>
        <w:tc>
          <w:tcPr>
            <w:tcW w:w="2096" w:type="dxa"/>
            <w:shd w:val="clear" w:color="auto" w:fill="D9D9D9" w:themeFill="background1" w:themeFillShade="D9"/>
          </w:tcPr>
          <w:p w:rsidR="00912329" w:rsidRPr="00CE34C9" w:rsidRDefault="00912329" w:rsidP="00912329">
            <w:pPr>
              <w:bidi w:val="0"/>
              <w:cnfStyle w:val="000000100000"/>
              <w:rPr>
                <w:rFonts w:asciiTheme="majorBidi" w:hAnsiTheme="majorBidi" w:cstheme="majorBidi"/>
                <w:b/>
                <w:bCs/>
                <w:sz w:val="28"/>
                <w:szCs w:val="28"/>
              </w:rPr>
            </w:pPr>
            <w:r w:rsidRPr="00CE34C9">
              <w:rPr>
                <w:rFonts w:asciiTheme="majorBidi" w:hAnsiTheme="majorBidi" w:cstheme="majorBidi"/>
                <w:b/>
                <w:bCs/>
                <w:sz w:val="28"/>
                <w:szCs w:val="28"/>
              </w:rPr>
              <w:t>commitment</w:t>
            </w:r>
          </w:p>
        </w:tc>
        <w:tc>
          <w:tcPr>
            <w:tcW w:w="6460" w:type="dxa"/>
            <w:shd w:val="clear" w:color="auto" w:fill="F2F2F2" w:themeFill="background1" w:themeFillShade="F2"/>
          </w:tcPr>
          <w:p w:rsidR="00912329" w:rsidRPr="00CE34C9" w:rsidRDefault="00912329" w:rsidP="00CE34C9">
            <w:pPr>
              <w:autoSpaceDE w:val="0"/>
              <w:autoSpaceDN w:val="0"/>
              <w:bidi w:val="0"/>
              <w:adjustRightInd w:val="0"/>
              <w:cnfStyle w:val="000000100000"/>
              <w:rPr>
                <w:rFonts w:asciiTheme="majorBidi" w:hAnsiTheme="majorBidi" w:cstheme="majorBidi"/>
                <w:sz w:val="24"/>
                <w:szCs w:val="24"/>
              </w:rPr>
            </w:pPr>
            <w:r w:rsidRPr="00CE34C9">
              <w:rPr>
                <w:rFonts w:asciiTheme="majorBidi" w:hAnsiTheme="majorBidi" w:cstheme="majorBidi"/>
                <w:sz w:val="24"/>
                <w:szCs w:val="24"/>
              </w:rPr>
              <w:t xml:space="preserve">a promise to do something </w:t>
            </w:r>
            <w:r w:rsidR="00CE34C9">
              <w:rPr>
                <w:rFonts w:asciiTheme="majorBidi" w:hAnsiTheme="majorBidi" w:cstheme="majorBidi"/>
                <w:sz w:val="24"/>
                <w:szCs w:val="24"/>
              </w:rPr>
              <w:t xml:space="preserve">/ </w:t>
            </w:r>
            <w:r w:rsidRPr="00CE34C9">
              <w:rPr>
                <w:rFonts w:asciiTheme="majorBidi" w:hAnsiTheme="majorBidi" w:cstheme="majorBidi"/>
                <w:sz w:val="24"/>
                <w:szCs w:val="24"/>
              </w:rPr>
              <w:t xml:space="preserve"> to behave in a particular way</w:t>
            </w:r>
          </w:p>
        </w:tc>
        <w:tc>
          <w:tcPr>
            <w:tcW w:w="1348" w:type="dxa"/>
          </w:tcPr>
          <w:p w:rsidR="00912329" w:rsidRPr="00CE34C9" w:rsidRDefault="00912329" w:rsidP="00912329">
            <w:pPr>
              <w:autoSpaceDE w:val="0"/>
              <w:autoSpaceDN w:val="0"/>
              <w:bidi w:val="0"/>
              <w:adjustRightInd w:val="0"/>
              <w:cnfStyle w:val="000000100000"/>
              <w:rPr>
                <w:rFonts w:asciiTheme="majorBidi" w:hAnsiTheme="majorBidi" w:cstheme="majorBidi"/>
                <w:color w:val="000000"/>
                <w:sz w:val="28"/>
                <w:szCs w:val="28"/>
                <w:rtl/>
              </w:rPr>
            </w:pPr>
          </w:p>
        </w:tc>
      </w:tr>
      <w:tr w:rsidR="00912329" w:rsidRPr="00CE34C9" w:rsidTr="00CE34C9">
        <w:trPr>
          <w:cnfStyle w:val="000000010000"/>
        </w:trPr>
        <w:tc>
          <w:tcPr>
            <w:cnfStyle w:val="001000000000"/>
            <w:tcW w:w="518" w:type="dxa"/>
            <w:shd w:val="clear" w:color="auto" w:fill="D9D9D9" w:themeFill="background1" w:themeFillShade="D9"/>
          </w:tcPr>
          <w:p w:rsidR="00912329" w:rsidRPr="00CE34C9" w:rsidRDefault="00912329" w:rsidP="00912329">
            <w:pPr>
              <w:autoSpaceDE w:val="0"/>
              <w:autoSpaceDN w:val="0"/>
              <w:bidi w:val="0"/>
              <w:adjustRightInd w:val="0"/>
              <w:rPr>
                <w:rFonts w:asciiTheme="majorBidi" w:hAnsiTheme="majorBidi"/>
                <w:b w:val="0"/>
                <w:bCs w:val="0"/>
                <w:color w:val="000000"/>
                <w:sz w:val="28"/>
                <w:szCs w:val="28"/>
              </w:rPr>
            </w:pPr>
            <w:r w:rsidRPr="00CE34C9">
              <w:rPr>
                <w:rFonts w:asciiTheme="majorBidi" w:hAnsiTheme="majorBidi"/>
                <w:b w:val="0"/>
                <w:bCs w:val="0"/>
                <w:color w:val="000000"/>
                <w:sz w:val="28"/>
                <w:szCs w:val="28"/>
              </w:rPr>
              <w:t>16</w:t>
            </w:r>
          </w:p>
        </w:tc>
        <w:tc>
          <w:tcPr>
            <w:tcW w:w="2096" w:type="dxa"/>
            <w:shd w:val="clear" w:color="auto" w:fill="D9D9D9" w:themeFill="background1" w:themeFillShade="D9"/>
          </w:tcPr>
          <w:p w:rsidR="00912329" w:rsidRPr="00CE34C9" w:rsidRDefault="00912329" w:rsidP="00912329">
            <w:pPr>
              <w:bidi w:val="0"/>
              <w:cnfStyle w:val="000000010000"/>
              <w:rPr>
                <w:rFonts w:asciiTheme="majorBidi" w:hAnsiTheme="majorBidi" w:cstheme="majorBidi"/>
                <w:b/>
                <w:bCs/>
                <w:sz w:val="28"/>
                <w:szCs w:val="28"/>
              </w:rPr>
            </w:pPr>
            <w:r w:rsidRPr="00CE34C9">
              <w:rPr>
                <w:rFonts w:asciiTheme="majorBidi" w:hAnsiTheme="majorBidi" w:cstheme="majorBidi"/>
                <w:b/>
                <w:bCs/>
                <w:sz w:val="28"/>
                <w:szCs w:val="28"/>
              </w:rPr>
              <w:t>cope with</w:t>
            </w:r>
          </w:p>
        </w:tc>
        <w:tc>
          <w:tcPr>
            <w:tcW w:w="6460" w:type="dxa"/>
            <w:shd w:val="clear" w:color="auto" w:fill="F2F2F2" w:themeFill="background1" w:themeFillShade="F2"/>
          </w:tcPr>
          <w:p w:rsidR="00912329" w:rsidRPr="00CE34C9" w:rsidRDefault="00912329" w:rsidP="00CE34C9">
            <w:pPr>
              <w:autoSpaceDE w:val="0"/>
              <w:autoSpaceDN w:val="0"/>
              <w:bidi w:val="0"/>
              <w:adjustRightInd w:val="0"/>
              <w:cnfStyle w:val="000000010000"/>
              <w:rPr>
                <w:rFonts w:asciiTheme="majorBidi" w:hAnsiTheme="majorBidi" w:cstheme="majorBidi"/>
                <w:sz w:val="24"/>
                <w:szCs w:val="24"/>
              </w:rPr>
            </w:pPr>
            <w:r w:rsidRPr="00CE34C9">
              <w:rPr>
                <w:rFonts w:asciiTheme="majorBidi" w:hAnsiTheme="majorBidi" w:cstheme="majorBidi"/>
                <w:sz w:val="24"/>
                <w:szCs w:val="24"/>
              </w:rPr>
              <w:t>to deal successfully with</w:t>
            </w:r>
            <w:r w:rsidR="00CE34C9">
              <w:rPr>
                <w:rFonts w:asciiTheme="majorBidi" w:hAnsiTheme="majorBidi" w:cstheme="majorBidi"/>
                <w:sz w:val="24"/>
                <w:szCs w:val="24"/>
              </w:rPr>
              <w:t xml:space="preserve"> /  </w:t>
            </w:r>
            <w:r w:rsidRPr="00CE34C9">
              <w:rPr>
                <w:rFonts w:asciiTheme="majorBidi" w:hAnsiTheme="majorBidi" w:cstheme="majorBidi"/>
                <w:sz w:val="24"/>
                <w:szCs w:val="24"/>
              </w:rPr>
              <w:t>handle</w:t>
            </w:r>
            <w:r w:rsidR="00CE34C9">
              <w:rPr>
                <w:rFonts w:asciiTheme="majorBidi" w:hAnsiTheme="majorBidi" w:cstheme="majorBidi"/>
                <w:sz w:val="24"/>
                <w:szCs w:val="24"/>
              </w:rPr>
              <w:t xml:space="preserve"> </w:t>
            </w:r>
            <w:r w:rsidRPr="00CE34C9">
              <w:rPr>
                <w:rFonts w:asciiTheme="majorBidi" w:hAnsiTheme="majorBidi" w:cstheme="majorBidi"/>
                <w:sz w:val="24"/>
                <w:szCs w:val="24"/>
              </w:rPr>
              <w:t>a situation</w:t>
            </w:r>
          </w:p>
        </w:tc>
        <w:tc>
          <w:tcPr>
            <w:tcW w:w="1348" w:type="dxa"/>
          </w:tcPr>
          <w:p w:rsidR="00912329" w:rsidRPr="00CE34C9" w:rsidRDefault="00912329" w:rsidP="00912329">
            <w:pPr>
              <w:autoSpaceDE w:val="0"/>
              <w:autoSpaceDN w:val="0"/>
              <w:bidi w:val="0"/>
              <w:adjustRightInd w:val="0"/>
              <w:cnfStyle w:val="000000010000"/>
              <w:rPr>
                <w:rFonts w:asciiTheme="majorBidi" w:hAnsiTheme="majorBidi" w:cstheme="majorBidi"/>
                <w:color w:val="000000"/>
                <w:sz w:val="28"/>
                <w:szCs w:val="28"/>
                <w:rtl/>
              </w:rPr>
            </w:pPr>
          </w:p>
        </w:tc>
      </w:tr>
      <w:tr w:rsidR="00912329" w:rsidRPr="00CE34C9" w:rsidTr="00CE34C9">
        <w:trPr>
          <w:cnfStyle w:val="000000100000"/>
        </w:trPr>
        <w:tc>
          <w:tcPr>
            <w:cnfStyle w:val="001000000000"/>
            <w:tcW w:w="518" w:type="dxa"/>
            <w:shd w:val="clear" w:color="auto" w:fill="D9D9D9" w:themeFill="background1" w:themeFillShade="D9"/>
          </w:tcPr>
          <w:p w:rsidR="00912329" w:rsidRPr="00CE34C9" w:rsidRDefault="00912329" w:rsidP="00912329">
            <w:pPr>
              <w:autoSpaceDE w:val="0"/>
              <w:autoSpaceDN w:val="0"/>
              <w:bidi w:val="0"/>
              <w:adjustRightInd w:val="0"/>
              <w:rPr>
                <w:rFonts w:asciiTheme="majorBidi" w:hAnsiTheme="majorBidi"/>
                <w:b w:val="0"/>
                <w:bCs w:val="0"/>
                <w:color w:val="000000"/>
                <w:sz w:val="28"/>
                <w:szCs w:val="28"/>
              </w:rPr>
            </w:pPr>
            <w:r w:rsidRPr="00CE34C9">
              <w:rPr>
                <w:rFonts w:asciiTheme="majorBidi" w:hAnsiTheme="majorBidi"/>
                <w:b w:val="0"/>
                <w:bCs w:val="0"/>
                <w:color w:val="000000"/>
                <w:sz w:val="28"/>
                <w:szCs w:val="28"/>
              </w:rPr>
              <w:t>17</w:t>
            </w:r>
          </w:p>
        </w:tc>
        <w:tc>
          <w:tcPr>
            <w:tcW w:w="2096" w:type="dxa"/>
            <w:shd w:val="clear" w:color="auto" w:fill="D9D9D9" w:themeFill="background1" w:themeFillShade="D9"/>
          </w:tcPr>
          <w:p w:rsidR="00912329" w:rsidRPr="00CE34C9" w:rsidRDefault="00912329" w:rsidP="00912329">
            <w:pPr>
              <w:bidi w:val="0"/>
              <w:cnfStyle w:val="000000100000"/>
              <w:rPr>
                <w:rFonts w:asciiTheme="majorBidi" w:hAnsiTheme="majorBidi" w:cstheme="majorBidi"/>
                <w:b/>
                <w:bCs/>
                <w:sz w:val="28"/>
                <w:szCs w:val="28"/>
              </w:rPr>
            </w:pPr>
            <w:r w:rsidRPr="00CE34C9">
              <w:rPr>
                <w:rFonts w:asciiTheme="majorBidi" w:hAnsiTheme="majorBidi" w:cstheme="majorBidi"/>
                <w:b/>
                <w:bCs/>
                <w:sz w:val="28"/>
                <w:szCs w:val="28"/>
              </w:rPr>
              <w:t>dementia</w:t>
            </w:r>
          </w:p>
        </w:tc>
        <w:tc>
          <w:tcPr>
            <w:tcW w:w="6460" w:type="dxa"/>
            <w:shd w:val="clear" w:color="auto" w:fill="F2F2F2" w:themeFill="background1" w:themeFillShade="F2"/>
          </w:tcPr>
          <w:p w:rsidR="00912329" w:rsidRPr="00CE34C9" w:rsidRDefault="00912329" w:rsidP="00CE34C9">
            <w:pPr>
              <w:autoSpaceDE w:val="0"/>
              <w:autoSpaceDN w:val="0"/>
              <w:bidi w:val="0"/>
              <w:adjustRightInd w:val="0"/>
              <w:cnfStyle w:val="000000100000"/>
              <w:rPr>
                <w:rFonts w:asciiTheme="majorBidi" w:hAnsiTheme="majorBidi" w:cstheme="majorBidi"/>
                <w:sz w:val="24"/>
                <w:szCs w:val="24"/>
              </w:rPr>
            </w:pPr>
            <w:r w:rsidRPr="00CE34C9">
              <w:rPr>
                <w:rFonts w:asciiTheme="majorBidi" w:hAnsiTheme="majorBidi" w:cstheme="majorBidi"/>
                <w:sz w:val="24"/>
                <w:szCs w:val="24"/>
              </w:rPr>
              <w:t xml:space="preserve">a mental illness </w:t>
            </w:r>
            <w:r w:rsidR="00CE34C9">
              <w:rPr>
                <w:rFonts w:asciiTheme="majorBidi" w:hAnsiTheme="majorBidi" w:cstheme="majorBidi"/>
                <w:sz w:val="24"/>
                <w:szCs w:val="24"/>
              </w:rPr>
              <w:t>includes</w:t>
            </w:r>
            <w:r w:rsidRPr="00CE34C9">
              <w:rPr>
                <w:rFonts w:asciiTheme="majorBidi" w:hAnsiTheme="majorBidi" w:cstheme="majorBidi"/>
                <w:sz w:val="24"/>
                <w:szCs w:val="24"/>
              </w:rPr>
              <w:t xml:space="preserve"> problems with memory</w:t>
            </w:r>
          </w:p>
        </w:tc>
        <w:tc>
          <w:tcPr>
            <w:tcW w:w="1348" w:type="dxa"/>
          </w:tcPr>
          <w:p w:rsidR="00912329" w:rsidRPr="00CE34C9" w:rsidRDefault="00912329" w:rsidP="00912329">
            <w:pPr>
              <w:autoSpaceDE w:val="0"/>
              <w:autoSpaceDN w:val="0"/>
              <w:bidi w:val="0"/>
              <w:adjustRightInd w:val="0"/>
              <w:cnfStyle w:val="000000100000"/>
              <w:rPr>
                <w:rFonts w:asciiTheme="majorBidi" w:hAnsiTheme="majorBidi" w:cstheme="majorBidi"/>
                <w:color w:val="000000"/>
                <w:sz w:val="28"/>
                <w:szCs w:val="28"/>
                <w:rtl/>
              </w:rPr>
            </w:pPr>
          </w:p>
        </w:tc>
      </w:tr>
      <w:tr w:rsidR="00912329" w:rsidRPr="00CE34C9" w:rsidTr="00CE34C9">
        <w:trPr>
          <w:cnfStyle w:val="000000010000"/>
        </w:trPr>
        <w:tc>
          <w:tcPr>
            <w:cnfStyle w:val="001000000000"/>
            <w:tcW w:w="518" w:type="dxa"/>
            <w:shd w:val="clear" w:color="auto" w:fill="D9D9D9" w:themeFill="background1" w:themeFillShade="D9"/>
          </w:tcPr>
          <w:p w:rsidR="00912329" w:rsidRPr="00CE34C9" w:rsidRDefault="00912329" w:rsidP="00912329">
            <w:pPr>
              <w:autoSpaceDE w:val="0"/>
              <w:autoSpaceDN w:val="0"/>
              <w:bidi w:val="0"/>
              <w:adjustRightInd w:val="0"/>
              <w:rPr>
                <w:rFonts w:asciiTheme="majorBidi" w:hAnsiTheme="majorBidi"/>
                <w:b w:val="0"/>
                <w:bCs w:val="0"/>
                <w:color w:val="000000"/>
                <w:sz w:val="28"/>
                <w:szCs w:val="28"/>
              </w:rPr>
            </w:pPr>
            <w:r w:rsidRPr="00CE34C9">
              <w:rPr>
                <w:rFonts w:asciiTheme="majorBidi" w:hAnsiTheme="majorBidi"/>
                <w:b w:val="0"/>
                <w:bCs w:val="0"/>
                <w:color w:val="000000"/>
                <w:sz w:val="28"/>
                <w:szCs w:val="28"/>
              </w:rPr>
              <w:t>18</w:t>
            </w:r>
          </w:p>
        </w:tc>
        <w:tc>
          <w:tcPr>
            <w:tcW w:w="2096" w:type="dxa"/>
            <w:shd w:val="clear" w:color="auto" w:fill="D9D9D9" w:themeFill="background1" w:themeFillShade="D9"/>
          </w:tcPr>
          <w:p w:rsidR="00912329" w:rsidRPr="00CE34C9" w:rsidRDefault="00912329" w:rsidP="00912329">
            <w:pPr>
              <w:bidi w:val="0"/>
              <w:cnfStyle w:val="000000010000"/>
              <w:rPr>
                <w:rFonts w:asciiTheme="majorBidi" w:hAnsiTheme="majorBidi" w:cstheme="majorBidi"/>
                <w:b/>
                <w:bCs/>
                <w:sz w:val="28"/>
                <w:szCs w:val="28"/>
              </w:rPr>
            </w:pPr>
            <w:r w:rsidRPr="00CE34C9">
              <w:rPr>
                <w:rFonts w:asciiTheme="majorBidi" w:hAnsiTheme="majorBidi" w:cstheme="majorBidi"/>
                <w:b/>
                <w:bCs/>
                <w:sz w:val="28"/>
                <w:szCs w:val="28"/>
              </w:rPr>
              <w:t>option</w:t>
            </w:r>
          </w:p>
        </w:tc>
        <w:tc>
          <w:tcPr>
            <w:tcW w:w="6460" w:type="dxa"/>
            <w:shd w:val="clear" w:color="auto" w:fill="F2F2F2" w:themeFill="background1" w:themeFillShade="F2"/>
          </w:tcPr>
          <w:p w:rsidR="00912329" w:rsidRPr="00CE34C9" w:rsidRDefault="00912329" w:rsidP="00CE34C9">
            <w:pPr>
              <w:autoSpaceDE w:val="0"/>
              <w:autoSpaceDN w:val="0"/>
              <w:bidi w:val="0"/>
              <w:adjustRightInd w:val="0"/>
              <w:cnfStyle w:val="000000010000"/>
              <w:rPr>
                <w:rFonts w:asciiTheme="majorBidi" w:hAnsiTheme="majorBidi" w:cstheme="majorBidi"/>
                <w:sz w:val="24"/>
                <w:szCs w:val="24"/>
              </w:rPr>
            </w:pPr>
            <w:r w:rsidRPr="00CE34C9">
              <w:rPr>
                <w:rFonts w:asciiTheme="majorBidi" w:hAnsiTheme="majorBidi" w:cstheme="majorBidi"/>
                <w:sz w:val="24"/>
                <w:szCs w:val="24"/>
              </w:rPr>
              <w:t>something may be chosen</w:t>
            </w:r>
            <w:r w:rsidR="00CE34C9">
              <w:rPr>
                <w:rFonts w:asciiTheme="majorBidi" w:hAnsiTheme="majorBidi" w:cstheme="majorBidi"/>
                <w:sz w:val="24"/>
                <w:szCs w:val="24"/>
              </w:rPr>
              <w:t xml:space="preserve"> </w:t>
            </w:r>
          </w:p>
        </w:tc>
        <w:tc>
          <w:tcPr>
            <w:tcW w:w="1348" w:type="dxa"/>
          </w:tcPr>
          <w:p w:rsidR="00912329" w:rsidRPr="00CE34C9" w:rsidRDefault="00912329" w:rsidP="00912329">
            <w:pPr>
              <w:autoSpaceDE w:val="0"/>
              <w:autoSpaceDN w:val="0"/>
              <w:bidi w:val="0"/>
              <w:adjustRightInd w:val="0"/>
              <w:cnfStyle w:val="000000010000"/>
              <w:rPr>
                <w:rFonts w:asciiTheme="majorBidi" w:hAnsiTheme="majorBidi" w:cstheme="majorBidi"/>
                <w:color w:val="000000"/>
                <w:sz w:val="28"/>
                <w:szCs w:val="28"/>
                <w:rtl/>
              </w:rPr>
            </w:pPr>
          </w:p>
        </w:tc>
      </w:tr>
    </w:tbl>
    <w:p w:rsidR="00CE34C9" w:rsidRDefault="00CE34C9" w:rsidP="00912329">
      <w:pPr>
        <w:bidi w:val="0"/>
        <w:rPr>
          <w:rFonts w:asciiTheme="majorBidi" w:hAnsiTheme="majorBidi" w:cstheme="majorBidi"/>
          <w:b/>
          <w:bCs/>
          <w:sz w:val="28"/>
          <w:szCs w:val="28"/>
          <w:u w:val="dotted"/>
        </w:rPr>
      </w:pPr>
    </w:p>
    <w:p w:rsidR="00CE34C9" w:rsidRDefault="00CE34C9" w:rsidP="00CE34C9">
      <w:pPr>
        <w:bidi w:val="0"/>
        <w:rPr>
          <w:rFonts w:asciiTheme="majorBidi" w:hAnsiTheme="majorBidi" w:cstheme="majorBidi"/>
          <w:b/>
          <w:bCs/>
          <w:sz w:val="28"/>
          <w:szCs w:val="28"/>
          <w:u w:val="dotted"/>
        </w:rPr>
      </w:pPr>
    </w:p>
    <w:p w:rsidR="00CE34C9" w:rsidRDefault="00CE34C9" w:rsidP="00CE34C9">
      <w:pPr>
        <w:bidi w:val="0"/>
        <w:rPr>
          <w:rFonts w:asciiTheme="majorBidi" w:hAnsiTheme="majorBidi" w:cstheme="majorBidi"/>
          <w:b/>
          <w:bCs/>
          <w:sz w:val="28"/>
          <w:szCs w:val="28"/>
          <w:u w:val="dotted"/>
        </w:rPr>
      </w:pPr>
    </w:p>
    <w:p w:rsidR="00AA1812" w:rsidRDefault="00AA1812" w:rsidP="00CE34C9">
      <w:pPr>
        <w:bidi w:val="0"/>
        <w:rPr>
          <w:rFonts w:asciiTheme="majorBidi" w:hAnsiTheme="majorBidi" w:cstheme="majorBidi"/>
          <w:b/>
          <w:bCs/>
          <w:sz w:val="28"/>
          <w:szCs w:val="28"/>
          <w:u w:val="dotted"/>
        </w:rPr>
      </w:pPr>
    </w:p>
    <w:p w:rsidR="00912329" w:rsidRPr="00CE34C9" w:rsidRDefault="00912329" w:rsidP="00AA1812">
      <w:pPr>
        <w:bidi w:val="0"/>
        <w:rPr>
          <w:rFonts w:asciiTheme="majorBidi" w:hAnsiTheme="majorBidi" w:cstheme="majorBidi"/>
          <w:b/>
          <w:bCs/>
          <w:sz w:val="28"/>
          <w:szCs w:val="28"/>
          <w:u w:val="dotted"/>
        </w:rPr>
      </w:pPr>
      <w:r w:rsidRPr="00CE34C9">
        <w:rPr>
          <w:rFonts w:asciiTheme="majorBidi" w:hAnsiTheme="majorBidi" w:cstheme="majorBidi"/>
          <w:b/>
          <w:bCs/>
          <w:sz w:val="28"/>
          <w:szCs w:val="28"/>
          <w:u w:val="dotted"/>
        </w:rPr>
        <w:lastRenderedPageBreak/>
        <w:t>Student Book ( P.14 – EX. 4 / 5 )</w:t>
      </w:r>
    </w:p>
    <w:p w:rsidR="00912329" w:rsidRPr="00CE34C9" w:rsidRDefault="00912329" w:rsidP="00912329">
      <w:pPr>
        <w:autoSpaceDE w:val="0"/>
        <w:autoSpaceDN w:val="0"/>
        <w:bidi w:val="0"/>
        <w:adjustRightInd w:val="0"/>
        <w:spacing w:after="0" w:line="240" w:lineRule="auto"/>
        <w:rPr>
          <w:rFonts w:asciiTheme="majorBidi" w:hAnsiTheme="majorBidi" w:cstheme="majorBidi"/>
          <w:b/>
          <w:bCs/>
          <w:color w:val="000000" w:themeColor="text1"/>
          <w:sz w:val="28"/>
          <w:szCs w:val="28"/>
          <w:rtl/>
          <w:lang w:bidi="ar-JO"/>
        </w:rPr>
      </w:pPr>
      <w:r w:rsidRPr="00CE34C9">
        <w:rPr>
          <w:rFonts w:asciiTheme="majorBidi" w:hAnsiTheme="majorBidi" w:cstheme="majorBidi"/>
          <w:b/>
          <w:bCs/>
          <w:color w:val="000000" w:themeColor="text1"/>
          <w:sz w:val="28"/>
          <w:szCs w:val="28"/>
        </w:rPr>
        <w:t xml:space="preserve">4 Listen to and read the article again, and decide if these sentences are true or false. Correct the false sentences. </w:t>
      </w:r>
      <w:r w:rsidRPr="00CE34C9">
        <w:rPr>
          <w:rFonts w:asciiTheme="majorBidi" w:hAnsiTheme="majorBidi" w:cstheme="majorBidi"/>
          <w:b/>
          <w:bCs/>
          <w:color w:val="000000" w:themeColor="text1"/>
          <w:sz w:val="24"/>
          <w:szCs w:val="24"/>
          <w:rtl/>
          <w:lang w:bidi="ar-JO"/>
        </w:rPr>
        <w:t xml:space="preserve">هل الجمل التالية صحيحة أم لا . صحّح الجمل الخاطئة.          </w:t>
      </w:r>
    </w:p>
    <w:p w:rsidR="00912329" w:rsidRPr="00CE34C9" w:rsidRDefault="00912329" w:rsidP="00912329">
      <w:pPr>
        <w:autoSpaceDE w:val="0"/>
        <w:autoSpaceDN w:val="0"/>
        <w:bidi w:val="0"/>
        <w:adjustRightInd w:val="0"/>
        <w:spacing w:after="0" w:line="240" w:lineRule="auto"/>
        <w:rPr>
          <w:rFonts w:asciiTheme="majorBidi" w:hAnsiTheme="majorBidi" w:cstheme="majorBidi"/>
          <w:color w:val="000000" w:themeColor="text1"/>
          <w:sz w:val="28"/>
          <w:szCs w:val="28"/>
        </w:rPr>
      </w:pPr>
      <w:r w:rsidRPr="00CE34C9">
        <w:rPr>
          <w:rFonts w:asciiTheme="majorBidi" w:hAnsiTheme="majorBidi" w:cstheme="majorBidi"/>
          <w:b/>
          <w:bCs/>
          <w:color w:val="000000" w:themeColor="text1"/>
          <w:sz w:val="28"/>
          <w:szCs w:val="28"/>
        </w:rPr>
        <w:t xml:space="preserve">1 </w:t>
      </w:r>
      <w:r w:rsidRPr="00CE34C9">
        <w:rPr>
          <w:rFonts w:asciiTheme="majorBidi" w:hAnsiTheme="majorBidi" w:cstheme="majorBidi"/>
          <w:color w:val="000000" w:themeColor="text1"/>
          <w:sz w:val="28"/>
          <w:szCs w:val="28"/>
        </w:rPr>
        <w:t>Doctors and patients didn't use to be convinced that complementary forms of medicine work.</w:t>
      </w:r>
    </w:p>
    <w:p w:rsidR="00912329" w:rsidRPr="00CE34C9" w:rsidRDefault="00912329" w:rsidP="00CE34C9">
      <w:pPr>
        <w:autoSpaceDE w:val="0"/>
        <w:autoSpaceDN w:val="0"/>
        <w:adjustRightInd w:val="0"/>
        <w:spacing w:after="0" w:line="240" w:lineRule="auto"/>
        <w:rPr>
          <w:rFonts w:asciiTheme="majorBidi" w:hAnsiTheme="majorBidi" w:cstheme="majorBidi"/>
          <w:b/>
          <w:bCs/>
          <w:color w:val="000000" w:themeColor="text1"/>
          <w:sz w:val="24"/>
          <w:szCs w:val="24"/>
          <w:rtl/>
          <w:lang w:bidi="ar-JO"/>
        </w:rPr>
      </w:pPr>
      <w:r w:rsidRPr="00CE34C9">
        <w:rPr>
          <w:rFonts w:asciiTheme="majorBidi" w:hAnsiTheme="majorBidi" w:cstheme="majorBidi"/>
          <w:b/>
          <w:bCs/>
          <w:color w:val="000000" w:themeColor="text1"/>
          <w:sz w:val="24"/>
          <w:szCs w:val="24"/>
          <w:rtl/>
          <w:lang w:bidi="ar-JO"/>
        </w:rPr>
        <w:t xml:space="preserve">الأطباء والمرضى لم يكونوا على قناعة بأن الطب التكميلي من أشكال الطب. </w:t>
      </w:r>
    </w:p>
    <w:p w:rsidR="00912329" w:rsidRPr="00CE34C9" w:rsidRDefault="00912329" w:rsidP="00912329">
      <w:pPr>
        <w:autoSpaceDE w:val="0"/>
        <w:autoSpaceDN w:val="0"/>
        <w:bidi w:val="0"/>
        <w:adjustRightInd w:val="0"/>
        <w:spacing w:after="0" w:line="240" w:lineRule="auto"/>
        <w:rPr>
          <w:rFonts w:asciiTheme="majorBidi" w:hAnsiTheme="majorBidi" w:cstheme="majorBidi"/>
          <w:color w:val="000000" w:themeColor="text1"/>
          <w:sz w:val="28"/>
          <w:szCs w:val="28"/>
        </w:rPr>
      </w:pPr>
      <w:r w:rsidRPr="00CE34C9">
        <w:rPr>
          <w:rFonts w:asciiTheme="majorBidi" w:hAnsiTheme="majorBidi" w:cstheme="majorBidi"/>
          <w:b/>
          <w:bCs/>
          <w:color w:val="000000" w:themeColor="text1"/>
          <w:sz w:val="28"/>
          <w:szCs w:val="28"/>
        </w:rPr>
        <w:t xml:space="preserve">2 </w:t>
      </w:r>
      <w:r w:rsidRPr="00CE34C9">
        <w:rPr>
          <w:rFonts w:asciiTheme="majorBidi" w:hAnsiTheme="majorBidi" w:cstheme="majorBidi"/>
          <w:color w:val="000000" w:themeColor="text1"/>
          <w:sz w:val="28"/>
          <w:szCs w:val="28"/>
        </w:rPr>
        <w:t>Nowadays, many doctors study complementary forms of treatment.</w:t>
      </w:r>
    </w:p>
    <w:p w:rsidR="00912329" w:rsidRPr="00CE34C9" w:rsidRDefault="00912329" w:rsidP="00CE34C9">
      <w:pPr>
        <w:autoSpaceDE w:val="0"/>
        <w:autoSpaceDN w:val="0"/>
        <w:adjustRightInd w:val="0"/>
        <w:spacing w:after="0" w:line="240" w:lineRule="auto"/>
        <w:rPr>
          <w:rFonts w:asciiTheme="majorBidi" w:hAnsiTheme="majorBidi" w:cstheme="majorBidi"/>
          <w:b/>
          <w:bCs/>
          <w:color w:val="000000" w:themeColor="text1"/>
          <w:sz w:val="24"/>
          <w:szCs w:val="24"/>
        </w:rPr>
      </w:pPr>
      <w:r w:rsidRPr="00CE34C9">
        <w:rPr>
          <w:rFonts w:asciiTheme="majorBidi" w:hAnsiTheme="majorBidi" w:cstheme="majorBidi"/>
          <w:b/>
          <w:bCs/>
          <w:color w:val="000000" w:themeColor="text1"/>
          <w:sz w:val="24"/>
          <w:szCs w:val="24"/>
          <w:rtl/>
        </w:rPr>
        <w:t xml:space="preserve">في الوقت الحاضر , العديد من الأطباء يدرسون اشكال الطب البديل في العلاج.                                        </w:t>
      </w:r>
    </w:p>
    <w:p w:rsidR="00912329" w:rsidRPr="00CE34C9" w:rsidRDefault="00912329" w:rsidP="00912329">
      <w:pPr>
        <w:autoSpaceDE w:val="0"/>
        <w:autoSpaceDN w:val="0"/>
        <w:bidi w:val="0"/>
        <w:adjustRightInd w:val="0"/>
        <w:spacing w:after="0" w:line="240" w:lineRule="auto"/>
        <w:rPr>
          <w:rFonts w:asciiTheme="majorBidi" w:hAnsiTheme="majorBidi" w:cstheme="majorBidi"/>
          <w:color w:val="000000" w:themeColor="text1"/>
          <w:sz w:val="28"/>
          <w:szCs w:val="28"/>
          <w:rtl/>
        </w:rPr>
      </w:pPr>
      <w:r w:rsidRPr="00CE34C9">
        <w:rPr>
          <w:rFonts w:asciiTheme="majorBidi" w:hAnsiTheme="majorBidi" w:cstheme="majorBidi"/>
          <w:b/>
          <w:bCs/>
          <w:color w:val="000000" w:themeColor="text1"/>
          <w:sz w:val="28"/>
          <w:szCs w:val="28"/>
        </w:rPr>
        <w:t xml:space="preserve">3 </w:t>
      </w:r>
      <w:r w:rsidRPr="00CE34C9">
        <w:rPr>
          <w:rFonts w:asciiTheme="majorBidi" w:hAnsiTheme="majorBidi" w:cstheme="majorBidi"/>
          <w:color w:val="000000" w:themeColor="text1"/>
          <w:sz w:val="28"/>
          <w:szCs w:val="28"/>
        </w:rPr>
        <w:t>At the surgery mentioned in the article, the majority of patients found that the herbal remedy did not help them.</w:t>
      </w:r>
      <w:r w:rsidRPr="00CE34C9">
        <w:rPr>
          <w:rFonts w:asciiTheme="majorBidi" w:hAnsiTheme="majorBidi" w:cstheme="majorBidi"/>
          <w:color w:val="000000" w:themeColor="text1"/>
          <w:sz w:val="28"/>
          <w:szCs w:val="28"/>
          <w:rtl/>
        </w:rPr>
        <w:t xml:space="preserve"> </w:t>
      </w:r>
    </w:p>
    <w:p w:rsidR="00912329" w:rsidRPr="00CE34C9" w:rsidRDefault="00912329" w:rsidP="00CE34C9">
      <w:pPr>
        <w:autoSpaceDE w:val="0"/>
        <w:autoSpaceDN w:val="0"/>
        <w:adjustRightInd w:val="0"/>
        <w:spacing w:after="0" w:line="240" w:lineRule="auto"/>
        <w:rPr>
          <w:rFonts w:asciiTheme="majorBidi" w:hAnsiTheme="majorBidi" w:cstheme="majorBidi"/>
          <w:b/>
          <w:bCs/>
          <w:color w:val="000000" w:themeColor="text1"/>
          <w:sz w:val="24"/>
          <w:szCs w:val="24"/>
        </w:rPr>
      </w:pPr>
      <w:r w:rsidRPr="00CE34C9">
        <w:rPr>
          <w:rFonts w:asciiTheme="majorBidi" w:hAnsiTheme="majorBidi" w:cstheme="majorBidi"/>
          <w:b/>
          <w:bCs/>
          <w:color w:val="000000" w:themeColor="text1"/>
          <w:sz w:val="24"/>
          <w:szCs w:val="24"/>
          <w:rtl/>
        </w:rPr>
        <w:t xml:space="preserve">في الجراحة المذكورة في النص , غالبية المرضى وجدوا بأن العلاج بالأعشاب لم يساعدهم.             </w:t>
      </w:r>
    </w:p>
    <w:p w:rsidR="00912329" w:rsidRPr="00CE34C9" w:rsidRDefault="00912329" w:rsidP="00912329">
      <w:pPr>
        <w:autoSpaceDE w:val="0"/>
        <w:autoSpaceDN w:val="0"/>
        <w:bidi w:val="0"/>
        <w:adjustRightInd w:val="0"/>
        <w:spacing w:after="0" w:line="240" w:lineRule="auto"/>
        <w:rPr>
          <w:rFonts w:asciiTheme="majorBidi" w:hAnsiTheme="majorBidi" w:cstheme="majorBidi"/>
          <w:color w:val="000000" w:themeColor="text1"/>
          <w:sz w:val="28"/>
          <w:szCs w:val="28"/>
          <w:rtl/>
        </w:rPr>
      </w:pPr>
      <w:r w:rsidRPr="00CE34C9">
        <w:rPr>
          <w:rFonts w:asciiTheme="majorBidi" w:hAnsiTheme="majorBidi" w:cstheme="majorBidi"/>
          <w:b/>
          <w:bCs/>
          <w:color w:val="000000" w:themeColor="text1"/>
          <w:sz w:val="28"/>
          <w:szCs w:val="28"/>
        </w:rPr>
        <w:t xml:space="preserve">4 </w:t>
      </w:r>
      <w:r w:rsidRPr="00CE34C9">
        <w:rPr>
          <w:rFonts w:asciiTheme="majorBidi" w:hAnsiTheme="majorBidi" w:cstheme="majorBidi"/>
          <w:color w:val="000000" w:themeColor="text1"/>
          <w:sz w:val="28"/>
          <w:szCs w:val="28"/>
        </w:rPr>
        <w:t>Complementary medicine can work as a replacement for immunisations or to treat malaria.</w:t>
      </w:r>
    </w:p>
    <w:p w:rsidR="00912329" w:rsidRPr="00CE34C9" w:rsidRDefault="00912329" w:rsidP="00CE34C9">
      <w:pPr>
        <w:autoSpaceDE w:val="0"/>
        <w:autoSpaceDN w:val="0"/>
        <w:adjustRightInd w:val="0"/>
        <w:spacing w:after="0" w:line="240" w:lineRule="auto"/>
        <w:rPr>
          <w:rFonts w:asciiTheme="majorBidi" w:hAnsiTheme="majorBidi" w:cstheme="majorBidi"/>
          <w:b/>
          <w:bCs/>
          <w:color w:val="000000" w:themeColor="text1"/>
          <w:sz w:val="24"/>
          <w:szCs w:val="24"/>
          <w:rtl/>
        </w:rPr>
      </w:pPr>
      <w:r w:rsidRPr="00CE34C9">
        <w:rPr>
          <w:rFonts w:asciiTheme="majorBidi" w:hAnsiTheme="majorBidi" w:cstheme="majorBidi"/>
          <w:b/>
          <w:bCs/>
          <w:color w:val="000000" w:themeColor="text1"/>
          <w:sz w:val="24"/>
          <w:szCs w:val="24"/>
          <w:rtl/>
        </w:rPr>
        <w:t xml:space="preserve">يمكن للطب البديل ( المكمل ) أن يحل محل المطعوم أو أن يعالج الملاريا .       </w:t>
      </w:r>
    </w:p>
    <w:p w:rsidR="00912329" w:rsidRPr="00CE34C9" w:rsidRDefault="00912329" w:rsidP="00912329">
      <w:pPr>
        <w:shd w:val="clear" w:color="auto" w:fill="D9D9D9" w:themeFill="background1" w:themeFillShade="D9"/>
        <w:autoSpaceDE w:val="0"/>
        <w:autoSpaceDN w:val="0"/>
        <w:bidi w:val="0"/>
        <w:adjustRightInd w:val="0"/>
        <w:spacing w:after="0" w:line="240" w:lineRule="auto"/>
        <w:rPr>
          <w:rFonts w:asciiTheme="majorBidi" w:hAnsiTheme="majorBidi" w:cstheme="majorBidi"/>
          <w:b/>
          <w:bCs/>
          <w:sz w:val="28"/>
          <w:szCs w:val="28"/>
        </w:rPr>
      </w:pPr>
      <w:r w:rsidRPr="00CE34C9">
        <w:rPr>
          <w:rFonts w:asciiTheme="majorBidi" w:hAnsiTheme="majorBidi" w:cstheme="majorBidi"/>
          <w:b/>
          <w:bCs/>
          <w:sz w:val="28"/>
          <w:szCs w:val="28"/>
        </w:rPr>
        <w:t>Answers</w:t>
      </w:r>
    </w:p>
    <w:p w:rsidR="00912329" w:rsidRPr="00CE34C9" w:rsidRDefault="00912329" w:rsidP="00912329">
      <w:pPr>
        <w:shd w:val="clear" w:color="auto" w:fill="D9D9D9" w:themeFill="background1" w:themeFillShade="D9"/>
        <w:autoSpaceDE w:val="0"/>
        <w:autoSpaceDN w:val="0"/>
        <w:bidi w:val="0"/>
        <w:adjustRightInd w:val="0"/>
        <w:spacing w:after="0" w:line="240" w:lineRule="auto"/>
        <w:rPr>
          <w:rFonts w:asciiTheme="majorBidi" w:hAnsiTheme="majorBidi" w:cstheme="majorBidi"/>
          <w:color w:val="000000" w:themeColor="text1"/>
          <w:sz w:val="28"/>
          <w:szCs w:val="28"/>
        </w:rPr>
      </w:pPr>
      <w:r w:rsidRPr="00CE34C9">
        <w:rPr>
          <w:rFonts w:asciiTheme="majorBidi" w:hAnsiTheme="majorBidi" w:cstheme="majorBidi"/>
          <w:b/>
          <w:bCs/>
          <w:sz w:val="28"/>
          <w:szCs w:val="28"/>
        </w:rPr>
        <w:t xml:space="preserve">1 </w:t>
      </w:r>
      <w:r w:rsidRPr="00CE34C9">
        <w:rPr>
          <w:rFonts w:asciiTheme="majorBidi" w:hAnsiTheme="majorBidi" w:cstheme="majorBidi"/>
          <w:sz w:val="28"/>
          <w:szCs w:val="28"/>
        </w:rPr>
        <w:t xml:space="preserve">True </w:t>
      </w:r>
      <w:r w:rsidRPr="00CE34C9">
        <w:rPr>
          <w:rFonts w:asciiTheme="majorBidi" w:hAnsiTheme="majorBidi" w:cstheme="majorBidi"/>
          <w:b/>
          <w:bCs/>
          <w:sz w:val="28"/>
          <w:szCs w:val="28"/>
        </w:rPr>
        <w:t xml:space="preserve">2 </w:t>
      </w:r>
      <w:r w:rsidRPr="00CE34C9">
        <w:rPr>
          <w:rFonts w:asciiTheme="majorBidi" w:hAnsiTheme="majorBidi" w:cstheme="majorBidi"/>
          <w:sz w:val="28"/>
          <w:szCs w:val="28"/>
        </w:rPr>
        <w:t xml:space="preserve">True </w:t>
      </w:r>
      <w:r w:rsidRPr="00CE34C9">
        <w:rPr>
          <w:rFonts w:asciiTheme="majorBidi" w:hAnsiTheme="majorBidi" w:cstheme="majorBidi"/>
          <w:b/>
          <w:bCs/>
          <w:sz w:val="28"/>
          <w:szCs w:val="28"/>
        </w:rPr>
        <w:t xml:space="preserve">3 </w:t>
      </w:r>
      <w:r w:rsidRPr="00CE34C9">
        <w:rPr>
          <w:rFonts w:asciiTheme="majorBidi" w:hAnsiTheme="majorBidi" w:cstheme="majorBidi"/>
          <w:sz w:val="28"/>
          <w:szCs w:val="28"/>
        </w:rPr>
        <w:t xml:space="preserve">False. Fifty per cent of patients said it helped. </w:t>
      </w:r>
      <w:r w:rsidRPr="00CE34C9">
        <w:rPr>
          <w:rFonts w:asciiTheme="majorBidi" w:hAnsiTheme="majorBidi" w:cstheme="majorBidi"/>
          <w:b/>
          <w:bCs/>
          <w:sz w:val="28"/>
          <w:szCs w:val="28"/>
        </w:rPr>
        <w:t xml:space="preserve">4 </w:t>
      </w:r>
      <w:r w:rsidRPr="00CE34C9">
        <w:rPr>
          <w:rFonts w:asciiTheme="majorBidi" w:hAnsiTheme="majorBidi" w:cstheme="majorBidi"/>
          <w:sz w:val="28"/>
          <w:szCs w:val="28"/>
        </w:rPr>
        <w:t>False. Complementary medicine cannot be used for all medical treatments.</w:t>
      </w:r>
      <w:r w:rsidRPr="00CE34C9">
        <w:rPr>
          <w:rFonts w:asciiTheme="majorBidi" w:hAnsiTheme="majorBidi" w:cstheme="majorBidi"/>
          <w:color w:val="000000" w:themeColor="text1"/>
          <w:sz w:val="28"/>
          <w:szCs w:val="28"/>
          <w:rtl/>
        </w:rPr>
        <w:t xml:space="preserve">          </w:t>
      </w:r>
    </w:p>
    <w:p w:rsidR="00912329" w:rsidRPr="00CE34C9" w:rsidRDefault="00912329" w:rsidP="00912329">
      <w:pPr>
        <w:autoSpaceDE w:val="0"/>
        <w:autoSpaceDN w:val="0"/>
        <w:bidi w:val="0"/>
        <w:adjustRightInd w:val="0"/>
        <w:spacing w:after="0" w:line="240" w:lineRule="auto"/>
        <w:rPr>
          <w:rFonts w:asciiTheme="majorBidi" w:hAnsiTheme="majorBidi" w:cstheme="majorBidi"/>
          <w:b/>
          <w:bCs/>
          <w:color w:val="000000" w:themeColor="text1"/>
          <w:sz w:val="28"/>
          <w:szCs w:val="28"/>
          <w:rtl/>
          <w:lang w:bidi="ar-JO"/>
        </w:rPr>
      </w:pPr>
      <w:r w:rsidRPr="00CE34C9">
        <w:rPr>
          <w:rFonts w:asciiTheme="majorBidi" w:hAnsiTheme="majorBidi" w:cstheme="majorBidi"/>
          <w:b/>
          <w:bCs/>
          <w:color w:val="000000" w:themeColor="text1"/>
          <w:sz w:val="28"/>
          <w:szCs w:val="28"/>
        </w:rPr>
        <w:t>5 Answer the following questions about the article.</w:t>
      </w:r>
      <w:r w:rsidRPr="00CE34C9">
        <w:rPr>
          <w:rFonts w:asciiTheme="majorBidi" w:hAnsiTheme="majorBidi" w:cstheme="majorBidi"/>
          <w:b/>
          <w:bCs/>
          <w:color w:val="000000" w:themeColor="text1"/>
          <w:sz w:val="24"/>
          <w:szCs w:val="24"/>
          <w:rtl/>
          <w:lang w:bidi="ar-JO"/>
        </w:rPr>
        <w:t>أجب عن اسئلة النص التالية :</w:t>
      </w:r>
      <w:r w:rsidRPr="00CE34C9">
        <w:rPr>
          <w:rFonts w:asciiTheme="majorBidi" w:hAnsiTheme="majorBidi" w:cstheme="majorBidi"/>
          <w:b/>
          <w:bCs/>
          <w:color w:val="000000" w:themeColor="text1"/>
          <w:sz w:val="28"/>
          <w:szCs w:val="28"/>
          <w:rtl/>
          <w:lang w:bidi="ar-JO"/>
        </w:rPr>
        <w:t xml:space="preserve">      </w:t>
      </w:r>
    </w:p>
    <w:p w:rsidR="00912329" w:rsidRPr="00CE34C9" w:rsidRDefault="00912329" w:rsidP="00912329">
      <w:pPr>
        <w:autoSpaceDE w:val="0"/>
        <w:autoSpaceDN w:val="0"/>
        <w:bidi w:val="0"/>
        <w:adjustRightInd w:val="0"/>
        <w:spacing w:after="0" w:line="240" w:lineRule="auto"/>
        <w:rPr>
          <w:rFonts w:asciiTheme="majorBidi" w:hAnsiTheme="majorBidi" w:cstheme="majorBidi"/>
          <w:color w:val="000000" w:themeColor="text1"/>
          <w:sz w:val="28"/>
          <w:szCs w:val="28"/>
        </w:rPr>
      </w:pPr>
      <w:r w:rsidRPr="00CE34C9">
        <w:rPr>
          <w:rFonts w:asciiTheme="majorBidi" w:hAnsiTheme="majorBidi" w:cstheme="majorBidi"/>
          <w:b/>
          <w:bCs/>
          <w:color w:val="000000" w:themeColor="text1"/>
          <w:sz w:val="28"/>
          <w:szCs w:val="28"/>
        </w:rPr>
        <w:t xml:space="preserve">1 </w:t>
      </w:r>
      <w:r w:rsidRPr="00CE34C9">
        <w:rPr>
          <w:rFonts w:asciiTheme="majorBidi" w:hAnsiTheme="majorBidi" w:cstheme="majorBidi"/>
          <w:color w:val="000000" w:themeColor="text1"/>
          <w:sz w:val="28"/>
          <w:szCs w:val="28"/>
        </w:rPr>
        <w:t>The article suggests that people’s perception of complementary medicine has changed over time. Why do you think this is the case?</w:t>
      </w:r>
    </w:p>
    <w:p w:rsidR="00912329" w:rsidRPr="00CE34C9" w:rsidRDefault="00912329" w:rsidP="00CE34C9">
      <w:pPr>
        <w:autoSpaceDE w:val="0"/>
        <w:autoSpaceDN w:val="0"/>
        <w:adjustRightInd w:val="0"/>
        <w:spacing w:after="0" w:line="240" w:lineRule="auto"/>
        <w:rPr>
          <w:rFonts w:asciiTheme="majorBidi" w:hAnsiTheme="majorBidi" w:cstheme="majorBidi"/>
          <w:color w:val="000000" w:themeColor="text1"/>
          <w:sz w:val="24"/>
          <w:szCs w:val="24"/>
        </w:rPr>
      </w:pPr>
      <w:r w:rsidRPr="00CE34C9">
        <w:rPr>
          <w:rFonts w:asciiTheme="majorBidi" w:hAnsiTheme="majorBidi" w:cstheme="majorBidi"/>
          <w:color w:val="000000" w:themeColor="text1"/>
          <w:sz w:val="24"/>
          <w:szCs w:val="24"/>
          <w:rtl/>
        </w:rPr>
        <w:t>تَقترحُ المقالةَ بأنّ فهمِ الناسِ للطبّ البديلِ قد  تبدّلَ  مع الوقت, لماذا تَعتقد بأن هذا هو المغزى والمقصود ؟</w:t>
      </w:r>
    </w:p>
    <w:p w:rsidR="00912329" w:rsidRPr="00CE34C9" w:rsidRDefault="00912329" w:rsidP="00912329">
      <w:pPr>
        <w:autoSpaceDE w:val="0"/>
        <w:autoSpaceDN w:val="0"/>
        <w:bidi w:val="0"/>
        <w:adjustRightInd w:val="0"/>
        <w:spacing w:after="0" w:line="240" w:lineRule="auto"/>
        <w:rPr>
          <w:rFonts w:asciiTheme="majorBidi" w:hAnsiTheme="majorBidi" w:cstheme="majorBidi"/>
          <w:color w:val="000000" w:themeColor="text1"/>
          <w:sz w:val="28"/>
          <w:szCs w:val="28"/>
        </w:rPr>
      </w:pPr>
      <w:r w:rsidRPr="00CE34C9">
        <w:rPr>
          <w:rFonts w:asciiTheme="majorBidi" w:hAnsiTheme="majorBidi" w:cstheme="majorBidi"/>
          <w:b/>
          <w:bCs/>
          <w:color w:val="000000" w:themeColor="text1"/>
          <w:sz w:val="28"/>
          <w:szCs w:val="28"/>
        </w:rPr>
        <w:t xml:space="preserve">2 </w:t>
      </w:r>
      <w:r w:rsidRPr="00CE34C9">
        <w:rPr>
          <w:rFonts w:asciiTheme="majorBidi" w:hAnsiTheme="majorBidi" w:cstheme="majorBidi"/>
          <w:color w:val="000000" w:themeColor="text1"/>
          <w:sz w:val="28"/>
          <w:szCs w:val="28"/>
        </w:rPr>
        <w:t>"Complementary treatments … should work alongside modern medicine, not against it." Explain this statement in two sentences, justifying your answer with examples from the article.</w:t>
      </w:r>
    </w:p>
    <w:p w:rsidR="00912329" w:rsidRPr="00CE34C9" w:rsidRDefault="00912329" w:rsidP="00CE34C9">
      <w:pPr>
        <w:autoSpaceDE w:val="0"/>
        <w:autoSpaceDN w:val="0"/>
        <w:adjustRightInd w:val="0"/>
        <w:spacing w:after="0" w:line="240" w:lineRule="auto"/>
        <w:rPr>
          <w:rFonts w:asciiTheme="majorBidi" w:hAnsiTheme="majorBidi" w:cstheme="majorBidi"/>
          <w:color w:val="000000" w:themeColor="text1"/>
          <w:sz w:val="24"/>
          <w:szCs w:val="24"/>
        </w:rPr>
      </w:pPr>
      <w:r w:rsidRPr="00CE34C9">
        <w:rPr>
          <w:rFonts w:asciiTheme="majorBidi" w:hAnsiTheme="majorBidi" w:cstheme="majorBidi"/>
          <w:color w:val="000000" w:themeColor="text1"/>
          <w:sz w:val="24"/>
          <w:szCs w:val="24"/>
          <w:u w:val="dotted"/>
        </w:rPr>
        <w:t xml:space="preserve">" </w:t>
      </w:r>
      <w:r w:rsidRPr="00CE34C9">
        <w:rPr>
          <w:rFonts w:asciiTheme="majorBidi" w:hAnsiTheme="majorBidi" w:cstheme="majorBidi"/>
          <w:color w:val="000000" w:themeColor="text1"/>
          <w:sz w:val="24"/>
          <w:szCs w:val="24"/>
          <w:rtl/>
        </w:rPr>
        <w:t>المعالجة المكمّلة ( الطب البديل )  …  يَجِبُ أَنْ تعْملَ بِجانب الطبِّ الحديثِ، لَيسَ ضدّه." وضّحْ هذا الجملة في جملتين، برّرُ جوابَكَ بالأمثلةِ مِنْ المقالةِ</w:t>
      </w:r>
      <w:r w:rsidRPr="00CE34C9">
        <w:rPr>
          <w:rFonts w:asciiTheme="majorBidi" w:hAnsiTheme="majorBidi" w:cstheme="majorBidi"/>
          <w:color w:val="000000" w:themeColor="text1"/>
          <w:sz w:val="24"/>
          <w:szCs w:val="24"/>
        </w:rPr>
        <w:t>.</w:t>
      </w:r>
    </w:p>
    <w:p w:rsidR="00912329" w:rsidRPr="00CE34C9" w:rsidRDefault="00912329" w:rsidP="00912329">
      <w:pPr>
        <w:shd w:val="clear" w:color="auto" w:fill="F2F2F2" w:themeFill="background1" w:themeFillShade="F2"/>
        <w:autoSpaceDE w:val="0"/>
        <w:autoSpaceDN w:val="0"/>
        <w:bidi w:val="0"/>
        <w:adjustRightInd w:val="0"/>
        <w:spacing w:after="0" w:line="240" w:lineRule="auto"/>
        <w:rPr>
          <w:rFonts w:asciiTheme="majorBidi" w:hAnsiTheme="majorBidi" w:cstheme="majorBidi"/>
          <w:b/>
          <w:bCs/>
          <w:sz w:val="28"/>
          <w:szCs w:val="28"/>
        </w:rPr>
      </w:pPr>
      <w:r w:rsidRPr="00CE34C9">
        <w:rPr>
          <w:rFonts w:asciiTheme="majorBidi" w:hAnsiTheme="majorBidi" w:cstheme="majorBidi"/>
          <w:b/>
          <w:bCs/>
          <w:sz w:val="28"/>
          <w:szCs w:val="28"/>
        </w:rPr>
        <w:t xml:space="preserve">Answers : </w:t>
      </w:r>
    </w:p>
    <w:p w:rsidR="00912329" w:rsidRPr="00CE34C9" w:rsidRDefault="00912329" w:rsidP="00CE34C9">
      <w:pPr>
        <w:shd w:val="clear" w:color="auto" w:fill="F2F2F2" w:themeFill="background1" w:themeFillShade="F2"/>
        <w:autoSpaceDE w:val="0"/>
        <w:autoSpaceDN w:val="0"/>
        <w:bidi w:val="0"/>
        <w:adjustRightInd w:val="0"/>
        <w:spacing w:after="0" w:line="240" w:lineRule="auto"/>
        <w:rPr>
          <w:rFonts w:asciiTheme="majorBidi" w:hAnsiTheme="majorBidi" w:cstheme="majorBidi"/>
          <w:sz w:val="28"/>
          <w:szCs w:val="28"/>
        </w:rPr>
      </w:pPr>
      <w:r w:rsidRPr="00CE34C9">
        <w:rPr>
          <w:rFonts w:asciiTheme="majorBidi" w:hAnsiTheme="majorBidi" w:cstheme="majorBidi"/>
          <w:b/>
          <w:bCs/>
          <w:sz w:val="28"/>
          <w:szCs w:val="28"/>
        </w:rPr>
        <w:t xml:space="preserve">1 </w:t>
      </w:r>
      <w:r w:rsidRPr="00CE34C9">
        <w:rPr>
          <w:rFonts w:asciiTheme="majorBidi" w:hAnsiTheme="majorBidi" w:cstheme="majorBidi"/>
          <w:sz w:val="28"/>
          <w:szCs w:val="28"/>
        </w:rPr>
        <w:t>because of more</w:t>
      </w:r>
      <w:r w:rsidR="00CE34C9">
        <w:rPr>
          <w:rFonts w:asciiTheme="majorBidi" w:hAnsiTheme="majorBidi" w:cstheme="majorBidi"/>
          <w:sz w:val="28"/>
          <w:szCs w:val="28"/>
        </w:rPr>
        <w:t xml:space="preserve"> </w:t>
      </w:r>
      <w:r w:rsidRPr="00CE34C9">
        <w:rPr>
          <w:rFonts w:asciiTheme="majorBidi" w:hAnsiTheme="majorBidi" w:cstheme="majorBidi"/>
          <w:sz w:val="28"/>
          <w:szCs w:val="28"/>
        </w:rPr>
        <w:t>information being freely available on the Internet. Additionally, more research may have been done</w:t>
      </w:r>
      <w:r w:rsidR="00CE34C9">
        <w:rPr>
          <w:rFonts w:asciiTheme="majorBidi" w:hAnsiTheme="majorBidi" w:cstheme="majorBidi"/>
          <w:sz w:val="28"/>
          <w:szCs w:val="28"/>
        </w:rPr>
        <w:t xml:space="preserve"> </w:t>
      </w:r>
      <w:r w:rsidRPr="00CE34C9">
        <w:rPr>
          <w:rFonts w:asciiTheme="majorBidi" w:hAnsiTheme="majorBidi" w:cstheme="majorBidi"/>
          <w:sz w:val="28"/>
          <w:szCs w:val="28"/>
        </w:rPr>
        <w:t>on the effects of complementary medicine.</w:t>
      </w:r>
    </w:p>
    <w:p w:rsidR="00912329" w:rsidRPr="00CE34C9" w:rsidRDefault="00912329" w:rsidP="00CE34C9">
      <w:pPr>
        <w:shd w:val="clear" w:color="auto" w:fill="F2F2F2" w:themeFill="background1" w:themeFillShade="F2"/>
        <w:autoSpaceDE w:val="0"/>
        <w:autoSpaceDN w:val="0"/>
        <w:bidi w:val="0"/>
        <w:adjustRightInd w:val="0"/>
        <w:spacing w:after="0" w:line="240" w:lineRule="auto"/>
        <w:rPr>
          <w:rFonts w:asciiTheme="majorBidi" w:hAnsiTheme="majorBidi" w:cstheme="majorBidi"/>
          <w:color w:val="000000" w:themeColor="text1"/>
          <w:sz w:val="28"/>
          <w:szCs w:val="28"/>
        </w:rPr>
      </w:pPr>
      <w:r w:rsidRPr="00CE34C9">
        <w:rPr>
          <w:rFonts w:asciiTheme="majorBidi" w:hAnsiTheme="majorBidi" w:cstheme="majorBidi"/>
          <w:b/>
          <w:bCs/>
          <w:sz w:val="28"/>
          <w:szCs w:val="28"/>
        </w:rPr>
        <w:t xml:space="preserve">2 </w:t>
      </w:r>
      <w:r w:rsidRPr="00CE34C9">
        <w:rPr>
          <w:rFonts w:asciiTheme="majorBidi" w:hAnsiTheme="majorBidi" w:cstheme="majorBidi"/>
          <w:sz w:val="28"/>
          <w:szCs w:val="28"/>
        </w:rPr>
        <w:t xml:space="preserve">lines </w:t>
      </w:r>
      <w:r w:rsidR="00CE34C9">
        <w:rPr>
          <w:rFonts w:asciiTheme="majorBidi" w:hAnsiTheme="majorBidi" w:cstheme="majorBidi"/>
          <w:sz w:val="28"/>
          <w:szCs w:val="28"/>
        </w:rPr>
        <w:t>(</w:t>
      </w:r>
      <w:r w:rsidRPr="00CE34C9">
        <w:rPr>
          <w:rFonts w:asciiTheme="majorBidi" w:hAnsiTheme="majorBidi" w:cstheme="majorBidi"/>
          <w:sz w:val="28"/>
          <w:szCs w:val="28"/>
        </w:rPr>
        <w:t>27–32</w:t>
      </w:r>
      <w:r w:rsidR="00CE34C9">
        <w:rPr>
          <w:rFonts w:asciiTheme="majorBidi" w:hAnsiTheme="majorBidi" w:cstheme="majorBidi"/>
          <w:sz w:val="28"/>
          <w:szCs w:val="28"/>
        </w:rPr>
        <w:t>)</w:t>
      </w:r>
      <w:r w:rsidRPr="00CE34C9">
        <w:rPr>
          <w:rFonts w:asciiTheme="majorBidi" w:hAnsiTheme="majorBidi" w:cstheme="majorBidi"/>
          <w:sz w:val="28"/>
          <w:szCs w:val="28"/>
        </w:rPr>
        <w:t xml:space="preserve">, </w:t>
      </w:r>
      <w:r w:rsidR="00CE34C9">
        <w:rPr>
          <w:rFonts w:asciiTheme="majorBidi" w:hAnsiTheme="majorBidi" w:cstheme="majorBidi"/>
          <w:sz w:val="28"/>
          <w:szCs w:val="28"/>
        </w:rPr>
        <w:t xml:space="preserve"> (lines 16–19) and </w:t>
      </w:r>
      <w:r w:rsidRPr="00CE34C9">
        <w:rPr>
          <w:rFonts w:asciiTheme="majorBidi" w:hAnsiTheme="majorBidi" w:cstheme="majorBidi"/>
          <w:sz w:val="28"/>
          <w:szCs w:val="28"/>
        </w:rPr>
        <w:t>(lines 25–26).</w:t>
      </w:r>
    </w:p>
    <w:p w:rsidR="00912329" w:rsidRPr="00CE34C9" w:rsidRDefault="00912329" w:rsidP="00912329">
      <w:pPr>
        <w:autoSpaceDE w:val="0"/>
        <w:autoSpaceDN w:val="0"/>
        <w:bidi w:val="0"/>
        <w:adjustRightInd w:val="0"/>
        <w:spacing w:after="0" w:line="240" w:lineRule="auto"/>
        <w:jc w:val="both"/>
        <w:rPr>
          <w:rFonts w:asciiTheme="majorBidi" w:hAnsiTheme="majorBidi" w:cstheme="majorBidi"/>
          <w:sz w:val="28"/>
          <w:szCs w:val="28"/>
        </w:rPr>
      </w:pPr>
    </w:p>
    <w:p w:rsidR="00AA1812" w:rsidRDefault="00AA1812" w:rsidP="00AA1812">
      <w:pPr>
        <w:autoSpaceDE w:val="0"/>
        <w:autoSpaceDN w:val="0"/>
        <w:bidi w:val="0"/>
        <w:adjustRightInd w:val="0"/>
        <w:spacing w:after="0" w:line="240" w:lineRule="auto"/>
        <w:rPr>
          <w:rFonts w:asciiTheme="majorBidi" w:hAnsiTheme="majorBidi" w:cstheme="majorBidi"/>
          <w:b/>
          <w:bCs/>
          <w:sz w:val="29"/>
          <w:szCs w:val="29"/>
        </w:rPr>
      </w:pPr>
      <w:r>
        <w:rPr>
          <w:rFonts w:asciiTheme="majorBidi" w:hAnsiTheme="majorBidi" w:cstheme="majorBidi"/>
          <w:b/>
          <w:bCs/>
          <w:sz w:val="29"/>
          <w:szCs w:val="29"/>
        </w:rPr>
        <w:t xml:space="preserve">More Questions : </w:t>
      </w:r>
    </w:p>
    <w:p w:rsidR="00AA1812" w:rsidRDefault="00AA1812" w:rsidP="00AA1812">
      <w:pPr>
        <w:autoSpaceDE w:val="0"/>
        <w:autoSpaceDN w:val="0"/>
        <w:bidi w:val="0"/>
        <w:adjustRightInd w:val="0"/>
        <w:spacing w:after="0" w:line="240" w:lineRule="auto"/>
        <w:rPr>
          <w:rFonts w:asciiTheme="majorBidi" w:hAnsiTheme="majorBidi" w:cstheme="majorBidi"/>
          <w:sz w:val="29"/>
          <w:szCs w:val="29"/>
        </w:rPr>
      </w:pPr>
      <w:r>
        <w:rPr>
          <w:rFonts w:asciiTheme="majorBidi" w:hAnsiTheme="majorBidi" w:cstheme="majorBidi"/>
          <w:b/>
          <w:bCs/>
          <w:sz w:val="29"/>
          <w:szCs w:val="29"/>
        </w:rPr>
        <w:t xml:space="preserve">1. </w:t>
      </w:r>
      <w:r w:rsidRPr="00AA1812">
        <w:rPr>
          <w:rFonts w:asciiTheme="majorBidi" w:hAnsiTheme="majorBidi" w:cstheme="majorBidi"/>
          <w:b/>
          <w:bCs/>
          <w:sz w:val="29"/>
          <w:szCs w:val="29"/>
        </w:rPr>
        <w:t xml:space="preserve"> </w:t>
      </w:r>
      <w:r w:rsidRPr="00AA1812">
        <w:rPr>
          <w:rFonts w:asciiTheme="majorBidi" w:hAnsiTheme="majorBidi" w:cstheme="majorBidi"/>
          <w:sz w:val="29"/>
          <w:szCs w:val="29"/>
        </w:rPr>
        <w:t>What does this article discuss?</w:t>
      </w:r>
    </w:p>
    <w:p w:rsidR="00AA1812" w:rsidRPr="00AA1812" w:rsidRDefault="00AA1812" w:rsidP="00AA1812">
      <w:pPr>
        <w:autoSpaceDE w:val="0"/>
        <w:autoSpaceDN w:val="0"/>
        <w:bidi w:val="0"/>
        <w:adjustRightInd w:val="0"/>
        <w:spacing w:after="0" w:line="240" w:lineRule="auto"/>
        <w:rPr>
          <w:rFonts w:asciiTheme="majorBidi" w:hAnsiTheme="majorBidi" w:cstheme="majorBidi"/>
          <w:sz w:val="29"/>
          <w:szCs w:val="29"/>
        </w:rPr>
      </w:pPr>
    </w:p>
    <w:p w:rsidR="00AA1812" w:rsidRPr="00AA1812" w:rsidRDefault="00AA1812" w:rsidP="00AA1812">
      <w:pPr>
        <w:autoSpaceDE w:val="0"/>
        <w:autoSpaceDN w:val="0"/>
        <w:bidi w:val="0"/>
        <w:adjustRightInd w:val="0"/>
        <w:spacing w:after="0" w:line="240" w:lineRule="auto"/>
        <w:rPr>
          <w:rFonts w:asciiTheme="majorBidi" w:hAnsiTheme="majorBidi" w:cstheme="majorBidi"/>
          <w:sz w:val="29"/>
          <w:szCs w:val="29"/>
        </w:rPr>
      </w:pPr>
      <w:r>
        <w:rPr>
          <w:rFonts w:asciiTheme="majorBidi" w:hAnsiTheme="majorBidi" w:cstheme="majorBidi"/>
          <w:b/>
          <w:bCs/>
          <w:sz w:val="29"/>
          <w:szCs w:val="29"/>
        </w:rPr>
        <w:t xml:space="preserve">2. </w:t>
      </w:r>
      <w:r w:rsidRPr="00AA1812">
        <w:rPr>
          <w:rFonts w:asciiTheme="majorBidi" w:hAnsiTheme="majorBidi" w:cstheme="majorBidi"/>
          <w:b/>
          <w:bCs/>
          <w:sz w:val="29"/>
          <w:szCs w:val="29"/>
        </w:rPr>
        <w:t xml:space="preserve"> </w:t>
      </w:r>
      <w:r w:rsidRPr="00AA1812">
        <w:rPr>
          <w:rFonts w:asciiTheme="majorBidi" w:hAnsiTheme="majorBidi" w:cstheme="majorBidi"/>
          <w:sz w:val="29"/>
          <w:szCs w:val="29"/>
        </w:rPr>
        <w:t>In the past, what did the patients use to do if they wanted to receive the non-conventional treatment (complementary medicine)?</w:t>
      </w:r>
    </w:p>
    <w:p w:rsidR="00AA1812" w:rsidRDefault="00AA1812" w:rsidP="00AA1812">
      <w:pPr>
        <w:autoSpaceDE w:val="0"/>
        <w:autoSpaceDN w:val="0"/>
        <w:bidi w:val="0"/>
        <w:adjustRightInd w:val="0"/>
        <w:spacing w:after="0" w:line="240" w:lineRule="auto"/>
        <w:rPr>
          <w:rFonts w:asciiTheme="majorBidi" w:hAnsiTheme="majorBidi" w:cstheme="majorBidi"/>
          <w:b/>
          <w:bCs/>
          <w:sz w:val="29"/>
          <w:szCs w:val="29"/>
        </w:rPr>
      </w:pPr>
    </w:p>
    <w:p w:rsidR="00AA1812" w:rsidRPr="00AA1812" w:rsidRDefault="00AA1812" w:rsidP="00AA1812">
      <w:pPr>
        <w:autoSpaceDE w:val="0"/>
        <w:autoSpaceDN w:val="0"/>
        <w:bidi w:val="0"/>
        <w:adjustRightInd w:val="0"/>
        <w:spacing w:after="0" w:line="240" w:lineRule="auto"/>
        <w:rPr>
          <w:rFonts w:asciiTheme="majorBidi" w:hAnsiTheme="majorBidi" w:cstheme="majorBidi"/>
          <w:sz w:val="29"/>
          <w:szCs w:val="29"/>
        </w:rPr>
      </w:pPr>
      <w:r>
        <w:rPr>
          <w:rFonts w:asciiTheme="majorBidi" w:hAnsiTheme="majorBidi" w:cstheme="majorBidi"/>
          <w:b/>
          <w:bCs/>
          <w:sz w:val="29"/>
          <w:szCs w:val="29"/>
        </w:rPr>
        <w:t>3</w:t>
      </w:r>
      <w:r w:rsidRPr="00AA1812">
        <w:rPr>
          <w:rFonts w:asciiTheme="majorBidi" w:hAnsiTheme="majorBidi" w:cstheme="majorBidi"/>
          <w:b/>
          <w:bCs/>
          <w:sz w:val="29"/>
          <w:szCs w:val="29"/>
        </w:rPr>
        <w:t xml:space="preserve">. </w:t>
      </w:r>
      <w:r w:rsidRPr="00AA1812">
        <w:rPr>
          <w:rFonts w:asciiTheme="majorBidi" w:hAnsiTheme="majorBidi" w:cstheme="majorBidi"/>
          <w:sz w:val="29"/>
          <w:szCs w:val="29"/>
        </w:rPr>
        <w:t>According to the text, what was the role of the private practitioner?</w:t>
      </w:r>
    </w:p>
    <w:p w:rsidR="00AA1812" w:rsidRDefault="00AA1812" w:rsidP="00AA1812">
      <w:pPr>
        <w:autoSpaceDE w:val="0"/>
        <w:autoSpaceDN w:val="0"/>
        <w:bidi w:val="0"/>
        <w:adjustRightInd w:val="0"/>
        <w:spacing w:after="0" w:line="240" w:lineRule="auto"/>
        <w:rPr>
          <w:rFonts w:asciiTheme="majorBidi" w:hAnsiTheme="majorBidi" w:cstheme="majorBidi"/>
          <w:b/>
          <w:bCs/>
          <w:sz w:val="29"/>
          <w:szCs w:val="29"/>
        </w:rPr>
      </w:pPr>
    </w:p>
    <w:p w:rsidR="00AA1812" w:rsidRPr="00AA1812" w:rsidRDefault="00AA1812" w:rsidP="00AA1812">
      <w:pPr>
        <w:autoSpaceDE w:val="0"/>
        <w:autoSpaceDN w:val="0"/>
        <w:bidi w:val="0"/>
        <w:adjustRightInd w:val="0"/>
        <w:spacing w:after="0" w:line="240" w:lineRule="auto"/>
        <w:rPr>
          <w:rFonts w:asciiTheme="majorBidi" w:hAnsiTheme="majorBidi" w:cstheme="majorBidi"/>
          <w:sz w:val="29"/>
          <w:szCs w:val="29"/>
        </w:rPr>
      </w:pPr>
      <w:r>
        <w:rPr>
          <w:rFonts w:asciiTheme="majorBidi" w:hAnsiTheme="majorBidi" w:cstheme="majorBidi"/>
          <w:b/>
          <w:bCs/>
          <w:sz w:val="29"/>
          <w:szCs w:val="29"/>
        </w:rPr>
        <w:t>4</w:t>
      </w:r>
      <w:r w:rsidRPr="00AA1812">
        <w:rPr>
          <w:rFonts w:asciiTheme="majorBidi" w:hAnsiTheme="majorBidi" w:cstheme="majorBidi"/>
          <w:b/>
          <w:bCs/>
          <w:sz w:val="29"/>
          <w:szCs w:val="29"/>
        </w:rPr>
        <w:t xml:space="preserve">. </w:t>
      </w:r>
      <w:r w:rsidRPr="00AA1812">
        <w:rPr>
          <w:rFonts w:asciiTheme="majorBidi" w:hAnsiTheme="majorBidi" w:cstheme="majorBidi"/>
          <w:sz w:val="29"/>
          <w:szCs w:val="29"/>
        </w:rPr>
        <w:t>Based on the text, how does the complementary medicine alter these days comparing with the earlier periods? Explain your answer.</w:t>
      </w:r>
    </w:p>
    <w:p w:rsidR="00AA1812" w:rsidRDefault="00AA1812" w:rsidP="00AA1812">
      <w:pPr>
        <w:autoSpaceDE w:val="0"/>
        <w:autoSpaceDN w:val="0"/>
        <w:bidi w:val="0"/>
        <w:adjustRightInd w:val="0"/>
        <w:spacing w:after="0" w:line="240" w:lineRule="auto"/>
        <w:rPr>
          <w:rFonts w:asciiTheme="majorBidi" w:hAnsiTheme="majorBidi" w:cstheme="majorBidi"/>
          <w:b/>
          <w:bCs/>
          <w:sz w:val="29"/>
          <w:szCs w:val="29"/>
        </w:rPr>
      </w:pPr>
    </w:p>
    <w:p w:rsidR="00AA1812" w:rsidRPr="00AA1812" w:rsidRDefault="00AA1812" w:rsidP="00AA1812">
      <w:pPr>
        <w:autoSpaceDE w:val="0"/>
        <w:autoSpaceDN w:val="0"/>
        <w:bidi w:val="0"/>
        <w:adjustRightInd w:val="0"/>
        <w:spacing w:after="0" w:line="240" w:lineRule="auto"/>
        <w:rPr>
          <w:rFonts w:asciiTheme="majorBidi" w:hAnsiTheme="majorBidi" w:cstheme="majorBidi"/>
          <w:sz w:val="29"/>
          <w:szCs w:val="29"/>
        </w:rPr>
      </w:pPr>
      <w:r>
        <w:rPr>
          <w:rFonts w:asciiTheme="majorBidi" w:hAnsiTheme="majorBidi" w:cstheme="majorBidi"/>
          <w:b/>
          <w:bCs/>
          <w:sz w:val="29"/>
          <w:szCs w:val="29"/>
        </w:rPr>
        <w:t>5</w:t>
      </w:r>
      <w:r w:rsidRPr="00AA1812">
        <w:rPr>
          <w:rFonts w:asciiTheme="majorBidi" w:hAnsiTheme="majorBidi" w:cstheme="majorBidi"/>
          <w:b/>
          <w:bCs/>
          <w:sz w:val="29"/>
          <w:szCs w:val="29"/>
        </w:rPr>
        <w:t xml:space="preserve">. </w:t>
      </w:r>
      <w:r w:rsidRPr="00AA1812">
        <w:rPr>
          <w:rFonts w:asciiTheme="majorBidi" w:hAnsiTheme="majorBidi" w:cstheme="majorBidi"/>
          <w:sz w:val="29"/>
          <w:szCs w:val="29"/>
        </w:rPr>
        <w:t>Quote the sentence which indicates that the perception of complementary medicine has changed these days.</w:t>
      </w:r>
    </w:p>
    <w:p w:rsidR="00AA1812" w:rsidRDefault="00AA1812" w:rsidP="00AA1812">
      <w:pPr>
        <w:autoSpaceDE w:val="0"/>
        <w:autoSpaceDN w:val="0"/>
        <w:bidi w:val="0"/>
        <w:adjustRightInd w:val="0"/>
        <w:spacing w:after="0" w:line="240" w:lineRule="auto"/>
        <w:rPr>
          <w:rFonts w:asciiTheme="majorBidi" w:hAnsiTheme="majorBidi" w:cstheme="majorBidi"/>
          <w:b/>
          <w:bCs/>
          <w:sz w:val="29"/>
          <w:szCs w:val="29"/>
        </w:rPr>
      </w:pPr>
    </w:p>
    <w:p w:rsidR="00AA1812" w:rsidRPr="00AA1812" w:rsidRDefault="00AA1812" w:rsidP="00AA1812">
      <w:pPr>
        <w:autoSpaceDE w:val="0"/>
        <w:autoSpaceDN w:val="0"/>
        <w:bidi w:val="0"/>
        <w:adjustRightInd w:val="0"/>
        <w:spacing w:after="0" w:line="240" w:lineRule="auto"/>
        <w:rPr>
          <w:rFonts w:asciiTheme="majorBidi" w:hAnsiTheme="majorBidi" w:cstheme="majorBidi"/>
          <w:sz w:val="29"/>
          <w:szCs w:val="29"/>
        </w:rPr>
      </w:pPr>
      <w:r>
        <w:rPr>
          <w:rFonts w:asciiTheme="majorBidi" w:hAnsiTheme="majorBidi" w:cstheme="majorBidi"/>
          <w:b/>
          <w:bCs/>
          <w:sz w:val="29"/>
          <w:szCs w:val="29"/>
        </w:rPr>
        <w:t>6</w:t>
      </w:r>
      <w:r w:rsidRPr="00AA1812">
        <w:rPr>
          <w:rFonts w:asciiTheme="majorBidi" w:hAnsiTheme="majorBidi" w:cstheme="majorBidi"/>
          <w:b/>
          <w:bCs/>
          <w:sz w:val="29"/>
          <w:szCs w:val="29"/>
        </w:rPr>
        <w:t xml:space="preserve">. </w:t>
      </w:r>
      <w:r w:rsidRPr="00AA1812">
        <w:rPr>
          <w:rFonts w:asciiTheme="majorBidi" w:hAnsiTheme="majorBidi" w:cstheme="majorBidi"/>
          <w:sz w:val="29"/>
          <w:szCs w:val="29"/>
        </w:rPr>
        <w:t>Based on the text, what do the critics think about the non-conventional treatments?</w:t>
      </w:r>
    </w:p>
    <w:p w:rsidR="00AA1812" w:rsidRDefault="00AA1812" w:rsidP="00AA1812">
      <w:pPr>
        <w:bidi w:val="0"/>
        <w:jc w:val="both"/>
        <w:rPr>
          <w:rFonts w:asciiTheme="majorBidi" w:hAnsiTheme="majorBidi" w:cstheme="majorBidi"/>
          <w:b/>
          <w:bCs/>
          <w:sz w:val="29"/>
          <w:szCs w:val="29"/>
        </w:rPr>
      </w:pPr>
    </w:p>
    <w:p w:rsidR="00AA1812" w:rsidRDefault="00AA1812" w:rsidP="00AA1812">
      <w:pPr>
        <w:bidi w:val="0"/>
        <w:jc w:val="both"/>
        <w:rPr>
          <w:rFonts w:asciiTheme="majorBidi" w:hAnsiTheme="majorBidi" w:cstheme="majorBidi"/>
          <w:b/>
          <w:bCs/>
          <w:sz w:val="29"/>
          <w:szCs w:val="29"/>
        </w:rPr>
      </w:pPr>
      <w:r>
        <w:rPr>
          <w:rFonts w:asciiTheme="majorBidi" w:hAnsiTheme="majorBidi" w:cstheme="majorBidi"/>
          <w:b/>
          <w:bCs/>
          <w:sz w:val="29"/>
          <w:szCs w:val="29"/>
        </w:rPr>
        <w:t xml:space="preserve">7. </w:t>
      </w:r>
      <w:r w:rsidRPr="00AA1812">
        <w:rPr>
          <w:rFonts w:asciiTheme="majorBidi" w:hAnsiTheme="majorBidi" w:cstheme="majorBidi"/>
          <w:sz w:val="29"/>
          <w:szCs w:val="29"/>
        </w:rPr>
        <w:t xml:space="preserve"> Critics and the medical experts have different views (</w:t>
      </w:r>
      <w:r w:rsidRPr="00AA1812">
        <w:rPr>
          <w:rFonts w:asciiTheme="majorBidi" w:hAnsiTheme="majorBidi" w:cstheme="majorBidi"/>
          <w:b/>
          <w:bCs/>
          <w:i/>
          <w:iCs/>
          <w:sz w:val="29"/>
          <w:szCs w:val="29"/>
        </w:rPr>
        <w:t>opinions/ideas / beliefs</w:t>
      </w:r>
      <w:r w:rsidRPr="00AA1812">
        <w:rPr>
          <w:rFonts w:asciiTheme="majorBidi" w:hAnsiTheme="majorBidi" w:cstheme="majorBidi"/>
          <w:i/>
          <w:iCs/>
          <w:sz w:val="29"/>
          <w:szCs w:val="29"/>
        </w:rPr>
        <w:t xml:space="preserve">) </w:t>
      </w:r>
      <w:r w:rsidRPr="00AA1812">
        <w:rPr>
          <w:rFonts w:asciiTheme="majorBidi" w:hAnsiTheme="majorBidi" w:cstheme="majorBidi"/>
          <w:sz w:val="29"/>
          <w:szCs w:val="29"/>
        </w:rPr>
        <w:t xml:space="preserve">about the non-conventional treatments. Compare their views. </w:t>
      </w:r>
    </w:p>
    <w:p w:rsidR="00AA1812" w:rsidRDefault="00AA1812" w:rsidP="00AA1812">
      <w:pPr>
        <w:bidi w:val="0"/>
        <w:jc w:val="both"/>
        <w:rPr>
          <w:rFonts w:asciiTheme="majorBidi" w:hAnsiTheme="majorBidi" w:cstheme="majorBidi"/>
          <w:sz w:val="29"/>
          <w:szCs w:val="29"/>
        </w:rPr>
      </w:pPr>
      <w:r>
        <w:rPr>
          <w:rFonts w:asciiTheme="majorBidi" w:hAnsiTheme="majorBidi" w:cstheme="majorBidi"/>
          <w:b/>
          <w:bCs/>
          <w:sz w:val="29"/>
          <w:szCs w:val="29"/>
        </w:rPr>
        <w:t>8</w:t>
      </w:r>
      <w:r w:rsidRPr="00AA1812">
        <w:rPr>
          <w:rFonts w:asciiTheme="majorBidi" w:hAnsiTheme="majorBidi" w:cstheme="majorBidi"/>
          <w:sz w:val="29"/>
          <w:szCs w:val="29"/>
        </w:rPr>
        <w:t xml:space="preserve">. Give example from the text which shows that some patients prefer being treated by the herbal remedy. </w:t>
      </w:r>
    </w:p>
    <w:p w:rsidR="00AA1812" w:rsidRDefault="00AA1812" w:rsidP="00AA1812">
      <w:pPr>
        <w:bidi w:val="0"/>
        <w:jc w:val="both"/>
        <w:rPr>
          <w:rFonts w:asciiTheme="majorBidi" w:hAnsiTheme="majorBidi" w:cstheme="majorBidi"/>
          <w:sz w:val="29"/>
          <w:szCs w:val="29"/>
        </w:rPr>
      </w:pPr>
    </w:p>
    <w:p w:rsidR="00912329" w:rsidRDefault="00AA1812" w:rsidP="00AA1812">
      <w:pPr>
        <w:bidi w:val="0"/>
        <w:jc w:val="both"/>
        <w:rPr>
          <w:rFonts w:asciiTheme="majorBidi" w:hAnsiTheme="majorBidi" w:cstheme="majorBidi"/>
        </w:rPr>
      </w:pPr>
      <w:r>
        <w:rPr>
          <w:rFonts w:asciiTheme="majorBidi" w:hAnsiTheme="majorBidi" w:cstheme="majorBidi"/>
          <w:b/>
          <w:bCs/>
          <w:sz w:val="29"/>
          <w:szCs w:val="29"/>
        </w:rPr>
        <w:t>9</w:t>
      </w:r>
      <w:r w:rsidRPr="00AA1812">
        <w:rPr>
          <w:rFonts w:asciiTheme="majorBidi" w:hAnsiTheme="majorBidi" w:cstheme="majorBidi"/>
          <w:sz w:val="29"/>
          <w:szCs w:val="29"/>
        </w:rPr>
        <w:t xml:space="preserve">. Some patients at a surgery in London suffer from common complaints </w:t>
      </w:r>
      <w:r w:rsidRPr="00AA1812">
        <w:rPr>
          <w:rFonts w:asciiTheme="majorBidi" w:hAnsiTheme="majorBidi" w:cstheme="majorBidi"/>
          <w:i/>
          <w:iCs/>
          <w:sz w:val="29"/>
          <w:szCs w:val="29"/>
        </w:rPr>
        <w:t>(</w:t>
      </w:r>
      <w:r w:rsidRPr="00AA1812">
        <w:rPr>
          <w:rFonts w:asciiTheme="majorBidi" w:hAnsiTheme="majorBidi" w:cstheme="majorBidi"/>
          <w:b/>
          <w:bCs/>
          <w:i/>
          <w:iCs/>
          <w:sz w:val="29"/>
          <w:szCs w:val="29"/>
        </w:rPr>
        <w:t>illnesses/ailments</w:t>
      </w:r>
      <w:r w:rsidRPr="00AA1812">
        <w:rPr>
          <w:rFonts w:asciiTheme="majorBidi" w:hAnsiTheme="majorBidi" w:cstheme="majorBidi"/>
          <w:sz w:val="29"/>
          <w:szCs w:val="29"/>
        </w:rPr>
        <w:t>). Write down three examples of them mentioned in the text.</w:t>
      </w:r>
    </w:p>
    <w:p w:rsidR="00AA1812" w:rsidRDefault="00AA1812" w:rsidP="00AA1812">
      <w:pPr>
        <w:autoSpaceDE w:val="0"/>
        <w:autoSpaceDN w:val="0"/>
        <w:bidi w:val="0"/>
        <w:adjustRightInd w:val="0"/>
        <w:spacing w:after="0" w:line="240" w:lineRule="auto"/>
        <w:jc w:val="both"/>
        <w:rPr>
          <w:rFonts w:asciiTheme="majorBidi" w:hAnsiTheme="majorBidi" w:cstheme="majorBidi"/>
          <w:sz w:val="29"/>
          <w:szCs w:val="29"/>
        </w:rPr>
      </w:pPr>
      <w:r>
        <w:rPr>
          <w:rFonts w:asciiTheme="majorBidi" w:hAnsiTheme="majorBidi" w:cstheme="majorBidi"/>
          <w:b/>
          <w:bCs/>
          <w:sz w:val="29"/>
          <w:szCs w:val="29"/>
        </w:rPr>
        <w:t>10</w:t>
      </w:r>
      <w:r w:rsidRPr="00AA1812">
        <w:rPr>
          <w:rFonts w:asciiTheme="majorBidi" w:hAnsiTheme="majorBidi" w:cstheme="majorBidi"/>
          <w:sz w:val="29"/>
          <w:szCs w:val="29"/>
        </w:rPr>
        <w:t>. Quote the sentence which shows that the majority of the patients in the surgery found the herbal remedy helpful.</w:t>
      </w:r>
    </w:p>
    <w:p w:rsidR="00AA1812" w:rsidRDefault="00AA1812" w:rsidP="00AA1812">
      <w:pPr>
        <w:autoSpaceDE w:val="0"/>
        <w:autoSpaceDN w:val="0"/>
        <w:bidi w:val="0"/>
        <w:adjustRightInd w:val="0"/>
        <w:spacing w:after="0" w:line="240" w:lineRule="auto"/>
        <w:jc w:val="both"/>
        <w:rPr>
          <w:rFonts w:asciiTheme="majorBidi" w:hAnsiTheme="majorBidi" w:cstheme="majorBidi"/>
          <w:sz w:val="29"/>
          <w:szCs w:val="29"/>
        </w:rPr>
      </w:pPr>
    </w:p>
    <w:p w:rsidR="00AA1812" w:rsidRDefault="00AA1812" w:rsidP="00AA1812">
      <w:pPr>
        <w:autoSpaceDE w:val="0"/>
        <w:autoSpaceDN w:val="0"/>
        <w:bidi w:val="0"/>
        <w:adjustRightInd w:val="0"/>
        <w:spacing w:after="0" w:line="240" w:lineRule="auto"/>
        <w:jc w:val="both"/>
        <w:rPr>
          <w:rFonts w:asciiTheme="majorBidi" w:hAnsiTheme="majorBidi" w:cstheme="majorBidi"/>
          <w:b/>
          <w:bCs/>
          <w:sz w:val="29"/>
          <w:szCs w:val="29"/>
        </w:rPr>
      </w:pPr>
      <w:r w:rsidRPr="00AA1812">
        <w:rPr>
          <w:rFonts w:asciiTheme="majorBidi" w:hAnsiTheme="majorBidi" w:cstheme="majorBidi"/>
          <w:sz w:val="29"/>
          <w:szCs w:val="29"/>
        </w:rPr>
        <w:t xml:space="preserve"> </w:t>
      </w:r>
      <w:r>
        <w:rPr>
          <w:rFonts w:asciiTheme="majorBidi" w:hAnsiTheme="majorBidi" w:cstheme="majorBidi"/>
          <w:b/>
          <w:bCs/>
          <w:sz w:val="29"/>
          <w:szCs w:val="29"/>
        </w:rPr>
        <w:t>11</w:t>
      </w:r>
      <w:r w:rsidRPr="00AA1812">
        <w:rPr>
          <w:rFonts w:asciiTheme="majorBidi" w:hAnsiTheme="majorBidi" w:cstheme="majorBidi"/>
          <w:sz w:val="29"/>
          <w:szCs w:val="29"/>
        </w:rPr>
        <w:t xml:space="preserve">. A doctor said that the homoeopathy is a viable option for some conditions. Write down three of these conditions. </w:t>
      </w:r>
    </w:p>
    <w:p w:rsidR="00AA1812" w:rsidRDefault="00AA1812" w:rsidP="00AA1812">
      <w:pPr>
        <w:autoSpaceDE w:val="0"/>
        <w:autoSpaceDN w:val="0"/>
        <w:bidi w:val="0"/>
        <w:adjustRightInd w:val="0"/>
        <w:spacing w:after="0" w:line="240" w:lineRule="auto"/>
        <w:jc w:val="both"/>
        <w:rPr>
          <w:rFonts w:asciiTheme="majorBidi" w:hAnsiTheme="majorBidi" w:cstheme="majorBidi"/>
          <w:b/>
          <w:bCs/>
          <w:sz w:val="29"/>
          <w:szCs w:val="29"/>
        </w:rPr>
      </w:pPr>
    </w:p>
    <w:p w:rsidR="00AA1812" w:rsidRDefault="00AA1812" w:rsidP="00AA1812">
      <w:pPr>
        <w:autoSpaceDE w:val="0"/>
        <w:autoSpaceDN w:val="0"/>
        <w:bidi w:val="0"/>
        <w:adjustRightInd w:val="0"/>
        <w:spacing w:after="0" w:line="240" w:lineRule="auto"/>
        <w:jc w:val="both"/>
        <w:rPr>
          <w:rFonts w:asciiTheme="majorBidi" w:hAnsiTheme="majorBidi" w:cstheme="majorBidi"/>
          <w:b/>
          <w:bCs/>
          <w:sz w:val="29"/>
          <w:szCs w:val="29"/>
        </w:rPr>
      </w:pPr>
      <w:r>
        <w:rPr>
          <w:rFonts w:asciiTheme="majorBidi" w:hAnsiTheme="majorBidi" w:cstheme="majorBidi"/>
          <w:b/>
          <w:bCs/>
          <w:sz w:val="29"/>
          <w:szCs w:val="29"/>
        </w:rPr>
        <w:t>12</w:t>
      </w:r>
      <w:r w:rsidRPr="00AA1812">
        <w:rPr>
          <w:rFonts w:asciiTheme="majorBidi" w:hAnsiTheme="majorBidi" w:cstheme="majorBidi"/>
          <w:sz w:val="29"/>
          <w:szCs w:val="29"/>
        </w:rPr>
        <w:t xml:space="preserve">. Based on the text above, write down three negative points about the complementary medicine. </w:t>
      </w:r>
    </w:p>
    <w:p w:rsidR="00AA1812" w:rsidRDefault="00AA1812" w:rsidP="00AA1812">
      <w:pPr>
        <w:autoSpaceDE w:val="0"/>
        <w:autoSpaceDN w:val="0"/>
        <w:bidi w:val="0"/>
        <w:adjustRightInd w:val="0"/>
        <w:spacing w:after="0" w:line="240" w:lineRule="auto"/>
        <w:jc w:val="both"/>
        <w:rPr>
          <w:rFonts w:asciiTheme="majorBidi" w:hAnsiTheme="majorBidi" w:cstheme="majorBidi"/>
          <w:b/>
          <w:bCs/>
          <w:sz w:val="29"/>
          <w:szCs w:val="29"/>
        </w:rPr>
      </w:pPr>
    </w:p>
    <w:p w:rsidR="00AA1812" w:rsidRDefault="00AA1812" w:rsidP="00AA1812">
      <w:pPr>
        <w:autoSpaceDE w:val="0"/>
        <w:autoSpaceDN w:val="0"/>
        <w:bidi w:val="0"/>
        <w:adjustRightInd w:val="0"/>
        <w:spacing w:after="0" w:line="240" w:lineRule="auto"/>
        <w:jc w:val="both"/>
        <w:rPr>
          <w:rFonts w:asciiTheme="majorBidi" w:hAnsiTheme="majorBidi" w:cstheme="majorBidi"/>
          <w:b/>
          <w:bCs/>
          <w:sz w:val="29"/>
          <w:szCs w:val="29"/>
        </w:rPr>
      </w:pPr>
      <w:r>
        <w:rPr>
          <w:rFonts w:asciiTheme="majorBidi" w:hAnsiTheme="majorBidi" w:cstheme="majorBidi"/>
          <w:b/>
          <w:bCs/>
          <w:sz w:val="29"/>
          <w:szCs w:val="29"/>
        </w:rPr>
        <w:t>13</w:t>
      </w:r>
      <w:r w:rsidRPr="00AA1812">
        <w:rPr>
          <w:rFonts w:asciiTheme="majorBidi" w:hAnsiTheme="majorBidi" w:cstheme="majorBidi"/>
          <w:sz w:val="29"/>
          <w:szCs w:val="29"/>
        </w:rPr>
        <w:t xml:space="preserve">. According to the text, why can't the complementary medicine substitute immunisations? </w:t>
      </w:r>
    </w:p>
    <w:p w:rsidR="00AA1812" w:rsidRDefault="00AA1812" w:rsidP="00AA1812">
      <w:pPr>
        <w:autoSpaceDE w:val="0"/>
        <w:autoSpaceDN w:val="0"/>
        <w:bidi w:val="0"/>
        <w:adjustRightInd w:val="0"/>
        <w:spacing w:after="0" w:line="240" w:lineRule="auto"/>
        <w:jc w:val="both"/>
        <w:rPr>
          <w:rFonts w:asciiTheme="majorBidi" w:hAnsiTheme="majorBidi" w:cstheme="majorBidi"/>
          <w:b/>
          <w:bCs/>
          <w:sz w:val="29"/>
          <w:szCs w:val="29"/>
        </w:rPr>
      </w:pPr>
    </w:p>
    <w:p w:rsidR="00AA1812" w:rsidRDefault="00AA1812" w:rsidP="00AA1812">
      <w:pPr>
        <w:autoSpaceDE w:val="0"/>
        <w:autoSpaceDN w:val="0"/>
        <w:bidi w:val="0"/>
        <w:adjustRightInd w:val="0"/>
        <w:spacing w:after="0" w:line="240" w:lineRule="auto"/>
        <w:jc w:val="both"/>
        <w:rPr>
          <w:rFonts w:asciiTheme="majorBidi" w:hAnsiTheme="majorBidi" w:cstheme="majorBidi"/>
          <w:b/>
          <w:bCs/>
          <w:sz w:val="29"/>
          <w:szCs w:val="29"/>
        </w:rPr>
      </w:pPr>
      <w:r>
        <w:rPr>
          <w:rFonts w:asciiTheme="majorBidi" w:hAnsiTheme="majorBidi" w:cstheme="majorBidi"/>
          <w:b/>
          <w:bCs/>
          <w:sz w:val="29"/>
          <w:szCs w:val="29"/>
        </w:rPr>
        <w:t>14</w:t>
      </w:r>
      <w:r w:rsidRPr="00AA1812">
        <w:rPr>
          <w:rFonts w:asciiTheme="majorBidi" w:hAnsiTheme="majorBidi" w:cstheme="majorBidi"/>
          <w:sz w:val="29"/>
          <w:szCs w:val="29"/>
        </w:rPr>
        <w:t xml:space="preserve">. What medical conditions may it be possible to treat using complementary medicine? </w:t>
      </w:r>
    </w:p>
    <w:p w:rsidR="00AA1812" w:rsidRDefault="00AA1812" w:rsidP="00AA1812">
      <w:pPr>
        <w:autoSpaceDE w:val="0"/>
        <w:autoSpaceDN w:val="0"/>
        <w:bidi w:val="0"/>
        <w:adjustRightInd w:val="0"/>
        <w:spacing w:after="0" w:line="240" w:lineRule="auto"/>
        <w:jc w:val="both"/>
        <w:rPr>
          <w:rFonts w:asciiTheme="majorBidi" w:hAnsiTheme="majorBidi" w:cstheme="majorBidi"/>
          <w:b/>
          <w:bCs/>
          <w:sz w:val="29"/>
          <w:szCs w:val="29"/>
        </w:rPr>
      </w:pPr>
    </w:p>
    <w:p w:rsidR="00AA1812" w:rsidRDefault="00AA1812" w:rsidP="00AA1812">
      <w:pPr>
        <w:autoSpaceDE w:val="0"/>
        <w:autoSpaceDN w:val="0"/>
        <w:bidi w:val="0"/>
        <w:adjustRightInd w:val="0"/>
        <w:spacing w:after="0" w:line="240" w:lineRule="auto"/>
        <w:jc w:val="both"/>
        <w:rPr>
          <w:rFonts w:asciiTheme="majorBidi" w:hAnsiTheme="majorBidi" w:cstheme="majorBidi"/>
          <w:b/>
          <w:bCs/>
          <w:sz w:val="29"/>
          <w:szCs w:val="29"/>
        </w:rPr>
      </w:pPr>
    </w:p>
    <w:p w:rsidR="00AA1812" w:rsidRDefault="00AA1812" w:rsidP="00AA1812">
      <w:pPr>
        <w:autoSpaceDE w:val="0"/>
        <w:autoSpaceDN w:val="0"/>
        <w:bidi w:val="0"/>
        <w:adjustRightInd w:val="0"/>
        <w:spacing w:after="0" w:line="240" w:lineRule="auto"/>
        <w:jc w:val="both"/>
        <w:rPr>
          <w:rFonts w:asciiTheme="majorBidi" w:hAnsiTheme="majorBidi" w:cstheme="majorBidi"/>
          <w:sz w:val="29"/>
          <w:szCs w:val="29"/>
        </w:rPr>
      </w:pPr>
      <w:r w:rsidRPr="00AA1812">
        <w:rPr>
          <w:rFonts w:asciiTheme="majorBidi" w:hAnsiTheme="majorBidi" w:cstheme="majorBidi"/>
          <w:b/>
          <w:bCs/>
          <w:sz w:val="29"/>
          <w:szCs w:val="29"/>
        </w:rPr>
        <w:t>1</w:t>
      </w:r>
      <w:r>
        <w:rPr>
          <w:rFonts w:asciiTheme="majorBidi" w:hAnsiTheme="majorBidi" w:cstheme="majorBidi"/>
          <w:b/>
          <w:bCs/>
          <w:sz w:val="29"/>
          <w:szCs w:val="29"/>
        </w:rPr>
        <w:t>5</w:t>
      </w:r>
      <w:r w:rsidRPr="00AA1812">
        <w:rPr>
          <w:rFonts w:asciiTheme="majorBidi" w:hAnsiTheme="majorBidi" w:cstheme="majorBidi"/>
          <w:b/>
          <w:bCs/>
          <w:sz w:val="29"/>
          <w:szCs w:val="29"/>
        </w:rPr>
        <w:t xml:space="preserve">. </w:t>
      </w:r>
      <w:r w:rsidRPr="00AA1812">
        <w:rPr>
          <w:rFonts w:asciiTheme="majorBidi" w:hAnsiTheme="majorBidi" w:cstheme="majorBidi"/>
          <w:sz w:val="29"/>
          <w:szCs w:val="29"/>
        </w:rPr>
        <w:t>Do you think that complementary medicine will replace modern medicine one day? Explain your answer in two sentences.</w:t>
      </w:r>
    </w:p>
    <w:p w:rsidR="00AA1812" w:rsidRDefault="00AA1812" w:rsidP="00AA1812">
      <w:pPr>
        <w:autoSpaceDE w:val="0"/>
        <w:autoSpaceDN w:val="0"/>
        <w:bidi w:val="0"/>
        <w:adjustRightInd w:val="0"/>
        <w:spacing w:after="0" w:line="240" w:lineRule="auto"/>
        <w:jc w:val="both"/>
        <w:rPr>
          <w:rFonts w:asciiTheme="majorBidi" w:hAnsiTheme="majorBidi" w:cstheme="majorBidi"/>
          <w:sz w:val="29"/>
          <w:szCs w:val="29"/>
        </w:rPr>
      </w:pPr>
    </w:p>
    <w:p w:rsidR="00AA1812" w:rsidRPr="00AA1812" w:rsidRDefault="00AA1812" w:rsidP="00AA1812">
      <w:pPr>
        <w:autoSpaceDE w:val="0"/>
        <w:autoSpaceDN w:val="0"/>
        <w:bidi w:val="0"/>
        <w:adjustRightInd w:val="0"/>
        <w:spacing w:after="0" w:line="240" w:lineRule="auto"/>
        <w:jc w:val="both"/>
        <w:rPr>
          <w:rFonts w:asciiTheme="majorBidi" w:hAnsiTheme="majorBidi" w:cstheme="majorBidi"/>
          <w:sz w:val="29"/>
          <w:szCs w:val="29"/>
        </w:rPr>
      </w:pPr>
    </w:p>
    <w:p w:rsidR="00AA1812" w:rsidRDefault="00AA1812" w:rsidP="00AA1812">
      <w:pPr>
        <w:autoSpaceDE w:val="0"/>
        <w:autoSpaceDN w:val="0"/>
        <w:bidi w:val="0"/>
        <w:adjustRightInd w:val="0"/>
        <w:spacing w:after="0" w:line="240" w:lineRule="auto"/>
        <w:jc w:val="both"/>
        <w:rPr>
          <w:rFonts w:asciiTheme="majorBidi" w:hAnsiTheme="majorBidi" w:cstheme="majorBidi"/>
          <w:sz w:val="29"/>
          <w:szCs w:val="29"/>
        </w:rPr>
      </w:pPr>
      <w:r>
        <w:rPr>
          <w:rFonts w:asciiTheme="majorBidi" w:hAnsiTheme="majorBidi" w:cstheme="majorBidi"/>
          <w:b/>
          <w:bCs/>
          <w:sz w:val="29"/>
          <w:szCs w:val="29"/>
        </w:rPr>
        <w:t>16</w:t>
      </w:r>
      <w:r w:rsidRPr="00AA1812">
        <w:rPr>
          <w:rFonts w:asciiTheme="majorBidi" w:hAnsiTheme="majorBidi" w:cstheme="majorBidi"/>
          <w:b/>
          <w:bCs/>
          <w:sz w:val="29"/>
          <w:szCs w:val="29"/>
        </w:rPr>
        <w:t xml:space="preserve">. </w:t>
      </w:r>
      <w:r w:rsidRPr="00AA1812">
        <w:rPr>
          <w:rFonts w:asciiTheme="majorBidi" w:hAnsiTheme="majorBidi" w:cstheme="majorBidi"/>
          <w:sz w:val="29"/>
          <w:szCs w:val="29"/>
        </w:rPr>
        <w:t>Modern medicine is becoming better and better. Do agree with this statement ? Give three examples to support your answer.</w:t>
      </w:r>
    </w:p>
    <w:p w:rsidR="00AA1812" w:rsidRDefault="00AA1812" w:rsidP="00AA1812">
      <w:pPr>
        <w:autoSpaceDE w:val="0"/>
        <w:autoSpaceDN w:val="0"/>
        <w:bidi w:val="0"/>
        <w:adjustRightInd w:val="0"/>
        <w:spacing w:after="0" w:line="240" w:lineRule="auto"/>
        <w:jc w:val="both"/>
        <w:rPr>
          <w:rFonts w:asciiTheme="majorBidi" w:hAnsiTheme="majorBidi" w:cstheme="majorBidi"/>
          <w:sz w:val="29"/>
          <w:szCs w:val="29"/>
        </w:rPr>
      </w:pPr>
    </w:p>
    <w:p w:rsidR="00AA1812" w:rsidRDefault="00AA1812" w:rsidP="00AA1812">
      <w:pPr>
        <w:autoSpaceDE w:val="0"/>
        <w:autoSpaceDN w:val="0"/>
        <w:bidi w:val="0"/>
        <w:adjustRightInd w:val="0"/>
        <w:spacing w:after="0" w:line="240" w:lineRule="auto"/>
        <w:jc w:val="both"/>
        <w:rPr>
          <w:rFonts w:asciiTheme="majorBidi" w:hAnsiTheme="majorBidi" w:cstheme="majorBidi"/>
          <w:sz w:val="29"/>
          <w:szCs w:val="29"/>
        </w:rPr>
      </w:pPr>
    </w:p>
    <w:p w:rsidR="00AA1812" w:rsidRPr="00AA1812" w:rsidRDefault="00AA1812" w:rsidP="00AA1812">
      <w:pPr>
        <w:autoSpaceDE w:val="0"/>
        <w:autoSpaceDN w:val="0"/>
        <w:bidi w:val="0"/>
        <w:adjustRightInd w:val="0"/>
        <w:spacing w:after="0" w:line="240" w:lineRule="auto"/>
        <w:jc w:val="both"/>
        <w:rPr>
          <w:rFonts w:asciiTheme="majorBidi" w:hAnsiTheme="majorBidi" w:cstheme="majorBidi"/>
          <w:sz w:val="29"/>
          <w:szCs w:val="29"/>
        </w:rPr>
      </w:pPr>
    </w:p>
    <w:p w:rsidR="00AA1812" w:rsidRDefault="00AA1812" w:rsidP="00AA1812">
      <w:pPr>
        <w:bidi w:val="0"/>
        <w:jc w:val="both"/>
        <w:rPr>
          <w:rFonts w:asciiTheme="majorBidi" w:hAnsiTheme="majorBidi" w:cstheme="majorBidi"/>
          <w:lang w:bidi="ar-JO"/>
        </w:rPr>
      </w:pPr>
      <w:r>
        <w:rPr>
          <w:rFonts w:asciiTheme="majorBidi" w:hAnsiTheme="majorBidi" w:cstheme="majorBidi"/>
          <w:b/>
          <w:bCs/>
          <w:sz w:val="29"/>
          <w:szCs w:val="29"/>
        </w:rPr>
        <w:t>17</w:t>
      </w:r>
      <w:r w:rsidRPr="00AA1812">
        <w:rPr>
          <w:rFonts w:asciiTheme="majorBidi" w:hAnsiTheme="majorBidi" w:cstheme="majorBidi"/>
          <w:b/>
          <w:bCs/>
          <w:sz w:val="29"/>
          <w:szCs w:val="29"/>
        </w:rPr>
        <w:t xml:space="preserve">. </w:t>
      </w:r>
      <w:r w:rsidRPr="00AA1812">
        <w:rPr>
          <w:rFonts w:asciiTheme="majorBidi" w:hAnsiTheme="majorBidi" w:cstheme="majorBidi"/>
          <w:sz w:val="29"/>
          <w:szCs w:val="29"/>
        </w:rPr>
        <w:t>"He who has health has hope; and he who has hope, has everything." Think of this statement and write your opinion in two sentences.</w:t>
      </w:r>
      <w:r>
        <w:rPr>
          <w:rFonts w:asciiTheme="majorBidi" w:hAnsiTheme="majorBidi" w:cstheme="majorBidi"/>
        </w:rPr>
        <w:t xml:space="preserve">  </w:t>
      </w:r>
      <w:r>
        <w:rPr>
          <w:rFonts w:asciiTheme="majorBidi" w:hAnsiTheme="majorBidi" w:cstheme="majorBidi" w:hint="cs"/>
          <w:rtl/>
          <w:lang w:bidi="ar-JO"/>
        </w:rPr>
        <w:t xml:space="preserve">(وزارة حرفي 2017م)                        </w:t>
      </w:r>
    </w:p>
    <w:p w:rsidR="00AA1812" w:rsidRDefault="00AA1812" w:rsidP="00AA1812">
      <w:pPr>
        <w:bidi w:val="0"/>
        <w:jc w:val="both"/>
        <w:rPr>
          <w:rFonts w:asciiTheme="majorBidi" w:hAnsiTheme="majorBidi" w:cstheme="majorBidi"/>
          <w:lang w:bidi="ar-JO"/>
        </w:rPr>
      </w:pPr>
    </w:p>
    <w:p w:rsidR="00AA1812" w:rsidRDefault="00AA1812" w:rsidP="00AA1812">
      <w:pPr>
        <w:bidi w:val="0"/>
        <w:jc w:val="both"/>
        <w:rPr>
          <w:rFonts w:asciiTheme="majorBidi" w:hAnsiTheme="majorBidi" w:cstheme="majorBidi"/>
          <w:lang w:bidi="ar-JO"/>
        </w:rPr>
      </w:pPr>
    </w:p>
    <w:p w:rsidR="00AA1812" w:rsidRDefault="00AA1812" w:rsidP="00AA1812">
      <w:pPr>
        <w:bidi w:val="0"/>
        <w:jc w:val="both"/>
        <w:rPr>
          <w:rFonts w:asciiTheme="majorBidi" w:hAnsiTheme="majorBidi" w:cstheme="majorBidi"/>
          <w:lang w:bidi="ar-JO"/>
        </w:rPr>
      </w:pPr>
    </w:p>
    <w:p w:rsidR="00AA1812" w:rsidRPr="00561568" w:rsidRDefault="00AA1812" w:rsidP="00AA1812">
      <w:pPr>
        <w:bidi w:val="0"/>
        <w:contextualSpacing/>
        <w:rPr>
          <w:rFonts w:asciiTheme="majorBidi" w:hAnsiTheme="majorBidi" w:cstheme="majorBidi"/>
          <w:b/>
          <w:bCs/>
          <w:color w:val="000000" w:themeColor="text1"/>
          <w:sz w:val="28"/>
          <w:szCs w:val="28"/>
          <w:u w:val="single"/>
        </w:rPr>
      </w:pPr>
      <w:r w:rsidRPr="00561568">
        <w:rPr>
          <w:rFonts w:asciiTheme="majorBidi" w:hAnsiTheme="majorBidi" w:cstheme="majorBidi"/>
          <w:b/>
          <w:bCs/>
          <w:color w:val="000000" w:themeColor="text1"/>
          <w:sz w:val="28"/>
          <w:szCs w:val="28"/>
          <w:u w:val="single"/>
        </w:rPr>
        <w:lastRenderedPageBreak/>
        <w:t>Student Book ( P. 16 – EX. 1-2)</w:t>
      </w:r>
    </w:p>
    <w:p w:rsidR="00AA1812" w:rsidRPr="00AA1812" w:rsidRDefault="00AA1812" w:rsidP="00AA1812">
      <w:pPr>
        <w:bidi w:val="0"/>
        <w:contextualSpacing/>
        <w:rPr>
          <w:rFonts w:asciiTheme="majorBidi" w:hAnsiTheme="majorBidi" w:cstheme="majorBidi"/>
          <w:b/>
          <w:bCs/>
          <w:color w:val="000000" w:themeColor="text1"/>
          <w:sz w:val="28"/>
          <w:szCs w:val="28"/>
        </w:rPr>
      </w:pPr>
      <w:r w:rsidRPr="00AA1812">
        <w:rPr>
          <w:rFonts w:asciiTheme="majorBidi" w:hAnsiTheme="majorBidi" w:cstheme="majorBidi"/>
          <w:b/>
          <w:bCs/>
          <w:color w:val="000000" w:themeColor="text1"/>
          <w:sz w:val="28"/>
          <w:szCs w:val="28"/>
        </w:rPr>
        <w:t xml:space="preserve">Speaking </w:t>
      </w:r>
      <w:r w:rsidRPr="00AA1812">
        <w:rPr>
          <w:rFonts w:asciiTheme="majorBidi" w:hAnsiTheme="majorBidi" w:cstheme="majorBidi"/>
          <w:b/>
          <w:bCs/>
          <w:color w:val="000000" w:themeColor="text1"/>
          <w:sz w:val="28"/>
          <w:szCs w:val="28"/>
          <w:rtl/>
          <w:lang w:bidi="ar-JO"/>
        </w:rPr>
        <w:t xml:space="preserve">مهارة التحدّث </w:t>
      </w:r>
    </w:p>
    <w:p w:rsidR="00AA1812" w:rsidRDefault="00AA1812" w:rsidP="00AA1812">
      <w:pPr>
        <w:autoSpaceDE w:val="0"/>
        <w:autoSpaceDN w:val="0"/>
        <w:bidi w:val="0"/>
        <w:adjustRightInd w:val="0"/>
        <w:spacing w:after="0" w:line="240" w:lineRule="auto"/>
        <w:contextualSpacing/>
        <w:rPr>
          <w:rFonts w:asciiTheme="majorBidi" w:hAnsiTheme="majorBidi" w:cstheme="majorBidi"/>
          <w:b/>
          <w:bCs/>
          <w:color w:val="000000" w:themeColor="text1"/>
          <w:sz w:val="28"/>
          <w:szCs w:val="28"/>
        </w:rPr>
      </w:pPr>
      <w:r w:rsidRPr="00AA1812">
        <w:rPr>
          <w:rFonts w:asciiTheme="majorBidi" w:hAnsiTheme="majorBidi" w:cstheme="majorBidi"/>
          <w:color w:val="000000" w:themeColor="text1"/>
          <w:sz w:val="28"/>
          <w:szCs w:val="28"/>
        </w:rPr>
        <w:t>1 Work in small groups. Discuss these questions and share your ideas</w:t>
      </w:r>
      <w:r w:rsidRPr="00AA1812">
        <w:rPr>
          <w:rFonts w:asciiTheme="majorBidi" w:hAnsiTheme="majorBidi" w:cstheme="majorBidi"/>
          <w:color w:val="000000" w:themeColor="text1"/>
          <w:sz w:val="24"/>
          <w:szCs w:val="24"/>
        </w:rPr>
        <w:t>.</w:t>
      </w:r>
      <w:r w:rsidRPr="00AA1812">
        <w:rPr>
          <w:rFonts w:asciiTheme="majorBidi" w:hAnsiTheme="majorBidi" w:cstheme="majorBidi"/>
          <w:color w:val="000000" w:themeColor="text1"/>
          <w:sz w:val="24"/>
          <w:szCs w:val="24"/>
          <w:rtl/>
          <w:lang w:bidi="ar-JO"/>
        </w:rPr>
        <w:t xml:space="preserve"> ناقش الأسئلة التالية </w:t>
      </w:r>
    </w:p>
    <w:p w:rsidR="00AA1812" w:rsidRPr="00AA1812" w:rsidRDefault="00AA1812" w:rsidP="00AA1812">
      <w:pPr>
        <w:autoSpaceDE w:val="0"/>
        <w:autoSpaceDN w:val="0"/>
        <w:bidi w:val="0"/>
        <w:adjustRightInd w:val="0"/>
        <w:spacing w:after="0" w:line="240" w:lineRule="auto"/>
        <w:contextualSpacing/>
        <w:rPr>
          <w:rFonts w:asciiTheme="majorBidi" w:hAnsiTheme="majorBidi" w:cstheme="majorBidi"/>
          <w:color w:val="000000" w:themeColor="text1"/>
          <w:sz w:val="28"/>
          <w:szCs w:val="28"/>
          <w:rtl/>
        </w:rPr>
      </w:pPr>
      <w:r w:rsidRPr="00AA1812">
        <w:rPr>
          <w:rFonts w:asciiTheme="majorBidi" w:hAnsiTheme="majorBidi" w:cstheme="majorBidi"/>
          <w:b/>
          <w:bCs/>
          <w:color w:val="000000" w:themeColor="text1"/>
          <w:sz w:val="28"/>
          <w:szCs w:val="28"/>
        </w:rPr>
        <w:t xml:space="preserve">1 </w:t>
      </w:r>
      <w:r w:rsidRPr="00AA1812">
        <w:rPr>
          <w:rFonts w:asciiTheme="majorBidi" w:hAnsiTheme="majorBidi" w:cstheme="majorBidi"/>
          <w:color w:val="000000" w:themeColor="text1"/>
          <w:sz w:val="28"/>
          <w:szCs w:val="28"/>
        </w:rPr>
        <w:t>Do you ever feel yourself getting angry? What kind of things can make you angry?</w:t>
      </w:r>
    </w:p>
    <w:p w:rsidR="00AA1812" w:rsidRPr="00AA1812" w:rsidRDefault="00AA1812" w:rsidP="00AA1812">
      <w:pPr>
        <w:autoSpaceDE w:val="0"/>
        <w:autoSpaceDN w:val="0"/>
        <w:adjustRightInd w:val="0"/>
        <w:spacing w:after="0" w:line="240" w:lineRule="auto"/>
        <w:contextualSpacing/>
        <w:rPr>
          <w:rFonts w:asciiTheme="majorBidi" w:hAnsiTheme="majorBidi" w:cstheme="majorBidi"/>
          <w:color w:val="000000" w:themeColor="text1"/>
          <w:sz w:val="24"/>
          <w:szCs w:val="24"/>
          <w:rtl/>
          <w:lang w:bidi="ar-JO"/>
        </w:rPr>
      </w:pPr>
      <w:r w:rsidRPr="00AA1812">
        <w:rPr>
          <w:rFonts w:asciiTheme="majorBidi" w:hAnsiTheme="majorBidi" w:cstheme="majorBidi"/>
          <w:color w:val="000000" w:themeColor="text1"/>
          <w:sz w:val="24"/>
          <w:szCs w:val="24"/>
          <w:rtl/>
        </w:rPr>
        <w:t xml:space="preserve">ماهي الاشياء التي تجعلك تشعر بالغضب ؟ وهل شعرت كيف تتصرف عندما تكون غضبان ؟                                       </w:t>
      </w:r>
    </w:p>
    <w:p w:rsidR="00AA1812" w:rsidRPr="00AA1812" w:rsidRDefault="00AA1812" w:rsidP="00AA1812">
      <w:pPr>
        <w:bidi w:val="0"/>
        <w:jc w:val="both"/>
        <w:rPr>
          <w:rFonts w:asciiTheme="majorBidi" w:hAnsiTheme="majorBidi" w:cstheme="majorBidi"/>
          <w:sz w:val="28"/>
          <w:szCs w:val="28"/>
          <w:lang w:bidi="ar-JO"/>
        </w:rPr>
      </w:pPr>
      <w:r w:rsidRPr="00AA1812">
        <w:rPr>
          <w:rFonts w:asciiTheme="majorBidi" w:hAnsiTheme="majorBidi" w:cstheme="majorBidi"/>
          <w:b/>
          <w:bCs/>
          <w:color w:val="000000" w:themeColor="text1"/>
          <w:sz w:val="28"/>
          <w:szCs w:val="28"/>
        </w:rPr>
        <w:t xml:space="preserve">2 </w:t>
      </w:r>
      <w:r w:rsidRPr="00AA1812">
        <w:rPr>
          <w:rFonts w:asciiTheme="majorBidi" w:hAnsiTheme="majorBidi" w:cstheme="majorBidi"/>
          <w:color w:val="000000" w:themeColor="text1"/>
          <w:sz w:val="28"/>
          <w:szCs w:val="28"/>
        </w:rPr>
        <w:t>Do you think that feeling angry is bad for you?</w:t>
      </w:r>
      <w:r>
        <w:rPr>
          <w:rFonts w:asciiTheme="majorBidi" w:hAnsiTheme="majorBidi" w:cstheme="majorBidi"/>
          <w:color w:val="000000" w:themeColor="text1"/>
          <w:sz w:val="28"/>
          <w:szCs w:val="28"/>
        </w:rPr>
        <w:t xml:space="preserve">                          </w:t>
      </w:r>
      <w:r w:rsidRPr="00AA1812">
        <w:rPr>
          <w:rFonts w:asciiTheme="majorBidi" w:hAnsiTheme="majorBidi" w:cstheme="majorBidi"/>
          <w:color w:val="000000" w:themeColor="text1"/>
          <w:sz w:val="24"/>
          <w:szCs w:val="24"/>
          <w:rtl/>
        </w:rPr>
        <w:t>هل تعتقد بأن الغضب سئ بالنسبة لك ؟</w:t>
      </w:r>
    </w:p>
    <w:p w:rsidR="00561568" w:rsidRPr="002E75D6" w:rsidRDefault="00561568" w:rsidP="002E75D6">
      <w:pPr>
        <w:autoSpaceDE w:val="0"/>
        <w:autoSpaceDN w:val="0"/>
        <w:bidi w:val="0"/>
        <w:adjustRightInd w:val="0"/>
        <w:spacing w:after="0" w:line="240" w:lineRule="auto"/>
        <w:contextualSpacing/>
        <w:jc w:val="both"/>
        <w:rPr>
          <w:rFonts w:asciiTheme="majorBidi" w:hAnsiTheme="majorBidi" w:cstheme="majorBidi"/>
          <w:b/>
          <w:bCs/>
          <w:color w:val="000000" w:themeColor="text1"/>
          <w:sz w:val="28"/>
          <w:szCs w:val="28"/>
        </w:rPr>
      </w:pPr>
      <w:r w:rsidRPr="002E75D6">
        <w:rPr>
          <w:rFonts w:asciiTheme="majorBidi" w:hAnsiTheme="majorBidi" w:cstheme="majorBidi"/>
          <w:b/>
          <w:bCs/>
          <w:color w:val="000000" w:themeColor="text1"/>
          <w:sz w:val="28"/>
          <w:szCs w:val="28"/>
        </w:rPr>
        <w:t>Reading Text ( S.B / P.16)</w:t>
      </w:r>
      <w:r w:rsidR="002E75D6">
        <w:rPr>
          <w:rFonts w:asciiTheme="majorBidi" w:hAnsiTheme="majorBidi" w:cstheme="majorBidi"/>
          <w:b/>
          <w:bCs/>
          <w:color w:val="000000" w:themeColor="text1"/>
          <w:sz w:val="28"/>
          <w:szCs w:val="28"/>
        </w:rPr>
        <w:t xml:space="preserve"> :  </w:t>
      </w:r>
      <w:r w:rsidRPr="002E75D6">
        <w:rPr>
          <w:rFonts w:asciiTheme="majorBidi" w:hAnsiTheme="majorBidi" w:cstheme="majorBidi"/>
          <w:b/>
          <w:bCs/>
          <w:color w:val="000000" w:themeColor="text1"/>
          <w:sz w:val="28"/>
          <w:szCs w:val="28"/>
        </w:rPr>
        <w:t>Are happier people healthier – and, if so, why?</w:t>
      </w:r>
    </w:p>
    <w:p w:rsidR="00561568" w:rsidRPr="002E75D6" w:rsidRDefault="00561568" w:rsidP="00561568">
      <w:pPr>
        <w:autoSpaceDE w:val="0"/>
        <w:autoSpaceDN w:val="0"/>
        <w:adjustRightInd w:val="0"/>
        <w:spacing w:after="0" w:line="240" w:lineRule="auto"/>
        <w:contextualSpacing/>
        <w:jc w:val="center"/>
        <w:rPr>
          <w:rFonts w:asciiTheme="majorBidi" w:hAnsiTheme="majorBidi" w:cs="(AH) Manal High"/>
          <w:color w:val="000000" w:themeColor="text1"/>
          <w:sz w:val="24"/>
          <w:szCs w:val="24"/>
          <w:rtl/>
          <w:lang w:bidi="ar-JO"/>
        </w:rPr>
      </w:pPr>
      <w:r w:rsidRPr="002E75D6">
        <w:rPr>
          <w:rFonts w:asciiTheme="majorBidi" w:hAnsiTheme="majorBidi" w:cs="(AH) Manal High"/>
          <w:color w:val="000000" w:themeColor="text1"/>
          <w:sz w:val="24"/>
          <w:szCs w:val="24"/>
          <w:rtl/>
          <w:lang w:bidi="ar-JO"/>
        </w:rPr>
        <w:t xml:space="preserve">هل الأشخاص السعداء أكثر صحة , وإذا كان الأمر كذلك , فلماذا ؟ </w:t>
      </w:r>
    </w:p>
    <w:p w:rsidR="002E75D6" w:rsidRDefault="002E75D6" w:rsidP="002E75D6">
      <w:pPr>
        <w:autoSpaceDE w:val="0"/>
        <w:autoSpaceDN w:val="0"/>
        <w:bidi w:val="0"/>
        <w:adjustRightInd w:val="0"/>
        <w:spacing w:after="0" w:line="240" w:lineRule="auto"/>
        <w:jc w:val="both"/>
        <w:rPr>
          <w:rFonts w:asciiTheme="majorBidi" w:hAnsiTheme="majorBidi" w:cstheme="majorBidi"/>
          <w:sz w:val="28"/>
          <w:szCs w:val="28"/>
        </w:rPr>
      </w:pPr>
      <w:r w:rsidRPr="002E75D6">
        <w:rPr>
          <w:rFonts w:asciiTheme="majorBidi" w:hAnsiTheme="majorBidi" w:cstheme="majorBidi"/>
          <w:b/>
          <w:bCs/>
          <w:sz w:val="28"/>
          <w:szCs w:val="28"/>
          <w:u w:val="single"/>
        </w:rPr>
        <w:t>It</w:t>
      </w:r>
      <w:r w:rsidRPr="002E75D6">
        <w:rPr>
          <w:rFonts w:asciiTheme="majorBidi" w:hAnsiTheme="majorBidi" w:cstheme="majorBidi"/>
          <w:b/>
          <w:bCs/>
          <w:sz w:val="28"/>
          <w:szCs w:val="28"/>
          <w:u w:val="single"/>
          <w:vertAlign w:val="superscript"/>
        </w:rPr>
        <w:t>1</w:t>
      </w:r>
      <w:r w:rsidRPr="002E75D6">
        <w:rPr>
          <w:rFonts w:asciiTheme="majorBidi" w:hAnsiTheme="majorBidi" w:cstheme="majorBidi"/>
          <w:sz w:val="28"/>
          <w:szCs w:val="28"/>
        </w:rPr>
        <w:t xml:space="preserve">’s normal to </w:t>
      </w:r>
      <w:r w:rsidRPr="002E75D6">
        <w:rPr>
          <w:rFonts w:asciiTheme="majorBidi" w:hAnsiTheme="majorBidi" w:cstheme="majorBidi"/>
          <w:b/>
          <w:bCs/>
          <w:sz w:val="28"/>
          <w:szCs w:val="28"/>
          <w:u w:val="single"/>
        </w:rPr>
        <w:t>feel a bit blue</w:t>
      </w:r>
      <w:r w:rsidRPr="002E75D6">
        <w:rPr>
          <w:rFonts w:asciiTheme="majorBidi" w:hAnsiTheme="majorBidi" w:cstheme="majorBidi"/>
          <w:b/>
          <w:bCs/>
          <w:sz w:val="28"/>
          <w:szCs w:val="28"/>
        </w:rPr>
        <w:t xml:space="preserve"> </w:t>
      </w:r>
      <w:r w:rsidRPr="002E75D6">
        <w:rPr>
          <w:rFonts w:asciiTheme="majorBidi" w:hAnsiTheme="majorBidi" w:cstheme="majorBidi"/>
          <w:sz w:val="28"/>
          <w:szCs w:val="28"/>
        </w:rPr>
        <w:t xml:space="preserve">from time to time. However, studies show that negative emotions can harm the body. Anger can also have harmful effects on health. When </w:t>
      </w:r>
      <w:r w:rsidRPr="002E75D6">
        <w:rPr>
          <w:rFonts w:asciiTheme="majorBidi" w:hAnsiTheme="majorBidi" w:cstheme="majorBidi"/>
          <w:b/>
          <w:bCs/>
          <w:sz w:val="28"/>
          <w:szCs w:val="28"/>
          <w:u w:val="single"/>
        </w:rPr>
        <w:t>You</w:t>
      </w:r>
      <w:r w:rsidRPr="002E75D6">
        <w:rPr>
          <w:rFonts w:asciiTheme="majorBidi" w:hAnsiTheme="majorBidi" w:cstheme="majorBidi"/>
          <w:b/>
          <w:bCs/>
          <w:sz w:val="28"/>
          <w:szCs w:val="28"/>
          <w:u w:val="single"/>
          <w:vertAlign w:val="superscript"/>
        </w:rPr>
        <w:t>2</w:t>
      </w:r>
      <w:r w:rsidRPr="002E75D6">
        <w:rPr>
          <w:rFonts w:asciiTheme="majorBidi" w:hAnsiTheme="majorBidi" w:cstheme="majorBidi"/>
          <w:sz w:val="28"/>
          <w:szCs w:val="28"/>
        </w:rPr>
        <w:t xml:space="preserve"> </w:t>
      </w:r>
      <w:r w:rsidRPr="002E75D6">
        <w:rPr>
          <w:rFonts w:asciiTheme="majorBidi" w:hAnsiTheme="majorBidi" w:cstheme="majorBidi"/>
          <w:b/>
          <w:bCs/>
          <w:sz w:val="28"/>
          <w:szCs w:val="28"/>
        </w:rPr>
        <w:t>see red</w:t>
      </w:r>
      <w:r w:rsidRPr="002E75D6">
        <w:rPr>
          <w:rFonts w:asciiTheme="majorBidi" w:hAnsiTheme="majorBidi" w:cstheme="majorBidi"/>
          <w:sz w:val="28"/>
          <w:szCs w:val="28"/>
        </w:rPr>
        <w:t xml:space="preserve">, </w:t>
      </w:r>
      <w:r w:rsidRPr="002E75D6">
        <w:rPr>
          <w:rFonts w:asciiTheme="majorBidi" w:hAnsiTheme="majorBidi" w:cstheme="majorBidi"/>
          <w:b/>
          <w:bCs/>
          <w:sz w:val="28"/>
          <w:szCs w:val="28"/>
          <w:u w:val="single"/>
        </w:rPr>
        <w:t>your</w:t>
      </w:r>
      <w:r w:rsidRPr="002E75D6">
        <w:rPr>
          <w:rFonts w:asciiTheme="majorBidi" w:hAnsiTheme="majorBidi" w:cstheme="majorBidi"/>
          <w:sz w:val="28"/>
          <w:szCs w:val="28"/>
          <w:vertAlign w:val="superscript"/>
        </w:rPr>
        <w:t>3</w:t>
      </w:r>
      <w:r w:rsidRPr="002E75D6">
        <w:rPr>
          <w:rFonts w:asciiTheme="majorBidi" w:hAnsiTheme="majorBidi" w:cstheme="majorBidi"/>
          <w:sz w:val="28"/>
          <w:szCs w:val="28"/>
        </w:rPr>
        <w:t xml:space="preserve"> blood pressure is raised and you can suffer from headaches, sleep problems and digestive problems. However, what about positive feelings and attitudes? Until recently, scientists had not investigated whether there is a link between positive feelings and good health.</w:t>
      </w:r>
    </w:p>
    <w:p w:rsidR="002E75D6" w:rsidRDefault="002E75D6" w:rsidP="002E75D6">
      <w:pPr>
        <w:contextualSpacing/>
        <w:jc w:val="both"/>
        <w:rPr>
          <w:rFonts w:ascii="Tahoma" w:hAnsi="Tahoma" w:cs="(AH) Manal High"/>
          <w:rtl/>
        </w:rPr>
      </w:pPr>
      <w:r w:rsidRPr="002E75D6">
        <w:rPr>
          <w:rFonts w:ascii="Tahoma" w:hAnsi="Tahoma" w:cs="(AH) Manal High"/>
          <w:rtl/>
        </w:rPr>
        <w:t xml:space="preserve">من الطبيعي أن </w:t>
      </w:r>
      <w:r w:rsidRPr="002E75D6">
        <w:rPr>
          <w:rFonts w:ascii="Tahoma" w:hAnsi="Tahoma" w:cs="(AH) Manal High"/>
          <w:b/>
          <w:bCs/>
          <w:u w:val="single"/>
          <w:rtl/>
        </w:rPr>
        <w:t>تشعر بال</w:t>
      </w:r>
      <w:r w:rsidRPr="002E75D6">
        <w:rPr>
          <w:rFonts w:ascii="Tahoma" w:hAnsi="Tahoma" w:cs="(AH) Manal High" w:hint="cs"/>
          <w:b/>
          <w:bCs/>
          <w:u w:val="single"/>
          <w:rtl/>
        </w:rPr>
        <w:t>حزن</w:t>
      </w:r>
      <w:r w:rsidRPr="002E75D6">
        <w:rPr>
          <w:rFonts w:ascii="Tahoma" w:hAnsi="Tahoma" w:cs="(AH) Manal High"/>
          <w:rtl/>
        </w:rPr>
        <w:t xml:space="preserve"> من وَقتٍ لآخَرَ. مع ذلك, تُظهر الدِراساتَ بأنّ العواطفِ  السلبيةِ يُمْكِنُ أَنْ تؤذي الجسم</w:t>
      </w:r>
      <w:r w:rsidRPr="002E75D6">
        <w:rPr>
          <w:rFonts w:ascii="Tahoma" w:hAnsi="Tahoma" w:cs="(AH) Manal High"/>
        </w:rPr>
        <w:t>.</w:t>
      </w:r>
      <w:r>
        <w:rPr>
          <w:rFonts w:ascii="Tahoma" w:hAnsi="Tahoma" w:cs="(AH) Manal High" w:hint="cs"/>
          <w:rtl/>
        </w:rPr>
        <w:t xml:space="preserve"> </w:t>
      </w:r>
      <w:r w:rsidRPr="002E75D6">
        <w:rPr>
          <w:rFonts w:ascii="Tahoma" w:hAnsi="Tahoma" w:cs="(AH) Manal High"/>
          <w:rtl/>
        </w:rPr>
        <w:t xml:space="preserve">الغضب يُمْكِنُ أَنْ  يكون لَهُ تأثيراتُ ضارّةُ أيضاً على الصحةِ. عندما </w:t>
      </w:r>
      <w:r w:rsidRPr="002E75D6">
        <w:rPr>
          <w:rFonts w:ascii="Tahoma" w:hAnsi="Tahoma" w:cs="(AH) Manal High"/>
          <w:b/>
          <w:bCs/>
          <w:u w:val="single"/>
          <w:rtl/>
        </w:rPr>
        <w:t>تَغضب</w:t>
      </w:r>
      <w:r w:rsidRPr="002E75D6">
        <w:rPr>
          <w:rFonts w:ascii="Tahoma" w:hAnsi="Tahoma" w:cs="(AH) Manal High"/>
          <w:rtl/>
        </w:rPr>
        <w:t xml:space="preserve"> ،فإنّ  ضغط الدمّ لديك يرْتفَعُ وقد تعاني مِنْ الصداعِ , ومشاكلِ النومِ ومشاكل الجهاز الهضمي . على أية حال، ماذا عن المشاعر والمواقف الإيجابية ؟ حتى فترة قريبة، لم يكتشف العلماء مَا إذا كان هنالك علاقة بين المشاعرِ الإيجابيةِ والصحة الجيدة</w:t>
      </w:r>
      <w:r w:rsidRPr="002E75D6">
        <w:rPr>
          <w:rFonts w:ascii="Tahoma" w:hAnsi="Tahoma" w:cs="(AH) Manal High"/>
        </w:rPr>
        <w:t>.</w:t>
      </w:r>
    </w:p>
    <w:p w:rsidR="002E75D6" w:rsidRDefault="002E75D6" w:rsidP="002E75D6">
      <w:pPr>
        <w:autoSpaceDE w:val="0"/>
        <w:autoSpaceDN w:val="0"/>
        <w:bidi w:val="0"/>
        <w:adjustRightInd w:val="0"/>
        <w:spacing w:after="0" w:line="240" w:lineRule="auto"/>
        <w:contextualSpacing/>
        <w:jc w:val="both"/>
        <w:rPr>
          <w:rFonts w:asciiTheme="majorBidi" w:hAnsiTheme="majorBidi" w:cstheme="majorBidi"/>
          <w:sz w:val="28"/>
          <w:szCs w:val="28"/>
        </w:rPr>
      </w:pPr>
      <w:r w:rsidRPr="002E75D6">
        <w:rPr>
          <w:rFonts w:asciiTheme="majorBidi" w:hAnsiTheme="majorBidi" w:cstheme="majorBidi"/>
          <w:sz w:val="28"/>
          <w:szCs w:val="28"/>
        </w:rPr>
        <w:t>Then, in a study that had followed more than 6,000 men and women aged 25 to 74 for 20 years, researchers found that positivity reduced the risk of heart disease. Other factors influencing health included a supportive network of family and friends, and an optimistic outlook on life.</w:t>
      </w:r>
      <w:r>
        <w:rPr>
          <w:rFonts w:asciiTheme="majorBidi" w:hAnsiTheme="majorBidi" w:cstheme="majorBidi"/>
          <w:sz w:val="28"/>
          <w:szCs w:val="28"/>
        </w:rPr>
        <w:t xml:space="preserve"> </w:t>
      </w:r>
      <w:r w:rsidRPr="002E75D6">
        <w:rPr>
          <w:rFonts w:asciiTheme="majorBidi" w:hAnsiTheme="majorBidi" w:cstheme="majorBidi"/>
          <w:sz w:val="28"/>
          <w:szCs w:val="28"/>
        </w:rPr>
        <w:t xml:space="preserve">The research showed that children </w:t>
      </w:r>
      <w:r w:rsidRPr="002E75D6">
        <w:rPr>
          <w:rFonts w:asciiTheme="majorBidi" w:hAnsiTheme="majorBidi" w:cstheme="majorBidi"/>
          <w:b/>
          <w:bCs/>
          <w:sz w:val="28"/>
          <w:szCs w:val="28"/>
          <w:u w:val="single"/>
        </w:rPr>
        <w:t>who</w:t>
      </w:r>
      <w:r w:rsidRPr="002E75D6">
        <w:rPr>
          <w:rFonts w:asciiTheme="majorBidi" w:hAnsiTheme="majorBidi" w:cstheme="majorBidi"/>
          <w:sz w:val="28"/>
          <w:szCs w:val="28"/>
          <w:vertAlign w:val="superscript"/>
        </w:rPr>
        <w:t>4</w:t>
      </w:r>
      <w:r w:rsidRPr="002E75D6">
        <w:rPr>
          <w:rFonts w:asciiTheme="majorBidi" w:hAnsiTheme="majorBidi" w:cstheme="majorBidi"/>
          <w:sz w:val="28"/>
          <w:szCs w:val="28"/>
        </w:rPr>
        <w:t xml:space="preserve"> were more able to stay focused on a task, and who had a more positive attitude to life at age seven, were usually in better health 30 years later.</w:t>
      </w:r>
    </w:p>
    <w:p w:rsidR="002E75D6" w:rsidRDefault="002E75D6" w:rsidP="002E75D6">
      <w:pPr>
        <w:contextualSpacing/>
        <w:jc w:val="both"/>
        <w:rPr>
          <w:rFonts w:ascii="Tahoma" w:hAnsi="Tahoma" w:cs="(AH) Manal High"/>
          <w:rtl/>
        </w:rPr>
      </w:pPr>
      <w:r w:rsidRPr="002E75D6">
        <w:rPr>
          <w:rFonts w:ascii="Tahoma" w:hAnsi="Tahoma" w:cs="(AH) Manal High"/>
          <w:rtl/>
        </w:rPr>
        <w:t>ثمّ، في  دراسة شملت أكثر من 6000 رجل و إمرأة تراوحت أعمارهم بين 25 سنة و 74 سنة لمدة 20 سنة , ولقد وجد الباحثون أن الإيجابية تقلّل من مخاطر الإصابة بأمراض القلب.  ومن العوامل التي تؤثر على الصحة التي</w:t>
      </w:r>
      <w:r w:rsidRPr="002E75D6">
        <w:rPr>
          <w:rFonts w:ascii="Tahoma" w:hAnsi="Tahoma" w:cs="(AH) Manal High"/>
        </w:rPr>
        <w:t xml:space="preserve">  </w:t>
      </w:r>
      <w:r w:rsidRPr="002E75D6">
        <w:rPr>
          <w:rFonts w:ascii="Tahoma" w:hAnsi="Tahoma" w:cs="(AH) Manal High"/>
          <w:rtl/>
        </w:rPr>
        <w:t>العوامل الأخرى  التي تُؤثّرُ على الصحةِ هي الروابط الأسرية والقويّة بين أفراد العائلة والأصدقاء ، والنظرة المتفائلة للحياةِ</w:t>
      </w:r>
      <w:r w:rsidRPr="002E75D6">
        <w:rPr>
          <w:rFonts w:ascii="Tahoma" w:hAnsi="Tahoma" w:cs="(AH) Manal High"/>
        </w:rPr>
        <w:t>.</w:t>
      </w:r>
      <w:r>
        <w:rPr>
          <w:rFonts w:ascii="Tahoma" w:hAnsi="Tahoma" w:cs="(AH) Manal High" w:hint="cs"/>
          <w:rtl/>
        </w:rPr>
        <w:t xml:space="preserve"> </w:t>
      </w:r>
      <w:r w:rsidRPr="002E75D6">
        <w:rPr>
          <w:rFonts w:ascii="Tahoma" w:hAnsi="Tahoma" w:cs="(AH) Manal High"/>
          <w:rtl/>
        </w:rPr>
        <w:t>ولقد أظهرت الدراسة بأنّ الأطفالِ الذين كَان لديهم  القدرة على التركيز في واجبهم و كان لديهم أيضاً أفكار إيجابية تجاه الحياة عُمرِ السابعة، كَانوا في العادة يتمتعون بصحة أفضل</w:t>
      </w:r>
      <w:r w:rsidRPr="002E75D6">
        <w:rPr>
          <w:rFonts w:ascii="Tahoma" w:hAnsi="Tahoma" w:cs="(AH) Manal High"/>
        </w:rPr>
        <w:t xml:space="preserve"> </w:t>
      </w:r>
      <w:r w:rsidRPr="002E75D6">
        <w:rPr>
          <w:rFonts w:ascii="Tahoma" w:hAnsi="Tahoma" w:cs="(AH) Manal High"/>
          <w:rtl/>
        </w:rPr>
        <w:t>بعد 30 سنةً</w:t>
      </w:r>
      <w:r w:rsidRPr="002E75D6">
        <w:rPr>
          <w:rFonts w:ascii="Tahoma" w:hAnsi="Tahoma" w:cs="(AH) Manal High"/>
        </w:rPr>
        <w:t>.</w:t>
      </w:r>
    </w:p>
    <w:p w:rsidR="002E75D6" w:rsidRDefault="002E75D6" w:rsidP="002E75D6">
      <w:pPr>
        <w:autoSpaceDE w:val="0"/>
        <w:autoSpaceDN w:val="0"/>
        <w:bidi w:val="0"/>
        <w:adjustRightInd w:val="0"/>
        <w:spacing w:after="0" w:line="240" w:lineRule="auto"/>
        <w:jc w:val="both"/>
        <w:rPr>
          <w:rFonts w:asciiTheme="majorBidi" w:hAnsiTheme="majorBidi" w:cstheme="majorBidi"/>
          <w:sz w:val="28"/>
          <w:szCs w:val="28"/>
        </w:rPr>
      </w:pPr>
      <w:r w:rsidRPr="002E75D6">
        <w:rPr>
          <w:rFonts w:asciiTheme="majorBidi" w:hAnsiTheme="majorBidi" w:cstheme="majorBidi"/>
          <w:sz w:val="28"/>
          <w:szCs w:val="28"/>
        </w:rPr>
        <w:t xml:space="preserve">The study has been controversial. </w:t>
      </w:r>
      <w:r w:rsidRPr="002E75D6">
        <w:rPr>
          <w:rFonts w:asciiTheme="majorBidi" w:hAnsiTheme="majorBidi" w:cstheme="majorBidi"/>
          <w:b/>
          <w:bCs/>
          <w:sz w:val="28"/>
          <w:szCs w:val="28"/>
          <w:u w:val="single"/>
        </w:rPr>
        <w:t>Some</w:t>
      </w:r>
      <w:r w:rsidRPr="002E75D6">
        <w:rPr>
          <w:rFonts w:asciiTheme="majorBidi" w:hAnsiTheme="majorBidi" w:cstheme="majorBidi"/>
          <w:b/>
          <w:bCs/>
          <w:sz w:val="28"/>
          <w:szCs w:val="28"/>
          <w:u w:val="single"/>
          <w:vertAlign w:val="superscript"/>
        </w:rPr>
        <w:t>5</w:t>
      </w:r>
      <w:r w:rsidRPr="002E75D6">
        <w:rPr>
          <w:rFonts w:asciiTheme="majorBidi" w:hAnsiTheme="majorBidi" w:cstheme="majorBidi"/>
          <w:sz w:val="28"/>
          <w:szCs w:val="28"/>
        </w:rPr>
        <w:t xml:space="preserve"> health professionals believe that bad lifestyle choices, such as smoking or lack of exercise, are the reason for heart disease and other illnesses, and not an individual’s attitude. The researchers, while agreeing, raise the question: why are people making bad lifestyle decisions? Do </w:t>
      </w:r>
      <w:r w:rsidRPr="002E75D6">
        <w:rPr>
          <w:rFonts w:asciiTheme="majorBidi" w:hAnsiTheme="majorBidi" w:cstheme="majorBidi"/>
          <w:b/>
          <w:bCs/>
          <w:sz w:val="28"/>
          <w:szCs w:val="28"/>
          <w:u w:val="single"/>
        </w:rPr>
        <w:t>more</w:t>
      </w:r>
      <w:r w:rsidRPr="002E75D6">
        <w:rPr>
          <w:rFonts w:asciiTheme="majorBidi" w:hAnsiTheme="majorBidi" w:cstheme="majorBidi"/>
          <w:sz w:val="28"/>
          <w:szCs w:val="28"/>
          <w:vertAlign w:val="superscript"/>
        </w:rPr>
        <w:t>6</w:t>
      </w:r>
      <w:r w:rsidRPr="002E75D6">
        <w:rPr>
          <w:rFonts w:asciiTheme="majorBidi" w:hAnsiTheme="majorBidi" w:cstheme="majorBidi"/>
          <w:sz w:val="28"/>
          <w:szCs w:val="28"/>
        </w:rPr>
        <w:t xml:space="preserve"> optimistic people make better and healthier lifestyle choices?</w:t>
      </w:r>
    </w:p>
    <w:p w:rsidR="002E75D6" w:rsidRDefault="002E75D6" w:rsidP="002E75D6">
      <w:pPr>
        <w:contextualSpacing/>
        <w:jc w:val="both"/>
        <w:rPr>
          <w:rFonts w:ascii="Tahoma" w:hAnsi="Tahoma" w:cs="(AH) Manal High"/>
          <w:rtl/>
        </w:rPr>
      </w:pPr>
      <w:r w:rsidRPr="002E75D6">
        <w:rPr>
          <w:rFonts w:ascii="Tahoma" w:hAnsi="Tahoma" w:cs="(AH) Manal High"/>
          <w:rtl/>
        </w:rPr>
        <w:t xml:space="preserve">الدراسة كَانتْ </w:t>
      </w:r>
      <w:r w:rsidRPr="002E75D6">
        <w:rPr>
          <w:rFonts w:ascii="Tahoma" w:hAnsi="Tahoma" w:cs="(AH) Manal High" w:hint="cs"/>
          <w:rtl/>
        </w:rPr>
        <w:t>مثيرة للجدل</w:t>
      </w:r>
      <w:r w:rsidRPr="002E75D6">
        <w:rPr>
          <w:rFonts w:ascii="Tahoma" w:hAnsi="Tahoma" w:cs="(AH) Manal High"/>
          <w:rtl/>
        </w:rPr>
        <w:t>َ. بَعْض خبراء الصحةِ يَعتقدُون بأنّ العادات  السيئةِ في نمط الحياة ، مثل التدخين أَو قلة التمرينِ، هي  السببَ لأمراض القلبِ والأمراض الأخرى، ولَيسَ  إتجاهاً فردياً.  وبينما يتفّق الباحثون، يزداد تساؤلهم: لماذا يتّخذ الناس عادات وخيارات   سيئَة في نمط حياتهم  ؟ وهل يتخّذ الناس المتفائلين خيارات لحياة صحية أكثر ؟</w:t>
      </w:r>
    </w:p>
    <w:p w:rsidR="002E75D6" w:rsidRDefault="002E75D6" w:rsidP="002E75D6">
      <w:pPr>
        <w:autoSpaceDE w:val="0"/>
        <w:autoSpaceDN w:val="0"/>
        <w:bidi w:val="0"/>
        <w:adjustRightInd w:val="0"/>
        <w:spacing w:after="0" w:line="240" w:lineRule="auto"/>
        <w:contextualSpacing/>
        <w:jc w:val="both"/>
        <w:rPr>
          <w:rFonts w:asciiTheme="majorBidi" w:hAnsiTheme="majorBidi" w:cstheme="majorBidi"/>
          <w:sz w:val="28"/>
          <w:szCs w:val="28"/>
        </w:rPr>
      </w:pPr>
      <w:r w:rsidRPr="002E75D6">
        <w:rPr>
          <w:rFonts w:asciiTheme="majorBidi" w:hAnsiTheme="majorBidi" w:cstheme="majorBidi"/>
          <w:sz w:val="28"/>
          <w:szCs w:val="28"/>
        </w:rPr>
        <w:t xml:space="preserve">The researchers appreciate that not everyone’s personal circumstances and environment make </w:t>
      </w:r>
      <w:r w:rsidRPr="002E75D6">
        <w:rPr>
          <w:rFonts w:asciiTheme="majorBidi" w:hAnsiTheme="majorBidi" w:cstheme="majorBidi"/>
          <w:b/>
          <w:bCs/>
          <w:sz w:val="28"/>
          <w:szCs w:val="28"/>
          <w:u w:val="single"/>
        </w:rPr>
        <w:t>it</w:t>
      </w:r>
      <w:r w:rsidRPr="002E75D6">
        <w:rPr>
          <w:rFonts w:asciiTheme="majorBidi" w:hAnsiTheme="majorBidi" w:cstheme="majorBidi"/>
          <w:b/>
          <w:bCs/>
          <w:sz w:val="28"/>
          <w:szCs w:val="28"/>
          <w:u w:val="single"/>
          <w:vertAlign w:val="superscript"/>
        </w:rPr>
        <w:t>7</w:t>
      </w:r>
      <w:r w:rsidRPr="002E75D6">
        <w:rPr>
          <w:rFonts w:asciiTheme="majorBidi" w:hAnsiTheme="majorBidi" w:cstheme="majorBidi"/>
          <w:sz w:val="28"/>
          <w:szCs w:val="28"/>
        </w:rPr>
        <w:t xml:space="preserve"> possible to live without worry. However, </w:t>
      </w:r>
      <w:r w:rsidRPr="002E75D6">
        <w:rPr>
          <w:rFonts w:asciiTheme="majorBidi" w:hAnsiTheme="majorBidi" w:cstheme="majorBidi"/>
          <w:b/>
          <w:bCs/>
          <w:sz w:val="28"/>
          <w:szCs w:val="28"/>
          <w:u w:val="single"/>
        </w:rPr>
        <w:t>they</w:t>
      </w:r>
      <w:r w:rsidRPr="002E75D6">
        <w:rPr>
          <w:rFonts w:asciiTheme="majorBidi" w:hAnsiTheme="majorBidi" w:cstheme="majorBidi"/>
          <w:b/>
          <w:bCs/>
          <w:sz w:val="28"/>
          <w:szCs w:val="28"/>
          <w:u w:val="single"/>
          <w:vertAlign w:val="superscript"/>
        </w:rPr>
        <w:t>8</w:t>
      </w:r>
      <w:r w:rsidRPr="002E75D6">
        <w:rPr>
          <w:rFonts w:asciiTheme="majorBidi" w:hAnsiTheme="majorBidi" w:cstheme="majorBidi"/>
          <w:sz w:val="28"/>
          <w:szCs w:val="28"/>
        </w:rPr>
        <w:t xml:space="preserve"> believe that if </w:t>
      </w:r>
      <w:r w:rsidRPr="002E75D6">
        <w:rPr>
          <w:rFonts w:asciiTheme="majorBidi" w:hAnsiTheme="majorBidi" w:cstheme="majorBidi"/>
          <w:b/>
          <w:bCs/>
          <w:sz w:val="28"/>
          <w:szCs w:val="28"/>
          <w:u w:val="single"/>
        </w:rPr>
        <w:t>we</w:t>
      </w:r>
      <w:r w:rsidRPr="002E75D6">
        <w:rPr>
          <w:rFonts w:asciiTheme="majorBidi" w:hAnsiTheme="majorBidi" w:cstheme="majorBidi"/>
          <w:sz w:val="28"/>
          <w:szCs w:val="28"/>
          <w:vertAlign w:val="superscript"/>
        </w:rPr>
        <w:t>9</w:t>
      </w:r>
      <w:r w:rsidRPr="002E75D6">
        <w:rPr>
          <w:rFonts w:asciiTheme="majorBidi" w:hAnsiTheme="majorBidi" w:cstheme="majorBidi"/>
          <w:sz w:val="28"/>
          <w:szCs w:val="28"/>
        </w:rPr>
        <w:t xml:space="preserve"> teach children to develop positive thinking, and to ‘bounce back’ after a setback, </w:t>
      </w:r>
      <w:r w:rsidRPr="002E75D6">
        <w:rPr>
          <w:rFonts w:asciiTheme="majorBidi" w:hAnsiTheme="majorBidi" w:cstheme="majorBidi"/>
          <w:b/>
          <w:bCs/>
          <w:sz w:val="28"/>
          <w:szCs w:val="28"/>
          <w:u w:val="single"/>
        </w:rPr>
        <w:t>these</w:t>
      </w:r>
      <w:r w:rsidRPr="002E75D6">
        <w:rPr>
          <w:rFonts w:asciiTheme="majorBidi" w:hAnsiTheme="majorBidi" w:cstheme="majorBidi"/>
          <w:sz w:val="28"/>
          <w:szCs w:val="28"/>
          <w:vertAlign w:val="superscript"/>
        </w:rPr>
        <w:t>10</w:t>
      </w:r>
      <w:r w:rsidRPr="002E75D6">
        <w:rPr>
          <w:rFonts w:asciiTheme="majorBidi" w:hAnsiTheme="majorBidi" w:cstheme="majorBidi"/>
          <w:sz w:val="28"/>
          <w:szCs w:val="28"/>
        </w:rPr>
        <w:t xml:space="preserve"> qualities will improve </w:t>
      </w:r>
      <w:r w:rsidRPr="002E75D6">
        <w:rPr>
          <w:rFonts w:asciiTheme="majorBidi" w:hAnsiTheme="majorBidi" w:cstheme="majorBidi"/>
          <w:b/>
          <w:bCs/>
          <w:sz w:val="28"/>
          <w:szCs w:val="28"/>
          <w:u w:val="single"/>
        </w:rPr>
        <w:t>their</w:t>
      </w:r>
      <w:r w:rsidRPr="002E75D6">
        <w:rPr>
          <w:rFonts w:asciiTheme="majorBidi" w:hAnsiTheme="majorBidi" w:cstheme="majorBidi"/>
          <w:sz w:val="28"/>
          <w:szCs w:val="28"/>
          <w:vertAlign w:val="superscript"/>
        </w:rPr>
        <w:t>11</w:t>
      </w:r>
      <w:r w:rsidRPr="002E75D6">
        <w:rPr>
          <w:rFonts w:asciiTheme="majorBidi" w:hAnsiTheme="majorBidi" w:cstheme="majorBidi"/>
          <w:sz w:val="28"/>
          <w:szCs w:val="28"/>
        </w:rPr>
        <w:t xml:space="preserve"> overall health in the future</w:t>
      </w:r>
      <w:r>
        <w:rPr>
          <w:rFonts w:asciiTheme="majorBidi" w:hAnsiTheme="majorBidi" w:cstheme="majorBidi"/>
          <w:sz w:val="28"/>
          <w:szCs w:val="28"/>
        </w:rPr>
        <w:t>.</w:t>
      </w:r>
    </w:p>
    <w:p w:rsidR="002E75D6" w:rsidRDefault="002E75D6" w:rsidP="002E75D6">
      <w:pPr>
        <w:autoSpaceDE w:val="0"/>
        <w:autoSpaceDN w:val="0"/>
        <w:adjustRightInd w:val="0"/>
        <w:spacing w:after="0" w:line="240" w:lineRule="auto"/>
        <w:contextualSpacing/>
        <w:jc w:val="both"/>
        <w:rPr>
          <w:rFonts w:asciiTheme="majorBidi" w:hAnsiTheme="majorBidi" w:cs="(AH) Manal High"/>
          <w:rtl/>
        </w:rPr>
      </w:pPr>
      <w:r w:rsidRPr="002E75D6">
        <w:rPr>
          <w:rFonts w:ascii="Tahoma" w:hAnsi="Tahoma" w:cs="(AH) Manal High" w:hint="cs"/>
          <w:rtl/>
        </w:rPr>
        <w:t>يُقدّرُ</w:t>
      </w:r>
      <w:r w:rsidRPr="002E75D6">
        <w:rPr>
          <w:rFonts w:ascii="Tahoma" w:hAnsi="Tahoma" w:cs="(AH) Manal High"/>
          <w:rtl/>
        </w:rPr>
        <w:t xml:space="preserve"> </w:t>
      </w:r>
      <w:r w:rsidRPr="002E75D6">
        <w:rPr>
          <w:rFonts w:ascii="Tahoma" w:hAnsi="Tahoma" w:cs="(AH) Manal High" w:hint="cs"/>
          <w:rtl/>
        </w:rPr>
        <w:t>الباحثونُ</w:t>
      </w:r>
      <w:r w:rsidRPr="002E75D6">
        <w:rPr>
          <w:rFonts w:ascii="Tahoma" w:hAnsi="Tahoma" w:cs="(AH) Manal High"/>
          <w:rtl/>
        </w:rPr>
        <w:t xml:space="preserve"> </w:t>
      </w:r>
      <w:r w:rsidRPr="002E75D6">
        <w:rPr>
          <w:rFonts w:ascii="Tahoma" w:hAnsi="Tahoma" w:cs="(AH) Manal High" w:hint="cs"/>
          <w:rtl/>
        </w:rPr>
        <w:t>بأنه</w:t>
      </w:r>
      <w:r w:rsidRPr="002E75D6">
        <w:rPr>
          <w:rFonts w:ascii="Tahoma" w:hAnsi="Tahoma" w:cs="(AH) Manal High"/>
          <w:rtl/>
        </w:rPr>
        <w:t xml:space="preserve">  </w:t>
      </w:r>
      <w:r w:rsidRPr="002E75D6">
        <w:rPr>
          <w:rFonts w:ascii="Tahoma" w:hAnsi="Tahoma" w:cs="(AH) Manal High" w:hint="cs"/>
          <w:rtl/>
        </w:rPr>
        <w:t>لَيسَ</w:t>
      </w:r>
      <w:r w:rsidRPr="002E75D6">
        <w:rPr>
          <w:rFonts w:ascii="Tahoma" w:hAnsi="Tahoma" w:cs="(AH) Manal High"/>
          <w:rtl/>
        </w:rPr>
        <w:t xml:space="preserve">  </w:t>
      </w:r>
      <w:r w:rsidRPr="002E75D6">
        <w:rPr>
          <w:rFonts w:ascii="Tahoma" w:hAnsi="Tahoma" w:cs="(AH) Manal High" w:hint="cs"/>
          <w:rtl/>
        </w:rPr>
        <w:t>الجميع</w:t>
      </w:r>
      <w:r w:rsidRPr="002E75D6">
        <w:rPr>
          <w:rFonts w:ascii="Tahoma" w:hAnsi="Tahoma" w:cs="(AH) Manal High"/>
          <w:rtl/>
        </w:rPr>
        <w:t xml:space="preserve"> </w:t>
      </w:r>
      <w:r w:rsidRPr="002E75D6">
        <w:rPr>
          <w:rFonts w:ascii="Tahoma" w:hAnsi="Tahoma" w:cs="(AH) Manal High" w:hint="cs"/>
          <w:rtl/>
        </w:rPr>
        <w:t>يمكنهم</w:t>
      </w:r>
      <w:r w:rsidRPr="002E75D6">
        <w:rPr>
          <w:rFonts w:ascii="Tahoma" w:hAnsi="Tahoma" w:cs="(AH) Manal High"/>
          <w:rtl/>
        </w:rPr>
        <w:t xml:space="preserve"> </w:t>
      </w:r>
      <w:r w:rsidRPr="002E75D6">
        <w:rPr>
          <w:rFonts w:ascii="Tahoma" w:hAnsi="Tahoma" w:cs="(AH) Manal High" w:hint="cs"/>
          <w:rtl/>
        </w:rPr>
        <w:t>أن</w:t>
      </w:r>
      <w:r w:rsidRPr="002E75D6">
        <w:rPr>
          <w:rFonts w:ascii="Tahoma" w:hAnsi="Tahoma" w:cs="(AH) Manal High"/>
          <w:rtl/>
        </w:rPr>
        <w:t xml:space="preserve"> </w:t>
      </w:r>
      <w:r w:rsidRPr="002E75D6">
        <w:rPr>
          <w:rFonts w:ascii="Tahoma" w:hAnsi="Tahoma" w:cs="(AH) Manal High" w:hint="cs"/>
          <w:rtl/>
        </w:rPr>
        <w:t>يعيشوا</w:t>
      </w:r>
      <w:r w:rsidRPr="002E75D6">
        <w:rPr>
          <w:rFonts w:ascii="Tahoma" w:hAnsi="Tahoma" w:cs="(AH) Manal High"/>
          <w:rtl/>
        </w:rPr>
        <w:t xml:space="preserve"> </w:t>
      </w:r>
      <w:r w:rsidRPr="002E75D6">
        <w:rPr>
          <w:rFonts w:ascii="Tahoma" w:hAnsi="Tahoma" w:cs="(AH) Manal High" w:hint="cs"/>
          <w:rtl/>
        </w:rPr>
        <w:t>بدون</w:t>
      </w:r>
      <w:r w:rsidRPr="002E75D6">
        <w:rPr>
          <w:rFonts w:ascii="Tahoma" w:hAnsi="Tahoma" w:cs="(AH) Manal High"/>
          <w:rtl/>
        </w:rPr>
        <w:t xml:space="preserve"> </w:t>
      </w:r>
      <w:r w:rsidRPr="002E75D6">
        <w:rPr>
          <w:rFonts w:ascii="Tahoma" w:hAnsi="Tahoma" w:cs="(AH) Manal High" w:hint="cs"/>
          <w:rtl/>
        </w:rPr>
        <w:t>قلق</w:t>
      </w:r>
      <w:r w:rsidRPr="002E75D6">
        <w:rPr>
          <w:rFonts w:ascii="Tahoma" w:hAnsi="Tahoma" w:cs="(AH) Manal High"/>
          <w:rtl/>
        </w:rPr>
        <w:t xml:space="preserve"> </w:t>
      </w:r>
      <w:r w:rsidRPr="002E75D6">
        <w:rPr>
          <w:rFonts w:ascii="Tahoma" w:hAnsi="Tahoma" w:cs="(AH) Manal High" w:hint="cs"/>
          <w:rtl/>
        </w:rPr>
        <w:t>وتوتر</w:t>
      </w:r>
      <w:r w:rsidRPr="002E75D6">
        <w:rPr>
          <w:rFonts w:ascii="Tahoma" w:hAnsi="Tahoma" w:cs="(AH) Manal High"/>
          <w:rtl/>
        </w:rPr>
        <w:t xml:space="preserve">  </w:t>
      </w:r>
      <w:r w:rsidRPr="002E75D6">
        <w:rPr>
          <w:rFonts w:ascii="Tahoma" w:hAnsi="Tahoma" w:cs="(AH) Manal High" w:hint="cs"/>
          <w:rtl/>
        </w:rPr>
        <w:t>وذلك</w:t>
      </w:r>
      <w:r w:rsidRPr="002E75D6">
        <w:rPr>
          <w:rFonts w:ascii="Tahoma" w:hAnsi="Tahoma" w:cs="(AH) Manal High"/>
          <w:rtl/>
        </w:rPr>
        <w:t xml:space="preserve"> </w:t>
      </w:r>
      <w:r w:rsidRPr="002E75D6">
        <w:rPr>
          <w:rFonts w:ascii="Tahoma" w:hAnsi="Tahoma" w:cs="(AH) Manal High" w:hint="cs"/>
          <w:rtl/>
        </w:rPr>
        <w:t>حسب</w:t>
      </w:r>
      <w:r w:rsidRPr="002E75D6">
        <w:rPr>
          <w:rFonts w:ascii="Tahoma" w:hAnsi="Tahoma" w:cs="(AH) Manal High"/>
          <w:rtl/>
        </w:rPr>
        <w:t xml:space="preserve"> </w:t>
      </w:r>
      <w:r w:rsidRPr="002E75D6">
        <w:rPr>
          <w:rFonts w:ascii="Tahoma" w:hAnsi="Tahoma" w:cs="(AH) Manal High" w:hint="cs"/>
          <w:rtl/>
        </w:rPr>
        <w:t>ظروفهم</w:t>
      </w:r>
      <w:r w:rsidRPr="002E75D6">
        <w:rPr>
          <w:rFonts w:ascii="Tahoma" w:hAnsi="Tahoma" w:cs="(AH) Manal High"/>
          <w:rtl/>
        </w:rPr>
        <w:t xml:space="preserve"> </w:t>
      </w:r>
      <w:r w:rsidRPr="002E75D6">
        <w:rPr>
          <w:rFonts w:ascii="Tahoma" w:hAnsi="Tahoma" w:cs="(AH) Manal High" w:hint="cs"/>
          <w:rtl/>
        </w:rPr>
        <w:t>والبيئة</w:t>
      </w:r>
      <w:r w:rsidRPr="002E75D6">
        <w:rPr>
          <w:rFonts w:ascii="Tahoma" w:hAnsi="Tahoma" w:cs="(AH) Manal High"/>
          <w:rtl/>
        </w:rPr>
        <w:t xml:space="preserve"> </w:t>
      </w:r>
      <w:r w:rsidRPr="002E75D6">
        <w:rPr>
          <w:rFonts w:ascii="Tahoma" w:hAnsi="Tahoma" w:cs="(AH) Manal High" w:hint="cs"/>
          <w:rtl/>
        </w:rPr>
        <w:t>المحيطة</w:t>
      </w:r>
      <w:r w:rsidRPr="002E75D6">
        <w:rPr>
          <w:rFonts w:ascii="Tahoma" w:hAnsi="Tahoma" w:cs="(AH) Manal High"/>
          <w:rtl/>
        </w:rPr>
        <w:t xml:space="preserve"> </w:t>
      </w:r>
      <w:r w:rsidRPr="002E75D6">
        <w:rPr>
          <w:rFonts w:ascii="Tahoma" w:hAnsi="Tahoma" w:cs="(AH) Manal High" w:hint="cs"/>
          <w:rtl/>
        </w:rPr>
        <w:t>بهم</w:t>
      </w:r>
      <w:r w:rsidRPr="002E75D6">
        <w:rPr>
          <w:rFonts w:ascii="Tahoma" w:hAnsi="Tahoma" w:cs="(AH) Manal High"/>
          <w:rtl/>
        </w:rPr>
        <w:t xml:space="preserve"> . </w:t>
      </w:r>
      <w:r w:rsidRPr="002E75D6">
        <w:rPr>
          <w:rFonts w:ascii="Tahoma" w:hAnsi="Tahoma" w:cs="(AH) Manal High" w:hint="cs"/>
          <w:rtl/>
        </w:rPr>
        <w:t>على</w:t>
      </w:r>
      <w:r w:rsidRPr="002E75D6">
        <w:rPr>
          <w:rFonts w:ascii="Tahoma" w:hAnsi="Tahoma" w:cs="(AH) Manal High"/>
          <w:rtl/>
        </w:rPr>
        <w:t xml:space="preserve"> </w:t>
      </w:r>
      <w:r w:rsidRPr="002E75D6">
        <w:rPr>
          <w:rFonts w:ascii="Tahoma" w:hAnsi="Tahoma" w:cs="(AH) Manal High" w:hint="cs"/>
          <w:rtl/>
        </w:rPr>
        <w:t>أية</w:t>
      </w:r>
      <w:r w:rsidRPr="002E75D6">
        <w:rPr>
          <w:rFonts w:ascii="Tahoma" w:hAnsi="Tahoma" w:cs="(AH) Manal High"/>
          <w:rtl/>
        </w:rPr>
        <w:t xml:space="preserve"> </w:t>
      </w:r>
      <w:r w:rsidRPr="002E75D6">
        <w:rPr>
          <w:rFonts w:ascii="Tahoma" w:hAnsi="Tahoma" w:cs="(AH) Manal High" w:hint="cs"/>
          <w:rtl/>
        </w:rPr>
        <w:t>حال،</w:t>
      </w:r>
      <w:r w:rsidRPr="002E75D6">
        <w:rPr>
          <w:rFonts w:ascii="Tahoma" w:hAnsi="Tahoma" w:cs="(AH) Manal High"/>
          <w:rtl/>
        </w:rPr>
        <w:t xml:space="preserve"> </w:t>
      </w:r>
      <w:r w:rsidRPr="002E75D6">
        <w:rPr>
          <w:rFonts w:ascii="Tahoma" w:hAnsi="Tahoma" w:cs="(AH) Manal High" w:hint="cs"/>
          <w:rtl/>
        </w:rPr>
        <w:t>يَعتقد</w:t>
      </w:r>
      <w:r w:rsidRPr="002E75D6">
        <w:rPr>
          <w:rFonts w:ascii="Tahoma" w:hAnsi="Tahoma" w:cs="(AH) Manal High"/>
          <w:rtl/>
        </w:rPr>
        <w:t xml:space="preserve"> </w:t>
      </w:r>
      <w:r w:rsidRPr="002E75D6">
        <w:rPr>
          <w:rFonts w:ascii="Tahoma" w:hAnsi="Tahoma" w:cs="(AH) Manal High" w:hint="cs"/>
          <w:rtl/>
        </w:rPr>
        <w:t>الباحثون</w:t>
      </w:r>
      <w:r w:rsidRPr="002E75D6">
        <w:rPr>
          <w:rFonts w:ascii="Tahoma" w:hAnsi="Tahoma" w:cs="(AH) Manal High"/>
          <w:rtl/>
        </w:rPr>
        <w:t xml:space="preserve"> </w:t>
      </w:r>
      <w:r w:rsidRPr="002E75D6">
        <w:rPr>
          <w:rFonts w:ascii="Tahoma" w:hAnsi="Tahoma" w:cs="(AH) Manal High" w:hint="cs"/>
          <w:rtl/>
        </w:rPr>
        <w:t>بأننا</w:t>
      </w:r>
      <w:r w:rsidRPr="002E75D6">
        <w:rPr>
          <w:rFonts w:ascii="Tahoma" w:hAnsi="Tahoma" w:cs="(AH) Manal High"/>
          <w:rtl/>
        </w:rPr>
        <w:t xml:space="preserve"> </w:t>
      </w:r>
      <w:r w:rsidRPr="002E75D6">
        <w:rPr>
          <w:rFonts w:ascii="Tahoma" w:hAnsi="Tahoma" w:cs="(AH) Manal High" w:hint="cs"/>
          <w:rtl/>
        </w:rPr>
        <w:t>إذا</w:t>
      </w:r>
      <w:r w:rsidRPr="002E75D6">
        <w:rPr>
          <w:rFonts w:ascii="Tahoma" w:hAnsi="Tahoma" w:cs="(AH) Manal High"/>
          <w:rtl/>
        </w:rPr>
        <w:t xml:space="preserve"> </w:t>
      </w:r>
      <w:r w:rsidRPr="002E75D6">
        <w:rPr>
          <w:rFonts w:ascii="Tahoma" w:hAnsi="Tahoma" w:cs="(AH) Manal High" w:hint="cs"/>
          <w:rtl/>
        </w:rPr>
        <w:t>علّمنا</w:t>
      </w:r>
      <w:r w:rsidRPr="002E75D6">
        <w:rPr>
          <w:rFonts w:ascii="Tahoma" w:hAnsi="Tahoma" w:cs="(AH) Manal High"/>
          <w:rtl/>
        </w:rPr>
        <w:t xml:space="preserve"> </w:t>
      </w:r>
      <w:r w:rsidRPr="002E75D6">
        <w:rPr>
          <w:rFonts w:ascii="Tahoma" w:hAnsi="Tahoma" w:cs="(AH) Manal High" w:hint="cs"/>
          <w:rtl/>
        </w:rPr>
        <w:t>الأطفال</w:t>
      </w:r>
      <w:r w:rsidRPr="002E75D6">
        <w:rPr>
          <w:rFonts w:ascii="Tahoma" w:hAnsi="Tahoma" w:cs="(AH) Manal High"/>
          <w:rtl/>
        </w:rPr>
        <w:t xml:space="preserve"> </w:t>
      </w:r>
      <w:r w:rsidRPr="002E75D6">
        <w:rPr>
          <w:rFonts w:ascii="Tahoma" w:hAnsi="Tahoma" w:cs="(AH) Manal High" w:hint="cs"/>
          <w:rtl/>
        </w:rPr>
        <w:t>بأن</w:t>
      </w:r>
      <w:r w:rsidRPr="002E75D6">
        <w:rPr>
          <w:rFonts w:ascii="Tahoma" w:hAnsi="Tahoma" w:cs="(AH) Manal High"/>
          <w:rtl/>
        </w:rPr>
        <w:t xml:space="preserve"> </w:t>
      </w:r>
      <w:r w:rsidRPr="002E75D6">
        <w:rPr>
          <w:rFonts w:ascii="Tahoma" w:hAnsi="Tahoma" w:cs="(AH) Manal High" w:hint="cs"/>
          <w:rtl/>
        </w:rPr>
        <w:t>يطوروا</w:t>
      </w:r>
      <w:r w:rsidRPr="002E75D6">
        <w:rPr>
          <w:rFonts w:ascii="Tahoma" w:hAnsi="Tahoma" w:cs="(AH) Manal High"/>
          <w:rtl/>
        </w:rPr>
        <w:t xml:space="preserve"> </w:t>
      </w:r>
      <w:r w:rsidRPr="002E75D6">
        <w:rPr>
          <w:rFonts w:ascii="Tahoma" w:hAnsi="Tahoma" w:cs="(AH) Manal High" w:hint="cs"/>
          <w:rtl/>
        </w:rPr>
        <w:t>تفكيرهم</w:t>
      </w:r>
      <w:r w:rsidRPr="002E75D6">
        <w:rPr>
          <w:rFonts w:ascii="Tahoma" w:hAnsi="Tahoma" w:cs="(AH) Manal High"/>
          <w:rtl/>
        </w:rPr>
        <w:t xml:space="preserve"> </w:t>
      </w:r>
      <w:r w:rsidRPr="002E75D6">
        <w:rPr>
          <w:rFonts w:ascii="Tahoma" w:hAnsi="Tahoma" w:cs="(AH) Manal High" w:hint="cs"/>
          <w:rtl/>
        </w:rPr>
        <w:t>الإيجابي</w:t>
      </w:r>
      <w:r w:rsidRPr="002E75D6">
        <w:rPr>
          <w:rFonts w:ascii="Tahoma" w:hAnsi="Tahoma" w:cs="(AH) Manal High"/>
          <w:rtl/>
        </w:rPr>
        <w:t xml:space="preserve">   </w:t>
      </w:r>
      <w:r w:rsidRPr="002E75D6">
        <w:rPr>
          <w:rFonts w:ascii="Tahoma" w:hAnsi="Tahoma" w:cs="(AH) Manal High" w:hint="cs"/>
          <w:rtl/>
        </w:rPr>
        <w:t>وأن</w:t>
      </w:r>
      <w:r w:rsidRPr="002E75D6">
        <w:rPr>
          <w:rFonts w:ascii="Tahoma" w:hAnsi="Tahoma" w:cs="(AH) Manal High"/>
          <w:rtl/>
        </w:rPr>
        <w:t xml:space="preserve"> </w:t>
      </w:r>
      <w:r w:rsidRPr="002E75D6">
        <w:rPr>
          <w:rFonts w:ascii="Tahoma" w:hAnsi="Tahoma" w:cs="(AH) Manal High" w:hint="cs"/>
          <w:rtl/>
        </w:rPr>
        <w:t>لاييأسو</w:t>
      </w:r>
      <w:r w:rsidRPr="002E75D6">
        <w:rPr>
          <w:rFonts w:ascii="Tahoma" w:hAnsi="Tahoma" w:cs="(AH) Manal High"/>
          <w:rtl/>
        </w:rPr>
        <w:t xml:space="preserve"> </w:t>
      </w:r>
      <w:r w:rsidRPr="002E75D6">
        <w:rPr>
          <w:rFonts w:ascii="Tahoma" w:hAnsi="Tahoma" w:cs="(AH) Manal High" w:hint="cs"/>
          <w:rtl/>
        </w:rPr>
        <w:t>بعد</w:t>
      </w:r>
      <w:r w:rsidRPr="002E75D6">
        <w:rPr>
          <w:rFonts w:ascii="Tahoma" w:hAnsi="Tahoma" w:cs="(AH) Manal High"/>
          <w:rtl/>
        </w:rPr>
        <w:t xml:space="preserve"> </w:t>
      </w:r>
      <w:r w:rsidRPr="002E75D6">
        <w:rPr>
          <w:rFonts w:ascii="Tahoma" w:hAnsi="Tahoma" w:cs="(AH) Manal High" w:hint="cs"/>
          <w:rtl/>
        </w:rPr>
        <w:t>الفشل</w:t>
      </w:r>
      <w:r w:rsidRPr="002E75D6">
        <w:rPr>
          <w:rFonts w:ascii="Tahoma" w:hAnsi="Tahoma" w:cs="(AH) Manal High"/>
          <w:rtl/>
        </w:rPr>
        <w:t xml:space="preserve"> </w:t>
      </w:r>
      <w:r w:rsidRPr="002E75D6">
        <w:rPr>
          <w:rFonts w:ascii="Tahoma" w:hAnsi="Tahoma" w:cs="(AH) Manal High" w:hint="cs"/>
          <w:rtl/>
        </w:rPr>
        <w:t>كل</w:t>
      </w:r>
      <w:r w:rsidRPr="002E75D6">
        <w:rPr>
          <w:rFonts w:ascii="Tahoma" w:hAnsi="Tahoma" w:cs="(AH) Manal High"/>
          <w:rtl/>
        </w:rPr>
        <w:t xml:space="preserve"> </w:t>
      </w:r>
      <w:r w:rsidRPr="002E75D6">
        <w:rPr>
          <w:rFonts w:ascii="Tahoma" w:hAnsi="Tahoma" w:cs="(AH) Manal High" w:hint="cs"/>
          <w:rtl/>
        </w:rPr>
        <w:t>هذه</w:t>
      </w:r>
      <w:r w:rsidRPr="002E75D6">
        <w:rPr>
          <w:rFonts w:ascii="Tahoma" w:hAnsi="Tahoma" w:cs="(AH) Manal High"/>
          <w:rtl/>
        </w:rPr>
        <w:t xml:space="preserve"> </w:t>
      </w:r>
      <w:r w:rsidRPr="002E75D6">
        <w:rPr>
          <w:rFonts w:ascii="Tahoma" w:hAnsi="Tahoma" w:cs="(AH) Manal High" w:hint="cs"/>
          <w:rtl/>
        </w:rPr>
        <w:t>الأشياء</w:t>
      </w:r>
      <w:r w:rsidRPr="002E75D6">
        <w:rPr>
          <w:rFonts w:ascii="Tahoma" w:hAnsi="Tahoma" w:cs="(AH) Manal High"/>
          <w:rtl/>
        </w:rPr>
        <w:t xml:space="preserve">  </w:t>
      </w:r>
      <w:r w:rsidRPr="002E75D6">
        <w:rPr>
          <w:rFonts w:ascii="Tahoma" w:hAnsi="Tahoma" w:cs="(AH) Manal High" w:hint="cs"/>
          <w:rtl/>
        </w:rPr>
        <w:t>سَتُحسّنُ</w:t>
      </w:r>
      <w:r w:rsidRPr="002E75D6">
        <w:rPr>
          <w:rFonts w:ascii="Tahoma" w:hAnsi="Tahoma" w:cs="(AH) Manal High"/>
          <w:rtl/>
        </w:rPr>
        <w:t xml:space="preserve"> </w:t>
      </w:r>
      <w:r w:rsidRPr="002E75D6">
        <w:rPr>
          <w:rFonts w:ascii="Tahoma" w:hAnsi="Tahoma" w:cs="(AH) Manal High" w:hint="cs"/>
          <w:rtl/>
        </w:rPr>
        <w:t>صحتَهم</w:t>
      </w:r>
      <w:r w:rsidRPr="002E75D6">
        <w:rPr>
          <w:rFonts w:ascii="Tahoma" w:hAnsi="Tahoma" w:cs="(AH) Manal High"/>
          <w:rtl/>
        </w:rPr>
        <w:t xml:space="preserve"> </w:t>
      </w:r>
      <w:r w:rsidRPr="002E75D6">
        <w:rPr>
          <w:rFonts w:ascii="Tahoma" w:hAnsi="Tahoma" w:cs="(AH) Manal High" w:hint="cs"/>
          <w:rtl/>
        </w:rPr>
        <w:t>العامّةَ</w:t>
      </w:r>
      <w:r w:rsidRPr="002E75D6">
        <w:rPr>
          <w:rFonts w:ascii="Tahoma" w:hAnsi="Tahoma" w:cs="(AH) Manal High"/>
          <w:rtl/>
        </w:rPr>
        <w:t xml:space="preserve"> </w:t>
      </w:r>
      <w:r w:rsidRPr="002E75D6">
        <w:rPr>
          <w:rFonts w:ascii="Tahoma" w:hAnsi="Tahoma" w:cs="(AH) Manal High" w:hint="cs"/>
          <w:rtl/>
        </w:rPr>
        <w:t>في</w:t>
      </w:r>
      <w:r w:rsidRPr="002E75D6">
        <w:rPr>
          <w:rFonts w:ascii="Tahoma" w:hAnsi="Tahoma" w:cs="(AH) Manal High"/>
          <w:rtl/>
        </w:rPr>
        <w:t xml:space="preserve"> </w:t>
      </w:r>
      <w:r w:rsidRPr="002E75D6">
        <w:rPr>
          <w:rFonts w:ascii="Tahoma" w:hAnsi="Tahoma" w:cs="(AH) Manal High" w:hint="cs"/>
          <w:rtl/>
        </w:rPr>
        <w:t>المستقبلِ</w:t>
      </w:r>
      <w:r w:rsidRPr="002E75D6">
        <w:rPr>
          <w:rFonts w:ascii="Tahoma" w:hAnsi="Tahoma" w:cs="(AH) Manal High"/>
        </w:rPr>
        <w:t>.</w:t>
      </w:r>
    </w:p>
    <w:p w:rsidR="00FC4EB7" w:rsidRPr="00FC4EB7" w:rsidRDefault="00FC4EB7" w:rsidP="00FC4EB7">
      <w:pPr>
        <w:bidi w:val="0"/>
        <w:jc w:val="center"/>
        <w:rPr>
          <w:rFonts w:asciiTheme="majorBidi" w:hAnsiTheme="majorBidi" w:cstheme="majorBidi"/>
          <w:b/>
          <w:bCs/>
          <w:sz w:val="28"/>
          <w:szCs w:val="28"/>
        </w:rPr>
      </w:pPr>
      <w:r w:rsidRPr="00FC4EB7">
        <w:rPr>
          <w:rFonts w:asciiTheme="majorBidi" w:hAnsiTheme="majorBidi" w:cstheme="majorBidi"/>
          <w:b/>
          <w:bCs/>
          <w:sz w:val="28"/>
          <w:szCs w:val="28"/>
        </w:rPr>
        <w:lastRenderedPageBreak/>
        <w:t>Reference of the text</w:t>
      </w:r>
    </w:p>
    <w:tbl>
      <w:tblPr>
        <w:tblStyle w:val="a5"/>
        <w:tblW w:w="0" w:type="auto"/>
        <w:jc w:val="center"/>
        <w:shd w:val="clear" w:color="auto" w:fill="F2F2F2" w:themeFill="background1" w:themeFillShade="F2"/>
        <w:tblLook w:val="04A0"/>
      </w:tblPr>
      <w:tblGrid>
        <w:gridCol w:w="1855"/>
        <w:gridCol w:w="3364"/>
        <w:gridCol w:w="1763"/>
        <w:gridCol w:w="3440"/>
      </w:tblGrid>
      <w:tr w:rsidR="00FC4EB7" w:rsidRPr="00FC4EB7" w:rsidTr="00F019AD">
        <w:trPr>
          <w:jc w:val="center"/>
        </w:trPr>
        <w:tc>
          <w:tcPr>
            <w:tcW w:w="1951" w:type="dxa"/>
            <w:shd w:val="clear" w:color="auto" w:fill="F2F2F2" w:themeFill="background1" w:themeFillShade="F2"/>
          </w:tcPr>
          <w:p w:rsidR="00FC4EB7" w:rsidRPr="00FC4EB7" w:rsidRDefault="00FC4EB7" w:rsidP="00FC4EB7">
            <w:pPr>
              <w:bidi w:val="0"/>
              <w:jc w:val="center"/>
              <w:rPr>
                <w:rFonts w:asciiTheme="majorBidi" w:hAnsiTheme="majorBidi" w:cstheme="majorBidi"/>
                <w:b/>
                <w:bCs/>
                <w:sz w:val="28"/>
                <w:szCs w:val="28"/>
              </w:rPr>
            </w:pPr>
            <w:r w:rsidRPr="00FC4EB7">
              <w:rPr>
                <w:rFonts w:asciiTheme="majorBidi" w:hAnsiTheme="majorBidi" w:cstheme="majorBidi"/>
                <w:b/>
                <w:bCs/>
                <w:sz w:val="28"/>
                <w:szCs w:val="28"/>
              </w:rPr>
              <w:t>Word</w:t>
            </w:r>
          </w:p>
        </w:tc>
        <w:tc>
          <w:tcPr>
            <w:tcW w:w="3543" w:type="dxa"/>
            <w:shd w:val="clear" w:color="auto" w:fill="F2F2F2" w:themeFill="background1" w:themeFillShade="F2"/>
          </w:tcPr>
          <w:p w:rsidR="00FC4EB7" w:rsidRPr="00FC4EB7" w:rsidRDefault="00FC4EB7" w:rsidP="00FC4EB7">
            <w:pPr>
              <w:bidi w:val="0"/>
              <w:jc w:val="center"/>
              <w:rPr>
                <w:rFonts w:asciiTheme="majorBidi" w:hAnsiTheme="majorBidi" w:cstheme="majorBidi"/>
                <w:b/>
                <w:bCs/>
                <w:sz w:val="28"/>
                <w:szCs w:val="28"/>
              </w:rPr>
            </w:pPr>
            <w:r w:rsidRPr="00FC4EB7">
              <w:rPr>
                <w:rFonts w:asciiTheme="majorBidi" w:hAnsiTheme="majorBidi" w:cstheme="majorBidi"/>
                <w:b/>
                <w:bCs/>
                <w:sz w:val="28"/>
                <w:szCs w:val="28"/>
              </w:rPr>
              <w:t>Refers to</w:t>
            </w:r>
          </w:p>
        </w:tc>
        <w:tc>
          <w:tcPr>
            <w:tcW w:w="1844" w:type="dxa"/>
            <w:shd w:val="clear" w:color="auto" w:fill="F2F2F2" w:themeFill="background1" w:themeFillShade="F2"/>
          </w:tcPr>
          <w:p w:rsidR="00FC4EB7" w:rsidRPr="00FC4EB7" w:rsidRDefault="00FC4EB7" w:rsidP="00FC4EB7">
            <w:pPr>
              <w:bidi w:val="0"/>
              <w:jc w:val="center"/>
              <w:rPr>
                <w:rFonts w:asciiTheme="majorBidi" w:hAnsiTheme="majorBidi" w:cstheme="majorBidi"/>
                <w:b/>
                <w:bCs/>
                <w:sz w:val="28"/>
                <w:szCs w:val="28"/>
              </w:rPr>
            </w:pPr>
            <w:r w:rsidRPr="00FC4EB7">
              <w:rPr>
                <w:rFonts w:asciiTheme="majorBidi" w:hAnsiTheme="majorBidi" w:cstheme="majorBidi"/>
                <w:b/>
                <w:bCs/>
                <w:sz w:val="28"/>
                <w:szCs w:val="28"/>
              </w:rPr>
              <w:t>Word</w:t>
            </w:r>
          </w:p>
        </w:tc>
        <w:tc>
          <w:tcPr>
            <w:tcW w:w="3651" w:type="dxa"/>
            <w:shd w:val="clear" w:color="auto" w:fill="F2F2F2" w:themeFill="background1" w:themeFillShade="F2"/>
          </w:tcPr>
          <w:p w:rsidR="00FC4EB7" w:rsidRPr="00FC4EB7" w:rsidRDefault="00FC4EB7" w:rsidP="00FC4EB7">
            <w:pPr>
              <w:bidi w:val="0"/>
              <w:jc w:val="center"/>
              <w:rPr>
                <w:rFonts w:asciiTheme="majorBidi" w:hAnsiTheme="majorBidi" w:cstheme="majorBidi"/>
                <w:b/>
                <w:bCs/>
                <w:sz w:val="28"/>
                <w:szCs w:val="28"/>
              </w:rPr>
            </w:pPr>
            <w:r w:rsidRPr="00FC4EB7">
              <w:rPr>
                <w:rFonts w:asciiTheme="majorBidi" w:hAnsiTheme="majorBidi" w:cstheme="majorBidi"/>
                <w:b/>
                <w:bCs/>
                <w:sz w:val="28"/>
                <w:szCs w:val="28"/>
              </w:rPr>
              <w:t>Refers to</w:t>
            </w:r>
          </w:p>
        </w:tc>
      </w:tr>
      <w:tr w:rsidR="00FC4EB7" w:rsidRPr="00FC4EB7" w:rsidTr="00F019AD">
        <w:trPr>
          <w:jc w:val="center"/>
        </w:trPr>
        <w:tc>
          <w:tcPr>
            <w:tcW w:w="1951" w:type="dxa"/>
            <w:shd w:val="clear" w:color="auto" w:fill="F2F2F2" w:themeFill="background1" w:themeFillShade="F2"/>
          </w:tcPr>
          <w:p w:rsidR="00FC4EB7" w:rsidRPr="00FC4EB7" w:rsidRDefault="00FC4EB7" w:rsidP="00FC4EB7">
            <w:pPr>
              <w:bidi w:val="0"/>
              <w:rPr>
                <w:rFonts w:asciiTheme="majorBidi" w:hAnsiTheme="majorBidi" w:cstheme="majorBidi"/>
                <w:sz w:val="28"/>
                <w:szCs w:val="28"/>
              </w:rPr>
            </w:pPr>
            <w:r w:rsidRPr="00FC4EB7">
              <w:rPr>
                <w:rFonts w:asciiTheme="majorBidi" w:hAnsiTheme="majorBidi" w:cstheme="majorBidi"/>
                <w:b/>
                <w:bCs/>
                <w:sz w:val="28"/>
                <w:szCs w:val="28"/>
                <w:u w:val="single"/>
              </w:rPr>
              <w:t>It</w:t>
            </w:r>
            <w:r w:rsidRPr="00FC4EB7">
              <w:rPr>
                <w:rFonts w:asciiTheme="majorBidi" w:hAnsiTheme="majorBidi" w:cstheme="majorBidi"/>
                <w:b/>
                <w:bCs/>
                <w:sz w:val="28"/>
                <w:szCs w:val="28"/>
                <w:u w:val="single"/>
                <w:vertAlign w:val="superscript"/>
              </w:rPr>
              <w:t>1</w:t>
            </w:r>
          </w:p>
        </w:tc>
        <w:tc>
          <w:tcPr>
            <w:tcW w:w="3543" w:type="dxa"/>
            <w:shd w:val="clear" w:color="auto" w:fill="F2F2F2" w:themeFill="background1" w:themeFillShade="F2"/>
          </w:tcPr>
          <w:p w:rsidR="00FC4EB7" w:rsidRPr="00FC4EB7" w:rsidRDefault="00FC4EB7" w:rsidP="00FC4EB7">
            <w:pPr>
              <w:bidi w:val="0"/>
              <w:rPr>
                <w:rFonts w:asciiTheme="majorBidi" w:hAnsiTheme="majorBidi" w:cstheme="majorBidi"/>
                <w:sz w:val="28"/>
                <w:szCs w:val="28"/>
              </w:rPr>
            </w:pPr>
            <w:r w:rsidRPr="00FC4EB7">
              <w:rPr>
                <w:rFonts w:asciiTheme="majorBidi" w:hAnsiTheme="majorBidi" w:cstheme="majorBidi"/>
                <w:sz w:val="28"/>
                <w:szCs w:val="28"/>
              </w:rPr>
              <w:t>to feel a bit blue</w:t>
            </w:r>
          </w:p>
        </w:tc>
        <w:tc>
          <w:tcPr>
            <w:tcW w:w="1844" w:type="dxa"/>
            <w:shd w:val="clear" w:color="auto" w:fill="F2F2F2" w:themeFill="background1" w:themeFillShade="F2"/>
          </w:tcPr>
          <w:p w:rsidR="00FC4EB7" w:rsidRPr="00FC4EB7" w:rsidRDefault="00FC4EB7" w:rsidP="00FC4EB7">
            <w:pPr>
              <w:bidi w:val="0"/>
              <w:rPr>
                <w:rFonts w:asciiTheme="majorBidi" w:hAnsiTheme="majorBidi" w:cstheme="majorBidi"/>
                <w:sz w:val="28"/>
                <w:szCs w:val="28"/>
              </w:rPr>
            </w:pPr>
            <w:r w:rsidRPr="00FC4EB7">
              <w:rPr>
                <w:rFonts w:asciiTheme="majorBidi" w:hAnsiTheme="majorBidi" w:cstheme="majorBidi"/>
                <w:b/>
                <w:bCs/>
                <w:sz w:val="28"/>
                <w:szCs w:val="28"/>
                <w:u w:val="single"/>
              </w:rPr>
              <w:t>it</w:t>
            </w:r>
            <w:r w:rsidRPr="00FC4EB7">
              <w:rPr>
                <w:rFonts w:asciiTheme="majorBidi" w:hAnsiTheme="majorBidi" w:cstheme="majorBidi"/>
                <w:b/>
                <w:bCs/>
                <w:sz w:val="28"/>
                <w:szCs w:val="28"/>
                <w:u w:val="single"/>
                <w:vertAlign w:val="superscript"/>
              </w:rPr>
              <w:t>7</w:t>
            </w:r>
          </w:p>
        </w:tc>
        <w:tc>
          <w:tcPr>
            <w:tcW w:w="3651" w:type="dxa"/>
            <w:shd w:val="clear" w:color="auto" w:fill="F2F2F2" w:themeFill="background1" w:themeFillShade="F2"/>
          </w:tcPr>
          <w:p w:rsidR="00FC4EB7" w:rsidRPr="00FC4EB7" w:rsidRDefault="00FC4EB7" w:rsidP="00FC4EB7">
            <w:pPr>
              <w:bidi w:val="0"/>
              <w:rPr>
                <w:rFonts w:asciiTheme="majorBidi" w:hAnsiTheme="majorBidi" w:cstheme="majorBidi"/>
                <w:sz w:val="28"/>
                <w:szCs w:val="28"/>
              </w:rPr>
            </w:pPr>
            <w:r w:rsidRPr="00FC4EB7">
              <w:rPr>
                <w:rFonts w:asciiTheme="majorBidi" w:hAnsiTheme="majorBidi" w:cstheme="majorBidi"/>
                <w:sz w:val="28"/>
                <w:szCs w:val="28"/>
              </w:rPr>
              <w:t xml:space="preserve">living without worry </w:t>
            </w:r>
          </w:p>
        </w:tc>
      </w:tr>
      <w:tr w:rsidR="00FC4EB7" w:rsidRPr="00FC4EB7" w:rsidTr="00F019AD">
        <w:trPr>
          <w:jc w:val="center"/>
        </w:trPr>
        <w:tc>
          <w:tcPr>
            <w:tcW w:w="1951" w:type="dxa"/>
            <w:shd w:val="clear" w:color="auto" w:fill="F2F2F2" w:themeFill="background1" w:themeFillShade="F2"/>
          </w:tcPr>
          <w:p w:rsidR="00FC4EB7" w:rsidRPr="00FC4EB7" w:rsidRDefault="00FC4EB7" w:rsidP="00FC4EB7">
            <w:pPr>
              <w:bidi w:val="0"/>
              <w:rPr>
                <w:rFonts w:asciiTheme="majorBidi" w:hAnsiTheme="majorBidi" w:cstheme="majorBidi"/>
                <w:sz w:val="28"/>
                <w:szCs w:val="28"/>
              </w:rPr>
            </w:pPr>
            <w:r w:rsidRPr="00FC4EB7">
              <w:rPr>
                <w:rFonts w:asciiTheme="majorBidi" w:hAnsiTheme="majorBidi" w:cstheme="majorBidi"/>
                <w:b/>
                <w:bCs/>
                <w:sz w:val="28"/>
                <w:szCs w:val="28"/>
                <w:u w:val="single"/>
              </w:rPr>
              <w:t>You</w:t>
            </w:r>
            <w:r w:rsidRPr="00FC4EB7">
              <w:rPr>
                <w:rFonts w:asciiTheme="majorBidi" w:hAnsiTheme="majorBidi" w:cstheme="majorBidi"/>
                <w:b/>
                <w:bCs/>
                <w:sz w:val="28"/>
                <w:szCs w:val="28"/>
                <w:u w:val="single"/>
                <w:vertAlign w:val="superscript"/>
              </w:rPr>
              <w:t>2</w:t>
            </w:r>
          </w:p>
        </w:tc>
        <w:tc>
          <w:tcPr>
            <w:tcW w:w="3543" w:type="dxa"/>
            <w:shd w:val="clear" w:color="auto" w:fill="F2F2F2" w:themeFill="background1" w:themeFillShade="F2"/>
          </w:tcPr>
          <w:p w:rsidR="00FC4EB7" w:rsidRPr="00FC4EB7" w:rsidRDefault="00FC4EB7" w:rsidP="00FC4EB7">
            <w:pPr>
              <w:bidi w:val="0"/>
              <w:rPr>
                <w:rFonts w:asciiTheme="majorBidi" w:hAnsiTheme="majorBidi" w:cstheme="majorBidi"/>
                <w:sz w:val="28"/>
                <w:szCs w:val="28"/>
              </w:rPr>
            </w:pPr>
            <w:r w:rsidRPr="00FC4EB7">
              <w:rPr>
                <w:rFonts w:asciiTheme="majorBidi" w:hAnsiTheme="majorBidi" w:cstheme="majorBidi"/>
                <w:sz w:val="28"/>
                <w:szCs w:val="28"/>
              </w:rPr>
              <w:t xml:space="preserve">reader / readers </w:t>
            </w:r>
          </w:p>
        </w:tc>
        <w:tc>
          <w:tcPr>
            <w:tcW w:w="1844" w:type="dxa"/>
            <w:shd w:val="clear" w:color="auto" w:fill="F2F2F2" w:themeFill="background1" w:themeFillShade="F2"/>
          </w:tcPr>
          <w:p w:rsidR="00FC4EB7" w:rsidRPr="00FC4EB7" w:rsidRDefault="00FC4EB7" w:rsidP="00FC4EB7">
            <w:pPr>
              <w:bidi w:val="0"/>
              <w:rPr>
                <w:rFonts w:asciiTheme="majorBidi" w:hAnsiTheme="majorBidi" w:cstheme="majorBidi"/>
                <w:sz w:val="28"/>
                <w:szCs w:val="28"/>
              </w:rPr>
            </w:pPr>
            <w:r w:rsidRPr="00FC4EB7">
              <w:rPr>
                <w:rFonts w:asciiTheme="majorBidi" w:hAnsiTheme="majorBidi" w:cstheme="majorBidi"/>
                <w:b/>
                <w:bCs/>
                <w:sz w:val="28"/>
                <w:szCs w:val="28"/>
                <w:u w:val="single"/>
              </w:rPr>
              <w:t>they</w:t>
            </w:r>
            <w:r w:rsidRPr="00FC4EB7">
              <w:rPr>
                <w:rFonts w:asciiTheme="majorBidi" w:hAnsiTheme="majorBidi" w:cstheme="majorBidi"/>
                <w:b/>
                <w:bCs/>
                <w:sz w:val="28"/>
                <w:szCs w:val="28"/>
                <w:u w:val="single"/>
                <w:vertAlign w:val="superscript"/>
              </w:rPr>
              <w:t>8</w:t>
            </w:r>
          </w:p>
        </w:tc>
        <w:tc>
          <w:tcPr>
            <w:tcW w:w="3651" w:type="dxa"/>
            <w:shd w:val="clear" w:color="auto" w:fill="F2F2F2" w:themeFill="background1" w:themeFillShade="F2"/>
          </w:tcPr>
          <w:p w:rsidR="00FC4EB7" w:rsidRPr="00FC4EB7" w:rsidRDefault="00FC4EB7" w:rsidP="00FC4EB7">
            <w:pPr>
              <w:bidi w:val="0"/>
              <w:rPr>
                <w:rFonts w:asciiTheme="majorBidi" w:hAnsiTheme="majorBidi" w:cstheme="majorBidi"/>
                <w:sz w:val="28"/>
                <w:szCs w:val="28"/>
              </w:rPr>
            </w:pPr>
            <w:r w:rsidRPr="00FC4EB7">
              <w:rPr>
                <w:rFonts w:asciiTheme="majorBidi" w:hAnsiTheme="majorBidi" w:cstheme="majorBidi"/>
                <w:sz w:val="28"/>
                <w:szCs w:val="28"/>
              </w:rPr>
              <w:t>The researchers</w:t>
            </w:r>
          </w:p>
        </w:tc>
      </w:tr>
      <w:tr w:rsidR="00FC4EB7" w:rsidRPr="00FC4EB7" w:rsidTr="00F019AD">
        <w:trPr>
          <w:jc w:val="center"/>
        </w:trPr>
        <w:tc>
          <w:tcPr>
            <w:tcW w:w="1951" w:type="dxa"/>
            <w:shd w:val="clear" w:color="auto" w:fill="F2F2F2" w:themeFill="background1" w:themeFillShade="F2"/>
          </w:tcPr>
          <w:p w:rsidR="00FC4EB7" w:rsidRPr="00FC4EB7" w:rsidRDefault="00FC4EB7" w:rsidP="00FC4EB7">
            <w:pPr>
              <w:bidi w:val="0"/>
              <w:rPr>
                <w:rFonts w:asciiTheme="majorBidi" w:hAnsiTheme="majorBidi" w:cstheme="majorBidi"/>
                <w:sz w:val="28"/>
                <w:szCs w:val="28"/>
              </w:rPr>
            </w:pPr>
            <w:r w:rsidRPr="00FC4EB7">
              <w:rPr>
                <w:rFonts w:asciiTheme="majorBidi" w:hAnsiTheme="majorBidi" w:cstheme="majorBidi"/>
                <w:b/>
                <w:bCs/>
                <w:sz w:val="28"/>
                <w:szCs w:val="28"/>
                <w:u w:val="single"/>
              </w:rPr>
              <w:t>your</w:t>
            </w:r>
            <w:r w:rsidRPr="00FC4EB7">
              <w:rPr>
                <w:rFonts w:asciiTheme="majorBidi" w:hAnsiTheme="majorBidi" w:cstheme="majorBidi"/>
                <w:sz w:val="28"/>
                <w:szCs w:val="28"/>
                <w:vertAlign w:val="superscript"/>
              </w:rPr>
              <w:t>3</w:t>
            </w:r>
          </w:p>
        </w:tc>
        <w:tc>
          <w:tcPr>
            <w:tcW w:w="3543" w:type="dxa"/>
            <w:shd w:val="clear" w:color="auto" w:fill="F2F2F2" w:themeFill="background1" w:themeFillShade="F2"/>
          </w:tcPr>
          <w:p w:rsidR="00FC4EB7" w:rsidRPr="00FC4EB7" w:rsidRDefault="00FC4EB7" w:rsidP="00FC4EB7">
            <w:pPr>
              <w:bidi w:val="0"/>
              <w:rPr>
                <w:rFonts w:asciiTheme="majorBidi" w:hAnsiTheme="majorBidi" w:cstheme="majorBidi"/>
                <w:sz w:val="28"/>
                <w:szCs w:val="28"/>
              </w:rPr>
            </w:pPr>
            <w:r w:rsidRPr="00FC4EB7">
              <w:rPr>
                <w:rFonts w:asciiTheme="majorBidi" w:hAnsiTheme="majorBidi" w:cstheme="majorBidi"/>
                <w:sz w:val="28"/>
                <w:szCs w:val="28"/>
              </w:rPr>
              <w:t>reader / readers</w:t>
            </w:r>
          </w:p>
        </w:tc>
        <w:tc>
          <w:tcPr>
            <w:tcW w:w="1844" w:type="dxa"/>
            <w:shd w:val="clear" w:color="auto" w:fill="F2F2F2" w:themeFill="background1" w:themeFillShade="F2"/>
          </w:tcPr>
          <w:p w:rsidR="00FC4EB7" w:rsidRPr="00FC4EB7" w:rsidRDefault="00FC4EB7" w:rsidP="00FC4EB7">
            <w:pPr>
              <w:bidi w:val="0"/>
              <w:rPr>
                <w:rFonts w:asciiTheme="majorBidi" w:hAnsiTheme="majorBidi" w:cstheme="majorBidi"/>
                <w:sz w:val="28"/>
                <w:szCs w:val="28"/>
              </w:rPr>
            </w:pPr>
            <w:r w:rsidRPr="00FC4EB7">
              <w:rPr>
                <w:rFonts w:asciiTheme="majorBidi" w:hAnsiTheme="majorBidi" w:cstheme="majorBidi"/>
                <w:b/>
                <w:bCs/>
                <w:sz w:val="28"/>
                <w:szCs w:val="28"/>
                <w:u w:val="single"/>
              </w:rPr>
              <w:t>we</w:t>
            </w:r>
            <w:r w:rsidRPr="00FC4EB7">
              <w:rPr>
                <w:rFonts w:asciiTheme="majorBidi" w:hAnsiTheme="majorBidi" w:cstheme="majorBidi"/>
                <w:sz w:val="28"/>
                <w:szCs w:val="28"/>
                <w:vertAlign w:val="superscript"/>
              </w:rPr>
              <w:t>9</w:t>
            </w:r>
          </w:p>
        </w:tc>
        <w:tc>
          <w:tcPr>
            <w:tcW w:w="3651" w:type="dxa"/>
            <w:shd w:val="clear" w:color="auto" w:fill="F2F2F2" w:themeFill="background1" w:themeFillShade="F2"/>
          </w:tcPr>
          <w:p w:rsidR="00FC4EB7" w:rsidRPr="00FC4EB7" w:rsidRDefault="00FC4EB7" w:rsidP="00FC4EB7">
            <w:pPr>
              <w:bidi w:val="0"/>
              <w:rPr>
                <w:rFonts w:asciiTheme="majorBidi" w:hAnsiTheme="majorBidi" w:cstheme="majorBidi"/>
                <w:sz w:val="28"/>
                <w:szCs w:val="28"/>
              </w:rPr>
            </w:pPr>
            <w:r w:rsidRPr="00FC4EB7">
              <w:rPr>
                <w:rFonts w:asciiTheme="majorBidi" w:hAnsiTheme="majorBidi" w:cstheme="majorBidi"/>
                <w:sz w:val="28"/>
                <w:szCs w:val="28"/>
              </w:rPr>
              <w:t>people</w:t>
            </w:r>
          </w:p>
        </w:tc>
      </w:tr>
      <w:tr w:rsidR="00FC4EB7" w:rsidRPr="00FC4EB7" w:rsidTr="00F019AD">
        <w:trPr>
          <w:jc w:val="center"/>
        </w:trPr>
        <w:tc>
          <w:tcPr>
            <w:tcW w:w="1951" w:type="dxa"/>
            <w:shd w:val="clear" w:color="auto" w:fill="F2F2F2" w:themeFill="background1" w:themeFillShade="F2"/>
          </w:tcPr>
          <w:p w:rsidR="00FC4EB7" w:rsidRPr="00FC4EB7" w:rsidRDefault="00FC4EB7" w:rsidP="00FC4EB7">
            <w:pPr>
              <w:bidi w:val="0"/>
              <w:rPr>
                <w:rFonts w:asciiTheme="majorBidi" w:hAnsiTheme="majorBidi" w:cstheme="majorBidi"/>
                <w:sz w:val="28"/>
                <w:szCs w:val="28"/>
              </w:rPr>
            </w:pPr>
            <w:r w:rsidRPr="00FC4EB7">
              <w:rPr>
                <w:rFonts w:asciiTheme="majorBidi" w:hAnsiTheme="majorBidi" w:cstheme="majorBidi"/>
                <w:b/>
                <w:bCs/>
                <w:sz w:val="28"/>
                <w:szCs w:val="28"/>
                <w:u w:val="single"/>
              </w:rPr>
              <w:t>who</w:t>
            </w:r>
            <w:r w:rsidRPr="00FC4EB7">
              <w:rPr>
                <w:rFonts w:asciiTheme="majorBidi" w:hAnsiTheme="majorBidi" w:cstheme="majorBidi"/>
                <w:sz w:val="28"/>
                <w:szCs w:val="28"/>
                <w:vertAlign w:val="superscript"/>
              </w:rPr>
              <w:t>4</w:t>
            </w:r>
          </w:p>
        </w:tc>
        <w:tc>
          <w:tcPr>
            <w:tcW w:w="3543" w:type="dxa"/>
            <w:shd w:val="clear" w:color="auto" w:fill="F2F2F2" w:themeFill="background1" w:themeFillShade="F2"/>
          </w:tcPr>
          <w:p w:rsidR="00FC4EB7" w:rsidRPr="00FC4EB7" w:rsidRDefault="00FC4EB7" w:rsidP="00FC4EB7">
            <w:pPr>
              <w:bidi w:val="0"/>
              <w:rPr>
                <w:rFonts w:asciiTheme="majorBidi" w:hAnsiTheme="majorBidi" w:cstheme="majorBidi"/>
                <w:sz w:val="28"/>
                <w:szCs w:val="28"/>
              </w:rPr>
            </w:pPr>
            <w:r w:rsidRPr="00FC4EB7">
              <w:rPr>
                <w:rFonts w:asciiTheme="majorBidi" w:hAnsiTheme="majorBidi" w:cstheme="majorBidi"/>
                <w:sz w:val="28"/>
                <w:szCs w:val="28"/>
              </w:rPr>
              <w:t>children</w:t>
            </w:r>
          </w:p>
        </w:tc>
        <w:tc>
          <w:tcPr>
            <w:tcW w:w="1844" w:type="dxa"/>
            <w:shd w:val="clear" w:color="auto" w:fill="F2F2F2" w:themeFill="background1" w:themeFillShade="F2"/>
          </w:tcPr>
          <w:p w:rsidR="00FC4EB7" w:rsidRPr="00FC4EB7" w:rsidRDefault="00FC4EB7" w:rsidP="00FC4EB7">
            <w:pPr>
              <w:bidi w:val="0"/>
              <w:rPr>
                <w:rFonts w:asciiTheme="majorBidi" w:hAnsiTheme="majorBidi" w:cstheme="majorBidi"/>
                <w:sz w:val="28"/>
                <w:szCs w:val="28"/>
              </w:rPr>
            </w:pPr>
            <w:r w:rsidRPr="00FC4EB7">
              <w:rPr>
                <w:rFonts w:asciiTheme="majorBidi" w:hAnsiTheme="majorBidi" w:cstheme="majorBidi"/>
                <w:b/>
                <w:bCs/>
                <w:sz w:val="28"/>
                <w:szCs w:val="28"/>
                <w:u w:val="single"/>
              </w:rPr>
              <w:t>these</w:t>
            </w:r>
            <w:r w:rsidRPr="00FC4EB7">
              <w:rPr>
                <w:rFonts w:asciiTheme="majorBidi" w:hAnsiTheme="majorBidi" w:cstheme="majorBidi"/>
                <w:sz w:val="28"/>
                <w:szCs w:val="28"/>
                <w:vertAlign w:val="superscript"/>
              </w:rPr>
              <w:t>10</w:t>
            </w:r>
          </w:p>
        </w:tc>
        <w:tc>
          <w:tcPr>
            <w:tcW w:w="3651" w:type="dxa"/>
            <w:shd w:val="clear" w:color="auto" w:fill="F2F2F2" w:themeFill="background1" w:themeFillShade="F2"/>
          </w:tcPr>
          <w:p w:rsidR="00FC4EB7" w:rsidRPr="00FC4EB7" w:rsidRDefault="00FC4EB7" w:rsidP="00FC4EB7">
            <w:pPr>
              <w:bidi w:val="0"/>
              <w:rPr>
                <w:rFonts w:asciiTheme="majorBidi" w:hAnsiTheme="majorBidi" w:cstheme="majorBidi"/>
                <w:sz w:val="28"/>
                <w:szCs w:val="28"/>
              </w:rPr>
            </w:pPr>
            <w:r w:rsidRPr="00FC4EB7">
              <w:rPr>
                <w:rFonts w:asciiTheme="majorBidi" w:hAnsiTheme="majorBidi" w:cstheme="majorBidi"/>
                <w:sz w:val="28"/>
                <w:szCs w:val="28"/>
              </w:rPr>
              <w:t>qualities</w:t>
            </w:r>
          </w:p>
        </w:tc>
      </w:tr>
      <w:tr w:rsidR="00FC4EB7" w:rsidRPr="00FC4EB7" w:rsidTr="00F019AD">
        <w:trPr>
          <w:jc w:val="center"/>
        </w:trPr>
        <w:tc>
          <w:tcPr>
            <w:tcW w:w="1951" w:type="dxa"/>
            <w:shd w:val="clear" w:color="auto" w:fill="F2F2F2" w:themeFill="background1" w:themeFillShade="F2"/>
          </w:tcPr>
          <w:p w:rsidR="00FC4EB7" w:rsidRPr="00FC4EB7" w:rsidRDefault="00FC4EB7" w:rsidP="00FC4EB7">
            <w:pPr>
              <w:bidi w:val="0"/>
              <w:rPr>
                <w:rFonts w:asciiTheme="majorBidi" w:hAnsiTheme="majorBidi" w:cstheme="majorBidi"/>
                <w:sz w:val="28"/>
                <w:szCs w:val="28"/>
              </w:rPr>
            </w:pPr>
            <w:r w:rsidRPr="00FC4EB7">
              <w:rPr>
                <w:rFonts w:asciiTheme="majorBidi" w:hAnsiTheme="majorBidi" w:cstheme="majorBidi"/>
                <w:b/>
                <w:bCs/>
                <w:sz w:val="28"/>
                <w:szCs w:val="28"/>
                <w:u w:val="single"/>
              </w:rPr>
              <w:t>Some</w:t>
            </w:r>
            <w:r w:rsidRPr="00FC4EB7">
              <w:rPr>
                <w:rFonts w:asciiTheme="majorBidi" w:hAnsiTheme="majorBidi" w:cstheme="majorBidi"/>
                <w:b/>
                <w:bCs/>
                <w:sz w:val="28"/>
                <w:szCs w:val="28"/>
                <w:u w:val="single"/>
                <w:vertAlign w:val="superscript"/>
              </w:rPr>
              <w:t>5</w:t>
            </w:r>
          </w:p>
        </w:tc>
        <w:tc>
          <w:tcPr>
            <w:tcW w:w="3543" w:type="dxa"/>
            <w:shd w:val="clear" w:color="auto" w:fill="F2F2F2" w:themeFill="background1" w:themeFillShade="F2"/>
          </w:tcPr>
          <w:p w:rsidR="00FC4EB7" w:rsidRPr="00FC4EB7" w:rsidRDefault="00FC4EB7" w:rsidP="00FC4EB7">
            <w:pPr>
              <w:autoSpaceDE w:val="0"/>
              <w:autoSpaceDN w:val="0"/>
              <w:bidi w:val="0"/>
              <w:adjustRightInd w:val="0"/>
              <w:rPr>
                <w:rFonts w:asciiTheme="majorBidi" w:hAnsiTheme="majorBidi" w:cstheme="majorBidi"/>
                <w:sz w:val="28"/>
                <w:szCs w:val="28"/>
              </w:rPr>
            </w:pPr>
            <w:r w:rsidRPr="00FC4EB7">
              <w:rPr>
                <w:rFonts w:asciiTheme="majorBidi" w:hAnsiTheme="majorBidi" w:cstheme="majorBidi"/>
                <w:sz w:val="28"/>
                <w:szCs w:val="28"/>
              </w:rPr>
              <w:t>health professionals</w:t>
            </w:r>
          </w:p>
        </w:tc>
        <w:tc>
          <w:tcPr>
            <w:tcW w:w="1844" w:type="dxa"/>
            <w:shd w:val="clear" w:color="auto" w:fill="F2F2F2" w:themeFill="background1" w:themeFillShade="F2"/>
          </w:tcPr>
          <w:p w:rsidR="00FC4EB7" w:rsidRPr="00FC4EB7" w:rsidRDefault="00FC4EB7" w:rsidP="00FC4EB7">
            <w:pPr>
              <w:bidi w:val="0"/>
              <w:rPr>
                <w:rFonts w:asciiTheme="majorBidi" w:hAnsiTheme="majorBidi" w:cstheme="majorBidi"/>
                <w:sz w:val="28"/>
                <w:szCs w:val="28"/>
              </w:rPr>
            </w:pPr>
            <w:r w:rsidRPr="00FC4EB7">
              <w:rPr>
                <w:rFonts w:asciiTheme="majorBidi" w:hAnsiTheme="majorBidi" w:cstheme="majorBidi"/>
                <w:b/>
                <w:bCs/>
                <w:sz w:val="28"/>
                <w:szCs w:val="28"/>
                <w:u w:val="single"/>
              </w:rPr>
              <w:t>their</w:t>
            </w:r>
            <w:r w:rsidRPr="00FC4EB7">
              <w:rPr>
                <w:rFonts w:asciiTheme="majorBidi" w:hAnsiTheme="majorBidi" w:cstheme="majorBidi"/>
                <w:sz w:val="28"/>
                <w:szCs w:val="28"/>
                <w:vertAlign w:val="superscript"/>
              </w:rPr>
              <w:t>11</w:t>
            </w:r>
          </w:p>
        </w:tc>
        <w:tc>
          <w:tcPr>
            <w:tcW w:w="3651" w:type="dxa"/>
            <w:shd w:val="clear" w:color="auto" w:fill="F2F2F2" w:themeFill="background1" w:themeFillShade="F2"/>
          </w:tcPr>
          <w:p w:rsidR="00FC4EB7" w:rsidRPr="00FC4EB7" w:rsidRDefault="00FC4EB7" w:rsidP="00FC4EB7">
            <w:pPr>
              <w:bidi w:val="0"/>
              <w:rPr>
                <w:rFonts w:asciiTheme="majorBidi" w:hAnsiTheme="majorBidi" w:cstheme="majorBidi"/>
                <w:sz w:val="28"/>
                <w:szCs w:val="28"/>
              </w:rPr>
            </w:pPr>
            <w:r w:rsidRPr="00FC4EB7">
              <w:rPr>
                <w:rFonts w:asciiTheme="majorBidi" w:hAnsiTheme="majorBidi" w:cstheme="majorBidi"/>
                <w:sz w:val="28"/>
                <w:szCs w:val="28"/>
              </w:rPr>
              <w:t>children</w:t>
            </w:r>
          </w:p>
        </w:tc>
      </w:tr>
      <w:tr w:rsidR="00FC4EB7" w:rsidRPr="00FC4EB7" w:rsidTr="00F019AD">
        <w:trPr>
          <w:jc w:val="center"/>
        </w:trPr>
        <w:tc>
          <w:tcPr>
            <w:tcW w:w="1951" w:type="dxa"/>
            <w:shd w:val="clear" w:color="auto" w:fill="F2F2F2" w:themeFill="background1" w:themeFillShade="F2"/>
          </w:tcPr>
          <w:p w:rsidR="00FC4EB7" w:rsidRPr="00FC4EB7" w:rsidRDefault="00FC4EB7" w:rsidP="00FC4EB7">
            <w:pPr>
              <w:bidi w:val="0"/>
              <w:rPr>
                <w:rFonts w:asciiTheme="majorBidi" w:hAnsiTheme="majorBidi" w:cstheme="majorBidi"/>
                <w:b/>
                <w:bCs/>
                <w:sz w:val="28"/>
                <w:szCs w:val="28"/>
                <w:u w:val="single"/>
              </w:rPr>
            </w:pPr>
            <w:r w:rsidRPr="00FC4EB7">
              <w:rPr>
                <w:rFonts w:asciiTheme="majorBidi" w:hAnsiTheme="majorBidi" w:cstheme="majorBidi"/>
                <w:b/>
                <w:bCs/>
                <w:sz w:val="28"/>
                <w:szCs w:val="28"/>
                <w:u w:val="single"/>
              </w:rPr>
              <w:t>more</w:t>
            </w:r>
            <w:r w:rsidRPr="00FC4EB7">
              <w:rPr>
                <w:rFonts w:asciiTheme="majorBidi" w:hAnsiTheme="majorBidi" w:cstheme="majorBidi"/>
                <w:sz w:val="28"/>
                <w:szCs w:val="28"/>
                <w:vertAlign w:val="superscript"/>
              </w:rPr>
              <w:t>6</w:t>
            </w:r>
          </w:p>
        </w:tc>
        <w:tc>
          <w:tcPr>
            <w:tcW w:w="3543" w:type="dxa"/>
            <w:shd w:val="clear" w:color="auto" w:fill="F2F2F2" w:themeFill="background1" w:themeFillShade="F2"/>
          </w:tcPr>
          <w:p w:rsidR="00FC4EB7" w:rsidRPr="00FC4EB7" w:rsidRDefault="00FC4EB7" w:rsidP="00FC4EB7">
            <w:pPr>
              <w:bidi w:val="0"/>
              <w:rPr>
                <w:rFonts w:asciiTheme="majorBidi" w:hAnsiTheme="majorBidi" w:cstheme="majorBidi"/>
                <w:sz w:val="28"/>
                <w:szCs w:val="28"/>
              </w:rPr>
            </w:pPr>
            <w:r w:rsidRPr="00FC4EB7">
              <w:rPr>
                <w:rFonts w:asciiTheme="majorBidi" w:hAnsiTheme="majorBidi" w:cstheme="majorBidi"/>
                <w:sz w:val="28"/>
                <w:szCs w:val="28"/>
              </w:rPr>
              <w:t>optimistic people</w:t>
            </w:r>
          </w:p>
        </w:tc>
        <w:tc>
          <w:tcPr>
            <w:tcW w:w="1844" w:type="dxa"/>
            <w:shd w:val="clear" w:color="auto" w:fill="F2F2F2" w:themeFill="background1" w:themeFillShade="F2"/>
          </w:tcPr>
          <w:p w:rsidR="00FC4EB7" w:rsidRPr="00FC4EB7" w:rsidRDefault="00FC4EB7" w:rsidP="00FC4EB7">
            <w:pPr>
              <w:bidi w:val="0"/>
              <w:rPr>
                <w:rFonts w:asciiTheme="majorBidi" w:hAnsiTheme="majorBidi" w:cstheme="majorBidi"/>
                <w:b/>
                <w:bCs/>
                <w:sz w:val="28"/>
                <w:szCs w:val="28"/>
                <w:u w:val="single"/>
              </w:rPr>
            </w:pPr>
          </w:p>
        </w:tc>
        <w:tc>
          <w:tcPr>
            <w:tcW w:w="3651" w:type="dxa"/>
            <w:shd w:val="clear" w:color="auto" w:fill="F2F2F2" w:themeFill="background1" w:themeFillShade="F2"/>
          </w:tcPr>
          <w:p w:rsidR="00FC4EB7" w:rsidRPr="00FC4EB7" w:rsidRDefault="00FC4EB7" w:rsidP="00FC4EB7">
            <w:pPr>
              <w:bidi w:val="0"/>
              <w:rPr>
                <w:rFonts w:asciiTheme="majorBidi" w:hAnsiTheme="majorBidi" w:cstheme="majorBidi"/>
                <w:sz w:val="28"/>
                <w:szCs w:val="28"/>
              </w:rPr>
            </w:pPr>
          </w:p>
        </w:tc>
      </w:tr>
    </w:tbl>
    <w:p w:rsidR="00FC4EB7" w:rsidRPr="00FC4EB7" w:rsidRDefault="00FC4EB7" w:rsidP="00FC4EB7">
      <w:pPr>
        <w:jc w:val="center"/>
        <w:rPr>
          <w:rFonts w:asciiTheme="majorBidi" w:hAnsiTheme="majorBidi" w:cstheme="majorBidi"/>
          <w:b/>
          <w:bCs/>
          <w:sz w:val="24"/>
          <w:szCs w:val="24"/>
          <w:rtl/>
        </w:rPr>
      </w:pPr>
      <w:r w:rsidRPr="00FC4EB7">
        <w:rPr>
          <w:rFonts w:asciiTheme="majorBidi" w:hAnsiTheme="majorBidi" w:cstheme="majorBidi"/>
          <w:b/>
          <w:bCs/>
          <w:sz w:val="24"/>
          <w:szCs w:val="24"/>
          <w:rtl/>
        </w:rPr>
        <w:t>الكلمات المهمة في النص</w:t>
      </w:r>
    </w:p>
    <w:tbl>
      <w:tblPr>
        <w:tblStyle w:val="1"/>
        <w:tblW w:w="10456" w:type="dxa"/>
        <w:tblLayout w:type="fixed"/>
        <w:tblLook w:val="04A0"/>
      </w:tblPr>
      <w:tblGrid>
        <w:gridCol w:w="534"/>
        <w:gridCol w:w="1984"/>
        <w:gridCol w:w="851"/>
        <w:gridCol w:w="5528"/>
        <w:gridCol w:w="1559"/>
      </w:tblGrid>
      <w:tr w:rsidR="00FC4EB7" w:rsidRPr="00FC4EB7" w:rsidTr="00FC4EB7">
        <w:trPr>
          <w:cnfStyle w:val="100000000000"/>
        </w:trPr>
        <w:tc>
          <w:tcPr>
            <w:cnfStyle w:val="001000000000"/>
            <w:tcW w:w="534" w:type="dxa"/>
            <w:shd w:val="clear" w:color="auto" w:fill="F2F2F2" w:themeFill="background1" w:themeFillShade="F2"/>
          </w:tcPr>
          <w:p w:rsidR="00FC4EB7" w:rsidRPr="00FC4EB7" w:rsidRDefault="00FC4EB7" w:rsidP="00F019AD">
            <w:pPr>
              <w:jc w:val="center"/>
              <w:rPr>
                <w:rFonts w:asciiTheme="majorBidi" w:hAnsiTheme="majorBidi"/>
                <w:sz w:val="24"/>
                <w:szCs w:val="24"/>
              </w:rPr>
            </w:pPr>
          </w:p>
        </w:tc>
        <w:tc>
          <w:tcPr>
            <w:tcW w:w="1984" w:type="dxa"/>
            <w:shd w:val="clear" w:color="auto" w:fill="F2F2F2" w:themeFill="background1" w:themeFillShade="F2"/>
          </w:tcPr>
          <w:p w:rsidR="00FC4EB7" w:rsidRPr="00FC4EB7" w:rsidRDefault="00FC4EB7" w:rsidP="00FC4EB7">
            <w:pPr>
              <w:autoSpaceDE w:val="0"/>
              <w:autoSpaceDN w:val="0"/>
              <w:bidi w:val="0"/>
              <w:adjustRightInd w:val="0"/>
              <w:jc w:val="center"/>
              <w:cnfStyle w:val="100000000000"/>
              <w:rPr>
                <w:rFonts w:asciiTheme="majorBidi" w:hAnsiTheme="majorBidi"/>
                <w:sz w:val="28"/>
                <w:szCs w:val="28"/>
              </w:rPr>
            </w:pPr>
            <w:r w:rsidRPr="00FC4EB7">
              <w:rPr>
                <w:rFonts w:asciiTheme="majorBidi" w:hAnsiTheme="majorBidi"/>
                <w:sz w:val="28"/>
                <w:szCs w:val="28"/>
              </w:rPr>
              <w:t>Word</w:t>
            </w:r>
          </w:p>
        </w:tc>
        <w:tc>
          <w:tcPr>
            <w:tcW w:w="6379" w:type="dxa"/>
            <w:gridSpan w:val="2"/>
            <w:shd w:val="clear" w:color="auto" w:fill="FFFFFF" w:themeFill="background1"/>
          </w:tcPr>
          <w:p w:rsidR="00FC4EB7" w:rsidRPr="00FC4EB7" w:rsidRDefault="00FC4EB7" w:rsidP="00FC4EB7">
            <w:pPr>
              <w:autoSpaceDE w:val="0"/>
              <w:autoSpaceDN w:val="0"/>
              <w:bidi w:val="0"/>
              <w:adjustRightInd w:val="0"/>
              <w:jc w:val="center"/>
              <w:cnfStyle w:val="100000000000"/>
              <w:rPr>
                <w:rFonts w:asciiTheme="majorBidi" w:hAnsiTheme="majorBidi"/>
                <w:sz w:val="28"/>
                <w:szCs w:val="28"/>
              </w:rPr>
            </w:pPr>
            <w:r w:rsidRPr="00FC4EB7">
              <w:rPr>
                <w:rFonts w:asciiTheme="majorBidi" w:hAnsiTheme="majorBidi"/>
                <w:sz w:val="28"/>
                <w:szCs w:val="28"/>
              </w:rPr>
              <w:t xml:space="preserve">English </w:t>
            </w:r>
          </w:p>
        </w:tc>
        <w:tc>
          <w:tcPr>
            <w:tcW w:w="1559" w:type="dxa"/>
            <w:shd w:val="clear" w:color="auto" w:fill="F2F2F2" w:themeFill="background1" w:themeFillShade="F2"/>
          </w:tcPr>
          <w:p w:rsidR="00FC4EB7" w:rsidRPr="00FC4EB7" w:rsidRDefault="00FC4EB7" w:rsidP="00F019AD">
            <w:pPr>
              <w:autoSpaceDE w:val="0"/>
              <w:autoSpaceDN w:val="0"/>
              <w:adjustRightInd w:val="0"/>
              <w:jc w:val="center"/>
              <w:cnfStyle w:val="100000000000"/>
              <w:rPr>
                <w:rFonts w:asciiTheme="majorBidi" w:hAnsiTheme="majorBidi"/>
                <w:sz w:val="24"/>
                <w:szCs w:val="24"/>
              </w:rPr>
            </w:pPr>
            <w:r w:rsidRPr="00FC4EB7">
              <w:rPr>
                <w:rFonts w:asciiTheme="majorBidi" w:hAnsiTheme="majorBidi"/>
                <w:sz w:val="24"/>
                <w:szCs w:val="24"/>
              </w:rPr>
              <w:t xml:space="preserve">Arabic </w:t>
            </w:r>
          </w:p>
        </w:tc>
      </w:tr>
      <w:tr w:rsidR="00FC4EB7" w:rsidRPr="00FC4EB7" w:rsidTr="00FC4EB7">
        <w:trPr>
          <w:cnfStyle w:val="000000100000"/>
        </w:trPr>
        <w:tc>
          <w:tcPr>
            <w:cnfStyle w:val="001000000000"/>
            <w:tcW w:w="534" w:type="dxa"/>
            <w:shd w:val="clear" w:color="auto" w:fill="F2F2F2" w:themeFill="background1" w:themeFillShade="F2"/>
          </w:tcPr>
          <w:p w:rsidR="00FC4EB7" w:rsidRPr="00FC4EB7" w:rsidRDefault="00FC4EB7" w:rsidP="00F019AD">
            <w:pPr>
              <w:jc w:val="center"/>
              <w:rPr>
                <w:rFonts w:asciiTheme="majorBidi" w:hAnsiTheme="majorBidi"/>
                <w:b w:val="0"/>
                <w:bCs w:val="0"/>
                <w:sz w:val="24"/>
                <w:szCs w:val="24"/>
              </w:rPr>
            </w:pPr>
            <w:r w:rsidRPr="00FC4EB7">
              <w:rPr>
                <w:rFonts w:asciiTheme="majorBidi" w:hAnsiTheme="majorBidi"/>
                <w:b w:val="0"/>
                <w:bCs w:val="0"/>
                <w:sz w:val="24"/>
                <w:szCs w:val="24"/>
              </w:rPr>
              <w:t>1</w:t>
            </w:r>
          </w:p>
        </w:tc>
        <w:tc>
          <w:tcPr>
            <w:tcW w:w="1984" w:type="dxa"/>
            <w:shd w:val="clear" w:color="auto" w:fill="F2F2F2" w:themeFill="background1" w:themeFillShade="F2"/>
          </w:tcPr>
          <w:p w:rsidR="00FC4EB7" w:rsidRPr="00FC4EB7" w:rsidRDefault="00FC4EB7" w:rsidP="00FC4EB7">
            <w:pPr>
              <w:bidi w:val="0"/>
              <w:jc w:val="both"/>
              <w:cnfStyle w:val="000000100000"/>
              <w:rPr>
                <w:rFonts w:asciiTheme="majorBidi" w:hAnsiTheme="majorBidi" w:cstheme="majorBidi"/>
                <w:b/>
                <w:bCs/>
                <w:sz w:val="28"/>
                <w:szCs w:val="28"/>
              </w:rPr>
            </w:pPr>
            <w:r w:rsidRPr="00FC4EB7">
              <w:rPr>
                <w:rFonts w:asciiTheme="majorBidi" w:hAnsiTheme="majorBidi" w:cstheme="majorBidi"/>
                <w:b/>
                <w:bCs/>
                <w:sz w:val="28"/>
                <w:szCs w:val="28"/>
              </w:rPr>
              <w:t>feel blue</w:t>
            </w:r>
          </w:p>
        </w:tc>
        <w:tc>
          <w:tcPr>
            <w:tcW w:w="6379" w:type="dxa"/>
            <w:gridSpan w:val="2"/>
            <w:shd w:val="clear" w:color="auto" w:fill="FFFFFF" w:themeFill="background1"/>
          </w:tcPr>
          <w:p w:rsidR="00FC4EB7" w:rsidRPr="00FC4EB7" w:rsidRDefault="00FC4EB7" w:rsidP="00FC4EB7">
            <w:pPr>
              <w:autoSpaceDE w:val="0"/>
              <w:autoSpaceDN w:val="0"/>
              <w:bidi w:val="0"/>
              <w:adjustRightInd w:val="0"/>
              <w:cnfStyle w:val="000000100000"/>
              <w:rPr>
                <w:rFonts w:asciiTheme="majorBidi" w:hAnsiTheme="majorBidi" w:cstheme="majorBidi"/>
                <w:sz w:val="28"/>
                <w:szCs w:val="28"/>
              </w:rPr>
            </w:pPr>
            <w:r w:rsidRPr="00FC4EB7">
              <w:rPr>
                <w:rFonts w:asciiTheme="majorBidi" w:hAnsiTheme="majorBidi" w:cstheme="majorBidi"/>
                <w:sz w:val="28"/>
                <w:szCs w:val="28"/>
              </w:rPr>
              <w:t>to feel sad</w:t>
            </w:r>
          </w:p>
        </w:tc>
        <w:tc>
          <w:tcPr>
            <w:tcW w:w="1559" w:type="dxa"/>
            <w:shd w:val="clear" w:color="auto" w:fill="F2F2F2" w:themeFill="background1" w:themeFillShade="F2"/>
          </w:tcPr>
          <w:p w:rsidR="00FC4EB7" w:rsidRPr="00FC4EB7" w:rsidRDefault="00FC4EB7" w:rsidP="00FC4EB7">
            <w:pPr>
              <w:jc w:val="center"/>
              <w:cnfStyle w:val="000000100000"/>
              <w:rPr>
                <w:rFonts w:asciiTheme="majorBidi" w:hAnsiTheme="majorBidi" w:cstheme="majorBidi"/>
                <w:b/>
                <w:bCs/>
                <w:sz w:val="24"/>
                <w:szCs w:val="24"/>
                <w:rtl/>
                <w:lang w:bidi="ar-JO"/>
              </w:rPr>
            </w:pPr>
            <w:r w:rsidRPr="00FC4EB7">
              <w:rPr>
                <w:rFonts w:asciiTheme="majorBidi" w:hAnsiTheme="majorBidi" w:cstheme="majorBidi"/>
                <w:b/>
                <w:bCs/>
                <w:sz w:val="24"/>
                <w:szCs w:val="24"/>
                <w:rtl/>
                <w:lang w:bidi="ar-JO"/>
              </w:rPr>
              <w:t>يشعر بالحزن</w:t>
            </w:r>
          </w:p>
        </w:tc>
      </w:tr>
      <w:tr w:rsidR="00FC4EB7" w:rsidRPr="00FC4EB7" w:rsidTr="00FC4EB7">
        <w:trPr>
          <w:cnfStyle w:val="000000010000"/>
        </w:trPr>
        <w:tc>
          <w:tcPr>
            <w:cnfStyle w:val="001000000000"/>
            <w:tcW w:w="534" w:type="dxa"/>
            <w:shd w:val="clear" w:color="auto" w:fill="F2F2F2" w:themeFill="background1" w:themeFillShade="F2"/>
          </w:tcPr>
          <w:p w:rsidR="00FC4EB7" w:rsidRPr="00FC4EB7" w:rsidRDefault="00FC4EB7" w:rsidP="00F019AD">
            <w:pPr>
              <w:jc w:val="center"/>
              <w:rPr>
                <w:rFonts w:asciiTheme="majorBidi" w:hAnsiTheme="majorBidi"/>
                <w:b w:val="0"/>
                <w:bCs w:val="0"/>
                <w:sz w:val="24"/>
                <w:szCs w:val="24"/>
              </w:rPr>
            </w:pPr>
            <w:r w:rsidRPr="00FC4EB7">
              <w:rPr>
                <w:rFonts w:asciiTheme="majorBidi" w:hAnsiTheme="majorBidi"/>
                <w:b w:val="0"/>
                <w:bCs w:val="0"/>
                <w:sz w:val="24"/>
                <w:szCs w:val="24"/>
              </w:rPr>
              <w:t>2</w:t>
            </w:r>
          </w:p>
        </w:tc>
        <w:tc>
          <w:tcPr>
            <w:tcW w:w="1984" w:type="dxa"/>
            <w:shd w:val="clear" w:color="auto" w:fill="F2F2F2" w:themeFill="background1" w:themeFillShade="F2"/>
          </w:tcPr>
          <w:p w:rsidR="00FC4EB7" w:rsidRPr="00FC4EB7" w:rsidRDefault="00FC4EB7" w:rsidP="00FC4EB7">
            <w:pPr>
              <w:bidi w:val="0"/>
              <w:jc w:val="both"/>
              <w:cnfStyle w:val="000000010000"/>
              <w:rPr>
                <w:rFonts w:asciiTheme="majorBidi" w:hAnsiTheme="majorBidi" w:cstheme="majorBidi"/>
                <w:b/>
                <w:bCs/>
                <w:sz w:val="28"/>
                <w:szCs w:val="28"/>
              </w:rPr>
            </w:pPr>
            <w:r w:rsidRPr="00FC4EB7">
              <w:rPr>
                <w:rFonts w:asciiTheme="majorBidi" w:hAnsiTheme="majorBidi" w:cstheme="majorBidi"/>
                <w:b/>
                <w:bCs/>
                <w:sz w:val="28"/>
                <w:szCs w:val="28"/>
              </w:rPr>
              <w:t>focus on</w:t>
            </w:r>
          </w:p>
        </w:tc>
        <w:tc>
          <w:tcPr>
            <w:tcW w:w="6379" w:type="dxa"/>
            <w:gridSpan w:val="2"/>
            <w:shd w:val="clear" w:color="auto" w:fill="FFFFFF" w:themeFill="background1"/>
          </w:tcPr>
          <w:p w:rsidR="00FC4EB7" w:rsidRPr="00FC4EB7" w:rsidRDefault="00FC4EB7" w:rsidP="00FC4EB7">
            <w:pPr>
              <w:autoSpaceDE w:val="0"/>
              <w:autoSpaceDN w:val="0"/>
              <w:bidi w:val="0"/>
              <w:adjustRightInd w:val="0"/>
              <w:cnfStyle w:val="000000010000"/>
              <w:rPr>
                <w:rFonts w:asciiTheme="majorBidi" w:hAnsiTheme="majorBidi" w:cstheme="majorBidi"/>
                <w:sz w:val="28"/>
                <w:szCs w:val="28"/>
              </w:rPr>
            </w:pPr>
            <w:r w:rsidRPr="00FC4EB7">
              <w:rPr>
                <w:rFonts w:asciiTheme="majorBidi" w:hAnsiTheme="majorBidi" w:cstheme="majorBidi"/>
                <w:sz w:val="28"/>
                <w:szCs w:val="28"/>
              </w:rPr>
              <w:t xml:space="preserve">to direct your attention at something </w:t>
            </w:r>
          </w:p>
        </w:tc>
        <w:tc>
          <w:tcPr>
            <w:tcW w:w="1559" w:type="dxa"/>
            <w:shd w:val="clear" w:color="auto" w:fill="F2F2F2" w:themeFill="background1" w:themeFillShade="F2"/>
          </w:tcPr>
          <w:p w:rsidR="00FC4EB7" w:rsidRPr="00FC4EB7" w:rsidRDefault="00FC4EB7" w:rsidP="00FC4EB7">
            <w:pPr>
              <w:jc w:val="center"/>
              <w:cnfStyle w:val="000000010000"/>
              <w:rPr>
                <w:rFonts w:asciiTheme="majorBidi" w:hAnsiTheme="majorBidi" w:cstheme="majorBidi"/>
                <w:b/>
                <w:bCs/>
                <w:sz w:val="24"/>
                <w:szCs w:val="24"/>
              </w:rPr>
            </w:pPr>
            <w:r w:rsidRPr="00FC4EB7">
              <w:rPr>
                <w:rFonts w:asciiTheme="majorBidi" w:hAnsiTheme="majorBidi" w:cstheme="majorBidi"/>
                <w:b/>
                <w:bCs/>
                <w:sz w:val="24"/>
                <w:szCs w:val="24"/>
                <w:rtl/>
              </w:rPr>
              <w:t>يركّز على</w:t>
            </w:r>
          </w:p>
        </w:tc>
      </w:tr>
      <w:tr w:rsidR="00FC4EB7" w:rsidRPr="00FC4EB7" w:rsidTr="00FC4EB7">
        <w:trPr>
          <w:cnfStyle w:val="000000100000"/>
        </w:trPr>
        <w:tc>
          <w:tcPr>
            <w:cnfStyle w:val="001000000000"/>
            <w:tcW w:w="534" w:type="dxa"/>
            <w:shd w:val="clear" w:color="auto" w:fill="F2F2F2" w:themeFill="background1" w:themeFillShade="F2"/>
          </w:tcPr>
          <w:p w:rsidR="00FC4EB7" w:rsidRPr="00FC4EB7" w:rsidRDefault="00FC4EB7" w:rsidP="00F019AD">
            <w:pPr>
              <w:jc w:val="center"/>
              <w:rPr>
                <w:rFonts w:asciiTheme="majorBidi" w:hAnsiTheme="majorBidi"/>
                <w:b w:val="0"/>
                <w:bCs w:val="0"/>
                <w:sz w:val="24"/>
                <w:szCs w:val="24"/>
              </w:rPr>
            </w:pPr>
            <w:r w:rsidRPr="00FC4EB7">
              <w:rPr>
                <w:rFonts w:asciiTheme="majorBidi" w:hAnsiTheme="majorBidi"/>
                <w:b w:val="0"/>
                <w:bCs w:val="0"/>
                <w:sz w:val="24"/>
                <w:szCs w:val="24"/>
              </w:rPr>
              <w:t>3</w:t>
            </w:r>
          </w:p>
        </w:tc>
        <w:tc>
          <w:tcPr>
            <w:tcW w:w="1984" w:type="dxa"/>
            <w:shd w:val="clear" w:color="auto" w:fill="F2F2F2" w:themeFill="background1" w:themeFillShade="F2"/>
          </w:tcPr>
          <w:p w:rsidR="00FC4EB7" w:rsidRPr="00FC4EB7" w:rsidRDefault="00FC4EB7" w:rsidP="00FC4EB7">
            <w:pPr>
              <w:bidi w:val="0"/>
              <w:jc w:val="both"/>
              <w:cnfStyle w:val="000000100000"/>
              <w:rPr>
                <w:rFonts w:asciiTheme="majorBidi" w:hAnsiTheme="majorBidi" w:cstheme="majorBidi"/>
                <w:b/>
                <w:bCs/>
                <w:sz w:val="28"/>
                <w:szCs w:val="28"/>
              </w:rPr>
            </w:pPr>
            <w:r w:rsidRPr="00FC4EB7">
              <w:rPr>
                <w:rFonts w:asciiTheme="majorBidi" w:hAnsiTheme="majorBidi" w:cstheme="majorBidi"/>
                <w:b/>
                <w:bCs/>
                <w:sz w:val="28"/>
                <w:szCs w:val="28"/>
              </w:rPr>
              <w:t>optimistic</w:t>
            </w:r>
          </w:p>
        </w:tc>
        <w:tc>
          <w:tcPr>
            <w:tcW w:w="6379" w:type="dxa"/>
            <w:gridSpan w:val="2"/>
            <w:shd w:val="clear" w:color="auto" w:fill="FFFFFF" w:themeFill="background1"/>
          </w:tcPr>
          <w:p w:rsidR="00FC4EB7" w:rsidRPr="00FC4EB7" w:rsidRDefault="00FC4EB7" w:rsidP="00FC4EB7">
            <w:pPr>
              <w:autoSpaceDE w:val="0"/>
              <w:autoSpaceDN w:val="0"/>
              <w:bidi w:val="0"/>
              <w:adjustRightInd w:val="0"/>
              <w:cnfStyle w:val="000000100000"/>
              <w:rPr>
                <w:rFonts w:asciiTheme="majorBidi" w:hAnsiTheme="majorBidi" w:cstheme="majorBidi"/>
                <w:sz w:val="28"/>
                <w:szCs w:val="28"/>
              </w:rPr>
            </w:pPr>
            <w:r w:rsidRPr="00FC4EB7">
              <w:rPr>
                <w:rFonts w:asciiTheme="majorBidi" w:hAnsiTheme="majorBidi" w:cstheme="majorBidi"/>
                <w:sz w:val="28"/>
                <w:szCs w:val="28"/>
              </w:rPr>
              <w:t>believing that good things will happen in the future</w:t>
            </w:r>
          </w:p>
        </w:tc>
        <w:tc>
          <w:tcPr>
            <w:tcW w:w="1559" w:type="dxa"/>
            <w:shd w:val="clear" w:color="auto" w:fill="F2F2F2" w:themeFill="background1" w:themeFillShade="F2"/>
          </w:tcPr>
          <w:p w:rsidR="00FC4EB7" w:rsidRPr="00FC4EB7" w:rsidRDefault="00FC4EB7" w:rsidP="00FC4EB7">
            <w:pPr>
              <w:jc w:val="center"/>
              <w:cnfStyle w:val="000000100000"/>
              <w:rPr>
                <w:rFonts w:asciiTheme="majorBidi" w:hAnsiTheme="majorBidi" w:cstheme="majorBidi"/>
                <w:b/>
                <w:bCs/>
                <w:sz w:val="24"/>
                <w:szCs w:val="24"/>
              </w:rPr>
            </w:pPr>
            <w:r w:rsidRPr="00FC4EB7">
              <w:rPr>
                <w:rFonts w:asciiTheme="majorBidi" w:hAnsiTheme="majorBidi" w:cstheme="majorBidi"/>
                <w:b/>
                <w:bCs/>
                <w:sz w:val="24"/>
                <w:szCs w:val="24"/>
                <w:rtl/>
              </w:rPr>
              <w:t>متفائل</w:t>
            </w:r>
          </w:p>
        </w:tc>
      </w:tr>
      <w:tr w:rsidR="00FC4EB7" w:rsidRPr="00FC4EB7" w:rsidTr="00FC4EB7">
        <w:trPr>
          <w:cnfStyle w:val="000000010000"/>
        </w:trPr>
        <w:tc>
          <w:tcPr>
            <w:cnfStyle w:val="001000000000"/>
            <w:tcW w:w="534" w:type="dxa"/>
            <w:shd w:val="clear" w:color="auto" w:fill="F2F2F2" w:themeFill="background1" w:themeFillShade="F2"/>
          </w:tcPr>
          <w:p w:rsidR="00FC4EB7" w:rsidRPr="00FC4EB7" w:rsidRDefault="00FC4EB7" w:rsidP="00F019AD">
            <w:pPr>
              <w:jc w:val="center"/>
              <w:rPr>
                <w:rFonts w:asciiTheme="majorBidi" w:hAnsiTheme="majorBidi"/>
                <w:b w:val="0"/>
                <w:bCs w:val="0"/>
                <w:sz w:val="24"/>
                <w:szCs w:val="24"/>
              </w:rPr>
            </w:pPr>
            <w:r w:rsidRPr="00FC4EB7">
              <w:rPr>
                <w:rFonts w:asciiTheme="majorBidi" w:hAnsiTheme="majorBidi"/>
                <w:b w:val="0"/>
                <w:bCs w:val="0"/>
                <w:sz w:val="24"/>
                <w:szCs w:val="24"/>
              </w:rPr>
              <w:t>4</w:t>
            </w:r>
          </w:p>
        </w:tc>
        <w:tc>
          <w:tcPr>
            <w:tcW w:w="1984" w:type="dxa"/>
            <w:shd w:val="clear" w:color="auto" w:fill="F2F2F2" w:themeFill="background1" w:themeFillShade="F2"/>
          </w:tcPr>
          <w:p w:rsidR="00FC4EB7" w:rsidRPr="00FC4EB7" w:rsidRDefault="00FC4EB7" w:rsidP="00FC4EB7">
            <w:pPr>
              <w:bidi w:val="0"/>
              <w:jc w:val="both"/>
              <w:cnfStyle w:val="000000010000"/>
              <w:rPr>
                <w:rFonts w:asciiTheme="majorBidi" w:hAnsiTheme="majorBidi" w:cstheme="majorBidi"/>
                <w:b/>
                <w:bCs/>
                <w:sz w:val="28"/>
                <w:szCs w:val="28"/>
              </w:rPr>
            </w:pPr>
            <w:r w:rsidRPr="00FC4EB7">
              <w:rPr>
                <w:rFonts w:asciiTheme="majorBidi" w:hAnsiTheme="majorBidi" w:cstheme="majorBidi"/>
                <w:b/>
                <w:bCs/>
                <w:sz w:val="28"/>
                <w:szCs w:val="28"/>
              </w:rPr>
              <w:t>bounce back</w:t>
            </w:r>
          </w:p>
        </w:tc>
        <w:tc>
          <w:tcPr>
            <w:tcW w:w="6379" w:type="dxa"/>
            <w:gridSpan w:val="2"/>
            <w:shd w:val="clear" w:color="auto" w:fill="FFFFFF" w:themeFill="background1"/>
          </w:tcPr>
          <w:p w:rsidR="00FC4EB7" w:rsidRPr="00FC4EB7" w:rsidRDefault="00FC4EB7" w:rsidP="00FC4EB7">
            <w:pPr>
              <w:autoSpaceDE w:val="0"/>
              <w:autoSpaceDN w:val="0"/>
              <w:bidi w:val="0"/>
              <w:adjustRightInd w:val="0"/>
              <w:cnfStyle w:val="000000010000"/>
              <w:rPr>
                <w:rFonts w:asciiTheme="majorBidi" w:hAnsiTheme="majorBidi" w:cstheme="majorBidi"/>
                <w:sz w:val="28"/>
                <w:szCs w:val="28"/>
              </w:rPr>
            </w:pPr>
            <w:r w:rsidRPr="00FC4EB7">
              <w:rPr>
                <w:rFonts w:asciiTheme="majorBidi" w:hAnsiTheme="majorBidi" w:cstheme="majorBidi"/>
                <w:sz w:val="28"/>
                <w:szCs w:val="28"/>
              </w:rPr>
              <w:t xml:space="preserve">to start to be successful again </w:t>
            </w:r>
          </w:p>
        </w:tc>
        <w:tc>
          <w:tcPr>
            <w:tcW w:w="1559" w:type="dxa"/>
            <w:shd w:val="clear" w:color="auto" w:fill="F2F2F2" w:themeFill="background1" w:themeFillShade="F2"/>
          </w:tcPr>
          <w:p w:rsidR="00FC4EB7" w:rsidRPr="00FC4EB7" w:rsidRDefault="00FC4EB7" w:rsidP="00FC4EB7">
            <w:pPr>
              <w:jc w:val="center"/>
              <w:cnfStyle w:val="000000010000"/>
              <w:rPr>
                <w:rFonts w:asciiTheme="majorBidi" w:hAnsiTheme="majorBidi" w:cstheme="majorBidi"/>
                <w:b/>
                <w:bCs/>
                <w:sz w:val="24"/>
                <w:szCs w:val="24"/>
              </w:rPr>
            </w:pPr>
            <w:r w:rsidRPr="00FC4EB7">
              <w:rPr>
                <w:rFonts w:asciiTheme="majorBidi" w:hAnsiTheme="majorBidi" w:cstheme="majorBidi"/>
                <w:b/>
                <w:bCs/>
                <w:sz w:val="24"/>
                <w:szCs w:val="24"/>
                <w:rtl/>
              </w:rPr>
              <w:t>يسترّد نشاطه</w:t>
            </w:r>
          </w:p>
        </w:tc>
      </w:tr>
      <w:tr w:rsidR="00FC4EB7" w:rsidRPr="00FC4EB7" w:rsidTr="00FC4EB7">
        <w:trPr>
          <w:cnfStyle w:val="000000100000"/>
        </w:trPr>
        <w:tc>
          <w:tcPr>
            <w:cnfStyle w:val="001000000000"/>
            <w:tcW w:w="534" w:type="dxa"/>
            <w:shd w:val="clear" w:color="auto" w:fill="F2F2F2" w:themeFill="background1" w:themeFillShade="F2"/>
          </w:tcPr>
          <w:p w:rsidR="00FC4EB7" w:rsidRPr="00FC4EB7" w:rsidRDefault="00FC4EB7" w:rsidP="00F019AD">
            <w:pPr>
              <w:jc w:val="center"/>
              <w:rPr>
                <w:rFonts w:asciiTheme="majorBidi" w:hAnsiTheme="majorBidi"/>
                <w:b w:val="0"/>
                <w:bCs w:val="0"/>
                <w:sz w:val="24"/>
                <w:szCs w:val="24"/>
              </w:rPr>
            </w:pPr>
            <w:r w:rsidRPr="00FC4EB7">
              <w:rPr>
                <w:rFonts w:asciiTheme="majorBidi" w:hAnsiTheme="majorBidi"/>
                <w:b w:val="0"/>
                <w:bCs w:val="0"/>
                <w:sz w:val="24"/>
                <w:szCs w:val="24"/>
              </w:rPr>
              <w:t>5</w:t>
            </w:r>
          </w:p>
        </w:tc>
        <w:tc>
          <w:tcPr>
            <w:tcW w:w="1984" w:type="dxa"/>
            <w:shd w:val="clear" w:color="auto" w:fill="F2F2F2" w:themeFill="background1" w:themeFillShade="F2"/>
          </w:tcPr>
          <w:p w:rsidR="00FC4EB7" w:rsidRPr="00FC4EB7" w:rsidRDefault="00FC4EB7" w:rsidP="00FC4EB7">
            <w:pPr>
              <w:bidi w:val="0"/>
              <w:jc w:val="both"/>
              <w:cnfStyle w:val="000000100000"/>
              <w:rPr>
                <w:rFonts w:asciiTheme="majorBidi" w:hAnsiTheme="majorBidi" w:cstheme="majorBidi"/>
                <w:b/>
                <w:bCs/>
                <w:sz w:val="28"/>
                <w:szCs w:val="28"/>
              </w:rPr>
            </w:pPr>
            <w:r w:rsidRPr="00FC4EB7">
              <w:rPr>
                <w:rFonts w:asciiTheme="majorBidi" w:hAnsiTheme="majorBidi" w:cstheme="majorBidi"/>
                <w:b/>
                <w:bCs/>
                <w:sz w:val="28"/>
                <w:szCs w:val="28"/>
              </w:rPr>
              <w:t>see red</w:t>
            </w:r>
          </w:p>
        </w:tc>
        <w:tc>
          <w:tcPr>
            <w:tcW w:w="6379" w:type="dxa"/>
            <w:gridSpan w:val="2"/>
            <w:shd w:val="clear" w:color="auto" w:fill="FFFFFF" w:themeFill="background1"/>
          </w:tcPr>
          <w:p w:rsidR="00FC4EB7" w:rsidRPr="00FC4EB7" w:rsidRDefault="00FC4EB7" w:rsidP="00FC4EB7">
            <w:pPr>
              <w:autoSpaceDE w:val="0"/>
              <w:autoSpaceDN w:val="0"/>
              <w:bidi w:val="0"/>
              <w:adjustRightInd w:val="0"/>
              <w:cnfStyle w:val="000000100000"/>
              <w:rPr>
                <w:rFonts w:asciiTheme="majorBidi" w:hAnsiTheme="majorBidi" w:cstheme="majorBidi"/>
                <w:sz w:val="28"/>
                <w:szCs w:val="28"/>
              </w:rPr>
            </w:pPr>
            <w:r w:rsidRPr="00FC4EB7">
              <w:rPr>
                <w:rFonts w:asciiTheme="majorBidi" w:hAnsiTheme="majorBidi" w:cstheme="majorBidi"/>
                <w:sz w:val="28"/>
                <w:szCs w:val="28"/>
              </w:rPr>
              <w:t>to be angry</w:t>
            </w:r>
          </w:p>
        </w:tc>
        <w:tc>
          <w:tcPr>
            <w:tcW w:w="1559" w:type="dxa"/>
            <w:shd w:val="clear" w:color="auto" w:fill="F2F2F2" w:themeFill="background1" w:themeFillShade="F2"/>
          </w:tcPr>
          <w:p w:rsidR="00FC4EB7" w:rsidRPr="00FC4EB7" w:rsidRDefault="00FC4EB7" w:rsidP="00FC4EB7">
            <w:pPr>
              <w:jc w:val="center"/>
              <w:cnfStyle w:val="000000100000"/>
              <w:rPr>
                <w:rFonts w:asciiTheme="majorBidi" w:hAnsiTheme="majorBidi" w:cstheme="majorBidi"/>
                <w:b/>
                <w:bCs/>
                <w:sz w:val="24"/>
                <w:szCs w:val="24"/>
              </w:rPr>
            </w:pPr>
            <w:r w:rsidRPr="00FC4EB7">
              <w:rPr>
                <w:rFonts w:asciiTheme="majorBidi" w:hAnsiTheme="majorBidi" w:cstheme="majorBidi"/>
                <w:b/>
                <w:bCs/>
                <w:sz w:val="24"/>
                <w:szCs w:val="24"/>
                <w:rtl/>
              </w:rPr>
              <w:t>يغضب</w:t>
            </w:r>
          </w:p>
        </w:tc>
      </w:tr>
      <w:tr w:rsidR="00FC4EB7" w:rsidRPr="00FC4EB7" w:rsidTr="00FC4EB7">
        <w:trPr>
          <w:cnfStyle w:val="000000010000"/>
        </w:trPr>
        <w:tc>
          <w:tcPr>
            <w:cnfStyle w:val="001000000000"/>
            <w:tcW w:w="534" w:type="dxa"/>
            <w:shd w:val="clear" w:color="auto" w:fill="F2F2F2" w:themeFill="background1" w:themeFillShade="F2"/>
          </w:tcPr>
          <w:p w:rsidR="00FC4EB7" w:rsidRPr="00FC4EB7" w:rsidRDefault="00FC4EB7" w:rsidP="00F019AD">
            <w:pPr>
              <w:jc w:val="center"/>
              <w:rPr>
                <w:rFonts w:asciiTheme="majorBidi" w:hAnsiTheme="majorBidi"/>
                <w:b w:val="0"/>
                <w:bCs w:val="0"/>
                <w:sz w:val="24"/>
                <w:szCs w:val="24"/>
              </w:rPr>
            </w:pPr>
            <w:r w:rsidRPr="00FC4EB7">
              <w:rPr>
                <w:rFonts w:asciiTheme="majorBidi" w:hAnsiTheme="majorBidi"/>
                <w:b w:val="0"/>
                <w:bCs w:val="0"/>
                <w:sz w:val="24"/>
                <w:szCs w:val="24"/>
              </w:rPr>
              <w:t>6</w:t>
            </w:r>
          </w:p>
        </w:tc>
        <w:tc>
          <w:tcPr>
            <w:tcW w:w="1984" w:type="dxa"/>
            <w:shd w:val="clear" w:color="auto" w:fill="F2F2F2" w:themeFill="background1" w:themeFillShade="F2"/>
          </w:tcPr>
          <w:p w:rsidR="00FC4EB7" w:rsidRPr="00FC4EB7" w:rsidRDefault="00FC4EB7" w:rsidP="00FC4EB7">
            <w:pPr>
              <w:bidi w:val="0"/>
              <w:jc w:val="both"/>
              <w:cnfStyle w:val="000000010000"/>
              <w:rPr>
                <w:rFonts w:asciiTheme="majorBidi" w:hAnsiTheme="majorBidi" w:cstheme="majorBidi"/>
                <w:b/>
                <w:bCs/>
                <w:sz w:val="28"/>
                <w:szCs w:val="28"/>
              </w:rPr>
            </w:pPr>
            <w:r w:rsidRPr="00FC4EB7">
              <w:rPr>
                <w:rFonts w:asciiTheme="majorBidi" w:hAnsiTheme="majorBidi" w:cstheme="majorBidi"/>
                <w:b/>
                <w:bCs/>
                <w:sz w:val="28"/>
                <w:szCs w:val="28"/>
              </w:rPr>
              <w:t>setback</w:t>
            </w:r>
          </w:p>
        </w:tc>
        <w:tc>
          <w:tcPr>
            <w:tcW w:w="6379" w:type="dxa"/>
            <w:gridSpan w:val="2"/>
            <w:shd w:val="clear" w:color="auto" w:fill="FFFFFF" w:themeFill="background1"/>
          </w:tcPr>
          <w:p w:rsidR="00FC4EB7" w:rsidRPr="00FC4EB7" w:rsidRDefault="00FC4EB7" w:rsidP="00FC4EB7">
            <w:pPr>
              <w:autoSpaceDE w:val="0"/>
              <w:autoSpaceDN w:val="0"/>
              <w:bidi w:val="0"/>
              <w:adjustRightInd w:val="0"/>
              <w:cnfStyle w:val="000000010000"/>
              <w:rPr>
                <w:rFonts w:asciiTheme="majorBidi" w:hAnsiTheme="majorBidi" w:cstheme="majorBidi"/>
                <w:sz w:val="28"/>
                <w:szCs w:val="28"/>
              </w:rPr>
            </w:pPr>
            <w:r w:rsidRPr="00FC4EB7">
              <w:rPr>
                <w:rFonts w:asciiTheme="majorBidi" w:hAnsiTheme="majorBidi" w:cstheme="majorBidi"/>
                <w:sz w:val="28"/>
                <w:szCs w:val="28"/>
              </w:rPr>
              <w:t>a problem delays progress</w:t>
            </w:r>
            <w:r>
              <w:rPr>
                <w:rFonts w:asciiTheme="majorBidi" w:hAnsiTheme="majorBidi" w:cstheme="majorBidi"/>
                <w:sz w:val="28"/>
                <w:szCs w:val="28"/>
              </w:rPr>
              <w:t>/</w:t>
            </w:r>
            <w:r w:rsidRPr="00FC4EB7">
              <w:rPr>
                <w:rFonts w:asciiTheme="majorBidi" w:hAnsiTheme="majorBidi" w:cstheme="majorBidi"/>
                <w:sz w:val="28"/>
                <w:szCs w:val="28"/>
              </w:rPr>
              <w:t xml:space="preserve"> makes a situation worse.</w:t>
            </w:r>
          </w:p>
        </w:tc>
        <w:tc>
          <w:tcPr>
            <w:tcW w:w="1559" w:type="dxa"/>
            <w:shd w:val="clear" w:color="auto" w:fill="F2F2F2" w:themeFill="background1" w:themeFillShade="F2"/>
          </w:tcPr>
          <w:p w:rsidR="00FC4EB7" w:rsidRPr="00FC4EB7" w:rsidRDefault="00FC4EB7" w:rsidP="00FC4EB7">
            <w:pPr>
              <w:jc w:val="center"/>
              <w:cnfStyle w:val="000000010000"/>
              <w:rPr>
                <w:rFonts w:asciiTheme="majorBidi" w:hAnsiTheme="majorBidi" w:cstheme="majorBidi"/>
                <w:b/>
                <w:bCs/>
                <w:sz w:val="24"/>
                <w:szCs w:val="24"/>
                <w:rtl/>
              </w:rPr>
            </w:pPr>
            <w:r w:rsidRPr="00FC4EB7">
              <w:rPr>
                <w:rFonts w:asciiTheme="majorBidi" w:hAnsiTheme="majorBidi" w:cstheme="majorBidi"/>
                <w:b/>
                <w:bCs/>
                <w:sz w:val="24"/>
                <w:szCs w:val="24"/>
                <w:rtl/>
              </w:rPr>
              <w:t>إنتك</w:t>
            </w:r>
            <w:r>
              <w:rPr>
                <w:rFonts w:asciiTheme="majorBidi" w:hAnsiTheme="majorBidi" w:cstheme="majorBidi" w:hint="cs"/>
                <w:b/>
                <w:bCs/>
                <w:sz w:val="24"/>
                <w:szCs w:val="24"/>
                <w:rtl/>
              </w:rPr>
              <w:t>اسة</w:t>
            </w:r>
          </w:p>
        </w:tc>
      </w:tr>
      <w:tr w:rsidR="00FC4EB7" w:rsidRPr="00FC4EB7" w:rsidTr="00FC4EB7">
        <w:trPr>
          <w:cnfStyle w:val="000000100000"/>
        </w:trPr>
        <w:tc>
          <w:tcPr>
            <w:cnfStyle w:val="001000000000"/>
            <w:tcW w:w="534" w:type="dxa"/>
            <w:shd w:val="clear" w:color="auto" w:fill="F2F2F2" w:themeFill="background1" w:themeFillShade="F2"/>
          </w:tcPr>
          <w:p w:rsidR="00FC4EB7" w:rsidRPr="00FC4EB7" w:rsidRDefault="00FC4EB7" w:rsidP="00F019AD">
            <w:pPr>
              <w:jc w:val="center"/>
              <w:rPr>
                <w:rFonts w:asciiTheme="majorBidi" w:hAnsiTheme="majorBidi"/>
                <w:b w:val="0"/>
                <w:bCs w:val="0"/>
                <w:sz w:val="24"/>
                <w:szCs w:val="24"/>
              </w:rPr>
            </w:pPr>
            <w:r w:rsidRPr="00FC4EB7">
              <w:rPr>
                <w:rFonts w:asciiTheme="majorBidi" w:hAnsiTheme="majorBidi"/>
                <w:b w:val="0"/>
                <w:bCs w:val="0"/>
                <w:sz w:val="24"/>
                <w:szCs w:val="24"/>
              </w:rPr>
              <w:t>7</w:t>
            </w:r>
          </w:p>
        </w:tc>
        <w:tc>
          <w:tcPr>
            <w:tcW w:w="1984" w:type="dxa"/>
            <w:shd w:val="clear" w:color="auto" w:fill="F2F2F2" w:themeFill="background1" w:themeFillShade="F2"/>
          </w:tcPr>
          <w:p w:rsidR="00FC4EB7" w:rsidRPr="00FC4EB7" w:rsidRDefault="00FC4EB7" w:rsidP="00FC4EB7">
            <w:pPr>
              <w:bidi w:val="0"/>
              <w:jc w:val="center"/>
              <w:cnfStyle w:val="000000100000"/>
              <w:rPr>
                <w:rFonts w:asciiTheme="majorBidi" w:hAnsiTheme="majorBidi" w:cstheme="majorBidi"/>
                <w:b/>
                <w:bCs/>
                <w:sz w:val="28"/>
                <w:szCs w:val="28"/>
              </w:rPr>
            </w:pPr>
            <w:r w:rsidRPr="00FC4EB7">
              <w:rPr>
                <w:rFonts w:asciiTheme="majorBidi" w:hAnsiTheme="majorBidi" w:cstheme="majorBidi"/>
                <w:b/>
                <w:bCs/>
                <w:sz w:val="28"/>
                <w:szCs w:val="28"/>
              </w:rPr>
              <w:t>red-handed</w:t>
            </w:r>
          </w:p>
        </w:tc>
        <w:tc>
          <w:tcPr>
            <w:tcW w:w="6379" w:type="dxa"/>
            <w:gridSpan w:val="2"/>
            <w:shd w:val="clear" w:color="auto" w:fill="FFFFFF" w:themeFill="background1"/>
          </w:tcPr>
          <w:p w:rsidR="00FC4EB7" w:rsidRPr="00FC4EB7" w:rsidRDefault="00FC4EB7" w:rsidP="00FC4EB7">
            <w:pPr>
              <w:autoSpaceDE w:val="0"/>
              <w:autoSpaceDN w:val="0"/>
              <w:bidi w:val="0"/>
              <w:adjustRightInd w:val="0"/>
              <w:cnfStyle w:val="000000100000"/>
              <w:rPr>
                <w:rFonts w:asciiTheme="majorBidi" w:hAnsiTheme="majorBidi" w:cstheme="majorBidi"/>
                <w:sz w:val="28"/>
                <w:szCs w:val="28"/>
              </w:rPr>
            </w:pPr>
            <w:r w:rsidRPr="00FC4EB7">
              <w:rPr>
                <w:rFonts w:asciiTheme="majorBidi" w:hAnsiTheme="majorBidi" w:cstheme="majorBidi"/>
                <w:sz w:val="28"/>
                <w:szCs w:val="28"/>
              </w:rPr>
              <w:t>In the act of doing something wrong</w:t>
            </w:r>
          </w:p>
        </w:tc>
        <w:tc>
          <w:tcPr>
            <w:tcW w:w="1559" w:type="dxa"/>
            <w:shd w:val="clear" w:color="auto" w:fill="F2F2F2" w:themeFill="background1" w:themeFillShade="F2"/>
          </w:tcPr>
          <w:p w:rsidR="00FC4EB7" w:rsidRPr="00FC4EB7" w:rsidRDefault="00FC4EB7" w:rsidP="00FC4EB7">
            <w:pPr>
              <w:jc w:val="center"/>
              <w:cnfStyle w:val="000000100000"/>
              <w:rPr>
                <w:rFonts w:asciiTheme="majorBidi" w:hAnsiTheme="majorBidi" w:cstheme="majorBidi"/>
                <w:b/>
                <w:bCs/>
                <w:sz w:val="24"/>
                <w:szCs w:val="24"/>
              </w:rPr>
            </w:pPr>
            <w:r w:rsidRPr="00FC4EB7">
              <w:rPr>
                <w:rFonts w:asciiTheme="majorBidi" w:hAnsiTheme="majorBidi" w:cstheme="majorBidi"/>
                <w:b/>
                <w:bCs/>
                <w:sz w:val="24"/>
                <w:szCs w:val="24"/>
                <w:rtl/>
              </w:rPr>
              <w:t>مشغول ب</w:t>
            </w:r>
          </w:p>
        </w:tc>
      </w:tr>
      <w:tr w:rsidR="00FC4EB7" w:rsidRPr="00FC4EB7" w:rsidTr="00FC4EB7">
        <w:trPr>
          <w:cnfStyle w:val="000000010000"/>
        </w:trPr>
        <w:tc>
          <w:tcPr>
            <w:cnfStyle w:val="001000000000"/>
            <w:tcW w:w="534" w:type="dxa"/>
            <w:shd w:val="clear" w:color="auto" w:fill="F2F2F2" w:themeFill="background1" w:themeFillShade="F2"/>
          </w:tcPr>
          <w:p w:rsidR="00FC4EB7" w:rsidRPr="00FC4EB7" w:rsidRDefault="00FC4EB7" w:rsidP="00F019AD">
            <w:pPr>
              <w:jc w:val="center"/>
              <w:rPr>
                <w:rFonts w:asciiTheme="majorBidi" w:hAnsiTheme="majorBidi"/>
                <w:b w:val="0"/>
                <w:bCs w:val="0"/>
                <w:sz w:val="24"/>
                <w:szCs w:val="24"/>
              </w:rPr>
            </w:pPr>
            <w:r w:rsidRPr="00FC4EB7">
              <w:rPr>
                <w:rFonts w:asciiTheme="majorBidi" w:hAnsiTheme="majorBidi"/>
                <w:b w:val="0"/>
                <w:bCs w:val="0"/>
                <w:sz w:val="24"/>
                <w:szCs w:val="24"/>
              </w:rPr>
              <w:t>8</w:t>
            </w:r>
          </w:p>
        </w:tc>
        <w:tc>
          <w:tcPr>
            <w:tcW w:w="1984" w:type="dxa"/>
            <w:shd w:val="clear" w:color="auto" w:fill="F2F2F2" w:themeFill="background1" w:themeFillShade="F2"/>
          </w:tcPr>
          <w:p w:rsidR="00FC4EB7" w:rsidRPr="00FC4EB7" w:rsidRDefault="00FC4EB7" w:rsidP="00FC4EB7">
            <w:pPr>
              <w:bidi w:val="0"/>
              <w:jc w:val="both"/>
              <w:cnfStyle w:val="000000010000"/>
              <w:rPr>
                <w:rFonts w:asciiTheme="majorBidi" w:hAnsiTheme="majorBidi" w:cstheme="majorBidi"/>
                <w:b/>
                <w:bCs/>
                <w:sz w:val="28"/>
                <w:szCs w:val="28"/>
              </w:rPr>
            </w:pPr>
            <w:r w:rsidRPr="00FC4EB7">
              <w:rPr>
                <w:rFonts w:asciiTheme="majorBidi" w:hAnsiTheme="majorBidi" w:cstheme="majorBidi"/>
                <w:b/>
                <w:bCs/>
                <w:sz w:val="28"/>
                <w:szCs w:val="28"/>
              </w:rPr>
              <w:t>white elephant</w:t>
            </w:r>
          </w:p>
        </w:tc>
        <w:tc>
          <w:tcPr>
            <w:tcW w:w="6379" w:type="dxa"/>
            <w:gridSpan w:val="2"/>
            <w:shd w:val="clear" w:color="auto" w:fill="FFFFFF" w:themeFill="background1"/>
          </w:tcPr>
          <w:p w:rsidR="00FC4EB7" w:rsidRPr="00FC4EB7" w:rsidRDefault="00FC4EB7" w:rsidP="00FC4EB7">
            <w:pPr>
              <w:autoSpaceDE w:val="0"/>
              <w:autoSpaceDN w:val="0"/>
              <w:bidi w:val="0"/>
              <w:adjustRightInd w:val="0"/>
              <w:cnfStyle w:val="000000010000"/>
              <w:rPr>
                <w:rFonts w:asciiTheme="majorBidi" w:hAnsiTheme="majorBidi" w:cstheme="majorBidi"/>
                <w:sz w:val="28"/>
                <w:szCs w:val="28"/>
              </w:rPr>
            </w:pPr>
            <w:r w:rsidRPr="00FC4EB7">
              <w:rPr>
                <w:rFonts w:asciiTheme="majorBidi" w:hAnsiTheme="majorBidi" w:cstheme="majorBidi"/>
                <w:sz w:val="28"/>
                <w:szCs w:val="28"/>
              </w:rPr>
              <w:t>something  has no useful purpose</w:t>
            </w:r>
            <w:r>
              <w:rPr>
                <w:rFonts w:asciiTheme="majorBidi" w:hAnsiTheme="majorBidi" w:cstheme="majorBidi"/>
                <w:sz w:val="28"/>
                <w:szCs w:val="28"/>
              </w:rPr>
              <w:t xml:space="preserve"> / useless possession</w:t>
            </w:r>
          </w:p>
        </w:tc>
        <w:tc>
          <w:tcPr>
            <w:tcW w:w="1559" w:type="dxa"/>
            <w:shd w:val="clear" w:color="auto" w:fill="F2F2F2" w:themeFill="background1" w:themeFillShade="F2"/>
          </w:tcPr>
          <w:p w:rsidR="00FC4EB7" w:rsidRPr="00FC4EB7" w:rsidRDefault="00FC4EB7" w:rsidP="00FC4EB7">
            <w:pPr>
              <w:jc w:val="center"/>
              <w:cnfStyle w:val="000000010000"/>
              <w:rPr>
                <w:rFonts w:asciiTheme="majorBidi" w:hAnsiTheme="majorBidi" w:cstheme="majorBidi"/>
                <w:b/>
                <w:bCs/>
                <w:sz w:val="24"/>
                <w:szCs w:val="24"/>
              </w:rPr>
            </w:pPr>
            <w:r w:rsidRPr="00FC4EB7">
              <w:rPr>
                <w:rFonts w:asciiTheme="majorBidi" w:hAnsiTheme="majorBidi" w:cstheme="majorBidi"/>
                <w:b/>
                <w:bCs/>
                <w:sz w:val="24"/>
                <w:szCs w:val="24"/>
                <w:rtl/>
              </w:rPr>
              <w:t>عديم النفع</w:t>
            </w:r>
          </w:p>
        </w:tc>
      </w:tr>
      <w:tr w:rsidR="00FC4EB7" w:rsidRPr="00FC4EB7" w:rsidTr="00FC4EB7">
        <w:trPr>
          <w:cnfStyle w:val="000000100000"/>
        </w:trPr>
        <w:tc>
          <w:tcPr>
            <w:cnfStyle w:val="001000000000"/>
            <w:tcW w:w="534" w:type="dxa"/>
            <w:shd w:val="clear" w:color="auto" w:fill="F2F2F2" w:themeFill="background1" w:themeFillShade="F2"/>
          </w:tcPr>
          <w:p w:rsidR="00FC4EB7" w:rsidRPr="00FC4EB7" w:rsidRDefault="00FC4EB7" w:rsidP="00F019AD">
            <w:pPr>
              <w:jc w:val="center"/>
              <w:rPr>
                <w:rFonts w:asciiTheme="majorBidi" w:hAnsiTheme="majorBidi"/>
                <w:b w:val="0"/>
                <w:bCs w:val="0"/>
                <w:sz w:val="24"/>
                <w:szCs w:val="24"/>
              </w:rPr>
            </w:pPr>
            <w:r w:rsidRPr="00FC4EB7">
              <w:rPr>
                <w:rFonts w:asciiTheme="majorBidi" w:hAnsiTheme="majorBidi"/>
                <w:b w:val="0"/>
                <w:bCs w:val="0"/>
                <w:sz w:val="24"/>
                <w:szCs w:val="24"/>
              </w:rPr>
              <w:t>9</w:t>
            </w:r>
          </w:p>
        </w:tc>
        <w:tc>
          <w:tcPr>
            <w:tcW w:w="1984" w:type="dxa"/>
            <w:shd w:val="clear" w:color="auto" w:fill="F2F2F2" w:themeFill="background1" w:themeFillShade="F2"/>
          </w:tcPr>
          <w:p w:rsidR="00FC4EB7" w:rsidRPr="00FC4EB7" w:rsidRDefault="00FC4EB7" w:rsidP="00FC4EB7">
            <w:pPr>
              <w:bidi w:val="0"/>
              <w:jc w:val="center"/>
              <w:cnfStyle w:val="000000100000"/>
              <w:rPr>
                <w:rFonts w:asciiTheme="majorBidi" w:hAnsiTheme="majorBidi" w:cstheme="majorBidi"/>
                <w:b/>
                <w:bCs/>
                <w:sz w:val="28"/>
                <w:szCs w:val="28"/>
              </w:rPr>
            </w:pPr>
            <w:r w:rsidRPr="00FC4EB7">
              <w:rPr>
                <w:rFonts w:asciiTheme="majorBidi" w:hAnsiTheme="majorBidi" w:cstheme="majorBidi"/>
                <w:b/>
                <w:bCs/>
                <w:sz w:val="28"/>
                <w:szCs w:val="28"/>
              </w:rPr>
              <w:t>out of the blue</w:t>
            </w:r>
          </w:p>
        </w:tc>
        <w:tc>
          <w:tcPr>
            <w:tcW w:w="6379" w:type="dxa"/>
            <w:gridSpan w:val="2"/>
            <w:shd w:val="clear" w:color="auto" w:fill="FFFFFF" w:themeFill="background1"/>
          </w:tcPr>
          <w:p w:rsidR="00FC4EB7" w:rsidRPr="00FC4EB7" w:rsidRDefault="00FC4EB7" w:rsidP="00FC4EB7">
            <w:pPr>
              <w:autoSpaceDE w:val="0"/>
              <w:autoSpaceDN w:val="0"/>
              <w:bidi w:val="0"/>
              <w:adjustRightInd w:val="0"/>
              <w:cnfStyle w:val="000000100000"/>
              <w:rPr>
                <w:rFonts w:asciiTheme="majorBidi" w:hAnsiTheme="majorBidi" w:cstheme="majorBidi"/>
                <w:sz w:val="28"/>
                <w:szCs w:val="28"/>
              </w:rPr>
            </w:pPr>
            <w:r w:rsidRPr="00FC4EB7">
              <w:rPr>
                <w:rFonts w:asciiTheme="majorBidi" w:hAnsiTheme="majorBidi" w:cstheme="majorBidi"/>
                <w:sz w:val="28"/>
                <w:szCs w:val="28"/>
              </w:rPr>
              <w:t>apparently from nowhere</w:t>
            </w:r>
            <w:r>
              <w:rPr>
                <w:rFonts w:asciiTheme="majorBidi" w:hAnsiTheme="majorBidi" w:cstheme="majorBidi"/>
                <w:sz w:val="28"/>
                <w:szCs w:val="28"/>
              </w:rPr>
              <w:t xml:space="preserve"> / </w:t>
            </w:r>
            <w:r w:rsidRPr="00FC4EB7">
              <w:rPr>
                <w:rFonts w:asciiTheme="majorBidi" w:hAnsiTheme="majorBidi" w:cstheme="majorBidi"/>
                <w:sz w:val="28"/>
                <w:szCs w:val="28"/>
              </w:rPr>
              <w:t xml:space="preserve"> unexpectedly</w:t>
            </w:r>
          </w:p>
        </w:tc>
        <w:tc>
          <w:tcPr>
            <w:tcW w:w="1559" w:type="dxa"/>
            <w:shd w:val="clear" w:color="auto" w:fill="F2F2F2" w:themeFill="background1" w:themeFillShade="F2"/>
          </w:tcPr>
          <w:p w:rsidR="00FC4EB7" w:rsidRPr="00FC4EB7" w:rsidRDefault="00FC4EB7" w:rsidP="00FC4EB7">
            <w:pPr>
              <w:jc w:val="center"/>
              <w:cnfStyle w:val="000000100000"/>
              <w:rPr>
                <w:rFonts w:asciiTheme="majorBidi" w:hAnsiTheme="majorBidi" w:cstheme="majorBidi"/>
                <w:b/>
                <w:bCs/>
                <w:sz w:val="24"/>
                <w:szCs w:val="24"/>
              </w:rPr>
            </w:pPr>
            <w:r w:rsidRPr="00FC4EB7">
              <w:rPr>
                <w:rFonts w:asciiTheme="majorBidi" w:hAnsiTheme="majorBidi" w:cstheme="majorBidi"/>
                <w:b/>
                <w:bCs/>
                <w:sz w:val="24"/>
                <w:szCs w:val="24"/>
                <w:rtl/>
              </w:rPr>
              <w:t>فجأة</w:t>
            </w:r>
          </w:p>
        </w:tc>
      </w:tr>
      <w:tr w:rsidR="00FC4EB7" w:rsidRPr="00FC4EB7" w:rsidTr="00FC4EB7">
        <w:trPr>
          <w:cnfStyle w:val="000000010000"/>
        </w:trPr>
        <w:tc>
          <w:tcPr>
            <w:cnfStyle w:val="001000000000"/>
            <w:tcW w:w="534" w:type="dxa"/>
            <w:shd w:val="clear" w:color="auto" w:fill="F2F2F2" w:themeFill="background1" w:themeFillShade="F2"/>
          </w:tcPr>
          <w:p w:rsidR="00FC4EB7" w:rsidRPr="00FC4EB7" w:rsidRDefault="00FC4EB7" w:rsidP="00F019AD">
            <w:pPr>
              <w:jc w:val="center"/>
              <w:rPr>
                <w:rFonts w:asciiTheme="majorBidi" w:hAnsiTheme="majorBidi"/>
                <w:b w:val="0"/>
                <w:bCs w:val="0"/>
                <w:sz w:val="24"/>
                <w:szCs w:val="24"/>
              </w:rPr>
            </w:pPr>
            <w:r w:rsidRPr="00FC4EB7">
              <w:rPr>
                <w:rFonts w:asciiTheme="majorBidi" w:hAnsiTheme="majorBidi"/>
                <w:b w:val="0"/>
                <w:bCs w:val="0"/>
                <w:sz w:val="24"/>
                <w:szCs w:val="24"/>
              </w:rPr>
              <w:t>10</w:t>
            </w:r>
          </w:p>
        </w:tc>
        <w:tc>
          <w:tcPr>
            <w:tcW w:w="2835" w:type="dxa"/>
            <w:gridSpan w:val="2"/>
            <w:shd w:val="clear" w:color="auto" w:fill="F2F2F2" w:themeFill="background1" w:themeFillShade="F2"/>
          </w:tcPr>
          <w:p w:rsidR="00FC4EB7" w:rsidRPr="00FC4EB7" w:rsidRDefault="00FC4EB7" w:rsidP="00FC4EB7">
            <w:pPr>
              <w:bidi w:val="0"/>
              <w:jc w:val="center"/>
              <w:cnfStyle w:val="000000010000"/>
              <w:rPr>
                <w:rFonts w:asciiTheme="majorBidi" w:hAnsiTheme="majorBidi" w:cstheme="majorBidi"/>
                <w:b/>
                <w:bCs/>
                <w:sz w:val="28"/>
                <w:szCs w:val="28"/>
              </w:rPr>
            </w:pPr>
            <w:r w:rsidRPr="00FC4EB7">
              <w:rPr>
                <w:rFonts w:asciiTheme="majorBidi" w:hAnsiTheme="majorBidi" w:cstheme="majorBidi"/>
                <w:b/>
                <w:bCs/>
                <w:sz w:val="28"/>
                <w:szCs w:val="28"/>
              </w:rPr>
              <w:t>have the green light</w:t>
            </w:r>
          </w:p>
        </w:tc>
        <w:tc>
          <w:tcPr>
            <w:tcW w:w="5528" w:type="dxa"/>
            <w:shd w:val="clear" w:color="auto" w:fill="FFFFFF" w:themeFill="background1"/>
          </w:tcPr>
          <w:p w:rsidR="00FC4EB7" w:rsidRPr="00FC4EB7" w:rsidRDefault="00FC4EB7" w:rsidP="00FC4EB7">
            <w:pPr>
              <w:autoSpaceDE w:val="0"/>
              <w:autoSpaceDN w:val="0"/>
              <w:bidi w:val="0"/>
              <w:adjustRightInd w:val="0"/>
              <w:cnfStyle w:val="000000010000"/>
              <w:rPr>
                <w:rFonts w:asciiTheme="majorBidi" w:hAnsiTheme="majorBidi" w:cstheme="majorBidi"/>
                <w:sz w:val="28"/>
                <w:szCs w:val="28"/>
              </w:rPr>
            </w:pPr>
            <w:r w:rsidRPr="00FC4EB7">
              <w:rPr>
                <w:rFonts w:asciiTheme="majorBidi" w:hAnsiTheme="majorBidi" w:cstheme="majorBidi"/>
                <w:sz w:val="28"/>
                <w:szCs w:val="28"/>
              </w:rPr>
              <w:t xml:space="preserve">give permission </w:t>
            </w:r>
          </w:p>
        </w:tc>
        <w:tc>
          <w:tcPr>
            <w:tcW w:w="1559" w:type="dxa"/>
            <w:shd w:val="clear" w:color="auto" w:fill="F2F2F2" w:themeFill="background1" w:themeFillShade="F2"/>
          </w:tcPr>
          <w:p w:rsidR="00FC4EB7" w:rsidRPr="00FC4EB7" w:rsidRDefault="00FC4EB7" w:rsidP="00FC4EB7">
            <w:pPr>
              <w:jc w:val="center"/>
              <w:cnfStyle w:val="000000010000"/>
              <w:rPr>
                <w:rFonts w:asciiTheme="majorBidi" w:hAnsiTheme="majorBidi" w:cstheme="majorBidi"/>
                <w:b/>
                <w:bCs/>
                <w:sz w:val="24"/>
                <w:szCs w:val="24"/>
              </w:rPr>
            </w:pPr>
            <w:r w:rsidRPr="00FC4EB7">
              <w:rPr>
                <w:rFonts w:asciiTheme="majorBidi" w:hAnsiTheme="majorBidi" w:cstheme="majorBidi"/>
                <w:b/>
                <w:bCs/>
                <w:sz w:val="24"/>
                <w:szCs w:val="24"/>
                <w:rtl/>
              </w:rPr>
              <w:t>يوافق / يسمح</w:t>
            </w:r>
          </w:p>
        </w:tc>
      </w:tr>
    </w:tbl>
    <w:p w:rsidR="00FC4EB7" w:rsidRPr="00FC4EB7" w:rsidRDefault="00FC4EB7" w:rsidP="00FC4EB7">
      <w:pPr>
        <w:bidi w:val="0"/>
        <w:rPr>
          <w:rFonts w:asciiTheme="majorBidi" w:hAnsiTheme="majorBidi" w:cstheme="majorBidi"/>
          <w:b/>
          <w:bCs/>
          <w:sz w:val="28"/>
          <w:szCs w:val="28"/>
          <w:u w:val="single"/>
        </w:rPr>
      </w:pPr>
      <w:r w:rsidRPr="00FC4EB7">
        <w:rPr>
          <w:rFonts w:asciiTheme="majorBidi" w:hAnsiTheme="majorBidi" w:cstheme="majorBidi"/>
          <w:b/>
          <w:bCs/>
          <w:sz w:val="28"/>
          <w:szCs w:val="28"/>
          <w:u w:val="single"/>
        </w:rPr>
        <w:t xml:space="preserve">Student Book ( P. 16 / EX.3 ) </w:t>
      </w:r>
    </w:p>
    <w:p w:rsidR="00FC4EB7" w:rsidRPr="00FC4EB7" w:rsidRDefault="00FC4EB7" w:rsidP="00FC4EB7">
      <w:pPr>
        <w:autoSpaceDE w:val="0"/>
        <w:autoSpaceDN w:val="0"/>
        <w:bidi w:val="0"/>
        <w:adjustRightInd w:val="0"/>
        <w:spacing w:after="0" w:line="240" w:lineRule="auto"/>
        <w:rPr>
          <w:rFonts w:asciiTheme="majorBidi" w:hAnsiTheme="majorBidi" w:cstheme="majorBidi"/>
          <w:b/>
          <w:bCs/>
          <w:color w:val="000000" w:themeColor="text1"/>
          <w:sz w:val="24"/>
          <w:szCs w:val="24"/>
        </w:rPr>
      </w:pPr>
      <w:r w:rsidRPr="00FC4EB7">
        <w:rPr>
          <w:rFonts w:asciiTheme="majorBidi" w:hAnsiTheme="majorBidi" w:cstheme="majorBidi"/>
          <w:b/>
          <w:bCs/>
          <w:color w:val="000000" w:themeColor="text1"/>
          <w:sz w:val="24"/>
          <w:szCs w:val="24"/>
        </w:rPr>
        <w:t xml:space="preserve">Comprehension </w:t>
      </w:r>
      <w:r w:rsidRPr="00FC4EB7">
        <w:rPr>
          <w:rFonts w:asciiTheme="majorBidi" w:hAnsiTheme="majorBidi" w:cstheme="majorBidi"/>
          <w:b/>
          <w:bCs/>
          <w:color w:val="000000" w:themeColor="text1"/>
          <w:sz w:val="24"/>
          <w:szCs w:val="24"/>
          <w:rtl/>
          <w:lang w:bidi="ar-JO"/>
        </w:rPr>
        <w:t xml:space="preserve">أسئلة المناقشة </w:t>
      </w:r>
    </w:p>
    <w:p w:rsidR="00FC4EB7" w:rsidRPr="00FC4EB7" w:rsidRDefault="00FC4EB7" w:rsidP="00FC4EB7">
      <w:pPr>
        <w:autoSpaceDE w:val="0"/>
        <w:autoSpaceDN w:val="0"/>
        <w:bidi w:val="0"/>
        <w:adjustRightInd w:val="0"/>
        <w:spacing w:after="0" w:line="240" w:lineRule="auto"/>
        <w:rPr>
          <w:rFonts w:asciiTheme="majorBidi" w:hAnsiTheme="majorBidi" w:cstheme="majorBidi"/>
          <w:color w:val="000000" w:themeColor="text1"/>
          <w:sz w:val="24"/>
          <w:szCs w:val="24"/>
          <w:rtl/>
          <w:lang w:bidi="ar-JO"/>
        </w:rPr>
      </w:pPr>
      <w:r w:rsidRPr="00FC4EB7">
        <w:rPr>
          <w:rFonts w:asciiTheme="majorBidi" w:hAnsiTheme="majorBidi" w:cstheme="majorBidi"/>
          <w:color w:val="000000" w:themeColor="text1"/>
          <w:sz w:val="24"/>
          <w:szCs w:val="24"/>
        </w:rPr>
        <w:t>3 Read the article again and answer the questions.</w:t>
      </w:r>
      <w:r w:rsidRPr="00FC4EB7">
        <w:rPr>
          <w:rFonts w:asciiTheme="majorBidi" w:hAnsiTheme="majorBidi" w:cstheme="majorBidi"/>
          <w:color w:val="000000" w:themeColor="text1"/>
          <w:sz w:val="24"/>
          <w:szCs w:val="24"/>
          <w:rtl/>
          <w:lang w:bidi="ar-JO"/>
        </w:rPr>
        <w:t xml:space="preserve"> إقرأ القطعة ثمّ أجب عن الأسئلة التالية.     </w:t>
      </w:r>
    </w:p>
    <w:p w:rsidR="00FC4EB7" w:rsidRPr="00FC4EB7" w:rsidRDefault="00FC4EB7" w:rsidP="00FC4EB7">
      <w:pPr>
        <w:autoSpaceDE w:val="0"/>
        <w:autoSpaceDN w:val="0"/>
        <w:bidi w:val="0"/>
        <w:adjustRightInd w:val="0"/>
        <w:spacing w:after="0" w:line="240" w:lineRule="auto"/>
        <w:rPr>
          <w:rFonts w:asciiTheme="majorBidi" w:hAnsiTheme="majorBidi" w:cstheme="majorBidi"/>
          <w:color w:val="000000" w:themeColor="text1"/>
          <w:sz w:val="24"/>
          <w:szCs w:val="24"/>
          <w:rtl/>
        </w:rPr>
      </w:pPr>
      <w:r w:rsidRPr="00FC4EB7">
        <w:rPr>
          <w:rFonts w:asciiTheme="majorBidi" w:hAnsiTheme="majorBidi" w:cstheme="majorBidi"/>
          <w:b/>
          <w:bCs/>
          <w:color w:val="000000" w:themeColor="text1"/>
          <w:sz w:val="24"/>
          <w:szCs w:val="24"/>
        </w:rPr>
        <w:t xml:space="preserve">1 </w:t>
      </w:r>
      <w:r w:rsidRPr="00FC4EB7">
        <w:rPr>
          <w:rFonts w:asciiTheme="majorBidi" w:hAnsiTheme="majorBidi" w:cstheme="majorBidi"/>
          <w:color w:val="000000" w:themeColor="text1"/>
          <w:sz w:val="24"/>
          <w:szCs w:val="24"/>
        </w:rPr>
        <w:t>What are the possible effects of anger and stress on someone’s health?</w:t>
      </w:r>
    </w:p>
    <w:p w:rsidR="00FC4EB7" w:rsidRPr="00FC4EB7" w:rsidRDefault="00FC4EB7" w:rsidP="00FC4EB7">
      <w:pPr>
        <w:autoSpaceDE w:val="0"/>
        <w:autoSpaceDN w:val="0"/>
        <w:adjustRightInd w:val="0"/>
        <w:spacing w:after="0" w:line="240" w:lineRule="auto"/>
        <w:jc w:val="both"/>
        <w:rPr>
          <w:rFonts w:asciiTheme="majorBidi" w:hAnsiTheme="majorBidi" w:cstheme="majorBidi"/>
          <w:color w:val="000000" w:themeColor="text1"/>
          <w:sz w:val="24"/>
          <w:szCs w:val="24"/>
          <w:rtl/>
        </w:rPr>
      </w:pPr>
      <w:r w:rsidRPr="00FC4EB7">
        <w:rPr>
          <w:rFonts w:asciiTheme="majorBidi" w:hAnsiTheme="majorBidi" w:cstheme="majorBidi"/>
          <w:color w:val="000000" w:themeColor="text1"/>
          <w:sz w:val="24"/>
          <w:szCs w:val="24"/>
          <w:rtl/>
        </w:rPr>
        <w:t xml:space="preserve">ماهي الآثار السلبية المحتملة للغضب أو الإجهاد على حياة الشخص ؟ </w:t>
      </w:r>
    </w:p>
    <w:p w:rsidR="00FC4EB7" w:rsidRPr="00FC4EB7" w:rsidRDefault="00FC4EB7" w:rsidP="00FC4EB7">
      <w:pPr>
        <w:autoSpaceDE w:val="0"/>
        <w:autoSpaceDN w:val="0"/>
        <w:bidi w:val="0"/>
        <w:adjustRightInd w:val="0"/>
        <w:spacing w:after="0" w:line="240" w:lineRule="auto"/>
        <w:rPr>
          <w:rFonts w:asciiTheme="majorBidi" w:hAnsiTheme="majorBidi" w:cstheme="majorBidi"/>
          <w:color w:val="000000" w:themeColor="text1"/>
          <w:sz w:val="24"/>
          <w:szCs w:val="24"/>
        </w:rPr>
      </w:pPr>
      <w:r w:rsidRPr="00FC4EB7">
        <w:rPr>
          <w:rFonts w:asciiTheme="majorBidi" w:hAnsiTheme="majorBidi" w:cstheme="majorBidi"/>
          <w:b/>
          <w:bCs/>
          <w:color w:val="000000" w:themeColor="text1"/>
          <w:sz w:val="24"/>
          <w:szCs w:val="24"/>
        </w:rPr>
        <w:t xml:space="preserve">2 </w:t>
      </w:r>
      <w:r w:rsidRPr="00FC4EB7">
        <w:rPr>
          <w:rFonts w:asciiTheme="majorBidi" w:hAnsiTheme="majorBidi" w:cstheme="majorBidi"/>
          <w:color w:val="000000" w:themeColor="text1"/>
          <w:sz w:val="24"/>
          <w:szCs w:val="24"/>
        </w:rPr>
        <w:t>What is controversial about the researchers’ study?</w:t>
      </w:r>
      <w:r>
        <w:rPr>
          <w:rFonts w:asciiTheme="majorBidi" w:hAnsiTheme="majorBidi" w:cstheme="majorBidi"/>
          <w:color w:val="000000" w:themeColor="text1"/>
          <w:sz w:val="24"/>
          <w:szCs w:val="24"/>
        </w:rPr>
        <w:t xml:space="preserve">                      </w:t>
      </w:r>
      <w:r w:rsidRPr="00FC4EB7">
        <w:rPr>
          <w:rFonts w:asciiTheme="majorBidi" w:hAnsiTheme="majorBidi" w:cstheme="majorBidi"/>
          <w:color w:val="000000" w:themeColor="text1"/>
          <w:sz w:val="24"/>
          <w:szCs w:val="24"/>
          <w:rtl/>
        </w:rPr>
        <w:t>ماهو الشئ المثير للجدل حول دراسة الباحثين ؟</w:t>
      </w:r>
    </w:p>
    <w:p w:rsidR="00FC4EB7" w:rsidRPr="00FC4EB7" w:rsidRDefault="00FC4EB7" w:rsidP="00FC4EB7">
      <w:pPr>
        <w:bidi w:val="0"/>
        <w:contextualSpacing/>
        <w:jc w:val="both"/>
        <w:rPr>
          <w:rFonts w:asciiTheme="majorBidi" w:hAnsiTheme="majorBidi" w:cstheme="majorBidi"/>
          <w:b/>
          <w:bCs/>
          <w:color w:val="000000" w:themeColor="text1"/>
          <w:sz w:val="24"/>
          <w:szCs w:val="24"/>
        </w:rPr>
      </w:pPr>
      <w:r w:rsidRPr="00FC4EB7">
        <w:rPr>
          <w:rFonts w:asciiTheme="majorBidi" w:hAnsiTheme="majorBidi" w:cstheme="majorBidi"/>
          <w:b/>
          <w:bCs/>
          <w:color w:val="000000" w:themeColor="text1"/>
          <w:sz w:val="24"/>
          <w:szCs w:val="24"/>
        </w:rPr>
        <w:t xml:space="preserve">3 </w:t>
      </w:r>
      <w:r w:rsidRPr="00FC4EB7">
        <w:rPr>
          <w:rFonts w:asciiTheme="majorBidi" w:hAnsiTheme="majorBidi" w:cstheme="majorBidi"/>
          <w:color w:val="000000" w:themeColor="text1"/>
          <w:sz w:val="24"/>
          <w:szCs w:val="24"/>
        </w:rPr>
        <w:t>What is your opinion of the researchers’ findings?</w:t>
      </w:r>
      <w:r>
        <w:rPr>
          <w:rFonts w:asciiTheme="majorBidi" w:hAnsiTheme="majorBidi" w:cstheme="majorBidi"/>
          <w:color w:val="000000" w:themeColor="text1"/>
          <w:sz w:val="24"/>
          <w:szCs w:val="24"/>
        </w:rPr>
        <w:t xml:space="preserve"> </w:t>
      </w:r>
      <w:r>
        <w:rPr>
          <w:rFonts w:asciiTheme="majorBidi" w:hAnsiTheme="majorBidi" w:cstheme="majorBidi" w:hint="cs"/>
          <w:color w:val="000000" w:themeColor="text1"/>
          <w:sz w:val="24"/>
          <w:szCs w:val="24"/>
          <w:rtl/>
        </w:rPr>
        <w:t xml:space="preserve">    </w:t>
      </w:r>
      <w:r w:rsidRPr="00FC4EB7">
        <w:rPr>
          <w:rFonts w:asciiTheme="majorBidi" w:hAnsiTheme="majorBidi" w:cstheme="majorBidi"/>
          <w:color w:val="000000" w:themeColor="text1"/>
          <w:sz w:val="24"/>
          <w:szCs w:val="24"/>
          <w:rtl/>
        </w:rPr>
        <w:t xml:space="preserve">ماهو رأيك بالنتائج التي توصّل لها الباحثون ؟                         </w:t>
      </w:r>
      <w:r w:rsidRPr="00FC4EB7">
        <w:rPr>
          <w:rFonts w:asciiTheme="majorBidi" w:hAnsiTheme="majorBidi" w:cstheme="majorBidi"/>
          <w:b/>
          <w:bCs/>
          <w:color w:val="000000" w:themeColor="text1"/>
          <w:sz w:val="24"/>
          <w:szCs w:val="24"/>
        </w:rPr>
        <w:t xml:space="preserve">Answers : </w:t>
      </w:r>
    </w:p>
    <w:p w:rsidR="00FC4EB7" w:rsidRPr="00FC4EB7" w:rsidRDefault="00FC4EB7" w:rsidP="00FC4EB7">
      <w:pPr>
        <w:bidi w:val="0"/>
        <w:contextualSpacing/>
        <w:rPr>
          <w:rFonts w:asciiTheme="majorBidi" w:hAnsiTheme="majorBidi" w:cstheme="majorBidi"/>
        </w:rPr>
      </w:pPr>
      <w:r w:rsidRPr="00FC4EB7">
        <w:rPr>
          <w:rFonts w:asciiTheme="majorBidi" w:hAnsiTheme="majorBidi" w:cstheme="majorBidi"/>
          <w:b/>
          <w:bCs/>
        </w:rPr>
        <w:t xml:space="preserve">1 </w:t>
      </w:r>
      <w:r w:rsidRPr="00FC4EB7">
        <w:rPr>
          <w:rFonts w:asciiTheme="majorBidi" w:hAnsiTheme="majorBidi" w:cstheme="majorBidi"/>
        </w:rPr>
        <w:t>They can raise blood pressure and cause headaches, sleep problems and digestive problems, as well as leading to illnesses such as heart disease.</w:t>
      </w:r>
    </w:p>
    <w:p w:rsidR="00FC4EB7" w:rsidRPr="00FC4EB7" w:rsidRDefault="00FC4EB7" w:rsidP="00FC4EB7">
      <w:pPr>
        <w:autoSpaceDE w:val="0"/>
        <w:autoSpaceDN w:val="0"/>
        <w:bidi w:val="0"/>
        <w:adjustRightInd w:val="0"/>
        <w:spacing w:after="0" w:line="240" w:lineRule="auto"/>
        <w:contextualSpacing/>
        <w:rPr>
          <w:rFonts w:asciiTheme="majorBidi" w:hAnsiTheme="majorBidi" w:cstheme="majorBidi"/>
        </w:rPr>
      </w:pPr>
      <w:r w:rsidRPr="00FC4EB7">
        <w:rPr>
          <w:rFonts w:asciiTheme="majorBidi" w:hAnsiTheme="majorBidi" w:cstheme="majorBidi"/>
          <w:b/>
          <w:bCs/>
        </w:rPr>
        <w:t xml:space="preserve">2 </w:t>
      </w:r>
      <w:r w:rsidRPr="00FC4EB7">
        <w:rPr>
          <w:rFonts w:asciiTheme="majorBidi" w:hAnsiTheme="majorBidi" w:cstheme="majorBidi"/>
        </w:rPr>
        <w:t>Many other researchers believe that bad lifestyle choices are responsible for these problems and</w:t>
      </w:r>
      <w:r>
        <w:rPr>
          <w:rFonts w:asciiTheme="majorBidi" w:hAnsiTheme="majorBidi" w:cstheme="majorBidi"/>
        </w:rPr>
        <w:t xml:space="preserve"> </w:t>
      </w:r>
      <w:r w:rsidRPr="00FC4EB7">
        <w:rPr>
          <w:rFonts w:asciiTheme="majorBidi" w:hAnsiTheme="majorBidi" w:cstheme="majorBidi"/>
        </w:rPr>
        <w:t xml:space="preserve">not an individual’s attitude. </w:t>
      </w:r>
    </w:p>
    <w:p w:rsidR="00FC4EB7" w:rsidRPr="00FC4EB7" w:rsidRDefault="00FC4EB7" w:rsidP="00F019AD">
      <w:pPr>
        <w:autoSpaceDE w:val="0"/>
        <w:autoSpaceDN w:val="0"/>
        <w:bidi w:val="0"/>
        <w:adjustRightInd w:val="0"/>
        <w:spacing w:after="0" w:line="240" w:lineRule="auto"/>
        <w:contextualSpacing/>
        <w:rPr>
          <w:rFonts w:asciiTheme="majorBidi" w:hAnsiTheme="majorBidi" w:cstheme="majorBidi"/>
        </w:rPr>
      </w:pPr>
      <w:r w:rsidRPr="00FC4EB7">
        <w:rPr>
          <w:rFonts w:asciiTheme="majorBidi" w:hAnsiTheme="majorBidi" w:cstheme="majorBidi"/>
          <w:b/>
          <w:bCs/>
        </w:rPr>
        <w:t xml:space="preserve">3 </w:t>
      </w:r>
      <w:r w:rsidRPr="00FC4EB7">
        <w:rPr>
          <w:rFonts w:asciiTheme="majorBidi" w:hAnsiTheme="majorBidi" w:cstheme="majorBidi"/>
        </w:rPr>
        <w:t xml:space="preserve">Students’ own answers. </w:t>
      </w:r>
    </w:p>
    <w:p w:rsidR="00FC4EB7" w:rsidRPr="00FC4EB7" w:rsidRDefault="00FC4EB7" w:rsidP="00F019AD">
      <w:pPr>
        <w:bidi w:val="0"/>
        <w:jc w:val="center"/>
        <w:rPr>
          <w:rFonts w:asciiTheme="majorBidi" w:hAnsiTheme="majorBidi" w:cstheme="majorBidi"/>
          <w:b/>
          <w:bCs/>
          <w:sz w:val="24"/>
          <w:szCs w:val="24"/>
          <w:u w:val="single"/>
        </w:rPr>
      </w:pPr>
      <w:r w:rsidRPr="00FC4EB7">
        <w:rPr>
          <w:rFonts w:asciiTheme="majorBidi" w:hAnsiTheme="majorBidi" w:cstheme="majorBidi"/>
          <w:b/>
          <w:bCs/>
          <w:sz w:val="24"/>
          <w:szCs w:val="24"/>
          <w:u w:val="single"/>
        </w:rPr>
        <w:t>Student Book ( P. 17 / EX.  4 –  6  )</w:t>
      </w:r>
    </w:p>
    <w:p w:rsidR="00FC4EB7" w:rsidRPr="00FC4EB7" w:rsidRDefault="00FC4EB7" w:rsidP="00FC4EB7">
      <w:pPr>
        <w:autoSpaceDE w:val="0"/>
        <w:autoSpaceDN w:val="0"/>
        <w:bidi w:val="0"/>
        <w:adjustRightInd w:val="0"/>
        <w:spacing w:after="0" w:line="240" w:lineRule="auto"/>
        <w:rPr>
          <w:rFonts w:asciiTheme="majorBidi" w:hAnsiTheme="majorBidi" w:cstheme="majorBidi"/>
          <w:b/>
          <w:bCs/>
          <w:sz w:val="24"/>
          <w:szCs w:val="24"/>
        </w:rPr>
      </w:pPr>
      <w:r w:rsidRPr="00FC4EB7">
        <w:rPr>
          <w:rFonts w:asciiTheme="majorBidi" w:hAnsiTheme="majorBidi" w:cstheme="majorBidi"/>
          <w:sz w:val="24"/>
          <w:szCs w:val="24"/>
          <w:rtl/>
        </w:rPr>
        <w:t xml:space="preserve"> </w:t>
      </w:r>
      <w:r w:rsidRPr="00FC4EB7">
        <w:rPr>
          <w:rFonts w:asciiTheme="majorBidi" w:hAnsiTheme="majorBidi" w:cstheme="majorBidi"/>
          <w:b/>
          <w:bCs/>
          <w:sz w:val="24"/>
          <w:szCs w:val="24"/>
        </w:rPr>
        <w:t>Vocabulary</w:t>
      </w:r>
    </w:p>
    <w:p w:rsidR="00F019AD" w:rsidRDefault="00FC4EB7" w:rsidP="00FC4EB7">
      <w:pPr>
        <w:autoSpaceDE w:val="0"/>
        <w:autoSpaceDN w:val="0"/>
        <w:bidi w:val="0"/>
        <w:adjustRightInd w:val="0"/>
        <w:spacing w:after="0" w:line="240" w:lineRule="auto"/>
        <w:rPr>
          <w:rFonts w:asciiTheme="majorBidi" w:hAnsiTheme="majorBidi" w:cstheme="majorBidi"/>
          <w:sz w:val="28"/>
          <w:szCs w:val="28"/>
        </w:rPr>
      </w:pPr>
      <w:r w:rsidRPr="00F019AD">
        <w:rPr>
          <w:rFonts w:asciiTheme="majorBidi" w:hAnsiTheme="majorBidi" w:cstheme="majorBidi"/>
          <w:sz w:val="28"/>
          <w:szCs w:val="28"/>
        </w:rPr>
        <w:t xml:space="preserve">4 </w:t>
      </w:r>
      <w:r w:rsidRPr="00F019AD">
        <w:rPr>
          <w:rFonts w:asciiTheme="majorBidi" w:hAnsiTheme="majorBidi" w:cstheme="majorBidi"/>
          <w:b/>
          <w:bCs/>
          <w:sz w:val="28"/>
          <w:szCs w:val="28"/>
        </w:rPr>
        <w:t xml:space="preserve">a </w:t>
      </w:r>
      <w:r w:rsidRPr="00F019AD">
        <w:rPr>
          <w:rFonts w:asciiTheme="majorBidi" w:hAnsiTheme="majorBidi" w:cstheme="majorBidi"/>
          <w:sz w:val="28"/>
          <w:szCs w:val="28"/>
        </w:rPr>
        <w:t>What feeling does each of the idioms in bold from the text refer to?</w:t>
      </w:r>
    </w:p>
    <w:p w:rsidR="00FC4EB7" w:rsidRDefault="00FC4EB7" w:rsidP="00FC4EB7">
      <w:pPr>
        <w:autoSpaceDE w:val="0"/>
        <w:autoSpaceDN w:val="0"/>
        <w:bidi w:val="0"/>
        <w:adjustRightInd w:val="0"/>
        <w:spacing w:after="0" w:line="240" w:lineRule="auto"/>
        <w:rPr>
          <w:rFonts w:asciiTheme="majorBidi" w:hAnsiTheme="majorBidi" w:cstheme="majorBidi"/>
          <w:sz w:val="28"/>
          <w:szCs w:val="28"/>
        </w:rPr>
      </w:pPr>
      <w:r w:rsidRPr="00F019AD">
        <w:rPr>
          <w:rFonts w:asciiTheme="majorBidi" w:hAnsiTheme="majorBidi" w:cstheme="majorBidi"/>
          <w:b/>
          <w:bCs/>
          <w:sz w:val="28"/>
          <w:szCs w:val="28"/>
        </w:rPr>
        <w:t xml:space="preserve">A </w:t>
      </w:r>
      <w:r w:rsidRPr="00F019AD">
        <w:rPr>
          <w:rFonts w:asciiTheme="majorBidi" w:hAnsiTheme="majorBidi" w:cstheme="majorBidi"/>
          <w:sz w:val="28"/>
          <w:szCs w:val="28"/>
        </w:rPr>
        <w:t>happiness</w:t>
      </w:r>
      <w:r w:rsidR="00F019AD">
        <w:rPr>
          <w:rFonts w:asciiTheme="majorBidi" w:hAnsiTheme="majorBidi" w:cstheme="majorBidi"/>
          <w:sz w:val="28"/>
          <w:szCs w:val="28"/>
        </w:rPr>
        <w:t xml:space="preserve">         </w:t>
      </w:r>
      <w:r w:rsidRPr="00F019AD">
        <w:rPr>
          <w:rFonts w:asciiTheme="majorBidi" w:hAnsiTheme="majorBidi" w:cstheme="majorBidi"/>
          <w:sz w:val="28"/>
          <w:szCs w:val="28"/>
        </w:rPr>
        <w:t xml:space="preserve"> </w:t>
      </w:r>
      <w:r w:rsidRPr="00F019AD">
        <w:rPr>
          <w:rFonts w:asciiTheme="majorBidi" w:hAnsiTheme="majorBidi" w:cstheme="majorBidi"/>
          <w:b/>
          <w:bCs/>
          <w:sz w:val="28"/>
          <w:szCs w:val="28"/>
        </w:rPr>
        <w:t xml:space="preserve">B </w:t>
      </w:r>
      <w:r w:rsidRPr="00F019AD">
        <w:rPr>
          <w:rFonts w:asciiTheme="majorBidi" w:hAnsiTheme="majorBidi" w:cstheme="majorBidi"/>
          <w:sz w:val="28"/>
          <w:szCs w:val="28"/>
        </w:rPr>
        <w:t>sadness</w:t>
      </w:r>
      <w:r w:rsidR="00F019AD">
        <w:rPr>
          <w:rFonts w:asciiTheme="majorBidi" w:hAnsiTheme="majorBidi" w:cstheme="majorBidi"/>
          <w:sz w:val="28"/>
          <w:szCs w:val="28"/>
        </w:rPr>
        <w:t xml:space="preserve">                </w:t>
      </w:r>
      <w:r w:rsidRPr="00F019AD">
        <w:rPr>
          <w:rFonts w:asciiTheme="majorBidi" w:hAnsiTheme="majorBidi" w:cstheme="majorBidi"/>
          <w:sz w:val="28"/>
          <w:szCs w:val="28"/>
        </w:rPr>
        <w:t xml:space="preserve"> </w:t>
      </w:r>
      <w:r w:rsidRPr="00F019AD">
        <w:rPr>
          <w:rFonts w:asciiTheme="majorBidi" w:hAnsiTheme="majorBidi" w:cstheme="majorBidi"/>
          <w:b/>
          <w:bCs/>
          <w:sz w:val="28"/>
          <w:szCs w:val="28"/>
        </w:rPr>
        <w:t xml:space="preserve">C </w:t>
      </w:r>
      <w:r w:rsidRPr="00F019AD">
        <w:rPr>
          <w:rFonts w:asciiTheme="majorBidi" w:hAnsiTheme="majorBidi" w:cstheme="majorBidi"/>
          <w:sz w:val="28"/>
          <w:szCs w:val="28"/>
        </w:rPr>
        <w:t>fear</w:t>
      </w:r>
      <w:r w:rsidR="00F019AD">
        <w:rPr>
          <w:rFonts w:asciiTheme="majorBidi" w:hAnsiTheme="majorBidi" w:cstheme="majorBidi"/>
          <w:sz w:val="28"/>
          <w:szCs w:val="28"/>
        </w:rPr>
        <w:t xml:space="preserve">                  </w:t>
      </w:r>
      <w:r w:rsidRPr="00F019AD">
        <w:rPr>
          <w:rFonts w:asciiTheme="majorBidi" w:hAnsiTheme="majorBidi" w:cstheme="majorBidi"/>
          <w:sz w:val="28"/>
          <w:szCs w:val="28"/>
        </w:rPr>
        <w:t xml:space="preserve"> </w:t>
      </w:r>
      <w:r w:rsidRPr="00F019AD">
        <w:rPr>
          <w:rFonts w:asciiTheme="majorBidi" w:hAnsiTheme="majorBidi" w:cstheme="majorBidi"/>
          <w:b/>
          <w:bCs/>
          <w:sz w:val="28"/>
          <w:szCs w:val="28"/>
        </w:rPr>
        <w:t xml:space="preserve">D </w:t>
      </w:r>
      <w:r w:rsidRPr="00F019AD">
        <w:rPr>
          <w:rFonts w:asciiTheme="majorBidi" w:hAnsiTheme="majorBidi" w:cstheme="majorBidi"/>
          <w:sz w:val="28"/>
          <w:szCs w:val="28"/>
        </w:rPr>
        <w:t>anger</w:t>
      </w:r>
    </w:p>
    <w:p w:rsidR="00F019AD" w:rsidRPr="00FC4EB7" w:rsidRDefault="00F019AD" w:rsidP="00F019AD">
      <w:pPr>
        <w:autoSpaceDE w:val="0"/>
        <w:autoSpaceDN w:val="0"/>
        <w:bidi w:val="0"/>
        <w:adjustRightInd w:val="0"/>
        <w:spacing w:after="0" w:line="240" w:lineRule="auto"/>
        <w:rPr>
          <w:rFonts w:asciiTheme="majorBidi" w:hAnsiTheme="majorBidi" w:cstheme="majorBidi"/>
          <w:b/>
          <w:bCs/>
          <w:sz w:val="24"/>
          <w:szCs w:val="24"/>
        </w:rPr>
      </w:pPr>
      <w:r w:rsidRPr="00FC4EB7">
        <w:rPr>
          <w:rFonts w:asciiTheme="majorBidi" w:hAnsiTheme="majorBidi" w:cstheme="majorBidi"/>
          <w:b/>
          <w:bCs/>
          <w:sz w:val="24"/>
          <w:szCs w:val="24"/>
        </w:rPr>
        <w:t>Answers</w:t>
      </w:r>
      <w:r>
        <w:rPr>
          <w:rFonts w:asciiTheme="majorBidi" w:hAnsiTheme="majorBidi" w:cstheme="majorBidi"/>
          <w:b/>
          <w:bCs/>
          <w:sz w:val="24"/>
          <w:szCs w:val="24"/>
        </w:rPr>
        <w:t xml:space="preserve">  </w:t>
      </w:r>
      <w:r w:rsidRPr="00FC4EB7">
        <w:rPr>
          <w:rFonts w:asciiTheme="majorBidi" w:hAnsiTheme="majorBidi" w:cstheme="majorBidi"/>
          <w:sz w:val="24"/>
          <w:szCs w:val="24"/>
        </w:rPr>
        <w:t xml:space="preserve">feel a bit blue </w:t>
      </w:r>
      <w:r w:rsidRPr="00FC4EB7">
        <w:rPr>
          <w:rFonts w:asciiTheme="majorBidi" w:hAnsiTheme="majorBidi" w:cstheme="majorBidi"/>
          <w:b/>
          <w:bCs/>
          <w:sz w:val="24"/>
          <w:szCs w:val="24"/>
        </w:rPr>
        <w:t xml:space="preserve">B </w:t>
      </w:r>
      <w:r>
        <w:rPr>
          <w:rFonts w:asciiTheme="majorBidi" w:hAnsiTheme="majorBidi" w:cstheme="majorBidi"/>
          <w:b/>
          <w:bCs/>
          <w:sz w:val="24"/>
          <w:szCs w:val="24"/>
        </w:rPr>
        <w:t xml:space="preserve">        </w:t>
      </w:r>
      <w:r w:rsidRPr="00FC4EB7">
        <w:rPr>
          <w:rFonts w:asciiTheme="majorBidi" w:hAnsiTheme="majorBidi" w:cstheme="majorBidi"/>
          <w:sz w:val="24"/>
          <w:szCs w:val="24"/>
        </w:rPr>
        <w:t xml:space="preserve">see red </w:t>
      </w:r>
      <w:r w:rsidRPr="00FC4EB7">
        <w:rPr>
          <w:rFonts w:asciiTheme="majorBidi" w:hAnsiTheme="majorBidi" w:cstheme="majorBidi"/>
          <w:b/>
          <w:bCs/>
          <w:sz w:val="24"/>
          <w:szCs w:val="24"/>
        </w:rPr>
        <w:t>D</w:t>
      </w:r>
    </w:p>
    <w:p w:rsidR="00F019AD" w:rsidRPr="00F019AD" w:rsidRDefault="00FC4EB7" w:rsidP="00F019AD">
      <w:pPr>
        <w:autoSpaceDE w:val="0"/>
        <w:autoSpaceDN w:val="0"/>
        <w:bidi w:val="0"/>
        <w:adjustRightInd w:val="0"/>
        <w:spacing w:after="0" w:line="240" w:lineRule="auto"/>
        <w:rPr>
          <w:rFonts w:asciiTheme="majorBidi" w:hAnsiTheme="majorBidi" w:cstheme="majorBidi"/>
          <w:b/>
          <w:bCs/>
          <w:sz w:val="20"/>
          <w:szCs w:val="20"/>
          <w:u w:val="single"/>
        </w:rPr>
      </w:pPr>
      <w:r w:rsidRPr="00F019AD">
        <w:rPr>
          <w:rFonts w:asciiTheme="majorBidi" w:hAnsiTheme="majorBidi" w:cstheme="majorBidi"/>
          <w:b/>
          <w:bCs/>
          <w:sz w:val="28"/>
          <w:szCs w:val="28"/>
          <w:u w:val="single"/>
        </w:rPr>
        <w:t xml:space="preserve">b What do the following </w:t>
      </w:r>
      <w:r w:rsidRPr="00F019AD">
        <w:rPr>
          <w:rFonts w:asciiTheme="majorBidi" w:hAnsiTheme="majorBidi" w:cstheme="majorBidi"/>
          <w:b/>
          <w:bCs/>
          <w:i/>
          <w:iCs/>
          <w:sz w:val="28"/>
          <w:szCs w:val="28"/>
          <w:u w:val="single"/>
        </w:rPr>
        <w:t xml:space="preserve">colour </w:t>
      </w:r>
      <w:r w:rsidRPr="00F019AD">
        <w:rPr>
          <w:rFonts w:asciiTheme="majorBidi" w:hAnsiTheme="majorBidi" w:cstheme="majorBidi"/>
          <w:b/>
          <w:bCs/>
          <w:sz w:val="28"/>
          <w:szCs w:val="28"/>
          <w:u w:val="single"/>
        </w:rPr>
        <w:t>idioms in brackets mean?</w:t>
      </w:r>
    </w:p>
    <w:p w:rsidR="00FC4EB7" w:rsidRPr="00F019AD" w:rsidRDefault="00FC4EB7" w:rsidP="00F019AD">
      <w:pPr>
        <w:autoSpaceDE w:val="0"/>
        <w:autoSpaceDN w:val="0"/>
        <w:adjustRightInd w:val="0"/>
        <w:spacing w:after="0" w:line="240" w:lineRule="auto"/>
        <w:rPr>
          <w:rFonts w:asciiTheme="majorBidi" w:hAnsiTheme="majorBidi" w:cstheme="majorBidi"/>
          <w:b/>
          <w:bCs/>
          <w:sz w:val="24"/>
          <w:szCs w:val="24"/>
        </w:rPr>
      </w:pPr>
      <w:r w:rsidRPr="00F019AD">
        <w:rPr>
          <w:rFonts w:asciiTheme="majorBidi" w:hAnsiTheme="majorBidi" w:cstheme="majorBidi"/>
          <w:b/>
          <w:bCs/>
          <w:sz w:val="24"/>
          <w:szCs w:val="24"/>
          <w:rtl/>
        </w:rPr>
        <w:t xml:space="preserve">مامعنى مصطلحات الالوان التي بين الاقواس (مهم) </w:t>
      </w:r>
      <w:r w:rsidR="00F019AD">
        <w:rPr>
          <w:rFonts w:asciiTheme="majorBidi" w:hAnsiTheme="majorBidi" w:cstheme="majorBidi" w:hint="cs"/>
          <w:b/>
          <w:bCs/>
          <w:sz w:val="24"/>
          <w:szCs w:val="24"/>
          <w:rtl/>
        </w:rPr>
        <w:t xml:space="preserve">( سؤال وزاري شتوية 2016 ) </w:t>
      </w:r>
    </w:p>
    <w:p w:rsidR="00FC4EB7" w:rsidRPr="00F019AD" w:rsidRDefault="00FC4EB7" w:rsidP="00F019AD">
      <w:pPr>
        <w:autoSpaceDE w:val="0"/>
        <w:autoSpaceDN w:val="0"/>
        <w:bidi w:val="0"/>
        <w:adjustRightInd w:val="0"/>
        <w:spacing w:after="0" w:line="240" w:lineRule="auto"/>
        <w:rPr>
          <w:rFonts w:asciiTheme="majorBidi" w:hAnsiTheme="majorBidi" w:cstheme="majorBidi"/>
          <w:sz w:val="28"/>
          <w:szCs w:val="28"/>
        </w:rPr>
      </w:pPr>
      <w:r w:rsidRPr="00F019AD">
        <w:rPr>
          <w:rFonts w:asciiTheme="majorBidi" w:hAnsiTheme="majorBidi" w:cstheme="majorBidi"/>
          <w:b/>
          <w:bCs/>
          <w:sz w:val="28"/>
          <w:szCs w:val="28"/>
        </w:rPr>
        <w:t xml:space="preserve">1 </w:t>
      </w:r>
      <w:r w:rsidRPr="00F019AD">
        <w:rPr>
          <w:rFonts w:asciiTheme="majorBidi" w:hAnsiTheme="majorBidi" w:cstheme="majorBidi"/>
          <w:sz w:val="28"/>
          <w:szCs w:val="28"/>
        </w:rPr>
        <w:t>Have you heard the good news? We’ve got the green light to go ahead with our project!</w:t>
      </w:r>
    </w:p>
    <w:p w:rsidR="00FC4EB7" w:rsidRPr="00F019AD" w:rsidRDefault="00FC4EB7" w:rsidP="00F019AD">
      <w:pPr>
        <w:autoSpaceDE w:val="0"/>
        <w:autoSpaceDN w:val="0"/>
        <w:bidi w:val="0"/>
        <w:adjustRightInd w:val="0"/>
        <w:spacing w:after="0" w:line="240" w:lineRule="auto"/>
        <w:rPr>
          <w:rFonts w:asciiTheme="majorBidi" w:hAnsiTheme="majorBidi" w:cstheme="majorBidi"/>
          <w:sz w:val="28"/>
          <w:szCs w:val="28"/>
        </w:rPr>
      </w:pPr>
      <w:r w:rsidRPr="00F019AD">
        <w:rPr>
          <w:rFonts w:asciiTheme="majorBidi" w:hAnsiTheme="majorBidi" w:cstheme="majorBidi"/>
          <w:sz w:val="28"/>
          <w:szCs w:val="28"/>
        </w:rPr>
        <w:t xml:space="preserve"> </w:t>
      </w:r>
      <w:r w:rsidRPr="00F019AD">
        <w:rPr>
          <w:rFonts w:asciiTheme="majorBidi" w:hAnsiTheme="majorBidi" w:cstheme="majorBidi"/>
          <w:b/>
          <w:bCs/>
          <w:sz w:val="28"/>
          <w:szCs w:val="28"/>
        </w:rPr>
        <w:t>(the green light)</w:t>
      </w:r>
      <w:r w:rsidR="00F019AD">
        <w:rPr>
          <w:rFonts w:asciiTheme="majorBidi" w:hAnsiTheme="majorBidi" w:cstheme="majorBidi"/>
          <w:sz w:val="28"/>
          <w:szCs w:val="28"/>
        </w:rPr>
        <w:t xml:space="preserve"> : </w:t>
      </w:r>
      <w:r w:rsidR="00F019AD" w:rsidRPr="00F019AD">
        <w:rPr>
          <w:rFonts w:asciiTheme="majorBidi" w:hAnsiTheme="majorBidi" w:cstheme="majorBidi"/>
          <w:i/>
          <w:iCs/>
          <w:sz w:val="28"/>
          <w:szCs w:val="28"/>
          <w:u w:val="single"/>
        </w:rPr>
        <w:t>permission</w:t>
      </w:r>
      <w:r w:rsidR="00F019AD">
        <w:rPr>
          <w:rFonts w:asciiTheme="majorBidi" w:hAnsiTheme="majorBidi" w:cstheme="majorBidi"/>
          <w:sz w:val="28"/>
          <w:szCs w:val="28"/>
        </w:rPr>
        <w:t xml:space="preserve"> </w:t>
      </w:r>
    </w:p>
    <w:p w:rsidR="00F019AD" w:rsidRDefault="00FC4EB7" w:rsidP="00F019AD">
      <w:pPr>
        <w:autoSpaceDE w:val="0"/>
        <w:autoSpaceDN w:val="0"/>
        <w:bidi w:val="0"/>
        <w:adjustRightInd w:val="0"/>
        <w:spacing w:after="0" w:line="240" w:lineRule="auto"/>
        <w:rPr>
          <w:rFonts w:asciiTheme="majorBidi" w:hAnsiTheme="majorBidi" w:cstheme="majorBidi"/>
          <w:sz w:val="28"/>
          <w:szCs w:val="28"/>
        </w:rPr>
      </w:pPr>
      <w:r w:rsidRPr="00F019AD">
        <w:rPr>
          <w:rFonts w:asciiTheme="majorBidi" w:hAnsiTheme="majorBidi" w:cstheme="majorBidi"/>
          <w:b/>
          <w:bCs/>
          <w:sz w:val="28"/>
          <w:szCs w:val="28"/>
        </w:rPr>
        <w:t xml:space="preserve">2 </w:t>
      </w:r>
      <w:r w:rsidRPr="00F019AD">
        <w:rPr>
          <w:rFonts w:asciiTheme="majorBidi" w:hAnsiTheme="majorBidi" w:cstheme="majorBidi"/>
          <w:sz w:val="28"/>
          <w:szCs w:val="28"/>
        </w:rPr>
        <w:t xml:space="preserve">Luckily, the police arrived and the thief was caught red-handed. </w:t>
      </w:r>
    </w:p>
    <w:p w:rsidR="00FC4EB7" w:rsidRPr="00F019AD" w:rsidRDefault="00FC4EB7" w:rsidP="00F019AD">
      <w:pPr>
        <w:autoSpaceDE w:val="0"/>
        <w:autoSpaceDN w:val="0"/>
        <w:bidi w:val="0"/>
        <w:adjustRightInd w:val="0"/>
        <w:spacing w:after="0" w:line="240" w:lineRule="auto"/>
        <w:rPr>
          <w:rFonts w:asciiTheme="majorBidi" w:hAnsiTheme="majorBidi" w:cstheme="majorBidi"/>
          <w:b/>
          <w:bCs/>
          <w:sz w:val="28"/>
          <w:szCs w:val="28"/>
        </w:rPr>
      </w:pPr>
      <w:r w:rsidRPr="00F019AD">
        <w:rPr>
          <w:rFonts w:asciiTheme="majorBidi" w:hAnsiTheme="majorBidi" w:cstheme="majorBidi"/>
          <w:b/>
          <w:bCs/>
          <w:sz w:val="28"/>
          <w:szCs w:val="28"/>
        </w:rPr>
        <w:t>(red-handed)</w:t>
      </w:r>
      <w:r w:rsidR="00F019AD">
        <w:rPr>
          <w:rFonts w:asciiTheme="majorBidi" w:hAnsiTheme="majorBidi" w:cstheme="majorBidi"/>
          <w:b/>
          <w:bCs/>
          <w:sz w:val="28"/>
          <w:szCs w:val="28"/>
        </w:rPr>
        <w:t xml:space="preserve"> : </w:t>
      </w:r>
      <w:r w:rsidR="00F019AD" w:rsidRPr="00F019AD">
        <w:rPr>
          <w:rFonts w:asciiTheme="majorBidi" w:hAnsiTheme="majorBidi" w:cstheme="majorBidi"/>
          <w:i/>
          <w:iCs/>
          <w:sz w:val="28"/>
          <w:szCs w:val="28"/>
          <w:u w:val="single"/>
        </w:rPr>
        <w:t>in the act of doing something wrong</w:t>
      </w:r>
      <w:r w:rsidR="00F019AD">
        <w:rPr>
          <w:rFonts w:asciiTheme="majorBidi" w:hAnsiTheme="majorBidi" w:cstheme="majorBidi"/>
          <w:b/>
          <w:bCs/>
          <w:sz w:val="28"/>
          <w:szCs w:val="28"/>
        </w:rPr>
        <w:t xml:space="preserve"> </w:t>
      </w:r>
    </w:p>
    <w:p w:rsidR="00F019AD" w:rsidRDefault="00FC4EB7" w:rsidP="00F019AD">
      <w:pPr>
        <w:autoSpaceDE w:val="0"/>
        <w:autoSpaceDN w:val="0"/>
        <w:bidi w:val="0"/>
        <w:adjustRightInd w:val="0"/>
        <w:spacing w:after="0" w:line="240" w:lineRule="auto"/>
        <w:rPr>
          <w:rFonts w:asciiTheme="majorBidi" w:hAnsiTheme="majorBidi" w:cstheme="majorBidi"/>
          <w:b/>
          <w:bCs/>
          <w:sz w:val="28"/>
          <w:szCs w:val="28"/>
        </w:rPr>
      </w:pPr>
      <w:r w:rsidRPr="00F019AD">
        <w:rPr>
          <w:rFonts w:asciiTheme="majorBidi" w:hAnsiTheme="majorBidi" w:cstheme="majorBidi"/>
          <w:b/>
          <w:bCs/>
          <w:sz w:val="28"/>
          <w:szCs w:val="28"/>
        </w:rPr>
        <w:lastRenderedPageBreak/>
        <w:t xml:space="preserve">3 </w:t>
      </w:r>
      <w:r w:rsidRPr="00F019AD">
        <w:rPr>
          <w:rFonts w:asciiTheme="majorBidi" w:hAnsiTheme="majorBidi" w:cstheme="majorBidi"/>
          <w:sz w:val="28"/>
          <w:szCs w:val="28"/>
        </w:rPr>
        <w:t xml:space="preserve">I was shocked when I heard the news. It came completely out of the blue. </w:t>
      </w:r>
    </w:p>
    <w:p w:rsidR="00FC4EB7" w:rsidRPr="00F019AD" w:rsidRDefault="00FC4EB7" w:rsidP="00F019AD">
      <w:pPr>
        <w:autoSpaceDE w:val="0"/>
        <w:autoSpaceDN w:val="0"/>
        <w:bidi w:val="0"/>
        <w:adjustRightInd w:val="0"/>
        <w:spacing w:after="0" w:line="240" w:lineRule="auto"/>
        <w:rPr>
          <w:rFonts w:asciiTheme="majorBidi" w:hAnsiTheme="majorBidi" w:cstheme="majorBidi"/>
          <w:sz w:val="28"/>
          <w:szCs w:val="28"/>
        </w:rPr>
      </w:pPr>
      <w:r w:rsidRPr="00F019AD">
        <w:rPr>
          <w:rFonts w:asciiTheme="majorBidi" w:hAnsiTheme="majorBidi" w:cstheme="majorBidi"/>
          <w:b/>
          <w:bCs/>
          <w:sz w:val="28"/>
          <w:szCs w:val="28"/>
        </w:rPr>
        <w:t>(out of the blue)</w:t>
      </w:r>
      <w:r w:rsidR="00F019AD">
        <w:rPr>
          <w:rFonts w:asciiTheme="majorBidi" w:hAnsiTheme="majorBidi" w:cstheme="majorBidi"/>
          <w:sz w:val="28"/>
          <w:szCs w:val="28"/>
        </w:rPr>
        <w:t xml:space="preserve"> : </w:t>
      </w:r>
      <w:r w:rsidR="00F019AD" w:rsidRPr="00F019AD">
        <w:rPr>
          <w:rFonts w:asciiTheme="majorBidi" w:hAnsiTheme="majorBidi" w:cstheme="majorBidi"/>
          <w:i/>
          <w:iCs/>
          <w:sz w:val="28"/>
          <w:szCs w:val="28"/>
          <w:u w:val="single"/>
        </w:rPr>
        <w:t>unexpectedly</w:t>
      </w:r>
      <w:r w:rsidR="00F019AD">
        <w:rPr>
          <w:rFonts w:asciiTheme="majorBidi" w:hAnsiTheme="majorBidi" w:cstheme="majorBidi"/>
          <w:sz w:val="28"/>
          <w:szCs w:val="28"/>
        </w:rPr>
        <w:t xml:space="preserve"> </w:t>
      </w:r>
    </w:p>
    <w:p w:rsidR="00F019AD" w:rsidRDefault="00FC4EB7" w:rsidP="00F019AD">
      <w:pPr>
        <w:autoSpaceDE w:val="0"/>
        <w:autoSpaceDN w:val="0"/>
        <w:bidi w:val="0"/>
        <w:adjustRightInd w:val="0"/>
        <w:spacing w:after="0" w:line="240" w:lineRule="auto"/>
        <w:rPr>
          <w:rFonts w:asciiTheme="majorBidi" w:hAnsiTheme="majorBidi" w:cstheme="majorBidi"/>
          <w:b/>
          <w:bCs/>
          <w:sz w:val="28"/>
          <w:szCs w:val="28"/>
        </w:rPr>
      </w:pPr>
      <w:r w:rsidRPr="00F019AD">
        <w:rPr>
          <w:rFonts w:asciiTheme="majorBidi" w:hAnsiTheme="majorBidi" w:cstheme="majorBidi"/>
          <w:b/>
          <w:bCs/>
          <w:sz w:val="28"/>
          <w:szCs w:val="28"/>
        </w:rPr>
        <w:t xml:space="preserve">4 </w:t>
      </w:r>
      <w:r w:rsidRPr="00F019AD">
        <w:rPr>
          <w:rFonts w:asciiTheme="majorBidi" w:hAnsiTheme="majorBidi" w:cstheme="majorBidi"/>
          <w:sz w:val="28"/>
          <w:szCs w:val="28"/>
        </w:rPr>
        <w:t xml:space="preserve">Nobody goes to the new private sports club. The building is a white elephant. </w:t>
      </w:r>
    </w:p>
    <w:p w:rsidR="00FC4EB7" w:rsidRDefault="00FC4EB7" w:rsidP="00F019AD">
      <w:pPr>
        <w:autoSpaceDE w:val="0"/>
        <w:autoSpaceDN w:val="0"/>
        <w:bidi w:val="0"/>
        <w:adjustRightInd w:val="0"/>
        <w:spacing w:after="0" w:line="240" w:lineRule="auto"/>
        <w:rPr>
          <w:rFonts w:asciiTheme="majorBidi" w:hAnsiTheme="majorBidi" w:cstheme="majorBidi"/>
          <w:b/>
          <w:bCs/>
          <w:sz w:val="28"/>
          <w:szCs w:val="28"/>
          <w:lang w:bidi="ar-JO"/>
        </w:rPr>
      </w:pPr>
      <w:r w:rsidRPr="00F019AD">
        <w:rPr>
          <w:rFonts w:asciiTheme="majorBidi" w:hAnsiTheme="majorBidi" w:cstheme="majorBidi"/>
          <w:b/>
          <w:bCs/>
          <w:sz w:val="28"/>
          <w:szCs w:val="28"/>
        </w:rPr>
        <w:t>(a white elephant)</w:t>
      </w:r>
      <w:r w:rsidR="00F019AD">
        <w:rPr>
          <w:rFonts w:asciiTheme="majorBidi" w:hAnsiTheme="majorBidi" w:cstheme="majorBidi"/>
          <w:b/>
          <w:bCs/>
          <w:sz w:val="28"/>
          <w:szCs w:val="28"/>
        </w:rPr>
        <w:t xml:space="preserve"> </w:t>
      </w:r>
      <w:r w:rsidR="00F019AD">
        <w:rPr>
          <w:rFonts w:asciiTheme="majorBidi" w:hAnsiTheme="majorBidi" w:cstheme="majorBidi"/>
          <w:sz w:val="28"/>
          <w:szCs w:val="28"/>
        </w:rPr>
        <w:t xml:space="preserve">: </w:t>
      </w:r>
      <w:r w:rsidR="00F019AD" w:rsidRPr="00F019AD">
        <w:rPr>
          <w:rFonts w:asciiTheme="majorBidi" w:hAnsiTheme="majorBidi" w:cstheme="majorBidi"/>
          <w:i/>
          <w:iCs/>
          <w:sz w:val="28"/>
          <w:szCs w:val="28"/>
          <w:u w:val="single"/>
        </w:rPr>
        <w:t>useless possession</w:t>
      </w:r>
      <w:r w:rsidR="00F019AD">
        <w:rPr>
          <w:rFonts w:asciiTheme="majorBidi" w:hAnsiTheme="majorBidi" w:cstheme="majorBidi"/>
          <w:sz w:val="28"/>
          <w:szCs w:val="28"/>
        </w:rPr>
        <w:t xml:space="preserve"> </w:t>
      </w:r>
      <w:r w:rsidR="00F019AD" w:rsidRPr="00F019AD">
        <w:rPr>
          <w:rFonts w:asciiTheme="majorBidi" w:hAnsiTheme="majorBidi" w:cstheme="majorBidi" w:hint="cs"/>
          <w:b/>
          <w:bCs/>
          <w:sz w:val="24"/>
          <w:szCs w:val="24"/>
          <w:rtl/>
          <w:lang w:bidi="ar-JO"/>
        </w:rPr>
        <w:t>وزارة ش 2016</w:t>
      </w:r>
      <w:r w:rsidR="00F019AD">
        <w:rPr>
          <w:rFonts w:asciiTheme="majorBidi" w:hAnsiTheme="majorBidi" w:cstheme="majorBidi" w:hint="cs"/>
          <w:b/>
          <w:bCs/>
          <w:sz w:val="28"/>
          <w:szCs w:val="28"/>
          <w:rtl/>
          <w:lang w:bidi="ar-JO"/>
        </w:rPr>
        <w:t>)</w:t>
      </w:r>
      <w:r w:rsidR="00F019AD">
        <w:rPr>
          <w:rFonts w:asciiTheme="majorBidi" w:hAnsiTheme="majorBidi" w:cstheme="majorBidi"/>
          <w:b/>
          <w:bCs/>
          <w:sz w:val="28"/>
          <w:szCs w:val="28"/>
          <w:lang w:bidi="ar-JO"/>
        </w:rPr>
        <w:t>)</w:t>
      </w:r>
    </w:p>
    <w:p w:rsidR="00F019AD" w:rsidRPr="00F019AD" w:rsidRDefault="00F019AD" w:rsidP="00F019AD">
      <w:pPr>
        <w:autoSpaceDE w:val="0"/>
        <w:autoSpaceDN w:val="0"/>
        <w:bidi w:val="0"/>
        <w:adjustRightInd w:val="0"/>
        <w:spacing w:after="0" w:line="240" w:lineRule="auto"/>
        <w:jc w:val="center"/>
        <w:rPr>
          <w:rFonts w:asciiTheme="majorBidi" w:hAnsiTheme="majorBidi" w:cstheme="majorBidi"/>
          <w:b/>
          <w:bCs/>
          <w:sz w:val="28"/>
          <w:szCs w:val="28"/>
          <w:u w:val="single"/>
          <w:lang w:bidi="ar-JO"/>
        </w:rPr>
      </w:pPr>
      <w:r w:rsidRPr="00F019AD">
        <w:rPr>
          <w:rFonts w:asciiTheme="majorBidi" w:hAnsiTheme="majorBidi" w:cstheme="majorBidi"/>
          <w:b/>
          <w:bCs/>
          <w:sz w:val="28"/>
          <w:szCs w:val="28"/>
          <w:u w:val="single"/>
          <w:lang w:bidi="ar-JO"/>
        </w:rPr>
        <w:t>More Questions :</w:t>
      </w:r>
    </w:p>
    <w:p w:rsidR="00F019AD" w:rsidRDefault="001346B3" w:rsidP="00F019AD">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1.</w:t>
      </w:r>
      <w:r w:rsidRPr="001346B3">
        <w:rPr>
          <w:rFonts w:asciiTheme="majorBidi" w:hAnsiTheme="majorBidi" w:cstheme="majorBidi"/>
          <w:sz w:val="28"/>
          <w:szCs w:val="28"/>
        </w:rPr>
        <w:t xml:space="preserve"> </w:t>
      </w:r>
      <w:r w:rsidR="00F019AD" w:rsidRPr="001346B3">
        <w:rPr>
          <w:rFonts w:asciiTheme="majorBidi" w:hAnsiTheme="majorBidi" w:cstheme="majorBidi"/>
          <w:sz w:val="28"/>
          <w:szCs w:val="28"/>
        </w:rPr>
        <w:t xml:space="preserve"> What are the possible effects of anger and stress on someone‟s health?</w:t>
      </w:r>
    </w:p>
    <w:p w:rsidR="001346B3" w:rsidRPr="001346B3" w:rsidRDefault="001346B3" w:rsidP="001346B3">
      <w:pPr>
        <w:autoSpaceDE w:val="0"/>
        <w:autoSpaceDN w:val="0"/>
        <w:bidi w:val="0"/>
        <w:adjustRightInd w:val="0"/>
        <w:spacing w:after="0" w:line="240" w:lineRule="auto"/>
        <w:rPr>
          <w:rFonts w:asciiTheme="majorBidi" w:hAnsiTheme="majorBidi" w:cstheme="majorBidi"/>
          <w:sz w:val="28"/>
          <w:szCs w:val="28"/>
        </w:rPr>
      </w:pPr>
    </w:p>
    <w:p w:rsidR="00F019AD" w:rsidRDefault="00F019AD" w:rsidP="00F019AD">
      <w:pPr>
        <w:autoSpaceDE w:val="0"/>
        <w:autoSpaceDN w:val="0"/>
        <w:bidi w:val="0"/>
        <w:adjustRightInd w:val="0"/>
        <w:spacing w:after="0" w:line="240" w:lineRule="auto"/>
        <w:rPr>
          <w:rFonts w:asciiTheme="majorBidi" w:hAnsiTheme="majorBidi" w:cstheme="majorBidi"/>
          <w:sz w:val="28"/>
          <w:szCs w:val="28"/>
        </w:rPr>
      </w:pPr>
      <w:r w:rsidRPr="001346B3">
        <w:rPr>
          <w:rFonts w:asciiTheme="majorBidi" w:hAnsiTheme="majorBidi" w:cstheme="majorBidi"/>
          <w:sz w:val="28"/>
          <w:szCs w:val="28"/>
        </w:rPr>
        <w:t>2. What is controversial about the researchers‟ study?</w:t>
      </w:r>
    </w:p>
    <w:p w:rsidR="001346B3" w:rsidRPr="001346B3" w:rsidRDefault="001346B3" w:rsidP="001346B3">
      <w:pPr>
        <w:autoSpaceDE w:val="0"/>
        <w:autoSpaceDN w:val="0"/>
        <w:bidi w:val="0"/>
        <w:adjustRightInd w:val="0"/>
        <w:spacing w:after="0" w:line="240" w:lineRule="auto"/>
        <w:rPr>
          <w:rFonts w:asciiTheme="majorBidi" w:hAnsiTheme="majorBidi" w:cstheme="majorBidi"/>
          <w:sz w:val="28"/>
          <w:szCs w:val="28"/>
        </w:rPr>
      </w:pPr>
    </w:p>
    <w:p w:rsidR="00F019AD" w:rsidRDefault="00F019AD" w:rsidP="00F019AD">
      <w:pPr>
        <w:autoSpaceDE w:val="0"/>
        <w:autoSpaceDN w:val="0"/>
        <w:bidi w:val="0"/>
        <w:adjustRightInd w:val="0"/>
        <w:spacing w:after="0" w:line="240" w:lineRule="auto"/>
        <w:rPr>
          <w:rFonts w:asciiTheme="majorBidi" w:hAnsiTheme="majorBidi" w:cstheme="majorBidi"/>
          <w:sz w:val="28"/>
          <w:szCs w:val="28"/>
        </w:rPr>
      </w:pPr>
      <w:r w:rsidRPr="001346B3">
        <w:rPr>
          <w:rFonts w:asciiTheme="majorBidi" w:hAnsiTheme="majorBidi" w:cstheme="majorBidi"/>
          <w:sz w:val="28"/>
          <w:szCs w:val="28"/>
        </w:rPr>
        <w:t>3. What is your opinion of the researchers‟ findings?</w:t>
      </w:r>
    </w:p>
    <w:p w:rsidR="001346B3" w:rsidRPr="001346B3" w:rsidRDefault="001346B3" w:rsidP="001346B3">
      <w:pPr>
        <w:autoSpaceDE w:val="0"/>
        <w:autoSpaceDN w:val="0"/>
        <w:bidi w:val="0"/>
        <w:adjustRightInd w:val="0"/>
        <w:spacing w:after="0" w:line="240" w:lineRule="auto"/>
        <w:rPr>
          <w:rFonts w:asciiTheme="majorBidi" w:hAnsiTheme="majorBidi" w:cstheme="majorBidi"/>
          <w:sz w:val="28"/>
          <w:szCs w:val="28"/>
        </w:rPr>
      </w:pPr>
    </w:p>
    <w:p w:rsidR="00F019AD" w:rsidRDefault="00F019AD" w:rsidP="00F019AD">
      <w:pPr>
        <w:autoSpaceDE w:val="0"/>
        <w:autoSpaceDN w:val="0"/>
        <w:bidi w:val="0"/>
        <w:adjustRightInd w:val="0"/>
        <w:spacing w:after="0" w:line="240" w:lineRule="auto"/>
        <w:rPr>
          <w:rFonts w:asciiTheme="majorBidi" w:hAnsiTheme="majorBidi" w:cstheme="majorBidi"/>
          <w:sz w:val="28"/>
          <w:szCs w:val="28"/>
        </w:rPr>
      </w:pPr>
      <w:r w:rsidRPr="001346B3">
        <w:rPr>
          <w:rFonts w:asciiTheme="majorBidi" w:hAnsiTheme="majorBidi" w:cstheme="majorBidi"/>
          <w:sz w:val="28"/>
          <w:szCs w:val="28"/>
        </w:rPr>
        <w:t>4. What feeling does each of the idioms in bold from the text refer to?</w:t>
      </w:r>
    </w:p>
    <w:p w:rsidR="00F019AD" w:rsidRPr="001346B3" w:rsidRDefault="00F019AD" w:rsidP="00F019AD">
      <w:pPr>
        <w:autoSpaceDE w:val="0"/>
        <w:autoSpaceDN w:val="0"/>
        <w:bidi w:val="0"/>
        <w:adjustRightInd w:val="0"/>
        <w:spacing w:after="0" w:line="240" w:lineRule="auto"/>
        <w:rPr>
          <w:rFonts w:asciiTheme="majorBidi" w:hAnsiTheme="majorBidi" w:cstheme="majorBidi"/>
          <w:b/>
          <w:bCs/>
          <w:sz w:val="28"/>
          <w:szCs w:val="28"/>
        </w:rPr>
      </w:pPr>
      <w:r w:rsidRPr="001346B3">
        <w:rPr>
          <w:rFonts w:asciiTheme="majorBidi" w:hAnsiTheme="majorBidi" w:cstheme="majorBidi"/>
          <w:b/>
          <w:bCs/>
          <w:sz w:val="28"/>
          <w:szCs w:val="28"/>
        </w:rPr>
        <w:t xml:space="preserve">a. To feel a bit blue : </w:t>
      </w:r>
      <w:r w:rsidRPr="001346B3">
        <w:rPr>
          <w:rFonts w:asciiTheme="majorBidi" w:hAnsiTheme="majorBidi" w:cstheme="majorBidi"/>
          <w:sz w:val="28"/>
          <w:szCs w:val="28"/>
        </w:rPr>
        <w:t>-------------------------</w:t>
      </w:r>
    </w:p>
    <w:p w:rsidR="00F019AD" w:rsidRDefault="00F019AD" w:rsidP="00F019AD">
      <w:pPr>
        <w:autoSpaceDE w:val="0"/>
        <w:autoSpaceDN w:val="0"/>
        <w:bidi w:val="0"/>
        <w:adjustRightInd w:val="0"/>
        <w:spacing w:after="0" w:line="240" w:lineRule="auto"/>
        <w:rPr>
          <w:rFonts w:asciiTheme="majorBidi" w:hAnsiTheme="majorBidi" w:cstheme="majorBidi"/>
          <w:sz w:val="28"/>
          <w:szCs w:val="28"/>
        </w:rPr>
      </w:pPr>
      <w:r w:rsidRPr="001346B3">
        <w:rPr>
          <w:rFonts w:asciiTheme="majorBidi" w:hAnsiTheme="majorBidi" w:cstheme="majorBidi"/>
          <w:b/>
          <w:bCs/>
          <w:sz w:val="28"/>
          <w:szCs w:val="28"/>
        </w:rPr>
        <w:t xml:space="preserve">b. See red : </w:t>
      </w:r>
      <w:r w:rsidRPr="001346B3">
        <w:rPr>
          <w:rFonts w:asciiTheme="majorBidi" w:hAnsiTheme="majorBidi" w:cstheme="majorBidi"/>
          <w:sz w:val="28"/>
          <w:szCs w:val="28"/>
        </w:rPr>
        <w:t>-------------------------</w:t>
      </w:r>
    </w:p>
    <w:p w:rsidR="001346B3" w:rsidRPr="001346B3" w:rsidRDefault="001346B3" w:rsidP="001346B3">
      <w:pPr>
        <w:autoSpaceDE w:val="0"/>
        <w:autoSpaceDN w:val="0"/>
        <w:bidi w:val="0"/>
        <w:adjustRightInd w:val="0"/>
        <w:spacing w:after="0" w:line="240" w:lineRule="auto"/>
        <w:rPr>
          <w:rFonts w:asciiTheme="majorBidi" w:hAnsiTheme="majorBidi" w:cstheme="majorBidi"/>
          <w:b/>
          <w:bCs/>
          <w:sz w:val="28"/>
          <w:szCs w:val="28"/>
        </w:rPr>
      </w:pPr>
    </w:p>
    <w:p w:rsidR="00F019AD" w:rsidRDefault="00F019AD" w:rsidP="00F019AD">
      <w:pPr>
        <w:autoSpaceDE w:val="0"/>
        <w:autoSpaceDN w:val="0"/>
        <w:bidi w:val="0"/>
        <w:adjustRightInd w:val="0"/>
        <w:spacing w:after="0" w:line="240" w:lineRule="auto"/>
        <w:rPr>
          <w:rFonts w:asciiTheme="majorBidi" w:hAnsiTheme="majorBidi" w:cstheme="majorBidi"/>
          <w:sz w:val="28"/>
          <w:szCs w:val="28"/>
        </w:rPr>
      </w:pPr>
      <w:r w:rsidRPr="001346B3">
        <w:rPr>
          <w:rFonts w:asciiTheme="majorBidi" w:hAnsiTheme="majorBidi" w:cstheme="majorBidi"/>
          <w:sz w:val="28"/>
          <w:szCs w:val="28"/>
        </w:rPr>
        <w:t>5. Based on the text, what might harm the body according to the study ?</w:t>
      </w:r>
    </w:p>
    <w:p w:rsidR="001346B3" w:rsidRPr="001346B3" w:rsidRDefault="001346B3" w:rsidP="001346B3">
      <w:pPr>
        <w:autoSpaceDE w:val="0"/>
        <w:autoSpaceDN w:val="0"/>
        <w:bidi w:val="0"/>
        <w:adjustRightInd w:val="0"/>
        <w:spacing w:after="0" w:line="240" w:lineRule="auto"/>
        <w:rPr>
          <w:rFonts w:asciiTheme="majorBidi" w:hAnsiTheme="majorBidi" w:cstheme="majorBidi"/>
          <w:sz w:val="28"/>
          <w:szCs w:val="28"/>
        </w:rPr>
      </w:pPr>
    </w:p>
    <w:p w:rsidR="00F019AD" w:rsidRDefault="00F019AD" w:rsidP="00F019AD">
      <w:pPr>
        <w:autoSpaceDE w:val="0"/>
        <w:autoSpaceDN w:val="0"/>
        <w:bidi w:val="0"/>
        <w:adjustRightInd w:val="0"/>
        <w:spacing w:after="0" w:line="240" w:lineRule="auto"/>
        <w:rPr>
          <w:rFonts w:asciiTheme="majorBidi" w:hAnsiTheme="majorBidi" w:cstheme="majorBidi"/>
          <w:sz w:val="28"/>
          <w:szCs w:val="28"/>
        </w:rPr>
      </w:pPr>
      <w:r w:rsidRPr="001346B3">
        <w:rPr>
          <w:rFonts w:asciiTheme="majorBidi" w:hAnsiTheme="majorBidi" w:cstheme="majorBidi"/>
          <w:sz w:val="28"/>
          <w:szCs w:val="28"/>
        </w:rPr>
        <w:t>6. According to the text, anger might affect the health so badly. Write down four of these harmful effects.</w:t>
      </w:r>
    </w:p>
    <w:p w:rsidR="001346B3" w:rsidRPr="001346B3" w:rsidRDefault="001346B3" w:rsidP="001346B3">
      <w:pPr>
        <w:autoSpaceDE w:val="0"/>
        <w:autoSpaceDN w:val="0"/>
        <w:bidi w:val="0"/>
        <w:adjustRightInd w:val="0"/>
        <w:spacing w:after="0" w:line="240" w:lineRule="auto"/>
        <w:rPr>
          <w:rFonts w:asciiTheme="majorBidi" w:hAnsiTheme="majorBidi" w:cstheme="majorBidi"/>
          <w:sz w:val="28"/>
          <w:szCs w:val="28"/>
        </w:rPr>
      </w:pPr>
    </w:p>
    <w:p w:rsidR="00F019AD" w:rsidRDefault="00F019AD" w:rsidP="00F019AD">
      <w:pPr>
        <w:autoSpaceDE w:val="0"/>
        <w:autoSpaceDN w:val="0"/>
        <w:bidi w:val="0"/>
        <w:adjustRightInd w:val="0"/>
        <w:spacing w:after="0" w:line="240" w:lineRule="auto"/>
        <w:rPr>
          <w:rFonts w:asciiTheme="majorBidi" w:hAnsiTheme="majorBidi" w:cstheme="majorBidi"/>
          <w:sz w:val="28"/>
          <w:szCs w:val="28"/>
        </w:rPr>
      </w:pPr>
      <w:r w:rsidRPr="001346B3">
        <w:rPr>
          <w:rFonts w:asciiTheme="majorBidi" w:hAnsiTheme="majorBidi" w:cstheme="majorBidi"/>
          <w:sz w:val="28"/>
          <w:szCs w:val="28"/>
        </w:rPr>
        <w:t>7. How many people were involved in the study and what were their ages?</w:t>
      </w:r>
    </w:p>
    <w:p w:rsidR="001346B3" w:rsidRPr="001346B3" w:rsidRDefault="001346B3" w:rsidP="001346B3">
      <w:pPr>
        <w:autoSpaceDE w:val="0"/>
        <w:autoSpaceDN w:val="0"/>
        <w:bidi w:val="0"/>
        <w:adjustRightInd w:val="0"/>
        <w:spacing w:after="0" w:line="240" w:lineRule="auto"/>
        <w:rPr>
          <w:rFonts w:asciiTheme="majorBidi" w:hAnsiTheme="majorBidi" w:cstheme="majorBidi"/>
          <w:sz w:val="28"/>
          <w:szCs w:val="28"/>
        </w:rPr>
      </w:pPr>
    </w:p>
    <w:p w:rsidR="00F019AD" w:rsidRDefault="00F019AD" w:rsidP="00F019AD">
      <w:pPr>
        <w:autoSpaceDE w:val="0"/>
        <w:autoSpaceDN w:val="0"/>
        <w:bidi w:val="0"/>
        <w:adjustRightInd w:val="0"/>
        <w:spacing w:after="0" w:line="240" w:lineRule="auto"/>
        <w:rPr>
          <w:rFonts w:asciiTheme="majorBidi" w:hAnsiTheme="majorBidi" w:cstheme="majorBidi"/>
          <w:sz w:val="28"/>
          <w:szCs w:val="28"/>
        </w:rPr>
      </w:pPr>
      <w:r w:rsidRPr="001346B3">
        <w:rPr>
          <w:rFonts w:asciiTheme="majorBidi" w:hAnsiTheme="majorBidi" w:cstheme="majorBidi"/>
          <w:sz w:val="28"/>
          <w:szCs w:val="28"/>
        </w:rPr>
        <w:t>8. What was the result of the study?</w:t>
      </w:r>
    </w:p>
    <w:p w:rsidR="001346B3" w:rsidRPr="001346B3" w:rsidRDefault="001346B3" w:rsidP="001346B3">
      <w:pPr>
        <w:autoSpaceDE w:val="0"/>
        <w:autoSpaceDN w:val="0"/>
        <w:bidi w:val="0"/>
        <w:adjustRightInd w:val="0"/>
        <w:spacing w:after="0" w:line="240" w:lineRule="auto"/>
        <w:rPr>
          <w:rFonts w:asciiTheme="majorBidi" w:hAnsiTheme="majorBidi" w:cstheme="majorBidi"/>
          <w:sz w:val="28"/>
          <w:szCs w:val="28"/>
        </w:rPr>
      </w:pPr>
    </w:p>
    <w:p w:rsidR="00F019AD" w:rsidRDefault="00F019AD" w:rsidP="00F019AD">
      <w:pPr>
        <w:autoSpaceDE w:val="0"/>
        <w:autoSpaceDN w:val="0"/>
        <w:bidi w:val="0"/>
        <w:adjustRightInd w:val="0"/>
        <w:spacing w:after="0" w:line="240" w:lineRule="auto"/>
        <w:rPr>
          <w:rFonts w:asciiTheme="majorBidi" w:hAnsiTheme="majorBidi" w:cstheme="majorBidi"/>
          <w:sz w:val="28"/>
          <w:szCs w:val="28"/>
        </w:rPr>
      </w:pPr>
      <w:r w:rsidRPr="001346B3">
        <w:rPr>
          <w:rFonts w:asciiTheme="majorBidi" w:hAnsiTheme="majorBidi" w:cstheme="majorBidi"/>
          <w:sz w:val="28"/>
          <w:szCs w:val="28"/>
        </w:rPr>
        <w:t>9. Write down two factors that influence health.</w:t>
      </w:r>
    </w:p>
    <w:p w:rsidR="001346B3" w:rsidRDefault="001346B3" w:rsidP="001346B3">
      <w:pPr>
        <w:autoSpaceDE w:val="0"/>
        <w:autoSpaceDN w:val="0"/>
        <w:bidi w:val="0"/>
        <w:adjustRightInd w:val="0"/>
        <w:spacing w:after="0" w:line="240" w:lineRule="auto"/>
        <w:rPr>
          <w:rFonts w:asciiTheme="majorBidi" w:hAnsiTheme="majorBidi" w:cstheme="majorBidi"/>
          <w:sz w:val="28"/>
          <w:szCs w:val="28"/>
        </w:rPr>
      </w:pPr>
    </w:p>
    <w:p w:rsidR="001346B3" w:rsidRPr="001346B3" w:rsidRDefault="001346B3" w:rsidP="001346B3">
      <w:pPr>
        <w:autoSpaceDE w:val="0"/>
        <w:autoSpaceDN w:val="0"/>
        <w:bidi w:val="0"/>
        <w:adjustRightInd w:val="0"/>
        <w:spacing w:after="0" w:line="240" w:lineRule="auto"/>
        <w:rPr>
          <w:rFonts w:asciiTheme="majorBidi" w:hAnsiTheme="majorBidi" w:cstheme="majorBidi"/>
          <w:sz w:val="28"/>
          <w:szCs w:val="28"/>
        </w:rPr>
      </w:pPr>
    </w:p>
    <w:p w:rsidR="001346B3" w:rsidRDefault="00F019AD" w:rsidP="00F019AD">
      <w:pPr>
        <w:autoSpaceDE w:val="0"/>
        <w:autoSpaceDN w:val="0"/>
        <w:bidi w:val="0"/>
        <w:adjustRightInd w:val="0"/>
        <w:spacing w:after="0" w:line="240" w:lineRule="auto"/>
        <w:rPr>
          <w:rFonts w:asciiTheme="majorBidi" w:hAnsiTheme="majorBidi" w:cstheme="majorBidi"/>
          <w:sz w:val="28"/>
          <w:szCs w:val="28"/>
        </w:rPr>
      </w:pPr>
      <w:r w:rsidRPr="001346B3">
        <w:rPr>
          <w:rFonts w:asciiTheme="majorBidi" w:hAnsiTheme="majorBidi" w:cstheme="majorBidi"/>
          <w:sz w:val="28"/>
          <w:szCs w:val="28"/>
        </w:rPr>
        <w:t>10. Based on the text, write down two examples of bad lifestyle choices.</w:t>
      </w:r>
    </w:p>
    <w:p w:rsidR="001346B3" w:rsidRDefault="001346B3" w:rsidP="001346B3">
      <w:pPr>
        <w:autoSpaceDE w:val="0"/>
        <w:autoSpaceDN w:val="0"/>
        <w:bidi w:val="0"/>
        <w:adjustRightInd w:val="0"/>
        <w:spacing w:after="0" w:line="240" w:lineRule="auto"/>
        <w:rPr>
          <w:rFonts w:asciiTheme="majorBidi" w:hAnsiTheme="majorBidi" w:cstheme="majorBidi"/>
          <w:sz w:val="28"/>
          <w:szCs w:val="28"/>
        </w:rPr>
      </w:pPr>
    </w:p>
    <w:p w:rsidR="001346B3" w:rsidRDefault="001346B3" w:rsidP="001346B3">
      <w:pPr>
        <w:autoSpaceDE w:val="0"/>
        <w:autoSpaceDN w:val="0"/>
        <w:bidi w:val="0"/>
        <w:adjustRightInd w:val="0"/>
        <w:spacing w:after="0" w:line="240" w:lineRule="auto"/>
        <w:rPr>
          <w:rFonts w:asciiTheme="majorBidi" w:hAnsiTheme="majorBidi" w:cstheme="majorBidi"/>
          <w:sz w:val="28"/>
          <w:szCs w:val="28"/>
        </w:rPr>
      </w:pPr>
    </w:p>
    <w:p w:rsidR="001346B3" w:rsidRDefault="001346B3" w:rsidP="001346B3">
      <w:pPr>
        <w:autoSpaceDE w:val="0"/>
        <w:autoSpaceDN w:val="0"/>
        <w:bidi w:val="0"/>
        <w:adjustRightInd w:val="0"/>
        <w:spacing w:after="0" w:line="240" w:lineRule="auto"/>
        <w:rPr>
          <w:rFonts w:asciiTheme="majorBidi" w:hAnsiTheme="majorBidi" w:cstheme="majorBidi"/>
          <w:sz w:val="28"/>
          <w:szCs w:val="28"/>
        </w:rPr>
      </w:pPr>
    </w:p>
    <w:p w:rsidR="00F019AD" w:rsidRDefault="00F019AD" w:rsidP="001346B3">
      <w:pPr>
        <w:autoSpaceDE w:val="0"/>
        <w:autoSpaceDN w:val="0"/>
        <w:bidi w:val="0"/>
        <w:adjustRightInd w:val="0"/>
        <w:spacing w:after="0" w:line="240" w:lineRule="auto"/>
        <w:rPr>
          <w:rFonts w:asciiTheme="majorBidi" w:hAnsiTheme="majorBidi" w:cstheme="majorBidi"/>
          <w:sz w:val="28"/>
          <w:szCs w:val="28"/>
          <w:lang w:bidi="ar-JO"/>
        </w:rPr>
      </w:pPr>
      <w:r w:rsidRPr="001346B3">
        <w:rPr>
          <w:rFonts w:asciiTheme="majorBidi" w:hAnsiTheme="majorBidi" w:cstheme="majorBidi"/>
          <w:sz w:val="28"/>
          <w:szCs w:val="28"/>
        </w:rPr>
        <w:t>11. According to the text, what will improve children's overall health in the future?</w:t>
      </w:r>
    </w:p>
    <w:p w:rsidR="001346B3" w:rsidRDefault="001346B3" w:rsidP="001346B3">
      <w:pPr>
        <w:autoSpaceDE w:val="0"/>
        <w:autoSpaceDN w:val="0"/>
        <w:bidi w:val="0"/>
        <w:adjustRightInd w:val="0"/>
        <w:spacing w:after="0" w:line="240" w:lineRule="auto"/>
        <w:rPr>
          <w:rFonts w:asciiTheme="majorBidi" w:hAnsiTheme="majorBidi" w:cstheme="majorBidi"/>
          <w:sz w:val="28"/>
          <w:szCs w:val="28"/>
          <w:lang w:bidi="ar-JO"/>
        </w:rPr>
      </w:pPr>
    </w:p>
    <w:p w:rsidR="001346B3" w:rsidRDefault="001346B3" w:rsidP="001346B3">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12</w:t>
      </w:r>
      <w:r w:rsidRPr="001346B3">
        <w:rPr>
          <w:rFonts w:asciiTheme="majorBidi" w:hAnsiTheme="majorBidi" w:cstheme="majorBidi"/>
          <w:sz w:val="28"/>
          <w:szCs w:val="28"/>
        </w:rPr>
        <w:t xml:space="preserve">. Make notes about something that used to make you stressed. How have you changed your habits so that it doesn‟t make you stressed anymore? Write your answer in two sentences. </w:t>
      </w:r>
    </w:p>
    <w:p w:rsidR="001346B3" w:rsidRDefault="001346B3" w:rsidP="001346B3">
      <w:pPr>
        <w:autoSpaceDE w:val="0"/>
        <w:autoSpaceDN w:val="0"/>
        <w:bidi w:val="0"/>
        <w:adjustRightInd w:val="0"/>
        <w:spacing w:after="0" w:line="240" w:lineRule="auto"/>
        <w:rPr>
          <w:rFonts w:asciiTheme="majorBidi" w:hAnsiTheme="majorBidi" w:cstheme="majorBidi"/>
          <w:sz w:val="28"/>
          <w:szCs w:val="28"/>
        </w:rPr>
      </w:pPr>
    </w:p>
    <w:p w:rsidR="001346B3" w:rsidRDefault="001346B3" w:rsidP="001346B3">
      <w:pPr>
        <w:autoSpaceDE w:val="0"/>
        <w:autoSpaceDN w:val="0"/>
        <w:bidi w:val="0"/>
        <w:adjustRightInd w:val="0"/>
        <w:spacing w:after="0" w:line="240" w:lineRule="auto"/>
        <w:rPr>
          <w:rFonts w:asciiTheme="majorBidi" w:hAnsiTheme="majorBidi" w:cstheme="majorBidi"/>
          <w:sz w:val="28"/>
          <w:szCs w:val="28"/>
        </w:rPr>
      </w:pPr>
    </w:p>
    <w:p w:rsidR="001346B3" w:rsidRDefault="001346B3" w:rsidP="001346B3">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13</w:t>
      </w:r>
      <w:r w:rsidRPr="001346B3">
        <w:rPr>
          <w:rFonts w:asciiTheme="majorBidi" w:hAnsiTheme="majorBidi" w:cstheme="majorBidi"/>
          <w:sz w:val="28"/>
          <w:szCs w:val="28"/>
        </w:rPr>
        <w:t xml:space="preserve">. Do you ever feel yourself getting angry? What kind of things can make you angry? 3. Do you think that feeling angry is bad for you? Why ? why not ? </w:t>
      </w:r>
    </w:p>
    <w:p w:rsidR="001346B3" w:rsidRDefault="001346B3" w:rsidP="001346B3">
      <w:pPr>
        <w:autoSpaceDE w:val="0"/>
        <w:autoSpaceDN w:val="0"/>
        <w:bidi w:val="0"/>
        <w:adjustRightInd w:val="0"/>
        <w:spacing w:after="0" w:line="240" w:lineRule="auto"/>
        <w:rPr>
          <w:rFonts w:asciiTheme="majorBidi" w:hAnsiTheme="majorBidi" w:cstheme="majorBidi"/>
          <w:sz w:val="28"/>
          <w:szCs w:val="28"/>
        </w:rPr>
      </w:pPr>
    </w:p>
    <w:p w:rsidR="001346B3" w:rsidRDefault="001346B3" w:rsidP="001346B3">
      <w:pPr>
        <w:autoSpaceDE w:val="0"/>
        <w:autoSpaceDN w:val="0"/>
        <w:bidi w:val="0"/>
        <w:adjustRightInd w:val="0"/>
        <w:spacing w:after="0" w:line="240" w:lineRule="auto"/>
        <w:rPr>
          <w:rFonts w:asciiTheme="majorBidi" w:hAnsiTheme="majorBidi" w:cstheme="majorBidi"/>
          <w:sz w:val="28"/>
          <w:szCs w:val="28"/>
        </w:rPr>
      </w:pPr>
    </w:p>
    <w:p w:rsidR="001346B3" w:rsidRPr="001346B3" w:rsidRDefault="001346B3" w:rsidP="001346B3">
      <w:pPr>
        <w:autoSpaceDE w:val="0"/>
        <w:autoSpaceDN w:val="0"/>
        <w:bidi w:val="0"/>
        <w:adjustRightInd w:val="0"/>
        <w:spacing w:after="0" w:line="240" w:lineRule="auto"/>
        <w:rPr>
          <w:rFonts w:asciiTheme="majorBidi" w:hAnsiTheme="majorBidi" w:cstheme="majorBidi"/>
          <w:sz w:val="28"/>
          <w:szCs w:val="28"/>
          <w:lang w:bidi="ar-JO"/>
        </w:rPr>
      </w:pPr>
      <w:r>
        <w:rPr>
          <w:rFonts w:asciiTheme="majorBidi" w:hAnsiTheme="majorBidi" w:cstheme="majorBidi"/>
          <w:sz w:val="28"/>
          <w:szCs w:val="28"/>
        </w:rPr>
        <w:t>1</w:t>
      </w:r>
      <w:r w:rsidRPr="001346B3">
        <w:rPr>
          <w:rFonts w:asciiTheme="majorBidi" w:hAnsiTheme="majorBidi" w:cstheme="majorBidi"/>
          <w:sz w:val="28"/>
          <w:szCs w:val="28"/>
        </w:rPr>
        <w:t>4. Are happier people healthier – and, if so, why ?</w:t>
      </w:r>
    </w:p>
    <w:p w:rsidR="002E75D6" w:rsidRPr="001346B3" w:rsidRDefault="002E75D6" w:rsidP="00F019AD">
      <w:pPr>
        <w:autoSpaceDE w:val="0"/>
        <w:autoSpaceDN w:val="0"/>
        <w:bidi w:val="0"/>
        <w:adjustRightInd w:val="0"/>
        <w:spacing w:after="0" w:line="240" w:lineRule="auto"/>
        <w:contextualSpacing/>
        <w:jc w:val="both"/>
        <w:rPr>
          <w:rFonts w:asciiTheme="majorBidi" w:hAnsiTheme="majorBidi" w:cstheme="majorBidi"/>
          <w:sz w:val="28"/>
          <w:szCs w:val="28"/>
        </w:rPr>
      </w:pPr>
    </w:p>
    <w:p w:rsidR="002E75D6" w:rsidRPr="00F019AD" w:rsidRDefault="002E75D6" w:rsidP="00F019AD">
      <w:pPr>
        <w:bidi w:val="0"/>
        <w:jc w:val="both"/>
        <w:rPr>
          <w:rFonts w:asciiTheme="majorBidi" w:hAnsiTheme="majorBidi" w:cstheme="majorBidi"/>
          <w:sz w:val="28"/>
          <w:szCs w:val="28"/>
        </w:rPr>
      </w:pPr>
    </w:p>
    <w:p w:rsidR="001346B3" w:rsidRDefault="001346B3" w:rsidP="001346B3">
      <w:pPr>
        <w:bidi w:val="0"/>
        <w:rPr>
          <w:rFonts w:asciiTheme="majorBidi" w:hAnsiTheme="majorBidi" w:cstheme="majorBidi"/>
          <w:sz w:val="28"/>
          <w:szCs w:val="28"/>
        </w:rPr>
      </w:pPr>
      <w:r w:rsidRPr="001346B3">
        <w:rPr>
          <w:rFonts w:asciiTheme="majorBidi" w:hAnsiTheme="majorBidi" w:cstheme="majorBidi"/>
          <w:b/>
          <w:bCs/>
          <w:sz w:val="28"/>
          <w:szCs w:val="28"/>
        </w:rPr>
        <w:lastRenderedPageBreak/>
        <w:t xml:space="preserve">      S.B (p.18)               Health in Jordan: A report </w:t>
      </w:r>
      <w:r w:rsidRPr="001346B3">
        <w:rPr>
          <w:rFonts w:asciiTheme="majorBidi" w:hAnsiTheme="majorBidi" w:cs="(AH) Manal High"/>
          <w:sz w:val="24"/>
          <w:szCs w:val="24"/>
          <w:rtl/>
          <w:lang w:bidi="ar-JO"/>
        </w:rPr>
        <w:t>الصحة في الأردن : تقرير</w:t>
      </w:r>
      <w:r w:rsidRPr="001346B3">
        <w:rPr>
          <w:rFonts w:asciiTheme="majorBidi" w:hAnsiTheme="majorBidi" w:cs="(AH) Manal High"/>
          <w:sz w:val="24"/>
          <w:szCs w:val="24"/>
          <w:rtl/>
        </w:rPr>
        <w:t xml:space="preserve">         </w:t>
      </w:r>
      <w:r>
        <w:rPr>
          <w:rFonts w:asciiTheme="majorBidi" w:hAnsiTheme="majorBidi" w:cstheme="majorBidi"/>
          <w:sz w:val="28"/>
          <w:szCs w:val="28"/>
        </w:rPr>
        <w:t xml:space="preserve">    </w:t>
      </w:r>
    </w:p>
    <w:p w:rsidR="001346B3" w:rsidRPr="001346B3" w:rsidRDefault="001346B3" w:rsidP="001346B3">
      <w:pPr>
        <w:autoSpaceDE w:val="0"/>
        <w:autoSpaceDN w:val="0"/>
        <w:bidi w:val="0"/>
        <w:adjustRightInd w:val="0"/>
        <w:spacing w:after="0" w:line="240" w:lineRule="auto"/>
        <w:jc w:val="both"/>
        <w:rPr>
          <w:rFonts w:asciiTheme="majorBidi" w:hAnsiTheme="majorBidi" w:cstheme="majorBidi"/>
          <w:b/>
          <w:bCs/>
          <w:sz w:val="28"/>
          <w:szCs w:val="28"/>
        </w:rPr>
      </w:pPr>
      <w:r w:rsidRPr="001346B3">
        <w:rPr>
          <w:rFonts w:asciiTheme="majorBidi" w:hAnsiTheme="majorBidi" w:cstheme="majorBidi"/>
          <w:b/>
          <w:bCs/>
          <w:sz w:val="28"/>
          <w:szCs w:val="28"/>
        </w:rPr>
        <w:t>Introduction</w:t>
      </w:r>
    </w:p>
    <w:p w:rsidR="001346B3" w:rsidRDefault="001346B3" w:rsidP="001346B3">
      <w:pPr>
        <w:autoSpaceDE w:val="0"/>
        <w:autoSpaceDN w:val="0"/>
        <w:bidi w:val="0"/>
        <w:adjustRightInd w:val="0"/>
        <w:spacing w:after="0" w:line="240" w:lineRule="auto"/>
        <w:jc w:val="both"/>
        <w:rPr>
          <w:rFonts w:asciiTheme="majorBidi" w:hAnsiTheme="majorBidi" w:cstheme="majorBidi"/>
          <w:sz w:val="28"/>
          <w:szCs w:val="28"/>
        </w:rPr>
      </w:pPr>
      <w:r w:rsidRPr="001346B3">
        <w:rPr>
          <w:rFonts w:asciiTheme="majorBidi" w:hAnsiTheme="majorBidi" w:cstheme="majorBidi"/>
          <w:sz w:val="28"/>
          <w:szCs w:val="28"/>
        </w:rPr>
        <w:t xml:space="preserve">Health conditions in Jordan are among the best in the Middle East. This is largely due to the country’s commitment to making healthcare for all a top priority. Advances in education, economic conditions, </w:t>
      </w:r>
      <w:r w:rsidRPr="001346B3">
        <w:rPr>
          <w:rFonts w:asciiTheme="majorBidi" w:hAnsiTheme="majorBidi" w:cstheme="majorBidi"/>
          <w:b/>
          <w:bCs/>
          <w:sz w:val="28"/>
          <w:szCs w:val="28"/>
        </w:rPr>
        <w:t>sanitation</w:t>
      </w:r>
      <w:r w:rsidRPr="001346B3">
        <w:rPr>
          <w:rFonts w:asciiTheme="majorBidi" w:hAnsiTheme="majorBidi" w:cstheme="majorBidi"/>
          <w:sz w:val="28"/>
          <w:szCs w:val="28"/>
        </w:rPr>
        <w:t>, clean water,</w:t>
      </w:r>
      <w:r>
        <w:rPr>
          <w:rFonts w:asciiTheme="majorBidi" w:hAnsiTheme="majorBidi" w:cstheme="majorBidi"/>
          <w:sz w:val="28"/>
          <w:szCs w:val="28"/>
        </w:rPr>
        <w:t xml:space="preserve"> </w:t>
      </w:r>
      <w:r w:rsidRPr="001346B3">
        <w:rPr>
          <w:rFonts w:asciiTheme="majorBidi" w:hAnsiTheme="majorBidi" w:cstheme="majorBidi"/>
          <w:sz w:val="28"/>
          <w:szCs w:val="28"/>
        </w:rPr>
        <w:t xml:space="preserve">diet and housing have made </w:t>
      </w:r>
      <w:r w:rsidRPr="001346B3">
        <w:rPr>
          <w:rFonts w:asciiTheme="majorBidi" w:hAnsiTheme="majorBidi" w:cstheme="majorBidi"/>
          <w:b/>
          <w:bCs/>
          <w:sz w:val="28"/>
          <w:szCs w:val="28"/>
          <w:u w:val="single"/>
        </w:rPr>
        <w:t>our</w:t>
      </w:r>
      <w:r w:rsidRPr="001346B3">
        <w:rPr>
          <w:rFonts w:asciiTheme="majorBidi" w:hAnsiTheme="majorBidi" w:cstheme="majorBidi"/>
          <w:sz w:val="28"/>
          <w:szCs w:val="28"/>
          <w:vertAlign w:val="superscript"/>
        </w:rPr>
        <w:t>1</w:t>
      </w:r>
      <w:r w:rsidRPr="001346B3">
        <w:rPr>
          <w:rFonts w:asciiTheme="majorBidi" w:hAnsiTheme="majorBidi" w:cstheme="majorBidi"/>
          <w:sz w:val="28"/>
          <w:szCs w:val="28"/>
        </w:rPr>
        <w:t xml:space="preserve"> community healthier.</w:t>
      </w:r>
    </w:p>
    <w:p w:rsidR="001346B3" w:rsidRPr="001346B3" w:rsidRDefault="001346B3" w:rsidP="001346B3">
      <w:pPr>
        <w:contextualSpacing/>
        <w:jc w:val="both"/>
        <w:rPr>
          <w:rFonts w:ascii="Tahoma" w:hAnsi="Tahoma" w:cs="(AH) Manal High"/>
          <w:rtl/>
          <w:lang w:bidi="ar-JO"/>
        </w:rPr>
      </w:pPr>
      <w:r w:rsidRPr="001346B3">
        <w:rPr>
          <w:rFonts w:ascii="Tahoma" w:hAnsi="Tahoma" w:cs="(AH) Manal High" w:hint="cs"/>
          <w:rtl/>
          <w:lang w:bidi="ar-JO"/>
        </w:rPr>
        <w:t xml:space="preserve">المقدمة </w:t>
      </w:r>
    </w:p>
    <w:p w:rsidR="001346B3" w:rsidRDefault="001346B3" w:rsidP="001346B3">
      <w:pPr>
        <w:contextualSpacing/>
        <w:jc w:val="both"/>
        <w:rPr>
          <w:rFonts w:ascii="Tahoma" w:hAnsi="Tahoma" w:cs="(AH) Manal High"/>
          <w:rtl/>
        </w:rPr>
      </w:pPr>
      <w:r w:rsidRPr="001346B3">
        <w:rPr>
          <w:rFonts w:ascii="Tahoma" w:hAnsi="Tahoma" w:cs="(AH) Manal High"/>
          <w:rtl/>
        </w:rPr>
        <w:t>تصنّف الأردن بأنّها من أفضل الدول في الشرق الأوسط من حيث ملائمة ظروفها الصحيّة . ويعود هذا بشكل كبير إلى جعل الأردن إلى جعل الرعاية الصحيّة ضمن قائمة أولوياتها.  التقدّم في التعليمِ، الإحوال الإقتصادية، تصريف المياه، الماء النظيف، النظام الغذائي والإسكان جَعلت مجتمعنا أكثر صحَةً</w:t>
      </w:r>
      <w:r w:rsidRPr="001346B3">
        <w:rPr>
          <w:rFonts w:ascii="Tahoma" w:hAnsi="Tahoma" w:cs="(AH) Manal High"/>
        </w:rPr>
        <w:t>.</w:t>
      </w:r>
    </w:p>
    <w:p w:rsidR="001346B3" w:rsidRPr="001346B3" w:rsidRDefault="001346B3" w:rsidP="001346B3">
      <w:pPr>
        <w:autoSpaceDE w:val="0"/>
        <w:autoSpaceDN w:val="0"/>
        <w:bidi w:val="0"/>
        <w:adjustRightInd w:val="0"/>
        <w:spacing w:after="0" w:line="240" w:lineRule="auto"/>
        <w:jc w:val="both"/>
        <w:rPr>
          <w:rFonts w:asciiTheme="majorBidi" w:hAnsiTheme="majorBidi" w:cstheme="majorBidi"/>
          <w:b/>
          <w:bCs/>
          <w:sz w:val="28"/>
          <w:szCs w:val="28"/>
        </w:rPr>
      </w:pPr>
      <w:r w:rsidRPr="001346B3">
        <w:rPr>
          <w:rFonts w:asciiTheme="majorBidi" w:hAnsiTheme="majorBidi" w:cstheme="majorBidi"/>
          <w:b/>
          <w:bCs/>
          <w:sz w:val="28"/>
          <w:szCs w:val="28"/>
        </w:rPr>
        <w:t xml:space="preserve">A  Healthcare centres </w:t>
      </w:r>
    </w:p>
    <w:p w:rsidR="001346B3" w:rsidRPr="001346B3" w:rsidRDefault="001346B3" w:rsidP="001346B3">
      <w:pPr>
        <w:autoSpaceDE w:val="0"/>
        <w:autoSpaceDN w:val="0"/>
        <w:bidi w:val="0"/>
        <w:adjustRightInd w:val="0"/>
        <w:spacing w:after="0" w:line="240" w:lineRule="auto"/>
        <w:jc w:val="both"/>
        <w:rPr>
          <w:rFonts w:asciiTheme="majorBidi" w:hAnsiTheme="majorBidi" w:cstheme="majorBidi"/>
          <w:sz w:val="28"/>
          <w:szCs w:val="28"/>
        </w:rPr>
      </w:pPr>
      <w:r w:rsidRPr="001346B3">
        <w:rPr>
          <w:rFonts w:asciiTheme="majorBidi" w:hAnsiTheme="majorBidi" w:cstheme="majorBidi"/>
          <w:sz w:val="28"/>
          <w:szCs w:val="28"/>
        </w:rPr>
        <w:t xml:space="preserve">As a result of careful planning, the number of healthcare services has been increasing rapidly over the past years. More than 800 different kinds of healthcare centres have been built, as well as 188 </w:t>
      </w:r>
      <w:r w:rsidRPr="001346B3">
        <w:rPr>
          <w:rFonts w:asciiTheme="majorBidi" w:hAnsiTheme="majorBidi" w:cstheme="majorBidi"/>
          <w:b/>
          <w:bCs/>
          <w:sz w:val="28"/>
          <w:szCs w:val="28"/>
        </w:rPr>
        <w:t xml:space="preserve">dental </w:t>
      </w:r>
      <w:r w:rsidRPr="001346B3">
        <w:rPr>
          <w:rFonts w:asciiTheme="majorBidi" w:hAnsiTheme="majorBidi" w:cstheme="majorBidi"/>
          <w:sz w:val="28"/>
          <w:szCs w:val="28"/>
        </w:rPr>
        <w:t xml:space="preserve">clinics. In 2012 CE, 98 per cent of Jordanian children were fully immunised, thanks to </w:t>
      </w:r>
      <w:r w:rsidRPr="001346B3">
        <w:rPr>
          <w:rFonts w:asciiTheme="majorBidi" w:hAnsiTheme="majorBidi" w:cstheme="majorBidi"/>
          <w:b/>
          <w:bCs/>
          <w:sz w:val="28"/>
          <w:szCs w:val="28"/>
        </w:rPr>
        <w:t xml:space="preserve">immunisation </w:t>
      </w:r>
      <w:r w:rsidRPr="001346B3">
        <w:rPr>
          <w:rFonts w:asciiTheme="majorBidi" w:hAnsiTheme="majorBidi" w:cstheme="majorBidi"/>
          <w:sz w:val="28"/>
          <w:szCs w:val="28"/>
        </w:rPr>
        <w:t xml:space="preserve">teams </w:t>
      </w:r>
      <w:r w:rsidRPr="001346B3">
        <w:rPr>
          <w:rFonts w:asciiTheme="majorBidi" w:hAnsiTheme="majorBidi" w:cstheme="majorBidi"/>
          <w:b/>
          <w:bCs/>
          <w:sz w:val="28"/>
          <w:szCs w:val="28"/>
          <w:u w:val="single"/>
        </w:rPr>
        <w:t>that</w:t>
      </w:r>
      <w:r w:rsidRPr="001346B3">
        <w:rPr>
          <w:rFonts w:asciiTheme="majorBidi" w:hAnsiTheme="majorBidi" w:cstheme="majorBidi"/>
          <w:b/>
          <w:bCs/>
          <w:sz w:val="28"/>
          <w:szCs w:val="28"/>
          <w:u w:val="single"/>
          <w:vertAlign w:val="superscript"/>
        </w:rPr>
        <w:t>2</w:t>
      </w:r>
      <w:r w:rsidRPr="001346B3">
        <w:rPr>
          <w:rFonts w:asciiTheme="majorBidi" w:hAnsiTheme="majorBidi" w:cstheme="majorBidi"/>
          <w:sz w:val="28"/>
          <w:szCs w:val="28"/>
        </w:rPr>
        <w:t xml:space="preserve"> had been working towards </w:t>
      </w:r>
      <w:r w:rsidRPr="001346B3">
        <w:rPr>
          <w:rFonts w:asciiTheme="majorBidi" w:hAnsiTheme="majorBidi" w:cstheme="majorBidi"/>
          <w:b/>
          <w:bCs/>
          <w:sz w:val="28"/>
          <w:szCs w:val="28"/>
          <w:u w:val="single"/>
        </w:rPr>
        <w:t>this</w:t>
      </w:r>
      <w:r w:rsidRPr="001346B3">
        <w:rPr>
          <w:rFonts w:asciiTheme="majorBidi" w:hAnsiTheme="majorBidi" w:cstheme="majorBidi"/>
          <w:sz w:val="28"/>
          <w:szCs w:val="28"/>
          <w:vertAlign w:val="superscript"/>
        </w:rPr>
        <w:t>3</w:t>
      </w:r>
      <w:r w:rsidRPr="001346B3">
        <w:rPr>
          <w:rFonts w:asciiTheme="majorBidi" w:hAnsiTheme="majorBidi" w:cstheme="majorBidi"/>
          <w:sz w:val="28"/>
          <w:szCs w:val="28"/>
        </w:rPr>
        <w:t xml:space="preserve"> goal for several years.</w:t>
      </w:r>
    </w:p>
    <w:p w:rsidR="001346B3" w:rsidRDefault="001346B3" w:rsidP="00ED41E1">
      <w:pPr>
        <w:autoSpaceDE w:val="0"/>
        <w:autoSpaceDN w:val="0"/>
        <w:bidi w:val="0"/>
        <w:adjustRightInd w:val="0"/>
        <w:spacing w:after="0" w:line="240" w:lineRule="auto"/>
        <w:contextualSpacing/>
        <w:jc w:val="both"/>
        <w:rPr>
          <w:rFonts w:asciiTheme="majorBidi" w:hAnsiTheme="majorBidi" w:cstheme="majorBidi"/>
          <w:sz w:val="28"/>
          <w:szCs w:val="28"/>
        </w:rPr>
      </w:pPr>
      <w:r w:rsidRPr="001346B3">
        <w:rPr>
          <w:rFonts w:asciiTheme="majorBidi" w:hAnsiTheme="majorBidi" w:cstheme="majorBidi"/>
          <w:sz w:val="28"/>
          <w:szCs w:val="28"/>
        </w:rPr>
        <w:t xml:space="preserve">Although there were remote areas of the country </w:t>
      </w:r>
      <w:r w:rsidRPr="001346B3">
        <w:rPr>
          <w:rFonts w:asciiTheme="majorBidi" w:hAnsiTheme="majorBidi" w:cstheme="majorBidi"/>
          <w:b/>
          <w:bCs/>
          <w:sz w:val="28"/>
          <w:szCs w:val="28"/>
          <w:u w:val="single"/>
        </w:rPr>
        <w:t>where</w:t>
      </w:r>
      <w:r w:rsidRPr="001346B3">
        <w:rPr>
          <w:rFonts w:asciiTheme="majorBidi" w:hAnsiTheme="majorBidi" w:cstheme="majorBidi"/>
          <w:b/>
          <w:bCs/>
          <w:sz w:val="28"/>
          <w:szCs w:val="28"/>
          <w:u w:val="single"/>
          <w:vertAlign w:val="superscript"/>
        </w:rPr>
        <w:t>4</w:t>
      </w:r>
      <w:r w:rsidRPr="001346B3">
        <w:rPr>
          <w:rFonts w:asciiTheme="majorBidi" w:hAnsiTheme="majorBidi" w:cstheme="majorBidi"/>
          <w:sz w:val="28"/>
          <w:szCs w:val="28"/>
        </w:rPr>
        <w:t xml:space="preserve"> people had been without consistent access to electricity and safe water, almost 99 per cent of the country’s population now has access.</w:t>
      </w:r>
    </w:p>
    <w:p w:rsidR="001346B3" w:rsidRPr="001346B3" w:rsidRDefault="001346B3" w:rsidP="00ED41E1">
      <w:pPr>
        <w:contextualSpacing/>
        <w:jc w:val="both"/>
        <w:rPr>
          <w:rFonts w:ascii="Tahoma" w:hAnsi="Tahoma" w:cs="(AH) Manal High"/>
          <w:lang w:bidi="ar-JO"/>
        </w:rPr>
      </w:pPr>
      <w:r w:rsidRPr="001346B3">
        <w:rPr>
          <w:rFonts w:ascii="Tahoma" w:hAnsi="Tahoma" w:cs="(AH) Manal High" w:hint="cs"/>
          <w:rtl/>
          <w:lang w:bidi="ar-JO"/>
        </w:rPr>
        <w:t xml:space="preserve">مراكز الرعاية الصحّيــة </w:t>
      </w:r>
    </w:p>
    <w:p w:rsidR="001346B3" w:rsidRPr="001346B3" w:rsidRDefault="001346B3" w:rsidP="00ED41E1">
      <w:pPr>
        <w:contextualSpacing/>
        <w:jc w:val="both"/>
        <w:rPr>
          <w:rFonts w:ascii="Tahoma" w:hAnsi="Tahoma" w:cs="(AH) Manal High"/>
        </w:rPr>
      </w:pPr>
      <w:r w:rsidRPr="001346B3">
        <w:rPr>
          <w:rFonts w:ascii="Tahoma" w:hAnsi="Tahoma" w:cs="(AH) Manal High" w:hint="cs"/>
          <w:rtl/>
        </w:rPr>
        <w:t>كنتيجة</w:t>
      </w:r>
      <w:r w:rsidRPr="001346B3">
        <w:rPr>
          <w:rFonts w:ascii="Tahoma" w:hAnsi="Tahoma" w:cs="(AH) Manal High"/>
          <w:rtl/>
        </w:rPr>
        <w:t xml:space="preserve"> </w:t>
      </w:r>
      <w:r w:rsidRPr="001346B3">
        <w:rPr>
          <w:rFonts w:ascii="Tahoma" w:hAnsi="Tahoma" w:cs="(AH) Manal High" w:hint="cs"/>
          <w:rtl/>
        </w:rPr>
        <w:t>للتخطيط</w:t>
      </w:r>
      <w:r w:rsidRPr="001346B3">
        <w:rPr>
          <w:rFonts w:ascii="Tahoma" w:hAnsi="Tahoma" w:cs="(AH) Manal High"/>
          <w:rtl/>
        </w:rPr>
        <w:t xml:space="preserve"> </w:t>
      </w:r>
      <w:r w:rsidRPr="001346B3">
        <w:rPr>
          <w:rFonts w:ascii="Tahoma" w:hAnsi="Tahoma" w:cs="(AH) Manal High" w:hint="cs"/>
          <w:rtl/>
        </w:rPr>
        <w:t>الحذرِ،</w:t>
      </w:r>
      <w:r w:rsidRPr="001346B3">
        <w:rPr>
          <w:rFonts w:ascii="Tahoma" w:hAnsi="Tahoma" w:cs="(AH) Manal High"/>
          <w:rtl/>
        </w:rPr>
        <w:t xml:space="preserve"> </w:t>
      </w:r>
      <w:r w:rsidRPr="001346B3">
        <w:rPr>
          <w:rFonts w:ascii="Tahoma" w:hAnsi="Tahoma" w:cs="(AH) Manal High" w:hint="cs"/>
          <w:rtl/>
        </w:rPr>
        <w:t>لقد</w:t>
      </w:r>
      <w:r w:rsidRPr="001346B3">
        <w:rPr>
          <w:rFonts w:ascii="Tahoma" w:hAnsi="Tahoma" w:cs="(AH) Manal High"/>
          <w:rtl/>
        </w:rPr>
        <w:t xml:space="preserve"> </w:t>
      </w:r>
      <w:r w:rsidRPr="001346B3">
        <w:rPr>
          <w:rFonts w:ascii="Tahoma" w:hAnsi="Tahoma" w:cs="(AH) Manal High" w:hint="cs"/>
          <w:rtl/>
        </w:rPr>
        <w:t>إزداد</w:t>
      </w:r>
      <w:r w:rsidRPr="001346B3">
        <w:rPr>
          <w:rFonts w:ascii="Tahoma" w:hAnsi="Tahoma" w:cs="(AH) Manal High"/>
          <w:rtl/>
        </w:rPr>
        <w:t xml:space="preserve"> </w:t>
      </w:r>
      <w:r w:rsidRPr="001346B3">
        <w:rPr>
          <w:rFonts w:ascii="Tahoma" w:hAnsi="Tahoma" w:cs="(AH) Manal High" w:hint="cs"/>
          <w:rtl/>
        </w:rPr>
        <w:t>عدد</w:t>
      </w:r>
      <w:r w:rsidRPr="001346B3">
        <w:rPr>
          <w:rFonts w:ascii="Tahoma" w:hAnsi="Tahoma" w:cs="(AH) Manal High"/>
          <w:rtl/>
        </w:rPr>
        <w:t xml:space="preserve"> </w:t>
      </w:r>
      <w:r w:rsidRPr="001346B3">
        <w:rPr>
          <w:rFonts w:ascii="Tahoma" w:hAnsi="Tahoma" w:cs="(AH) Manal High" w:hint="cs"/>
          <w:rtl/>
        </w:rPr>
        <w:t>خدمات</w:t>
      </w:r>
      <w:r w:rsidRPr="001346B3">
        <w:rPr>
          <w:rFonts w:ascii="Tahoma" w:hAnsi="Tahoma" w:cs="(AH) Manal High"/>
          <w:rtl/>
        </w:rPr>
        <w:t xml:space="preserve"> </w:t>
      </w:r>
      <w:r w:rsidRPr="001346B3">
        <w:rPr>
          <w:rFonts w:ascii="Tahoma" w:hAnsi="Tahoma" w:cs="(AH) Manal High" w:hint="cs"/>
          <w:rtl/>
        </w:rPr>
        <w:t>العناية</w:t>
      </w:r>
      <w:r w:rsidRPr="001346B3">
        <w:rPr>
          <w:rFonts w:ascii="Tahoma" w:hAnsi="Tahoma" w:cs="(AH) Manal High"/>
          <w:rtl/>
        </w:rPr>
        <w:t xml:space="preserve"> </w:t>
      </w:r>
      <w:r w:rsidRPr="001346B3">
        <w:rPr>
          <w:rFonts w:ascii="Tahoma" w:hAnsi="Tahoma" w:cs="(AH) Manal High" w:hint="cs"/>
          <w:rtl/>
        </w:rPr>
        <w:t>الصحيةِ</w:t>
      </w:r>
      <w:r w:rsidRPr="001346B3">
        <w:rPr>
          <w:rFonts w:ascii="Tahoma" w:hAnsi="Tahoma" w:cs="(AH) Manal High"/>
          <w:rtl/>
        </w:rPr>
        <w:t xml:space="preserve"> </w:t>
      </w:r>
      <w:r w:rsidRPr="001346B3">
        <w:rPr>
          <w:rFonts w:ascii="Tahoma" w:hAnsi="Tahoma" w:cs="(AH) Manal High" w:hint="cs"/>
          <w:rtl/>
        </w:rPr>
        <w:t>بسرعة</w:t>
      </w:r>
      <w:r w:rsidRPr="001346B3">
        <w:rPr>
          <w:rFonts w:ascii="Tahoma" w:hAnsi="Tahoma" w:cs="(AH) Manal High"/>
          <w:rtl/>
        </w:rPr>
        <w:t xml:space="preserve"> </w:t>
      </w:r>
      <w:r w:rsidRPr="001346B3">
        <w:rPr>
          <w:rFonts w:ascii="Tahoma" w:hAnsi="Tahoma" w:cs="(AH) Manal High" w:hint="cs"/>
          <w:rtl/>
        </w:rPr>
        <w:t>خلال</w:t>
      </w:r>
      <w:r w:rsidRPr="001346B3">
        <w:rPr>
          <w:rFonts w:ascii="Tahoma" w:hAnsi="Tahoma" w:cs="(AH) Manal High"/>
          <w:rtl/>
        </w:rPr>
        <w:t xml:space="preserve"> </w:t>
      </w:r>
      <w:r w:rsidRPr="001346B3">
        <w:rPr>
          <w:rFonts w:ascii="Tahoma" w:hAnsi="Tahoma" w:cs="(AH) Manal High" w:hint="cs"/>
          <w:rtl/>
        </w:rPr>
        <w:t>السَنَوات</w:t>
      </w:r>
      <w:r w:rsidRPr="001346B3">
        <w:rPr>
          <w:rFonts w:ascii="Tahoma" w:hAnsi="Tahoma" w:cs="(AH) Manal High"/>
          <w:rtl/>
        </w:rPr>
        <w:t xml:space="preserve"> </w:t>
      </w:r>
      <w:r w:rsidRPr="001346B3">
        <w:rPr>
          <w:rFonts w:ascii="Tahoma" w:hAnsi="Tahoma" w:cs="(AH) Manal High" w:hint="cs"/>
          <w:rtl/>
        </w:rPr>
        <w:t>الماضية</w:t>
      </w:r>
      <w:r w:rsidRPr="001346B3">
        <w:rPr>
          <w:rFonts w:ascii="Tahoma" w:hAnsi="Tahoma" w:cs="(AH) Manal High"/>
          <w:rtl/>
        </w:rPr>
        <w:t xml:space="preserve">. </w:t>
      </w:r>
      <w:r w:rsidRPr="001346B3">
        <w:rPr>
          <w:rFonts w:ascii="Tahoma" w:hAnsi="Tahoma" w:cs="(AH) Manal High" w:hint="cs"/>
          <w:rtl/>
        </w:rPr>
        <w:t>ولقد</w:t>
      </w:r>
      <w:r w:rsidRPr="001346B3">
        <w:rPr>
          <w:rFonts w:ascii="Tahoma" w:hAnsi="Tahoma" w:cs="(AH) Manal High"/>
          <w:rtl/>
        </w:rPr>
        <w:t xml:space="preserve">  </w:t>
      </w:r>
      <w:r w:rsidRPr="001346B3">
        <w:rPr>
          <w:rFonts w:ascii="Tahoma" w:hAnsi="Tahoma" w:cs="(AH) Manal High" w:hint="cs"/>
          <w:rtl/>
        </w:rPr>
        <w:t>تمّ</w:t>
      </w:r>
      <w:r w:rsidRPr="001346B3">
        <w:rPr>
          <w:rFonts w:ascii="Tahoma" w:hAnsi="Tahoma" w:cs="(AH) Manal High"/>
          <w:rtl/>
        </w:rPr>
        <w:t xml:space="preserve"> </w:t>
      </w:r>
      <w:r w:rsidRPr="001346B3">
        <w:rPr>
          <w:rFonts w:ascii="Tahoma" w:hAnsi="Tahoma" w:cs="(AH) Manal High" w:hint="cs"/>
          <w:rtl/>
        </w:rPr>
        <w:t>بناء</w:t>
      </w:r>
      <w:r w:rsidRPr="001346B3">
        <w:rPr>
          <w:rFonts w:ascii="Tahoma" w:hAnsi="Tahoma" w:cs="(AH) Manal High"/>
          <w:rtl/>
        </w:rPr>
        <w:t xml:space="preserve"> </w:t>
      </w:r>
      <w:r w:rsidRPr="001346B3">
        <w:rPr>
          <w:rFonts w:ascii="Tahoma" w:hAnsi="Tahoma" w:cs="(AH) Manal High" w:hint="cs"/>
          <w:rtl/>
        </w:rPr>
        <w:t>أكثر</w:t>
      </w:r>
      <w:r w:rsidRPr="001346B3">
        <w:rPr>
          <w:rFonts w:ascii="Tahoma" w:hAnsi="Tahoma" w:cs="(AH) Manal High"/>
          <w:rtl/>
        </w:rPr>
        <w:t xml:space="preserve"> </w:t>
      </w:r>
      <w:r w:rsidRPr="001346B3">
        <w:rPr>
          <w:rFonts w:ascii="Tahoma" w:hAnsi="Tahoma" w:cs="(AH) Manal High" w:hint="cs"/>
          <w:rtl/>
        </w:rPr>
        <w:t>مِنْ</w:t>
      </w:r>
      <w:r w:rsidRPr="001346B3">
        <w:rPr>
          <w:rFonts w:ascii="Tahoma" w:hAnsi="Tahoma" w:cs="(AH) Manal High"/>
          <w:rtl/>
        </w:rPr>
        <w:t xml:space="preserve"> 800 </w:t>
      </w:r>
      <w:r w:rsidRPr="001346B3">
        <w:rPr>
          <w:rFonts w:ascii="Tahoma" w:hAnsi="Tahoma" w:cs="(AH) Manal High" w:hint="cs"/>
          <w:rtl/>
        </w:rPr>
        <w:t>نوع</w:t>
      </w:r>
      <w:r w:rsidRPr="001346B3">
        <w:rPr>
          <w:rFonts w:ascii="Tahoma" w:hAnsi="Tahoma" w:cs="(AH) Manal High"/>
          <w:rtl/>
        </w:rPr>
        <w:t xml:space="preserve"> </w:t>
      </w:r>
      <w:r w:rsidRPr="001346B3">
        <w:rPr>
          <w:rFonts w:ascii="Tahoma" w:hAnsi="Tahoma" w:cs="(AH) Manal High" w:hint="cs"/>
          <w:rtl/>
        </w:rPr>
        <w:t>مختلف</w:t>
      </w:r>
      <w:r w:rsidRPr="001346B3">
        <w:rPr>
          <w:rFonts w:ascii="Tahoma" w:hAnsi="Tahoma" w:cs="(AH) Manal High"/>
          <w:rtl/>
        </w:rPr>
        <w:t xml:space="preserve"> </w:t>
      </w:r>
      <w:r w:rsidRPr="001346B3">
        <w:rPr>
          <w:rFonts w:ascii="Tahoma" w:hAnsi="Tahoma" w:cs="(AH) Manal High" w:hint="cs"/>
          <w:rtl/>
        </w:rPr>
        <w:t>مِنْ</w:t>
      </w:r>
      <w:r w:rsidRPr="001346B3">
        <w:rPr>
          <w:rFonts w:ascii="Tahoma" w:hAnsi="Tahoma" w:cs="(AH) Manal High"/>
          <w:rtl/>
        </w:rPr>
        <w:t xml:space="preserve"> </w:t>
      </w:r>
      <w:r w:rsidRPr="001346B3">
        <w:rPr>
          <w:rFonts w:ascii="Tahoma" w:hAnsi="Tahoma" w:cs="(AH) Manal High" w:hint="cs"/>
          <w:rtl/>
        </w:rPr>
        <w:t>مراكزِ</w:t>
      </w:r>
      <w:r w:rsidRPr="001346B3">
        <w:rPr>
          <w:rFonts w:ascii="Tahoma" w:hAnsi="Tahoma" w:cs="(AH) Manal High"/>
          <w:rtl/>
        </w:rPr>
        <w:t xml:space="preserve"> </w:t>
      </w:r>
      <w:r w:rsidRPr="001346B3">
        <w:rPr>
          <w:rFonts w:ascii="Tahoma" w:hAnsi="Tahoma" w:cs="(AH) Manal High" w:hint="cs"/>
          <w:rtl/>
        </w:rPr>
        <w:t>الرعاية</w:t>
      </w:r>
      <w:r w:rsidRPr="001346B3">
        <w:rPr>
          <w:rFonts w:ascii="Tahoma" w:hAnsi="Tahoma" w:cs="(AH) Manal High"/>
          <w:rtl/>
        </w:rPr>
        <w:t xml:space="preserve"> </w:t>
      </w:r>
      <w:r w:rsidRPr="001346B3">
        <w:rPr>
          <w:rFonts w:ascii="Tahoma" w:hAnsi="Tahoma" w:cs="(AH) Manal High" w:hint="cs"/>
          <w:rtl/>
        </w:rPr>
        <w:t>الصحيةِ</w:t>
      </w:r>
      <w:r w:rsidRPr="001346B3">
        <w:rPr>
          <w:rFonts w:ascii="Tahoma" w:hAnsi="Tahoma" w:cs="(AH) Manal High"/>
          <w:rtl/>
        </w:rPr>
        <w:t xml:space="preserve"> </w:t>
      </w:r>
      <w:r w:rsidRPr="001346B3">
        <w:rPr>
          <w:rFonts w:ascii="Tahoma" w:hAnsi="Tahoma" w:cs="(AH) Manal High" w:hint="cs"/>
          <w:rtl/>
        </w:rPr>
        <w:t>،</w:t>
      </w:r>
      <w:r w:rsidRPr="001346B3">
        <w:rPr>
          <w:rFonts w:ascii="Tahoma" w:hAnsi="Tahoma" w:cs="(AH) Manal High"/>
          <w:rtl/>
        </w:rPr>
        <w:t xml:space="preserve"> </w:t>
      </w:r>
      <w:r w:rsidRPr="001346B3">
        <w:rPr>
          <w:rFonts w:ascii="Tahoma" w:hAnsi="Tahoma" w:cs="(AH) Manal High" w:hint="cs"/>
          <w:rtl/>
        </w:rPr>
        <w:t>بالإضافة</w:t>
      </w:r>
      <w:r w:rsidRPr="001346B3">
        <w:rPr>
          <w:rFonts w:ascii="Tahoma" w:hAnsi="Tahoma" w:cs="(AH) Manal High"/>
          <w:rtl/>
        </w:rPr>
        <w:t xml:space="preserve"> </w:t>
      </w:r>
      <w:r w:rsidRPr="001346B3">
        <w:rPr>
          <w:rFonts w:ascii="Tahoma" w:hAnsi="Tahoma" w:cs="(AH) Manal High" w:hint="cs"/>
          <w:rtl/>
        </w:rPr>
        <w:t>إلى</w:t>
      </w:r>
      <w:r w:rsidRPr="001346B3">
        <w:rPr>
          <w:rFonts w:ascii="Tahoma" w:hAnsi="Tahoma" w:cs="(AH) Manal High"/>
          <w:rtl/>
        </w:rPr>
        <w:t xml:space="preserve"> 188 </w:t>
      </w:r>
      <w:r w:rsidRPr="001346B3">
        <w:rPr>
          <w:rFonts w:ascii="Tahoma" w:hAnsi="Tahoma" w:cs="(AH) Manal High" w:hint="cs"/>
          <w:rtl/>
        </w:rPr>
        <w:t>عيادةِ</w:t>
      </w:r>
      <w:r w:rsidRPr="001346B3">
        <w:rPr>
          <w:rFonts w:ascii="Tahoma" w:hAnsi="Tahoma" w:cs="(AH) Manal High"/>
          <w:rtl/>
        </w:rPr>
        <w:t xml:space="preserve"> </w:t>
      </w:r>
      <w:r w:rsidRPr="001346B3">
        <w:rPr>
          <w:rFonts w:ascii="Tahoma" w:hAnsi="Tahoma" w:cs="(AH) Manal High" w:hint="cs"/>
          <w:rtl/>
        </w:rPr>
        <w:t>أسنان</w:t>
      </w:r>
      <w:r w:rsidRPr="001346B3">
        <w:rPr>
          <w:rFonts w:ascii="Tahoma" w:hAnsi="Tahoma" w:cs="(AH) Manal High"/>
          <w:rtl/>
        </w:rPr>
        <w:t xml:space="preserve">. </w:t>
      </w:r>
      <w:r w:rsidRPr="001346B3">
        <w:rPr>
          <w:rFonts w:ascii="Tahoma" w:hAnsi="Tahoma" w:cs="(AH) Manal High" w:hint="cs"/>
          <w:rtl/>
        </w:rPr>
        <w:t>في</w:t>
      </w:r>
      <w:r w:rsidRPr="001346B3">
        <w:rPr>
          <w:rFonts w:ascii="Tahoma" w:hAnsi="Tahoma" w:cs="(AH) Manal High"/>
          <w:rtl/>
        </w:rPr>
        <w:t xml:space="preserve"> </w:t>
      </w:r>
      <w:r w:rsidRPr="001346B3">
        <w:rPr>
          <w:rFonts w:ascii="Tahoma" w:hAnsi="Tahoma" w:cs="(AH) Manal High" w:hint="cs"/>
          <w:rtl/>
        </w:rPr>
        <w:t>عام</w:t>
      </w:r>
      <w:r w:rsidRPr="001346B3">
        <w:rPr>
          <w:rFonts w:ascii="Tahoma" w:hAnsi="Tahoma" w:cs="(AH) Manal High"/>
          <w:rtl/>
        </w:rPr>
        <w:t xml:space="preserve">  2012 </w:t>
      </w:r>
      <w:r w:rsidRPr="001346B3">
        <w:rPr>
          <w:rFonts w:ascii="Tahoma" w:hAnsi="Tahoma" w:cs="(AH) Manal High" w:hint="cs"/>
          <w:rtl/>
        </w:rPr>
        <w:t>م،</w:t>
      </w:r>
      <w:r w:rsidRPr="001346B3">
        <w:rPr>
          <w:rFonts w:ascii="Tahoma" w:hAnsi="Tahoma" w:cs="(AH) Manal High"/>
          <w:rtl/>
        </w:rPr>
        <w:t xml:space="preserve"> 98% </w:t>
      </w:r>
      <w:r w:rsidRPr="001346B3">
        <w:rPr>
          <w:rFonts w:ascii="Tahoma" w:hAnsi="Tahoma" w:cs="(AH) Manal High" w:hint="cs"/>
          <w:rtl/>
        </w:rPr>
        <w:t>مِنْ</w:t>
      </w:r>
      <w:r w:rsidRPr="001346B3">
        <w:rPr>
          <w:rFonts w:ascii="Tahoma" w:hAnsi="Tahoma" w:cs="(AH) Manal High"/>
          <w:rtl/>
        </w:rPr>
        <w:t xml:space="preserve"> </w:t>
      </w:r>
      <w:r w:rsidRPr="001346B3">
        <w:rPr>
          <w:rFonts w:ascii="Tahoma" w:hAnsi="Tahoma" w:cs="(AH) Manal High" w:hint="cs"/>
          <w:rtl/>
        </w:rPr>
        <w:t>الأطفالِ</w:t>
      </w:r>
      <w:r w:rsidRPr="001346B3">
        <w:rPr>
          <w:rFonts w:ascii="Tahoma" w:hAnsi="Tahoma" w:cs="(AH) Manal High"/>
          <w:rtl/>
        </w:rPr>
        <w:t xml:space="preserve"> </w:t>
      </w:r>
      <w:r w:rsidRPr="001346B3">
        <w:rPr>
          <w:rFonts w:ascii="Tahoma" w:hAnsi="Tahoma" w:cs="(AH) Manal High" w:hint="cs"/>
          <w:rtl/>
        </w:rPr>
        <w:t>الأردنيينِ</w:t>
      </w:r>
      <w:r w:rsidRPr="001346B3">
        <w:rPr>
          <w:rFonts w:ascii="Tahoma" w:hAnsi="Tahoma" w:cs="(AH) Manal High"/>
          <w:rtl/>
        </w:rPr>
        <w:t xml:space="preserve"> </w:t>
      </w:r>
      <w:r w:rsidRPr="001346B3">
        <w:rPr>
          <w:rFonts w:ascii="Tahoma" w:hAnsi="Tahoma" w:cs="(AH) Manal High" w:hint="cs"/>
          <w:rtl/>
        </w:rPr>
        <w:t>تمّ</w:t>
      </w:r>
      <w:r w:rsidRPr="001346B3">
        <w:rPr>
          <w:rFonts w:ascii="Tahoma" w:hAnsi="Tahoma" w:cs="(AH) Manal High"/>
          <w:rtl/>
        </w:rPr>
        <w:t xml:space="preserve"> </w:t>
      </w:r>
      <w:r w:rsidRPr="001346B3">
        <w:rPr>
          <w:rFonts w:ascii="Tahoma" w:hAnsi="Tahoma" w:cs="(AH) Manal High" w:hint="cs"/>
          <w:rtl/>
        </w:rPr>
        <w:t>تطعيمعهم</w:t>
      </w:r>
      <w:r w:rsidRPr="001346B3">
        <w:rPr>
          <w:rFonts w:ascii="Tahoma" w:hAnsi="Tahoma" w:cs="(AH) Manal High"/>
          <w:rtl/>
        </w:rPr>
        <w:t xml:space="preserve"> </w:t>
      </w:r>
      <w:r w:rsidRPr="001346B3">
        <w:rPr>
          <w:rFonts w:ascii="Tahoma" w:hAnsi="Tahoma" w:cs="(AH) Manal High" w:hint="cs"/>
          <w:rtl/>
        </w:rPr>
        <w:t>بالكامل،</w:t>
      </w:r>
      <w:r w:rsidRPr="001346B3">
        <w:rPr>
          <w:rFonts w:ascii="Tahoma" w:hAnsi="Tahoma" w:cs="(AH) Manal High"/>
          <w:rtl/>
        </w:rPr>
        <w:t xml:space="preserve"> </w:t>
      </w:r>
      <w:r w:rsidRPr="001346B3">
        <w:rPr>
          <w:rFonts w:ascii="Tahoma" w:hAnsi="Tahoma" w:cs="(AH) Manal High" w:hint="cs"/>
          <w:rtl/>
        </w:rPr>
        <w:t>والفضل</w:t>
      </w:r>
      <w:r w:rsidRPr="001346B3">
        <w:rPr>
          <w:rFonts w:ascii="Tahoma" w:hAnsi="Tahoma" w:cs="(AH) Manal High"/>
          <w:rtl/>
        </w:rPr>
        <w:t xml:space="preserve"> </w:t>
      </w:r>
      <w:r w:rsidRPr="001346B3">
        <w:rPr>
          <w:rFonts w:ascii="Tahoma" w:hAnsi="Tahoma" w:cs="(AH) Manal High" w:hint="cs"/>
          <w:rtl/>
        </w:rPr>
        <w:t>في</w:t>
      </w:r>
      <w:r w:rsidRPr="001346B3">
        <w:rPr>
          <w:rFonts w:ascii="Tahoma" w:hAnsi="Tahoma" w:cs="(AH) Manal High"/>
          <w:rtl/>
        </w:rPr>
        <w:t xml:space="preserve"> </w:t>
      </w:r>
      <w:r w:rsidRPr="001346B3">
        <w:rPr>
          <w:rFonts w:ascii="Tahoma" w:hAnsi="Tahoma" w:cs="(AH) Manal High" w:hint="cs"/>
          <w:rtl/>
        </w:rPr>
        <w:t>ذلك</w:t>
      </w:r>
      <w:r w:rsidRPr="001346B3">
        <w:rPr>
          <w:rFonts w:ascii="Tahoma" w:hAnsi="Tahoma" w:cs="(AH) Manal High"/>
          <w:rtl/>
        </w:rPr>
        <w:t xml:space="preserve"> </w:t>
      </w:r>
      <w:r w:rsidRPr="001346B3">
        <w:rPr>
          <w:rFonts w:ascii="Tahoma" w:hAnsi="Tahoma" w:cs="(AH) Manal High" w:hint="cs"/>
          <w:rtl/>
        </w:rPr>
        <w:t>يعود</w:t>
      </w:r>
      <w:r w:rsidRPr="001346B3">
        <w:rPr>
          <w:rFonts w:ascii="Tahoma" w:hAnsi="Tahoma" w:cs="(AH) Manal High"/>
          <w:rtl/>
        </w:rPr>
        <w:t xml:space="preserve"> </w:t>
      </w:r>
      <w:r w:rsidRPr="001346B3">
        <w:rPr>
          <w:rFonts w:ascii="Tahoma" w:hAnsi="Tahoma" w:cs="(AH) Manal High" w:hint="cs"/>
          <w:rtl/>
        </w:rPr>
        <w:t>إلى</w:t>
      </w:r>
      <w:r w:rsidRPr="001346B3">
        <w:rPr>
          <w:rFonts w:ascii="Tahoma" w:hAnsi="Tahoma" w:cs="(AH) Manal High"/>
          <w:rtl/>
        </w:rPr>
        <w:t xml:space="preserve"> </w:t>
      </w:r>
      <w:r w:rsidRPr="001346B3">
        <w:rPr>
          <w:rFonts w:ascii="Tahoma" w:hAnsi="Tahoma" w:cs="(AH) Manal High" w:hint="cs"/>
          <w:rtl/>
        </w:rPr>
        <w:t>فرقِ</w:t>
      </w:r>
      <w:r w:rsidRPr="001346B3">
        <w:rPr>
          <w:rFonts w:ascii="Tahoma" w:hAnsi="Tahoma" w:cs="(AH) Manal High"/>
          <w:rtl/>
        </w:rPr>
        <w:t xml:space="preserve"> </w:t>
      </w:r>
      <w:r w:rsidRPr="001346B3">
        <w:rPr>
          <w:rFonts w:ascii="Tahoma" w:hAnsi="Tahoma" w:cs="(AH) Manal High" w:hint="cs"/>
          <w:rtl/>
        </w:rPr>
        <w:t>التلقيحِ</w:t>
      </w:r>
      <w:r w:rsidRPr="001346B3">
        <w:rPr>
          <w:rFonts w:ascii="Tahoma" w:hAnsi="Tahoma" w:cs="(AH) Manal High"/>
          <w:rtl/>
        </w:rPr>
        <w:t xml:space="preserve"> </w:t>
      </w:r>
      <w:r w:rsidRPr="001346B3">
        <w:rPr>
          <w:rFonts w:ascii="Tahoma" w:hAnsi="Tahoma" w:cs="(AH) Manal High" w:hint="cs"/>
          <w:rtl/>
        </w:rPr>
        <w:t>التي</w:t>
      </w:r>
      <w:r w:rsidRPr="001346B3">
        <w:rPr>
          <w:rFonts w:ascii="Tahoma" w:hAnsi="Tahoma" w:cs="(AH) Manal High"/>
          <w:rtl/>
        </w:rPr>
        <w:t xml:space="preserve"> </w:t>
      </w:r>
      <w:r w:rsidRPr="001346B3">
        <w:rPr>
          <w:rFonts w:ascii="Tahoma" w:hAnsi="Tahoma" w:cs="(AH) Manal High" w:hint="cs"/>
          <w:rtl/>
        </w:rPr>
        <w:t>كَانَ</w:t>
      </w:r>
      <w:r w:rsidRPr="001346B3">
        <w:rPr>
          <w:rFonts w:ascii="Tahoma" w:hAnsi="Tahoma" w:cs="(AH) Manal High"/>
          <w:rtl/>
        </w:rPr>
        <w:t xml:space="preserve"> </w:t>
      </w:r>
      <w:r w:rsidRPr="001346B3">
        <w:rPr>
          <w:rFonts w:ascii="Tahoma" w:hAnsi="Tahoma" w:cs="(AH) Manal High" w:hint="cs"/>
          <w:rtl/>
        </w:rPr>
        <w:t>تعمل</w:t>
      </w:r>
      <w:r w:rsidRPr="001346B3">
        <w:rPr>
          <w:rFonts w:ascii="Tahoma" w:hAnsi="Tahoma" w:cs="(AH) Manal High"/>
          <w:rtl/>
        </w:rPr>
        <w:t xml:space="preserve"> </w:t>
      </w:r>
      <w:r w:rsidRPr="001346B3">
        <w:rPr>
          <w:rFonts w:ascii="Tahoma" w:hAnsi="Tahoma" w:cs="(AH) Manal High" w:hint="cs"/>
          <w:rtl/>
        </w:rPr>
        <w:t>بجد</w:t>
      </w:r>
      <w:r w:rsidRPr="001346B3">
        <w:rPr>
          <w:rFonts w:ascii="Tahoma" w:hAnsi="Tahoma" w:cs="(AH) Manal High"/>
          <w:rtl/>
        </w:rPr>
        <w:t xml:space="preserve"> </w:t>
      </w:r>
      <w:r w:rsidRPr="001346B3">
        <w:rPr>
          <w:rFonts w:ascii="Tahoma" w:hAnsi="Tahoma" w:cs="(AH) Manal High" w:hint="cs"/>
          <w:rtl/>
        </w:rPr>
        <w:t>لتحقيق</w:t>
      </w:r>
      <w:r w:rsidRPr="001346B3">
        <w:rPr>
          <w:rFonts w:ascii="Tahoma" w:hAnsi="Tahoma" w:cs="(AH) Manal High"/>
          <w:rtl/>
        </w:rPr>
        <w:t xml:space="preserve">  </w:t>
      </w:r>
      <w:r w:rsidRPr="001346B3">
        <w:rPr>
          <w:rFonts w:ascii="Tahoma" w:hAnsi="Tahoma" w:cs="(AH) Manal High" w:hint="cs"/>
          <w:rtl/>
        </w:rPr>
        <w:t>هذا</w:t>
      </w:r>
      <w:r w:rsidRPr="001346B3">
        <w:rPr>
          <w:rFonts w:ascii="Tahoma" w:hAnsi="Tahoma" w:cs="(AH) Manal High"/>
          <w:rtl/>
        </w:rPr>
        <w:t xml:space="preserve"> </w:t>
      </w:r>
      <w:r w:rsidRPr="001346B3">
        <w:rPr>
          <w:rFonts w:ascii="Tahoma" w:hAnsi="Tahoma" w:cs="(AH) Manal High" w:hint="cs"/>
          <w:rtl/>
        </w:rPr>
        <w:t>الهدفِ</w:t>
      </w:r>
      <w:r w:rsidRPr="001346B3">
        <w:rPr>
          <w:rFonts w:ascii="Tahoma" w:hAnsi="Tahoma" w:cs="(AH) Manal High"/>
          <w:rtl/>
        </w:rPr>
        <w:t xml:space="preserve"> </w:t>
      </w:r>
      <w:r w:rsidRPr="001346B3">
        <w:rPr>
          <w:rFonts w:ascii="Tahoma" w:hAnsi="Tahoma" w:cs="(AH) Manal High" w:hint="cs"/>
          <w:rtl/>
        </w:rPr>
        <w:t>لعِدّة</w:t>
      </w:r>
      <w:r w:rsidRPr="001346B3">
        <w:rPr>
          <w:rFonts w:ascii="Tahoma" w:hAnsi="Tahoma" w:cs="(AH) Manal High"/>
          <w:rtl/>
        </w:rPr>
        <w:t xml:space="preserve"> </w:t>
      </w:r>
      <w:r w:rsidRPr="001346B3">
        <w:rPr>
          <w:rFonts w:ascii="Tahoma" w:hAnsi="Tahoma" w:cs="(AH) Manal High" w:hint="cs"/>
          <w:rtl/>
        </w:rPr>
        <w:t>سَنَوات</w:t>
      </w:r>
      <w:r w:rsidRPr="001346B3">
        <w:rPr>
          <w:rFonts w:ascii="Tahoma" w:hAnsi="Tahoma" w:cs="(AH) Manal High"/>
        </w:rPr>
        <w:t>.</w:t>
      </w:r>
    </w:p>
    <w:p w:rsidR="001346B3" w:rsidRDefault="001346B3" w:rsidP="00ED41E1">
      <w:pPr>
        <w:contextualSpacing/>
        <w:jc w:val="both"/>
        <w:rPr>
          <w:rFonts w:ascii="Tahoma" w:hAnsi="Tahoma" w:cs="(AH) Manal High"/>
          <w:rtl/>
        </w:rPr>
      </w:pPr>
      <w:r w:rsidRPr="001346B3">
        <w:rPr>
          <w:rFonts w:ascii="Tahoma" w:hAnsi="Tahoma" w:cs="(AH) Manal High" w:hint="cs"/>
          <w:rtl/>
        </w:rPr>
        <w:t>بالرغم</w:t>
      </w:r>
      <w:r w:rsidRPr="001346B3">
        <w:rPr>
          <w:rFonts w:ascii="Tahoma" w:hAnsi="Tahoma" w:cs="(AH) Manal High"/>
          <w:rtl/>
        </w:rPr>
        <w:t xml:space="preserve"> </w:t>
      </w:r>
      <w:r w:rsidRPr="001346B3">
        <w:rPr>
          <w:rFonts w:ascii="Tahoma" w:hAnsi="Tahoma" w:cs="(AH) Manal High" w:hint="cs"/>
          <w:rtl/>
        </w:rPr>
        <w:t>من</w:t>
      </w:r>
      <w:r w:rsidRPr="001346B3">
        <w:rPr>
          <w:rFonts w:ascii="Tahoma" w:hAnsi="Tahoma" w:cs="(AH) Manal High"/>
          <w:rtl/>
        </w:rPr>
        <w:t xml:space="preserve"> </w:t>
      </w:r>
      <w:r w:rsidRPr="001346B3">
        <w:rPr>
          <w:rFonts w:ascii="Tahoma" w:hAnsi="Tahoma" w:cs="(AH) Manal High" w:hint="cs"/>
          <w:rtl/>
        </w:rPr>
        <w:t>وجود</w:t>
      </w:r>
      <w:r w:rsidRPr="001346B3">
        <w:rPr>
          <w:rFonts w:ascii="Tahoma" w:hAnsi="Tahoma" w:cs="(AH) Manal High"/>
          <w:rtl/>
        </w:rPr>
        <w:t xml:space="preserve"> </w:t>
      </w:r>
      <w:r w:rsidRPr="001346B3">
        <w:rPr>
          <w:rFonts w:ascii="Tahoma" w:hAnsi="Tahoma" w:cs="(AH) Manal High" w:hint="cs"/>
          <w:rtl/>
        </w:rPr>
        <w:t>مناطقَ</w:t>
      </w:r>
      <w:r w:rsidRPr="001346B3">
        <w:rPr>
          <w:rFonts w:ascii="Tahoma" w:hAnsi="Tahoma" w:cs="(AH) Manal High"/>
          <w:rtl/>
        </w:rPr>
        <w:t xml:space="preserve"> </w:t>
      </w:r>
      <w:r w:rsidRPr="001346B3">
        <w:rPr>
          <w:rFonts w:ascii="Tahoma" w:hAnsi="Tahoma" w:cs="(AH) Manal High" w:hint="cs"/>
          <w:rtl/>
        </w:rPr>
        <w:t>بعيدةَ</w:t>
      </w:r>
      <w:r w:rsidRPr="001346B3">
        <w:rPr>
          <w:rFonts w:ascii="Tahoma" w:hAnsi="Tahoma" w:cs="(AH) Manal High"/>
          <w:rtl/>
        </w:rPr>
        <w:t xml:space="preserve"> </w:t>
      </w:r>
      <w:r w:rsidRPr="001346B3">
        <w:rPr>
          <w:rFonts w:ascii="Tahoma" w:hAnsi="Tahoma" w:cs="(AH) Manal High" w:hint="cs"/>
          <w:rtl/>
        </w:rPr>
        <w:t>في</w:t>
      </w:r>
      <w:r w:rsidRPr="001346B3">
        <w:rPr>
          <w:rFonts w:ascii="Tahoma" w:hAnsi="Tahoma" w:cs="(AH) Manal High"/>
          <w:rtl/>
        </w:rPr>
        <w:t xml:space="preserve"> </w:t>
      </w:r>
      <w:r w:rsidRPr="001346B3">
        <w:rPr>
          <w:rFonts w:ascii="Tahoma" w:hAnsi="Tahoma" w:cs="(AH) Manal High" w:hint="cs"/>
          <w:rtl/>
        </w:rPr>
        <w:t>الأردن</w:t>
      </w:r>
      <w:r w:rsidRPr="001346B3">
        <w:rPr>
          <w:rFonts w:ascii="Tahoma" w:hAnsi="Tahoma" w:cs="(AH) Manal High"/>
          <w:rtl/>
        </w:rPr>
        <w:t xml:space="preserve"> </w:t>
      </w:r>
      <w:r w:rsidRPr="001346B3">
        <w:rPr>
          <w:rFonts w:ascii="Tahoma" w:hAnsi="Tahoma" w:cs="(AH) Manal High" w:hint="cs"/>
          <w:rtl/>
        </w:rPr>
        <w:t>حيث</w:t>
      </w:r>
      <w:r w:rsidRPr="001346B3">
        <w:rPr>
          <w:rFonts w:ascii="Tahoma" w:hAnsi="Tahoma" w:cs="(AH) Manal High"/>
          <w:rtl/>
        </w:rPr>
        <w:t xml:space="preserve"> </w:t>
      </w:r>
      <w:r w:rsidRPr="001346B3">
        <w:rPr>
          <w:rFonts w:ascii="Tahoma" w:hAnsi="Tahoma" w:cs="(AH) Manal High" w:hint="cs"/>
          <w:rtl/>
        </w:rPr>
        <w:t>كان</w:t>
      </w:r>
      <w:r w:rsidRPr="001346B3">
        <w:rPr>
          <w:rFonts w:ascii="Tahoma" w:hAnsi="Tahoma" w:cs="(AH) Manal High"/>
          <w:rtl/>
        </w:rPr>
        <w:t xml:space="preserve"> </w:t>
      </w:r>
      <w:r w:rsidRPr="001346B3">
        <w:rPr>
          <w:rFonts w:ascii="Tahoma" w:hAnsi="Tahoma" w:cs="(AH) Manal High" w:hint="cs"/>
          <w:rtl/>
        </w:rPr>
        <w:t>الناس</w:t>
      </w:r>
      <w:r w:rsidRPr="001346B3">
        <w:rPr>
          <w:rFonts w:ascii="Tahoma" w:hAnsi="Tahoma" w:cs="(AH) Manal High"/>
          <w:rtl/>
        </w:rPr>
        <w:t xml:space="preserve"> </w:t>
      </w:r>
      <w:r w:rsidRPr="001346B3">
        <w:rPr>
          <w:rFonts w:ascii="Tahoma" w:hAnsi="Tahoma" w:cs="(AH) Manal High" w:hint="cs"/>
          <w:rtl/>
        </w:rPr>
        <w:t>يفتقرون</w:t>
      </w:r>
      <w:r w:rsidRPr="001346B3">
        <w:rPr>
          <w:rFonts w:ascii="Tahoma" w:hAnsi="Tahoma" w:cs="(AH) Manal High"/>
          <w:rtl/>
        </w:rPr>
        <w:t xml:space="preserve"> </w:t>
      </w:r>
      <w:r w:rsidRPr="001346B3">
        <w:rPr>
          <w:rFonts w:ascii="Tahoma" w:hAnsi="Tahoma" w:cs="(AH) Manal High" w:hint="cs"/>
          <w:rtl/>
        </w:rPr>
        <w:t>لخدمات</w:t>
      </w:r>
      <w:r w:rsidRPr="001346B3">
        <w:rPr>
          <w:rFonts w:ascii="Tahoma" w:hAnsi="Tahoma" w:cs="(AH) Manal High"/>
          <w:rtl/>
        </w:rPr>
        <w:t xml:space="preserve"> </w:t>
      </w:r>
      <w:r w:rsidRPr="001346B3">
        <w:rPr>
          <w:rFonts w:ascii="Tahoma" w:hAnsi="Tahoma" w:cs="(AH) Manal High" w:hint="cs"/>
          <w:rtl/>
        </w:rPr>
        <w:t>البنية</w:t>
      </w:r>
      <w:r w:rsidRPr="001346B3">
        <w:rPr>
          <w:rFonts w:ascii="Tahoma" w:hAnsi="Tahoma" w:cs="(AH) Manal High"/>
          <w:rtl/>
        </w:rPr>
        <w:t xml:space="preserve"> </w:t>
      </w:r>
      <w:r w:rsidRPr="001346B3">
        <w:rPr>
          <w:rFonts w:ascii="Tahoma" w:hAnsi="Tahoma" w:cs="(AH) Manal High" w:hint="cs"/>
          <w:rtl/>
        </w:rPr>
        <w:t>التحتية</w:t>
      </w:r>
      <w:r w:rsidRPr="001346B3">
        <w:rPr>
          <w:rFonts w:ascii="Tahoma" w:hAnsi="Tahoma" w:cs="(AH) Manal High"/>
          <w:rtl/>
        </w:rPr>
        <w:t xml:space="preserve">  </w:t>
      </w:r>
      <w:r w:rsidRPr="001346B3">
        <w:rPr>
          <w:rFonts w:ascii="Tahoma" w:hAnsi="Tahoma" w:cs="(AH) Manal High" w:hint="cs"/>
          <w:rtl/>
        </w:rPr>
        <w:t>من</w:t>
      </w:r>
      <w:r w:rsidRPr="001346B3">
        <w:rPr>
          <w:rFonts w:ascii="Tahoma" w:hAnsi="Tahoma" w:cs="(AH) Manal High"/>
          <w:rtl/>
        </w:rPr>
        <w:t xml:space="preserve">  </w:t>
      </w:r>
      <w:r w:rsidRPr="001346B3">
        <w:rPr>
          <w:rFonts w:ascii="Tahoma" w:hAnsi="Tahoma" w:cs="(AH) Manal High" w:hint="cs"/>
          <w:rtl/>
        </w:rPr>
        <w:t>الكهرباءِ</w:t>
      </w:r>
      <w:r w:rsidRPr="001346B3">
        <w:rPr>
          <w:rFonts w:ascii="Tahoma" w:hAnsi="Tahoma" w:cs="(AH) Manal High"/>
          <w:rtl/>
        </w:rPr>
        <w:t xml:space="preserve"> </w:t>
      </w:r>
      <w:r w:rsidRPr="001346B3">
        <w:rPr>
          <w:rFonts w:ascii="Tahoma" w:hAnsi="Tahoma" w:cs="(AH) Manal High" w:hint="cs"/>
          <w:rtl/>
        </w:rPr>
        <w:t>والماءِ</w:t>
      </w:r>
      <w:r w:rsidRPr="001346B3">
        <w:rPr>
          <w:rFonts w:ascii="Tahoma" w:hAnsi="Tahoma" w:cs="(AH) Manal High"/>
          <w:rtl/>
        </w:rPr>
        <w:t xml:space="preserve"> </w:t>
      </w:r>
      <w:r w:rsidRPr="001346B3">
        <w:rPr>
          <w:rFonts w:ascii="Tahoma" w:hAnsi="Tahoma" w:cs="(AH) Manal High" w:hint="cs"/>
          <w:rtl/>
        </w:rPr>
        <w:t>الآمن</w:t>
      </w:r>
      <w:r w:rsidRPr="001346B3">
        <w:rPr>
          <w:rFonts w:ascii="Tahoma" w:hAnsi="Tahoma" w:cs="(AH) Manal High"/>
          <w:rtl/>
        </w:rPr>
        <w:t xml:space="preserve"> </w:t>
      </w:r>
      <w:r w:rsidRPr="001346B3">
        <w:rPr>
          <w:rFonts w:ascii="Tahoma" w:hAnsi="Tahoma" w:cs="(AH) Manal High" w:hint="cs"/>
          <w:rtl/>
        </w:rPr>
        <w:t>،</w:t>
      </w:r>
      <w:r w:rsidRPr="001346B3">
        <w:rPr>
          <w:rFonts w:ascii="Tahoma" w:hAnsi="Tahoma" w:cs="(AH) Manal High"/>
          <w:rtl/>
        </w:rPr>
        <w:t xml:space="preserve"> </w:t>
      </w:r>
      <w:r w:rsidRPr="001346B3">
        <w:rPr>
          <w:rFonts w:ascii="Tahoma" w:hAnsi="Tahoma" w:cs="(AH) Manal High" w:hint="cs"/>
          <w:rtl/>
        </w:rPr>
        <w:t>تقريباً</w:t>
      </w:r>
      <w:r w:rsidRPr="001346B3">
        <w:rPr>
          <w:rFonts w:ascii="Tahoma" w:hAnsi="Tahoma" w:cs="(AH) Manal High"/>
          <w:rtl/>
        </w:rPr>
        <w:t xml:space="preserve"> 99 % </w:t>
      </w:r>
      <w:r w:rsidRPr="001346B3">
        <w:rPr>
          <w:rFonts w:ascii="Tahoma" w:hAnsi="Tahoma" w:cs="(AH) Manal High" w:hint="cs"/>
          <w:rtl/>
        </w:rPr>
        <w:t>مِنْ</w:t>
      </w:r>
      <w:r w:rsidRPr="001346B3">
        <w:rPr>
          <w:rFonts w:ascii="Tahoma" w:hAnsi="Tahoma" w:cs="(AH) Manal High"/>
          <w:rtl/>
        </w:rPr>
        <w:t xml:space="preserve"> </w:t>
      </w:r>
      <w:r w:rsidRPr="001346B3">
        <w:rPr>
          <w:rFonts w:ascii="Tahoma" w:hAnsi="Tahoma" w:cs="(AH) Manal High" w:hint="cs"/>
          <w:rtl/>
        </w:rPr>
        <w:t>سكانِ</w:t>
      </w:r>
      <w:r w:rsidRPr="001346B3">
        <w:rPr>
          <w:rFonts w:ascii="Tahoma" w:hAnsi="Tahoma" w:cs="(AH) Manal High"/>
          <w:rtl/>
        </w:rPr>
        <w:t xml:space="preserve"> </w:t>
      </w:r>
      <w:r w:rsidRPr="001346B3">
        <w:rPr>
          <w:rFonts w:ascii="Tahoma" w:hAnsi="Tahoma" w:cs="(AH) Manal High" w:hint="cs"/>
          <w:rtl/>
        </w:rPr>
        <w:t>البلادَ</w:t>
      </w:r>
      <w:r w:rsidRPr="001346B3">
        <w:rPr>
          <w:rFonts w:ascii="Tahoma" w:hAnsi="Tahoma" w:cs="(AH) Manal High"/>
          <w:rtl/>
        </w:rPr>
        <w:t xml:space="preserve"> </w:t>
      </w:r>
      <w:r w:rsidRPr="001346B3">
        <w:rPr>
          <w:rFonts w:ascii="Tahoma" w:hAnsi="Tahoma" w:cs="(AH) Manal High" w:hint="cs"/>
          <w:rtl/>
        </w:rPr>
        <w:t>تتوّفر</w:t>
      </w:r>
      <w:r w:rsidRPr="001346B3">
        <w:rPr>
          <w:rFonts w:ascii="Tahoma" w:hAnsi="Tahoma" w:cs="(AH) Manal High"/>
          <w:rtl/>
        </w:rPr>
        <w:t xml:space="preserve"> </w:t>
      </w:r>
      <w:r w:rsidRPr="001346B3">
        <w:rPr>
          <w:rFonts w:ascii="Tahoma" w:hAnsi="Tahoma" w:cs="(AH) Manal High" w:hint="cs"/>
          <w:rtl/>
        </w:rPr>
        <w:t>له</w:t>
      </w:r>
      <w:r w:rsidRPr="001346B3">
        <w:rPr>
          <w:rFonts w:ascii="Tahoma" w:hAnsi="Tahoma" w:cs="(AH) Manal High"/>
          <w:rtl/>
        </w:rPr>
        <w:t xml:space="preserve"> </w:t>
      </w:r>
      <w:r w:rsidRPr="001346B3">
        <w:rPr>
          <w:rFonts w:ascii="Tahoma" w:hAnsi="Tahoma" w:cs="(AH) Manal High" w:hint="cs"/>
          <w:rtl/>
        </w:rPr>
        <w:t>هذه</w:t>
      </w:r>
      <w:r w:rsidRPr="001346B3">
        <w:rPr>
          <w:rFonts w:ascii="Tahoma" w:hAnsi="Tahoma" w:cs="(AH) Manal High"/>
          <w:rtl/>
        </w:rPr>
        <w:t xml:space="preserve"> </w:t>
      </w:r>
      <w:r w:rsidRPr="001346B3">
        <w:rPr>
          <w:rFonts w:ascii="Tahoma" w:hAnsi="Tahoma" w:cs="(AH) Manal High" w:hint="cs"/>
          <w:rtl/>
        </w:rPr>
        <w:t>الخدمات</w:t>
      </w:r>
      <w:r w:rsidRPr="001346B3">
        <w:rPr>
          <w:rFonts w:ascii="Tahoma" w:hAnsi="Tahoma" w:cs="(AH) Manal High"/>
          <w:rtl/>
        </w:rPr>
        <w:t xml:space="preserve"> </w:t>
      </w:r>
      <w:r w:rsidRPr="001346B3">
        <w:rPr>
          <w:rFonts w:ascii="Tahoma" w:hAnsi="Tahoma" w:cs="(AH) Manal High" w:hint="cs"/>
          <w:rtl/>
        </w:rPr>
        <w:t>الآن</w:t>
      </w:r>
      <w:r w:rsidRPr="001346B3">
        <w:rPr>
          <w:rFonts w:ascii="Tahoma" w:hAnsi="Tahoma" w:cs="(AH) Manal High"/>
        </w:rPr>
        <w:t>.</w:t>
      </w:r>
    </w:p>
    <w:p w:rsidR="001346B3" w:rsidRPr="001346B3" w:rsidRDefault="001346B3" w:rsidP="00ED41E1">
      <w:pPr>
        <w:autoSpaceDE w:val="0"/>
        <w:autoSpaceDN w:val="0"/>
        <w:bidi w:val="0"/>
        <w:adjustRightInd w:val="0"/>
        <w:spacing w:after="0" w:line="240" w:lineRule="auto"/>
        <w:contextualSpacing/>
        <w:jc w:val="both"/>
        <w:rPr>
          <w:rFonts w:asciiTheme="majorBidi" w:hAnsiTheme="majorBidi" w:cstheme="majorBidi"/>
          <w:sz w:val="28"/>
          <w:szCs w:val="28"/>
          <w:rtl/>
          <w:lang w:bidi="ar-JO"/>
        </w:rPr>
      </w:pPr>
      <w:r w:rsidRPr="001346B3">
        <w:rPr>
          <w:rFonts w:asciiTheme="majorBidi" w:hAnsiTheme="majorBidi" w:cstheme="majorBidi"/>
          <w:b/>
          <w:bCs/>
          <w:sz w:val="28"/>
          <w:szCs w:val="28"/>
        </w:rPr>
        <w:t xml:space="preserve">B </w:t>
      </w:r>
      <w:r w:rsidRPr="001346B3">
        <w:rPr>
          <w:rFonts w:asciiTheme="majorBidi" w:hAnsiTheme="majorBidi" w:cstheme="majorBidi"/>
          <w:sz w:val="28"/>
          <w:szCs w:val="28"/>
        </w:rPr>
        <w:t xml:space="preserve">…….. </w:t>
      </w:r>
      <w:r w:rsidRPr="001346B3">
        <w:rPr>
          <w:rFonts w:asciiTheme="majorBidi" w:hAnsiTheme="majorBidi" w:cstheme="majorBidi"/>
          <w:b/>
          <w:bCs/>
          <w:sz w:val="28"/>
          <w:szCs w:val="28"/>
        </w:rPr>
        <w:t>Hospitals</w:t>
      </w:r>
      <w:r w:rsidRPr="001346B3">
        <w:rPr>
          <w:rFonts w:asciiTheme="majorBidi" w:hAnsiTheme="majorBidi" w:cstheme="majorBidi"/>
          <w:sz w:val="28"/>
          <w:szCs w:val="28"/>
          <w:rtl/>
          <w:lang w:bidi="ar-JO"/>
        </w:rPr>
        <w:t xml:space="preserve">      </w:t>
      </w:r>
    </w:p>
    <w:p w:rsidR="001346B3" w:rsidRDefault="001346B3" w:rsidP="00ED41E1">
      <w:pPr>
        <w:autoSpaceDE w:val="0"/>
        <w:autoSpaceDN w:val="0"/>
        <w:bidi w:val="0"/>
        <w:adjustRightInd w:val="0"/>
        <w:spacing w:after="0" w:line="240" w:lineRule="auto"/>
        <w:contextualSpacing/>
        <w:jc w:val="both"/>
        <w:rPr>
          <w:rFonts w:asciiTheme="majorBidi" w:hAnsiTheme="majorBidi" w:cstheme="majorBidi"/>
          <w:sz w:val="28"/>
          <w:szCs w:val="28"/>
        </w:rPr>
      </w:pPr>
      <w:r w:rsidRPr="001346B3">
        <w:rPr>
          <w:rFonts w:asciiTheme="majorBidi" w:hAnsiTheme="majorBidi" w:cstheme="majorBidi"/>
          <w:sz w:val="28"/>
          <w:szCs w:val="28"/>
        </w:rPr>
        <w:t xml:space="preserve">Although the country has been focusing mainly on improving </w:t>
      </w:r>
      <w:r w:rsidRPr="001346B3">
        <w:rPr>
          <w:rFonts w:asciiTheme="majorBidi" w:hAnsiTheme="majorBidi" w:cstheme="majorBidi"/>
          <w:b/>
          <w:bCs/>
          <w:sz w:val="28"/>
          <w:szCs w:val="28"/>
          <w:u w:val="single"/>
        </w:rPr>
        <w:t>its</w:t>
      </w:r>
      <w:r w:rsidRPr="001346B3">
        <w:rPr>
          <w:rFonts w:asciiTheme="majorBidi" w:hAnsiTheme="majorBidi" w:cstheme="majorBidi"/>
          <w:b/>
          <w:bCs/>
          <w:sz w:val="28"/>
          <w:szCs w:val="28"/>
          <w:u w:val="single"/>
          <w:vertAlign w:val="superscript"/>
        </w:rPr>
        <w:t>5</w:t>
      </w:r>
      <w:r w:rsidRPr="001346B3">
        <w:rPr>
          <w:rFonts w:asciiTheme="majorBidi" w:hAnsiTheme="majorBidi" w:cstheme="majorBidi"/>
          <w:sz w:val="28"/>
          <w:szCs w:val="28"/>
        </w:rPr>
        <w:t xml:space="preserve"> primary healthcare facilities, </w:t>
      </w:r>
      <w:r w:rsidRPr="001346B3">
        <w:rPr>
          <w:rFonts w:asciiTheme="majorBidi" w:hAnsiTheme="majorBidi" w:cstheme="majorBidi"/>
          <w:b/>
          <w:bCs/>
          <w:sz w:val="28"/>
          <w:szCs w:val="28"/>
          <w:u w:val="single"/>
        </w:rPr>
        <w:t>it</w:t>
      </w:r>
      <w:r w:rsidRPr="001346B3">
        <w:rPr>
          <w:rFonts w:asciiTheme="majorBidi" w:hAnsiTheme="majorBidi" w:cstheme="majorBidi"/>
          <w:sz w:val="28"/>
          <w:szCs w:val="28"/>
          <w:vertAlign w:val="superscript"/>
        </w:rPr>
        <w:t>6</w:t>
      </w:r>
      <w:r w:rsidRPr="001346B3">
        <w:rPr>
          <w:rFonts w:asciiTheme="majorBidi" w:hAnsiTheme="majorBidi" w:cstheme="majorBidi"/>
          <w:sz w:val="28"/>
          <w:szCs w:val="28"/>
        </w:rPr>
        <w:t xml:space="preserve"> has not neglected </w:t>
      </w:r>
      <w:r w:rsidRPr="001346B3">
        <w:rPr>
          <w:rFonts w:asciiTheme="majorBidi" w:hAnsiTheme="majorBidi" w:cstheme="majorBidi"/>
          <w:b/>
          <w:bCs/>
          <w:sz w:val="28"/>
          <w:szCs w:val="28"/>
          <w:u w:val="single"/>
        </w:rPr>
        <w:t>its</w:t>
      </w:r>
      <w:r w:rsidRPr="001346B3">
        <w:rPr>
          <w:rFonts w:asciiTheme="majorBidi" w:hAnsiTheme="majorBidi" w:cstheme="majorBidi"/>
          <w:b/>
          <w:bCs/>
          <w:sz w:val="28"/>
          <w:szCs w:val="28"/>
          <w:u w:val="single"/>
          <w:vertAlign w:val="superscript"/>
        </w:rPr>
        <w:t>7</w:t>
      </w:r>
      <w:r w:rsidRPr="001346B3">
        <w:rPr>
          <w:rFonts w:asciiTheme="majorBidi" w:hAnsiTheme="majorBidi" w:cstheme="majorBidi"/>
          <w:sz w:val="28"/>
          <w:szCs w:val="28"/>
        </w:rPr>
        <w:t xml:space="preserve"> advanced medical facilities. The reputation of Jordanian doctors has spread in the region, and now many more</w:t>
      </w:r>
      <w:r>
        <w:rPr>
          <w:rFonts w:asciiTheme="majorBidi" w:hAnsiTheme="majorBidi" w:cstheme="majorBidi"/>
          <w:sz w:val="28"/>
          <w:szCs w:val="28"/>
        </w:rPr>
        <w:t xml:space="preserve"> </w:t>
      </w:r>
      <w:r w:rsidRPr="001346B3">
        <w:rPr>
          <w:rFonts w:asciiTheme="majorBidi" w:hAnsiTheme="majorBidi" w:cstheme="majorBidi"/>
          <w:sz w:val="28"/>
          <w:szCs w:val="28"/>
        </w:rPr>
        <w:t>patients come to Jordan for open heart surgery. In Jordan, the open heart surgery</w:t>
      </w:r>
      <w:r>
        <w:rPr>
          <w:rFonts w:asciiTheme="majorBidi" w:hAnsiTheme="majorBidi" w:cstheme="majorBidi"/>
          <w:sz w:val="28"/>
          <w:szCs w:val="28"/>
        </w:rPr>
        <w:t xml:space="preserve"> </w:t>
      </w:r>
      <w:r w:rsidRPr="001346B3">
        <w:rPr>
          <w:rFonts w:asciiTheme="majorBidi" w:hAnsiTheme="majorBidi" w:cstheme="majorBidi"/>
          <w:sz w:val="28"/>
          <w:szCs w:val="28"/>
        </w:rPr>
        <w:t>programme started in 1970 CE in Amman.</w:t>
      </w:r>
    </w:p>
    <w:p w:rsidR="001346B3" w:rsidRDefault="001346B3" w:rsidP="00ED41E1">
      <w:pPr>
        <w:autoSpaceDE w:val="0"/>
        <w:autoSpaceDN w:val="0"/>
        <w:adjustRightInd w:val="0"/>
        <w:spacing w:after="0" w:line="240" w:lineRule="auto"/>
        <w:contextualSpacing/>
        <w:jc w:val="both"/>
        <w:rPr>
          <w:rFonts w:asciiTheme="majorBidi" w:hAnsiTheme="majorBidi" w:cs="(AH) Manal High"/>
          <w:rtl/>
        </w:rPr>
      </w:pPr>
      <w:r w:rsidRPr="001346B3">
        <w:rPr>
          <w:rFonts w:ascii="Tahoma" w:hAnsi="Tahoma" w:cs="(AH) Manal High"/>
          <w:rtl/>
        </w:rPr>
        <w:t>بالرغم من أن الأردن مازالت تُركّزُ بشكل رئيسي على تَحسين وسائلِ رعايتها الصحيةِ الأساسيةِ، فهي لم تهمل  الوسائلَ الطبيةَ المتقدّمةَ. فلقد إنتشرت سمعة الأطباءِ الأردنيينِ في المنطقةِ، والعديد من المرضى يحضرون الآن إلى الأردن من أجل جراحةِ القلبِ المفتوح. في الأردن،  بدأ برنامج جراحة القلب المفتوح في عام 1970  في عمَّان</w:t>
      </w:r>
      <w:r w:rsidRPr="001346B3">
        <w:rPr>
          <w:rFonts w:cs="(AH) Manal High"/>
        </w:rPr>
        <w:t>.</w:t>
      </w:r>
    </w:p>
    <w:p w:rsidR="001346B3" w:rsidRPr="001346B3" w:rsidRDefault="001346B3" w:rsidP="00ED41E1">
      <w:pPr>
        <w:autoSpaceDE w:val="0"/>
        <w:autoSpaceDN w:val="0"/>
        <w:bidi w:val="0"/>
        <w:adjustRightInd w:val="0"/>
        <w:spacing w:after="0" w:line="240" w:lineRule="auto"/>
        <w:contextualSpacing/>
        <w:jc w:val="both"/>
        <w:rPr>
          <w:rFonts w:asciiTheme="majorBidi" w:hAnsiTheme="majorBidi" w:cstheme="majorBidi"/>
          <w:sz w:val="28"/>
          <w:szCs w:val="28"/>
          <w:rtl/>
          <w:lang w:bidi="ar-JO"/>
        </w:rPr>
      </w:pPr>
      <w:r w:rsidRPr="001346B3">
        <w:rPr>
          <w:rFonts w:asciiTheme="majorBidi" w:hAnsiTheme="majorBidi" w:cstheme="majorBidi"/>
          <w:b/>
          <w:bCs/>
          <w:sz w:val="28"/>
          <w:szCs w:val="28"/>
        </w:rPr>
        <w:t xml:space="preserve">C </w:t>
      </w:r>
      <w:r w:rsidRPr="001346B3">
        <w:rPr>
          <w:rFonts w:asciiTheme="majorBidi" w:hAnsiTheme="majorBidi" w:cstheme="majorBidi"/>
          <w:sz w:val="28"/>
          <w:szCs w:val="28"/>
        </w:rPr>
        <w:t xml:space="preserve">…….. </w:t>
      </w:r>
      <w:r w:rsidRPr="001346B3">
        <w:rPr>
          <w:rFonts w:asciiTheme="majorBidi" w:hAnsiTheme="majorBidi" w:cstheme="majorBidi"/>
          <w:b/>
          <w:bCs/>
          <w:sz w:val="28"/>
          <w:szCs w:val="28"/>
        </w:rPr>
        <w:t xml:space="preserve">Life expectancy </w:t>
      </w:r>
    </w:p>
    <w:p w:rsidR="001346B3" w:rsidRDefault="001346B3" w:rsidP="00ED41E1">
      <w:pPr>
        <w:autoSpaceDE w:val="0"/>
        <w:autoSpaceDN w:val="0"/>
        <w:bidi w:val="0"/>
        <w:adjustRightInd w:val="0"/>
        <w:spacing w:after="0" w:line="240" w:lineRule="auto"/>
        <w:contextualSpacing/>
        <w:jc w:val="both"/>
        <w:rPr>
          <w:rFonts w:asciiTheme="majorBidi" w:hAnsiTheme="majorBidi" w:cstheme="majorBidi"/>
          <w:sz w:val="28"/>
          <w:szCs w:val="28"/>
        </w:rPr>
      </w:pPr>
      <w:r w:rsidRPr="001346B3">
        <w:rPr>
          <w:rFonts w:asciiTheme="majorBidi" w:hAnsiTheme="majorBidi" w:cstheme="majorBidi"/>
          <w:sz w:val="28"/>
          <w:szCs w:val="28"/>
        </w:rPr>
        <w:t>The life expectancy figures show that Jordan's healthcare system is successful. In 1965 CE, the average Jordanian's life expectancy was age 50. In 2012 CE, this average life expectancy had risen to 73.5.</w:t>
      </w:r>
      <w:r w:rsidR="00ED41E1">
        <w:rPr>
          <w:rFonts w:asciiTheme="majorBidi" w:hAnsiTheme="majorBidi" w:cstheme="majorBidi"/>
          <w:sz w:val="28"/>
          <w:szCs w:val="28"/>
        </w:rPr>
        <w:t xml:space="preserve"> </w:t>
      </w:r>
      <w:r w:rsidRPr="001346B3">
        <w:rPr>
          <w:rFonts w:asciiTheme="majorBidi" w:hAnsiTheme="majorBidi" w:cstheme="majorBidi"/>
          <w:sz w:val="28"/>
          <w:szCs w:val="28"/>
        </w:rPr>
        <w:t xml:space="preserve">According to UNICEF statistics, between 1981 CE and 1991 CE, Jordan’s </w:t>
      </w:r>
      <w:r w:rsidRPr="001346B3">
        <w:rPr>
          <w:rFonts w:asciiTheme="majorBidi" w:hAnsiTheme="majorBidi" w:cstheme="majorBidi"/>
          <w:b/>
          <w:bCs/>
          <w:sz w:val="28"/>
          <w:szCs w:val="28"/>
        </w:rPr>
        <w:t xml:space="preserve">infant mortality </w:t>
      </w:r>
      <w:r w:rsidRPr="001346B3">
        <w:rPr>
          <w:rFonts w:asciiTheme="majorBidi" w:hAnsiTheme="majorBidi" w:cstheme="majorBidi"/>
          <w:sz w:val="28"/>
          <w:szCs w:val="28"/>
        </w:rPr>
        <w:t xml:space="preserve">rates declined more rapidly than anywhere else in the world – from 70 deaths per 1,000 births in 1981 CE to only 32 deaths per 1,000 births in 2014 </w:t>
      </w:r>
    </w:p>
    <w:p w:rsidR="00ED41E1" w:rsidRPr="00ED41E1" w:rsidRDefault="00ED41E1" w:rsidP="00ED41E1">
      <w:pPr>
        <w:contextualSpacing/>
        <w:rPr>
          <w:rFonts w:ascii="Tahoma" w:hAnsi="Tahoma" w:cs="(AH) Manal High"/>
          <w:rtl/>
        </w:rPr>
      </w:pPr>
      <w:r w:rsidRPr="00ED41E1">
        <w:rPr>
          <w:rFonts w:ascii="Tahoma" w:hAnsi="Tahoma" w:cs="(AH) Manal High" w:hint="cs"/>
          <w:rtl/>
        </w:rPr>
        <w:t xml:space="preserve">متوسط العمر </w:t>
      </w:r>
    </w:p>
    <w:p w:rsidR="00ED41E1" w:rsidRDefault="00ED41E1" w:rsidP="00ED41E1">
      <w:pPr>
        <w:contextualSpacing/>
        <w:jc w:val="both"/>
        <w:rPr>
          <w:rFonts w:ascii="Tahoma" w:hAnsi="Tahoma" w:cs="(AH) Manal High"/>
          <w:rtl/>
        </w:rPr>
      </w:pPr>
      <w:r w:rsidRPr="00ED41E1">
        <w:rPr>
          <w:rFonts w:ascii="Tahoma" w:hAnsi="Tahoma" w:cs="(AH) Manal High"/>
          <w:rtl/>
        </w:rPr>
        <w:t>تُظهر أرقامَ متوسط العمر المتوقعَة بأنّ نظامَ الرعاية الصحيةِ  في الأردن ناجحُ. في عام 1965 م ، متوسط  عمر الأردني العمر كانَ 50عاماً .  في  عام 2012 م، إرتفع توقع متوسط العمر إلى 73.5عاماً</w:t>
      </w:r>
      <w:r w:rsidRPr="00ED41E1">
        <w:rPr>
          <w:rFonts w:ascii="Tahoma" w:hAnsi="Tahoma" w:cs="(AH) Manal High"/>
        </w:rPr>
        <w:t xml:space="preserve"> .</w:t>
      </w:r>
      <w:r w:rsidRPr="00ED41E1">
        <w:rPr>
          <w:rFonts w:ascii="Tahoma" w:hAnsi="Tahoma" w:cs="(AH) Manal High"/>
          <w:rtl/>
        </w:rPr>
        <w:t xml:space="preserve">طبقاً لإحصائياتِ اليونيسيف، بين 1981  و1991 م ، هَبطتْ </w:t>
      </w:r>
      <w:r w:rsidRPr="00ED41E1">
        <w:rPr>
          <w:rFonts w:ascii="Tahoma" w:hAnsi="Tahoma" w:cs="(AH) Manal High"/>
          <w:rtl/>
        </w:rPr>
        <w:lastRenderedPageBreak/>
        <w:t>معدلات وفيات الأطفالَ في الأردن بسرعة أكثر مِنْ أي مكان آخر في العالمِ - مِنْ 70 وفاةِ لكلّ 1,000 حالة ولادةِ في 1981 م  إلى فقط 32 وفاةِ لكلّ 1,000 حالة ولادةِ في 2014 م</w:t>
      </w:r>
      <w:r w:rsidRPr="00ED41E1">
        <w:rPr>
          <w:rFonts w:ascii="Tahoma" w:hAnsi="Tahoma" w:cs="(AH) Manal High"/>
        </w:rPr>
        <w:t>.</w:t>
      </w:r>
    </w:p>
    <w:p w:rsidR="00ED41E1" w:rsidRPr="00ED41E1" w:rsidRDefault="00ED41E1" w:rsidP="00ED41E1">
      <w:pPr>
        <w:autoSpaceDE w:val="0"/>
        <w:autoSpaceDN w:val="0"/>
        <w:bidi w:val="0"/>
        <w:adjustRightInd w:val="0"/>
        <w:spacing w:after="0" w:line="240" w:lineRule="auto"/>
        <w:rPr>
          <w:rFonts w:asciiTheme="majorBidi" w:hAnsiTheme="majorBidi" w:cstheme="majorBidi"/>
          <w:b/>
          <w:bCs/>
          <w:sz w:val="28"/>
          <w:szCs w:val="28"/>
          <w:rtl/>
          <w:lang w:bidi="ar-JO"/>
        </w:rPr>
      </w:pPr>
      <w:r w:rsidRPr="00ED41E1">
        <w:rPr>
          <w:rFonts w:asciiTheme="majorBidi" w:hAnsiTheme="majorBidi" w:cstheme="majorBidi"/>
          <w:b/>
          <w:bCs/>
          <w:sz w:val="28"/>
          <w:szCs w:val="28"/>
        </w:rPr>
        <w:t>Conclusion</w:t>
      </w:r>
      <w:r w:rsidRPr="00ED41E1">
        <w:rPr>
          <w:rFonts w:asciiTheme="majorBidi" w:hAnsiTheme="majorBidi" w:cstheme="majorBidi"/>
          <w:b/>
          <w:bCs/>
          <w:sz w:val="28"/>
          <w:szCs w:val="28"/>
          <w:rtl/>
          <w:lang w:bidi="ar-JO"/>
        </w:rPr>
        <w:t xml:space="preserve">   </w:t>
      </w:r>
    </w:p>
    <w:p w:rsidR="00ED41E1" w:rsidRDefault="00ED41E1" w:rsidP="00ED41E1">
      <w:pPr>
        <w:autoSpaceDE w:val="0"/>
        <w:autoSpaceDN w:val="0"/>
        <w:bidi w:val="0"/>
        <w:adjustRightInd w:val="0"/>
        <w:spacing w:after="0" w:line="240" w:lineRule="auto"/>
        <w:jc w:val="both"/>
        <w:rPr>
          <w:rFonts w:asciiTheme="majorBidi" w:hAnsiTheme="majorBidi" w:cstheme="majorBidi"/>
          <w:sz w:val="28"/>
          <w:szCs w:val="28"/>
        </w:rPr>
      </w:pPr>
      <w:r w:rsidRPr="00ED41E1">
        <w:rPr>
          <w:rFonts w:asciiTheme="majorBidi" w:hAnsiTheme="majorBidi" w:cstheme="majorBidi"/>
          <w:sz w:val="28"/>
          <w:szCs w:val="28"/>
        </w:rPr>
        <w:t xml:space="preserve">The low infant mortality rate, as well as the excellent healthcare system, have been contributing factors to Jordan’s healthy population growth, </w:t>
      </w:r>
      <w:r w:rsidRPr="00ED41E1">
        <w:rPr>
          <w:rFonts w:asciiTheme="majorBidi" w:hAnsiTheme="majorBidi" w:cstheme="majorBidi"/>
          <w:b/>
          <w:bCs/>
          <w:sz w:val="28"/>
          <w:szCs w:val="28"/>
          <w:u w:val="single"/>
        </w:rPr>
        <w:t>which</w:t>
      </w:r>
      <w:r w:rsidRPr="00ED41E1">
        <w:rPr>
          <w:rFonts w:asciiTheme="majorBidi" w:hAnsiTheme="majorBidi" w:cstheme="majorBidi"/>
          <w:sz w:val="28"/>
          <w:szCs w:val="28"/>
          <w:vertAlign w:val="superscript"/>
        </w:rPr>
        <w:t>8</w:t>
      </w:r>
      <w:r w:rsidRPr="00ED41E1">
        <w:rPr>
          <w:rFonts w:asciiTheme="majorBidi" w:hAnsiTheme="majorBidi" w:cstheme="majorBidi"/>
          <w:sz w:val="28"/>
          <w:szCs w:val="28"/>
        </w:rPr>
        <w:t xml:space="preserve"> will result in a strong </w:t>
      </w:r>
      <w:r w:rsidRPr="00ED41E1">
        <w:rPr>
          <w:rFonts w:asciiTheme="majorBidi" w:hAnsiTheme="majorBidi" w:cstheme="majorBidi"/>
          <w:b/>
          <w:bCs/>
          <w:sz w:val="28"/>
          <w:szCs w:val="28"/>
        </w:rPr>
        <w:t xml:space="preserve">work force </w:t>
      </w:r>
      <w:r w:rsidRPr="00ED41E1">
        <w:rPr>
          <w:rFonts w:asciiTheme="majorBidi" w:hAnsiTheme="majorBidi" w:cstheme="majorBidi"/>
          <w:sz w:val="28"/>
          <w:szCs w:val="28"/>
        </w:rPr>
        <w:t>with economic benefits for the whole country.</w:t>
      </w:r>
    </w:p>
    <w:p w:rsidR="00ED41E1" w:rsidRDefault="00ED41E1" w:rsidP="00ED41E1">
      <w:pPr>
        <w:jc w:val="both"/>
        <w:rPr>
          <w:rFonts w:ascii="Tahoma" w:hAnsi="Tahoma" w:cs="(AH) Manal High"/>
          <w:rtl/>
        </w:rPr>
      </w:pPr>
      <w:r w:rsidRPr="00ED41E1">
        <w:rPr>
          <w:rFonts w:ascii="Tahoma" w:hAnsi="Tahoma" w:cs="(AH) Manal High"/>
          <w:rtl/>
        </w:rPr>
        <w:t xml:space="preserve">إنّ إنخفاض معدل وفيات الأطفال , بالإضافة إلى نظامِ الرعاية الصحيةِ الممتازِ،  هي العوامل التي ساهمت النمو الصحي لسكانِ الأردن ، الذي سَيُؤدّي إلى بناء  قوة عاملة قوية  </w:t>
      </w:r>
      <w:r w:rsidRPr="00ED41E1">
        <w:rPr>
          <w:rFonts w:ascii="Tahoma" w:hAnsi="Tahoma" w:cs="(AH) Manal High" w:hint="cs"/>
          <w:rtl/>
          <w:lang w:bidi="ar-JO"/>
        </w:rPr>
        <w:t xml:space="preserve"> مما سيعود </w:t>
      </w:r>
      <w:r w:rsidRPr="00ED41E1">
        <w:rPr>
          <w:rFonts w:ascii="Tahoma" w:hAnsi="Tahoma" w:cs="(AH) Manal High"/>
          <w:rtl/>
        </w:rPr>
        <w:t xml:space="preserve">بالمنافعِ الإقتصاديةِ </w:t>
      </w:r>
      <w:r w:rsidRPr="00ED41E1">
        <w:rPr>
          <w:rFonts w:ascii="Tahoma" w:hAnsi="Tahoma" w:cs="(AH) Manal High" w:hint="cs"/>
          <w:rtl/>
        </w:rPr>
        <w:t xml:space="preserve"> على ا</w:t>
      </w:r>
      <w:r w:rsidRPr="00ED41E1">
        <w:rPr>
          <w:rFonts w:ascii="Tahoma" w:hAnsi="Tahoma" w:cs="(AH) Manal High"/>
          <w:rtl/>
        </w:rPr>
        <w:t>لبلد</w:t>
      </w:r>
      <w:r w:rsidRPr="00ED41E1">
        <w:rPr>
          <w:rFonts w:ascii="Tahoma" w:hAnsi="Tahoma" w:cs="(AH) Manal High"/>
        </w:rPr>
        <w:t>.</w:t>
      </w:r>
    </w:p>
    <w:p w:rsidR="00ED41E1" w:rsidRPr="00ED41E1" w:rsidRDefault="00ED41E1" w:rsidP="00ED41E1">
      <w:pPr>
        <w:bidi w:val="0"/>
        <w:jc w:val="center"/>
        <w:rPr>
          <w:rFonts w:asciiTheme="majorBidi" w:hAnsiTheme="majorBidi" w:cstheme="majorBidi"/>
          <w:b/>
          <w:bCs/>
          <w:sz w:val="28"/>
          <w:szCs w:val="28"/>
          <w:rtl/>
          <w:lang w:bidi="ar-JO"/>
        </w:rPr>
      </w:pPr>
      <w:r w:rsidRPr="00ED41E1">
        <w:rPr>
          <w:rFonts w:asciiTheme="majorBidi" w:hAnsiTheme="majorBidi" w:cstheme="majorBidi"/>
          <w:b/>
          <w:bCs/>
          <w:sz w:val="28"/>
          <w:szCs w:val="28"/>
        </w:rPr>
        <w:t xml:space="preserve">Reference of the text  </w:t>
      </w:r>
    </w:p>
    <w:tbl>
      <w:tblPr>
        <w:tblStyle w:val="a5"/>
        <w:tblW w:w="0" w:type="auto"/>
        <w:jc w:val="center"/>
        <w:tblLook w:val="04A0"/>
      </w:tblPr>
      <w:tblGrid>
        <w:gridCol w:w="1951"/>
        <w:gridCol w:w="2693"/>
        <w:gridCol w:w="1293"/>
        <w:gridCol w:w="3669"/>
      </w:tblGrid>
      <w:tr w:rsidR="00ED41E1" w:rsidRPr="00ED41E1" w:rsidTr="00175DFB">
        <w:trPr>
          <w:jc w:val="center"/>
        </w:trPr>
        <w:tc>
          <w:tcPr>
            <w:tcW w:w="1951" w:type="dxa"/>
            <w:shd w:val="clear" w:color="auto" w:fill="D9D9D9" w:themeFill="background1" w:themeFillShade="D9"/>
          </w:tcPr>
          <w:p w:rsidR="00ED41E1" w:rsidRPr="00ED41E1" w:rsidRDefault="00ED41E1" w:rsidP="002A3CBB">
            <w:pPr>
              <w:tabs>
                <w:tab w:val="center" w:pos="1265"/>
              </w:tabs>
              <w:jc w:val="center"/>
              <w:rPr>
                <w:rFonts w:asciiTheme="majorBidi" w:hAnsiTheme="majorBidi" w:cstheme="majorBidi"/>
                <w:b/>
                <w:bCs/>
                <w:sz w:val="28"/>
                <w:szCs w:val="28"/>
              </w:rPr>
            </w:pPr>
            <w:r w:rsidRPr="00ED41E1">
              <w:rPr>
                <w:rFonts w:asciiTheme="majorBidi" w:hAnsiTheme="majorBidi" w:cstheme="majorBidi"/>
                <w:b/>
                <w:bCs/>
                <w:sz w:val="28"/>
                <w:szCs w:val="28"/>
              </w:rPr>
              <w:t>Word</w:t>
            </w:r>
          </w:p>
        </w:tc>
        <w:tc>
          <w:tcPr>
            <w:tcW w:w="2693" w:type="dxa"/>
          </w:tcPr>
          <w:p w:rsidR="00ED41E1" w:rsidRPr="00ED41E1" w:rsidRDefault="00ED41E1" w:rsidP="002A3CBB">
            <w:pPr>
              <w:jc w:val="center"/>
              <w:rPr>
                <w:rFonts w:asciiTheme="majorBidi" w:hAnsiTheme="majorBidi" w:cstheme="majorBidi"/>
                <w:b/>
                <w:bCs/>
                <w:sz w:val="28"/>
                <w:szCs w:val="28"/>
                <w:rtl/>
              </w:rPr>
            </w:pPr>
            <w:r w:rsidRPr="00ED41E1">
              <w:rPr>
                <w:rFonts w:asciiTheme="majorBidi" w:hAnsiTheme="majorBidi" w:cstheme="majorBidi"/>
                <w:b/>
                <w:bCs/>
                <w:sz w:val="28"/>
                <w:szCs w:val="28"/>
              </w:rPr>
              <w:t>Refers to</w:t>
            </w:r>
          </w:p>
        </w:tc>
        <w:tc>
          <w:tcPr>
            <w:tcW w:w="1293" w:type="dxa"/>
            <w:shd w:val="clear" w:color="auto" w:fill="D9D9D9" w:themeFill="background1" w:themeFillShade="D9"/>
          </w:tcPr>
          <w:p w:rsidR="00ED41E1" w:rsidRPr="00ED41E1" w:rsidRDefault="00ED41E1" w:rsidP="002A3CBB">
            <w:pPr>
              <w:tabs>
                <w:tab w:val="center" w:pos="1265"/>
              </w:tabs>
              <w:jc w:val="center"/>
              <w:rPr>
                <w:rFonts w:asciiTheme="majorBidi" w:hAnsiTheme="majorBidi" w:cstheme="majorBidi"/>
                <w:b/>
                <w:bCs/>
                <w:sz w:val="28"/>
                <w:szCs w:val="28"/>
              </w:rPr>
            </w:pPr>
            <w:r w:rsidRPr="00ED41E1">
              <w:rPr>
                <w:rFonts w:asciiTheme="majorBidi" w:hAnsiTheme="majorBidi" w:cstheme="majorBidi"/>
                <w:b/>
                <w:bCs/>
                <w:sz w:val="28"/>
                <w:szCs w:val="28"/>
              </w:rPr>
              <w:t>Word</w:t>
            </w:r>
          </w:p>
        </w:tc>
        <w:tc>
          <w:tcPr>
            <w:tcW w:w="3669" w:type="dxa"/>
          </w:tcPr>
          <w:p w:rsidR="00ED41E1" w:rsidRPr="00ED41E1" w:rsidRDefault="00ED41E1" w:rsidP="002A3CBB">
            <w:pPr>
              <w:jc w:val="center"/>
              <w:rPr>
                <w:rFonts w:asciiTheme="majorBidi" w:hAnsiTheme="majorBidi" w:cstheme="majorBidi"/>
                <w:b/>
                <w:bCs/>
                <w:sz w:val="28"/>
                <w:szCs w:val="28"/>
              </w:rPr>
            </w:pPr>
            <w:r w:rsidRPr="00ED41E1">
              <w:rPr>
                <w:rFonts w:asciiTheme="majorBidi" w:hAnsiTheme="majorBidi" w:cstheme="majorBidi"/>
                <w:b/>
                <w:bCs/>
                <w:sz w:val="28"/>
                <w:szCs w:val="28"/>
              </w:rPr>
              <w:t>Refers to</w:t>
            </w:r>
          </w:p>
        </w:tc>
      </w:tr>
      <w:tr w:rsidR="00ED41E1" w:rsidRPr="00ED41E1" w:rsidTr="00175DFB">
        <w:trPr>
          <w:jc w:val="center"/>
        </w:trPr>
        <w:tc>
          <w:tcPr>
            <w:tcW w:w="1951" w:type="dxa"/>
            <w:shd w:val="clear" w:color="auto" w:fill="D9D9D9" w:themeFill="background1" w:themeFillShade="D9"/>
          </w:tcPr>
          <w:p w:rsidR="00ED41E1" w:rsidRPr="00ED41E1" w:rsidRDefault="00ED41E1" w:rsidP="00ED41E1">
            <w:pPr>
              <w:bidi w:val="0"/>
              <w:rPr>
                <w:rFonts w:asciiTheme="majorBidi" w:hAnsiTheme="majorBidi" w:cstheme="majorBidi"/>
                <w:b/>
                <w:bCs/>
                <w:sz w:val="28"/>
                <w:szCs w:val="28"/>
              </w:rPr>
            </w:pPr>
            <w:r w:rsidRPr="00ED41E1">
              <w:rPr>
                <w:rFonts w:asciiTheme="majorBidi" w:hAnsiTheme="majorBidi" w:cstheme="majorBidi"/>
                <w:b/>
                <w:bCs/>
                <w:sz w:val="28"/>
                <w:szCs w:val="28"/>
              </w:rPr>
              <w:t>our</w:t>
            </w:r>
            <w:r w:rsidRPr="00ED41E1">
              <w:rPr>
                <w:rFonts w:asciiTheme="majorBidi" w:hAnsiTheme="majorBidi" w:cstheme="majorBidi"/>
                <w:b/>
                <w:bCs/>
                <w:sz w:val="28"/>
                <w:szCs w:val="28"/>
                <w:vertAlign w:val="superscript"/>
              </w:rPr>
              <w:t>1</w:t>
            </w:r>
          </w:p>
        </w:tc>
        <w:tc>
          <w:tcPr>
            <w:tcW w:w="2693" w:type="dxa"/>
          </w:tcPr>
          <w:p w:rsidR="00ED41E1" w:rsidRPr="00ED41E1" w:rsidRDefault="00ED41E1" w:rsidP="00ED41E1">
            <w:pPr>
              <w:bidi w:val="0"/>
              <w:rPr>
                <w:rFonts w:asciiTheme="majorBidi" w:hAnsiTheme="majorBidi" w:cstheme="majorBidi"/>
                <w:sz w:val="28"/>
                <w:szCs w:val="28"/>
              </w:rPr>
            </w:pPr>
            <w:r w:rsidRPr="00ED41E1">
              <w:rPr>
                <w:rFonts w:asciiTheme="majorBidi" w:hAnsiTheme="majorBidi" w:cstheme="majorBidi"/>
                <w:sz w:val="28"/>
                <w:szCs w:val="28"/>
              </w:rPr>
              <w:t xml:space="preserve">People in Jordan </w:t>
            </w:r>
          </w:p>
        </w:tc>
        <w:tc>
          <w:tcPr>
            <w:tcW w:w="1293" w:type="dxa"/>
            <w:shd w:val="clear" w:color="auto" w:fill="D9D9D9" w:themeFill="background1" w:themeFillShade="D9"/>
          </w:tcPr>
          <w:p w:rsidR="00ED41E1" w:rsidRPr="00ED41E1" w:rsidRDefault="00ED41E1" w:rsidP="00ED41E1">
            <w:pPr>
              <w:bidi w:val="0"/>
              <w:rPr>
                <w:rFonts w:asciiTheme="majorBidi" w:hAnsiTheme="majorBidi" w:cstheme="majorBidi"/>
                <w:b/>
                <w:bCs/>
                <w:sz w:val="28"/>
                <w:szCs w:val="28"/>
              </w:rPr>
            </w:pPr>
            <w:r w:rsidRPr="00ED41E1">
              <w:rPr>
                <w:rFonts w:asciiTheme="majorBidi" w:hAnsiTheme="majorBidi" w:cstheme="majorBidi"/>
                <w:b/>
                <w:bCs/>
                <w:sz w:val="28"/>
                <w:szCs w:val="28"/>
              </w:rPr>
              <w:t>its</w:t>
            </w:r>
            <w:r w:rsidRPr="00ED41E1">
              <w:rPr>
                <w:rFonts w:asciiTheme="majorBidi" w:hAnsiTheme="majorBidi" w:cstheme="majorBidi"/>
                <w:b/>
                <w:bCs/>
                <w:sz w:val="28"/>
                <w:szCs w:val="28"/>
                <w:vertAlign w:val="superscript"/>
              </w:rPr>
              <w:t>5</w:t>
            </w:r>
          </w:p>
        </w:tc>
        <w:tc>
          <w:tcPr>
            <w:tcW w:w="3669" w:type="dxa"/>
          </w:tcPr>
          <w:p w:rsidR="00ED41E1" w:rsidRPr="00ED41E1" w:rsidRDefault="00ED41E1" w:rsidP="00ED41E1">
            <w:pPr>
              <w:bidi w:val="0"/>
              <w:rPr>
                <w:rFonts w:asciiTheme="majorBidi" w:hAnsiTheme="majorBidi" w:cstheme="majorBidi"/>
                <w:b/>
                <w:bCs/>
                <w:sz w:val="28"/>
                <w:szCs w:val="28"/>
              </w:rPr>
            </w:pPr>
            <w:r w:rsidRPr="00ED41E1">
              <w:rPr>
                <w:rFonts w:asciiTheme="majorBidi" w:hAnsiTheme="majorBidi" w:cstheme="majorBidi"/>
                <w:sz w:val="28"/>
                <w:szCs w:val="28"/>
              </w:rPr>
              <w:t>the country / Jordan</w:t>
            </w:r>
          </w:p>
        </w:tc>
      </w:tr>
      <w:tr w:rsidR="00ED41E1" w:rsidRPr="00ED41E1" w:rsidTr="00175DFB">
        <w:trPr>
          <w:jc w:val="center"/>
        </w:trPr>
        <w:tc>
          <w:tcPr>
            <w:tcW w:w="1951" w:type="dxa"/>
            <w:shd w:val="clear" w:color="auto" w:fill="D9D9D9" w:themeFill="background1" w:themeFillShade="D9"/>
          </w:tcPr>
          <w:p w:rsidR="00ED41E1" w:rsidRPr="00ED41E1" w:rsidRDefault="00ED41E1" w:rsidP="00ED41E1">
            <w:pPr>
              <w:bidi w:val="0"/>
              <w:rPr>
                <w:rFonts w:asciiTheme="majorBidi" w:hAnsiTheme="majorBidi" w:cstheme="majorBidi"/>
                <w:b/>
                <w:bCs/>
                <w:sz w:val="28"/>
                <w:szCs w:val="28"/>
              </w:rPr>
            </w:pPr>
            <w:r w:rsidRPr="00ED41E1">
              <w:rPr>
                <w:rFonts w:asciiTheme="majorBidi" w:hAnsiTheme="majorBidi" w:cstheme="majorBidi"/>
                <w:b/>
                <w:bCs/>
                <w:sz w:val="28"/>
                <w:szCs w:val="28"/>
              </w:rPr>
              <w:t>that</w:t>
            </w:r>
            <w:r w:rsidRPr="00ED41E1">
              <w:rPr>
                <w:rFonts w:asciiTheme="majorBidi" w:hAnsiTheme="majorBidi" w:cstheme="majorBidi"/>
                <w:b/>
                <w:bCs/>
                <w:sz w:val="28"/>
                <w:szCs w:val="28"/>
                <w:vertAlign w:val="superscript"/>
              </w:rPr>
              <w:t>2</w:t>
            </w:r>
          </w:p>
        </w:tc>
        <w:tc>
          <w:tcPr>
            <w:tcW w:w="2693" w:type="dxa"/>
          </w:tcPr>
          <w:p w:rsidR="00ED41E1" w:rsidRPr="00ED41E1" w:rsidRDefault="00ED41E1" w:rsidP="00ED41E1">
            <w:pPr>
              <w:bidi w:val="0"/>
              <w:rPr>
                <w:rFonts w:asciiTheme="majorBidi" w:hAnsiTheme="majorBidi" w:cstheme="majorBidi"/>
                <w:b/>
                <w:bCs/>
                <w:sz w:val="28"/>
                <w:szCs w:val="28"/>
              </w:rPr>
            </w:pPr>
            <w:r w:rsidRPr="00ED41E1">
              <w:rPr>
                <w:rFonts w:asciiTheme="majorBidi" w:hAnsiTheme="majorBidi" w:cstheme="majorBidi"/>
                <w:sz w:val="28"/>
                <w:szCs w:val="28"/>
              </w:rPr>
              <w:t>immunisation</w:t>
            </w:r>
            <w:r w:rsidRPr="00ED41E1">
              <w:rPr>
                <w:rFonts w:asciiTheme="majorBidi" w:hAnsiTheme="majorBidi" w:cstheme="majorBidi"/>
                <w:b/>
                <w:bCs/>
                <w:sz w:val="28"/>
                <w:szCs w:val="28"/>
              </w:rPr>
              <w:t xml:space="preserve"> </w:t>
            </w:r>
            <w:r w:rsidRPr="00ED41E1">
              <w:rPr>
                <w:rFonts w:asciiTheme="majorBidi" w:hAnsiTheme="majorBidi" w:cstheme="majorBidi"/>
                <w:sz w:val="28"/>
                <w:szCs w:val="28"/>
              </w:rPr>
              <w:t>teams</w:t>
            </w:r>
          </w:p>
        </w:tc>
        <w:tc>
          <w:tcPr>
            <w:tcW w:w="1293" w:type="dxa"/>
            <w:shd w:val="clear" w:color="auto" w:fill="D9D9D9" w:themeFill="background1" w:themeFillShade="D9"/>
          </w:tcPr>
          <w:p w:rsidR="00ED41E1" w:rsidRPr="00ED41E1" w:rsidRDefault="00ED41E1" w:rsidP="00ED41E1">
            <w:pPr>
              <w:bidi w:val="0"/>
              <w:rPr>
                <w:rFonts w:asciiTheme="majorBidi" w:hAnsiTheme="majorBidi" w:cstheme="majorBidi"/>
                <w:b/>
                <w:bCs/>
                <w:sz w:val="28"/>
                <w:szCs w:val="28"/>
              </w:rPr>
            </w:pPr>
            <w:r w:rsidRPr="00ED41E1">
              <w:rPr>
                <w:rFonts w:asciiTheme="majorBidi" w:hAnsiTheme="majorBidi" w:cstheme="majorBidi"/>
                <w:b/>
                <w:bCs/>
                <w:sz w:val="28"/>
                <w:szCs w:val="28"/>
              </w:rPr>
              <w:t>it</w:t>
            </w:r>
            <w:r w:rsidRPr="00ED41E1">
              <w:rPr>
                <w:rFonts w:asciiTheme="majorBidi" w:hAnsiTheme="majorBidi" w:cstheme="majorBidi"/>
                <w:sz w:val="28"/>
                <w:szCs w:val="28"/>
                <w:vertAlign w:val="superscript"/>
              </w:rPr>
              <w:t>6</w:t>
            </w:r>
          </w:p>
        </w:tc>
        <w:tc>
          <w:tcPr>
            <w:tcW w:w="3669" w:type="dxa"/>
          </w:tcPr>
          <w:p w:rsidR="00ED41E1" w:rsidRPr="00ED41E1" w:rsidRDefault="00ED41E1" w:rsidP="00ED41E1">
            <w:pPr>
              <w:bidi w:val="0"/>
              <w:rPr>
                <w:rFonts w:asciiTheme="majorBidi" w:hAnsiTheme="majorBidi" w:cstheme="majorBidi"/>
                <w:b/>
                <w:bCs/>
                <w:sz w:val="28"/>
                <w:szCs w:val="28"/>
              </w:rPr>
            </w:pPr>
            <w:r w:rsidRPr="00ED41E1">
              <w:rPr>
                <w:rFonts w:asciiTheme="majorBidi" w:hAnsiTheme="majorBidi" w:cstheme="majorBidi"/>
                <w:sz w:val="28"/>
                <w:szCs w:val="28"/>
              </w:rPr>
              <w:t xml:space="preserve">the country / Jordan </w:t>
            </w:r>
          </w:p>
        </w:tc>
      </w:tr>
      <w:tr w:rsidR="00ED41E1" w:rsidRPr="00ED41E1" w:rsidTr="00175DFB">
        <w:trPr>
          <w:jc w:val="center"/>
        </w:trPr>
        <w:tc>
          <w:tcPr>
            <w:tcW w:w="1951" w:type="dxa"/>
            <w:shd w:val="clear" w:color="auto" w:fill="D9D9D9" w:themeFill="background1" w:themeFillShade="D9"/>
          </w:tcPr>
          <w:p w:rsidR="00ED41E1" w:rsidRPr="00ED41E1" w:rsidRDefault="00ED41E1" w:rsidP="00ED41E1">
            <w:pPr>
              <w:bidi w:val="0"/>
              <w:rPr>
                <w:rFonts w:asciiTheme="majorBidi" w:hAnsiTheme="majorBidi" w:cstheme="majorBidi"/>
                <w:b/>
                <w:bCs/>
                <w:sz w:val="28"/>
                <w:szCs w:val="28"/>
              </w:rPr>
            </w:pPr>
            <w:r w:rsidRPr="00ED41E1">
              <w:rPr>
                <w:rFonts w:asciiTheme="majorBidi" w:hAnsiTheme="majorBidi" w:cstheme="majorBidi"/>
                <w:b/>
                <w:bCs/>
                <w:sz w:val="28"/>
                <w:szCs w:val="28"/>
              </w:rPr>
              <w:t>this</w:t>
            </w:r>
            <w:r w:rsidRPr="00ED41E1">
              <w:rPr>
                <w:rFonts w:asciiTheme="majorBidi" w:hAnsiTheme="majorBidi" w:cstheme="majorBidi"/>
                <w:b/>
                <w:bCs/>
                <w:sz w:val="28"/>
                <w:szCs w:val="28"/>
                <w:vertAlign w:val="superscript"/>
              </w:rPr>
              <w:t>3</w:t>
            </w:r>
          </w:p>
        </w:tc>
        <w:tc>
          <w:tcPr>
            <w:tcW w:w="2693" w:type="dxa"/>
          </w:tcPr>
          <w:p w:rsidR="00ED41E1" w:rsidRPr="00ED41E1" w:rsidRDefault="00ED41E1" w:rsidP="00ED41E1">
            <w:pPr>
              <w:bidi w:val="0"/>
              <w:rPr>
                <w:rFonts w:asciiTheme="majorBidi" w:hAnsiTheme="majorBidi" w:cstheme="majorBidi"/>
                <w:b/>
                <w:bCs/>
                <w:sz w:val="28"/>
                <w:szCs w:val="28"/>
              </w:rPr>
            </w:pPr>
            <w:r w:rsidRPr="00ED41E1">
              <w:rPr>
                <w:rFonts w:asciiTheme="majorBidi" w:hAnsiTheme="majorBidi" w:cstheme="majorBidi"/>
                <w:sz w:val="28"/>
                <w:szCs w:val="28"/>
              </w:rPr>
              <w:t>goal</w:t>
            </w:r>
          </w:p>
        </w:tc>
        <w:tc>
          <w:tcPr>
            <w:tcW w:w="1293" w:type="dxa"/>
            <w:shd w:val="clear" w:color="auto" w:fill="D9D9D9" w:themeFill="background1" w:themeFillShade="D9"/>
          </w:tcPr>
          <w:p w:rsidR="00ED41E1" w:rsidRPr="00ED41E1" w:rsidRDefault="00ED41E1" w:rsidP="00ED41E1">
            <w:pPr>
              <w:bidi w:val="0"/>
              <w:rPr>
                <w:rFonts w:asciiTheme="majorBidi" w:hAnsiTheme="majorBidi" w:cstheme="majorBidi"/>
                <w:b/>
                <w:bCs/>
                <w:sz w:val="28"/>
                <w:szCs w:val="28"/>
              </w:rPr>
            </w:pPr>
            <w:r w:rsidRPr="00ED41E1">
              <w:rPr>
                <w:rFonts w:asciiTheme="majorBidi" w:hAnsiTheme="majorBidi" w:cstheme="majorBidi"/>
                <w:b/>
                <w:bCs/>
                <w:sz w:val="28"/>
                <w:szCs w:val="28"/>
              </w:rPr>
              <w:t>its</w:t>
            </w:r>
            <w:r w:rsidRPr="00ED41E1">
              <w:rPr>
                <w:rFonts w:asciiTheme="majorBidi" w:hAnsiTheme="majorBidi" w:cstheme="majorBidi"/>
                <w:b/>
                <w:bCs/>
                <w:sz w:val="28"/>
                <w:szCs w:val="28"/>
                <w:vertAlign w:val="superscript"/>
              </w:rPr>
              <w:t>7</w:t>
            </w:r>
          </w:p>
        </w:tc>
        <w:tc>
          <w:tcPr>
            <w:tcW w:w="3669" w:type="dxa"/>
          </w:tcPr>
          <w:p w:rsidR="00ED41E1" w:rsidRPr="00ED41E1" w:rsidRDefault="00ED41E1" w:rsidP="00ED41E1">
            <w:pPr>
              <w:bidi w:val="0"/>
              <w:rPr>
                <w:rFonts w:asciiTheme="majorBidi" w:hAnsiTheme="majorBidi" w:cstheme="majorBidi"/>
                <w:b/>
                <w:bCs/>
                <w:sz w:val="28"/>
                <w:szCs w:val="28"/>
              </w:rPr>
            </w:pPr>
            <w:r w:rsidRPr="00ED41E1">
              <w:rPr>
                <w:rFonts w:asciiTheme="majorBidi" w:hAnsiTheme="majorBidi" w:cstheme="majorBidi"/>
                <w:sz w:val="28"/>
                <w:szCs w:val="28"/>
              </w:rPr>
              <w:t xml:space="preserve">the country / Jordan </w:t>
            </w:r>
          </w:p>
        </w:tc>
      </w:tr>
      <w:tr w:rsidR="00ED41E1" w:rsidRPr="00ED41E1" w:rsidTr="00175DFB">
        <w:trPr>
          <w:jc w:val="center"/>
        </w:trPr>
        <w:tc>
          <w:tcPr>
            <w:tcW w:w="1951" w:type="dxa"/>
            <w:shd w:val="clear" w:color="auto" w:fill="D9D9D9" w:themeFill="background1" w:themeFillShade="D9"/>
          </w:tcPr>
          <w:p w:rsidR="00ED41E1" w:rsidRPr="00ED41E1" w:rsidRDefault="00ED41E1" w:rsidP="00ED41E1">
            <w:pPr>
              <w:bidi w:val="0"/>
              <w:rPr>
                <w:rFonts w:asciiTheme="majorBidi" w:hAnsiTheme="majorBidi" w:cstheme="majorBidi"/>
                <w:b/>
                <w:bCs/>
                <w:sz w:val="28"/>
                <w:szCs w:val="28"/>
              </w:rPr>
            </w:pPr>
            <w:r w:rsidRPr="00ED41E1">
              <w:rPr>
                <w:rFonts w:asciiTheme="majorBidi" w:hAnsiTheme="majorBidi" w:cstheme="majorBidi"/>
                <w:b/>
                <w:bCs/>
                <w:sz w:val="28"/>
                <w:szCs w:val="28"/>
              </w:rPr>
              <w:t>where</w:t>
            </w:r>
            <w:r w:rsidRPr="00ED41E1">
              <w:rPr>
                <w:rFonts w:asciiTheme="majorBidi" w:hAnsiTheme="majorBidi" w:cstheme="majorBidi"/>
                <w:b/>
                <w:bCs/>
                <w:sz w:val="28"/>
                <w:szCs w:val="28"/>
                <w:vertAlign w:val="superscript"/>
              </w:rPr>
              <w:t>4</w:t>
            </w:r>
          </w:p>
        </w:tc>
        <w:tc>
          <w:tcPr>
            <w:tcW w:w="2693" w:type="dxa"/>
          </w:tcPr>
          <w:p w:rsidR="00ED41E1" w:rsidRPr="00ED41E1" w:rsidRDefault="00ED41E1" w:rsidP="00ED41E1">
            <w:pPr>
              <w:bidi w:val="0"/>
              <w:rPr>
                <w:rFonts w:asciiTheme="majorBidi" w:hAnsiTheme="majorBidi" w:cstheme="majorBidi"/>
                <w:b/>
                <w:bCs/>
                <w:sz w:val="28"/>
                <w:szCs w:val="28"/>
              </w:rPr>
            </w:pPr>
            <w:r w:rsidRPr="00ED41E1">
              <w:rPr>
                <w:rFonts w:asciiTheme="majorBidi" w:hAnsiTheme="majorBidi" w:cstheme="majorBidi"/>
                <w:sz w:val="28"/>
                <w:szCs w:val="28"/>
              </w:rPr>
              <w:t>the country</w:t>
            </w:r>
          </w:p>
        </w:tc>
        <w:tc>
          <w:tcPr>
            <w:tcW w:w="1293" w:type="dxa"/>
            <w:shd w:val="clear" w:color="auto" w:fill="D9D9D9" w:themeFill="background1" w:themeFillShade="D9"/>
          </w:tcPr>
          <w:p w:rsidR="00ED41E1" w:rsidRPr="00ED41E1" w:rsidRDefault="00ED41E1" w:rsidP="00ED41E1">
            <w:pPr>
              <w:bidi w:val="0"/>
              <w:rPr>
                <w:rFonts w:asciiTheme="majorBidi" w:hAnsiTheme="majorBidi" w:cstheme="majorBidi"/>
                <w:b/>
                <w:bCs/>
                <w:sz w:val="28"/>
                <w:szCs w:val="28"/>
              </w:rPr>
            </w:pPr>
            <w:r w:rsidRPr="00ED41E1">
              <w:rPr>
                <w:rFonts w:asciiTheme="majorBidi" w:hAnsiTheme="majorBidi" w:cstheme="majorBidi"/>
                <w:b/>
                <w:bCs/>
                <w:sz w:val="28"/>
                <w:szCs w:val="28"/>
              </w:rPr>
              <w:t>which</w:t>
            </w:r>
            <w:r w:rsidRPr="00ED41E1">
              <w:rPr>
                <w:rFonts w:asciiTheme="majorBidi" w:hAnsiTheme="majorBidi" w:cstheme="majorBidi"/>
                <w:sz w:val="28"/>
                <w:szCs w:val="28"/>
                <w:vertAlign w:val="superscript"/>
              </w:rPr>
              <w:t>8</w:t>
            </w:r>
          </w:p>
        </w:tc>
        <w:tc>
          <w:tcPr>
            <w:tcW w:w="3669" w:type="dxa"/>
          </w:tcPr>
          <w:p w:rsidR="00ED41E1" w:rsidRPr="00ED41E1" w:rsidRDefault="00ED41E1" w:rsidP="00ED41E1">
            <w:pPr>
              <w:bidi w:val="0"/>
              <w:rPr>
                <w:rFonts w:asciiTheme="majorBidi" w:hAnsiTheme="majorBidi" w:cstheme="majorBidi"/>
                <w:b/>
                <w:bCs/>
                <w:sz w:val="28"/>
                <w:szCs w:val="28"/>
              </w:rPr>
            </w:pPr>
            <w:r w:rsidRPr="00ED41E1">
              <w:rPr>
                <w:rFonts w:asciiTheme="majorBidi" w:hAnsiTheme="majorBidi" w:cstheme="majorBidi"/>
                <w:sz w:val="28"/>
                <w:szCs w:val="28"/>
              </w:rPr>
              <w:t>healthy population growth</w:t>
            </w:r>
          </w:p>
        </w:tc>
      </w:tr>
      <w:tr w:rsidR="00ED41E1" w:rsidRPr="00ED41E1" w:rsidTr="00175DFB">
        <w:trPr>
          <w:jc w:val="center"/>
        </w:trPr>
        <w:tc>
          <w:tcPr>
            <w:tcW w:w="1951" w:type="dxa"/>
            <w:shd w:val="clear" w:color="auto" w:fill="D9D9D9" w:themeFill="background1" w:themeFillShade="D9"/>
          </w:tcPr>
          <w:p w:rsidR="00ED41E1" w:rsidRPr="00ED41E1" w:rsidRDefault="00ED41E1" w:rsidP="00ED41E1">
            <w:pPr>
              <w:bidi w:val="0"/>
              <w:rPr>
                <w:rFonts w:asciiTheme="majorBidi" w:hAnsiTheme="majorBidi" w:cstheme="majorBidi"/>
                <w:b/>
                <w:bCs/>
                <w:sz w:val="28"/>
                <w:szCs w:val="28"/>
              </w:rPr>
            </w:pPr>
          </w:p>
        </w:tc>
        <w:tc>
          <w:tcPr>
            <w:tcW w:w="2693" w:type="dxa"/>
          </w:tcPr>
          <w:p w:rsidR="00ED41E1" w:rsidRPr="00ED41E1" w:rsidRDefault="00ED41E1" w:rsidP="002A3CBB">
            <w:pPr>
              <w:rPr>
                <w:rFonts w:asciiTheme="majorBidi" w:hAnsiTheme="majorBidi" w:cstheme="majorBidi"/>
                <w:b/>
                <w:bCs/>
                <w:sz w:val="28"/>
                <w:szCs w:val="28"/>
              </w:rPr>
            </w:pPr>
          </w:p>
        </w:tc>
        <w:tc>
          <w:tcPr>
            <w:tcW w:w="1293" w:type="dxa"/>
            <w:shd w:val="clear" w:color="auto" w:fill="D9D9D9" w:themeFill="background1" w:themeFillShade="D9"/>
          </w:tcPr>
          <w:p w:rsidR="00ED41E1" w:rsidRPr="00ED41E1" w:rsidRDefault="00ED41E1" w:rsidP="002A3CBB">
            <w:pPr>
              <w:rPr>
                <w:rFonts w:asciiTheme="majorBidi" w:hAnsiTheme="majorBidi" w:cstheme="majorBidi"/>
                <w:b/>
                <w:bCs/>
                <w:sz w:val="28"/>
                <w:szCs w:val="28"/>
              </w:rPr>
            </w:pPr>
          </w:p>
        </w:tc>
        <w:tc>
          <w:tcPr>
            <w:tcW w:w="3669" w:type="dxa"/>
          </w:tcPr>
          <w:p w:rsidR="00ED41E1" w:rsidRPr="00ED41E1" w:rsidRDefault="00ED41E1" w:rsidP="00ED41E1">
            <w:pPr>
              <w:bidi w:val="0"/>
              <w:rPr>
                <w:rFonts w:asciiTheme="majorBidi" w:hAnsiTheme="majorBidi" w:cstheme="majorBidi"/>
                <w:b/>
                <w:bCs/>
                <w:sz w:val="28"/>
                <w:szCs w:val="28"/>
              </w:rPr>
            </w:pPr>
          </w:p>
        </w:tc>
      </w:tr>
    </w:tbl>
    <w:p w:rsidR="00ED41E1" w:rsidRPr="00ED41E1" w:rsidRDefault="00ED41E1" w:rsidP="00ED41E1">
      <w:pPr>
        <w:bidi w:val="0"/>
        <w:contextualSpacing/>
        <w:rPr>
          <w:rFonts w:asciiTheme="majorBidi" w:hAnsiTheme="majorBidi" w:cstheme="majorBidi"/>
          <w:b/>
          <w:bCs/>
          <w:sz w:val="28"/>
          <w:szCs w:val="28"/>
          <w:lang w:bidi="ar-JO"/>
        </w:rPr>
      </w:pPr>
      <w:r w:rsidRPr="00ED41E1">
        <w:rPr>
          <w:rFonts w:asciiTheme="majorBidi" w:hAnsiTheme="majorBidi" w:cstheme="majorBidi"/>
          <w:b/>
          <w:bCs/>
          <w:sz w:val="28"/>
          <w:szCs w:val="28"/>
        </w:rPr>
        <w:t xml:space="preserve">S.B ( P.18 / EX. 4 ) Academic Skills </w:t>
      </w:r>
    </w:p>
    <w:p w:rsidR="00ED41E1" w:rsidRPr="00ED41E1" w:rsidRDefault="00ED41E1" w:rsidP="00ED41E1">
      <w:pPr>
        <w:autoSpaceDE w:val="0"/>
        <w:autoSpaceDN w:val="0"/>
        <w:bidi w:val="0"/>
        <w:adjustRightInd w:val="0"/>
        <w:spacing w:after="0" w:line="240" w:lineRule="auto"/>
        <w:contextualSpacing/>
        <w:rPr>
          <w:rFonts w:asciiTheme="majorBidi" w:hAnsiTheme="majorBidi" w:cstheme="majorBidi"/>
          <w:b/>
          <w:bCs/>
          <w:sz w:val="28"/>
          <w:szCs w:val="28"/>
        </w:rPr>
      </w:pPr>
      <w:r w:rsidRPr="00ED41E1">
        <w:rPr>
          <w:rFonts w:asciiTheme="majorBidi" w:hAnsiTheme="majorBidi" w:cstheme="majorBidi"/>
          <w:b/>
          <w:bCs/>
          <w:sz w:val="28"/>
          <w:szCs w:val="28"/>
        </w:rPr>
        <w:t>Academic skills: Writing a report</w:t>
      </w:r>
    </w:p>
    <w:p w:rsidR="00ED41E1" w:rsidRPr="00ED41E1" w:rsidRDefault="00ED41E1" w:rsidP="00ED41E1">
      <w:pPr>
        <w:autoSpaceDE w:val="0"/>
        <w:autoSpaceDN w:val="0"/>
        <w:bidi w:val="0"/>
        <w:adjustRightInd w:val="0"/>
        <w:spacing w:after="0" w:line="240" w:lineRule="auto"/>
        <w:contextualSpacing/>
        <w:rPr>
          <w:rFonts w:asciiTheme="majorBidi" w:hAnsiTheme="majorBidi" w:cstheme="majorBidi"/>
          <w:sz w:val="28"/>
          <w:szCs w:val="28"/>
          <w:rtl/>
          <w:lang w:bidi="ar-JO"/>
        </w:rPr>
      </w:pPr>
      <w:r w:rsidRPr="00ED41E1">
        <w:rPr>
          <w:rFonts w:asciiTheme="majorBidi" w:hAnsiTheme="majorBidi" w:cstheme="majorBidi"/>
          <w:b/>
          <w:bCs/>
          <w:sz w:val="28"/>
          <w:szCs w:val="28"/>
        </w:rPr>
        <w:t xml:space="preserve">4 Read the report again and answer these questions. </w:t>
      </w:r>
      <w:r w:rsidRPr="00ED41E1">
        <w:rPr>
          <w:rFonts w:asciiTheme="majorBidi" w:hAnsiTheme="majorBidi" w:cstheme="majorBidi"/>
          <w:sz w:val="28"/>
          <w:szCs w:val="28"/>
          <w:rtl/>
          <w:lang w:bidi="ar-JO"/>
        </w:rPr>
        <w:t xml:space="preserve">إقرأ التقرير ثم أجب عن الأسئلة التالية </w:t>
      </w:r>
    </w:p>
    <w:p w:rsidR="00ED41E1" w:rsidRPr="00ED41E1" w:rsidRDefault="00ED41E1" w:rsidP="00ED41E1">
      <w:pPr>
        <w:autoSpaceDE w:val="0"/>
        <w:autoSpaceDN w:val="0"/>
        <w:bidi w:val="0"/>
        <w:adjustRightInd w:val="0"/>
        <w:spacing w:after="0" w:line="240" w:lineRule="auto"/>
        <w:contextualSpacing/>
        <w:rPr>
          <w:rFonts w:asciiTheme="majorBidi" w:hAnsiTheme="majorBidi" w:cstheme="majorBidi"/>
          <w:sz w:val="28"/>
          <w:szCs w:val="28"/>
        </w:rPr>
      </w:pPr>
      <w:r w:rsidRPr="00ED41E1">
        <w:rPr>
          <w:rFonts w:asciiTheme="majorBidi" w:hAnsiTheme="majorBidi" w:cstheme="majorBidi"/>
          <w:b/>
          <w:bCs/>
          <w:sz w:val="28"/>
          <w:szCs w:val="28"/>
        </w:rPr>
        <w:t xml:space="preserve">1 </w:t>
      </w:r>
      <w:r w:rsidRPr="00ED41E1">
        <w:rPr>
          <w:rFonts w:asciiTheme="majorBidi" w:hAnsiTheme="majorBidi" w:cstheme="majorBidi"/>
          <w:sz w:val="28"/>
          <w:szCs w:val="28"/>
        </w:rPr>
        <w:t>What is the title of the report?</w:t>
      </w:r>
      <w:r w:rsidRPr="00ED41E1">
        <w:rPr>
          <w:rFonts w:asciiTheme="majorBidi" w:hAnsiTheme="majorBidi" w:cstheme="majorBidi"/>
          <w:sz w:val="28"/>
          <w:szCs w:val="28"/>
          <w:rtl/>
        </w:rPr>
        <w:t xml:space="preserve"> </w:t>
      </w:r>
      <w:r w:rsidRPr="00ED41E1">
        <w:rPr>
          <w:rFonts w:asciiTheme="majorBidi" w:hAnsiTheme="majorBidi" w:cstheme="majorBidi"/>
          <w:sz w:val="24"/>
          <w:szCs w:val="24"/>
          <w:rtl/>
        </w:rPr>
        <w:t>ماهو عنوان هذا التقرير ؟</w:t>
      </w:r>
      <w:r w:rsidRPr="00ED41E1">
        <w:rPr>
          <w:rFonts w:asciiTheme="majorBidi" w:hAnsiTheme="majorBidi" w:cstheme="majorBidi"/>
          <w:sz w:val="28"/>
          <w:szCs w:val="28"/>
          <w:rtl/>
        </w:rPr>
        <w:t xml:space="preserve">           </w:t>
      </w:r>
    </w:p>
    <w:p w:rsidR="00ED41E1" w:rsidRPr="00ED41E1" w:rsidRDefault="00ED41E1" w:rsidP="00ED41E1">
      <w:pPr>
        <w:autoSpaceDE w:val="0"/>
        <w:autoSpaceDN w:val="0"/>
        <w:bidi w:val="0"/>
        <w:adjustRightInd w:val="0"/>
        <w:spacing w:after="0" w:line="240" w:lineRule="auto"/>
        <w:contextualSpacing/>
        <w:rPr>
          <w:rFonts w:asciiTheme="majorBidi" w:hAnsiTheme="majorBidi" w:cstheme="majorBidi"/>
          <w:sz w:val="24"/>
          <w:szCs w:val="24"/>
        </w:rPr>
      </w:pPr>
      <w:r w:rsidRPr="00ED41E1">
        <w:rPr>
          <w:rFonts w:asciiTheme="majorBidi" w:hAnsiTheme="majorBidi" w:cstheme="majorBidi"/>
          <w:b/>
          <w:bCs/>
          <w:sz w:val="28"/>
          <w:szCs w:val="28"/>
        </w:rPr>
        <w:t xml:space="preserve">2 </w:t>
      </w:r>
      <w:r w:rsidRPr="00ED41E1">
        <w:rPr>
          <w:rFonts w:asciiTheme="majorBidi" w:hAnsiTheme="majorBidi" w:cstheme="majorBidi"/>
          <w:sz w:val="28"/>
          <w:szCs w:val="28"/>
        </w:rPr>
        <w:t>What is the purpose of the sub-headings before different sections?</w:t>
      </w:r>
      <w:r w:rsidRPr="00ED41E1">
        <w:rPr>
          <w:rFonts w:asciiTheme="majorBidi" w:hAnsiTheme="majorBidi" w:cstheme="majorBidi"/>
          <w:sz w:val="24"/>
          <w:szCs w:val="24"/>
          <w:rtl/>
        </w:rPr>
        <w:t xml:space="preserve">ماهو الهدف من العناوين الفرعية؟ </w:t>
      </w:r>
    </w:p>
    <w:p w:rsidR="00ED41E1" w:rsidRPr="00ED41E1" w:rsidRDefault="00ED41E1" w:rsidP="00ED41E1">
      <w:pPr>
        <w:autoSpaceDE w:val="0"/>
        <w:autoSpaceDN w:val="0"/>
        <w:bidi w:val="0"/>
        <w:adjustRightInd w:val="0"/>
        <w:spacing w:after="0" w:line="240" w:lineRule="auto"/>
        <w:contextualSpacing/>
        <w:rPr>
          <w:rFonts w:asciiTheme="majorBidi" w:hAnsiTheme="majorBidi" w:cstheme="majorBidi"/>
          <w:sz w:val="24"/>
          <w:szCs w:val="24"/>
        </w:rPr>
      </w:pPr>
      <w:r w:rsidRPr="00ED41E1">
        <w:rPr>
          <w:rFonts w:asciiTheme="majorBidi" w:hAnsiTheme="majorBidi" w:cstheme="majorBidi"/>
          <w:b/>
          <w:bCs/>
          <w:sz w:val="28"/>
          <w:szCs w:val="28"/>
        </w:rPr>
        <w:t xml:space="preserve">3 </w:t>
      </w:r>
      <w:r w:rsidRPr="00ED41E1">
        <w:rPr>
          <w:rFonts w:asciiTheme="majorBidi" w:hAnsiTheme="majorBidi" w:cstheme="majorBidi"/>
          <w:sz w:val="28"/>
          <w:szCs w:val="28"/>
        </w:rPr>
        <w:t>What is the link between the introduction and the conclusion?</w:t>
      </w:r>
      <w:r w:rsidRPr="00ED41E1">
        <w:rPr>
          <w:rFonts w:asciiTheme="majorBidi" w:hAnsiTheme="majorBidi" w:cstheme="majorBidi"/>
          <w:sz w:val="24"/>
          <w:szCs w:val="24"/>
          <w:rtl/>
        </w:rPr>
        <w:t xml:space="preserve">ماهو الرابط بين المقدمة والخلاصة ؟    </w:t>
      </w:r>
    </w:p>
    <w:p w:rsidR="00ED41E1" w:rsidRPr="00ED41E1" w:rsidRDefault="00ED41E1" w:rsidP="00ED41E1">
      <w:pPr>
        <w:bidi w:val="0"/>
        <w:contextualSpacing/>
        <w:rPr>
          <w:rFonts w:asciiTheme="majorBidi" w:hAnsiTheme="majorBidi" w:cstheme="majorBidi"/>
          <w:sz w:val="28"/>
          <w:szCs w:val="28"/>
          <w:rtl/>
        </w:rPr>
      </w:pPr>
      <w:r w:rsidRPr="00ED41E1">
        <w:rPr>
          <w:rFonts w:asciiTheme="majorBidi" w:hAnsiTheme="majorBidi" w:cstheme="majorBidi"/>
          <w:b/>
          <w:bCs/>
          <w:sz w:val="28"/>
          <w:szCs w:val="28"/>
        </w:rPr>
        <w:t xml:space="preserve">4 </w:t>
      </w:r>
      <w:r w:rsidRPr="00ED41E1">
        <w:rPr>
          <w:rFonts w:asciiTheme="majorBidi" w:hAnsiTheme="majorBidi" w:cstheme="majorBidi"/>
          <w:sz w:val="28"/>
          <w:szCs w:val="28"/>
        </w:rPr>
        <w:t>Is the language formal or informal? How can you tell?</w:t>
      </w:r>
      <w:r w:rsidRPr="00ED41E1">
        <w:rPr>
          <w:rFonts w:asciiTheme="majorBidi" w:hAnsiTheme="majorBidi" w:cstheme="majorBidi"/>
          <w:sz w:val="24"/>
          <w:szCs w:val="24"/>
          <w:rtl/>
        </w:rPr>
        <w:t>هل اللغة رسمية أو غير رسمية؟ كيف</w:t>
      </w:r>
      <w:r w:rsidRPr="00ED41E1">
        <w:rPr>
          <w:rFonts w:asciiTheme="majorBidi" w:hAnsiTheme="majorBidi" w:cstheme="majorBidi"/>
          <w:sz w:val="28"/>
          <w:szCs w:val="28"/>
          <w:rtl/>
        </w:rPr>
        <w:t xml:space="preserve"> </w:t>
      </w:r>
      <w:r w:rsidRPr="00ED41E1">
        <w:rPr>
          <w:rFonts w:asciiTheme="majorBidi" w:hAnsiTheme="majorBidi" w:cstheme="majorBidi"/>
          <w:sz w:val="24"/>
          <w:szCs w:val="24"/>
          <w:rtl/>
        </w:rPr>
        <w:t>عرفت؟</w:t>
      </w:r>
      <w:r>
        <w:rPr>
          <w:rFonts w:asciiTheme="majorBidi" w:hAnsiTheme="majorBidi" w:cstheme="majorBidi" w:hint="cs"/>
          <w:sz w:val="28"/>
          <w:szCs w:val="28"/>
          <w:rtl/>
        </w:rPr>
        <w:t xml:space="preserve">     </w:t>
      </w:r>
      <w:r w:rsidRPr="00ED41E1">
        <w:rPr>
          <w:rFonts w:asciiTheme="majorBidi" w:hAnsiTheme="majorBidi" w:cstheme="majorBidi"/>
          <w:sz w:val="28"/>
          <w:szCs w:val="28"/>
          <w:rtl/>
        </w:rPr>
        <w:t xml:space="preserve"> </w:t>
      </w:r>
    </w:p>
    <w:p w:rsidR="00ED41E1" w:rsidRPr="00ED41E1" w:rsidRDefault="00ED41E1" w:rsidP="00175DFB">
      <w:pPr>
        <w:autoSpaceDE w:val="0"/>
        <w:autoSpaceDN w:val="0"/>
        <w:bidi w:val="0"/>
        <w:adjustRightInd w:val="0"/>
        <w:spacing w:after="0" w:line="240" w:lineRule="auto"/>
        <w:rPr>
          <w:rFonts w:asciiTheme="majorBidi" w:hAnsiTheme="majorBidi" w:cstheme="majorBidi"/>
          <w:sz w:val="24"/>
          <w:szCs w:val="24"/>
        </w:rPr>
      </w:pPr>
      <w:r w:rsidRPr="00ED41E1">
        <w:rPr>
          <w:rFonts w:asciiTheme="majorBidi" w:hAnsiTheme="majorBidi" w:cstheme="majorBidi"/>
          <w:b/>
          <w:bCs/>
          <w:sz w:val="24"/>
          <w:szCs w:val="24"/>
        </w:rPr>
        <w:t>Answers</w:t>
      </w:r>
      <w:r w:rsidR="00175DFB">
        <w:rPr>
          <w:rFonts w:asciiTheme="majorBidi" w:hAnsiTheme="majorBidi" w:cstheme="majorBidi"/>
          <w:b/>
          <w:bCs/>
          <w:sz w:val="24"/>
          <w:szCs w:val="24"/>
        </w:rPr>
        <w:t xml:space="preserve"> :  </w:t>
      </w:r>
      <w:r w:rsidRPr="00ED41E1">
        <w:rPr>
          <w:rFonts w:asciiTheme="majorBidi" w:hAnsiTheme="majorBidi" w:cstheme="majorBidi"/>
          <w:b/>
          <w:bCs/>
          <w:sz w:val="24"/>
          <w:szCs w:val="24"/>
        </w:rPr>
        <w:t xml:space="preserve">1 </w:t>
      </w:r>
      <w:r w:rsidRPr="00ED41E1">
        <w:rPr>
          <w:rFonts w:asciiTheme="majorBidi" w:hAnsiTheme="majorBidi" w:cstheme="majorBidi"/>
          <w:sz w:val="24"/>
          <w:szCs w:val="24"/>
        </w:rPr>
        <w:t xml:space="preserve">Health in Jordan: A report </w:t>
      </w:r>
    </w:p>
    <w:p w:rsidR="00ED41E1" w:rsidRPr="00ED41E1" w:rsidRDefault="00ED41E1" w:rsidP="00ED41E1">
      <w:pPr>
        <w:autoSpaceDE w:val="0"/>
        <w:autoSpaceDN w:val="0"/>
        <w:bidi w:val="0"/>
        <w:adjustRightInd w:val="0"/>
        <w:spacing w:after="0" w:line="240" w:lineRule="auto"/>
        <w:rPr>
          <w:rFonts w:asciiTheme="majorBidi" w:hAnsiTheme="majorBidi" w:cstheme="majorBidi"/>
          <w:sz w:val="24"/>
          <w:szCs w:val="24"/>
        </w:rPr>
      </w:pPr>
      <w:r w:rsidRPr="00ED41E1">
        <w:rPr>
          <w:rFonts w:asciiTheme="majorBidi" w:hAnsiTheme="majorBidi" w:cstheme="majorBidi"/>
          <w:b/>
          <w:bCs/>
          <w:sz w:val="24"/>
          <w:szCs w:val="24"/>
        </w:rPr>
        <w:t xml:space="preserve">2 </w:t>
      </w:r>
      <w:r w:rsidRPr="00ED41E1">
        <w:rPr>
          <w:rFonts w:asciiTheme="majorBidi" w:hAnsiTheme="majorBidi" w:cstheme="majorBidi"/>
          <w:sz w:val="24"/>
          <w:szCs w:val="24"/>
        </w:rPr>
        <w:t>They tell the reader what the section will be about. If it is a very long report, they are very</w:t>
      </w:r>
    </w:p>
    <w:p w:rsidR="00ED41E1" w:rsidRPr="00ED41E1" w:rsidRDefault="00ED41E1" w:rsidP="00ED41E1">
      <w:pPr>
        <w:autoSpaceDE w:val="0"/>
        <w:autoSpaceDN w:val="0"/>
        <w:bidi w:val="0"/>
        <w:adjustRightInd w:val="0"/>
        <w:spacing w:after="0" w:line="240" w:lineRule="auto"/>
        <w:rPr>
          <w:rFonts w:asciiTheme="majorBidi" w:hAnsiTheme="majorBidi" w:cstheme="majorBidi"/>
          <w:sz w:val="24"/>
          <w:szCs w:val="24"/>
        </w:rPr>
      </w:pPr>
      <w:r w:rsidRPr="00ED41E1">
        <w:rPr>
          <w:rFonts w:asciiTheme="majorBidi" w:hAnsiTheme="majorBidi" w:cstheme="majorBidi"/>
          <w:sz w:val="24"/>
          <w:szCs w:val="24"/>
        </w:rPr>
        <w:t>useful in helping the reader to find particular pieces of information and making the text easier to read.</w:t>
      </w:r>
    </w:p>
    <w:p w:rsidR="00ED41E1" w:rsidRPr="00ED41E1" w:rsidRDefault="00ED41E1" w:rsidP="002A3CBB">
      <w:pPr>
        <w:autoSpaceDE w:val="0"/>
        <w:autoSpaceDN w:val="0"/>
        <w:bidi w:val="0"/>
        <w:adjustRightInd w:val="0"/>
        <w:spacing w:after="0" w:line="240" w:lineRule="auto"/>
        <w:rPr>
          <w:rFonts w:asciiTheme="majorBidi" w:hAnsiTheme="majorBidi" w:cstheme="majorBidi"/>
          <w:sz w:val="24"/>
          <w:szCs w:val="24"/>
        </w:rPr>
      </w:pPr>
      <w:r w:rsidRPr="00ED41E1">
        <w:rPr>
          <w:rFonts w:asciiTheme="majorBidi" w:hAnsiTheme="majorBidi" w:cstheme="majorBidi"/>
          <w:b/>
          <w:bCs/>
          <w:sz w:val="24"/>
          <w:szCs w:val="24"/>
        </w:rPr>
        <w:t xml:space="preserve">3 </w:t>
      </w:r>
      <w:r w:rsidRPr="00ED41E1">
        <w:rPr>
          <w:rFonts w:asciiTheme="majorBidi" w:hAnsiTheme="majorBidi" w:cstheme="majorBidi"/>
          <w:sz w:val="24"/>
          <w:szCs w:val="24"/>
        </w:rPr>
        <w:t xml:space="preserve">‘Health conditions are among the best in the Middle East’ and ‘Advances … have made our community healthier’ links with ‘excellent healthcare system’ and ‘contributing factors to </w:t>
      </w:r>
      <w:r w:rsidR="002A3CBB">
        <w:rPr>
          <w:rFonts w:asciiTheme="majorBidi" w:hAnsiTheme="majorBidi" w:cstheme="majorBidi"/>
          <w:sz w:val="24"/>
          <w:szCs w:val="24"/>
        </w:rPr>
        <w:t>……</w:t>
      </w:r>
      <w:r w:rsidRPr="00ED41E1">
        <w:rPr>
          <w:rFonts w:asciiTheme="majorBidi" w:hAnsiTheme="majorBidi" w:cstheme="majorBidi"/>
          <w:sz w:val="24"/>
          <w:szCs w:val="24"/>
        </w:rPr>
        <w:t xml:space="preserve"> population growth’.</w:t>
      </w:r>
    </w:p>
    <w:p w:rsidR="00ED41E1" w:rsidRPr="00ED41E1" w:rsidRDefault="00ED41E1" w:rsidP="00ED41E1">
      <w:pPr>
        <w:autoSpaceDE w:val="0"/>
        <w:autoSpaceDN w:val="0"/>
        <w:bidi w:val="0"/>
        <w:adjustRightInd w:val="0"/>
        <w:spacing w:after="0" w:line="240" w:lineRule="auto"/>
        <w:rPr>
          <w:rFonts w:asciiTheme="majorBidi" w:hAnsiTheme="majorBidi" w:cstheme="majorBidi"/>
          <w:sz w:val="24"/>
          <w:szCs w:val="24"/>
        </w:rPr>
      </w:pPr>
      <w:r w:rsidRPr="00ED41E1">
        <w:rPr>
          <w:rFonts w:asciiTheme="majorBidi" w:hAnsiTheme="majorBidi" w:cstheme="majorBidi"/>
          <w:b/>
          <w:bCs/>
          <w:sz w:val="24"/>
          <w:szCs w:val="24"/>
        </w:rPr>
        <w:t xml:space="preserve">4 </w:t>
      </w:r>
      <w:r w:rsidRPr="00ED41E1">
        <w:rPr>
          <w:rFonts w:asciiTheme="majorBidi" w:hAnsiTheme="majorBidi" w:cstheme="majorBidi"/>
          <w:sz w:val="24"/>
          <w:szCs w:val="24"/>
        </w:rPr>
        <w:t xml:space="preserve">The language is formal. </w:t>
      </w:r>
      <w:r w:rsidRPr="002A3CBB">
        <w:rPr>
          <w:rFonts w:asciiTheme="majorBidi" w:hAnsiTheme="majorBidi" w:cstheme="majorBidi"/>
          <w:sz w:val="24"/>
          <w:szCs w:val="24"/>
          <w:u w:val="single"/>
        </w:rPr>
        <w:t>There are no contractions</w:t>
      </w:r>
      <w:r w:rsidRPr="00ED41E1">
        <w:rPr>
          <w:rFonts w:asciiTheme="majorBidi" w:hAnsiTheme="majorBidi" w:cstheme="majorBidi"/>
          <w:sz w:val="24"/>
          <w:szCs w:val="24"/>
        </w:rPr>
        <w:t xml:space="preserve">; </w:t>
      </w:r>
      <w:r w:rsidRPr="002A3CBB">
        <w:rPr>
          <w:rFonts w:asciiTheme="majorBidi" w:hAnsiTheme="majorBidi" w:cstheme="majorBidi"/>
          <w:sz w:val="24"/>
          <w:szCs w:val="24"/>
          <w:u w:val="single"/>
        </w:rPr>
        <w:t>the sentences are quite long</w:t>
      </w:r>
      <w:r w:rsidRPr="00ED41E1">
        <w:rPr>
          <w:rFonts w:asciiTheme="majorBidi" w:hAnsiTheme="majorBidi" w:cstheme="majorBidi"/>
          <w:sz w:val="24"/>
          <w:szCs w:val="24"/>
        </w:rPr>
        <w:t>, with relative</w:t>
      </w:r>
    </w:p>
    <w:p w:rsidR="00ED41E1" w:rsidRPr="00ED41E1" w:rsidRDefault="00ED41E1" w:rsidP="00ED41E1">
      <w:pPr>
        <w:autoSpaceDE w:val="0"/>
        <w:autoSpaceDN w:val="0"/>
        <w:bidi w:val="0"/>
        <w:adjustRightInd w:val="0"/>
        <w:spacing w:after="0" w:line="240" w:lineRule="auto"/>
        <w:rPr>
          <w:rFonts w:asciiTheme="majorBidi" w:hAnsiTheme="majorBidi" w:cstheme="majorBidi"/>
          <w:i/>
          <w:iCs/>
          <w:sz w:val="24"/>
          <w:szCs w:val="24"/>
        </w:rPr>
      </w:pPr>
      <w:r w:rsidRPr="00ED41E1">
        <w:rPr>
          <w:rFonts w:asciiTheme="majorBidi" w:hAnsiTheme="majorBidi" w:cstheme="majorBidi"/>
          <w:sz w:val="24"/>
          <w:szCs w:val="24"/>
        </w:rPr>
        <w:t xml:space="preserve">pronouns, etc.; the vocabulary is formal; there are linking expressions such as </w:t>
      </w:r>
      <w:r w:rsidRPr="00ED41E1">
        <w:rPr>
          <w:rFonts w:asciiTheme="majorBidi" w:hAnsiTheme="majorBidi" w:cstheme="majorBidi"/>
          <w:i/>
          <w:iCs/>
          <w:sz w:val="24"/>
          <w:szCs w:val="24"/>
        </w:rPr>
        <w:t>As a result of</w:t>
      </w:r>
      <w:r w:rsidRPr="00ED41E1">
        <w:rPr>
          <w:rFonts w:asciiTheme="majorBidi" w:hAnsiTheme="majorBidi" w:cstheme="majorBidi"/>
          <w:sz w:val="24"/>
          <w:szCs w:val="24"/>
        </w:rPr>
        <w:t xml:space="preserve">, </w:t>
      </w:r>
      <w:r w:rsidRPr="00ED41E1">
        <w:rPr>
          <w:rFonts w:asciiTheme="majorBidi" w:hAnsiTheme="majorBidi" w:cstheme="majorBidi"/>
          <w:i/>
          <w:iCs/>
          <w:sz w:val="24"/>
          <w:szCs w:val="24"/>
        </w:rPr>
        <w:t>According</w:t>
      </w:r>
    </w:p>
    <w:p w:rsidR="00ED41E1" w:rsidRPr="00ED41E1" w:rsidRDefault="00ED41E1" w:rsidP="00ED41E1">
      <w:pPr>
        <w:autoSpaceDE w:val="0"/>
        <w:autoSpaceDN w:val="0"/>
        <w:bidi w:val="0"/>
        <w:adjustRightInd w:val="0"/>
        <w:spacing w:after="0" w:line="240" w:lineRule="auto"/>
        <w:rPr>
          <w:rFonts w:asciiTheme="majorBidi" w:hAnsiTheme="majorBidi" w:cstheme="majorBidi"/>
          <w:sz w:val="24"/>
          <w:szCs w:val="24"/>
        </w:rPr>
      </w:pPr>
      <w:r w:rsidRPr="00ED41E1">
        <w:rPr>
          <w:rFonts w:asciiTheme="majorBidi" w:hAnsiTheme="majorBidi" w:cstheme="majorBidi"/>
          <w:i/>
          <w:iCs/>
          <w:sz w:val="24"/>
          <w:szCs w:val="24"/>
        </w:rPr>
        <w:t xml:space="preserve">to </w:t>
      </w:r>
      <w:r w:rsidRPr="00ED41E1">
        <w:rPr>
          <w:rFonts w:asciiTheme="majorBidi" w:hAnsiTheme="majorBidi" w:cstheme="majorBidi"/>
          <w:sz w:val="24"/>
          <w:szCs w:val="24"/>
        </w:rPr>
        <w:t xml:space="preserve">and </w:t>
      </w:r>
      <w:r w:rsidRPr="00ED41E1">
        <w:rPr>
          <w:rFonts w:asciiTheme="majorBidi" w:hAnsiTheme="majorBidi" w:cstheme="majorBidi"/>
          <w:i/>
          <w:iCs/>
          <w:sz w:val="24"/>
          <w:szCs w:val="24"/>
        </w:rPr>
        <w:t>Although</w:t>
      </w:r>
      <w:r w:rsidRPr="00ED41E1">
        <w:rPr>
          <w:rFonts w:asciiTheme="majorBidi" w:hAnsiTheme="majorBidi" w:cstheme="majorBidi"/>
          <w:sz w:val="24"/>
          <w:szCs w:val="24"/>
        </w:rPr>
        <w:t>; the statistics included add to the formality.</w:t>
      </w:r>
    </w:p>
    <w:p w:rsidR="00ED41E1" w:rsidRPr="00ED41E1" w:rsidRDefault="00ED41E1" w:rsidP="00ED41E1">
      <w:pPr>
        <w:autoSpaceDE w:val="0"/>
        <w:autoSpaceDN w:val="0"/>
        <w:adjustRightInd w:val="0"/>
        <w:spacing w:after="0" w:line="240" w:lineRule="auto"/>
        <w:jc w:val="center"/>
        <w:rPr>
          <w:rFonts w:asciiTheme="majorBidi" w:hAnsiTheme="majorBidi" w:cstheme="majorBidi"/>
          <w:b/>
          <w:bCs/>
          <w:sz w:val="28"/>
          <w:szCs w:val="28"/>
          <w:rtl/>
          <w:lang w:bidi="ar-JO"/>
        </w:rPr>
      </w:pPr>
      <w:r w:rsidRPr="00ED41E1">
        <w:rPr>
          <w:rFonts w:asciiTheme="majorBidi" w:hAnsiTheme="majorBidi" w:cstheme="majorBidi"/>
          <w:b/>
          <w:bCs/>
          <w:sz w:val="28"/>
          <w:szCs w:val="28"/>
          <w:rtl/>
          <w:lang w:bidi="ar-JO"/>
        </w:rPr>
        <w:t xml:space="preserve">معاني الكلمات التي بالغامق في النص ( من دليل المعلم ) وكلمات أخرى مهمة </w:t>
      </w:r>
      <w:r w:rsidRPr="00ED41E1">
        <w:rPr>
          <w:rFonts w:asciiTheme="majorBidi" w:hAnsiTheme="majorBidi" w:cstheme="majorBidi"/>
          <w:b/>
          <w:bCs/>
          <w:sz w:val="28"/>
          <w:szCs w:val="28"/>
          <w:lang w:bidi="ar-JO"/>
        </w:rPr>
        <w:t xml:space="preserve"> </w:t>
      </w:r>
      <w:r w:rsidRPr="00ED41E1">
        <w:rPr>
          <w:rFonts w:asciiTheme="majorBidi" w:hAnsiTheme="majorBidi" w:cstheme="majorBidi"/>
          <w:b/>
          <w:bCs/>
          <w:sz w:val="28"/>
          <w:szCs w:val="28"/>
          <w:rtl/>
          <w:lang w:bidi="ar-JO"/>
        </w:rPr>
        <w:t xml:space="preserve"> </w:t>
      </w:r>
    </w:p>
    <w:tbl>
      <w:tblPr>
        <w:tblStyle w:val="a5"/>
        <w:tblW w:w="0" w:type="auto"/>
        <w:tblLook w:val="04A0"/>
      </w:tblPr>
      <w:tblGrid>
        <w:gridCol w:w="496"/>
        <w:gridCol w:w="1880"/>
        <w:gridCol w:w="284"/>
        <w:gridCol w:w="142"/>
        <w:gridCol w:w="5899"/>
        <w:gridCol w:w="1721"/>
      </w:tblGrid>
      <w:tr w:rsidR="00ED41E1" w:rsidRPr="00ED41E1" w:rsidTr="00ED41E1">
        <w:tc>
          <w:tcPr>
            <w:tcW w:w="496" w:type="dxa"/>
            <w:shd w:val="clear" w:color="auto" w:fill="F2F2F2" w:themeFill="background1" w:themeFillShade="F2"/>
          </w:tcPr>
          <w:p w:rsidR="00ED41E1" w:rsidRPr="00ED41E1" w:rsidRDefault="00ED41E1" w:rsidP="002A3CBB">
            <w:pPr>
              <w:autoSpaceDE w:val="0"/>
              <w:autoSpaceDN w:val="0"/>
              <w:adjustRightInd w:val="0"/>
              <w:jc w:val="center"/>
              <w:rPr>
                <w:rFonts w:asciiTheme="majorBidi" w:hAnsiTheme="majorBidi" w:cstheme="majorBidi"/>
                <w:b/>
                <w:bCs/>
                <w:sz w:val="28"/>
                <w:szCs w:val="28"/>
              </w:rPr>
            </w:pPr>
          </w:p>
        </w:tc>
        <w:tc>
          <w:tcPr>
            <w:tcW w:w="1880" w:type="dxa"/>
            <w:shd w:val="clear" w:color="auto" w:fill="F2F2F2" w:themeFill="background1" w:themeFillShade="F2"/>
          </w:tcPr>
          <w:p w:rsidR="00ED41E1" w:rsidRPr="00ED41E1" w:rsidRDefault="00ED41E1" w:rsidP="00ED41E1">
            <w:pPr>
              <w:autoSpaceDE w:val="0"/>
              <w:autoSpaceDN w:val="0"/>
              <w:bidi w:val="0"/>
              <w:adjustRightInd w:val="0"/>
              <w:jc w:val="center"/>
              <w:rPr>
                <w:rFonts w:asciiTheme="majorBidi" w:hAnsiTheme="majorBidi" w:cstheme="majorBidi"/>
                <w:b/>
                <w:bCs/>
                <w:sz w:val="28"/>
                <w:szCs w:val="28"/>
              </w:rPr>
            </w:pPr>
            <w:r w:rsidRPr="00ED41E1">
              <w:rPr>
                <w:rFonts w:asciiTheme="majorBidi" w:hAnsiTheme="majorBidi" w:cstheme="majorBidi"/>
                <w:b/>
                <w:bCs/>
                <w:sz w:val="28"/>
                <w:szCs w:val="28"/>
              </w:rPr>
              <w:t>Word</w:t>
            </w:r>
          </w:p>
        </w:tc>
        <w:tc>
          <w:tcPr>
            <w:tcW w:w="6325" w:type="dxa"/>
            <w:gridSpan w:val="3"/>
          </w:tcPr>
          <w:p w:rsidR="00ED41E1" w:rsidRPr="00ED41E1" w:rsidRDefault="00ED41E1" w:rsidP="00ED41E1">
            <w:pPr>
              <w:autoSpaceDE w:val="0"/>
              <w:autoSpaceDN w:val="0"/>
              <w:bidi w:val="0"/>
              <w:adjustRightInd w:val="0"/>
              <w:jc w:val="center"/>
              <w:rPr>
                <w:rFonts w:asciiTheme="majorBidi" w:hAnsiTheme="majorBidi" w:cstheme="majorBidi"/>
                <w:b/>
                <w:bCs/>
                <w:sz w:val="28"/>
                <w:szCs w:val="28"/>
              </w:rPr>
            </w:pPr>
            <w:r w:rsidRPr="00ED41E1">
              <w:rPr>
                <w:rFonts w:asciiTheme="majorBidi" w:hAnsiTheme="majorBidi" w:cstheme="majorBidi"/>
                <w:b/>
                <w:bCs/>
                <w:sz w:val="28"/>
                <w:szCs w:val="28"/>
              </w:rPr>
              <w:t xml:space="preserve">English </w:t>
            </w:r>
          </w:p>
        </w:tc>
        <w:tc>
          <w:tcPr>
            <w:tcW w:w="1721" w:type="dxa"/>
            <w:shd w:val="clear" w:color="auto" w:fill="F2F2F2" w:themeFill="background1" w:themeFillShade="F2"/>
          </w:tcPr>
          <w:p w:rsidR="00ED41E1" w:rsidRPr="00ED41E1" w:rsidRDefault="00ED41E1" w:rsidP="002A3CBB">
            <w:pPr>
              <w:autoSpaceDE w:val="0"/>
              <w:autoSpaceDN w:val="0"/>
              <w:adjustRightInd w:val="0"/>
              <w:jc w:val="center"/>
              <w:rPr>
                <w:rFonts w:asciiTheme="majorBidi" w:hAnsiTheme="majorBidi" w:cstheme="majorBidi"/>
                <w:b/>
                <w:bCs/>
                <w:sz w:val="28"/>
                <w:szCs w:val="28"/>
              </w:rPr>
            </w:pPr>
            <w:r w:rsidRPr="00ED41E1">
              <w:rPr>
                <w:rFonts w:asciiTheme="majorBidi" w:hAnsiTheme="majorBidi" w:cstheme="majorBidi"/>
                <w:b/>
                <w:bCs/>
                <w:sz w:val="28"/>
                <w:szCs w:val="28"/>
              </w:rPr>
              <w:t xml:space="preserve">Arabic </w:t>
            </w:r>
          </w:p>
        </w:tc>
      </w:tr>
      <w:tr w:rsidR="00ED41E1" w:rsidRPr="00ED41E1" w:rsidTr="00ED41E1">
        <w:tc>
          <w:tcPr>
            <w:tcW w:w="496" w:type="dxa"/>
            <w:shd w:val="clear" w:color="auto" w:fill="F2F2F2" w:themeFill="background1" w:themeFillShade="F2"/>
          </w:tcPr>
          <w:p w:rsidR="00ED41E1" w:rsidRPr="00ED41E1" w:rsidRDefault="00ED41E1" w:rsidP="002A3CBB">
            <w:pPr>
              <w:autoSpaceDE w:val="0"/>
              <w:autoSpaceDN w:val="0"/>
              <w:adjustRightInd w:val="0"/>
              <w:jc w:val="center"/>
              <w:rPr>
                <w:rFonts w:asciiTheme="majorBidi" w:hAnsiTheme="majorBidi" w:cstheme="majorBidi"/>
                <w:sz w:val="28"/>
                <w:szCs w:val="28"/>
              </w:rPr>
            </w:pPr>
            <w:r w:rsidRPr="00ED41E1">
              <w:rPr>
                <w:rFonts w:asciiTheme="majorBidi" w:hAnsiTheme="majorBidi" w:cstheme="majorBidi"/>
                <w:sz w:val="28"/>
                <w:szCs w:val="28"/>
              </w:rPr>
              <w:t>1</w:t>
            </w:r>
          </w:p>
        </w:tc>
        <w:tc>
          <w:tcPr>
            <w:tcW w:w="1880" w:type="dxa"/>
            <w:shd w:val="clear" w:color="auto" w:fill="F2F2F2" w:themeFill="background1" w:themeFillShade="F2"/>
          </w:tcPr>
          <w:p w:rsidR="00ED41E1" w:rsidRPr="00ED41E1" w:rsidRDefault="00ED41E1" w:rsidP="00ED41E1">
            <w:pPr>
              <w:autoSpaceDE w:val="0"/>
              <w:autoSpaceDN w:val="0"/>
              <w:bidi w:val="0"/>
              <w:adjustRightInd w:val="0"/>
              <w:jc w:val="both"/>
              <w:rPr>
                <w:rFonts w:asciiTheme="majorBidi" w:hAnsiTheme="majorBidi" w:cstheme="majorBidi"/>
                <w:b/>
                <w:bCs/>
                <w:sz w:val="28"/>
                <w:szCs w:val="28"/>
              </w:rPr>
            </w:pPr>
            <w:r w:rsidRPr="00ED41E1">
              <w:rPr>
                <w:rFonts w:asciiTheme="majorBidi" w:hAnsiTheme="majorBidi" w:cstheme="majorBidi"/>
                <w:b/>
                <w:bCs/>
                <w:sz w:val="28"/>
                <w:szCs w:val="28"/>
              </w:rPr>
              <w:t>sanitation</w:t>
            </w:r>
          </w:p>
        </w:tc>
        <w:tc>
          <w:tcPr>
            <w:tcW w:w="6325" w:type="dxa"/>
            <w:gridSpan w:val="3"/>
          </w:tcPr>
          <w:p w:rsidR="00ED41E1" w:rsidRPr="00ED41E1" w:rsidRDefault="00ED41E1" w:rsidP="002A3CBB">
            <w:pPr>
              <w:autoSpaceDE w:val="0"/>
              <w:autoSpaceDN w:val="0"/>
              <w:bidi w:val="0"/>
              <w:adjustRightInd w:val="0"/>
              <w:jc w:val="both"/>
              <w:rPr>
                <w:rFonts w:asciiTheme="majorBidi" w:hAnsiTheme="majorBidi" w:cstheme="majorBidi"/>
                <w:b/>
                <w:bCs/>
                <w:sz w:val="28"/>
                <w:szCs w:val="28"/>
              </w:rPr>
            </w:pPr>
            <w:r w:rsidRPr="00ED41E1">
              <w:rPr>
                <w:rFonts w:asciiTheme="majorBidi" w:hAnsiTheme="majorBidi" w:cstheme="majorBidi"/>
                <w:sz w:val="28"/>
                <w:szCs w:val="28"/>
              </w:rPr>
              <w:t xml:space="preserve">systems which supply water </w:t>
            </w:r>
          </w:p>
        </w:tc>
        <w:tc>
          <w:tcPr>
            <w:tcW w:w="1721" w:type="dxa"/>
            <w:shd w:val="clear" w:color="auto" w:fill="F2F2F2" w:themeFill="background1" w:themeFillShade="F2"/>
          </w:tcPr>
          <w:p w:rsidR="00ED41E1" w:rsidRPr="00ED41E1" w:rsidRDefault="00ED41E1" w:rsidP="002A3CBB">
            <w:pPr>
              <w:autoSpaceDE w:val="0"/>
              <w:autoSpaceDN w:val="0"/>
              <w:adjustRightInd w:val="0"/>
              <w:jc w:val="both"/>
              <w:rPr>
                <w:rFonts w:asciiTheme="majorBidi" w:hAnsiTheme="majorBidi" w:cstheme="majorBidi"/>
                <w:b/>
                <w:bCs/>
                <w:sz w:val="24"/>
                <w:szCs w:val="24"/>
              </w:rPr>
            </w:pPr>
            <w:r w:rsidRPr="00ED41E1">
              <w:rPr>
                <w:rFonts w:asciiTheme="majorBidi" w:hAnsiTheme="majorBidi" w:cstheme="majorBidi"/>
                <w:b/>
                <w:bCs/>
                <w:sz w:val="24"/>
                <w:szCs w:val="24"/>
                <w:rtl/>
              </w:rPr>
              <w:t>نظام التصريف</w:t>
            </w:r>
          </w:p>
        </w:tc>
      </w:tr>
      <w:tr w:rsidR="00ED41E1" w:rsidRPr="00ED41E1" w:rsidTr="00ED41E1">
        <w:tc>
          <w:tcPr>
            <w:tcW w:w="496" w:type="dxa"/>
            <w:shd w:val="clear" w:color="auto" w:fill="F2F2F2" w:themeFill="background1" w:themeFillShade="F2"/>
          </w:tcPr>
          <w:p w:rsidR="00ED41E1" w:rsidRPr="00ED41E1" w:rsidRDefault="00ED41E1" w:rsidP="002A3CBB">
            <w:pPr>
              <w:autoSpaceDE w:val="0"/>
              <w:autoSpaceDN w:val="0"/>
              <w:adjustRightInd w:val="0"/>
              <w:jc w:val="center"/>
              <w:rPr>
                <w:rFonts w:asciiTheme="majorBidi" w:hAnsiTheme="majorBidi" w:cstheme="majorBidi"/>
                <w:sz w:val="28"/>
                <w:szCs w:val="28"/>
              </w:rPr>
            </w:pPr>
            <w:r w:rsidRPr="00ED41E1">
              <w:rPr>
                <w:rFonts w:asciiTheme="majorBidi" w:hAnsiTheme="majorBidi" w:cstheme="majorBidi"/>
                <w:sz w:val="28"/>
                <w:szCs w:val="28"/>
              </w:rPr>
              <w:t>2</w:t>
            </w:r>
          </w:p>
        </w:tc>
        <w:tc>
          <w:tcPr>
            <w:tcW w:w="1880" w:type="dxa"/>
            <w:shd w:val="clear" w:color="auto" w:fill="F2F2F2" w:themeFill="background1" w:themeFillShade="F2"/>
          </w:tcPr>
          <w:p w:rsidR="00ED41E1" w:rsidRPr="00ED41E1" w:rsidRDefault="00ED41E1" w:rsidP="00ED41E1">
            <w:pPr>
              <w:autoSpaceDE w:val="0"/>
              <w:autoSpaceDN w:val="0"/>
              <w:bidi w:val="0"/>
              <w:adjustRightInd w:val="0"/>
              <w:jc w:val="both"/>
              <w:rPr>
                <w:rFonts w:asciiTheme="majorBidi" w:hAnsiTheme="majorBidi" w:cstheme="majorBidi"/>
                <w:b/>
                <w:bCs/>
                <w:sz w:val="28"/>
                <w:szCs w:val="28"/>
              </w:rPr>
            </w:pPr>
            <w:r w:rsidRPr="00ED41E1">
              <w:rPr>
                <w:rFonts w:asciiTheme="majorBidi" w:hAnsiTheme="majorBidi" w:cstheme="majorBidi"/>
                <w:b/>
                <w:bCs/>
                <w:sz w:val="28"/>
                <w:szCs w:val="28"/>
              </w:rPr>
              <w:t>dental</w:t>
            </w:r>
          </w:p>
        </w:tc>
        <w:tc>
          <w:tcPr>
            <w:tcW w:w="6325" w:type="dxa"/>
            <w:gridSpan w:val="3"/>
          </w:tcPr>
          <w:p w:rsidR="00ED41E1" w:rsidRPr="00ED41E1" w:rsidRDefault="00ED41E1" w:rsidP="00ED41E1">
            <w:pPr>
              <w:autoSpaceDE w:val="0"/>
              <w:autoSpaceDN w:val="0"/>
              <w:bidi w:val="0"/>
              <w:adjustRightInd w:val="0"/>
              <w:jc w:val="both"/>
              <w:rPr>
                <w:rFonts w:asciiTheme="majorBidi" w:hAnsiTheme="majorBidi" w:cstheme="majorBidi"/>
                <w:b/>
                <w:bCs/>
                <w:sz w:val="28"/>
                <w:szCs w:val="28"/>
              </w:rPr>
            </w:pPr>
            <w:r w:rsidRPr="00ED41E1">
              <w:rPr>
                <w:rFonts w:asciiTheme="majorBidi" w:hAnsiTheme="majorBidi" w:cstheme="majorBidi"/>
                <w:sz w:val="28"/>
                <w:szCs w:val="28"/>
              </w:rPr>
              <w:t>relating to teeth</w:t>
            </w:r>
          </w:p>
        </w:tc>
        <w:tc>
          <w:tcPr>
            <w:tcW w:w="1721" w:type="dxa"/>
            <w:shd w:val="clear" w:color="auto" w:fill="F2F2F2" w:themeFill="background1" w:themeFillShade="F2"/>
          </w:tcPr>
          <w:p w:rsidR="00ED41E1" w:rsidRPr="00ED41E1" w:rsidRDefault="00ED41E1" w:rsidP="002A3CBB">
            <w:pPr>
              <w:autoSpaceDE w:val="0"/>
              <w:autoSpaceDN w:val="0"/>
              <w:adjustRightInd w:val="0"/>
              <w:jc w:val="both"/>
              <w:rPr>
                <w:rFonts w:asciiTheme="majorBidi" w:hAnsiTheme="majorBidi" w:cstheme="majorBidi"/>
                <w:b/>
                <w:bCs/>
                <w:sz w:val="24"/>
                <w:szCs w:val="24"/>
              </w:rPr>
            </w:pPr>
            <w:r w:rsidRPr="00ED41E1">
              <w:rPr>
                <w:rFonts w:asciiTheme="majorBidi" w:hAnsiTheme="majorBidi" w:cstheme="majorBidi"/>
                <w:b/>
                <w:bCs/>
                <w:sz w:val="24"/>
                <w:szCs w:val="24"/>
                <w:rtl/>
              </w:rPr>
              <w:t>متعلق بالأسنان</w:t>
            </w:r>
          </w:p>
        </w:tc>
      </w:tr>
      <w:tr w:rsidR="00ED41E1" w:rsidRPr="00ED41E1" w:rsidTr="00ED41E1">
        <w:tc>
          <w:tcPr>
            <w:tcW w:w="496" w:type="dxa"/>
            <w:shd w:val="clear" w:color="auto" w:fill="F2F2F2" w:themeFill="background1" w:themeFillShade="F2"/>
          </w:tcPr>
          <w:p w:rsidR="00ED41E1" w:rsidRPr="00ED41E1" w:rsidRDefault="00ED41E1" w:rsidP="002A3CBB">
            <w:pPr>
              <w:autoSpaceDE w:val="0"/>
              <w:autoSpaceDN w:val="0"/>
              <w:adjustRightInd w:val="0"/>
              <w:jc w:val="center"/>
              <w:rPr>
                <w:rFonts w:asciiTheme="majorBidi" w:hAnsiTheme="majorBidi" w:cstheme="majorBidi"/>
                <w:sz w:val="28"/>
                <w:szCs w:val="28"/>
              </w:rPr>
            </w:pPr>
            <w:r w:rsidRPr="00ED41E1">
              <w:rPr>
                <w:rFonts w:asciiTheme="majorBidi" w:hAnsiTheme="majorBidi" w:cstheme="majorBidi"/>
                <w:sz w:val="28"/>
                <w:szCs w:val="28"/>
              </w:rPr>
              <w:t>3</w:t>
            </w:r>
          </w:p>
        </w:tc>
        <w:tc>
          <w:tcPr>
            <w:tcW w:w="1880" w:type="dxa"/>
            <w:shd w:val="clear" w:color="auto" w:fill="F2F2F2" w:themeFill="background1" w:themeFillShade="F2"/>
          </w:tcPr>
          <w:p w:rsidR="00ED41E1" w:rsidRPr="00ED41E1" w:rsidRDefault="00ED41E1" w:rsidP="00ED41E1">
            <w:pPr>
              <w:autoSpaceDE w:val="0"/>
              <w:autoSpaceDN w:val="0"/>
              <w:bidi w:val="0"/>
              <w:adjustRightInd w:val="0"/>
              <w:jc w:val="both"/>
              <w:rPr>
                <w:rFonts w:asciiTheme="majorBidi" w:hAnsiTheme="majorBidi" w:cstheme="majorBidi"/>
                <w:b/>
                <w:bCs/>
                <w:sz w:val="28"/>
                <w:szCs w:val="28"/>
              </w:rPr>
            </w:pPr>
            <w:r w:rsidRPr="00ED41E1">
              <w:rPr>
                <w:rFonts w:asciiTheme="majorBidi" w:hAnsiTheme="majorBidi" w:cstheme="majorBidi"/>
                <w:b/>
                <w:bCs/>
                <w:sz w:val="28"/>
                <w:szCs w:val="28"/>
              </w:rPr>
              <w:t>immunisation</w:t>
            </w:r>
          </w:p>
        </w:tc>
        <w:tc>
          <w:tcPr>
            <w:tcW w:w="6325" w:type="dxa"/>
            <w:gridSpan w:val="3"/>
          </w:tcPr>
          <w:p w:rsidR="00ED41E1" w:rsidRPr="00ED41E1" w:rsidRDefault="00ED41E1" w:rsidP="00ED41E1">
            <w:pPr>
              <w:autoSpaceDE w:val="0"/>
              <w:autoSpaceDN w:val="0"/>
              <w:bidi w:val="0"/>
              <w:adjustRightInd w:val="0"/>
              <w:jc w:val="both"/>
              <w:rPr>
                <w:rFonts w:asciiTheme="majorBidi" w:hAnsiTheme="majorBidi" w:cstheme="majorBidi"/>
                <w:b/>
                <w:bCs/>
                <w:sz w:val="28"/>
                <w:szCs w:val="28"/>
              </w:rPr>
            </w:pPr>
            <w:r w:rsidRPr="00ED41E1">
              <w:rPr>
                <w:rFonts w:asciiTheme="majorBidi" w:hAnsiTheme="majorBidi" w:cstheme="majorBidi"/>
                <w:sz w:val="28"/>
                <w:szCs w:val="28"/>
              </w:rPr>
              <w:t xml:space="preserve">giving a substance to a person </w:t>
            </w:r>
          </w:p>
        </w:tc>
        <w:tc>
          <w:tcPr>
            <w:tcW w:w="1721" w:type="dxa"/>
            <w:shd w:val="clear" w:color="auto" w:fill="F2F2F2" w:themeFill="background1" w:themeFillShade="F2"/>
          </w:tcPr>
          <w:p w:rsidR="00ED41E1" w:rsidRPr="00ED41E1" w:rsidRDefault="00ED41E1" w:rsidP="002A3CBB">
            <w:pPr>
              <w:autoSpaceDE w:val="0"/>
              <w:autoSpaceDN w:val="0"/>
              <w:adjustRightInd w:val="0"/>
              <w:rPr>
                <w:rFonts w:asciiTheme="majorBidi" w:hAnsiTheme="majorBidi" w:cstheme="majorBidi"/>
                <w:b/>
                <w:bCs/>
                <w:sz w:val="24"/>
                <w:szCs w:val="24"/>
                <w:rtl/>
              </w:rPr>
            </w:pPr>
            <w:r w:rsidRPr="00ED41E1">
              <w:rPr>
                <w:rFonts w:asciiTheme="majorBidi" w:hAnsiTheme="majorBidi" w:cstheme="majorBidi"/>
                <w:b/>
                <w:bCs/>
                <w:sz w:val="24"/>
                <w:szCs w:val="24"/>
                <w:rtl/>
              </w:rPr>
              <w:t>التلقيح / التطعيم</w:t>
            </w:r>
          </w:p>
        </w:tc>
      </w:tr>
      <w:tr w:rsidR="00ED41E1" w:rsidRPr="00ED41E1" w:rsidTr="002A3CBB">
        <w:tc>
          <w:tcPr>
            <w:tcW w:w="496" w:type="dxa"/>
            <w:shd w:val="clear" w:color="auto" w:fill="F2F2F2" w:themeFill="background1" w:themeFillShade="F2"/>
          </w:tcPr>
          <w:p w:rsidR="00ED41E1" w:rsidRPr="00ED41E1" w:rsidRDefault="00ED41E1" w:rsidP="002A3CBB">
            <w:pPr>
              <w:autoSpaceDE w:val="0"/>
              <w:autoSpaceDN w:val="0"/>
              <w:adjustRightInd w:val="0"/>
              <w:jc w:val="center"/>
              <w:rPr>
                <w:rFonts w:asciiTheme="majorBidi" w:hAnsiTheme="majorBidi" w:cstheme="majorBidi"/>
                <w:sz w:val="28"/>
                <w:szCs w:val="28"/>
              </w:rPr>
            </w:pPr>
            <w:r w:rsidRPr="00ED41E1">
              <w:rPr>
                <w:rFonts w:asciiTheme="majorBidi" w:hAnsiTheme="majorBidi" w:cstheme="majorBidi"/>
                <w:sz w:val="28"/>
                <w:szCs w:val="28"/>
              </w:rPr>
              <w:t>4</w:t>
            </w:r>
          </w:p>
        </w:tc>
        <w:tc>
          <w:tcPr>
            <w:tcW w:w="2306" w:type="dxa"/>
            <w:gridSpan w:val="3"/>
            <w:shd w:val="clear" w:color="auto" w:fill="F2F2F2" w:themeFill="background1" w:themeFillShade="F2"/>
          </w:tcPr>
          <w:p w:rsidR="00ED41E1" w:rsidRPr="00ED41E1" w:rsidRDefault="00ED41E1" w:rsidP="00ED41E1">
            <w:pPr>
              <w:autoSpaceDE w:val="0"/>
              <w:autoSpaceDN w:val="0"/>
              <w:bidi w:val="0"/>
              <w:adjustRightInd w:val="0"/>
              <w:jc w:val="both"/>
              <w:rPr>
                <w:rFonts w:asciiTheme="majorBidi" w:hAnsiTheme="majorBidi" w:cstheme="majorBidi"/>
                <w:b/>
                <w:bCs/>
                <w:sz w:val="28"/>
                <w:szCs w:val="28"/>
              </w:rPr>
            </w:pPr>
            <w:r w:rsidRPr="00ED41E1">
              <w:rPr>
                <w:rFonts w:asciiTheme="majorBidi" w:hAnsiTheme="majorBidi" w:cstheme="majorBidi"/>
                <w:b/>
                <w:bCs/>
                <w:sz w:val="28"/>
                <w:szCs w:val="28"/>
              </w:rPr>
              <w:t>infant mortality</w:t>
            </w:r>
          </w:p>
        </w:tc>
        <w:tc>
          <w:tcPr>
            <w:tcW w:w="5899" w:type="dxa"/>
          </w:tcPr>
          <w:p w:rsidR="00ED41E1" w:rsidRPr="00ED41E1" w:rsidRDefault="00ED41E1" w:rsidP="00ED41E1">
            <w:pPr>
              <w:autoSpaceDE w:val="0"/>
              <w:autoSpaceDN w:val="0"/>
              <w:bidi w:val="0"/>
              <w:adjustRightInd w:val="0"/>
              <w:jc w:val="both"/>
              <w:rPr>
                <w:rFonts w:asciiTheme="majorBidi" w:hAnsiTheme="majorBidi" w:cstheme="majorBidi"/>
                <w:b/>
                <w:bCs/>
                <w:sz w:val="28"/>
                <w:szCs w:val="28"/>
              </w:rPr>
            </w:pPr>
            <w:r w:rsidRPr="00ED41E1">
              <w:rPr>
                <w:rFonts w:asciiTheme="majorBidi" w:hAnsiTheme="majorBidi" w:cstheme="majorBidi"/>
                <w:sz w:val="28"/>
                <w:szCs w:val="28"/>
              </w:rPr>
              <w:t xml:space="preserve">deaths amongst babies </w:t>
            </w:r>
          </w:p>
        </w:tc>
        <w:tc>
          <w:tcPr>
            <w:tcW w:w="1721" w:type="dxa"/>
            <w:shd w:val="clear" w:color="auto" w:fill="F2F2F2" w:themeFill="background1" w:themeFillShade="F2"/>
          </w:tcPr>
          <w:p w:rsidR="00ED41E1" w:rsidRPr="00ED41E1" w:rsidRDefault="00ED41E1" w:rsidP="002A3CBB">
            <w:pPr>
              <w:autoSpaceDE w:val="0"/>
              <w:autoSpaceDN w:val="0"/>
              <w:adjustRightInd w:val="0"/>
              <w:jc w:val="both"/>
              <w:rPr>
                <w:rFonts w:asciiTheme="majorBidi" w:hAnsiTheme="majorBidi" w:cstheme="majorBidi"/>
                <w:b/>
                <w:bCs/>
                <w:sz w:val="24"/>
                <w:szCs w:val="24"/>
              </w:rPr>
            </w:pPr>
            <w:r w:rsidRPr="00ED41E1">
              <w:rPr>
                <w:rFonts w:asciiTheme="majorBidi" w:hAnsiTheme="majorBidi" w:cstheme="majorBidi"/>
                <w:b/>
                <w:bCs/>
                <w:sz w:val="24"/>
                <w:szCs w:val="24"/>
                <w:rtl/>
              </w:rPr>
              <w:t>وفيات الأطفال</w:t>
            </w:r>
          </w:p>
        </w:tc>
      </w:tr>
      <w:tr w:rsidR="00ED41E1" w:rsidRPr="00ED41E1" w:rsidTr="00ED41E1">
        <w:tc>
          <w:tcPr>
            <w:tcW w:w="496" w:type="dxa"/>
            <w:shd w:val="clear" w:color="auto" w:fill="F2F2F2" w:themeFill="background1" w:themeFillShade="F2"/>
          </w:tcPr>
          <w:p w:rsidR="00ED41E1" w:rsidRPr="00ED41E1" w:rsidRDefault="00ED41E1" w:rsidP="002A3CBB">
            <w:pPr>
              <w:autoSpaceDE w:val="0"/>
              <w:autoSpaceDN w:val="0"/>
              <w:adjustRightInd w:val="0"/>
              <w:jc w:val="center"/>
              <w:rPr>
                <w:rFonts w:asciiTheme="majorBidi" w:hAnsiTheme="majorBidi" w:cstheme="majorBidi"/>
                <w:sz w:val="28"/>
                <w:szCs w:val="28"/>
              </w:rPr>
            </w:pPr>
            <w:r w:rsidRPr="00ED41E1">
              <w:rPr>
                <w:rFonts w:asciiTheme="majorBidi" w:hAnsiTheme="majorBidi" w:cstheme="majorBidi"/>
                <w:sz w:val="28"/>
                <w:szCs w:val="28"/>
              </w:rPr>
              <w:t>5</w:t>
            </w:r>
          </w:p>
        </w:tc>
        <w:tc>
          <w:tcPr>
            <w:tcW w:w="1880" w:type="dxa"/>
            <w:shd w:val="clear" w:color="auto" w:fill="F2F2F2" w:themeFill="background1" w:themeFillShade="F2"/>
          </w:tcPr>
          <w:p w:rsidR="00ED41E1" w:rsidRPr="00ED41E1" w:rsidRDefault="00ED41E1" w:rsidP="00ED41E1">
            <w:pPr>
              <w:autoSpaceDE w:val="0"/>
              <w:autoSpaceDN w:val="0"/>
              <w:bidi w:val="0"/>
              <w:adjustRightInd w:val="0"/>
              <w:jc w:val="both"/>
              <w:rPr>
                <w:rFonts w:asciiTheme="majorBidi" w:hAnsiTheme="majorBidi" w:cstheme="majorBidi"/>
                <w:b/>
                <w:bCs/>
                <w:sz w:val="28"/>
                <w:szCs w:val="28"/>
              </w:rPr>
            </w:pPr>
            <w:r w:rsidRPr="00ED41E1">
              <w:rPr>
                <w:rFonts w:asciiTheme="majorBidi" w:hAnsiTheme="majorBidi" w:cstheme="majorBidi"/>
                <w:b/>
                <w:bCs/>
                <w:sz w:val="28"/>
                <w:szCs w:val="28"/>
              </w:rPr>
              <w:t>work force</w:t>
            </w:r>
          </w:p>
        </w:tc>
        <w:tc>
          <w:tcPr>
            <w:tcW w:w="6325" w:type="dxa"/>
            <w:gridSpan w:val="3"/>
          </w:tcPr>
          <w:p w:rsidR="00ED41E1" w:rsidRPr="00ED41E1" w:rsidRDefault="00ED41E1" w:rsidP="00ED41E1">
            <w:pPr>
              <w:autoSpaceDE w:val="0"/>
              <w:autoSpaceDN w:val="0"/>
              <w:bidi w:val="0"/>
              <w:adjustRightInd w:val="0"/>
              <w:jc w:val="both"/>
              <w:rPr>
                <w:rFonts w:asciiTheme="majorBidi" w:hAnsiTheme="majorBidi" w:cstheme="majorBidi"/>
                <w:b/>
                <w:bCs/>
                <w:sz w:val="28"/>
                <w:szCs w:val="28"/>
              </w:rPr>
            </w:pPr>
            <w:r w:rsidRPr="00ED41E1">
              <w:rPr>
                <w:rFonts w:asciiTheme="majorBidi" w:hAnsiTheme="majorBidi" w:cstheme="majorBidi"/>
                <w:sz w:val="28"/>
                <w:szCs w:val="28"/>
              </w:rPr>
              <w:t>the people who are able to work</w:t>
            </w:r>
          </w:p>
        </w:tc>
        <w:tc>
          <w:tcPr>
            <w:tcW w:w="1721" w:type="dxa"/>
            <w:shd w:val="clear" w:color="auto" w:fill="F2F2F2" w:themeFill="background1" w:themeFillShade="F2"/>
          </w:tcPr>
          <w:p w:rsidR="00ED41E1" w:rsidRPr="00ED41E1" w:rsidRDefault="00ED41E1" w:rsidP="002A3CBB">
            <w:pPr>
              <w:autoSpaceDE w:val="0"/>
              <w:autoSpaceDN w:val="0"/>
              <w:adjustRightInd w:val="0"/>
              <w:jc w:val="both"/>
              <w:rPr>
                <w:rFonts w:asciiTheme="majorBidi" w:hAnsiTheme="majorBidi" w:cstheme="majorBidi"/>
                <w:b/>
                <w:bCs/>
                <w:sz w:val="24"/>
                <w:szCs w:val="24"/>
                <w:rtl/>
                <w:lang w:bidi="ar-JO"/>
              </w:rPr>
            </w:pPr>
            <w:r w:rsidRPr="00ED41E1">
              <w:rPr>
                <w:rFonts w:asciiTheme="majorBidi" w:hAnsiTheme="majorBidi" w:cstheme="majorBidi"/>
                <w:b/>
                <w:bCs/>
                <w:sz w:val="24"/>
                <w:szCs w:val="24"/>
                <w:rtl/>
                <w:lang w:bidi="ar-JO"/>
              </w:rPr>
              <w:t xml:space="preserve">القوى العاملة </w:t>
            </w:r>
          </w:p>
        </w:tc>
      </w:tr>
      <w:tr w:rsidR="00ED41E1" w:rsidRPr="00ED41E1" w:rsidTr="00ED41E1">
        <w:tc>
          <w:tcPr>
            <w:tcW w:w="496" w:type="dxa"/>
            <w:shd w:val="clear" w:color="auto" w:fill="F2F2F2" w:themeFill="background1" w:themeFillShade="F2"/>
          </w:tcPr>
          <w:p w:rsidR="00ED41E1" w:rsidRPr="00ED41E1" w:rsidRDefault="00ED41E1" w:rsidP="002A3CBB">
            <w:pPr>
              <w:autoSpaceDE w:val="0"/>
              <w:autoSpaceDN w:val="0"/>
              <w:adjustRightInd w:val="0"/>
              <w:jc w:val="center"/>
              <w:rPr>
                <w:rFonts w:asciiTheme="majorBidi" w:hAnsiTheme="majorBidi" w:cstheme="majorBidi"/>
                <w:sz w:val="28"/>
                <w:szCs w:val="28"/>
              </w:rPr>
            </w:pPr>
            <w:r w:rsidRPr="00ED41E1">
              <w:rPr>
                <w:rFonts w:asciiTheme="majorBidi" w:hAnsiTheme="majorBidi" w:cstheme="majorBidi"/>
                <w:sz w:val="28"/>
                <w:szCs w:val="28"/>
              </w:rPr>
              <w:t>6</w:t>
            </w:r>
          </w:p>
        </w:tc>
        <w:tc>
          <w:tcPr>
            <w:tcW w:w="1880" w:type="dxa"/>
            <w:shd w:val="clear" w:color="auto" w:fill="F2F2F2" w:themeFill="background1" w:themeFillShade="F2"/>
          </w:tcPr>
          <w:p w:rsidR="00ED41E1" w:rsidRPr="00ED41E1" w:rsidRDefault="00ED41E1" w:rsidP="00ED41E1">
            <w:pPr>
              <w:autoSpaceDE w:val="0"/>
              <w:autoSpaceDN w:val="0"/>
              <w:bidi w:val="0"/>
              <w:adjustRightInd w:val="0"/>
              <w:jc w:val="both"/>
              <w:rPr>
                <w:rFonts w:asciiTheme="majorBidi" w:hAnsiTheme="majorBidi" w:cstheme="majorBidi"/>
                <w:b/>
                <w:bCs/>
                <w:sz w:val="28"/>
                <w:szCs w:val="28"/>
              </w:rPr>
            </w:pPr>
            <w:r w:rsidRPr="00ED41E1">
              <w:rPr>
                <w:rFonts w:asciiTheme="majorBidi" w:hAnsiTheme="majorBidi" w:cstheme="majorBidi"/>
                <w:b/>
                <w:bCs/>
                <w:sz w:val="28"/>
                <w:szCs w:val="28"/>
              </w:rPr>
              <w:t>cope with</w:t>
            </w:r>
          </w:p>
        </w:tc>
        <w:tc>
          <w:tcPr>
            <w:tcW w:w="6325" w:type="dxa"/>
            <w:gridSpan w:val="3"/>
          </w:tcPr>
          <w:p w:rsidR="00ED41E1" w:rsidRPr="00ED41E1" w:rsidRDefault="00ED41E1" w:rsidP="00ED41E1">
            <w:pPr>
              <w:autoSpaceDE w:val="0"/>
              <w:autoSpaceDN w:val="0"/>
              <w:bidi w:val="0"/>
              <w:adjustRightInd w:val="0"/>
              <w:rPr>
                <w:rFonts w:asciiTheme="majorBidi" w:hAnsiTheme="majorBidi" w:cstheme="majorBidi"/>
                <w:sz w:val="28"/>
                <w:szCs w:val="28"/>
              </w:rPr>
            </w:pPr>
            <w:r w:rsidRPr="00ED41E1">
              <w:rPr>
                <w:rFonts w:asciiTheme="majorBidi" w:hAnsiTheme="majorBidi" w:cstheme="majorBidi"/>
                <w:sz w:val="28"/>
                <w:szCs w:val="28"/>
              </w:rPr>
              <w:t>to deal successfully with</w:t>
            </w:r>
            <w:r>
              <w:rPr>
                <w:rFonts w:asciiTheme="majorBidi" w:hAnsiTheme="majorBidi" w:cstheme="majorBidi"/>
                <w:sz w:val="28"/>
                <w:szCs w:val="28"/>
              </w:rPr>
              <w:t xml:space="preserve">/ </w:t>
            </w:r>
            <w:r w:rsidRPr="00ED41E1">
              <w:rPr>
                <w:rFonts w:asciiTheme="majorBidi" w:hAnsiTheme="majorBidi" w:cstheme="majorBidi"/>
                <w:sz w:val="28"/>
                <w:szCs w:val="28"/>
              </w:rPr>
              <w:t xml:space="preserve"> or handle a situation</w:t>
            </w:r>
          </w:p>
        </w:tc>
        <w:tc>
          <w:tcPr>
            <w:tcW w:w="1721" w:type="dxa"/>
            <w:shd w:val="clear" w:color="auto" w:fill="F2F2F2" w:themeFill="background1" w:themeFillShade="F2"/>
          </w:tcPr>
          <w:p w:rsidR="00ED41E1" w:rsidRPr="00ED41E1" w:rsidRDefault="00ED41E1" w:rsidP="002A3CBB">
            <w:pPr>
              <w:autoSpaceDE w:val="0"/>
              <w:autoSpaceDN w:val="0"/>
              <w:adjustRightInd w:val="0"/>
              <w:jc w:val="both"/>
              <w:rPr>
                <w:rFonts w:asciiTheme="majorBidi" w:hAnsiTheme="majorBidi" w:cstheme="majorBidi"/>
                <w:b/>
                <w:bCs/>
                <w:sz w:val="24"/>
                <w:szCs w:val="24"/>
                <w:rtl/>
                <w:lang w:bidi="ar-JO"/>
              </w:rPr>
            </w:pPr>
            <w:r w:rsidRPr="00ED41E1">
              <w:rPr>
                <w:rFonts w:asciiTheme="majorBidi" w:hAnsiTheme="majorBidi" w:cstheme="majorBidi"/>
                <w:b/>
                <w:bCs/>
                <w:sz w:val="24"/>
                <w:szCs w:val="24"/>
                <w:rtl/>
                <w:lang w:bidi="ar-JO"/>
              </w:rPr>
              <w:t xml:space="preserve">يتعامل مع </w:t>
            </w:r>
          </w:p>
        </w:tc>
      </w:tr>
      <w:tr w:rsidR="00ED41E1" w:rsidRPr="00ED41E1" w:rsidTr="00ED41E1">
        <w:tc>
          <w:tcPr>
            <w:tcW w:w="496" w:type="dxa"/>
            <w:shd w:val="clear" w:color="auto" w:fill="F2F2F2" w:themeFill="background1" w:themeFillShade="F2"/>
          </w:tcPr>
          <w:p w:rsidR="00ED41E1" w:rsidRPr="00ED41E1" w:rsidRDefault="00ED41E1" w:rsidP="002A3CBB">
            <w:pPr>
              <w:autoSpaceDE w:val="0"/>
              <w:autoSpaceDN w:val="0"/>
              <w:adjustRightInd w:val="0"/>
              <w:jc w:val="center"/>
              <w:rPr>
                <w:rFonts w:asciiTheme="majorBidi" w:hAnsiTheme="majorBidi" w:cstheme="majorBidi"/>
                <w:sz w:val="28"/>
                <w:szCs w:val="28"/>
              </w:rPr>
            </w:pPr>
            <w:r w:rsidRPr="00ED41E1">
              <w:rPr>
                <w:rFonts w:asciiTheme="majorBidi" w:hAnsiTheme="majorBidi" w:cstheme="majorBidi"/>
                <w:sz w:val="28"/>
                <w:szCs w:val="28"/>
              </w:rPr>
              <w:t>7</w:t>
            </w:r>
          </w:p>
        </w:tc>
        <w:tc>
          <w:tcPr>
            <w:tcW w:w="1880" w:type="dxa"/>
            <w:shd w:val="clear" w:color="auto" w:fill="F2F2F2" w:themeFill="background1" w:themeFillShade="F2"/>
          </w:tcPr>
          <w:p w:rsidR="00ED41E1" w:rsidRPr="00ED41E1" w:rsidRDefault="00ED41E1" w:rsidP="00ED41E1">
            <w:pPr>
              <w:autoSpaceDE w:val="0"/>
              <w:autoSpaceDN w:val="0"/>
              <w:bidi w:val="0"/>
              <w:adjustRightInd w:val="0"/>
              <w:jc w:val="both"/>
              <w:rPr>
                <w:rFonts w:asciiTheme="majorBidi" w:hAnsiTheme="majorBidi" w:cstheme="majorBidi"/>
                <w:b/>
                <w:bCs/>
                <w:sz w:val="28"/>
                <w:szCs w:val="28"/>
              </w:rPr>
            </w:pPr>
            <w:r w:rsidRPr="00ED41E1">
              <w:rPr>
                <w:rFonts w:asciiTheme="majorBidi" w:hAnsiTheme="majorBidi" w:cstheme="majorBidi"/>
                <w:b/>
                <w:bCs/>
                <w:sz w:val="28"/>
                <w:szCs w:val="28"/>
              </w:rPr>
              <w:t>focus on</w:t>
            </w:r>
          </w:p>
        </w:tc>
        <w:tc>
          <w:tcPr>
            <w:tcW w:w="6325" w:type="dxa"/>
            <w:gridSpan w:val="3"/>
          </w:tcPr>
          <w:p w:rsidR="00ED41E1" w:rsidRPr="00ED41E1" w:rsidRDefault="00ED41E1" w:rsidP="00ED41E1">
            <w:pPr>
              <w:autoSpaceDE w:val="0"/>
              <w:autoSpaceDN w:val="0"/>
              <w:bidi w:val="0"/>
              <w:adjustRightInd w:val="0"/>
              <w:rPr>
                <w:rFonts w:asciiTheme="majorBidi" w:hAnsiTheme="majorBidi" w:cstheme="majorBidi"/>
                <w:sz w:val="28"/>
                <w:szCs w:val="28"/>
              </w:rPr>
            </w:pPr>
            <w:r w:rsidRPr="00ED41E1">
              <w:rPr>
                <w:rFonts w:asciiTheme="majorBidi" w:hAnsiTheme="majorBidi" w:cstheme="majorBidi"/>
                <w:sz w:val="28"/>
                <w:szCs w:val="28"/>
              </w:rPr>
              <w:t xml:space="preserve">to direct your attention at something </w:t>
            </w:r>
          </w:p>
        </w:tc>
        <w:tc>
          <w:tcPr>
            <w:tcW w:w="1721" w:type="dxa"/>
            <w:shd w:val="clear" w:color="auto" w:fill="F2F2F2" w:themeFill="background1" w:themeFillShade="F2"/>
          </w:tcPr>
          <w:p w:rsidR="00ED41E1" w:rsidRPr="00ED41E1" w:rsidRDefault="00ED41E1" w:rsidP="002A3CBB">
            <w:pPr>
              <w:autoSpaceDE w:val="0"/>
              <w:autoSpaceDN w:val="0"/>
              <w:adjustRightInd w:val="0"/>
              <w:jc w:val="both"/>
              <w:rPr>
                <w:rFonts w:asciiTheme="majorBidi" w:hAnsiTheme="majorBidi" w:cstheme="majorBidi"/>
                <w:b/>
                <w:bCs/>
                <w:sz w:val="24"/>
                <w:szCs w:val="24"/>
                <w:rtl/>
                <w:lang w:bidi="ar-JO"/>
              </w:rPr>
            </w:pPr>
            <w:r w:rsidRPr="00ED41E1">
              <w:rPr>
                <w:rFonts w:asciiTheme="majorBidi" w:hAnsiTheme="majorBidi" w:cstheme="majorBidi"/>
                <w:b/>
                <w:bCs/>
                <w:sz w:val="24"/>
                <w:szCs w:val="24"/>
                <w:rtl/>
                <w:lang w:bidi="ar-JO"/>
              </w:rPr>
              <w:t xml:space="preserve">يركّز على </w:t>
            </w:r>
          </w:p>
        </w:tc>
      </w:tr>
      <w:tr w:rsidR="00ED41E1" w:rsidRPr="00ED41E1" w:rsidTr="00ED41E1">
        <w:tc>
          <w:tcPr>
            <w:tcW w:w="496" w:type="dxa"/>
            <w:shd w:val="clear" w:color="auto" w:fill="F2F2F2" w:themeFill="background1" w:themeFillShade="F2"/>
          </w:tcPr>
          <w:p w:rsidR="00ED41E1" w:rsidRPr="00ED41E1" w:rsidRDefault="00ED41E1" w:rsidP="002A3CBB">
            <w:pPr>
              <w:autoSpaceDE w:val="0"/>
              <w:autoSpaceDN w:val="0"/>
              <w:adjustRightInd w:val="0"/>
              <w:jc w:val="center"/>
              <w:rPr>
                <w:rFonts w:asciiTheme="majorBidi" w:hAnsiTheme="majorBidi" w:cstheme="majorBidi"/>
                <w:sz w:val="28"/>
                <w:szCs w:val="28"/>
              </w:rPr>
            </w:pPr>
            <w:r w:rsidRPr="00ED41E1">
              <w:rPr>
                <w:rFonts w:asciiTheme="majorBidi" w:hAnsiTheme="majorBidi" w:cstheme="majorBidi"/>
                <w:sz w:val="28"/>
                <w:szCs w:val="28"/>
              </w:rPr>
              <w:t>8</w:t>
            </w:r>
          </w:p>
        </w:tc>
        <w:tc>
          <w:tcPr>
            <w:tcW w:w="1880" w:type="dxa"/>
            <w:shd w:val="clear" w:color="auto" w:fill="F2F2F2" w:themeFill="background1" w:themeFillShade="F2"/>
          </w:tcPr>
          <w:p w:rsidR="00ED41E1" w:rsidRPr="00ED41E1" w:rsidRDefault="00ED41E1" w:rsidP="00ED41E1">
            <w:pPr>
              <w:autoSpaceDE w:val="0"/>
              <w:autoSpaceDN w:val="0"/>
              <w:bidi w:val="0"/>
              <w:adjustRightInd w:val="0"/>
              <w:jc w:val="both"/>
              <w:rPr>
                <w:rFonts w:asciiTheme="majorBidi" w:hAnsiTheme="majorBidi" w:cstheme="majorBidi"/>
                <w:b/>
                <w:bCs/>
                <w:sz w:val="28"/>
                <w:szCs w:val="28"/>
              </w:rPr>
            </w:pPr>
            <w:r w:rsidRPr="00ED41E1">
              <w:rPr>
                <w:rFonts w:asciiTheme="majorBidi" w:hAnsiTheme="majorBidi" w:cstheme="majorBidi"/>
                <w:b/>
                <w:bCs/>
                <w:sz w:val="28"/>
                <w:szCs w:val="28"/>
              </w:rPr>
              <w:t>healthcare</w:t>
            </w:r>
          </w:p>
        </w:tc>
        <w:tc>
          <w:tcPr>
            <w:tcW w:w="6325" w:type="dxa"/>
            <w:gridSpan w:val="3"/>
          </w:tcPr>
          <w:p w:rsidR="00ED41E1" w:rsidRPr="00ED41E1" w:rsidRDefault="00ED41E1" w:rsidP="002A3CBB">
            <w:pPr>
              <w:autoSpaceDE w:val="0"/>
              <w:autoSpaceDN w:val="0"/>
              <w:bidi w:val="0"/>
              <w:adjustRightInd w:val="0"/>
              <w:rPr>
                <w:rFonts w:asciiTheme="majorBidi" w:hAnsiTheme="majorBidi" w:cstheme="majorBidi"/>
                <w:sz w:val="28"/>
                <w:szCs w:val="28"/>
              </w:rPr>
            </w:pPr>
            <w:r w:rsidRPr="00ED41E1">
              <w:rPr>
                <w:rFonts w:asciiTheme="majorBidi" w:hAnsiTheme="majorBidi" w:cstheme="majorBidi"/>
                <w:sz w:val="28"/>
                <w:szCs w:val="28"/>
              </w:rPr>
              <w:t xml:space="preserve">the prevention or treatment of illness by doctors, </w:t>
            </w:r>
          </w:p>
        </w:tc>
        <w:tc>
          <w:tcPr>
            <w:tcW w:w="1721" w:type="dxa"/>
            <w:shd w:val="clear" w:color="auto" w:fill="F2F2F2" w:themeFill="background1" w:themeFillShade="F2"/>
          </w:tcPr>
          <w:p w:rsidR="00ED41E1" w:rsidRPr="00ED41E1" w:rsidRDefault="00ED41E1" w:rsidP="002A3CBB">
            <w:pPr>
              <w:autoSpaceDE w:val="0"/>
              <w:autoSpaceDN w:val="0"/>
              <w:adjustRightInd w:val="0"/>
              <w:jc w:val="both"/>
              <w:rPr>
                <w:rFonts w:asciiTheme="majorBidi" w:hAnsiTheme="majorBidi" w:cstheme="majorBidi"/>
                <w:b/>
                <w:bCs/>
                <w:sz w:val="24"/>
                <w:szCs w:val="24"/>
                <w:rtl/>
                <w:lang w:bidi="ar-JO"/>
              </w:rPr>
            </w:pPr>
            <w:r w:rsidRPr="00ED41E1">
              <w:rPr>
                <w:rFonts w:asciiTheme="majorBidi" w:hAnsiTheme="majorBidi" w:cstheme="majorBidi"/>
                <w:b/>
                <w:bCs/>
                <w:sz w:val="24"/>
                <w:szCs w:val="24"/>
                <w:rtl/>
                <w:lang w:bidi="ar-JO"/>
              </w:rPr>
              <w:t>العناية الطبّية</w:t>
            </w:r>
          </w:p>
        </w:tc>
      </w:tr>
      <w:tr w:rsidR="00ED41E1" w:rsidRPr="00ED41E1" w:rsidTr="002A3CBB">
        <w:tc>
          <w:tcPr>
            <w:tcW w:w="496" w:type="dxa"/>
            <w:shd w:val="clear" w:color="auto" w:fill="F2F2F2" w:themeFill="background1" w:themeFillShade="F2"/>
          </w:tcPr>
          <w:p w:rsidR="00ED41E1" w:rsidRPr="00ED41E1" w:rsidRDefault="00ED41E1" w:rsidP="002A3CBB">
            <w:pPr>
              <w:autoSpaceDE w:val="0"/>
              <w:autoSpaceDN w:val="0"/>
              <w:adjustRightInd w:val="0"/>
              <w:jc w:val="center"/>
              <w:rPr>
                <w:rFonts w:asciiTheme="majorBidi" w:hAnsiTheme="majorBidi" w:cstheme="majorBidi"/>
                <w:sz w:val="28"/>
                <w:szCs w:val="28"/>
              </w:rPr>
            </w:pPr>
            <w:r w:rsidRPr="00ED41E1">
              <w:rPr>
                <w:rFonts w:asciiTheme="majorBidi" w:hAnsiTheme="majorBidi" w:cstheme="majorBidi"/>
                <w:sz w:val="28"/>
                <w:szCs w:val="28"/>
              </w:rPr>
              <w:t>9</w:t>
            </w:r>
          </w:p>
        </w:tc>
        <w:tc>
          <w:tcPr>
            <w:tcW w:w="2164" w:type="dxa"/>
            <w:gridSpan w:val="2"/>
            <w:shd w:val="clear" w:color="auto" w:fill="F2F2F2" w:themeFill="background1" w:themeFillShade="F2"/>
          </w:tcPr>
          <w:p w:rsidR="00ED41E1" w:rsidRPr="00ED41E1" w:rsidRDefault="00ED41E1" w:rsidP="00ED41E1">
            <w:pPr>
              <w:autoSpaceDE w:val="0"/>
              <w:autoSpaceDN w:val="0"/>
              <w:bidi w:val="0"/>
              <w:adjustRightInd w:val="0"/>
              <w:jc w:val="both"/>
              <w:rPr>
                <w:rFonts w:asciiTheme="majorBidi" w:hAnsiTheme="majorBidi" w:cstheme="majorBidi"/>
                <w:b/>
                <w:bCs/>
                <w:sz w:val="28"/>
                <w:szCs w:val="28"/>
              </w:rPr>
            </w:pPr>
            <w:r w:rsidRPr="00ED41E1">
              <w:rPr>
                <w:rFonts w:asciiTheme="majorBidi" w:hAnsiTheme="majorBidi" w:cstheme="majorBidi"/>
                <w:b/>
                <w:bCs/>
                <w:sz w:val="28"/>
                <w:szCs w:val="28"/>
              </w:rPr>
              <w:t>life expectancy</w:t>
            </w:r>
          </w:p>
        </w:tc>
        <w:tc>
          <w:tcPr>
            <w:tcW w:w="6041" w:type="dxa"/>
            <w:gridSpan w:val="2"/>
          </w:tcPr>
          <w:p w:rsidR="00ED41E1" w:rsidRPr="00ED41E1" w:rsidRDefault="00ED41E1" w:rsidP="002A3CBB">
            <w:pPr>
              <w:autoSpaceDE w:val="0"/>
              <w:autoSpaceDN w:val="0"/>
              <w:bidi w:val="0"/>
              <w:adjustRightInd w:val="0"/>
              <w:rPr>
                <w:rFonts w:asciiTheme="majorBidi" w:hAnsiTheme="majorBidi" w:cstheme="majorBidi"/>
                <w:sz w:val="28"/>
                <w:szCs w:val="28"/>
              </w:rPr>
            </w:pPr>
            <w:r w:rsidRPr="00ED41E1">
              <w:rPr>
                <w:rFonts w:asciiTheme="majorBidi" w:hAnsiTheme="majorBidi" w:cstheme="majorBidi"/>
                <w:sz w:val="28"/>
                <w:szCs w:val="28"/>
              </w:rPr>
              <w:t>the length of time that a person is expected to live</w:t>
            </w:r>
          </w:p>
        </w:tc>
        <w:tc>
          <w:tcPr>
            <w:tcW w:w="1721" w:type="dxa"/>
            <w:shd w:val="clear" w:color="auto" w:fill="F2F2F2" w:themeFill="background1" w:themeFillShade="F2"/>
          </w:tcPr>
          <w:p w:rsidR="00ED41E1" w:rsidRPr="00ED41E1" w:rsidRDefault="00ED41E1" w:rsidP="002A3CBB">
            <w:pPr>
              <w:autoSpaceDE w:val="0"/>
              <w:autoSpaceDN w:val="0"/>
              <w:adjustRightInd w:val="0"/>
              <w:jc w:val="both"/>
              <w:rPr>
                <w:rFonts w:asciiTheme="majorBidi" w:hAnsiTheme="majorBidi" w:cstheme="majorBidi"/>
                <w:b/>
                <w:bCs/>
                <w:sz w:val="24"/>
                <w:szCs w:val="24"/>
                <w:rtl/>
                <w:lang w:bidi="ar-JO"/>
              </w:rPr>
            </w:pPr>
            <w:r w:rsidRPr="00ED41E1">
              <w:rPr>
                <w:rFonts w:asciiTheme="majorBidi" w:hAnsiTheme="majorBidi" w:cstheme="majorBidi"/>
                <w:b/>
                <w:bCs/>
                <w:sz w:val="24"/>
                <w:szCs w:val="24"/>
                <w:rtl/>
                <w:lang w:bidi="ar-JO"/>
              </w:rPr>
              <w:t>توقع متوسط العمر</w:t>
            </w:r>
          </w:p>
        </w:tc>
      </w:tr>
      <w:tr w:rsidR="00ED41E1" w:rsidRPr="00ED41E1" w:rsidTr="00ED41E1">
        <w:tc>
          <w:tcPr>
            <w:tcW w:w="496" w:type="dxa"/>
            <w:shd w:val="clear" w:color="auto" w:fill="F2F2F2" w:themeFill="background1" w:themeFillShade="F2"/>
          </w:tcPr>
          <w:p w:rsidR="00ED41E1" w:rsidRPr="00ED41E1" w:rsidRDefault="00ED41E1" w:rsidP="002A3CBB">
            <w:pPr>
              <w:autoSpaceDE w:val="0"/>
              <w:autoSpaceDN w:val="0"/>
              <w:adjustRightInd w:val="0"/>
              <w:jc w:val="center"/>
              <w:rPr>
                <w:rFonts w:asciiTheme="majorBidi" w:hAnsiTheme="majorBidi" w:cstheme="majorBidi"/>
                <w:sz w:val="28"/>
                <w:szCs w:val="28"/>
              </w:rPr>
            </w:pPr>
            <w:r w:rsidRPr="00ED41E1">
              <w:rPr>
                <w:rFonts w:asciiTheme="majorBidi" w:hAnsiTheme="majorBidi" w:cstheme="majorBidi"/>
                <w:sz w:val="28"/>
                <w:szCs w:val="28"/>
              </w:rPr>
              <w:t>10</w:t>
            </w:r>
          </w:p>
        </w:tc>
        <w:tc>
          <w:tcPr>
            <w:tcW w:w="1880" w:type="dxa"/>
            <w:shd w:val="clear" w:color="auto" w:fill="F2F2F2" w:themeFill="background1" w:themeFillShade="F2"/>
          </w:tcPr>
          <w:p w:rsidR="00ED41E1" w:rsidRPr="00ED41E1" w:rsidRDefault="00ED41E1" w:rsidP="00ED41E1">
            <w:pPr>
              <w:autoSpaceDE w:val="0"/>
              <w:autoSpaceDN w:val="0"/>
              <w:bidi w:val="0"/>
              <w:adjustRightInd w:val="0"/>
              <w:jc w:val="both"/>
              <w:rPr>
                <w:rFonts w:asciiTheme="majorBidi" w:hAnsiTheme="majorBidi" w:cstheme="majorBidi"/>
                <w:b/>
                <w:bCs/>
                <w:sz w:val="28"/>
                <w:szCs w:val="28"/>
              </w:rPr>
            </w:pPr>
            <w:r w:rsidRPr="00ED41E1">
              <w:rPr>
                <w:rFonts w:asciiTheme="majorBidi" w:hAnsiTheme="majorBidi" w:cstheme="majorBidi"/>
                <w:b/>
                <w:bCs/>
                <w:sz w:val="28"/>
                <w:szCs w:val="28"/>
              </w:rPr>
              <w:t>mortality</w:t>
            </w:r>
          </w:p>
        </w:tc>
        <w:tc>
          <w:tcPr>
            <w:tcW w:w="6325" w:type="dxa"/>
            <w:gridSpan w:val="3"/>
          </w:tcPr>
          <w:p w:rsidR="00ED41E1" w:rsidRPr="00ED41E1" w:rsidRDefault="002A3CBB" w:rsidP="002A3CBB">
            <w:pPr>
              <w:autoSpaceDE w:val="0"/>
              <w:autoSpaceDN w:val="0"/>
              <w:bidi w:val="0"/>
              <w:adjustRightInd w:val="0"/>
              <w:rPr>
                <w:rFonts w:asciiTheme="majorBidi" w:hAnsiTheme="majorBidi" w:cstheme="majorBidi"/>
                <w:sz w:val="28"/>
                <w:szCs w:val="28"/>
              </w:rPr>
            </w:pPr>
            <w:r w:rsidRPr="00ED41E1">
              <w:rPr>
                <w:rFonts w:asciiTheme="majorBidi" w:hAnsiTheme="majorBidi" w:cstheme="majorBidi"/>
                <w:sz w:val="28"/>
                <w:szCs w:val="28"/>
              </w:rPr>
              <w:t>D</w:t>
            </w:r>
            <w:r w:rsidR="00ED41E1" w:rsidRPr="00ED41E1">
              <w:rPr>
                <w:rFonts w:asciiTheme="majorBidi" w:hAnsiTheme="majorBidi" w:cstheme="majorBidi"/>
                <w:sz w:val="28"/>
                <w:szCs w:val="28"/>
              </w:rPr>
              <w:t>eath</w:t>
            </w:r>
            <w:r>
              <w:rPr>
                <w:rFonts w:asciiTheme="majorBidi" w:hAnsiTheme="majorBidi" w:cstheme="majorBidi"/>
                <w:sz w:val="28"/>
                <w:szCs w:val="28"/>
              </w:rPr>
              <w:t xml:space="preserve"> /</w:t>
            </w:r>
            <w:r w:rsidR="00ED41E1" w:rsidRPr="00ED41E1">
              <w:rPr>
                <w:rFonts w:asciiTheme="majorBidi" w:hAnsiTheme="majorBidi" w:cstheme="majorBidi"/>
                <w:sz w:val="28"/>
                <w:szCs w:val="28"/>
              </w:rPr>
              <w:t xml:space="preserve"> the rate of deaths that occur </w:t>
            </w:r>
          </w:p>
        </w:tc>
        <w:tc>
          <w:tcPr>
            <w:tcW w:w="1721" w:type="dxa"/>
            <w:shd w:val="clear" w:color="auto" w:fill="F2F2F2" w:themeFill="background1" w:themeFillShade="F2"/>
          </w:tcPr>
          <w:p w:rsidR="00ED41E1" w:rsidRPr="00ED41E1" w:rsidRDefault="00ED41E1" w:rsidP="002A3CBB">
            <w:pPr>
              <w:autoSpaceDE w:val="0"/>
              <w:autoSpaceDN w:val="0"/>
              <w:adjustRightInd w:val="0"/>
              <w:jc w:val="both"/>
              <w:rPr>
                <w:rFonts w:asciiTheme="majorBidi" w:hAnsiTheme="majorBidi" w:cstheme="majorBidi"/>
                <w:b/>
                <w:bCs/>
                <w:sz w:val="24"/>
                <w:szCs w:val="24"/>
                <w:rtl/>
                <w:lang w:bidi="ar-JO"/>
              </w:rPr>
            </w:pPr>
            <w:r w:rsidRPr="00ED41E1">
              <w:rPr>
                <w:rFonts w:asciiTheme="majorBidi" w:hAnsiTheme="majorBidi" w:cstheme="majorBidi"/>
                <w:b/>
                <w:bCs/>
                <w:sz w:val="24"/>
                <w:szCs w:val="24"/>
                <w:rtl/>
                <w:lang w:bidi="ar-JO"/>
              </w:rPr>
              <w:t xml:space="preserve">الوفيات </w:t>
            </w:r>
          </w:p>
        </w:tc>
      </w:tr>
      <w:tr w:rsidR="00ED41E1" w:rsidRPr="00ED41E1" w:rsidTr="00ED41E1">
        <w:tc>
          <w:tcPr>
            <w:tcW w:w="496" w:type="dxa"/>
            <w:shd w:val="clear" w:color="auto" w:fill="F2F2F2" w:themeFill="background1" w:themeFillShade="F2"/>
          </w:tcPr>
          <w:p w:rsidR="00ED41E1" w:rsidRPr="00ED41E1" w:rsidRDefault="00ED41E1" w:rsidP="002A3CBB">
            <w:pPr>
              <w:autoSpaceDE w:val="0"/>
              <w:autoSpaceDN w:val="0"/>
              <w:adjustRightInd w:val="0"/>
              <w:jc w:val="center"/>
              <w:rPr>
                <w:rFonts w:asciiTheme="majorBidi" w:hAnsiTheme="majorBidi" w:cstheme="majorBidi"/>
                <w:sz w:val="28"/>
                <w:szCs w:val="28"/>
              </w:rPr>
            </w:pPr>
            <w:r w:rsidRPr="00ED41E1">
              <w:rPr>
                <w:rFonts w:asciiTheme="majorBidi" w:hAnsiTheme="majorBidi" w:cstheme="majorBidi"/>
                <w:sz w:val="28"/>
                <w:szCs w:val="28"/>
              </w:rPr>
              <w:t>11</w:t>
            </w:r>
          </w:p>
        </w:tc>
        <w:tc>
          <w:tcPr>
            <w:tcW w:w="1880" w:type="dxa"/>
            <w:shd w:val="clear" w:color="auto" w:fill="F2F2F2" w:themeFill="background1" w:themeFillShade="F2"/>
          </w:tcPr>
          <w:p w:rsidR="00ED41E1" w:rsidRPr="00ED41E1" w:rsidRDefault="00ED41E1" w:rsidP="00ED41E1">
            <w:pPr>
              <w:autoSpaceDE w:val="0"/>
              <w:autoSpaceDN w:val="0"/>
              <w:bidi w:val="0"/>
              <w:adjustRightInd w:val="0"/>
              <w:jc w:val="both"/>
              <w:rPr>
                <w:rFonts w:asciiTheme="majorBidi" w:hAnsiTheme="majorBidi" w:cstheme="majorBidi"/>
                <w:b/>
                <w:bCs/>
                <w:sz w:val="28"/>
                <w:szCs w:val="28"/>
              </w:rPr>
            </w:pPr>
            <w:r w:rsidRPr="00ED41E1">
              <w:rPr>
                <w:rFonts w:asciiTheme="majorBidi" w:hAnsiTheme="majorBidi" w:cstheme="majorBidi"/>
                <w:b/>
                <w:bCs/>
                <w:sz w:val="28"/>
                <w:szCs w:val="28"/>
              </w:rPr>
              <w:t>commitment</w:t>
            </w:r>
          </w:p>
        </w:tc>
        <w:tc>
          <w:tcPr>
            <w:tcW w:w="6325" w:type="dxa"/>
            <w:gridSpan w:val="3"/>
          </w:tcPr>
          <w:p w:rsidR="00ED41E1" w:rsidRPr="00ED41E1" w:rsidRDefault="00ED41E1" w:rsidP="00175DFB">
            <w:pPr>
              <w:autoSpaceDE w:val="0"/>
              <w:autoSpaceDN w:val="0"/>
              <w:bidi w:val="0"/>
              <w:adjustRightInd w:val="0"/>
              <w:rPr>
                <w:rFonts w:asciiTheme="majorBidi" w:hAnsiTheme="majorBidi" w:cstheme="majorBidi"/>
                <w:sz w:val="28"/>
                <w:szCs w:val="28"/>
              </w:rPr>
            </w:pPr>
            <w:r w:rsidRPr="00ED41E1">
              <w:rPr>
                <w:rFonts w:asciiTheme="majorBidi" w:hAnsiTheme="majorBidi" w:cstheme="majorBidi"/>
                <w:sz w:val="28"/>
                <w:szCs w:val="28"/>
              </w:rPr>
              <w:t xml:space="preserve">a promise to do something </w:t>
            </w:r>
            <w:r w:rsidR="002A3CBB">
              <w:rPr>
                <w:rFonts w:asciiTheme="majorBidi" w:hAnsiTheme="majorBidi" w:cstheme="majorBidi"/>
                <w:sz w:val="28"/>
                <w:szCs w:val="28"/>
              </w:rPr>
              <w:t>/</w:t>
            </w:r>
            <w:r w:rsidRPr="00ED41E1">
              <w:rPr>
                <w:rFonts w:asciiTheme="majorBidi" w:hAnsiTheme="majorBidi" w:cstheme="majorBidi"/>
                <w:sz w:val="28"/>
                <w:szCs w:val="28"/>
              </w:rPr>
              <w:t xml:space="preserve"> to behave in a particular </w:t>
            </w:r>
          </w:p>
        </w:tc>
        <w:tc>
          <w:tcPr>
            <w:tcW w:w="1721" w:type="dxa"/>
            <w:shd w:val="clear" w:color="auto" w:fill="F2F2F2" w:themeFill="background1" w:themeFillShade="F2"/>
          </w:tcPr>
          <w:p w:rsidR="00ED41E1" w:rsidRPr="00ED41E1" w:rsidRDefault="00ED41E1" w:rsidP="002A3CBB">
            <w:pPr>
              <w:autoSpaceDE w:val="0"/>
              <w:autoSpaceDN w:val="0"/>
              <w:adjustRightInd w:val="0"/>
              <w:jc w:val="both"/>
              <w:rPr>
                <w:rFonts w:asciiTheme="majorBidi" w:hAnsiTheme="majorBidi" w:cstheme="majorBidi"/>
                <w:b/>
                <w:bCs/>
                <w:sz w:val="24"/>
                <w:szCs w:val="24"/>
                <w:rtl/>
                <w:lang w:bidi="ar-JO"/>
              </w:rPr>
            </w:pPr>
            <w:r w:rsidRPr="00ED41E1">
              <w:rPr>
                <w:rFonts w:asciiTheme="majorBidi" w:hAnsiTheme="majorBidi" w:cstheme="majorBidi"/>
                <w:b/>
                <w:bCs/>
                <w:sz w:val="24"/>
                <w:szCs w:val="24"/>
                <w:rtl/>
                <w:lang w:bidi="ar-JO"/>
              </w:rPr>
              <w:t>التزام</w:t>
            </w:r>
          </w:p>
        </w:tc>
      </w:tr>
      <w:tr w:rsidR="00ED41E1" w:rsidRPr="00ED41E1" w:rsidTr="00ED41E1">
        <w:tc>
          <w:tcPr>
            <w:tcW w:w="496" w:type="dxa"/>
            <w:shd w:val="clear" w:color="auto" w:fill="F2F2F2" w:themeFill="background1" w:themeFillShade="F2"/>
          </w:tcPr>
          <w:p w:rsidR="00ED41E1" w:rsidRPr="00ED41E1" w:rsidRDefault="00ED41E1" w:rsidP="002A3CBB">
            <w:pPr>
              <w:autoSpaceDE w:val="0"/>
              <w:autoSpaceDN w:val="0"/>
              <w:adjustRightInd w:val="0"/>
              <w:jc w:val="center"/>
              <w:rPr>
                <w:rFonts w:asciiTheme="majorBidi" w:hAnsiTheme="majorBidi" w:cstheme="majorBidi"/>
                <w:sz w:val="28"/>
                <w:szCs w:val="28"/>
              </w:rPr>
            </w:pPr>
            <w:r w:rsidRPr="00ED41E1">
              <w:rPr>
                <w:rFonts w:asciiTheme="majorBidi" w:hAnsiTheme="majorBidi" w:cstheme="majorBidi"/>
                <w:sz w:val="28"/>
                <w:szCs w:val="28"/>
              </w:rPr>
              <w:t>12</w:t>
            </w:r>
          </w:p>
        </w:tc>
        <w:tc>
          <w:tcPr>
            <w:tcW w:w="1880" w:type="dxa"/>
            <w:shd w:val="clear" w:color="auto" w:fill="F2F2F2" w:themeFill="background1" w:themeFillShade="F2"/>
          </w:tcPr>
          <w:p w:rsidR="00ED41E1" w:rsidRPr="00ED41E1" w:rsidRDefault="00ED41E1" w:rsidP="00ED41E1">
            <w:pPr>
              <w:autoSpaceDE w:val="0"/>
              <w:autoSpaceDN w:val="0"/>
              <w:bidi w:val="0"/>
              <w:adjustRightInd w:val="0"/>
              <w:jc w:val="both"/>
              <w:rPr>
                <w:rFonts w:asciiTheme="majorBidi" w:hAnsiTheme="majorBidi" w:cstheme="majorBidi"/>
                <w:b/>
                <w:bCs/>
                <w:sz w:val="28"/>
                <w:szCs w:val="28"/>
              </w:rPr>
            </w:pPr>
            <w:r w:rsidRPr="00ED41E1">
              <w:rPr>
                <w:rFonts w:asciiTheme="majorBidi" w:hAnsiTheme="majorBidi" w:cstheme="majorBidi"/>
                <w:b/>
                <w:bCs/>
                <w:sz w:val="28"/>
                <w:szCs w:val="28"/>
              </w:rPr>
              <w:t>reputation</w:t>
            </w:r>
          </w:p>
        </w:tc>
        <w:tc>
          <w:tcPr>
            <w:tcW w:w="6325" w:type="dxa"/>
            <w:gridSpan w:val="3"/>
          </w:tcPr>
          <w:p w:rsidR="00ED41E1" w:rsidRPr="00ED41E1" w:rsidRDefault="00ED41E1" w:rsidP="002A3CBB">
            <w:pPr>
              <w:autoSpaceDE w:val="0"/>
              <w:autoSpaceDN w:val="0"/>
              <w:bidi w:val="0"/>
              <w:adjustRightInd w:val="0"/>
              <w:rPr>
                <w:rFonts w:asciiTheme="majorBidi" w:hAnsiTheme="majorBidi" w:cstheme="majorBidi"/>
                <w:sz w:val="28"/>
                <w:szCs w:val="28"/>
              </w:rPr>
            </w:pPr>
            <w:r w:rsidRPr="00ED41E1">
              <w:rPr>
                <w:rFonts w:asciiTheme="majorBidi" w:hAnsiTheme="majorBidi" w:cstheme="majorBidi"/>
                <w:sz w:val="28"/>
                <w:szCs w:val="28"/>
              </w:rPr>
              <w:t xml:space="preserve">the </w:t>
            </w:r>
            <w:r w:rsidRPr="00175DFB">
              <w:rPr>
                <w:rFonts w:asciiTheme="majorBidi" w:hAnsiTheme="majorBidi" w:cstheme="majorBidi"/>
                <w:sz w:val="28"/>
                <w:szCs w:val="28"/>
                <w:u w:val="single"/>
              </w:rPr>
              <w:t>common opinion</w:t>
            </w:r>
            <w:r w:rsidRPr="00ED41E1">
              <w:rPr>
                <w:rFonts w:asciiTheme="majorBidi" w:hAnsiTheme="majorBidi" w:cstheme="majorBidi"/>
                <w:sz w:val="28"/>
                <w:szCs w:val="28"/>
              </w:rPr>
              <w:t xml:space="preserve"> people have about someone </w:t>
            </w:r>
          </w:p>
        </w:tc>
        <w:tc>
          <w:tcPr>
            <w:tcW w:w="1721" w:type="dxa"/>
            <w:shd w:val="clear" w:color="auto" w:fill="F2F2F2" w:themeFill="background1" w:themeFillShade="F2"/>
          </w:tcPr>
          <w:p w:rsidR="00ED41E1" w:rsidRPr="00ED41E1" w:rsidRDefault="00ED41E1" w:rsidP="002A3CBB">
            <w:pPr>
              <w:autoSpaceDE w:val="0"/>
              <w:autoSpaceDN w:val="0"/>
              <w:adjustRightInd w:val="0"/>
              <w:jc w:val="both"/>
              <w:rPr>
                <w:rFonts w:asciiTheme="majorBidi" w:hAnsiTheme="majorBidi" w:cstheme="majorBidi"/>
                <w:b/>
                <w:bCs/>
                <w:sz w:val="24"/>
                <w:szCs w:val="24"/>
                <w:rtl/>
                <w:lang w:bidi="ar-JO"/>
              </w:rPr>
            </w:pPr>
            <w:r w:rsidRPr="00ED41E1">
              <w:rPr>
                <w:rFonts w:asciiTheme="majorBidi" w:hAnsiTheme="majorBidi" w:cstheme="majorBidi"/>
                <w:b/>
                <w:bCs/>
                <w:sz w:val="24"/>
                <w:szCs w:val="24"/>
                <w:rtl/>
                <w:lang w:bidi="ar-JO"/>
              </w:rPr>
              <w:t xml:space="preserve">سمعة / صيت </w:t>
            </w:r>
          </w:p>
        </w:tc>
      </w:tr>
    </w:tbl>
    <w:p w:rsidR="00ED41E1" w:rsidRPr="00725FB6" w:rsidRDefault="00ED41E1" w:rsidP="00ED41E1">
      <w:pPr>
        <w:autoSpaceDE w:val="0"/>
        <w:autoSpaceDN w:val="0"/>
        <w:adjustRightInd w:val="0"/>
        <w:spacing w:after="0" w:line="240" w:lineRule="auto"/>
        <w:jc w:val="both"/>
        <w:rPr>
          <w:rFonts w:ascii="Tahoma" w:hAnsi="Tahoma" w:cs="Tahoma"/>
          <w:b/>
          <w:bCs/>
          <w:sz w:val="24"/>
          <w:szCs w:val="24"/>
        </w:rPr>
      </w:pPr>
    </w:p>
    <w:p w:rsidR="003C486A" w:rsidRPr="003C486A" w:rsidRDefault="003C486A" w:rsidP="003C486A">
      <w:pPr>
        <w:autoSpaceDE w:val="0"/>
        <w:autoSpaceDN w:val="0"/>
        <w:bidi w:val="0"/>
        <w:adjustRightInd w:val="0"/>
        <w:spacing w:after="0" w:line="240" w:lineRule="auto"/>
        <w:jc w:val="center"/>
        <w:rPr>
          <w:rFonts w:asciiTheme="majorBidi" w:hAnsiTheme="majorBidi" w:cstheme="majorBidi"/>
          <w:b/>
          <w:bCs/>
          <w:sz w:val="29"/>
          <w:szCs w:val="29"/>
          <w:u w:val="single"/>
        </w:rPr>
      </w:pPr>
      <w:r>
        <w:rPr>
          <w:rFonts w:asciiTheme="majorBidi" w:hAnsiTheme="majorBidi" w:cstheme="majorBidi"/>
          <w:b/>
          <w:bCs/>
          <w:sz w:val="29"/>
          <w:szCs w:val="29"/>
          <w:u w:val="single"/>
        </w:rPr>
        <w:t xml:space="preserve">More Questions </w:t>
      </w:r>
    </w:p>
    <w:p w:rsidR="003C486A" w:rsidRDefault="003C486A" w:rsidP="003C486A">
      <w:pPr>
        <w:autoSpaceDE w:val="0"/>
        <w:autoSpaceDN w:val="0"/>
        <w:bidi w:val="0"/>
        <w:adjustRightInd w:val="0"/>
        <w:spacing w:after="0" w:line="240" w:lineRule="auto"/>
        <w:jc w:val="both"/>
        <w:rPr>
          <w:rFonts w:asciiTheme="majorBidi" w:hAnsiTheme="majorBidi" w:cstheme="majorBidi"/>
          <w:sz w:val="29"/>
          <w:szCs w:val="29"/>
        </w:rPr>
      </w:pPr>
    </w:p>
    <w:p w:rsidR="003C486A" w:rsidRDefault="003C486A" w:rsidP="003C486A">
      <w:pPr>
        <w:autoSpaceDE w:val="0"/>
        <w:autoSpaceDN w:val="0"/>
        <w:bidi w:val="0"/>
        <w:adjustRightInd w:val="0"/>
        <w:spacing w:after="0" w:line="240" w:lineRule="auto"/>
        <w:jc w:val="both"/>
        <w:rPr>
          <w:rFonts w:asciiTheme="majorBidi" w:hAnsiTheme="majorBidi" w:cstheme="majorBidi"/>
          <w:sz w:val="29"/>
          <w:szCs w:val="29"/>
        </w:rPr>
      </w:pPr>
      <w:r>
        <w:rPr>
          <w:rFonts w:asciiTheme="majorBidi" w:hAnsiTheme="majorBidi" w:cstheme="majorBidi"/>
          <w:sz w:val="29"/>
          <w:szCs w:val="29"/>
        </w:rPr>
        <w:t>1</w:t>
      </w:r>
      <w:r w:rsidR="00175DFB" w:rsidRPr="003C486A">
        <w:rPr>
          <w:rFonts w:asciiTheme="majorBidi" w:hAnsiTheme="majorBidi" w:cstheme="majorBidi"/>
          <w:sz w:val="29"/>
          <w:szCs w:val="29"/>
        </w:rPr>
        <w:t xml:space="preserve">. What do the words in bold from the report mean? </w:t>
      </w:r>
    </w:p>
    <w:p w:rsidR="003C486A" w:rsidRDefault="003C486A" w:rsidP="003C486A">
      <w:pPr>
        <w:autoSpaceDE w:val="0"/>
        <w:autoSpaceDN w:val="0"/>
        <w:bidi w:val="0"/>
        <w:adjustRightInd w:val="0"/>
        <w:spacing w:after="0" w:line="240" w:lineRule="auto"/>
        <w:jc w:val="both"/>
        <w:rPr>
          <w:rFonts w:asciiTheme="majorBidi" w:hAnsiTheme="majorBidi" w:cstheme="majorBidi"/>
          <w:sz w:val="29"/>
          <w:szCs w:val="29"/>
        </w:rPr>
      </w:pPr>
    </w:p>
    <w:p w:rsidR="003C486A" w:rsidRDefault="003C486A" w:rsidP="003C486A">
      <w:pPr>
        <w:autoSpaceDE w:val="0"/>
        <w:autoSpaceDN w:val="0"/>
        <w:bidi w:val="0"/>
        <w:adjustRightInd w:val="0"/>
        <w:spacing w:after="0" w:line="240" w:lineRule="auto"/>
        <w:jc w:val="both"/>
        <w:rPr>
          <w:rFonts w:asciiTheme="majorBidi" w:hAnsiTheme="majorBidi" w:cstheme="majorBidi"/>
          <w:sz w:val="29"/>
          <w:szCs w:val="29"/>
        </w:rPr>
      </w:pPr>
      <w:r>
        <w:rPr>
          <w:rFonts w:asciiTheme="majorBidi" w:hAnsiTheme="majorBidi" w:cstheme="majorBidi"/>
          <w:sz w:val="29"/>
          <w:szCs w:val="29"/>
        </w:rPr>
        <w:t>2</w:t>
      </w:r>
      <w:r w:rsidR="00175DFB" w:rsidRPr="003C486A">
        <w:rPr>
          <w:rFonts w:asciiTheme="majorBidi" w:hAnsiTheme="majorBidi" w:cstheme="majorBidi"/>
          <w:sz w:val="29"/>
          <w:szCs w:val="29"/>
        </w:rPr>
        <w:t xml:space="preserve">. What is the title of the report? </w:t>
      </w:r>
    </w:p>
    <w:p w:rsidR="003C486A" w:rsidRDefault="003C486A" w:rsidP="003C486A">
      <w:pPr>
        <w:autoSpaceDE w:val="0"/>
        <w:autoSpaceDN w:val="0"/>
        <w:bidi w:val="0"/>
        <w:adjustRightInd w:val="0"/>
        <w:spacing w:after="0" w:line="240" w:lineRule="auto"/>
        <w:jc w:val="both"/>
        <w:rPr>
          <w:rFonts w:asciiTheme="majorBidi" w:hAnsiTheme="majorBidi" w:cstheme="majorBidi"/>
          <w:sz w:val="29"/>
          <w:szCs w:val="29"/>
        </w:rPr>
      </w:pPr>
    </w:p>
    <w:p w:rsidR="003C486A" w:rsidRDefault="003C486A" w:rsidP="003C486A">
      <w:pPr>
        <w:autoSpaceDE w:val="0"/>
        <w:autoSpaceDN w:val="0"/>
        <w:bidi w:val="0"/>
        <w:adjustRightInd w:val="0"/>
        <w:spacing w:after="0" w:line="240" w:lineRule="auto"/>
        <w:jc w:val="both"/>
        <w:rPr>
          <w:rFonts w:asciiTheme="majorBidi" w:hAnsiTheme="majorBidi" w:cstheme="majorBidi"/>
          <w:b/>
          <w:bCs/>
          <w:sz w:val="29"/>
          <w:szCs w:val="29"/>
        </w:rPr>
      </w:pPr>
      <w:r>
        <w:rPr>
          <w:rFonts w:asciiTheme="majorBidi" w:hAnsiTheme="majorBidi" w:cstheme="majorBidi"/>
          <w:b/>
          <w:bCs/>
          <w:sz w:val="29"/>
          <w:szCs w:val="29"/>
        </w:rPr>
        <w:t>3</w:t>
      </w:r>
      <w:r w:rsidR="00175DFB" w:rsidRPr="003C486A">
        <w:rPr>
          <w:rFonts w:asciiTheme="majorBidi" w:hAnsiTheme="majorBidi" w:cstheme="majorBidi"/>
          <w:b/>
          <w:bCs/>
          <w:sz w:val="29"/>
          <w:szCs w:val="29"/>
        </w:rPr>
        <w:t xml:space="preserve">. What is the purpose of the sub-headings before different sections? </w:t>
      </w:r>
    </w:p>
    <w:p w:rsidR="003C486A" w:rsidRDefault="003C486A" w:rsidP="003C486A">
      <w:pPr>
        <w:autoSpaceDE w:val="0"/>
        <w:autoSpaceDN w:val="0"/>
        <w:bidi w:val="0"/>
        <w:adjustRightInd w:val="0"/>
        <w:spacing w:after="0" w:line="240" w:lineRule="auto"/>
        <w:jc w:val="both"/>
        <w:rPr>
          <w:rFonts w:asciiTheme="majorBidi" w:hAnsiTheme="majorBidi" w:cstheme="majorBidi"/>
          <w:b/>
          <w:bCs/>
          <w:sz w:val="29"/>
          <w:szCs w:val="29"/>
        </w:rPr>
      </w:pPr>
    </w:p>
    <w:p w:rsidR="003C486A" w:rsidRDefault="003C486A" w:rsidP="003C486A">
      <w:pPr>
        <w:autoSpaceDE w:val="0"/>
        <w:autoSpaceDN w:val="0"/>
        <w:bidi w:val="0"/>
        <w:adjustRightInd w:val="0"/>
        <w:spacing w:after="0" w:line="240" w:lineRule="auto"/>
        <w:jc w:val="both"/>
        <w:rPr>
          <w:rFonts w:asciiTheme="majorBidi" w:hAnsiTheme="majorBidi" w:cstheme="majorBidi"/>
          <w:b/>
          <w:bCs/>
          <w:sz w:val="29"/>
          <w:szCs w:val="29"/>
        </w:rPr>
      </w:pPr>
      <w:r>
        <w:rPr>
          <w:rFonts w:asciiTheme="majorBidi" w:hAnsiTheme="majorBidi" w:cstheme="majorBidi"/>
          <w:b/>
          <w:bCs/>
          <w:sz w:val="29"/>
          <w:szCs w:val="29"/>
        </w:rPr>
        <w:t>4</w:t>
      </w:r>
      <w:r w:rsidR="00175DFB" w:rsidRPr="003C486A">
        <w:rPr>
          <w:rFonts w:asciiTheme="majorBidi" w:hAnsiTheme="majorBidi" w:cstheme="majorBidi"/>
          <w:b/>
          <w:bCs/>
          <w:sz w:val="29"/>
          <w:szCs w:val="29"/>
        </w:rPr>
        <w:t xml:space="preserve">. What is the link between the introduction and the conclusion? </w:t>
      </w:r>
    </w:p>
    <w:p w:rsidR="003C486A" w:rsidRDefault="003C486A" w:rsidP="003C486A">
      <w:pPr>
        <w:autoSpaceDE w:val="0"/>
        <w:autoSpaceDN w:val="0"/>
        <w:bidi w:val="0"/>
        <w:adjustRightInd w:val="0"/>
        <w:spacing w:after="0" w:line="240" w:lineRule="auto"/>
        <w:jc w:val="both"/>
        <w:rPr>
          <w:rFonts w:asciiTheme="majorBidi" w:hAnsiTheme="majorBidi" w:cstheme="majorBidi"/>
          <w:b/>
          <w:bCs/>
          <w:sz w:val="29"/>
          <w:szCs w:val="29"/>
        </w:rPr>
      </w:pPr>
    </w:p>
    <w:p w:rsidR="003C486A" w:rsidRDefault="003C486A" w:rsidP="003C486A">
      <w:pPr>
        <w:autoSpaceDE w:val="0"/>
        <w:autoSpaceDN w:val="0"/>
        <w:bidi w:val="0"/>
        <w:adjustRightInd w:val="0"/>
        <w:spacing w:after="0" w:line="240" w:lineRule="auto"/>
        <w:jc w:val="both"/>
        <w:rPr>
          <w:rFonts w:asciiTheme="majorBidi" w:hAnsiTheme="majorBidi" w:cstheme="majorBidi"/>
          <w:sz w:val="29"/>
          <w:szCs w:val="29"/>
        </w:rPr>
      </w:pPr>
      <w:r>
        <w:rPr>
          <w:rFonts w:asciiTheme="majorBidi" w:hAnsiTheme="majorBidi" w:cstheme="majorBidi"/>
          <w:b/>
          <w:bCs/>
          <w:sz w:val="29"/>
          <w:szCs w:val="29"/>
        </w:rPr>
        <w:t>5</w:t>
      </w:r>
      <w:r w:rsidR="00175DFB" w:rsidRPr="003C486A">
        <w:rPr>
          <w:rFonts w:asciiTheme="majorBidi" w:hAnsiTheme="majorBidi" w:cstheme="majorBidi"/>
          <w:b/>
          <w:bCs/>
          <w:sz w:val="29"/>
          <w:szCs w:val="29"/>
        </w:rPr>
        <w:t xml:space="preserve">. Is the language formal or informal? How can you tell? </w:t>
      </w:r>
    </w:p>
    <w:p w:rsidR="003C486A" w:rsidRDefault="003C486A" w:rsidP="003C486A">
      <w:pPr>
        <w:autoSpaceDE w:val="0"/>
        <w:autoSpaceDN w:val="0"/>
        <w:bidi w:val="0"/>
        <w:adjustRightInd w:val="0"/>
        <w:spacing w:after="0" w:line="240" w:lineRule="auto"/>
        <w:jc w:val="both"/>
        <w:rPr>
          <w:rFonts w:asciiTheme="majorBidi" w:hAnsiTheme="majorBidi" w:cstheme="majorBidi"/>
          <w:sz w:val="29"/>
          <w:szCs w:val="29"/>
        </w:rPr>
      </w:pPr>
    </w:p>
    <w:p w:rsidR="003C486A" w:rsidRDefault="003C486A" w:rsidP="003C486A">
      <w:pPr>
        <w:autoSpaceDE w:val="0"/>
        <w:autoSpaceDN w:val="0"/>
        <w:bidi w:val="0"/>
        <w:adjustRightInd w:val="0"/>
        <w:spacing w:after="0" w:line="240" w:lineRule="auto"/>
        <w:jc w:val="both"/>
        <w:rPr>
          <w:rFonts w:asciiTheme="majorBidi" w:hAnsiTheme="majorBidi" w:cstheme="majorBidi"/>
          <w:sz w:val="29"/>
          <w:szCs w:val="29"/>
        </w:rPr>
      </w:pPr>
      <w:r>
        <w:rPr>
          <w:rFonts w:asciiTheme="majorBidi" w:hAnsiTheme="majorBidi" w:cstheme="majorBidi"/>
          <w:sz w:val="29"/>
          <w:szCs w:val="29"/>
        </w:rPr>
        <w:t>6</w:t>
      </w:r>
      <w:r w:rsidR="00175DFB" w:rsidRPr="003C486A">
        <w:rPr>
          <w:rFonts w:asciiTheme="majorBidi" w:hAnsiTheme="majorBidi" w:cstheme="majorBidi"/>
          <w:sz w:val="29"/>
          <w:szCs w:val="29"/>
        </w:rPr>
        <w:t xml:space="preserve">. Based on the text , what is the factor that makes the health conditions in Jordan among the best in the Middle East ? </w:t>
      </w:r>
    </w:p>
    <w:p w:rsidR="003C486A" w:rsidRDefault="003C486A" w:rsidP="003C486A">
      <w:pPr>
        <w:autoSpaceDE w:val="0"/>
        <w:autoSpaceDN w:val="0"/>
        <w:bidi w:val="0"/>
        <w:adjustRightInd w:val="0"/>
        <w:spacing w:after="0" w:line="240" w:lineRule="auto"/>
        <w:jc w:val="both"/>
        <w:rPr>
          <w:rFonts w:asciiTheme="majorBidi" w:hAnsiTheme="majorBidi" w:cstheme="majorBidi"/>
          <w:sz w:val="29"/>
          <w:szCs w:val="29"/>
        </w:rPr>
      </w:pPr>
    </w:p>
    <w:p w:rsidR="003C486A" w:rsidRDefault="003C486A" w:rsidP="003C486A">
      <w:pPr>
        <w:autoSpaceDE w:val="0"/>
        <w:autoSpaceDN w:val="0"/>
        <w:bidi w:val="0"/>
        <w:adjustRightInd w:val="0"/>
        <w:spacing w:after="0" w:line="240" w:lineRule="auto"/>
        <w:jc w:val="both"/>
        <w:rPr>
          <w:rFonts w:asciiTheme="majorBidi" w:hAnsiTheme="majorBidi" w:cstheme="majorBidi"/>
          <w:sz w:val="29"/>
          <w:szCs w:val="29"/>
        </w:rPr>
      </w:pPr>
      <w:r>
        <w:rPr>
          <w:rFonts w:asciiTheme="majorBidi" w:hAnsiTheme="majorBidi" w:cstheme="majorBidi"/>
          <w:sz w:val="29"/>
          <w:szCs w:val="29"/>
        </w:rPr>
        <w:t>7</w:t>
      </w:r>
      <w:r w:rsidR="00175DFB" w:rsidRPr="003C486A">
        <w:rPr>
          <w:rFonts w:asciiTheme="majorBidi" w:hAnsiTheme="majorBidi" w:cstheme="majorBidi"/>
          <w:sz w:val="29"/>
          <w:szCs w:val="29"/>
        </w:rPr>
        <w:t xml:space="preserve">. According to the text , write down </w:t>
      </w:r>
      <w:r w:rsidR="00175DFB" w:rsidRPr="003C486A">
        <w:rPr>
          <w:rFonts w:asciiTheme="majorBidi" w:hAnsiTheme="majorBidi" w:cstheme="majorBidi"/>
          <w:b/>
          <w:bCs/>
          <w:sz w:val="29"/>
          <w:szCs w:val="29"/>
        </w:rPr>
        <w:t xml:space="preserve">the factors </w:t>
      </w:r>
      <w:r w:rsidR="00175DFB" w:rsidRPr="003C486A">
        <w:rPr>
          <w:rFonts w:asciiTheme="majorBidi" w:hAnsiTheme="majorBidi" w:cstheme="majorBidi"/>
          <w:sz w:val="29"/>
          <w:szCs w:val="29"/>
        </w:rPr>
        <w:t xml:space="preserve">that have made Jordan's community healthier. </w:t>
      </w:r>
    </w:p>
    <w:p w:rsidR="003C486A" w:rsidRDefault="003C486A" w:rsidP="003C486A">
      <w:pPr>
        <w:autoSpaceDE w:val="0"/>
        <w:autoSpaceDN w:val="0"/>
        <w:bidi w:val="0"/>
        <w:adjustRightInd w:val="0"/>
        <w:spacing w:after="0" w:line="240" w:lineRule="auto"/>
        <w:jc w:val="both"/>
        <w:rPr>
          <w:rFonts w:asciiTheme="majorBidi" w:hAnsiTheme="majorBidi" w:cstheme="majorBidi"/>
          <w:sz w:val="29"/>
          <w:szCs w:val="29"/>
        </w:rPr>
      </w:pPr>
    </w:p>
    <w:p w:rsidR="003C486A" w:rsidRDefault="003C486A" w:rsidP="003C486A">
      <w:pPr>
        <w:autoSpaceDE w:val="0"/>
        <w:autoSpaceDN w:val="0"/>
        <w:bidi w:val="0"/>
        <w:adjustRightInd w:val="0"/>
        <w:spacing w:after="0" w:line="240" w:lineRule="auto"/>
        <w:jc w:val="both"/>
        <w:rPr>
          <w:rFonts w:asciiTheme="majorBidi" w:hAnsiTheme="majorBidi" w:cstheme="majorBidi"/>
          <w:sz w:val="29"/>
          <w:szCs w:val="29"/>
        </w:rPr>
      </w:pPr>
      <w:r>
        <w:rPr>
          <w:rFonts w:asciiTheme="majorBidi" w:hAnsiTheme="majorBidi" w:cstheme="majorBidi"/>
          <w:sz w:val="29"/>
          <w:szCs w:val="29"/>
        </w:rPr>
        <w:t>8</w:t>
      </w:r>
      <w:r w:rsidR="00175DFB" w:rsidRPr="003C486A">
        <w:rPr>
          <w:rFonts w:asciiTheme="majorBidi" w:hAnsiTheme="majorBidi" w:cstheme="majorBidi"/>
          <w:sz w:val="29"/>
          <w:szCs w:val="29"/>
        </w:rPr>
        <w:t xml:space="preserve">. What is the special achievement that happened in 2012 ? Who's responsible on this great achievement? </w:t>
      </w:r>
    </w:p>
    <w:p w:rsidR="003C486A" w:rsidRDefault="003C486A" w:rsidP="003C486A">
      <w:pPr>
        <w:autoSpaceDE w:val="0"/>
        <w:autoSpaceDN w:val="0"/>
        <w:bidi w:val="0"/>
        <w:adjustRightInd w:val="0"/>
        <w:spacing w:after="0" w:line="240" w:lineRule="auto"/>
        <w:jc w:val="both"/>
        <w:rPr>
          <w:rFonts w:asciiTheme="majorBidi" w:hAnsiTheme="majorBidi" w:cstheme="majorBidi"/>
          <w:sz w:val="29"/>
          <w:szCs w:val="29"/>
        </w:rPr>
      </w:pPr>
    </w:p>
    <w:p w:rsidR="003C486A" w:rsidRDefault="003C486A" w:rsidP="003C486A">
      <w:pPr>
        <w:autoSpaceDE w:val="0"/>
        <w:autoSpaceDN w:val="0"/>
        <w:bidi w:val="0"/>
        <w:adjustRightInd w:val="0"/>
        <w:spacing w:after="0" w:line="240" w:lineRule="auto"/>
        <w:jc w:val="both"/>
        <w:rPr>
          <w:rFonts w:asciiTheme="majorBidi" w:hAnsiTheme="majorBidi" w:cstheme="majorBidi"/>
          <w:sz w:val="29"/>
          <w:szCs w:val="29"/>
        </w:rPr>
      </w:pPr>
      <w:r>
        <w:rPr>
          <w:rFonts w:asciiTheme="majorBidi" w:hAnsiTheme="majorBidi" w:cstheme="majorBidi"/>
          <w:sz w:val="29"/>
          <w:szCs w:val="29"/>
        </w:rPr>
        <w:t>9</w:t>
      </w:r>
      <w:r w:rsidR="00175DFB" w:rsidRPr="003C486A">
        <w:rPr>
          <w:rFonts w:asciiTheme="majorBidi" w:hAnsiTheme="majorBidi" w:cstheme="majorBidi"/>
          <w:sz w:val="29"/>
          <w:szCs w:val="29"/>
        </w:rPr>
        <w:t xml:space="preserve">. Write down two </w:t>
      </w:r>
      <w:r w:rsidR="00175DFB" w:rsidRPr="003C486A">
        <w:rPr>
          <w:rFonts w:asciiTheme="majorBidi" w:hAnsiTheme="majorBidi" w:cstheme="majorBidi"/>
          <w:b/>
          <w:bCs/>
          <w:sz w:val="29"/>
          <w:szCs w:val="29"/>
        </w:rPr>
        <w:t xml:space="preserve">difficulties </w:t>
      </w:r>
      <w:r w:rsidR="00175DFB" w:rsidRPr="003C486A">
        <w:rPr>
          <w:rFonts w:asciiTheme="majorBidi" w:hAnsiTheme="majorBidi" w:cstheme="majorBidi"/>
          <w:sz w:val="29"/>
          <w:szCs w:val="29"/>
        </w:rPr>
        <w:t xml:space="preserve">that people in remote areas suffer from. </w:t>
      </w:r>
    </w:p>
    <w:p w:rsidR="003C486A" w:rsidRDefault="003C486A" w:rsidP="003C486A">
      <w:pPr>
        <w:autoSpaceDE w:val="0"/>
        <w:autoSpaceDN w:val="0"/>
        <w:bidi w:val="0"/>
        <w:adjustRightInd w:val="0"/>
        <w:spacing w:after="0" w:line="240" w:lineRule="auto"/>
        <w:jc w:val="both"/>
        <w:rPr>
          <w:rFonts w:asciiTheme="majorBidi" w:hAnsiTheme="majorBidi" w:cstheme="majorBidi"/>
          <w:sz w:val="29"/>
          <w:szCs w:val="29"/>
        </w:rPr>
      </w:pPr>
    </w:p>
    <w:p w:rsidR="003C486A" w:rsidRDefault="003C486A" w:rsidP="003C486A">
      <w:pPr>
        <w:autoSpaceDE w:val="0"/>
        <w:autoSpaceDN w:val="0"/>
        <w:bidi w:val="0"/>
        <w:adjustRightInd w:val="0"/>
        <w:spacing w:after="0" w:line="240" w:lineRule="auto"/>
        <w:jc w:val="both"/>
        <w:rPr>
          <w:rFonts w:asciiTheme="majorBidi" w:hAnsiTheme="majorBidi" w:cstheme="majorBidi"/>
          <w:sz w:val="29"/>
          <w:szCs w:val="29"/>
        </w:rPr>
      </w:pPr>
      <w:r>
        <w:rPr>
          <w:rFonts w:asciiTheme="majorBidi" w:hAnsiTheme="majorBidi" w:cstheme="majorBidi"/>
          <w:sz w:val="29"/>
          <w:szCs w:val="29"/>
        </w:rPr>
        <w:t>10</w:t>
      </w:r>
      <w:r w:rsidR="00175DFB" w:rsidRPr="003C486A">
        <w:rPr>
          <w:rFonts w:asciiTheme="majorBidi" w:hAnsiTheme="majorBidi" w:cstheme="majorBidi"/>
          <w:sz w:val="29"/>
          <w:szCs w:val="29"/>
        </w:rPr>
        <w:t>. B</w:t>
      </w:r>
      <w:r>
        <w:rPr>
          <w:rFonts w:asciiTheme="majorBidi" w:hAnsiTheme="majorBidi" w:cstheme="majorBidi"/>
          <w:sz w:val="29"/>
          <w:szCs w:val="29"/>
        </w:rPr>
        <w:t>y referring to</w:t>
      </w:r>
      <w:r w:rsidR="00175DFB" w:rsidRPr="003C486A">
        <w:rPr>
          <w:rFonts w:asciiTheme="majorBidi" w:hAnsiTheme="majorBidi" w:cstheme="majorBidi"/>
          <w:sz w:val="29"/>
          <w:szCs w:val="29"/>
        </w:rPr>
        <w:t xml:space="preserve"> the text ,give </w:t>
      </w:r>
      <w:r>
        <w:rPr>
          <w:rFonts w:asciiTheme="majorBidi" w:hAnsiTheme="majorBidi" w:cstheme="majorBidi"/>
          <w:sz w:val="29"/>
          <w:szCs w:val="29"/>
        </w:rPr>
        <w:t>two</w:t>
      </w:r>
      <w:r w:rsidR="00175DFB" w:rsidRPr="003C486A">
        <w:rPr>
          <w:rFonts w:asciiTheme="majorBidi" w:hAnsiTheme="majorBidi" w:cstheme="majorBidi"/>
          <w:sz w:val="29"/>
          <w:szCs w:val="29"/>
        </w:rPr>
        <w:t xml:space="preserve"> examples which prove that Jordan's healthcare system is successful. </w:t>
      </w:r>
    </w:p>
    <w:p w:rsidR="003C486A" w:rsidRDefault="003C486A" w:rsidP="003C486A">
      <w:pPr>
        <w:autoSpaceDE w:val="0"/>
        <w:autoSpaceDN w:val="0"/>
        <w:bidi w:val="0"/>
        <w:adjustRightInd w:val="0"/>
        <w:spacing w:after="0" w:line="240" w:lineRule="auto"/>
        <w:jc w:val="both"/>
        <w:rPr>
          <w:rFonts w:asciiTheme="majorBidi" w:hAnsiTheme="majorBidi" w:cstheme="majorBidi"/>
          <w:sz w:val="29"/>
          <w:szCs w:val="29"/>
        </w:rPr>
      </w:pPr>
    </w:p>
    <w:p w:rsidR="003C486A" w:rsidRDefault="003C486A" w:rsidP="003C486A">
      <w:pPr>
        <w:autoSpaceDE w:val="0"/>
        <w:autoSpaceDN w:val="0"/>
        <w:bidi w:val="0"/>
        <w:adjustRightInd w:val="0"/>
        <w:spacing w:after="0" w:line="240" w:lineRule="auto"/>
        <w:jc w:val="both"/>
        <w:rPr>
          <w:rFonts w:asciiTheme="majorBidi" w:hAnsiTheme="majorBidi" w:cstheme="majorBidi"/>
          <w:sz w:val="29"/>
          <w:szCs w:val="29"/>
        </w:rPr>
      </w:pPr>
    </w:p>
    <w:p w:rsidR="003C486A" w:rsidRDefault="003C486A" w:rsidP="003C486A">
      <w:pPr>
        <w:autoSpaceDE w:val="0"/>
        <w:autoSpaceDN w:val="0"/>
        <w:bidi w:val="0"/>
        <w:adjustRightInd w:val="0"/>
        <w:spacing w:after="0" w:line="240" w:lineRule="auto"/>
        <w:jc w:val="both"/>
        <w:rPr>
          <w:rFonts w:asciiTheme="majorBidi" w:hAnsiTheme="majorBidi" w:cstheme="majorBidi"/>
          <w:sz w:val="29"/>
          <w:szCs w:val="29"/>
        </w:rPr>
      </w:pPr>
    </w:p>
    <w:p w:rsidR="00175DFB" w:rsidRDefault="003C486A" w:rsidP="003C486A">
      <w:pPr>
        <w:autoSpaceDE w:val="0"/>
        <w:autoSpaceDN w:val="0"/>
        <w:bidi w:val="0"/>
        <w:adjustRightInd w:val="0"/>
        <w:spacing w:after="0" w:line="240" w:lineRule="auto"/>
        <w:jc w:val="both"/>
        <w:rPr>
          <w:rFonts w:asciiTheme="majorBidi" w:hAnsiTheme="majorBidi" w:cstheme="majorBidi"/>
          <w:b/>
          <w:bCs/>
          <w:sz w:val="29"/>
          <w:szCs w:val="29"/>
        </w:rPr>
      </w:pPr>
      <w:r>
        <w:rPr>
          <w:rFonts w:asciiTheme="majorBidi" w:hAnsiTheme="majorBidi" w:cstheme="majorBidi"/>
          <w:sz w:val="29"/>
          <w:szCs w:val="29"/>
        </w:rPr>
        <w:t>11</w:t>
      </w:r>
      <w:r w:rsidR="00175DFB" w:rsidRPr="003C486A">
        <w:rPr>
          <w:rFonts w:asciiTheme="majorBidi" w:hAnsiTheme="majorBidi" w:cstheme="majorBidi"/>
          <w:sz w:val="29"/>
          <w:szCs w:val="29"/>
        </w:rPr>
        <w:t xml:space="preserve">. Write down the two factors that contributed to Jordan's health population growth. </w:t>
      </w:r>
    </w:p>
    <w:p w:rsidR="003C486A" w:rsidRDefault="003C486A" w:rsidP="003C486A">
      <w:pPr>
        <w:autoSpaceDE w:val="0"/>
        <w:autoSpaceDN w:val="0"/>
        <w:bidi w:val="0"/>
        <w:adjustRightInd w:val="0"/>
        <w:spacing w:after="0" w:line="240" w:lineRule="auto"/>
        <w:jc w:val="both"/>
        <w:rPr>
          <w:rFonts w:asciiTheme="majorBidi" w:hAnsiTheme="majorBidi" w:cstheme="majorBidi"/>
          <w:b/>
          <w:bCs/>
          <w:sz w:val="29"/>
          <w:szCs w:val="29"/>
        </w:rPr>
      </w:pPr>
    </w:p>
    <w:p w:rsidR="003C486A" w:rsidRDefault="003C486A" w:rsidP="003C486A">
      <w:pPr>
        <w:autoSpaceDE w:val="0"/>
        <w:autoSpaceDN w:val="0"/>
        <w:bidi w:val="0"/>
        <w:adjustRightInd w:val="0"/>
        <w:spacing w:after="0" w:line="240" w:lineRule="auto"/>
        <w:jc w:val="both"/>
        <w:rPr>
          <w:rFonts w:asciiTheme="majorBidi" w:hAnsiTheme="majorBidi" w:cstheme="majorBidi"/>
          <w:b/>
          <w:bCs/>
          <w:sz w:val="29"/>
          <w:szCs w:val="29"/>
        </w:rPr>
      </w:pPr>
    </w:p>
    <w:p w:rsidR="003C486A" w:rsidRDefault="003C486A" w:rsidP="003C486A">
      <w:pPr>
        <w:autoSpaceDE w:val="0"/>
        <w:autoSpaceDN w:val="0"/>
        <w:bidi w:val="0"/>
        <w:adjustRightInd w:val="0"/>
        <w:spacing w:after="0" w:line="240" w:lineRule="auto"/>
        <w:jc w:val="both"/>
        <w:rPr>
          <w:rFonts w:asciiTheme="majorBidi" w:hAnsiTheme="majorBidi" w:cstheme="majorBidi"/>
          <w:b/>
          <w:bCs/>
          <w:sz w:val="29"/>
          <w:szCs w:val="29"/>
        </w:rPr>
      </w:pPr>
    </w:p>
    <w:p w:rsidR="00175DFB" w:rsidRDefault="003C486A" w:rsidP="003C486A">
      <w:pPr>
        <w:autoSpaceDE w:val="0"/>
        <w:autoSpaceDN w:val="0"/>
        <w:bidi w:val="0"/>
        <w:adjustRightInd w:val="0"/>
        <w:spacing w:after="0" w:line="240" w:lineRule="auto"/>
        <w:jc w:val="both"/>
        <w:rPr>
          <w:rFonts w:asciiTheme="majorBidi" w:hAnsiTheme="majorBidi" w:cstheme="majorBidi"/>
          <w:sz w:val="29"/>
          <w:szCs w:val="29"/>
        </w:rPr>
      </w:pPr>
      <w:r>
        <w:rPr>
          <w:rFonts w:asciiTheme="majorBidi" w:hAnsiTheme="majorBidi" w:cstheme="majorBidi"/>
          <w:sz w:val="29"/>
          <w:szCs w:val="29"/>
        </w:rPr>
        <w:t>12</w:t>
      </w:r>
      <w:r w:rsidR="00175DFB" w:rsidRPr="003C486A">
        <w:rPr>
          <w:rFonts w:asciiTheme="majorBidi" w:hAnsiTheme="majorBidi" w:cstheme="majorBidi"/>
          <w:sz w:val="29"/>
          <w:szCs w:val="29"/>
        </w:rPr>
        <w:t>. Having a good healthcare system is essential to any country. Think of this statement and in two sentences wri</w:t>
      </w:r>
      <w:r>
        <w:rPr>
          <w:rFonts w:asciiTheme="majorBidi" w:hAnsiTheme="majorBidi" w:cstheme="majorBidi"/>
          <w:sz w:val="29"/>
          <w:szCs w:val="29"/>
        </w:rPr>
        <w:t>t</w:t>
      </w:r>
      <w:r w:rsidR="00175DFB" w:rsidRPr="003C486A">
        <w:rPr>
          <w:rFonts w:asciiTheme="majorBidi" w:hAnsiTheme="majorBidi" w:cstheme="majorBidi"/>
          <w:sz w:val="29"/>
          <w:szCs w:val="29"/>
        </w:rPr>
        <w:t>e down your viewpoint.</w:t>
      </w:r>
    </w:p>
    <w:p w:rsidR="003C486A" w:rsidRDefault="003C486A" w:rsidP="003C486A">
      <w:pPr>
        <w:bidi w:val="0"/>
        <w:jc w:val="both"/>
        <w:rPr>
          <w:rFonts w:asciiTheme="majorBidi" w:hAnsiTheme="majorBidi" w:cstheme="majorBidi"/>
          <w:sz w:val="29"/>
          <w:szCs w:val="29"/>
        </w:rPr>
      </w:pPr>
    </w:p>
    <w:p w:rsidR="003C486A" w:rsidRDefault="003C486A" w:rsidP="003C486A">
      <w:pPr>
        <w:bidi w:val="0"/>
        <w:jc w:val="both"/>
        <w:rPr>
          <w:rFonts w:asciiTheme="majorBidi" w:hAnsiTheme="majorBidi" w:cstheme="majorBidi"/>
          <w:sz w:val="29"/>
          <w:szCs w:val="29"/>
        </w:rPr>
      </w:pPr>
    </w:p>
    <w:p w:rsidR="003C486A" w:rsidRDefault="003C486A" w:rsidP="003C486A">
      <w:pPr>
        <w:bidi w:val="0"/>
        <w:jc w:val="both"/>
        <w:rPr>
          <w:rFonts w:asciiTheme="majorBidi" w:hAnsiTheme="majorBidi" w:cstheme="majorBidi"/>
          <w:sz w:val="29"/>
          <w:szCs w:val="29"/>
        </w:rPr>
      </w:pPr>
    </w:p>
    <w:p w:rsidR="00ED41E1" w:rsidRDefault="003C486A" w:rsidP="003C486A">
      <w:pPr>
        <w:bidi w:val="0"/>
        <w:jc w:val="both"/>
        <w:rPr>
          <w:rFonts w:asciiTheme="majorBidi" w:hAnsiTheme="majorBidi" w:cstheme="majorBidi"/>
        </w:rPr>
      </w:pPr>
      <w:r>
        <w:rPr>
          <w:rFonts w:asciiTheme="majorBidi" w:hAnsiTheme="majorBidi" w:cstheme="majorBidi"/>
          <w:sz w:val="29"/>
          <w:szCs w:val="29"/>
        </w:rPr>
        <w:t>13</w:t>
      </w:r>
      <w:r w:rsidR="00175DFB" w:rsidRPr="003C486A">
        <w:rPr>
          <w:rFonts w:asciiTheme="majorBidi" w:hAnsiTheme="majorBidi" w:cstheme="majorBidi"/>
          <w:sz w:val="29"/>
          <w:szCs w:val="29"/>
        </w:rPr>
        <w:t>. Health care as well as many factors play a major role in developing any country. Think of this statement and in two sentences write down your view point suggesting three of these factors.</w:t>
      </w:r>
    </w:p>
    <w:p w:rsidR="003C486A" w:rsidRDefault="003C486A" w:rsidP="003C486A">
      <w:pPr>
        <w:bidi w:val="0"/>
        <w:jc w:val="both"/>
        <w:rPr>
          <w:rFonts w:asciiTheme="majorBidi" w:hAnsiTheme="majorBidi" w:cstheme="majorBidi"/>
        </w:rPr>
      </w:pPr>
    </w:p>
    <w:p w:rsidR="003C486A" w:rsidRPr="003C486A" w:rsidRDefault="003C486A" w:rsidP="003C486A">
      <w:pPr>
        <w:autoSpaceDE w:val="0"/>
        <w:autoSpaceDN w:val="0"/>
        <w:bidi w:val="0"/>
        <w:adjustRightInd w:val="0"/>
        <w:spacing w:after="0" w:line="240" w:lineRule="auto"/>
        <w:jc w:val="both"/>
        <w:rPr>
          <w:rFonts w:asciiTheme="majorBidi" w:hAnsiTheme="majorBidi" w:cstheme="majorBidi"/>
          <w:b/>
          <w:bCs/>
          <w:sz w:val="24"/>
          <w:szCs w:val="24"/>
        </w:rPr>
      </w:pPr>
      <w:r w:rsidRPr="003C486A">
        <w:rPr>
          <w:rFonts w:asciiTheme="majorBidi" w:hAnsiTheme="majorBidi" w:cstheme="majorBidi"/>
          <w:b/>
          <w:bCs/>
          <w:sz w:val="24"/>
          <w:szCs w:val="24"/>
        </w:rPr>
        <w:t xml:space="preserve">Work Book ( p. 13 / EX. 8 ) Reading </w:t>
      </w:r>
    </w:p>
    <w:p w:rsidR="003C486A" w:rsidRDefault="003C486A" w:rsidP="003C486A">
      <w:pPr>
        <w:autoSpaceDE w:val="0"/>
        <w:autoSpaceDN w:val="0"/>
        <w:bidi w:val="0"/>
        <w:adjustRightInd w:val="0"/>
        <w:spacing w:after="0" w:line="240" w:lineRule="auto"/>
        <w:rPr>
          <w:rFonts w:ascii="Tahoma" w:hAnsi="Tahoma" w:cs="Tahoma"/>
          <w:sz w:val="24"/>
          <w:szCs w:val="24"/>
        </w:rPr>
      </w:pPr>
      <w:r w:rsidRPr="003C486A">
        <w:rPr>
          <w:rFonts w:asciiTheme="majorBidi" w:hAnsiTheme="majorBidi" w:cstheme="majorBidi"/>
          <w:b/>
          <w:bCs/>
          <w:sz w:val="24"/>
          <w:szCs w:val="24"/>
        </w:rPr>
        <w:t xml:space="preserve">8 Read the article and match the paragraphs with the correct headings. One heading is not needed. </w:t>
      </w:r>
    </w:p>
    <w:p w:rsidR="003C486A" w:rsidRPr="003C486A" w:rsidRDefault="003C486A" w:rsidP="003C486A">
      <w:pPr>
        <w:autoSpaceDE w:val="0"/>
        <w:autoSpaceDN w:val="0"/>
        <w:adjustRightInd w:val="0"/>
        <w:spacing w:after="0" w:line="240" w:lineRule="auto"/>
        <w:jc w:val="center"/>
        <w:rPr>
          <w:rFonts w:ascii="Tahoma" w:hAnsi="Tahoma" w:cs="(AH) Manal High"/>
          <w:u w:val="single"/>
        </w:rPr>
      </w:pPr>
      <w:r w:rsidRPr="003C486A">
        <w:rPr>
          <w:rFonts w:ascii="Tahoma" w:hAnsi="Tahoma" w:cs="(AH) Manal High" w:hint="cs"/>
          <w:u w:val="single"/>
          <w:rtl/>
        </w:rPr>
        <w:t>( وردت هذه القطعة وزاريا ص 2016 )</w:t>
      </w:r>
    </w:p>
    <w:p w:rsidR="003C486A" w:rsidRPr="003C486A" w:rsidRDefault="003C486A" w:rsidP="003C486A">
      <w:pPr>
        <w:autoSpaceDE w:val="0"/>
        <w:autoSpaceDN w:val="0"/>
        <w:bidi w:val="0"/>
        <w:adjustRightInd w:val="0"/>
        <w:spacing w:after="0" w:line="240" w:lineRule="auto"/>
        <w:jc w:val="center"/>
        <w:rPr>
          <w:rFonts w:asciiTheme="majorBidi" w:hAnsiTheme="majorBidi" w:cstheme="majorBidi"/>
          <w:b/>
          <w:bCs/>
          <w:sz w:val="28"/>
          <w:szCs w:val="28"/>
          <w:rtl/>
        </w:rPr>
      </w:pPr>
      <w:r w:rsidRPr="003C486A">
        <w:rPr>
          <w:rFonts w:asciiTheme="majorBidi" w:hAnsiTheme="majorBidi" w:cstheme="majorBidi"/>
          <w:b/>
          <w:bCs/>
          <w:sz w:val="28"/>
          <w:szCs w:val="28"/>
        </w:rPr>
        <w:t>Get moving!</w:t>
      </w:r>
      <w:r w:rsidRPr="003C486A">
        <w:rPr>
          <w:rFonts w:asciiTheme="majorBidi" w:hAnsiTheme="majorBidi" w:cs="(AH) Manal High"/>
          <w:rtl/>
        </w:rPr>
        <w:t xml:space="preserve"> </w:t>
      </w:r>
      <w:r>
        <w:rPr>
          <w:rFonts w:asciiTheme="majorBidi" w:hAnsiTheme="majorBidi" w:cs="(AH) Manal High" w:hint="cs"/>
          <w:rtl/>
        </w:rPr>
        <w:t xml:space="preserve"> </w:t>
      </w:r>
      <w:r w:rsidRPr="003C486A">
        <w:rPr>
          <w:rFonts w:asciiTheme="majorBidi" w:hAnsiTheme="majorBidi" w:cs="(AH) Manal High"/>
          <w:rtl/>
        </w:rPr>
        <w:t>إبدأ بالتحرّك</w:t>
      </w:r>
    </w:p>
    <w:p w:rsidR="003C486A" w:rsidRPr="003C486A" w:rsidRDefault="003C486A" w:rsidP="00DA03B3">
      <w:pPr>
        <w:autoSpaceDE w:val="0"/>
        <w:autoSpaceDN w:val="0"/>
        <w:bidi w:val="0"/>
        <w:adjustRightInd w:val="0"/>
        <w:spacing w:after="0" w:line="240" w:lineRule="auto"/>
        <w:jc w:val="both"/>
        <w:rPr>
          <w:rFonts w:asciiTheme="majorBidi" w:hAnsiTheme="majorBidi" w:cstheme="majorBidi"/>
          <w:b/>
          <w:bCs/>
          <w:sz w:val="28"/>
          <w:szCs w:val="28"/>
          <w:rtl/>
          <w:lang w:bidi="ar-JO"/>
        </w:rPr>
      </w:pPr>
      <w:r w:rsidRPr="00DA03B3">
        <w:rPr>
          <w:rFonts w:asciiTheme="majorBidi" w:hAnsiTheme="majorBidi" w:cstheme="majorBidi"/>
          <w:b/>
          <w:bCs/>
          <w:sz w:val="28"/>
          <w:szCs w:val="28"/>
        </w:rPr>
        <w:t xml:space="preserve">A:  </w:t>
      </w:r>
      <w:r w:rsidRPr="00DA03B3">
        <w:rPr>
          <w:rFonts w:asciiTheme="majorBidi" w:hAnsiTheme="majorBidi" w:cstheme="majorBidi"/>
          <w:b/>
          <w:bCs/>
          <w:sz w:val="28"/>
          <w:szCs w:val="28"/>
          <w:u w:val="single"/>
        </w:rPr>
        <w:t>A growing problem</w:t>
      </w:r>
      <w:r>
        <w:rPr>
          <w:rFonts w:ascii="Tahoma" w:hAnsi="Tahoma" w:cs="Tahoma"/>
          <w:sz w:val="24"/>
          <w:szCs w:val="24"/>
        </w:rPr>
        <w:t xml:space="preserve"> </w:t>
      </w:r>
      <w:r w:rsidRPr="003C486A">
        <w:rPr>
          <w:rFonts w:ascii="Tahoma" w:hAnsi="Tahoma" w:cs="(AH) Manal High" w:hint="cs"/>
          <w:rtl/>
          <w:lang w:bidi="ar-JO"/>
        </w:rPr>
        <w:t xml:space="preserve">مشكلة </w:t>
      </w:r>
      <w:r w:rsidRPr="003C486A">
        <w:rPr>
          <w:rFonts w:asciiTheme="majorBidi" w:hAnsiTheme="majorBidi" w:cs="(AH) Manal High"/>
          <w:rtl/>
          <w:lang w:bidi="ar-JO"/>
        </w:rPr>
        <w:t xml:space="preserve">متزايدة </w:t>
      </w:r>
    </w:p>
    <w:p w:rsidR="003C486A" w:rsidRDefault="003C486A" w:rsidP="003C486A">
      <w:pPr>
        <w:autoSpaceDE w:val="0"/>
        <w:autoSpaceDN w:val="0"/>
        <w:bidi w:val="0"/>
        <w:adjustRightInd w:val="0"/>
        <w:spacing w:after="0" w:line="240" w:lineRule="auto"/>
        <w:jc w:val="both"/>
        <w:rPr>
          <w:rFonts w:asciiTheme="majorBidi" w:hAnsiTheme="majorBidi" w:cstheme="majorBidi"/>
          <w:sz w:val="28"/>
          <w:szCs w:val="28"/>
        </w:rPr>
      </w:pPr>
      <w:r w:rsidRPr="003C486A">
        <w:rPr>
          <w:rFonts w:asciiTheme="majorBidi" w:hAnsiTheme="majorBidi" w:cstheme="majorBidi"/>
          <w:sz w:val="28"/>
          <w:szCs w:val="28"/>
        </w:rPr>
        <w:t xml:space="preserve">In </w:t>
      </w:r>
      <w:r w:rsidRPr="003C486A">
        <w:rPr>
          <w:rFonts w:asciiTheme="majorBidi" w:hAnsiTheme="majorBidi" w:cstheme="majorBidi"/>
          <w:b/>
          <w:bCs/>
          <w:sz w:val="28"/>
          <w:szCs w:val="28"/>
          <w:u w:val="single"/>
        </w:rPr>
        <w:t>many</w:t>
      </w:r>
      <w:r w:rsidRPr="003C486A">
        <w:rPr>
          <w:rFonts w:asciiTheme="majorBidi" w:hAnsiTheme="majorBidi" w:cstheme="majorBidi"/>
          <w:sz w:val="28"/>
          <w:szCs w:val="28"/>
          <w:vertAlign w:val="superscript"/>
        </w:rPr>
        <w:t>1</w:t>
      </w:r>
      <w:r w:rsidRPr="003C486A">
        <w:rPr>
          <w:rFonts w:asciiTheme="majorBidi" w:hAnsiTheme="majorBidi" w:cstheme="majorBidi"/>
          <w:sz w:val="28"/>
          <w:szCs w:val="28"/>
        </w:rPr>
        <w:t xml:space="preserve"> countries, an increasing number of young people and adults are overweight or even obese. One reason for </w:t>
      </w:r>
      <w:r w:rsidRPr="003C486A">
        <w:rPr>
          <w:rFonts w:asciiTheme="majorBidi" w:hAnsiTheme="majorBidi" w:cstheme="majorBidi"/>
          <w:b/>
          <w:bCs/>
          <w:sz w:val="28"/>
          <w:szCs w:val="28"/>
          <w:u w:val="single"/>
        </w:rPr>
        <w:t>this</w:t>
      </w:r>
      <w:r w:rsidRPr="003C486A">
        <w:rPr>
          <w:rFonts w:asciiTheme="majorBidi" w:hAnsiTheme="majorBidi" w:cstheme="majorBidi"/>
          <w:sz w:val="28"/>
          <w:szCs w:val="28"/>
          <w:vertAlign w:val="superscript"/>
        </w:rPr>
        <w:t>2</w:t>
      </w:r>
      <w:r w:rsidRPr="003C486A">
        <w:rPr>
          <w:rFonts w:asciiTheme="majorBidi" w:hAnsiTheme="majorBidi" w:cstheme="majorBidi"/>
          <w:sz w:val="28"/>
          <w:szCs w:val="28"/>
        </w:rPr>
        <w:t xml:space="preserve"> is the growing popularity of fast food, </w:t>
      </w:r>
      <w:r w:rsidRPr="003C486A">
        <w:rPr>
          <w:rFonts w:asciiTheme="majorBidi" w:hAnsiTheme="majorBidi" w:cstheme="majorBidi"/>
          <w:b/>
          <w:bCs/>
          <w:sz w:val="28"/>
          <w:szCs w:val="28"/>
          <w:u w:val="single"/>
        </w:rPr>
        <w:t>which</w:t>
      </w:r>
      <w:r w:rsidRPr="003C486A">
        <w:rPr>
          <w:rFonts w:asciiTheme="majorBidi" w:hAnsiTheme="majorBidi" w:cstheme="majorBidi"/>
          <w:sz w:val="28"/>
          <w:szCs w:val="28"/>
          <w:vertAlign w:val="superscript"/>
        </w:rPr>
        <w:t>3</w:t>
      </w:r>
      <w:r w:rsidRPr="003C486A">
        <w:rPr>
          <w:rFonts w:asciiTheme="majorBidi" w:hAnsiTheme="majorBidi" w:cstheme="majorBidi"/>
          <w:sz w:val="28"/>
          <w:szCs w:val="28"/>
        </w:rPr>
        <w:t xml:space="preserve"> didn’t use to be as common as </w:t>
      </w:r>
      <w:r w:rsidRPr="003C486A">
        <w:rPr>
          <w:rFonts w:asciiTheme="majorBidi" w:hAnsiTheme="majorBidi" w:cstheme="majorBidi"/>
          <w:b/>
          <w:bCs/>
          <w:sz w:val="28"/>
          <w:szCs w:val="28"/>
          <w:u w:val="single"/>
        </w:rPr>
        <w:t>it</w:t>
      </w:r>
      <w:r w:rsidRPr="003C486A">
        <w:rPr>
          <w:rFonts w:asciiTheme="majorBidi" w:hAnsiTheme="majorBidi" w:cstheme="majorBidi"/>
          <w:b/>
          <w:bCs/>
          <w:sz w:val="28"/>
          <w:szCs w:val="28"/>
          <w:u w:val="single"/>
          <w:vertAlign w:val="superscript"/>
        </w:rPr>
        <w:t>4</w:t>
      </w:r>
      <w:r w:rsidRPr="003C486A">
        <w:rPr>
          <w:rFonts w:asciiTheme="majorBidi" w:hAnsiTheme="majorBidi" w:cstheme="majorBidi"/>
          <w:sz w:val="28"/>
          <w:szCs w:val="28"/>
        </w:rPr>
        <w:t xml:space="preserve"> is now. (1) </w:t>
      </w:r>
      <w:r w:rsidRPr="003C486A">
        <w:rPr>
          <w:rFonts w:asciiTheme="majorBidi" w:hAnsiTheme="majorBidi" w:cstheme="majorBidi"/>
          <w:sz w:val="28"/>
          <w:szCs w:val="28"/>
          <w:u w:val="single"/>
        </w:rPr>
        <w:t>Another big factor is lack of exercise.</w:t>
      </w:r>
      <w:r w:rsidRPr="003C486A">
        <w:rPr>
          <w:rFonts w:asciiTheme="majorBidi" w:hAnsiTheme="majorBidi" w:cstheme="majorBidi"/>
          <w:sz w:val="28"/>
          <w:szCs w:val="28"/>
        </w:rPr>
        <w:t xml:space="preserve"> People would often walk to school or work, but </w:t>
      </w:r>
      <w:r w:rsidRPr="003C486A">
        <w:rPr>
          <w:rFonts w:asciiTheme="majorBidi" w:hAnsiTheme="majorBidi" w:cstheme="majorBidi"/>
          <w:b/>
          <w:bCs/>
          <w:sz w:val="28"/>
          <w:szCs w:val="28"/>
          <w:u w:val="single"/>
        </w:rPr>
        <w:t>these</w:t>
      </w:r>
      <w:r w:rsidRPr="003C486A">
        <w:rPr>
          <w:rFonts w:asciiTheme="majorBidi" w:hAnsiTheme="majorBidi" w:cstheme="majorBidi"/>
          <w:sz w:val="28"/>
          <w:szCs w:val="28"/>
          <w:vertAlign w:val="superscript"/>
        </w:rPr>
        <w:t>5</w:t>
      </w:r>
      <w:r w:rsidRPr="003C486A">
        <w:rPr>
          <w:rFonts w:asciiTheme="majorBidi" w:hAnsiTheme="majorBidi" w:cstheme="majorBidi"/>
          <w:sz w:val="28"/>
          <w:szCs w:val="28"/>
        </w:rPr>
        <w:t xml:space="preserve"> days many more of </w:t>
      </w:r>
      <w:r w:rsidRPr="003C486A">
        <w:rPr>
          <w:rFonts w:asciiTheme="majorBidi" w:hAnsiTheme="majorBidi" w:cstheme="majorBidi"/>
          <w:b/>
          <w:bCs/>
          <w:sz w:val="28"/>
          <w:szCs w:val="28"/>
          <w:u w:val="single"/>
        </w:rPr>
        <w:t>us</w:t>
      </w:r>
      <w:r w:rsidRPr="003C486A">
        <w:rPr>
          <w:rFonts w:asciiTheme="majorBidi" w:hAnsiTheme="majorBidi" w:cstheme="majorBidi"/>
          <w:sz w:val="28"/>
          <w:szCs w:val="28"/>
          <w:vertAlign w:val="superscript"/>
        </w:rPr>
        <w:t>6</w:t>
      </w:r>
      <w:r w:rsidRPr="003C486A">
        <w:rPr>
          <w:rFonts w:asciiTheme="majorBidi" w:hAnsiTheme="majorBidi" w:cstheme="majorBidi"/>
          <w:sz w:val="28"/>
          <w:szCs w:val="28"/>
        </w:rPr>
        <w:t xml:space="preserve"> drive. Modern technology has also played </w:t>
      </w:r>
      <w:r w:rsidRPr="003C486A">
        <w:rPr>
          <w:rFonts w:asciiTheme="majorBidi" w:hAnsiTheme="majorBidi" w:cstheme="majorBidi"/>
          <w:b/>
          <w:bCs/>
          <w:sz w:val="28"/>
          <w:szCs w:val="28"/>
          <w:u w:val="single"/>
        </w:rPr>
        <w:t>its</w:t>
      </w:r>
      <w:r w:rsidRPr="003C486A">
        <w:rPr>
          <w:rFonts w:asciiTheme="majorBidi" w:hAnsiTheme="majorBidi" w:cstheme="majorBidi"/>
          <w:sz w:val="28"/>
          <w:szCs w:val="28"/>
          <w:vertAlign w:val="superscript"/>
        </w:rPr>
        <w:t>7</w:t>
      </w:r>
      <w:r w:rsidRPr="003C486A">
        <w:rPr>
          <w:rFonts w:asciiTheme="majorBidi" w:hAnsiTheme="majorBidi" w:cstheme="majorBidi"/>
          <w:sz w:val="28"/>
          <w:szCs w:val="28"/>
        </w:rPr>
        <w:t xml:space="preserve"> part; </w:t>
      </w:r>
      <w:r w:rsidRPr="003C486A">
        <w:rPr>
          <w:rFonts w:asciiTheme="majorBidi" w:hAnsiTheme="majorBidi" w:cstheme="majorBidi"/>
          <w:b/>
          <w:bCs/>
          <w:sz w:val="28"/>
          <w:szCs w:val="28"/>
          <w:u w:val="single"/>
        </w:rPr>
        <w:t>we</w:t>
      </w:r>
      <w:r w:rsidRPr="003C486A">
        <w:rPr>
          <w:rFonts w:asciiTheme="majorBidi" w:hAnsiTheme="majorBidi" w:cstheme="majorBidi"/>
          <w:sz w:val="28"/>
          <w:szCs w:val="28"/>
          <w:vertAlign w:val="superscript"/>
        </w:rPr>
        <w:t>8</w:t>
      </w:r>
      <w:r w:rsidRPr="003C486A">
        <w:rPr>
          <w:rFonts w:asciiTheme="majorBidi" w:hAnsiTheme="majorBidi" w:cstheme="majorBidi"/>
          <w:sz w:val="28"/>
          <w:szCs w:val="28"/>
        </w:rPr>
        <w:t xml:space="preserve"> spend more and more time focusing on computer screens. Before the Internet was invented, nobody had dreamt of online shopping, but now </w:t>
      </w:r>
      <w:r w:rsidRPr="003C486A">
        <w:rPr>
          <w:rFonts w:asciiTheme="majorBidi" w:hAnsiTheme="majorBidi" w:cstheme="majorBidi"/>
          <w:b/>
          <w:bCs/>
          <w:sz w:val="28"/>
          <w:szCs w:val="28"/>
          <w:u w:val="single"/>
        </w:rPr>
        <w:t>we</w:t>
      </w:r>
      <w:r w:rsidRPr="003C486A">
        <w:rPr>
          <w:rFonts w:asciiTheme="majorBidi" w:hAnsiTheme="majorBidi" w:cstheme="majorBidi"/>
          <w:b/>
          <w:bCs/>
          <w:sz w:val="28"/>
          <w:szCs w:val="28"/>
          <w:u w:val="single"/>
          <w:vertAlign w:val="superscript"/>
        </w:rPr>
        <w:t>9</w:t>
      </w:r>
      <w:r w:rsidRPr="003C486A">
        <w:rPr>
          <w:rFonts w:asciiTheme="majorBidi" w:hAnsiTheme="majorBidi" w:cstheme="majorBidi"/>
          <w:sz w:val="28"/>
          <w:szCs w:val="28"/>
        </w:rPr>
        <w:t xml:space="preserve"> can buy almost anything without leaving the sofa.</w:t>
      </w:r>
    </w:p>
    <w:p w:rsidR="00DA03B3" w:rsidRDefault="00DA03B3" w:rsidP="00DA03B3">
      <w:pPr>
        <w:jc w:val="both"/>
        <w:rPr>
          <w:rFonts w:cs="(AH) Manal High"/>
          <w:rtl/>
          <w:lang w:bidi="ar-JO"/>
        </w:rPr>
      </w:pPr>
      <w:r w:rsidRPr="00DA03B3">
        <w:rPr>
          <w:rFonts w:ascii="Tahoma" w:hAnsi="Tahoma" w:cs="(AH) Manal High" w:hint="cs"/>
          <w:rtl/>
        </w:rPr>
        <w:t>في</w:t>
      </w:r>
      <w:r w:rsidRPr="00DA03B3">
        <w:rPr>
          <w:rFonts w:ascii="Tahoma" w:hAnsi="Tahoma" w:cs="(AH) Manal High"/>
          <w:rtl/>
        </w:rPr>
        <w:t xml:space="preserve"> </w:t>
      </w:r>
      <w:r w:rsidRPr="00DA03B3">
        <w:rPr>
          <w:rFonts w:ascii="Tahoma" w:hAnsi="Tahoma" w:cs="(AH) Manal High" w:hint="cs"/>
          <w:rtl/>
        </w:rPr>
        <w:t>العديد</w:t>
      </w:r>
      <w:r w:rsidRPr="00DA03B3">
        <w:rPr>
          <w:rFonts w:ascii="Tahoma" w:hAnsi="Tahoma" w:cs="(AH) Manal High"/>
          <w:rtl/>
        </w:rPr>
        <w:t xml:space="preserve"> </w:t>
      </w:r>
      <w:r w:rsidRPr="00DA03B3">
        <w:rPr>
          <w:rFonts w:ascii="Tahoma" w:hAnsi="Tahoma" w:cs="(AH) Manal High" w:hint="cs"/>
          <w:rtl/>
        </w:rPr>
        <w:t>مِنْ</w:t>
      </w:r>
      <w:r w:rsidRPr="00DA03B3">
        <w:rPr>
          <w:rFonts w:ascii="Tahoma" w:hAnsi="Tahoma" w:cs="(AH) Manal High"/>
          <w:rtl/>
        </w:rPr>
        <w:t xml:space="preserve"> </w:t>
      </w:r>
      <w:r w:rsidRPr="00DA03B3">
        <w:rPr>
          <w:rFonts w:ascii="Tahoma" w:hAnsi="Tahoma" w:cs="(AH) Manal High" w:hint="cs"/>
          <w:rtl/>
        </w:rPr>
        <w:t>البلدانِ،</w:t>
      </w:r>
      <w:r w:rsidRPr="00DA03B3">
        <w:rPr>
          <w:rFonts w:ascii="Tahoma" w:hAnsi="Tahoma" w:cs="(AH) Manal High"/>
          <w:rtl/>
        </w:rPr>
        <w:t xml:space="preserve"> </w:t>
      </w:r>
      <w:r w:rsidRPr="00DA03B3">
        <w:rPr>
          <w:rFonts w:ascii="Tahoma" w:hAnsi="Tahoma" w:cs="(AH) Manal High" w:hint="cs"/>
          <w:rtl/>
        </w:rPr>
        <w:t>عدد</w:t>
      </w:r>
      <w:r w:rsidRPr="00DA03B3">
        <w:rPr>
          <w:rFonts w:ascii="Tahoma" w:hAnsi="Tahoma" w:cs="(AH) Manal High"/>
          <w:rtl/>
        </w:rPr>
        <w:t xml:space="preserve"> </w:t>
      </w:r>
      <w:r w:rsidRPr="00DA03B3">
        <w:rPr>
          <w:rFonts w:ascii="Tahoma" w:hAnsi="Tahoma" w:cs="(AH) Manal High" w:hint="cs"/>
          <w:rtl/>
        </w:rPr>
        <w:t>متزايد</w:t>
      </w:r>
      <w:r w:rsidRPr="00DA03B3">
        <w:rPr>
          <w:rFonts w:ascii="Tahoma" w:hAnsi="Tahoma" w:cs="(AH) Manal High"/>
          <w:rtl/>
        </w:rPr>
        <w:t xml:space="preserve"> </w:t>
      </w:r>
      <w:r w:rsidRPr="00DA03B3">
        <w:rPr>
          <w:rFonts w:ascii="Tahoma" w:hAnsi="Tahoma" w:cs="(AH) Manal High" w:hint="cs"/>
          <w:rtl/>
        </w:rPr>
        <w:t>مِنْ</w:t>
      </w:r>
      <w:r w:rsidRPr="00DA03B3">
        <w:rPr>
          <w:rFonts w:ascii="Tahoma" w:hAnsi="Tahoma" w:cs="(AH) Manal High"/>
          <w:rtl/>
        </w:rPr>
        <w:t xml:space="preserve"> </w:t>
      </w:r>
      <w:r w:rsidRPr="00DA03B3">
        <w:rPr>
          <w:rFonts w:ascii="Tahoma" w:hAnsi="Tahoma" w:cs="(AH) Manal High" w:hint="cs"/>
          <w:rtl/>
        </w:rPr>
        <w:t>الشبابِ</w:t>
      </w:r>
      <w:r w:rsidRPr="00DA03B3">
        <w:rPr>
          <w:rFonts w:ascii="Tahoma" w:hAnsi="Tahoma" w:cs="(AH) Manal High"/>
          <w:rtl/>
        </w:rPr>
        <w:t xml:space="preserve"> </w:t>
      </w:r>
      <w:r w:rsidRPr="00DA03B3">
        <w:rPr>
          <w:rFonts w:ascii="Tahoma" w:hAnsi="Tahoma" w:cs="(AH) Manal High" w:hint="cs"/>
          <w:rtl/>
        </w:rPr>
        <w:t>والبالغين</w:t>
      </w:r>
      <w:r w:rsidRPr="00DA03B3">
        <w:rPr>
          <w:rFonts w:ascii="Tahoma" w:hAnsi="Tahoma" w:cs="(AH) Manal High"/>
          <w:rtl/>
        </w:rPr>
        <w:t xml:space="preserve"> </w:t>
      </w:r>
      <w:r w:rsidRPr="00DA03B3">
        <w:rPr>
          <w:rFonts w:ascii="Tahoma" w:hAnsi="Tahoma" w:cs="(AH) Manal High" w:hint="cs"/>
          <w:rtl/>
        </w:rPr>
        <w:t>يعانون</w:t>
      </w:r>
      <w:r w:rsidRPr="00DA03B3">
        <w:rPr>
          <w:rFonts w:ascii="Tahoma" w:hAnsi="Tahoma" w:cs="(AH) Manal High"/>
          <w:rtl/>
        </w:rPr>
        <w:t xml:space="preserve"> </w:t>
      </w:r>
      <w:r w:rsidRPr="00DA03B3">
        <w:rPr>
          <w:rFonts w:ascii="Tahoma" w:hAnsi="Tahoma" w:cs="(AH) Manal High" w:hint="cs"/>
          <w:rtl/>
        </w:rPr>
        <w:t>من</w:t>
      </w:r>
      <w:r w:rsidRPr="00DA03B3">
        <w:rPr>
          <w:rFonts w:ascii="Tahoma" w:hAnsi="Tahoma" w:cs="(AH) Manal High"/>
          <w:rtl/>
        </w:rPr>
        <w:t xml:space="preserve"> </w:t>
      </w:r>
      <w:r w:rsidRPr="00DA03B3">
        <w:rPr>
          <w:rFonts w:ascii="Tahoma" w:hAnsi="Tahoma" w:cs="(AH) Manal High" w:hint="cs"/>
          <w:rtl/>
        </w:rPr>
        <w:t>البدانة</w:t>
      </w:r>
      <w:r w:rsidRPr="00DA03B3">
        <w:rPr>
          <w:rFonts w:ascii="Tahoma" w:hAnsi="Tahoma" w:cs="(AH) Manal High"/>
          <w:rtl/>
        </w:rPr>
        <w:t xml:space="preserve"> </w:t>
      </w:r>
      <w:r w:rsidRPr="00DA03B3">
        <w:rPr>
          <w:rFonts w:ascii="Tahoma" w:hAnsi="Tahoma" w:cs="(AH) Manal High" w:hint="cs"/>
          <w:rtl/>
        </w:rPr>
        <w:t>أو</w:t>
      </w:r>
      <w:r w:rsidRPr="00DA03B3">
        <w:rPr>
          <w:rFonts w:ascii="Tahoma" w:hAnsi="Tahoma" w:cs="(AH) Manal High"/>
          <w:rtl/>
        </w:rPr>
        <w:t xml:space="preserve"> </w:t>
      </w:r>
      <w:r w:rsidRPr="00DA03B3">
        <w:rPr>
          <w:rFonts w:ascii="Tahoma" w:hAnsi="Tahoma" w:cs="(AH) Manal High" w:hint="cs"/>
          <w:rtl/>
        </w:rPr>
        <w:t>الوزن</w:t>
      </w:r>
      <w:r w:rsidRPr="00DA03B3">
        <w:rPr>
          <w:rFonts w:ascii="Tahoma" w:hAnsi="Tahoma" w:cs="(AH) Manal High"/>
          <w:rtl/>
        </w:rPr>
        <w:t xml:space="preserve">  </w:t>
      </w:r>
      <w:r w:rsidRPr="00DA03B3">
        <w:rPr>
          <w:rFonts w:ascii="Tahoma" w:hAnsi="Tahoma" w:cs="(AH) Manal High" w:hint="cs"/>
          <w:rtl/>
        </w:rPr>
        <w:t>الزائد</w:t>
      </w:r>
      <w:r w:rsidRPr="00DA03B3">
        <w:rPr>
          <w:rFonts w:ascii="Tahoma" w:hAnsi="Tahoma" w:cs="(AH) Manal High"/>
          <w:rtl/>
        </w:rPr>
        <w:t xml:space="preserve"> .  </w:t>
      </w:r>
      <w:r w:rsidRPr="00DA03B3">
        <w:rPr>
          <w:rFonts w:ascii="Tahoma" w:hAnsi="Tahoma" w:cs="(AH) Manal High" w:hint="cs"/>
          <w:rtl/>
        </w:rPr>
        <w:t>أحد</w:t>
      </w:r>
      <w:r w:rsidRPr="00DA03B3">
        <w:rPr>
          <w:rFonts w:ascii="Tahoma" w:hAnsi="Tahoma" w:cs="(AH) Manal High"/>
          <w:rtl/>
        </w:rPr>
        <w:t xml:space="preserve"> </w:t>
      </w:r>
      <w:r w:rsidRPr="00DA03B3">
        <w:rPr>
          <w:rFonts w:ascii="Tahoma" w:hAnsi="Tahoma" w:cs="(AH) Manal High" w:hint="cs"/>
          <w:rtl/>
        </w:rPr>
        <w:t>الأسباب</w:t>
      </w:r>
      <w:r w:rsidRPr="00DA03B3">
        <w:rPr>
          <w:rFonts w:ascii="Tahoma" w:hAnsi="Tahoma" w:cs="(AH) Manal High"/>
          <w:rtl/>
        </w:rPr>
        <w:t xml:space="preserve"> </w:t>
      </w:r>
      <w:r w:rsidRPr="00DA03B3">
        <w:rPr>
          <w:rFonts w:ascii="Tahoma" w:hAnsi="Tahoma" w:cs="(AH) Manal High" w:hint="cs"/>
          <w:rtl/>
        </w:rPr>
        <w:t>لهذا</w:t>
      </w:r>
      <w:r w:rsidRPr="00DA03B3">
        <w:rPr>
          <w:rFonts w:ascii="Tahoma" w:hAnsi="Tahoma" w:cs="(AH) Manal High"/>
          <w:rtl/>
        </w:rPr>
        <w:t xml:space="preserve"> </w:t>
      </w:r>
      <w:r w:rsidRPr="00DA03B3">
        <w:rPr>
          <w:rFonts w:ascii="Tahoma" w:hAnsi="Tahoma" w:cs="(AH) Manal High" w:hint="cs"/>
          <w:rtl/>
        </w:rPr>
        <w:t>هو</w:t>
      </w:r>
      <w:r w:rsidRPr="00DA03B3">
        <w:rPr>
          <w:rFonts w:ascii="Tahoma" w:hAnsi="Tahoma" w:cs="(AH) Manal High"/>
          <w:rtl/>
        </w:rPr>
        <w:t xml:space="preserve"> </w:t>
      </w:r>
      <w:r w:rsidRPr="00DA03B3">
        <w:rPr>
          <w:rFonts w:ascii="Tahoma" w:hAnsi="Tahoma" w:cs="(AH) Manal High" w:hint="cs"/>
          <w:rtl/>
        </w:rPr>
        <w:t>ازدياد</w:t>
      </w:r>
      <w:r w:rsidRPr="00DA03B3">
        <w:rPr>
          <w:rFonts w:ascii="Tahoma" w:hAnsi="Tahoma" w:cs="(AH) Manal High"/>
          <w:rtl/>
        </w:rPr>
        <w:t xml:space="preserve">  </w:t>
      </w:r>
      <w:r w:rsidRPr="00DA03B3">
        <w:rPr>
          <w:rFonts w:ascii="Tahoma" w:hAnsi="Tahoma" w:cs="(AH) Manal High" w:hint="cs"/>
          <w:rtl/>
        </w:rPr>
        <w:t>الإقبال</w:t>
      </w:r>
      <w:r w:rsidRPr="00DA03B3">
        <w:rPr>
          <w:rFonts w:ascii="Tahoma" w:hAnsi="Tahoma" w:cs="(AH) Manal High"/>
          <w:rtl/>
        </w:rPr>
        <w:t xml:space="preserve"> </w:t>
      </w:r>
      <w:r w:rsidRPr="00DA03B3">
        <w:rPr>
          <w:rFonts w:ascii="Tahoma" w:hAnsi="Tahoma" w:cs="(AH) Manal High" w:hint="cs"/>
          <w:rtl/>
        </w:rPr>
        <w:t>على</w:t>
      </w:r>
      <w:r w:rsidRPr="00DA03B3">
        <w:rPr>
          <w:rFonts w:ascii="Tahoma" w:hAnsi="Tahoma" w:cs="(AH) Manal High"/>
          <w:rtl/>
        </w:rPr>
        <w:t xml:space="preserve"> </w:t>
      </w:r>
      <w:r w:rsidRPr="00DA03B3">
        <w:rPr>
          <w:rFonts w:ascii="Tahoma" w:hAnsi="Tahoma" w:cs="(AH) Manal High" w:hint="cs"/>
          <w:rtl/>
        </w:rPr>
        <w:t>الأطَعمة</w:t>
      </w:r>
      <w:r w:rsidRPr="00DA03B3">
        <w:rPr>
          <w:rFonts w:ascii="Tahoma" w:hAnsi="Tahoma" w:cs="(AH) Manal High"/>
          <w:rtl/>
        </w:rPr>
        <w:t xml:space="preserve"> </w:t>
      </w:r>
      <w:r w:rsidRPr="00DA03B3">
        <w:rPr>
          <w:rFonts w:ascii="Tahoma" w:hAnsi="Tahoma" w:cs="(AH) Manal High" w:hint="cs"/>
          <w:rtl/>
        </w:rPr>
        <w:t>الجاهزة</w:t>
      </w:r>
      <w:r w:rsidRPr="00DA03B3">
        <w:rPr>
          <w:rFonts w:ascii="Tahoma" w:hAnsi="Tahoma" w:cs="(AH) Manal High"/>
          <w:rtl/>
        </w:rPr>
        <w:t xml:space="preserve"> </w:t>
      </w:r>
      <w:r w:rsidRPr="00DA03B3">
        <w:rPr>
          <w:rFonts w:ascii="Tahoma" w:hAnsi="Tahoma" w:cs="(AH) Manal High" w:hint="cs"/>
          <w:rtl/>
        </w:rPr>
        <w:t>،</w:t>
      </w:r>
      <w:r w:rsidRPr="00DA03B3">
        <w:rPr>
          <w:rFonts w:ascii="Tahoma" w:hAnsi="Tahoma" w:cs="(AH) Manal High"/>
          <w:rtl/>
        </w:rPr>
        <w:t xml:space="preserve"> </w:t>
      </w:r>
      <w:r w:rsidRPr="00DA03B3">
        <w:rPr>
          <w:rFonts w:ascii="Tahoma" w:hAnsi="Tahoma" w:cs="(AH) Manal High" w:hint="cs"/>
          <w:rtl/>
        </w:rPr>
        <w:t>التي</w:t>
      </w:r>
      <w:r w:rsidRPr="00DA03B3">
        <w:rPr>
          <w:rFonts w:ascii="Tahoma" w:hAnsi="Tahoma" w:cs="(AH) Manal High"/>
          <w:rtl/>
        </w:rPr>
        <w:t xml:space="preserve"> </w:t>
      </w:r>
      <w:r w:rsidRPr="00DA03B3">
        <w:rPr>
          <w:rFonts w:ascii="Tahoma" w:hAnsi="Tahoma" w:cs="(AH) Manal High" w:hint="cs"/>
          <w:rtl/>
        </w:rPr>
        <w:t>لم</w:t>
      </w:r>
      <w:r w:rsidRPr="00DA03B3">
        <w:rPr>
          <w:rFonts w:ascii="Tahoma" w:hAnsi="Tahoma" w:cs="(AH) Manal High"/>
          <w:rtl/>
        </w:rPr>
        <w:t xml:space="preserve">  </w:t>
      </w:r>
      <w:r w:rsidRPr="00DA03B3">
        <w:rPr>
          <w:rFonts w:ascii="Tahoma" w:hAnsi="Tahoma" w:cs="(AH) Manal High" w:hint="cs"/>
          <w:rtl/>
        </w:rPr>
        <w:t>تَكن</w:t>
      </w:r>
      <w:r w:rsidRPr="00DA03B3">
        <w:rPr>
          <w:rFonts w:ascii="Tahoma" w:hAnsi="Tahoma" w:cs="(AH) Manal High"/>
          <w:rtl/>
        </w:rPr>
        <w:t xml:space="preserve"> </w:t>
      </w:r>
      <w:r w:rsidRPr="00DA03B3">
        <w:rPr>
          <w:rFonts w:ascii="Tahoma" w:hAnsi="Tahoma" w:cs="(AH) Manal High" w:hint="cs"/>
          <w:rtl/>
        </w:rPr>
        <w:t>منتشرة</w:t>
      </w:r>
      <w:r w:rsidRPr="00DA03B3">
        <w:rPr>
          <w:rFonts w:ascii="Tahoma" w:hAnsi="Tahoma" w:cs="(AH) Manal High"/>
          <w:rtl/>
        </w:rPr>
        <w:t xml:space="preserve"> </w:t>
      </w:r>
      <w:r w:rsidRPr="00DA03B3">
        <w:rPr>
          <w:rFonts w:ascii="Tahoma" w:hAnsi="Tahoma" w:cs="(AH) Manal High" w:hint="cs"/>
          <w:rtl/>
        </w:rPr>
        <w:t>ومشهورة</w:t>
      </w:r>
      <w:r w:rsidRPr="00DA03B3">
        <w:rPr>
          <w:rFonts w:ascii="Tahoma" w:hAnsi="Tahoma" w:cs="(AH) Manal High"/>
          <w:rtl/>
        </w:rPr>
        <w:t xml:space="preserve"> </w:t>
      </w:r>
      <w:r w:rsidRPr="00DA03B3">
        <w:rPr>
          <w:rFonts w:ascii="Tahoma" w:hAnsi="Tahoma" w:cs="(AH) Manal High" w:hint="cs"/>
          <w:rtl/>
        </w:rPr>
        <w:t>في</w:t>
      </w:r>
      <w:r w:rsidRPr="00DA03B3">
        <w:rPr>
          <w:rFonts w:ascii="Tahoma" w:hAnsi="Tahoma" w:cs="(AH) Manal High"/>
          <w:rtl/>
        </w:rPr>
        <w:t xml:space="preserve"> </w:t>
      </w:r>
      <w:r w:rsidRPr="00DA03B3">
        <w:rPr>
          <w:rFonts w:ascii="Tahoma" w:hAnsi="Tahoma" w:cs="(AH) Manal High" w:hint="cs"/>
          <w:rtl/>
        </w:rPr>
        <w:t>الماضي</w:t>
      </w:r>
      <w:r w:rsidRPr="00DA03B3">
        <w:rPr>
          <w:rFonts w:ascii="Tahoma" w:hAnsi="Tahoma" w:cs="(AH) Manal High"/>
          <w:rtl/>
        </w:rPr>
        <w:t xml:space="preserve"> </w:t>
      </w:r>
      <w:r w:rsidRPr="00DA03B3">
        <w:rPr>
          <w:rFonts w:ascii="Tahoma" w:hAnsi="Tahoma" w:cs="(AH) Manal High" w:hint="cs"/>
          <w:rtl/>
        </w:rPr>
        <w:t>كما</w:t>
      </w:r>
      <w:r w:rsidRPr="00DA03B3">
        <w:rPr>
          <w:rFonts w:ascii="Tahoma" w:hAnsi="Tahoma" w:cs="(AH) Manal High"/>
          <w:rtl/>
        </w:rPr>
        <w:t xml:space="preserve"> </w:t>
      </w:r>
      <w:r w:rsidRPr="00DA03B3">
        <w:rPr>
          <w:rFonts w:ascii="Tahoma" w:hAnsi="Tahoma" w:cs="(AH) Manal High" w:hint="cs"/>
          <w:rtl/>
        </w:rPr>
        <w:t>هي</w:t>
      </w:r>
      <w:r w:rsidRPr="00DA03B3">
        <w:rPr>
          <w:rFonts w:ascii="Tahoma" w:hAnsi="Tahoma" w:cs="(AH) Manal High"/>
          <w:rtl/>
        </w:rPr>
        <w:t xml:space="preserve"> </w:t>
      </w:r>
      <w:r w:rsidRPr="00DA03B3">
        <w:rPr>
          <w:rFonts w:ascii="Tahoma" w:hAnsi="Tahoma" w:cs="(AH) Manal High" w:hint="cs"/>
          <w:rtl/>
        </w:rPr>
        <w:t>الآن</w:t>
      </w:r>
      <w:r w:rsidRPr="00DA03B3">
        <w:rPr>
          <w:rFonts w:ascii="Tahoma" w:hAnsi="Tahoma" w:cs="(AH) Manal High"/>
          <w:rtl/>
        </w:rPr>
        <w:t xml:space="preserve">. </w:t>
      </w:r>
      <w:r w:rsidRPr="00DA03B3">
        <w:rPr>
          <w:rFonts w:ascii="Tahoma" w:hAnsi="Tahoma" w:cs="(AH) Manal High"/>
          <w:u w:val="dash"/>
          <w:rtl/>
        </w:rPr>
        <w:t xml:space="preserve">(1) </w:t>
      </w:r>
      <w:r w:rsidRPr="00DA03B3">
        <w:rPr>
          <w:rFonts w:ascii="Tahoma" w:hAnsi="Tahoma" w:cs="(AH) Manal High" w:hint="cs"/>
          <w:u w:val="dash"/>
          <w:rtl/>
        </w:rPr>
        <w:t>سبب</w:t>
      </w:r>
      <w:r w:rsidRPr="00DA03B3">
        <w:rPr>
          <w:rFonts w:ascii="Tahoma" w:hAnsi="Tahoma" w:cs="(AH) Manal High"/>
          <w:u w:val="dash"/>
          <w:rtl/>
        </w:rPr>
        <w:t xml:space="preserve"> </w:t>
      </w:r>
      <w:r w:rsidRPr="00DA03B3">
        <w:rPr>
          <w:rFonts w:ascii="Tahoma" w:hAnsi="Tahoma" w:cs="(AH) Manal High" w:hint="cs"/>
          <w:u w:val="dash"/>
          <w:rtl/>
        </w:rPr>
        <w:t>وعامل</w:t>
      </w:r>
      <w:r w:rsidRPr="00DA03B3">
        <w:rPr>
          <w:rFonts w:ascii="Tahoma" w:hAnsi="Tahoma" w:cs="(AH) Manal High"/>
          <w:u w:val="dash"/>
          <w:rtl/>
        </w:rPr>
        <w:t xml:space="preserve"> </w:t>
      </w:r>
      <w:r w:rsidRPr="00DA03B3">
        <w:rPr>
          <w:rFonts w:ascii="Tahoma" w:hAnsi="Tahoma" w:cs="(AH) Manal High" w:hint="cs"/>
          <w:u w:val="dash"/>
          <w:rtl/>
        </w:rPr>
        <w:t>آخر</w:t>
      </w:r>
      <w:r w:rsidRPr="00DA03B3">
        <w:rPr>
          <w:rFonts w:ascii="Tahoma" w:hAnsi="Tahoma" w:cs="(AH) Manal High"/>
          <w:u w:val="dash"/>
          <w:rtl/>
        </w:rPr>
        <w:t xml:space="preserve"> </w:t>
      </w:r>
      <w:r w:rsidRPr="00DA03B3">
        <w:rPr>
          <w:rFonts w:ascii="Tahoma" w:hAnsi="Tahoma" w:cs="(AH) Manal High" w:hint="cs"/>
          <w:u w:val="dash"/>
          <w:rtl/>
        </w:rPr>
        <w:t>مهم</w:t>
      </w:r>
      <w:r w:rsidRPr="00DA03B3">
        <w:rPr>
          <w:rFonts w:ascii="Tahoma" w:hAnsi="Tahoma" w:cs="(AH) Manal High"/>
          <w:u w:val="dash"/>
          <w:rtl/>
        </w:rPr>
        <w:t xml:space="preserve"> </w:t>
      </w:r>
      <w:r w:rsidRPr="00DA03B3">
        <w:rPr>
          <w:rFonts w:ascii="Tahoma" w:hAnsi="Tahoma" w:cs="(AH) Manal High" w:hint="cs"/>
          <w:u w:val="dash"/>
          <w:rtl/>
        </w:rPr>
        <w:t>هو</w:t>
      </w:r>
      <w:r w:rsidRPr="00DA03B3">
        <w:rPr>
          <w:rFonts w:ascii="Tahoma" w:hAnsi="Tahoma" w:cs="(AH) Manal High"/>
          <w:u w:val="dash"/>
          <w:rtl/>
        </w:rPr>
        <w:t xml:space="preserve">  </w:t>
      </w:r>
      <w:r w:rsidRPr="00DA03B3">
        <w:rPr>
          <w:rFonts w:ascii="Tahoma" w:hAnsi="Tahoma" w:cs="(AH) Manal High" w:hint="cs"/>
          <w:u w:val="dash"/>
          <w:rtl/>
        </w:rPr>
        <w:t>قلة</w:t>
      </w:r>
      <w:r w:rsidRPr="00DA03B3">
        <w:rPr>
          <w:rFonts w:ascii="Tahoma" w:hAnsi="Tahoma" w:cs="(AH) Manal High"/>
          <w:u w:val="dash"/>
          <w:rtl/>
        </w:rPr>
        <w:t xml:space="preserve"> </w:t>
      </w:r>
      <w:r w:rsidRPr="00DA03B3">
        <w:rPr>
          <w:rFonts w:ascii="Tahoma" w:hAnsi="Tahoma" w:cs="(AH) Manal High" w:hint="cs"/>
          <w:u w:val="dash"/>
          <w:rtl/>
        </w:rPr>
        <w:t>التمرينِ</w:t>
      </w:r>
      <w:r w:rsidRPr="00DA03B3">
        <w:rPr>
          <w:rFonts w:ascii="Tahoma" w:hAnsi="Tahoma" w:cs="(AH) Manal High"/>
          <w:u w:val="dash"/>
          <w:rtl/>
        </w:rPr>
        <w:t>.</w:t>
      </w:r>
      <w:r w:rsidRPr="00DA03B3">
        <w:rPr>
          <w:rFonts w:ascii="Tahoma" w:hAnsi="Tahoma" w:cs="(AH) Manal High"/>
          <w:rtl/>
        </w:rPr>
        <w:t xml:space="preserve"> </w:t>
      </w:r>
      <w:r w:rsidRPr="00DA03B3">
        <w:rPr>
          <w:rFonts w:ascii="Tahoma" w:hAnsi="Tahoma" w:cs="(AH) Manal High" w:hint="cs"/>
          <w:rtl/>
        </w:rPr>
        <w:t>الناس</w:t>
      </w:r>
      <w:r w:rsidRPr="00DA03B3">
        <w:rPr>
          <w:rFonts w:ascii="Tahoma" w:hAnsi="Tahoma" w:cs="(AH) Manal High"/>
          <w:rtl/>
        </w:rPr>
        <w:t xml:space="preserve"> </w:t>
      </w:r>
      <w:r w:rsidRPr="00DA03B3">
        <w:rPr>
          <w:rFonts w:ascii="Tahoma" w:hAnsi="Tahoma" w:cs="(AH) Manal High" w:hint="cs"/>
          <w:rtl/>
        </w:rPr>
        <w:t>كانوا</w:t>
      </w:r>
      <w:r w:rsidRPr="00DA03B3">
        <w:rPr>
          <w:rFonts w:ascii="Tahoma" w:hAnsi="Tahoma" w:cs="(AH) Manal High"/>
          <w:rtl/>
        </w:rPr>
        <w:t xml:space="preserve">  </w:t>
      </w:r>
      <w:r w:rsidRPr="00DA03B3">
        <w:rPr>
          <w:rFonts w:ascii="Tahoma" w:hAnsi="Tahoma" w:cs="(AH) Manal High" w:hint="cs"/>
          <w:rtl/>
        </w:rPr>
        <w:t>يَمْشونَ</w:t>
      </w:r>
      <w:r w:rsidRPr="00DA03B3">
        <w:rPr>
          <w:rFonts w:ascii="Tahoma" w:hAnsi="Tahoma" w:cs="(AH) Manal High"/>
          <w:rtl/>
        </w:rPr>
        <w:t xml:space="preserve"> </w:t>
      </w:r>
      <w:r w:rsidRPr="00DA03B3">
        <w:rPr>
          <w:rFonts w:ascii="Tahoma" w:hAnsi="Tahoma" w:cs="(AH) Manal High" w:hint="cs"/>
          <w:rtl/>
        </w:rPr>
        <w:t>غالباً</w:t>
      </w:r>
      <w:r w:rsidRPr="00DA03B3">
        <w:rPr>
          <w:rFonts w:ascii="Tahoma" w:hAnsi="Tahoma" w:cs="(AH) Manal High"/>
          <w:rtl/>
        </w:rPr>
        <w:t xml:space="preserve"> </w:t>
      </w:r>
      <w:r w:rsidRPr="00DA03B3">
        <w:rPr>
          <w:rFonts w:ascii="Tahoma" w:hAnsi="Tahoma" w:cs="(AH) Manal High" w:hint="cs"/>
          <w:rtl/>
        </w:rPr>
        <w:t>إلى</w:t>
      </w:r>
      <w:r w:rsidRPr="00DA03B3">
        <w:rPr>
          <w:rFonts w:ascii="Tahoma" w:hAnsi="Tahoma" w:cs="(AH) Manal High"/>
          <w:rtl/>
        </w:rPr>
        <w:t xml:space="preserve"> </w:t>
      </w:r>
      <w:r w:rsidRPr="00DA03B3">
        <w:rPr>
          <w:rFonts w:ascii="Tahoma" w:hAnsi="Tahoma" w:cs="(AH) Manal High" w:hint="cs"/>
          <w:rtl/>
        </w:rPr>
        <w:t>المدرسة</w:t>
      </w:r>
      <w:r w:rsidRPr="00DA03B3">
        <w:rPr>
          <w:rFonts w:ascii="Tahoma" w:hAnsi="Tahoma" w:cs="(AH) Manal High"/>
          <w:rtl/>
        </w:rPr>
        <w:t xml:space="preserve"> </w:t>
      </w:r>
      <w:r w:rsidRPr="00DA03B3">
        <w:rPr>
          <w:rFonts w:ascii="Tahoma" w:hAnsi="Tahoma" w:cs="(AH) Manal High" w:hint="cs"/>
          <w:rtl/>
        </w:rPr>
        <w:t>أو</w:t>
      </w:r>
      <w:r w:rsidRPr="00DA03B3">
        <w:rPr>
          <w:rFonts w:ascii="Tahoma" w:hAnsi="Tahoma" w:cs="(AH) Manal High"/>
          <w:rtl/>
        </w:rPr>
        <w:t xml:space="preserve"> </w:t>
      </w:r>
      <w:r w:rsidRPr="00DA03B3">
        <w:rPr>
          <w:rFonts w:ascii="Tahoma" w:hAnsi="Tahoma" w:cs="(AH) Manal High" w:hint="cs"/>
          <w:rtl/>
        </w:rPr>
        <w:t>العمل</w:t>
      </w:r>
      <w:r w:rsidRPr="00DA03B3">
        <w:rPr>
          <w:rFonts w:ascii="Tahoma" w:hAnsi="Tahoma" w:cs="(AH) Manal High"/>
          <w:rtl/>
        </w:rPr>
        <w:t xml:space="preserve"> </w:t>
      </w:r>
      <w:r w:rsidRPr="00DA03B3">
        <w:rPr>
          <w:rFonts w:ascii="Tahoma" w:hAnsi="Tahoma" w:cs="(AH) Manal High" w:hint="cs"/>
          <w:rtl/>
        </w:rPr>
        <w:t>،</w:t>
      </w:r>
      <w:r w:rsidRPr="00DA03B3">
        <w:rPr>
          <w:rFonts w:ascii="Tahoma" w:hAnsi="Tahoma" w:cs="(AH) Manal High"/>
          <w:rtl/>
        </w:rPr>
        <w:t xml:space="preserve"> </w:t>
      </w:r>
      <w:r w:rsidRPr="00DA03B3">
        <w:rPr>
          <w:rFonts w:ascii="Tahoma" w:hAnsi="Tahoma" w:cs="(AH) Manal High" w:hint="cs"/>
          <w:rtl/>
        </w:rPr>
        <w:t>لكن</w:t>
      </w:r>
      <w:r w:rsidRPr="00DA03B3">
        <w:rPr>
          <w:rFonts w:ascii="Tahoma" w:hAnsi="Tahoma" w:cs="(AH) Manal High"/>
          <w:rtl/>
        </w:rPr>
        <w:t xml:space="preserve"> </w:t>
      </w:r>
      <w:r w:rsidRPr="00DA03B3">
        <w:rPr>
          <w:rFonts w:ascii="Tahoma" w:hAnsi="Tahoma" w:cs="(AH) Manal High" w:hint="cs"/>
          <w:rtl/>
        </w:rPr>
        <w:t>هذه</w:t>
      </w:r>
      <w:r w:rsidRPr="00DA03B3">
        <w:rPr>
          <w:rFonts w:ascii="Tahoma" w:hAnsi="Tahoma" w:cs="(AH) Manal High"/>
          <w:rtl/>
        </w:rPr>
        <w:t xml:space="preserve"> </w:t>
      </w:r>
      <w:r w:rsidRPr="00DA03B3">
        <w:rPr>
          <w:rFonts w:ascii="Tahoma" w:hAnsi="Tahoma" w:cs="(AH) Manal High" w:hint="cs"/>
          <w:rtl/>
        </w:rPr>
        <w:t>الأيامِ</w:t>
      </w:r>
      <w:r w:rsidRPr="00DA03B3">
        <w:rPr>
          <w:rFonts w:ascii="Tahoma" w:hAnsi="Tahoma" w:cs="(AH) Manal High"/>
          <w:rtl/>
        </w:rPr>
        <w:t xml:space="preserve"> </w:t>
      </w:r>
      <w:r w:rsidRPr="00DA03B3">
        <w:rPr>
          <w:rFonts w:ascii="Tahoma" w:hAnsi="Tahoma" w:cs="(AH) Manal High" w:hint="cs"/>
          <w:rtl/>
        </w:rPr>
        <w:t>المزيد</w:t>
      </w:r>
      <w:r w:rsidRPr="00DA03B3">
        <w:rPr>
          <w:rFonts w:ascii="Tahoma" w:hAnsi="Tahoma" w:cs="(AH) Manal High"/>
          <w:rtl/>
        </w:rPr>
        <w:t xml:space="preserve"> </w:t>
      </w:r>
      <w:r w:rsidRPr="00DA03B3">
        <w:rPr>
          <w:rFonts w:ascii="Tahoma" w:hAnsi="Tahoma" w:cs="(AH) Manal High" w:hint="cs"/>
          <w:rtl/>
        </w:rPr>
        <w:t>مِنّا</w:t>
      </w:r>
      <w:r w:rsidRPr="00DA03B3">
        <w:rPr>
          <w:rFonts w:ascii="Tahoma" w:hAnsi="Tahoma" w:cs="(AH) Manal High"/>
          <w:rtl/>
        </w:rPr>
        <w:t xml:space="preserve">  </w:t>
      </w:r>
      <w:r w:rsidRPr="00DA03B3">
        <w:rPr>
          <w:rFonts w:ascii="Tahoma" w:hAnsi="Tahoma" w:cs="(AH) Manal High" w:hint="cs"/>
          <w:rtl/>
        </w:rPr>
        <w:t>يَقُودونَ</w:t>
      </w:r>
      <w:r w:rsidRPr="00DA03B3">
        <w:rPr>
          <w:rFonts w:ascii="Tahoma" w:hAnsi="Tahoma" w:cs="(AH) Manal High"/>
          <w:rtl/>
        </w:rPr>
        <w:t xml:space="preserve"> </w:t>
      </w:r>
      <w:r w:rsidRPr="00DA03B3">
        <w:rPr>
          <w:rFonts w:ascii="Tahoma" w:hAnsi="Tahoma" w:cs="(AH) Manal High" w:hint="cs"/>
          <w:rtl/>
        </w:rPr>
        <w:t>السيارات</w:t>
      </w:r>
      <w:r w:rsidRPr="00DA03B3">
        <w:rPr>
          <w:rFonts w:ascii="Tahoma" w:hAnsi="Tahoma" w:cs="(AH) Manal High"/>
          <w:rtl/>
        </w:rPr>
        <w:t xml:space="preserve"> . </w:t>
      </w:r>
      <w:r w:rsidRPr="00DA03B3">
        <w:rPr>
          <w:rFonts w:ascii="Tahoma" w:hAnsi="Tahoma" w:cs="(AH) Manal High" w:hint="cs"/>
          <w:rtl/>
        </w:rPr>
        <w:t>التقنية</w:t>
      </w:r>
      <w:r w:rsidRPr="00DA03B3">
        <w:rPr>
          <w:rFonts w:ascii="Tahoma" w:hAnsi="Tahoma" w:cs="(AH) Manal High"/>
          <w:rtl/>
        </w:rPr>
        <w:t xml:space="preserve"> </w:t>
      </w:r>
      <w:r w:rsidRPr="00DA03B3">
        <w:rPr>
          <w:rFonts w:ascii="Tahoma" w:hAnsi="Tahoma" w:cs="(AH) Manal High" w:hint="cs"/>
          <w:rtl/>
        </w:rPr>
        <w:t>الحديثة</w:t>
      </w:r>
      <w:r w:rsidRPr="00DA03B3">
        <w:rPr>
          <w:rFonts w:ascii="Tahoma" w:hAnsi="Tahoma" w:cs="(AH) Manal High"/>
          <w:rtl/>
        </w:rPr>
        <w:t xml:space="preserve"> </w:t>
      </w:r>
      <w:r w:rsidRPr="00DA03B3">
        <w:rPr>
          <w:rFonts w:ascii="Tahoma" w:hAnsi="Tahoma" w:cs="(AH) Manal High" w:hint="cs"/>
          <w:rtl/>
        </w:rPr>
        <w:t>أيضاً</w:t>
      </w:r>
      <w:r w:rsidRPr="00DA03B3">
        <w:rPr>
          <w:rFonts w:ascii="Tahoma" w:hAnsi="Tahoma" w:cs="(AH) Manal High"/>
          <w:rtl/>
        </w:rPr>
        <w:t xml:space="preserve"> </w:t>
      </w:r>
      <w:r w:rsidRPr="00DA03B3">
        <w:rPr>
          <w:rFonts w:ascii="Tahoma" w:hAnsi="Tahoma" w:cs="(AH) Manal High" w:hint="cs"/>
          <w:rtl/>
        </w:rPr>
        <w:t>أدّتْ</w:t>
      </w:r>
      <w:r w:rsidRPr="00DA03B3">
        <w:rPr>
          <w:rFonts w:ascii="Tahoma" w:hAnsi="Tahoma" w:cs="(AH) Manal High"/>
          <w:rtl/>
        </w:rPr>
        <w:t xml:space="preserve"> </w:t>
      </w:r>
      <w:r w:rsidRPr="00DA03B3">
        <w:rPr>
          <w:rFonts w:ascii="Tahoma" w:hAnsi="Tahoma" w:cs="(AH) Manal High" w:hint="cs"/>
          <w:rtl/>
        </w:rPr>
        <w:t>دورها؛</w:t>
      </w:r>
      <w:r w:rsidRPr="00DA03B3">
        <w:rPr>
          <w:rFonts w:ascii="Tahoma" w:hAnsi="Tahoma" w:cs="(AH) Manal High"/>
          <w:rtl/>
        </w:rPr>
        <w:t xml:space="preserve">  </w:t>
      </w:r>
      <w:r w:rsidRPr="00DA03B3">
        <w:rPr>
          <w:rFonts w:ascii="Tahoma" w:hAnsi="Tahoma" w:cs="(AH) Manal High" w:hint="cs"/>
          <w:rtl/>
        </w:rPr>
        <w:t>نحن</w:t>
      </w:r>
      <w:r w:rsidRPr="00DA03B3">
        <w:rPr>
          <w:rFonts w:ascii="Tahoma" w:hAnsi="Tahoma" w:cs="(AH) Manal High"/>
          <w:rtl/>
        </w:rPr>
        <w:t xml:space="preserve"> </w:t>
      </w:r>
      <w:r w:rsidRPr="00DA03B3">
        <w:rPr>
          <w:rFonts w:ascii="Tahoma" w:hAnsi="Tahoma" w:cs="(AH) Manal High" w:hint="cs"/>
          <w:rtl/>
        </w:rPr>
        <w:t>نَقْضي</w:t>
      </w:r>
      <w:r w:rsidRPr="00DA03B3">
        <w:rPr>
          <w:rFonts w:ascii="Tahoma" w:hAnsi="Tahoma" w:cs="(AH) Manal High"/>
          <w:rtl/>
        </w:rPr>
        <w:t xml:space="preserve">  </w:t>
      </w:r>
      <w:r w:rsidRPr="00DA03B3">
        <w:rPr>
          <w:rFonts w:ascii="Tahoma" w:hAnsi="Tahoma" w:cs="(AH) Manal High" w:hint="cs"/>
          <w:rtl/>
        </w:rPr>
        <w:t>الكثير</w:t>
      </w:r>
      <w:r w:rsidRPr="00DA03B3">
        <w:rPr>
          <w:rFonts w:ascii="Tahoma" w:hAnsi="Tahoma" w:cs="(AH) Manal High"/>
          <w:rtl/>
        </w:rPr>
        <w:t xml:space="preserve"> </w:t>
      </w:r>
      <w:r w:rsidRPr="00DA03B3">
        <w:rPr>
          <w:rFonts w:ascii="Tahoma" w:hAnsi="Tahoma" w:cs="(AH) Manal High" w:hint="cs"/>
          <w:rtl/>
        </w:rPr>
        <w:t>من</w:t>
      </w:r>
      <w:r w:rsidRPr="00DA03B3">
        <w:rPr>
          <w:rFonts w:ascii="Tahoma" w:hAnsi="Tahoma" w:cs="(AH) Manal High"/>
          <w:rtl/>
        </w:rPr>
        <w:t xml:space="preserve"> </w:t>
      </w:r>
      <w:r w:rsidRPr="00DA03B3">
        <w:rPr>
          <w:rFonts w:ascii="Tahoma" w:hAnsi="Tahoma" w:cs="(AH) Manal High" w:hint="cs"/>
          <w:rtl/>
        </w:rPr>
        <w:t>الوقت</w:t>
      </w:r>
      <w:r w:rsidRPr="00DA03B3">
        <w:rPr>
          <w:rFonts w:ascii="Tahoma" w:hAnsi="Tahoma" w:cs="(AH) Manal High"/>
          <w:rtl/>
        </w:rPr>
        <w:t xml:space="preserve"> </w:t>
      </w:r>
      <w:r w:rsidRPr="00DA03B3">
        <w:rPr>
          <w:rFonts w:ascii="Tahoma" w:hAnsi="Tahoma" w:cs="(AH) Manal High" w:hint="cs"/>
          <w:rtl/>
        </w:rPr>
        <w:t>جالسين</w:t>
      </w:r>
      <w:r w:rsidRPr="00DA03B3">
        <w:rPr>
          <w:rFonts w:ascii="Tahoma" w:hAnsi="Tahoma" w:cs="(AH) Manal High"/>
          <w:rtl/>
        </w:rPr>
        <w:t xml:space="preserve"> </w:t>
      </w:r>
      <w:r w:rsidRPr="00DA03B3">
        <w:rPr>
          <w:rFonts w:ascii="Tahoma" w:hAnsi="Tahoma" w:cs="(AH) Manal High" w:hint="cs"/>
          <w:rtl/>
        </w:rPr>
        <w:t>أمام</w:t>
      </w:r>
      <w:r w:rsidRPr="00DA03B3">
        <w:rPr>
          <w:rFonts w:ascii="Tahoma" w:hAnsi="Tahoma" w:cs="(AH) Manal High"/>
          <w:rtl/>
        </w:rPr>
        <w:t xml:space="preserve"> </w:t>
      </w:r>
      <w:r w:rsidRPr="00DA03B3">
        <w:rPr>
          <w:rFonts w:ascii="Tahoma" w:hAnsi="Tahoma" w:cs="(AH) Manal High" w:hint="cs"/>
          <w:rtl/>
        </w:rPr>
        <w:t>شاشاتِ</w:t>
      </w:r>
      <w:r w:rsidRPr="00DA03B3">
        <w:rPr>
          <w:rFonts w:ascii="Tahoma" w:hAnsi="Tahoma" w:cs="(AH) Manal High"/>
          <w:rtl/>
        </w:rPr>
        <w:t xml:space="preserve"> </w:t>
      </w:r>
      <w:r w:rsidRPr="00DA03B3">
        <w:rPr>
          <w:rFonts w:ascii="Tahoma" w:hAnsi="Tahoma" w:cs="(AH) Manal High" w:hint="cs"/>
          <w:rtl/>
        </w:rPr>
        <w:t>الحاسوبِ</w:t>
      </w:r>
      <w:r w:rsidRPr="00DA03B3">
        <w:rPr>
          <w:rFonts w:ascii="Tahoma" w:hAnsi="Tahoma" w:cs="(AH) Manal High"/>
          <w:rtl/>
        </w:rPr>
        <w:t xml:space="preserve">. </w:t>
      </w:r>
      <w:r w:rsidRPr="00DA03B3">
        <w:rPr>
          <w:rFonts w:ascii="Tahoma" w:hAnsi="Tahoma" w:cs="(AH) Manal High" w:hint="cs"/>
          <w:rtl/>
        </w:rPr>
        <w:t>قبل</w:t>
      </w:r>
      <w:r w:rsidRPr="00DA03B3">
        <w:rPr>
          <w:rFonts w:ascii="Tahoma" w:hAnsi="Tahoma" w:cs="(AH) Manal High"/>
          <w:rtl/>
        </w:rPr>
        <w:t xml:space="preserve"> </w:t>
      </w:r>
      <w:r w:rsidRPr="00DA03B3">
        <w:rPr>
          <w:rFonts w:ascii="Tahoma" w:hAnsi="Tahoma" w:cs="(AH) Manal High" w:hint="cs"/>
          <w:rtl/>
        </w:rPr>
        <w:t>اختراع</w:t>
      </w:r>
      <w:r w:rsidRPr="00DA03B3">
        <w:rPr>
          <w:rFonts w:ascii="Tahoma" w:hAnsi="Tahoma" w:cs="(AH) Manal High"/>
          <w:rtl/>
        </w:rPr>
        <w:t xml:space="preserve"> </w:t>
      </w:r>
      <w:r w:rsidRPr="00DA03B3">
        <w:rPr>
          <w:rFonts w:ascii="Tahoma" w:hAnsi="Tahoma" w:cs="(AH) Manal High" w:hint="cs"/>
          <w:rtl/>
        </w:rPr>
        <w:t>الإنترنتِ،</w:t>
      </w:r>
      <w:r w:rsidRPr="00DA03B3">
        <w:rPr>
          <w:rFonts w:ascii="Tahoma" w:hAnsi="Tahoma" w:cs="(AH) Manal High"/>
          <w:rtl/>
        </w:rPr>
        <w:t xml:space="preserve"> </w:t>
      </w:r>
      <w:r w:rsidRPr="00DA03B3">
        <w:rPr>
          <w:rFonts w:ascii="Tahoma" w:hAnsi="Tahoma" w:cs="(AH) Manal High" w:hint="cs"/>
          <w:rtl/>
        </w:rPr>
        <w:t>لم</w:t>
      </w:r>
      <w:r w:rsidRPr="00DA03B3">
        <w:rPr>
          <w:rFonts w:ascii="Tahoma" w:hAnsi="Tahoma" w:cs="(AH) Manal High"/>
          <w:rtl/>
        </w:rPr>
        <w:t xml:space="preserve"> </w:t>
      </w:r>
      <w:r w:rsidRPr="00DA03B3">
        <w:rPr>
          <w:rFonts w:ascii="Tahoma" w:hAnsi="Tahoma" w:cs="(AH) Manal High" w:hint="cs"/>
          <w:rtl/>
        </w:rPr>
        <w:t>يحلم</w:t>
      </w:r>
      <w:r w:rsidRPr="00DA03B3">
        <w:rPr>
          <w:rFonts w:ascii="Tahoma" w:hAnsi="Tahoma" w:cs="(AH) Manal High"/>
          <w:rtl/>
        </w:rPr>
        <w:t xml:space="preserve"> </w:t>
      </w:r>
      <w:r w:rsidRPr="00DA03B3">
        <w:rPr>
          <w:rFonts w:ascii="Tahoma" w:hAnsi="Tahoma" w:cs="(AH) Manal High" w:hint="cs"/>
          <w:rtl/>
        </w:rPr>
        <w:t>أحد</w:t>
      </w:r>
      <w:r w:rsidRPr="00DA03B3">
        <w:rPr>
          <w:rFonts w:ascii="Tahoma" w:hAnsi="Tahoma" w:cs="(AH) Manal High"/>
          <w:rtl/>
        </w:rPr>
        <w:t xml:space="preserve"> </w:t>
      </w:r>
      <w:r w:rsidRPr="00DA03B3">
        <w:rPr>
          <w:rFonts w:ascii="Tahoma" w:hAnsi="Tahoma" w:cs="(AH) Manal High" w:hint="cs"/>
          <w:rtl/>
        </w:rPr>
        <w:t>بالتسوق</w:t>
      </w:r>
      <w:r w:rsidRPr="00DA03B3">
        <w:rPr>
          <w:rFonts w:ascii="Tahoma" w:hAnsi="Tahoma" w:cs="(AH) Manal High"/>
          <w:rtl/>
        </w:rPr>
        <w:t xml:space="preserve"> </w:t>
      </w:r>
      <w:r w:rsidRPr="00DA03B3">
        <w:rPr>
          <w:rFonts w:ascii="Tahoma" w:hAnsi="Tahoma" w:cs="(AH) Manal High" w:hint="cs"/>
          <w:rtl/>
        </w:rPr>
        <w:t>عبر</w:t>
      </w:r>
      <w:r w:rsidRPr="00DA03B3">
        <w:rPr>
          <w:rFonts w:ascii="Tahoma" w:hAnsi="Tahoma" w:cs="(AH) Manal High"/>
          <w:rtl/>
        </w:rPr>
        <w:t xml:space="preserve"> </w:t>
      </w:r>
      <w:r w:rsidRPr="00DA03B3">
        <w:rPr>
          <w:rFonts w:ascii="Tahoma" w:hAnsi="Tahoma" w:cs="(AH) Manal High" w:hint="cs"/>
          <w:rtl/>
        </w:rPr>
        <w:t>الإنترنتِ،</w:t>
      </w:r>
      <w:r w:rsidRPr="00DA03B3">
        <w:rPr>
          <w:rFonts w:ascii="Tahoma" w:hAnsi="Tahoma" w:cs="(AH) Manal High"/>
          <w:rtl/>
        </w:rPr>
        <w:t xml:space="preserve"> </w:t>
      </w:r>
      <w:r w:rsidRPr="00DA03B3">
        <w:rPr>
          <w:rFonts w:ascii="Tahoma" w:hAnsi="Tahoma" w:cs="(AH) Manal High" w:hint="cs"/>
          <w:rtl/>
        </w:rPr>
        <w:t>لكن</w:t>
      </w:r>
      <w:r w:rsidRPr="00DA03B3">
        <w:rPr>
          <w:rFonts w:ascii="Tahoma" w:hAnsi="Tahoma" w:cs="(AH) Manal High"/>
          <w:rtl/>
        </w:rPr>
        <w:t xml:space="preserve"> </w:t>
      </w:r>
      <w:r w:rsidRPr="00DA03B3">
        <w:rPr>
          <w:rFonts w:ascii="Tahoma" w:hAnsi="Tahoma" w:cs="(AH) Manal High" w:hint="cs"/>
          <w:rtl/>
        </w:rPr>
        <w:t>الآن</w:t>
      </w:r>
      <w:r w:rsidRPr="00DA03B3">
        <w:rPr>
          <w:rFonts w:ascii="Tahoma" w:hAnsi="Tahoma" w:cs="(AH) Manal High"/>
          <w:rtl/>
        </w:rPr>
        <w:t xml:space="preserve"> </w:t>
      </w:r>
      <w:r w:rsidRPr="00DA03B3">
        <w:rPr>
          <w:rFonts w:ascii="Tahoma" w:hAnsi="Tahoma" w:cs="(AH) Manal High" w:hint="cs"/>
          <w:rtl/>
        </w:rPr>
        <w:t>يُمْكِنُنا</w:t>
      </w:r>
      <w:r w:rsidRPr="00DA03B3">
        <w:rPr>
          <w:rFonts w:ascii="Tahoma" w:hAnsi="Tahoma" w:cs="(AH) Manal High"/>
          <w:rtl/>
        </w:rPr>
        <w:t xml:space="preserve"> </w:t>
      </w:r>
      <w:r w:rsidRPr="00DA03B3">
        <w:rPr>
          <w:rFonts w:ascii="Tahoma" w:hAnsi="Tahoma" w:cs="(AH) Manal High" w:hint="cs"/>
          <w:rtl/>
        </w:rPr>
        <w:t>أَنْ</w:t>
      </w:r>
      <w:r w:rsidRPr="00DA03B3">
        <w:rPr>
          <w:rFonts w:ascii="Tahoma" w:hAnsi="Tahoma" w:cs="(AH) Manal High"/>
          <w:rtl/>
        </w:rPr>
        <w:t xml:space="preserve"> </w:t>
      </w:r>
      <w:r w:rsidRPr="00DA03B3">
        <w:rPr>
          <w:rFonts w:ascii="Tahoma" w:hAnsi="Tahoma" w:cs="(AH) Manal High" w:hint="cs"/>
          <w:rtl/>
        </w:rPr>
        <w:t>نَشتري</w:t>
      </w:r>
      <w:r w:rsidRPr="00DA03B3">
        <w:rPr>
          <w:rFonts w:ascii="Tahoma" w:hAnsi="Tahoma" w:cs="(AH) Manal High"/>
          <w:rtl/>
        </w:rPr>
        <w:t xml:space="preserve"> </w:t>
      </w:r>
      <w:r w:rsidRPr="00DA03B3">
        <w:rPr>
          <w:rFonts w:ascii="Tahoma" w:hAnsi="Tahoma" w:cs="(AH) Manal High" w:hint="cs"/>
          <w:rtl/>
        </w:rPr>
        <w:t>تقريباً</w:t>
      </w:r>
      <w:r w:rsidRPr="00DA03B3">
        <w:rPr>
          <w:rFonts w:ascii="Tahoma" w:hAnsi="Tahoma" w:cs="(AH) Manal High"/>
          <w:rtl/>
        </w:rPr>
        <w:t xml:space="preserve"> </w:t>
      </w:r>
      <w:r w:rsidRPr="00DA03B3">
        <w:rPr>
          <w:rFonts w:ascii="Tahoma" w:hAnsi="Tahoma" w:cs="(AH) Manal High" w:hint="cs"/>
          <w:rtl/>
        </w:rPr>
        <w:t>أيّ</w:t>
      </w:r>
      <w:r w:rsidRPr="00DA03B3">
        <w:rPr>
          <w:rFonts w:ascii="Tahoma" w:hAnsi="Tahoma" w:cs="(AH) Manal High"/>
          <w:rtl/>
        </w:rPr>
        <w:t xml:space="preserve"> </w:t>
      </w:r>
      <w:r w:rsidRPr="00DA03B3">
        <w:rPr>
          <w:rFonts w:ascii="Tahoma" w:hAnsi="Tahoma" w:cs="(AH) Manal High" w:hint="cs"/>
          <w:rtl/>
        </w:rPr>
        <w:t>شئَ</w:t>
      </w:r>
      <w:r w:rsidRPr="00DA03B3">
        <w:rPr>
          <w:rFonts w:ascii="Tahoma" w:hAnsi="Tahoma" w:cs="(AH) Manal High"/>
          <w:rtl/>
        </w:rPr>
        <w:t xml:space="preserve"> </w:t>
      </w:r>
      <w:r w:rsidRPr="00DA03B3">
        <w:rPr>
          <w:rFonts w:ascii="Tahoma" w:hAnsi="Tahoma" w:cs="(AH) Manal High" w:hint="cs"/>
          <w:rtl/>
        </w:rPr>
        <w:t>بدون</w:t>
      </w:r>
      <w:r w:rsidRPr="00DA03B3">
        <w:rPr>
          <w:rFonts w:ascii="Tahoma" w:hAnsi="Tahoma" w:cs="(AH) Manal High"/>
          <w:rtl/>
        </w:rPr>
        <w:t xml:space="preserve"> </w:t>
      </w:r>
      <w:r w:rsidRPr="00DA03B3">
        <w:rPr>
          <w:rFonts w:ascii="Tahoma" w:hAnsi="Tahoma" w:cs="(AH) Manal High" w:hint="cs"/>
          <w:rtl/>
        </w:rPr>
        <w:t>تَرْك</w:t>
      </w:r>
      <w:r w:rsidRPr="00DA03B3">
        <w:rPr>
          <w:rFonts w:ascii="Tahoma" w:hAnsi="Tahoma" w:cs="(AH) Manal High"/>
          <w:rtl/>
        </w:rPr>
        <w:t xml:space="preserve"> </w:t>
      </w:r>
      <w:r w:rsidRPr="00DA03B3">
        <w:rPr>
          <w:rFonts w:ascii="Tahoma" w:hAnsi="Tahoma" w:cs="(AH) Manal High" w:hint="cs"/>
          <w:rtl/>
        </w:rPr>
        <w:t xml:space="preserve">مكاننا على الأريكة. </w:t>
      </w:r>
    </w:p>
    <w:p w:rsidR="00DA03B3" w:rsidRPr="00DA03B3" w:rsidRDefault="00DA03B3" w:rsidP="00DA03B3">
      <w:pPr>
        <w:autoSpaceDE w:val="0"/>
        <w:autoSpaceDN w:val="0"/>
        <w:bidi w:val="0"/>
        <w:adjustRightInd w:val="0"/>
        <w:spacing w:after="0" w:line="240" w:lineRule="auto"/>
        <w:jc w:val="both"/>
        <w:rPr>
          <w:rFonts w:asciiTheme="majorBidi" w:hAnsiTheme="majorBidi" w:cstheme="majorBidi"/>
          <w:b/>
          <w:bCs/>
          <w:sz w:val="28"/>
          <w:szCs w:val="28"/>
          <w:rtl/>
          <w:lang w:bidi="ar-JO"/>
        </w:rPr>
      </w:pPr>
      <w:r w:rsidRPr="00DA03B3">
        <w:rPr>
          <w:rFonts w:asciiTheme="majorBidi" w:hAnsiTheme="majorBidi" w:cstheme="majorBidi"/>
          <w:b/>
          <w:bCs/>
          <w:sz w:val="28"/>
          <w:szCs w:val="28"/>
        </w:rPr>
        <w:t xml:space="preserve">B:  </w:t>
      </w:r>
      <w:r w:rsidRPr="00DA03B3">
        <w:rPr>
          <w:rFonts w:asciiTheme="majorBidi" w:hAnsiTheme="majorBidi" w:cstheme="majorBidi"/>
          <w:b/>
          <w:bCs/>
          <w:sz w:val="28"/>
          <w:szCs w:val="28"/>
          <w:u w:val="single"/>
        </w:rPr>
        <w:t>Time to listen</w:t>
      </w:r>
      <w:r w:rsidRPr="00DA03B3">
        <w:rPr>
          <w:rFonts w:asciiTheme="majorBidi" w:hAnsiTheme="majorBidi" w:cstheme="majorBidi"/>
          <w:b/>
          <w:bCs/>
          <w:sz w:val="28"/>
          <w:szCs w:val="28"/>
        </w:rPr>
        <w:t xml:space="preserve"> </w:t>
      </w:r>
      <w:r w:rsidRPr="00DA03B3">
        <w:rPr>
          <w:rFonts w:asciiTheme="majorBidi" w:hAnsiTheme="majorBidi" w:cs="(AH) Manal High"/>
          <w:rtl/>
          <w:lang w:bidi="ar-JO"/>
        </w:rPr>
        <w:t>وقت للإستماع</w:t>
      </w:r>
      <w:r w:rsidRPr="00DA03B3">
        <w:rPr>
          <w:rFonts w:asciiTheme="majorBidi" w:hAnsiTheme="majorBidi" w:cstheme="majorBidi"/>
          <w:b/>
          <w:bCs/>
          <w:rtl/>
          <w:lang w:bidi="ar-JO"/>
        </w:rPr>
        <w:t xml:space="preserve">  </w:t>
      </w:r>
    </w:p>
    <w:p w:rsidR="00DA03B3" w:rsidRDefault="00DA03B3" w:rsidP="00DA03B3">
      <w:pPr>
        <w:autoSpaceDE w:val="0"/>
        <w:autoSpaceDN w:val="0"/>
        <w:bidi w:val="0"/>
        <w:adjustRightInd w:val="0"/>
        <w:spacing w:after="0" w:line="240" w:lineRule="auto"/>
        <w:jc w:val="both"/>
        <w:rPr>
          <w:rFonts w:ascii="Tahoma" w:hAnsi="Tahoma" w:cs="Tahoma"/>
          <w:sz w:val="24"/>
          <w:szCs w:val="24"/>
        </w:rPr>
      </w:pPr>
      <w:r w:rsidRPr="00DA03B3">
        <w:rPr>
          <w:rFonts w:asciiTheme="majorBidi" w:hAnsiTheme="majorBidi" w:cstheme="majorBidi"/>
          <w:sz w:val="28"/>
          <w:szCs w:val="28"/>
        </w:rPr>
        <w:t xml:space="preserve">Health experts have been warning about </w:t>
      </w:r>
      <w:r w:rsidRPr="00DA03B3">
        <w:rPr>
          <w:rFonts w:asciiTheme="majorBidi" w:hAnsiTheme="majorBidi" w:cstheme="majorBidi"/>
          <w:b/>
          <w:bCs/>
          <w:sz w:val="28"/>
          <w:szCs w:val="28"/>
          <w:u w:val="single"/>
        </w:rPr>
        <w:t>this</w:t>
      </w:r>
      <w:r w:rsidRPr="00DA03B3">
        <w:rPr>
          <w:rFonts w:asciiTheme="majorBidi" w:hAnsiTheme="majorBidi" w:cstheme="majorBidi"/>
          <w:b/>
          <w:bCs/>
          <w:sz w:val="28"/>
          <w:szCs w:val="28"/>
          <w:u w:val="single"/>
          <w:vertAlign w:val="superscript"/>
        </w:rPr>
        <w:t>10</w:t>
      </w:r>
      <w:r w:rsidRPr="00DA03B3">
        <w:rPr>
          <w:rFonts w:asciiTheme="majorBidi" w:hAnsiTheme="majorBidi" w:cstheme="majorBidi"/>
          <w:b/>
          <w:bCs/>
          <w:sz w:val="28"/>
          <w:szCs w:val="28"/>
          <w:u w:val="single"/>
        </w:rPr>
        <w:t xml:space="preserve"> </w:t>
      </w:r>
      <w:r w:rsidRPr="00DA03B3">
        <w:rPr>
          <w:rFonts w:asciiTheme="majorBidi" w:hAnsiTheme="majorBidi" w:cstheme="majorBidi"/>
          <w:sz w:val="28"/>
          <w:szCs w:val="28"/>
        </w:rPr>
        <w:t xml:space="preserve">trend for years, and </w:t>
      </w:r>
      <w:r w:rsidRPr="00DA03B3">
        <w:rPr>
          <w:rFonts w:asciiTheme="majorBidi" w:hAnsiTheme="majorBidi" w:cstheme="majorBidi"/>
          <w:b/>
          <w:bCs/>
          <w:sz w:val="28"/>
          <w:szCs w:val="28"/>
          <w:u w:val="single"/>
        </w:rPr>
        <w:t>their</w:t>
      </w:r>
      <w:r w:rsidRPr="00DA03B3">
        <w:rPr>
          <w:rFonts w:asciiTheme="majorBidi" w:hAnsiTheme="majorBidi" w:cstheme="majorBidi"/>
          <w:b/>
          <w:bCs/>
          <w:sz w:val="28"/>
          <w:szCs w:val="28"/>
          <w:u w:val="single"/>
          <w:vertAlign w:val="superscript"/>
        </w:rPr>
        <w:t>11</w:t>
      </w:r>
      <w:r w:rsidRPr="00DA03B3">
        <w:rPr>
          <w:rFonts w:asciiTheme="majorBidi" w:hAnsiTheme="majorBidi" w:cstheme="majorBidi"/>
          <w:sz w:val="28"/>
          <w:szCs w:val="28"/>
        </w:rPr>
        <w:t xml:space="preserve"> advice is clear. Adults should aim to exercise for at least two and a half hours every week; for children and teenagers the target should be at least an hour a day. </w:t>
      </w:r>
      <w:r w:rsidRPr="00DA03B3">
        <w:rPr>
          <w:rFonts w:asciiTheme="majorBidi" w:hAnsiTheme="majorBidi" w:cstheme="majorBidi"/>
          <w:b/>
          <w:bCs/>
          <w:sz w:val="28"/>
          <w:szCs w:val="28"/>
          <w:u w:val="single"/>
        </w:rPr>
        <w:t>This</w:t>
      </w:r>
      <w:r w:rsidRPr="00DA03B3">
        <w:rPr>
          <w:rFonts w:asciiTheme="majorBidi" w:hAnsiTheme="majorBidi" w:cstheme="majorBidi"/>
          <w:sz w:val="28"/>
          <w:szCs w:val="28"/>
          <w:vertAlign w:val="superscript"/>
        </w:rPr>
        <w:t>12</w:t>
      </w:r>
      <w:r w:rsidRPr="00DA03B3">
        <w:rPr>
          <w:rFonts w:asciiTheme="majorBidi" w:hAnsiTheme="majorBidi" w:cstheme="majorBidi"/>
          <w:sz w:val="28"/>
          <w:szCs w:val="28"/>
        </w:rPr>
        <w:t xml:space="preserve"> might not sound very much. However, recent research shows that less than 50% of the British population manages this. (2) </w:t>
      </w:r>
      <w:r w:rsidRPr="00DA03B3">
        <w:rPr>
          <w:rFonts w:asciiTheme="majorBidi" w:hAnsiTheme="majorBidi" w:cstheme="majorBidi"/>
          <w:sz w:val="28"/>
          <w:szCs w:val="28"/>
          <w:u w:val="dash"/>
        </w:rPr>
        <w:t xml:space="preserve">School children are less physically active than </w:t>
      </w:r>
      <w:r w:rsidRPr="00DA03B3">
        <w:rPr>
          <w:rFonts w:asciiTheme="majorBidi" w:hAnsiTheme="majorBidi" w:cstheme="majorBidi"/>
          <w:b/>
          <w:bCs/>
          <w:sz w:val="28"/>
          <w:szCs w:val="28"/>
          <w:u w:val="single"/>
        </w:rPr>
        <w:t>they</w:t>
      </w:r>
      <w:r w:rsidRPr="00DA03B3">
        <w:rPr>
          <w:rFonts w:asciiTheme="majorBidi" w:hAnsiTheme="majorBidi" w:cstheme="majorBidi"/>
          <w:sz w:val="28"/>
          <w:szCs w:val="28"/>
          <w:u w:val="dash"/>
          <w:vertAlign w:val="superscript"/>
        </w:rPr>
        <w:t>35</w:t>
      </w:r>
      <w:r w:rsidRPr="00DA03B3">
        <w:rPr>
          <w:rFonts w:asciiTheme="majorBidi" w:hAnsiTheme="majorBidi" w:cstheme="majorBidi"/>
          <w:sz w:val="28"/>
          <w:szCs w:val="28"/>
          <w:u w:val="dash"/>
        </w:rPr>
        <w:t xml:space="preserve"> used to be. </w:t>
      </w:r>
      <w:r w:rsidRPr="00DA03B3">
        <w:rPr>
          <w:rFonts w:asciiTheme="majorBidi" w:hAnsiTheme="majorBidi" w:cstheme="majorBidi"/>
          <w:sz w:val="28"/>
          <w:szCs w:val="28"/>
        </w:rPr>
        <w:t xml:space="preserve">Girls in particular often dislike PE. </w:t>
      </w:r>
      <w:r w:rsidRPr="00DA03B3">
        <w:rPr>
          <w:rFonts w:asciiTheme="majorBidi" w:hAnsiTheme="majorBidi" w:cstheme="majorBidi"/>
          <w:b/>
          <w:bCs/>
          <w:sz w:val="28"/>
          <w:szCs w:val="28"/>
          <w:u w:val="single"/>
        </w:rPr>
        <w:t>This</w:t>
      </w:r>
      <w:r w:rsidRPr="00DA03B3">
        <w:rPr>
          <w:rFonts w:asciiTheme="majorBidi" w:hAnsiTheme="majorBidi" w:cstheme="majorBidi"/>
          <w:b/>
          <w:bCs/>
          <w:sz w:val="28"/>
          <w:szCs w:val="28"/>
          <w:u w:val="single"/>
          <w:vertAlign w:val="superscript"/>
        </w:rPr>
        <w:t>13</w:t>
      </w:r>
      <w:r w:rsidRPr="00DA03B3">
        <w:rPr>
          <w:rFonts w:asciiTheme="majorBidi" w:hAnsiTheme="majorBidi" w:cstheme="majorBidi"/>
          <w:sz w:val="28"/>
          <w:szCs w:val="28"/>
        </w:rPr>
        <w:t xml:space="preserve"> can lead to serious health problems.</w:t>
      </w:r>
    </w:p>
    <w:p w:rsidR="00DA03B3" w:rsidRDefault="00DA03B3" w:rsidP="00DA03B3">
      <w:pPr>
        <w:jc w:val="both"/>
        <w:rPr>
          <w:rFonts w:ascii="Tahoma" w:hAnsi="Tahoma" w:cs="Tahoma"/>
          <w:szCs w:val="24"/>
          <w:rtl/>
        </w:rPr>
      </w:pPr>
      <w:r w:rsidRPr="00DA03B3">
        <w:rPr>
          <w:rFonts w:ascii="Tahoma" w:hAnsi="Tahoma" w:cs="(AH) Manal High"/>
          <w:rtl/>
        </w:rPr>
        <w:t xml:space="preserve">ولقد حذّر خبراء الصحةِ من هذا الإتجاهِ لسَنَواتِ، ونصيحتهم واضحةُ.  يَجِبُ أَنْ يركّز البالغون على مُمَارَسَة التمرينات الرياضية  على الأقّل لساعتين ونصف أسبوعياً; أمّا بالنسبة  للأطفالِ والمراهقين،  فممارسة الرياضة على الأقل يجب أن تكون لساعة كل يوم . هذا قَدْ لا يَبْدوَ كثيراً. على أية حال، أظهر بحث حديث أن أقل مِنْ 50 %  من البريطانيينِ يفعلون هذا. </w:t>
      </w:r>
      <w:r w:rsidRPr="00DA03B3">
        <w:rPr>
          <w:rFonts w:ascii="Tahoma" w:hAnsi="Tahoma" w:cs="(AH) Manal High"/>
          <w:u w:val="dash"/>
          <w:rtl/>
        </w:rPr>
        <w:t>(2) تلاميذ المدارس أصبح أقّل مما كَان عليه .</w:t>
      </w:r>
      <w:r w:rsidRPr="00DA03B3">
        <w:rPr>
          <w:rFonts w:ascii="Tahoma" w:hAnsi="Tahoma" w:cs="(AH) Manal High"/>
          <w:rtl/>
        </w:rPr>
        <w:t xml:space="preserve"> الفتيات بشكل خاص يكرهن</w:t>
      </w:r>
      <w:r w:rsidRPr="00DA03B3">
        <w:rPr>
          <w:rFonts w:ascii="Tahoma" w:hAnsi="Tahoma" w:cs="(AH) Manal High" w:hint="cs"/>
          <w:rtl/>
          <w:lang w:bidi="ar-JO"/>
        </w:rPr>
        <w:t xml:space="preserve"> التمارين الجسدية </w:t>
      </w:r>
      <w:r w:rsidRPr="00DA03B3">
        <w:rPr>
          <w:rFonts w:ascii="Tahoma" w:hAnsi="Tahoma" w:cs="(AH) Manal High"/>
          <w:rtl/>
        </w:rPr>
        <w:t xml:space="preserve"> في أغلب  لأحيان. هذا يُمْكِنُ أَنْ يؤدّي إلى مشاكلِ صحيةِ خطيرة</w:t>
      </w:r>
      <w:r w:rsidRPr="00E15E4C">
        <w:rPr>
          <w:rFonts w:ascii="Tahoma" w:hAnsi="Tahoma" w:cs="Tahoma"/>
          <w:szCs w:val="24"/>
        </w:rPr>
        <w:t xml:space="preserve"> .</w:t>
      </w:r>
    </w:p>
    <w:p w:rsidR="00DA03B3" w:rsidRPr="00DA03B3" w:rsidRDefault="00DA03B3" w:rsidP="00DA03B3">
      <w:pPr>
        <w:autoSpaceDE w:val="0"/>
        <w:autoSpaceDN w:val="0"/>
        <w:bidi w:val="0"/>
        <w:adjustRightInd w:val="0"/>
        <w:spacing w:after="0" w:line="240" w:lineRule="auto"/>
        <w:jc w:val="both"/>
        <w:rPr>
          <w:rFonts w:asciiTheme="majorBidi" w:hAnsiTheme="majorBidi" w:cstheme="majorBidi"/>
          <w:sz w:val="28"/>
          <w:szCs w:val="28"/>
          <w:rtl/>
          <w:lang w:bidi="ar-JO"/>
        </w:rPr>
      </w:pPr>
      <w:r w:rsidRPr="00DA03B3">
        <w:rPr>
          <w:rFonts w:asciiTheme="majorBidi" w:hAnsiTheme="majorBidi" w:cstheme="majorBidi"/>
          <w:b/>
          <w:bCs/>
          <w:sz w:val="28"/>
          <w:szCs w:val="28"/>
        </w:rPr>
        <w:t xml:space="preserve">C: </w:t>
      </w:r>
      <w:r w:rsidRPr="00DA03B3">
        <w:rPr>
          <w:rFonts w:asciiTheme="majorBidi" w:hAnsiTheme="majorBidi" w:cstheme="majorBidi"/>
          <w:b/>
          <w:bCs/>
          <w:sz w:val="28"/>
          <w:szCs w:val="28"/>
          <w:u w:val="single"/>
        </w:rPr>
        <w:t>It’s good for you!</w:t>
      </w:r>
      <w:r w:rsidRPr="00DA03B3">
        <w:rPr>
          <w:rFonts w:asciiTheme="majorBidi" w:hAnsiTheme="majorBidi" w:cstheme="majorBidi"/>
          <w:sz w:val="28"/>
          <w:szCs w:val="28"/>
          <w:u w:val="single"/>
        </w:rPr>
        <w:t xml:space="preserve"> </w:t>
      </w:r>
      <w:r w:rsidRPr="00DA03B3">
        <w:rPr>
          <w:rFonts w:asciiTheme="majorBidi" w:hAnsiTheme="majorBidi" w:cs="(AH) Manal High"/>
          <w:rtl/>
          <w:lang w:bidi="ar-JO"/>
        </w:rPr>
        <w:t xml:space="preserve"> إنّه جيّد بالنسبة لك !</w:t>
      </w:r>
      <w:r w:rsidRPr="00DA03B3">
        <w:rPr>
          <w:rFonts w:asciiTheme="majorBidi" w:hAnsiTheme="majorBidi" w:cstheme="majorBidi"/>
          <w:sz w:val="28"/>
          <w:szCs w:val="28"/>
          <w:rtl/>
          <w:lang w:bidi="ar-JO"/>
        </w:rPr>
        <w:t xml:space="preserve">       </w:t>
      </w:r>
    </w:p>
    <w:p w:rsidR="00DA03B3" w:rsidRDefault="00DA03B3" w:rsidP="00DA03B3">
      <w:pPr>
        <w:autoSpaceDE w:val="0"/>
        <w:autoSpaceDN w:val="0"/>
        <w:bidi w:val="0"/>
        <w:adjustRightInd w:val="0"/>
        <w:spacing w:after="0" w:line="240" w:lineRule="auto"/>
        <w:jc w:val="both"/>
        <w:rPr>
          <w:rFonts w:asciiTheme="majorBidi" w:hAnsiTheme="majorBidi" w:cstheme="majorBidi"/>
          <w:sz w:val="28"/>
          <w:szCs w:val="28"/>
        </w:rPr>
      </w:pPr>
      <w:r w:rsidRPr="00DA03B3">
        <w:rPr>
          <w:rFonts w:asciiTheme="majorBidi" w:hAnsiTheme="majorBidi" w:cstheme="majorBidi"/>
          <w:sz w:val="28"/>
          <w:szCs w:val="28"/>
        </w:rPr>
        <w:t xml:space="preserve">Experts recommend a mixture of activities. </w:t>
      </w:r>
      <w:r w:rsidRPr="00DA03B3">
        <w:rPr>
          <w:rFonts w:asciiTheme="majorBidi" w:hAnsiTheme="majorBidi" w:cstheme="majorBidi"/>
          <w:b/>
          <w:bCs/>
          <w:sz w:val="28"/>
          <w:szCs w:val="28"/>
          <w:u w:val="single"/>
        </w:rPr>
        <w:t>These</w:t>
      </w:r>
      <w:r w:rsidRPr="00DA03B3">
        <w:rPr>
          <w:rFonts w:asciiTheme="majorBidi" w:hAnsiTheme="majorBidi" w:cstheme="majorBidi"/>
          <w:sz w:val="28"/>
          <w:szCs w:val="28"/>
          <w:vertAlign w:val="superscript"/>
        </w:rPr>
        <w:t>14</w:t>
      </w:r>
      <w:r w:rsidRPr="00DA03B3">
        <w:rPr>
          <w:rFonts w:asciiTheme="majorBidi" w:hAnsiTheme="majorBidi" w:cstheme="majorBidi"/>
          <w:sz w:val="28"/>
          <w:szCs w:val="28"/>
        </w:rPr>
        <w:t xml:space="preserve"> should include moderate exercise, such as fast walking, and </w:t>
      </w:r>
      <w:r w:rsidRPr="00DA03B3">
        <w:rPr>
          <w:rFonts w:asciiTheme="majorBidi" w:hAnsiTheme="majorBidi" w:cstheme="majorBidi"/>
          <w:b/>
          <w:bCs/>
          <w:sz w:val="28"/>
          <w:szCs w:val="28"/>
          <w:u w:val="single"/>
        </w:rPr>
        <w:t>more</w:t>
      </w:r>
      <w:r w:rsidRPr="00DA03B3">
        <w:rPr>
          <w:rFonts w:asciiTheme="majorBidi" w:hAnsiTheme="majorBidi" w:cstheme="majorBidi"/>
          <w:sz w:val="28"/>
          <w:szCs w:val="28"/>
          <w:vertAlign w:val="superscript"/>
        </w:rPr>
        <w:t>15</w:t>
      </w:r>
      <w:r w:rsidRPr="00DA03B3">
        <w:rPr>
          <w:rFonts w:asciiTheme="majorBidi" w:hAnsiTheme="majorBidi" w:cstheme="majorBidi"/>
          <w:sz w:val="28"/>
          <w:szCs w:val="28"/>
        </w:rPr>
        <w:t xml:space="preserve"> strenuous exercise, like running. </w:t>
      </w:r>
      <w:r w:rsidRPr="00DA03B3">
        <w:rPr>
          <w:rFonts w:asciiTheme="majorBidi" w:hAnsiTheme="majorBidi" w:cstheme="majorBidi"/>
          <w:sz w:val="28"/>
          <w:szCs w:val="28"/>
          <w:u w:val="dash"/>
        </w:rPr>
        <w:t xml:space="preserve">(3) </w:t>
      </w:r>
      <w:r w:rsidRPr="00DA03B3">
        <w:rPr>
          <w:rFonts w:asciiTheme="majorBidi" w:hAnsiTheme="majorBidi" w:cstheme="majorBidi"/>
          <w:b/>
          <w:bCs/>
          <w:sz w:val="28"/>
          <w:szCs w:val="28"/>
          <w:u w:val="single"/>
        </w:rPr>
        <w:t>They</w:t>
      </w:r>
      <w:r w:rsidRPr="00DA03B3">
        <w:rPr>
          <w:rFonts w:asciiTheme="majorBidi" w:hAnsiTheme="majorBidi" w:cstheme="majorBidi"/>
          <w:b/>
          <w:bCs/>
          <w:sz w:val="28"/>
          <w:szCs w:val="28"/>
          <w:u w:val="single"/>
          <w:vertAlign w:val="superscript"/>
        </w:rPr>
        <w:t>16</w:t>
      </w:r>
      <w:r w:rsidRPr="00DA03B3">
        <w:rPr>
          <w:rFonts w:asciiTheme="majorBidi" w:hAnsiTheme="majorBidi" w:cstheme="majorBidi"/>
          <w:sz w:val="28"/>
          <w:szCs w:val="28"/>
          <w:u w:val="dash"/>
        </w:rPr>
        <w:t xml:space="preserve"> also advise exercise </w:t>
      </w:r>
      <w:r w:rsidRPr="00DA03B3">
        <w:rPr>
          <w:rFonts w:asciiTheme="majorBidi" w:hAnsiTheme="majorBidi" w:cstheme="majorBidi"/>
          <w:b/>
          <w:bCs/>
          <w:sz w:val="28"/>
          <w:szCs w:val="28"/>
          <w:u w:val="single"/>
        </w:rPr>
        <w:t>that</w:t>
      </w:r>
      <w:r w:rsidRPr="00DA03B3">
        <w:rPr>
          <w:rFonts w:asciiTheme="majorBidi" w:hAnsiTheme="majorBidi" w:cstheme="majorBidi"/>
          <w:b/>
          <w:bCs/>
          <w:sz w:val="28"/>
          <w:szCs w:val="28"/>
          <w:u w:val="single"/>
          <w:vertAlign w:val="superscript"/>
        </w:rPr>
        <w:t>17</w:t>
      </w:r>
      <w:r w:rsidRPr="00DA03B3">
        <w:rPr>
          <w:rFonts w:asciiTheme="majorBidi" w:hAnsiTheme="majorBidi" w:cstheme="majorBidi"/>
          <w:sz w:val="28"/>
          <w:szCs w:val="28"/>
          <w:u w:val="dash"/>
        </w:rPr>
        <w:t xml:space="preserve"> strengthens the muscles, for example sit-ups.</w:t>
      </w:r>
      <w:r w:rsidRPr="00DA03B3">
        <w:rPr>
          <w:rFonts w:asciiTheme="majorBidi" w:hAnsiTheme="majorBidi" w:cstheme="majorBidi"/>
          <w:sz w:val="28"/>
          <w:szCs w:val="28"/>
        </w:rPr>
        <w:t xml:space="preserve"> The more muscle </w:t>
      </w:r>
      <w:r w:rsidRPr="00DA03B3">
        <w:rPr>
          <w:rFonts w:asciiTheme="majorBidi" w:hAnsiTheme="majorBidi" w:cstheme="majorBidi"/>
          <w:b/>
          <w:bCs/>
          <w:sz w:val="28"/>
          <w:szCs w:val="28"/>
          <w:u w:val="single"/>
        </w:rPr>
        <w:t>we</w:t>
      </w:r>
      <w:r w:rsidRPr="00DA03B3">
        <w:rPr>
          <w:rFonts w:asciiTheme="majorBidi" w:hAnsiTheme="majorBidi" w:cstheme="majorBidi"/>
          <w:sz w:val="28"/>
          <w:szCs w:val="28"/>
          <w:vertAlign w:val="superscript"/>
        </w:rPr>
        <w:t>18</w:t>
      </w:r>
      <w:r w:rsidRPr="00DA03B3">
        <w:rPr>
          <w:rFonts w:asciiTheme="majorBidi" w:hAnsiTheme="majorBidi" w:cstheme="majorBidi"/>
          <w:sz w:val="28"/>
          <w:szCs w:val="28"/>
        </w:rPr>
        <w:t xml:space="preserve"> build, the </w:t>
      </w:r>
      <w:r w:rsidRPr="00DA03B3">
        <w:rPr>
          <w:rFonts w:asciiTheme="majorBidi" w:hAnsiTheme="majorBidi" w:cstheme="majorBidi"/>
          <w:b/>
          <w:bCs/>
          <w:sz w:val="28"/>
          <w:szCs w:val="28"/>
          <w:u w:val="single"/>
        </w:rPr>
        <w:t>more</w:t>
      </w:r>
      <w:r w:rsidRPr="00DA03B3">
        <w:rPr>
          <w:rFonts w:asciiTheme="majorBidi" w:hAnsiTheme="majorBidi" w:cstheme="majorBidi"/>
          <w:sz w:val="28"/>
          <w:szCs w:val="28"/>
          <w:vertAlign w:val="superscript"/>
        </w:rPr>
        <w:t>19</w:t>
      </w:r>
      <w:r w:rsidRPr="00DA03B3">
        <w:rPr>
          <w:rFonts w:asciiTheme="majorBidi" w:hAnsiTheme="majorBidi" w:cstheme="majorBidi"/>
          <w:sz w:val="28"/>
          <w:szCs w:val="28"/>
        </w:rPr>
        <w:t xml:space="preserve"> calories </w:t>
      </w:r>
      <w:r w:rsidRPr="00DA03B3">
        <w:rPr>
          <w:rFonts w:asciiTheme="majorBidi" w:hAnsiTheme="majorBidi" w:cstheme="majorBidi"/>
          <w:b/>
          <w:bCs/>
          <w:sz w:val="28"/>
          <w:szCs w:val="28"/>
          <w:u w:val="single"/>
        </w:rPr>
        <w:t>we</w:t>
      </w:r>
      <w:r w:rsidRPr="00DA03B3">
        <w:rPr>
          <w:rFonts w:asciiTheme="majorBidi" w:hAnsiTheme="majorBidi" w:cstheme="majorBidi"/>
          <w:sz w:val="28"/>
          <w:szCs w:val="28"/>
          <w:vertAlign w:val="superscript"/>
        </w:rPr>
        <w:t>20</w:t>
      </w:r>
      <w:r w:rsidRPr="00DA03B3">
        <w:rPr>
          <w:rFonts w:asciiTheme="majorBidi" w:hAnsiTheme="majorBidi" w:cstheme="majorBidi"/>
          <w:sz w:val="28"/>
          <w:szCs w:val="28"/>
        </w:rPr>
        <w:t xml:space="preserve"> burn, and the fitter </w:t>
      </w:r>
      <w:r w:rsidRPr="00DA03B3">
        <w:rPr>
          <w:rFonts w:asciiTheme="majorBidi" w:hAnsiTheme="majorBidi" w:cstheme="majorBidi"/>
          <w:b/>
          <w:bCs/>
          <w:sz w:val="28"/>
          <w:szCs w:val="28"/>
          <w:u w:val="single"/>
        </w:rPr>
        <w:t>we</w:t>
      </w:r>
      <w:r w:rsidRPr="00DA03B3">
        <w:rPr>
          <w:rFonts w:asciiTheme="majorBidi" w:hAnsiTheme="majorBidi" w:cstheme="majorBidi"/>
          <w:sz w:val="28"/>
          <w:szCs w:val="28"/>
          <w:vertAlign w:val="superscript"/>
        </w:rPr>
        <w:t>21</w:t>
      </w:r>
      <w:r w:rsidRPr="00DA03B3">
        <w:rPr>
          <w:rFonts w:asciiTheme="majorBidi" w:hAnsiTheme="majorBidi" w:cstheme="majorBidi"/>
          <w:sz w:val="28"/>
          <w:szCs w:val="28"/>
        </w:rPr>
        <w:t xml:space="preserve"> become. In addition, exercise is a great way to cope with stress. In a recent study, patients </w:t>
      </w:r>
      <w:r w:rsidRPr="00DA03B3">
        <w:rPr>
          <w:rFonts w:asciiTheme="majorBidi" w:hAnsiTheme="majorBidi" w:cstheme="majorBidi"/>
          <w:b/>
          <w:bCs/>
          <w:sz w:val="28"/>
          <w:szCs w:val="28"/>
          <w:u w:val="single"/>
        </w:rPr>
        <w:t>who</w:t>
      </w:r>
      <w:r w:rsidRPr="00DA03B3">
        <w:rPr>
          <w:rFonts w:asciiTheme="majorBidi" w:hAnsiTheme="majorBidi" w:cstheme="majorBidi"/>
          <w:sz w:val="28"/>
          <w:szCs w:val="28"/>
          <w:vertAlign w:val="superscript"/>
        </w:rPr>
        <w:t>22</w:t>
      </w:r>
      <w:r w:rsidRPr="00DA03B3">
        <w:rPr>
          <w:rFonts w:asciiTheme="majorBidi" w:hAnsiTheme="majorBidi" w:cstheme="majorBidi"/>
          <w:sz w:val="28"/>
          <w:szCs w:val="28"/>
        </w:rPr>
        <w:t xml:space="preserve"> had been suffering from depression reported a great improvement after increased physical activity.</w:t>
      </w:r>
    </w:p>
    <w:p w:rsidR="00DA03B3" w:rsidRDefault="00DA03B3" w:rsidP="00DA03B3">
      <w:pPr>
        <w:jc w:val="both"/>
        <w:rPr>
          <w:rFonts w:ascii="Tahoma" w:hAnsi="Tahoma" w:cs="(AH) Manal High"/>
          <w:rtl/>
        </w:rPr>
      </w:pPr>
      <w:r w:rsidRPr="00DA03B3">
        <w:rPr>
          <w:rFonts w:ascii="Tahoma" w:hAnsi="Tahoma" w:cs="(AH) Manal High"/>
          <w:rtl/>
        </w:rPr>
        <w:t xml:space="preserve">يوصي الخبراء بمزيج من النشاطاتِ. تتضمّنَ التمرينَ المعتدلَ، مثل المشي السريعِ، وتمرين  ذو نشاط أكثر , مثل الركض. </w:t>
      </w:r>
      <w:r w:rsidRPr="00DA03B3">
        <w:rPr>
          <w:rFonts w:ascii="Tahoma" w:hAnsi="Tahoma" w:cs="(AH) Manal High"/>
          <w:u w:val="dash"/>
          <w:rtl/>
        </w:rPr>
        <w:t>(3) يَنْصحونَ أيضاً بالتمريالذي يَقوّي العضلاتَ، على سبيل المثال رفع الأثقال</w:t>
      </w:r>
      <w:r w:rsidRPr="00DA03B3">
        <w:rPr>
          <w:rFonts w:ascii="Tahoma" w:hAnsi="Tahoma" w:cs="(AH) Manal High"/>
          <w:rtl/>
        </w:rPr>
        <w:t xml:space="preserve"> . فكلما قمنا ببناء العضلات أكثر أحرقنا الكثير من السعرات الحرارية , وأصبحنا أكثر رشاقةً وصحّة . بالإضافة، فإن التمرن  طريق عظيمة لتَحَمُّل الإجهادِ. في دراسة حديثة، المرضى الذين كَانوا يَعانونَ مِنْ الكآبةِ قالوا بأنهم تحسّنوا بشكل كبير بعد إزدياد قيامهم بالنشاطِ الجسدي والرياضة</w:t>
      </w:r>
      <w:r w:rsidRPr="00DA03B3">
        <w:rPr>
          <w:rFonts w:ascii="Tahoma" w:hAnsi="Tahoma" w:cs="(AH) Manal High"/>
        </w:rPr>
        <w:t>.</w:t>
      </w:r>
    </w:p>
    <w:p w:rsidR="00DA03B3" w:rsidRDefault="00DA03B3" w:rsidP="00DA03B3">
      <w:pPr>
        <w:jc w:val="both"/>
        <w:rPr>
          <w:rFonts w:ascii="Tahoma" w:hAnsi="Tahoma" w:cs="(AH) Manal High"/>
          <w:rtl/>
        </w:rPr>
      </w:pPr>
    </w:p>
    <w:p w:rsidR="00DA03B3" w:rsidRDefault="00DA03B3" w:rsidP="00DA03B3">
      <w:pPr>
        <w:jc w:val="both"/>
        <w:rPr>
          <w:rFonts w:ascii="Tahoma" w:hAnsi="Tahoma" w:cs="(AH) Manal High"/>
          <w:rtl/>
        </w:rPr>
      </w:pPr>
    </w:p>
    <w:p w:rsidR="00DA03B3" w:rsidRDefault="00DA03B3" w:rsidP="00DA03B3">
      <w:pPr>
        <w:autoSpaceDE w:val="0"/>
        <w:autoSpaceDN w:val="0"/>
        <w:bidi w:val="0"/>
        <w:adjustRightInd w:val="0"/>
        <w:spacing w:after="0" w:line="240" w:lineRule="auto"/>
        <w:rPr>
          <w:rFonts w:ascii="LinotypeSyntax-Bold" w:cs="LinotypeSyntax-Bold"/>
          <w:b/>
          <w:bCs/>
          <w:rtl/>
          <w:lang w:bidi="ar-JO"/>
        </w:rPr>
      </w:pPr>
      <w:r w:rsidRPr="00DA03B3">
        <w:rPr>
          <w:rFonts w:asciiTheme="majorBidi" w:hAnsiTheme="majorBidi" w:cstheme="majorBidi"/>
          <w:b/>
          <w:bCs/>
          <w:sz w:val="28"/>
          <w:szCs w:val="28"/>
        </w:rPr>
        <w:t xml:space="preserve">D: </w:t>
      </w:r>
      <w:r w:rsidRPr="00DA03B3">
        <w:rPr>
          <w:rFonts w:asciiTheme="majorBidi" w:hAnsiTheme="majorBidi" w:cstheme="majorBidi"/>
          <w:b/>
          <w:bCs/>
          <w:sz w:val="28"/>
          <w:szCs w:val="28"/>
          <w:u w:val="single"/>
        </w:rPr>
        <w:t>Useful tips</w:t>
      </w:r>
      <w:r>
        <w:rPr>
          <w:rFonts w:ascii="Tahoma" w:hAnsi="Tahoma" w:cs="Tahoma"/>
          <w:sz w:val="24"/>
          <w:szCs w:val="24"/>
          <w:u w:val="single"/>
        </w:rPr>
        <w:t xml:space="preserve"> </w:t>
      </w:r>
      <w:r w:rsidRPr="00DA03B3">
        <w:rPr>
          <w:rFonts w:ascii="Tahoma" w:hAnsi="Tahoma" w:cs="(AH) Manal High" w:hint="cs"/>
          <w:sz w:val="24"/>
          <w:szCs w:val="24"/>
          <w:rtl/>
          <w:lang w:bidi="ar-JO"/>
        </w:rPr>
        <w:t>نصائح مهمّة</w:t>
      </w:r>
      <w:r w:rsidRPr="00DA03B3">
        <w:rPr>
          <w:rFonts w:ascii="LinotypeSyntax-Bold" w:cs="LinotypeSyntax-Bold" w:hint="cs"/>
          <w:rtl/>
          <w:lang w:bidi="ar-JO"/>
        </w:rPr>
        <w:t xml:space="preserve"> </w:t>
      </w:r>
    </w:p>
    <w:p w:rsidR="00DA03B3" w:rsidRDefault="00DA03B3" w:rsidP="00DA03B3">
      <w:pPr>
        <w:autoSpaceDE w:val="0"/>
        <w:autoSpaceDN w:val="0"/>
        <w:bidi w:val="0"/>
        <w:adjustRightInd w:val="0"/>
        <w:spacing w:after="0" w:line="240" w:lineRule="auto"/>
        <w:jc w:val="both"/>
        <w:rPr>
          <w:rFonts w:asciiTheme="majorBidi" w:hAnsiTheme="majorBidi" w:cstheme="majorBidi"/>
          <w:sz w:val="28"/>
          <w:szCs w:val="28"/>
        </w:rPr>
      </w:pPr>
      <w:r w:rsidRPr="00DA03B3">
        <w:rPr>
          <w:rFonts w:asciiTheme="majorBidi" w:hAnsiTheme="majorBidi" w:cstheme="majorBidi"/>
          <w:sz w:val="28"/>
          <w:szCs w:val="28"/>
        </w:rPr>
        <w:t xml:space="preserve">Of course this raises a question: how can </w:t>
      </w:r>
      <w:r w:rsidRPr="00DA03B3">
        <w:rPr>
          <w:rFonts w:asciiTheme="majorBidi" w:hAnsiTheme="majorBidi" w:cstheme="majorBidi"/>
          <w:b/>
          <w:bCs/>
          <w:sz w:val="28"/>
          <w:szCs w:val="28"/>
          <w:u w:val="single"/>
        </w:rPr>
        <w:t>I</w:t>
      </w:r>
      <w:r w:rsidRPr="00DA03B3">
        <w:rPr>
          <w:rFonts w:asciiTheme="majorBidi" w:hAnsiTheme="majorBidi" w:cstheme="majorBidi"/>
          <w:sz w:val="28"/>
          <w:szCs w:val="28"/>
          <w:vertAlign w:val="superscript"/>
        </w:rPr>
        <w:t>23</w:t>
      </w:r>
      <w:r w:rsidRPr="00DA03B3">
        <w:rPr>
          <w:rFonts w:asciiTheme="majorBidi" w:hAnsiTheme="majorBidi" w:cstheme="majorBidi"/>
          <w:sz w:val="28"/>
          <w:szCs w:val="28"/>
        </w:rPr>
        <w:t xml:space="preserve"> manage to fit in all </w:t>
      </w:r>
      <w:r w:rsidRPr="00DA03B3">
        <w:rPr>
          <w:rFonts w:asciiTheme="majorBidi" w:hAnsiTheme="majorBidi" w:cstheme="majorBidi"/>
          <w:b/>
          <w:bCs/>
          <w:sz w:val="28"/>
          <w:szCs w:val="28"/>
          <w:u w:val="single"/>
        </w:rPr>
        <w:t>this</w:t>
      </w:r>
      <w:r w:rsidRPr="00DA03B3">
        <w:rPr>
          <w:rFonts w:asciiTheme="majorBidi" w:hAnsiTheme="majorBidi" w:cstheme="majorBidi"/>
          <w:sz w:val="28"/>
          <w:szCs w:val="28"/>
          <w:vertAlign w:val="superscript"/>
        </w:rPr>
        <w:t>24</w:t>
      </w:r>
      <w:r w:rsidRPr="00DA03B3">
        <w:rPr>
          <w:rFonts w:asciiTheme="majorBidi" w:hAnsiTheme="majorBidi" w:cstheme="majorBidi"/>
          <w:sz w:val="28"/>
          <w:szCs w:val="28"/>
        </w:rPr>
        <w:t xml:space="preserve"> extra exercise? The best way is to build </w:t>
      </w:r>
      <w:r w:rsidRPr="00DA03B3">
        <w:rPr>
          <w:rFonts w:asciiTheme="majorBidi" w:hAnsiTheme="majorBidi" w:cstheme="majorBidi"/>
          <w:b/>
          <w:bCs/>
          <w:sz w:val="28"/>
          <w:szCs w:val="28"/>
          <w:u w:val="single"/>
        </w:rPr>
        <w:t>it</w:t>
      </w:r>
      <w:r w:rsidRPr="00DA03B3">
        <w:rPr>
          <w:rFonts w:asciiTheme="majorBidi" w:hAnsiTheme="majorBidi" w:cstheme="majorBidi"/>
          <w:sz w:val="28"/>
          <w:szCs w:val="28"/>
          <w:vertAlign w:val="superscript"/>
        </w:rPr>
        <w:t>25</w:t>
      </w:r>
      <w:r w:rsidRPr="00DA03B3">
        <w:rPr>
          <w:rFonts w:asciiTheme="majorBidi" w:hAnsiTheme="majorBidi" w:cstheme="majorBidi"/>
          <w:sz w:val="28"/>
          <w:szCs w:val="28"/>
        </w:rPr>
        <w:t xml:space="preserve"> into </w:t>
      </w:r>
      <w:r w:rsidRPr="00DA03B3">
        <w:rPr>
          <w:rFonts w:asciiTheme="majorBidi" w:hAnsiTheme="majorBidi" w:cstheme="majorBidi"/>
          <w:b/>
          <w:bCs/>
          <w:sz w:val="28"/>
          <w:szCs w:val="28"/>
          <w:u w:val="single"/>
        </w:rPr>
        <w:t>our</w:t>
      </w:r>
      <w:r w:rsidRPr="00DA03B3">
        <w:rPr>
          <w:rFonts w:asciiTheme="majorBidi" w:hAnsiTheme="majorBidi" w:cstheme="majorBidi"/>
          <w:b/>
          <w:bCs/>
          <w:sz w:val="28"/>
          <w:szCs w:val="28"/>
          <w:u w:val="single"/>
          <w:vertAlign w:val="superscript"/>
        </w:rPr>
        <w:t>26</w:t>
      </w:r>
      <w:r w:rsidRPr="00DA03B3">
        <w:rPr>
          <w:rFonts w:asciiTheme="majorBidi" w:hAnsiTheme="majorBidi" w:cstheme="majorBidi"/>
          <w:sz w:val="28"/>
          <w:szCs w:val="28"/>
        </w:rPr>
        <w:t xml:space="preserve"> daily lives so that </w:t>
      </w:r>
      <w:r w:rsidRPr="00DA03B3">
        <w:rPr>
          <w:rFonts w:asciiTheme="majorBidi" w:hAnsiTheme="majorBidi" w:cstheme="majorBidi"/>
          <w:b/>
          <w:bCs/>
          <w:sz w:val="28"/>
          <w:szCs w:val="28"/>
          <w:u w:val="single"/>
        </w:rPr>
        <w:t>it</w:t>
      </w:r>
      <w:r w:rsidRPr="00DA03B3">
        <w:rPr>
          <w:rFonts w:asciiTheme="majorBidi" w:hAnsiTheme="majorBidi" w:cstheme="majorBidi"/>
          <w:sz w:val="28"/>
          <w:szCs w:val="28"/>
          <w:vertAlign w:val="superscript"/>
        </w:rPr>
        <w:t>27</w:t>
      </w:r>
      <w:r w:rsidRPr="00DA03B3">
        <w:rPr>
          <w:rFonts w:asciiTheme="majorBidi" w:hAnsiTheme="majorBidi" w:cstheme="majorBidi"/>
          <w:sz w:val="28"/>
          <w:szCs w:val="28"/>
        </w:rPr>
        <w:t xml:space="preserve"> becomes a routine. (4) </w:t>
      </w:r>
      <w:r w:rsidRPr="00DA03B3">
        <w:rPr>
          <w:rFonts w:asciiTheme="majorBidi" w:hAnsiTheme="majorBidi" w:cstheme="majorBidi"/>
          <w:b/>
          <w:bCs/>
          <w:sz w:val="28"/>
          <w:szCs w:val="28"/>
          <w:u w:val="single"/>
        </w:rPr>
        <w:t>It</w:t>
      </w:r>
      <w:r w:rsidRPr="00DA03B3">
        <w:rPr>
          <w:rFonts w:asciiTheme="majorBidi" w:hAnsiTheme="majorBidi" w:cstheme="majorBidi"/>
          <w:b/>
          <w:bCs/>
          <w:sz w:val="28"/>
          <w:szCs w:val="28"/>
          <w:u w:val="single"/>
          <w:vertAlign w:val="superscript"/>
        </w:rPr>
        <w:t>28</w:t>
      </w:r>
      <w:r w:rsidRPr="00DA03B3">
        <w:rPr>
          <w:rFonts w:asciiTheme="majorBidi" w:hAnsiTheme="majorBidi" w:cstheme="majorBidi"/>
          <w:sz w:val="28"/>
          <w:szCs w:val="28"/>
        </w:rPr>
        <w:t xml:space="preserve"> doesn’t have to take much extra time. </w:t>
      </w:r>
      <w:r w:rsidRPr="00DA03B3">
        <w:rPr>
          <w:rFonts w:asciiTheme="majorBidi" w:hAnsiTheme="majorBidi" w:cstheme="majorBidi"/>
          <w:b/>
          <w:bCs/>
          <w:sz w:val="28"/>
          <w:szCs w:val="28"/>
          <w:u w:val="single"/>
        </w:rPr>
        <w:t>You</w:t>
      </w:r>
      <w:r w:rsidRPr="00DA03B3">
        <w:rPr>
          <w:rFonts w:asciiTheme="majorBidi" w:hAnsiTheme="majorBidi" w:cstheme="majorBidi"/>
          <w:sz w:val="28"/>
          <w:szCs w:val="28"/>
          <w:vertAlign w:val="superscript"/>
        </w:rPr>
        <w:t>29</w:t>
      </w:r>
      <w:r w:rsidRPr="00DA03B3">
        <w:rPr>
          <w:rFonts w:asciiTheme="majorBidi" w:hAnsiTheme="majorBidi" w:cstheme="majorBidi"/>
          <w:sz w:val="28"/>
          <w:szCs w:val="28"/>
        </w:rPr>
        <w:t xml:space="preserve"> could get off the bus one stop earlier than usual, or stand up when </w:t>
      </w:r>
      <w:r w:rsidRPr="00DA03B3">
        <w:rPr>
          <w:rFonts w:asciiTheme="majorBidi" w:hAnsiTheme="majorBidi" w:cstheme="majorBidi"/>
          <w:b/>
          <w:bCs/>
          <w:sz w:val="28"/>
          <w:szCs w:val="28"/>
          <w:u w:val="single"/>
        </w:rPr>
        <w:t>you</w:t>
      </w:r>
      <w:r w:rsidRPr="00DA03B3">
        <w:rPr>
          <w:rFonts w:asciiTheme="majorBidi" w:hAnsiTheme="majorBidi" w:cstheme="majorBidi"/>
          <w:sz w:val="28"/>
          <w:szCs w:val="28"/>
          <w:vertAlign w:val="superscript"/>
        </w:rPr>
        <w:t>30</w:t>
      </w:r>
      <w:r w:rsidRPr="00DA03B3">
        <w:rPr>
          <w:rFonts w:asciiTheme="majorBidi" w:hAnsiTheme="majorBidi" w:cstheme="majorBidi"/>
          <w:sz w:val="28"/>
          <w:szCs w:val="28"/>
        </w:rPr>
        <w:t xml:space="preserve">’re on the phone! Most importantly, </w:t>
      </w:r>
      <w:r w:rsidRPr="00DA03B3">
        <w:rPr>
          <w:rFonts w:asciiTheme="majorBidi" w:hAnsiTheme="majorBidi" w:cstheme="majorBidi"/>
          <w:b/>
          <w:bCs/>
          <w:sz w:val="28"/>
          <w:szCs w:val="28"/>
          <w:u w:val="single"/>
        </w:rPr>
        <w:t>we</w:t>
      </w:r>
      <w:r w:rsidRPr="00DA03B3">
        <w:rPr>
          <w:rFonts w:asciiTheme="majorBidi" w:hAnsiTheme="majorBidi" w:cstheme="majorBidi"/>
          <w:sz w:val="28"/>
          <w:szCs w:val="28"/>
          <w:vertAlign w:val="superscript"/>
        </w:rPr>
        <w:t>31</w:t>
      </w:r>
      <w:r w:rsidRPr="00DA03B3">
        <w:rPr>
          <w:rFonts w:asciiTheme="majorBidi" w:hAnsiTheme="majorBidi" w:cstheme="majorBidi"/>
          <w:sz w:val="28"/>
          <w:szCs w:val="28"/>
        </w:rPr>
        <w:t xml:space="preserve"> should find a sport that </w:t>
      </w:r>
      <w:r w:rsidRPr="00DA03B3">
        <w:rPr>
          <w:rFonts w:asciiTheme="majorBidi" w:hAnsiTheme="majorBidi" w:cstheme="majorBidi"/>
          <w:b/>
          <w:bCs/>
          <w:sz w:val="28"/>
          <w:szCs w:val="28"/>
          <w:u w:val="single"/>
        </w:rPr>
        <w:t>we</w:t>
      </w:r>
      <w:r w:rsidRPr="00DA03B3">
        <w:rPr>
          <w:rFonts w:asciiTheme="majorBidi" w:hAnsiTheme="majorBidi" w:cstheme="majorBidi"/>
          <w:sz w:val="28"/>
          <w:szCs w:val="28"/>
          <w:vertAlign w:val="superscript"/>
        </w:rPr>
        <w:t>32</w:t>
      </w:r>
      <w:r w:rsidRPr="00DA03B3">
        <w:rPr>
          <w:rFonts w:asciiTheme="majorBidi" w:hAnsiTheme="majorBidi" w:cstheme="majorBidi"/>
          <w:sz w:val="28"/>
          <w:szCs w:val="28"/>
        </w:rPr>
        <w:t xml:space="preserve"> enjoy doing. </w:t>
      </w:r>
      <w:r w:rsidRPr="00DA03B3">
        <w:rPr>
          <w:rFonts w:asciiTheme="majorBidi" w:hAnsiTheme="majorBidi" w:cstheme="majorBidi"/>
          <w:b/>
          <w:bCs/>
          <w:sz w:val="28"/>
          <w:szCs w:val="28"/>
          <w:u w:val="single"/>
        </w:rPr>
        <w:t>That</w:t>
      </w:r>
      <w:r w:rsidRPr="00DA03B3">
        <w:rPr>
          <w:rFonts w:asciiTheme="majorBidi" w:hAnsiTheme="majorBidi" w:cstheme="majorBidi"/>
          <w:b/>
          <w:bCs/>
          <w:sz w:val="28"/>
          <w:szCs w:val="28"/>
          <w:u w:val="single"/>
          <w:vertAlign w:val="superscript"/>
        </w:rPr>
        <w:t>33</w:t>
      </w:r>
      <w:r w:rsidRPr="00DA03B3">
        <w:rPr>
          <w:rFonts w:asciiTheme="majorBidi" w:hAnsiTheme="majorBidi" w:cstheme="majorBidi"/>
          <w:sz w:val="28"/>
          <w:szCs w:val="28"/>
        </w:rPr>
        <w:t xml:space="preserve"> way, </w:t>
      </w:r>
      <w:r w:rsidRPr="00DA03B3">
        <w:rPr>
          <w:rFonts w:asciiTheme="majorBidi" w:hAnsiTheme="majorBidi" w:cstheme="majorBidi"/>
          <w:b/>
          <w:bCs/>
          <w:sz w:val="28"/>
          <w:szCs w:val="28"/>
          <w:u w:val="single"/>
        </w:rPr>
        <w:t>we</w:t>
      </w:r>
      <w:r w:rsidRPr="00DA03B3">
        <w:rPr>
          <w:rFonts w:asciiTheme="majorBidi" w:hAnsiTheme="majorBidi" w:cstheme="majorBidi"/>
          <w:sz w:val="28"/>
          <w:szCs w:val="28"/>
          <w:vertAlign w:val="superscript"/>
        </w:rPr>
        <w:t>34</w:t>
      </w:r>
      <w:r w:rsidRPr="00DA03B3">
        <w:rPr>
          <w:rFonts w:asciiTheme="majorBidi" w:hAnsiTheme="majorBidi" w:cstheme="majorBidi"/>
          <w:sz w:val="28"/>
          <w:szCs w:val="28"/>
        </w:rPr>
        <w:t xml:space="preserve"> will all become fitter, healthier and happier.</w:t>
      </w:r>
    </w:p>
    <w:p w:rsidR="00DA03B3" w:rsidRDefault="00DA03B3" w:rsidP="00DA03B3">
      <w:pPr>
        <w:jc w:val="both"/>
        <w:rPr>
          <w:rFonts w:cs="(AH) Manal High"/>
          <w:rtl/>
        </w:rPr>
      </w:pPr>
      <w:r w:rsidRPr="00DA03B3">
        <w:rPr>
          <w:rFonts w:ascii="Tahoma" w:hAnsi="Tahoma" w:cs="(AH) Manal High" w:hint="cs"/>
          <w:rtl/>
        </w:rPr>
        <w:t>بالطبع</w:t>
      </w:r>
      <w:r w:rsidRPr="00DA03B3">
        <w:rPr>
          <w:rFonts w:ascii="Tahoma" w:hAnsi="Tahoma" w:cs="(AH) Manal High"/>
          <w:rtl/>
        </w:rPr>
        <w:t xml:space="preserve"> </w:t>
      </w:r>
      <w:r w:rsidRPr="00DA03B3">
        <w:rPr>
          <w:rFonts w:ascii="Tahoma" w:hAnsi="Tahoma" w:cs="(AH) Manal High" w:hint="cs"/>
          <w:rtl/>
        </w:rPr>
        <w:t>هذا</w:t>
      </w:r>
      <w:r w:rsidRPr="00DA03B3">
        <w:rPr>
          <w:rFonts w:ascii="Tahoma" w:hAnsi="Tahoma" w:cs="(AH) Manal High"/>
          <w:rtl/>
        </w:rPr>
        <w:t xml:space="preserve"> </w:t>
      </w:r>
      <w:r w:rsidRPr="00DA03B3">
        <w:rPr>
          <w:rFonts w:ascii="Tahoma" w:hAnsi="Tahoma" w:cs="(AH) Manal High" w:hint="cs"/>
          <w:rtl/>
        </w:rPr>
        <w:t>يُثيرُ</w:t>
      </w:r>
      <w:r w:rsidRPr="00DA03B3">
        <w:rPr>
          <w:rFonts w:ascii="Tahoma" w:hAnsi="Tahoma" w:cs="(AH) Manal High"/>
          <w:rtl/>
        </w:rPr>
        <w:t xml:space="preserve"> </w:t>
      </w:r>
      <w:r w:rsidRPr="00DA03B3">
        <w:rPr>
          <w:rFonts w:ascii="Tahoma" w:hAnsi="Tahoma" w:cs="(AH) Manal High" w:hint="cs"/>
          <w:rtl/>
        </w:rPr>
        <w:t>تساؤلاً</w:t>
      </w:r>
      <w:r w:rsidRPr="00DA03B3">
        <w:rPr>
          <w:rFonts w:ascii="Tahoma" w:hAnsi="Tahoma" w:cs="(AH) Manal High"/>
          <w:rtl/>
        </w:rPr>
        <w:t xml:space="preserve"> </w:t>
      </w:r>
      <w:r w:rsidRPr="00DA03B3">
        <w:rPr>
          <w:rFonts w:ascii="Tahoma" w:hAnsi="Tahoma" w:cs="(AH) Manal High" w:hint="cs"/>
          <w:rtl/>
        </w:rPr>
        <w:t>وهو</w:t>
      </w:r>
      <w:r w:rsidRPr="00DA03B3">
        <w:rPr>
          <w:rFonts w:ascii="Tahoma" w:hAnsi="Tahoma" w:cs="(AH) Manal High"/>
          <w:rtl/>
        </w:rPr>
        <w:t xml:space="preserve">: </w:t>
      </w:r>
      <w:r w:rsidRPr="00DA03B3">
        <w:rPr>
          <w:rFonts w:ascii="Tahoma" w:hAnsi="Tahoma" w:cs="(AH) Manal High" w:hint="cs"/>
          <w:rtl/>
        </w:rPr>
        <w:t>كَيْفَ</w:t>
      </w:r>
      <w:r w:rsidRPr="00DA03B3">
        <w:rPr>
          <w:rFonts w:ascii="Tahoma" w:hAnsi="Tahoma" w:cs="(AH) Manal High"/>
          <w:rtl/>
        </w:rPr>
        <w:t xml:space="preserve"> </w:t>
      </w:r>
      <w:r w:rsidRPr="00DA03B3">
        <w:rPr>
          <w:rFonts w:ascii="Tahoma" w:hAnsi="Tahoma" w:cs="(AH) Manal High" w:hint="cs"/>
          <w:rtl/>
        </w:rPr>
        <w:t>أَستطيعُ</w:t>
      </w:r>
      <w:r w:rsidRPr="00DA03B3">
        <w:rPr>
          <w:rFonts w:ascii="Tahoma" w:hAnsi="Tahoma" w:cs="(AH) Manal High"/>
          <w:rtl/>
        </w:rPr>
        <w:t xml:space="preserve"> </w:t>
      </w:r>
      <w:r w:rsidRPr="00DA03B3">
        <w:rPr>
          <w:rFonts w:ascii="Tahoma" w:hAnsi="Tahoma" w:cs="(AH) Manal High" w:hint="cs"/>
          <w:rtl/>
        </w:rPr>
        <w:t>أن</w:t>
      </w:r>
      <w:r w:rsidRPr="00DA03B3">
        <w:rPr>
          <w:rFonts w:ascii="Tahoma" w:hAnsi="Tahoma" w:cs="(AH) Manal High"/>
          <w:rtl/>
        </w:rPr>
        <w:t xml:space="preserve"> </w:t>
      </w:r>
      <w:r w:rsidRPr="00DA03B3">
        <w:rPr>
          <w:rFonts w:ascii="Tahoma" w:hAnsi="Tahoma" w:cs="(AH) Manal High" w:hint="cs"/>
          <w:rtl/>
        </w:rPr>
        <w:t>أتأقلم</w:t>
      </w:r>
      <w:r w:rsidRPr="00DA03B3">
        <w:rPr>
          <w:rFonts w:ascii="Tahoma" w:hAnsi="Tahoma" w:cs="(AH) Manal High"/>
          <w:rtl/>
        </w:rPr>
        <w:t xml:space="preserve"> </w:t>
      </w:r>
      <w:r w:rsidRPr="00DA03B3">
        <w:rPr>
          <w:rFonts w:ascii="Tahoma" w:hAnsi="Tahoma" w:cs="(AH) Manal High" w:hint="cs"/>
          <w:rtl/>
        </w:rPr>
        <w:t>مع</w:t>
      </w:r>
      <w:r w:rsidRPr="00DA03B3">
        <w:rPr>
          <w:rFonts w:ascii="Tahoma" w:hAnsi="Tahoma" w:cs="(AH) Manal High"/>
          <w:rtl/>
        </w:rPr>
        <w:t xml:space="preserve"> </w:t>
      </w:r>
      <w:r w:rsidRPr="00DA03B3">
        <w:rPr>
          <w:rFonts w:ascii="Tahoma" w:hAnsi="Tahoma" w:cs="(AH) Manal High" w:hint="cs"/>
          <w:rtl/>
        </w:rPr>
        <w:t>كُلّ</w:t>
      </w:r>
      <w:r w:rsidRPr="00DA03B3">
        <w:rPr>
          <w:rFonts w:ascii="Tahoma" w:hAnsi="Tahoma" w:cs="(AH) Manal High"/>
          <w:rtl/>
        </w:rPr>
        <w:t xml:space="preserve"> </w:t>
      </w:r>
      <w:r w:rsidRPr="00DA03B3">
        <w:rPr>
          <w:rFonts w:ascii="Tahoma" w:hAnsi="Tahoma" w:cs="(AH) Manal High" w:hint="cs"/>
          <w:rtl/>
        </w:rPr>
        <w:t>هذا</w:t>
      </w:r>
      <w:r w:rsidRPr="00DA03B3">
        <w:rPr>
          <w:rFonts w:ascii="Tahoma" w:hAnsi="Tahoma" w:cs="(AH) Manal High"/>
          <w:rtl/>
        </w:rPr>
        <w:t xml:space="preserve"> </w:t>
      </w:r>
      <w:r w:rsidRPr="00DA03B3">
        <w:rPr>
          <w:rFonts w:ascii="Tahoma" w:hAnsi="Tahoma" w:cs="(AH) Manal High" w:hint="cs"/>
          <w:rtl/>
        </w:rPr>
        <w:t>التمرينِ</w:t>
      </w:r>
      <w:r w:rsidRPr="00DA03B3">
        <w:rPr>
          <w:rFonts w:ascii="Tahoma" w:hAnsi="Tahoma" w:cs="(AH) Manal High"/>
          <w:rtl/>
        </w:rPr>
        <w:t xml:space="preserve"> </w:t>
      </w:r>
      <w:r w:rsidRPr="00DA03B3">
        <w:rPr>
          <w:rFonts w:ascii="Tahoma" w:hAnsi="Tahoma" w:cs="(AH) Manal High" w:hint="cs"/>
          <w:rtl/>
        </w:rPr>
        <w:t>الإضافيِ؟</w:t>
      </w:r>
      <w:r w:rsidRPr="00DA03B3">
        <w:rPr>
          <w:rFonts w:ascii="Tahoma" w:hAnsi="Tahoma" w:cs="(AH) Manal High"/>
          <w:rtl/>
        </w:rPr>
        <w:t xml:space="preserve"> </w:t>
      </w:r>
      <w:r w:rsidRPr="00DA03B3">
        <w:rPr>
          <w:rFonts w:ascii="Tahoma" w:hAnsi="Tahoma" w:cs="(AH) Manal High" w:hint="cs"/>
          <w:rtl/>
        </w:rPr>
        <w:t>إنً</w:t>
      </w:r>
      <w:r w:rsidRPr="00DA03B3">
        <w:rPr>
          <w:rFonts w:ascii="Tahoma" w:hAnsi="Tahoma" w:cs="(AH) Manal High"/>
          <w:rtl/>
        </w:rPr>
        <w:t xml:space="preserve">  </w:t>
      </w:r>
      <w:r w:rsidRPr="00DA03B3">
        <w:rPr>
          <w:rFonts w:ascii="Tahoma" w:hAnsi="Tahoma" w:cs="(AH) Manal High" w:hint="cs"/>
          <w:rtl/>
        </w:rPr>
        <w:t>أفضل</w:t>
      </w:r>
      <w:r w:rsidRPr="00DA03B3">
        <w:rPr>
          <w:rFonts w:ascii="Tahoma" w:hAnsi="Tahoma" w:cs="(AH) Manal High"/>
          <w:rtl/>
        </w:rPr>
        <w:t xml:space="preserve"> </w:t>
      </w:r>
      <w:r w:rsidRPr="00DA03B3">
        <w:rPr>
          <w:rFonts w:ascii="Tahoma" w:hAnsi="Tahoma" w:cs="(AH) Manal High" w:hint="cs"/>
          <w:rtl/>
        </w:rPr>
        <w:t>طريقة</w:t>
      </w:r>
      <w:r w:rsidRPr="00DA03B3">
        <w:rPr>
          <w:rFonts w:ascii="Tahoma" w:hAnsi="Tahoma" w:cs="(AH) Manal High"/>
          <w:rtl/>
        </w:rPr>
        <w:t xml:space="preserve"> </w:t>
      </w:r>
      <w:r w:rsidRPr="00DA03B3">
        <w:rPr>
          <w:rFonts w:ascii="Tahoma" w:hAnsi="Tahoma" w:cs="(AH) Manal High" w:hint="cs"/>
          <w:rtl/>
        </w:rPr>
        <w:t>هي</w:t>
      </w:r>
      <w:r w:rsidRPr="00DA03B3">
        <w:rPr>
          <w:rFonts w:ascii="Tahoma" w:hAnsi="Tahoma" w:cs="(AH) Manal High"/>
          <w:rtl/>
        </w:rPr>
        <w:t xml:space="preserve"> </w:t>
      </w:r>
      <w:r w:rsidRPr="00DA03B3">
        <w:rPr>
          <w:rFonts w:ascii="Tahoma" w:hAnsi="Tahoma" w:cs="(AH) Manal High" w:hint="cs"/>
          <w:rtl/>
        </w:rPr>
        <w:t>أَنْ</w:t>
      </w:r>
      <w:r w:rsidRPr="00DA03B3">
        <w:rPr>
          <w:rFonts w:ascii="Tahoma" w:hAnsi="Tahoma" w:cs="(AH) Manal High"/>
          <w:rtl/>
        </w:rPr>
        <w:t xml:space="preserve"> </w:t>
      </w:r>
      <w:r w:rsidRPr="00DA03B3">
        <w:rPr>
          <w:rFonts w:ascii="Tahoma" w:hAnsi="Tahoma" w:cs="(AH) Manal High" w:hint="cs"/>
          <w:rtl/>
        </w:rPr>
        <w:t>نجعله</w:t>
      </w:r>
      <w:r w:rsidRPr="00DA03B3">
        <w:rPr>
          <w:rFonts w:ascii="Tahoma" w:hAnsi="Tahoma" w:cs="(AH) Manal High"/>
          <w:rtl/>
        </w:rPr>
        <w:t xml:space="preserve"> </w:t>
      </w:r>
      <w:r w:rsidRPr="00DA03B3">
        <w:rPr>
          <w:rFonts w:ascii="Tahoma" w:hAnsi="Tahoma" w:cs="(AH) Manal High" w:hint="cs"/>
          <w:rtl/>
        </w:rPr>
        <w:t>أساسياً</w:t>
      </w:r>
      <w:r w:rsidRPr="00DA03B3">
        <w:rPr>
          <w:rFonts w:ascii="Tahoma" w:hAnsi="Tahoma" w:cs="(AH) Manal High"/>
          <w:rtl/>
        </w:rPr>
        <w:t xml:space="preserve">  </w:t>
      </w:r>
      <w:r w:rsidRPr="00DA03B3">
        <w:rPr>
          <w:rFonts w:ascii="Tahoma" w:hAnsi="Tahoma" w:cs="(AH) Manal High" w:hint="cs"/>
          <w:rtl/>
        </w:rPr>
        <w:t>في</w:t>
      </w:r>
      <w:r w:rsidRPr="00DA03B3">
        <w:rPr>
          <w:rFonts w:ascii="Tahoma" w:hAnsi="Tahoma" w:cs="(AH) Manal High"/>
          <w:rtl/>
        </w:rPr>
        <w:t xml:space="preserve"> </w:t>
      </w:r>
      <w:r w:rsidRPr="00DA03B3">
        <w:rPr>
          <w:rFonts w:ascii="Tahoma" w:hAnsi="Tahoma" w:cs="(AH) Manal High" w:hint="cs"/>
          <w:rtl/>
        </w:rPr>
        <w:t>حياتِنا</w:t>
      </w:r>
      <w:r w:rsidRPr="00DA03B3">
        <w:rPr>
          <w:rFonts w:ascii="Tahoma" w:hAnsi="Tahoma" w:cs="(AH) Manal High"/>
          <w:rtl/>
        </w:rPr>
        <w:t xml:space="preserve"> </w:t>
      </w:r>
      <w:r w:rsidRPr="00DA03B3">
        <w:rPr>
          <w:rFonts w:ascii="Tahoma" w:hAnsi="Tahoma" w:cs="(AH) Manal High" w:hint="cs"/>
          <w:rtl/>
        </w:rPr>
        <w:t>اليوميةِ</w:t>
      </w:r>
      <w:r w:rsidRPr="00DA03B3">
        <w:rPr>
          <w:rFonts w:ascii="Tahoma" w:hAnsi="Tahoma" w:cs="(AH) Manal High"/>
          <w:rtl/>
        </w:rPr>
        <w:t xml:space="preserve"> </w:t>
      </w:r>
      <w:r w:rsidRPr="00DA03B3">
        <w:rPr>
          <w:rFonts w:ascii="Tahoma" w:hAnsi="Tahoma" w:cs="(AH) Manal High" w:hint="cs"/>
          <w:rtl/>
        </w:rPr>
        <w:t>لكي</w:t>
      </w:r>
      <w:r w:rsidRPr="00DA03B3">
        <w:rPr>
          <w:rFonts w:ascii="Tahoma" w:hAnsi="Tahoma" w:cs="(AH) Manal High"/>
          <w:rtl/>
        </w:rPr>
        <w:t xml:space="preserve"> </w:t>
      </w:r>
      <w:r w:rsidRPr="00DA03B3">
        <w:rPr>
          <w:rFonts w:ascii="Tahoma" w:hAnsi="Tahoma" w:cs="(AH) Manal High" w:hint="cs"/>
          <w:rtl/>
        </w:rPr>
        <w:t>يصبحُ</w:t>
      </w:r>
      <w:r w:rsidRPr="00DA03B3">
        <w:rPr>
          <w:rFonts w:ascii="Tahoma" w:hAnsi="Tahoma" w:cs="(AH) Manal High"/>
          <w:rtl/>
        </w:rPr>
        <w:t xml:space="preserve"> </w:t>
      </w:r>
      <w:r w:rsidRPr="00DA03B3">
        <w:rPr>
          <w:rFonts w:ascii="Tahoma" w:hAnsi="Tahoma" w:cs="(AH) Manal High" w:hint="cs"/>
          <w:rtl/>
        </w:rPr>
        <w:t>روتيناً</w:t>
      </w:r>
      <w:r w:rsidRPr="00DA03B3">
        <w:rPr>
          <w:rFonts w:ascii="Tahoma" w:hAnsi="Tahoma" w:cs="(AH) Manal High"/>
          <w:rtl/>
        </w:rPr>
        <w:t xml:space="preserve"> </w:t>
      </w:r>
      <w:r w:rsidRPr="00DA03B3">
        <w:rPr>
          <w:rFonts w:ascii="Tahoma" w:hAnsi="Tahoma" w:cs="(AH) Manal High" w:hint="cs"/>
          <w:rtl/>
        </w:rPr>
        <w:t>يومياً</w:t>
      </w:r>
      <w:r w:rsidRPr="00DA03B3">
        <w:rPr>
          <w:rFonts w:ascii="Tahoma" w:hAnsi="Tahoma" w:cs="(AH) Manal High"/>
          <w:rtl/>
        </w:rPr>
        <w:t xml:space="preserve">. </w:t>
      </w:r>
      <w:r w:rsidRPr="00DA03B3">
        <w:rPr>
          <w:rFonts w:ascii="Tahoma" w:hAnsi="Tahoma" w:cs="(AH) Manal High"/>
          <w:u w:val="dash"/>
          <w:rtl/>
        </w:rPr>
        <w:t xml:space="preserve">(4) </w:t>
      </w:r>
      <w:r w:rsidRPr="00DA03B3">
        <w:rPr>
          <w:rFonts w:ascii="Tahoma" w:hAnsi="Tahoma" w:cs="(AH) Manal High" w:hint="cs"/>
          <w:u w:val="dash"/>
          <w:rtl/>
        </w:rPr>
        <w:t>ليْسَ</w:t>
      </w:r>
      <w:r w:rsidRPr="00DA03B3">
        <w:rPr>
          <w:rFonts w:ascii="Tahoma" w:hAnsi="Tahoma" w:cs="(AH) Manal High"/>
          <w:u w:val="dash"/>
          <w:rtl/>
        </w:rPr>
        <w:t xml:space="preserve"> </w:t>
      </w:r>
      <w:r w:rsidRPr="00DA03B3">
        <w:rPr>
          <w:rFonts w:ascii="Tahoma" w:hAnsi="Tahoma" w:cs="(AH) Manal High" w:hint="cs"/>
          <w:u w:val="dash"/>
          <w:rtl/>
        </w:rPr>
        <w:t>مِنْ</w:t>
      </w:r>
      <w:r w:rsidRPr="00DA03B3">
        <w:rPr>
          <w:rFonts w:ascii="Tahoma" w:hAnsi="Tahoma" w:cs="(AH) Manal High"/>
          <w:u w:val="dash"/>
          <w:rtl/>
        </w:rPr>
        <w:t xml:space="preserve"> </w:t>
      </w:r>
      <w:r w:rsidRPr="00DA03B3">
        <w:rPr>
          <w:rFonts w:ascii="Tahoma" w:hAnsi="Tahoma" w:cs="(AH) Manal High" w:hint="cs"/>
          <w:u w:val="dash"/>
          <w:rtl/>
        </w:rPr>
        <w:t>الضروري</w:t>
      </w:r>
      <w:r w:rsidRPr="00DA03B3">
        <w:rPr>
          <w:rFonts w:ascii="Tahoma" w:hAnsi="Tahoma" w:cs="(AH) Manal High"/>
          <w:u w:val="dash"/>
          <w:rtl/>
        </w:rPr>
        <w:t xml:space="preserve"> </w:t>
      </w:r>
      <w:r w:rsidRPr="00DA03B3">
        <w:rPr>
          <w:rFonts w:ascii="Tahoma" w:hAnsi="Tahoma" w:cs="(AH) Manal High" w:hint="cs"/>
          <w:u w:val="dash"/>
          <w:rtl/>
        </w:rPr>
        <w:t>أن</w:t>
      </w:r>
      <w:r w:rsidRPr="00DA03B3">
        <w:rPr>
          <w:rFonts w:ascii="Tahoma" w:hAnsi="Tahoma" w:cs="(AH) Manal High"/>
          <w:u w:val="dash"/>
          <w:rtl/>
        </w:rPr>
        <w:t xml:space="preserve"> </w:t>
      </w:r>
      <w:r w:rsidRPr="00DA03B3">
        <w:rPr>
          <w:rFonts w:ascii="Tahoma" w:hAnsi="Tahoma" w:cs="(AH) Manal High" w:hint="cs"/>
          <w:u w:val="dash"/>
          <w:rtl/>
        </w:rPr>
        <w:t>يأخذ</w:t>
      </w:r>
      <w:r w:rsidRPr="00DA03B3">
        <w:rPr>
          <w:rFonts w:ascii="Tahoma" w:hAnsi="Tahoma" w:cs="(AH) Manal High"/>
          <w:u w:val="dash"/>
          <w:rtl/>
        </w:rPr>
        <w:t xml:space="preserve"> </w:t>
      </w:r>
      <w:r w:rsidRPr="00DA03B3">
        <w:rPr>
          <w:rFonts w:ascii="Tahoma" w:hAnsi="Tahoma" w:cs="(AH) Manal High" w:hint="cs"/>
          <w:u w:val="dash"/>
          <w:rtl/>
        </w:rPr>
        <w:t>هذا</w:t>
      </w:r>
      <w:r w:rsidRPr="00DA03B3">
        <w:rPr>
          <w:rFonts w:ascii="Tahoma" w:hAnsi="Tahoma" w:cs="(AH) Manal High"/>
          <w:u w:val="dash"/>
          <w:rtl/>
        </w:rPr>
        <w:t xml:space="preserve"> </w:t>
      </w:r>
      <w:r w:rsidRPr="00DA03B3">
        <w:rPr>
          <w:rFonts w:ascii="Tahoma" w:hAnsi="Tahoma" w:cs="(AH) Manal High" w:hint="cs"/>
          <w:u w:val="dash"/>
          <w:rtl/>
        </w:rPr>
        <w:t>وقتاً</w:t>
      </w:r>
      <w:r w:rsidRPr="00DA03B3">
        <w:rPr>
          <w:rFonts w:ascii="Tahoma" w:hAnsi="Tahoma" w:cs="(AH) Manal High"/>
          <w:u w:val="dash"/>
          <w:rtl/>
        </w:rPr>
        <w:t xml:space="preserve"> </w:t>
      </w:r>
      <w:r w:rsidRPr="00DA03B3">
        <w:rPr>
          <w:rFonts w:ascii="Tahoma" w:hAnsi="Tahoma" w:cs="(AH) Manal High" w:hint="cs"/>
          <w:u w:val="dash"/>
          <w:rtl/>
        </w:rPr>
        <w:t>إضافياً</w:t>
      </w:r>
      <w:r w:rsidRPr="00DA03B3">
        <w:rPr>
          <w:rFonts w:ascii="Tahoma" w:hAnsi="Tahoma" w:cs="(AH) Manal High"/>
          <w:u w:val="dash"/>
          <w:rtl/>
        </w:rPr>
        <w:t xml:space="preserve"> </w:t>
      </w:r>
      <w:r w:rsidRPr="00DA03B3">
        <w:rPr>
          <w:rFonts w:ascii="Tahoma" w:hAnsi="Tahoma" w:cs="(AH) Manal High" w:hint="cs"/>
          <w:u w:val="dash"/>
          <w:rtl/>
        </w:rPr>
        <w:t>كثيرَاً</w:t>
      </w:r>
      <w:r w:rsidRPr="00DA03B3">
        <w:rPr>
          <w:rFonts w:ascii="Tahoma" w:hAnsi="Tahoma" w:cs="(AH) Manal High"/>
          <w:u w:val="dash"/>
          <w:rtl/>
        </w:rPr>
        <w:t>.</w:t>
      </w:r>
      <w:r w:rsidRPr="00DA03B3">
        <w:rPr>
          <w:rFonts w:ascii="Tahoma" w:hAnsi="Tahoma" w:cs="(AH) Manal High"/>
          <w:rtl/>
        </w:rPr>
        <w:t xml:space="preserve"> </w:t>
      </w:r>
      <w:r w:rsidRPr="00DA03B3">
        <w:rPr>
          <w:rFonts w:ascii="Tahoma" w:hAnsi="Tahoma" w:cs="(AH) Manal High" w:hint="cs"/>
          <w:rtl/>
        </w:rPr>
        <w:t>يُمْكِنُك</w:t>
      </w:r>
      <w:r w:rsidRPr="00DA03B3">
        <w:rPr>
          <w:rFonts w:ascii="Tahoma" w:hAnsi="Tahoma" w:cs="(AH) Manal High"/>
          <w:rtl/>
        </w:rPr>
        <w:t xml:space="preserve">  </w:t>
      </w:r>
      <w:r w:rsidRPr="00DA03B3">
        <w:rPr>
          <w:rFonts w:ascii="Tahoma" w:hAnsi="Tahoma" w:cs="(AH) Manal High" w:hint="cs"/>
          <w:rtl/>
        </w:rPr>
        <w:t>أَنْ</w:t>
      </w:r>
      <w:r w:rsidRPr="00DA03B3">
        <w:rPr>
          <w:rFonts w:ascii="Tahoma" w:hAnsi="Tahoma" w:cs="(AH) Manal High"/>
          <w:rtl/>
        </w:rPr>
        <w:t xml:space="preserve"> </w:t>
      </w:r>
      <w:r w:rsidRPr="00DA03B3">
        <w:rPr>
          <w:rFonts w:ascii="Tahoma" w:hAnsi="Tahoma" w:cs="(AH) Manal High" w:hint="cs"/>
          <w:rtl/>
        </w:rPr>
        <w:t>تَنْزلَ</w:t>
      </w:r>
      <w:r w:rsidRPr="00DA03B3">
        <w:rPr>
          <w:rFonts w:ascii="Tahoma" w:hAnsi="Tahoma" w:cs="(AH) Manal High"/>
          <w:rtl/>
        </w:rPr>
        <w:t xml:space="preserve"> </w:t>
      </w:r>
      <w:r w:rsidRPr="00DA03B3">
        <w:rPr>
          <w:rFonts w:ascii="Tahoma" w:hAnsi="Tahoma" w:cs="(AH) Manal High" w:hint="cs"/>
          <w:rtl/>
        </w:rPr>
        <w:t>من</w:t>
      </w:r>
      <w:r w:rsidRPr="00DA03B3">
        <w:rPr>
          <w:rFonts w:ascii="Tahoma" w:hAnsi="Tahoma" w:cs="(AH) Manal High"/>
          <w:rtl/>
        </w:rPr>
        <w:t xml:space="preserve"> </w:t>
      </w:r>
      <w:r w:rsidRPr="00DA03B3">
        <w:rPr>
          <w:rFonts w:ascii="Tahoma" w:hAnsi="Tahoma" w:cs="(AH) Manal High" w:hint="cs"/>
          <w:rtl/>
        </w:rPr>
        <w:t>الحافلةَ</w:t>
      </w:r>
      <w:r w:rsidRPr="00DA03B3">
        <w:rPr>
          <w:rFonts w:ascii="Tahoma" w:hAnsi="Tahoma" w:cs="(AH) Manal High"/>
          <w:rtl/>
        </w:rPr>
        <w:t xml:space="preserve"> </w:t>
      </w:r>
      <w:r w:rsidRPr="00DA03B3">
        <w:rPr>
          <w:rFonts w:ascii="Tahoma" w:hAnsi="Tahoma" w:cs="(AH) Manal High" w:hint="cs"/>
          <w:rtl/>
        </w:rPr>
        <w:t>قبل</w:t>
      </w:r>
      <w:r w:rsidRPr="00DA03B3">
        <w:rPr>
          <w:rFonts w:ascii="Tahoma" w:hAnsi="Tahoma" w:cs="(AH) Manal High"/>
          <w:rtl/>
        </w:rPr>
        <w:t xml:space="preserve"> </w:t>
      </w:r>
      <w:r w:rsidRPr="00DA03B3">
        <w:rPr>
          <w:rFonts w:ascii="Tahoma" w:hAnsi="Tahoma" w:cs="(AH) Manal High" w:hint="cs"/>
          <w:rtl/>
        </w:rPr>
        <w:t>وصولك</w:t>
      </w:r>
      <w:r w:rsidRPr="00DA03B3">
        <w:rPr>
          <w:rFonts w:ascii="Tahoma" w:hAnsi="Tahoma" w:cs="(AH) Manal High"/>
          <w:rtl/>
        </w:rPr>
        <w:t xml:space="preserve"> </w:t>
      </w:r>
      <w:r w:rsidRPr="00DA03B3">
        <w:rPr>
          <w:rFonts w:ascii="Tahoma" w:hAnsi="Tahoma" w:cs="(AH) Manal High" w:hint="cs"/>
          <w:rtl/>
        </w:rPr>
        <w:t>لمكانك</w:t>
      </w:r>
      <w:r w:rsidRPr="00DA03B3">
        <w:rPr>
          <w:rFonts w:ascii="Tahoma" w:hAnsi="Tahoma" w:cs="(AH) Manal High"/>
          <w:rtl/>
        </w:rPr>
        <w:t xml:space="preserve"> </w:t>
      </w:r>
      <w:r w:rsidRPr="00DA03B3">
        <w:rPr>
          <w:rFonts w:ascii="Tahoma" w:hAnsi="Tahoma" w:cs="(AH) Manal High" w:hint="cs"/>
          <w:rtl/>
        </w:rPr>
        <w:t>قبل</w:t>
      </w:r>
      <w:r w:rsidRPr="00DA03B3">
        <w:rPr>
          <w:rFonts w:ascii="Tahoma" w:hAnsi="Tahoma" w:cs="(AH) Manal High"/>
          <w:rtl/>
        </w:rPr>
        <w:t xml:space="preserve"> </w:t>
      </w:r>
      <w:r w:rsidRPr="00DA03B3">
        <w:rPr>
          <w:rFonts w:ascii="Tahoma" w:hAnsi="Tahoma" w:cs="(AH) Manal High" w:hint="cs"/>
          <w:rtl/>
        </w:rPr>
        <w:t>محطة</w:t>
      </w:r>
      <w:r w:rsidRPr="00DA03B3">
        <w:rPr>
          <w:rFonts w:ascii="Tahoma" w:hAnsi="Tahoma" w:cs="(AH) Manal High"/>
          <w:rtl/>
        </w:rPr>
        <w:t xml:space="preserve"> </w:t>
      </w:r>
      <w:r w:rsidRPr="00DA03B3">
        <w:rPr>
          <w:rFonts w:ascii="Tahoma" w:hAnsi="Tahoma" w:cs="(AH) Manal High" w:hint="cs"/>
          <w:rtl/>
        </w:rPr>
        <w:t>من</w:t>
      </w:r>
      <w:r w:rsidRPr="00DA03B3">
        <w:rPr>
          <w:rFonts w:ascii="Tahoma" w:hAnsi="Tahoma" w:cs="(AH) Manal High"/>
          <w:rtl/>
        </w:rPr>
        <w:t xml:space="preserve"> </w:t>
      </w:r>
      <w:r w:rsidRPr="00DA03B3">
        <w:rPr>
          <w:rFonts w:ascii="Tahoma" w:hAnsi="Tahoma" w:cs="(AH) Manal High" w:hint="cs"/>
          <w:rtl/>
        </w:rPr>
        <w:t>وجهتك</w:t>
      </w:r>
      <w:r w:rsidRPr="00DA03B3">
        <w:rPr>
          <w:rFonts w:ascii="Tahoma" w:hAnsi="Tahoma" w:cs="(AH) Manal High"/>
          <w:rtl/>
        </w:rPr>
        <w:t xml:space="preserve"> </w:t>
      </w:r>
      <w:r w:rsidRPr="00DA03B3">
        <w:rPr>
          <w:rFonts w:ascii="Tahoma" w:hAnsi="Tahoma" w:cs="(AH) Manal High" w:hint="cs"/>
          <w:rtl/>
        </w:rPr>
        <w:t>أبكر</w:t>
      </w:r>
      <w:r w:rsidRPr="00DA03B3">
        <w:rPr>
          <w:rFonts w:ascii="Tahoma" w:hAnsi="Tahoma" w:cs="(AH) Manal High"/>
          <w:rtl/>
        </w:rPr>
        <w:t xml:space="preserve"> </w:t>
      </w:r>
      <w:r w:rsidRPr="00DA03B3">
        <w:rPr>
          <w:rFonts w:ascii="Tahoma" w:hAnsi="Tahoma" w:cs="(AH) Manal High" w:hint="cs"/>
          <w:rtl/>
        </w:rPr>
        <w:t>من</w:t>
      </w:r>
      <w:r w:rsidRPr="00DA03B3">
        <w:rPr>
          <w:rFonts w:ascii="Tahoma" w:hAnsi="Tahoma" w:cs="(AH) Manal High"/>
          <w:rtl/>
        </w:rPr>
        <w:t xml:space="preserve"> </w:t>
      </w:r>
      <w:r w:rsidRPr="00DA03B3">
        <w:rPr>
          <w:rFonts w:ascii="Tahoma" w:hAnsi="Tahoma" w:cs="(AH) Manal High" w:hint="cs"/>
          <w:rtl/>
        </w:rPr>
        <w:t>المعتاد</w:t>
      </w:r>
      <w:r w:rsidRPr="00DA03B3">
        <w:rPr>
          <w:rFonts w:ascii="Tahoma" w:hAnsi="Tahoma" w:cs="(AH) Manal High"/>
          <w:rtl/>
        </w:rPr>
        <w:t xml:space="preserve"> </w:t>
      </w:r>
      <w:r w:rsidRPr="00DA03B3">
        <w:rPr>
          <w:rFonts w:ascii="Tahoma" w:hAnsi="Tahoma" w:cs="(AH) Manal High" w:hint="cs"/>
          <w:rtl/>
        </w:rPr>
        <w:t>،</w:t>
      </w:r>
      <w:r w:rsidRPr="00DA03B3">
        <w:rPr>
          <w:rFonts w:ascii="Tahoma" w:hAnsi="Tahoma" w:cs="(AH) Manal High"/>
          <w:rtl/>
        </w:rPr>
        <w:t xml:space="preserve"> </w:t>
      </w:r>
      <w:r w:rsidRPr="00DA03B3">
        <w:rPr>
          <w:rFonts w:ascii="Tahoma" w:hAnsi="Tahoma" w:cs="(AH) Manal High" w:hint="cs"/>
          <w:rtl/>
        </w:rPr>
        <w:t>أَو</w:t>
      </w:r>
      <w:r w:rsidRPr="00DA03B3">
        <w:rPr>
          <w:rFonts w:ascii="Tahoma" w:hAnsi="Tahoma" w:cs="(AH) Manal High"/>
          <w:rtl/>
        </w:rPr>
        <w:t xml:space="preserve"> </w:t>
      </w:r>
      <w:r w:rsidRPr="00DA03B3">
        <w:rPr>
          <w:rFonts w:ascii="Tahoma" w:hAnsi="Tahoma" w:cs="(AH) Manal High" w:hint="cs"/>
          <w:rtl/>
        </w:rPr>
        <w:t>ان</w:t>
      </w:r>
      <w:r w:rsidRPr="00DA03B3">
        <w:rPr>
          <w:rFonts w:ascii="Tahoma" w:hAnsi="Tahoma" w:cs="(AH) Manal High"/>
          <w:rtl/>
        </w:rPr>
        <w:t xml:space="preserve"> </w:t>
      </w:r>
      <w:r w:rsidRPr="00DA03B3">
        <w:rPr>
          <w:rFonts w:ascii="Tahoma" w:hAnsi="Tahoma" w:cs="(AH) Manal High" w:hint="cs"/>
          <w:rtl/>
        </w:rPr>
        <w:t>تقف</w:t>
      </w:r>
      <w:r w:rsidRPr="00DA03B3">
        <w:rPr>
          <w:rFonts w:ascii="Tahoma" w:hAnsi="Tahoma" w:cs="(AH) Manal High"/>
          <w:rtl/>
        </w:rPr>
        <w:t xml:space="preserve"> </w:t>
      </w:r>
      <w:r w:rsidRPr="00DA03B3">
        <w:rPr>
          <w:rFonts w:ascii="Tahoma" w:hAnsi="Tahoma" w:cs="(AH) Manal High" w:hint="cs"/>
          <w:rtl/>
        </w:rPr>
        <w:t>وأنت</w:t>
      </w:r>
      <w:r w:rsidRPr="00DA03B3">
        <w:rPr>
          <w:rFonts w:ascii="Tahoma" w:hAnsi="Tahoma" w:cs="(AH) Manal High"/>
          <w:rtl/>
        </w:rPr>
        <w:t xml:space="preserve"> </w:t>
      </w:r>
      <w:r w:rsidRPr="00DA03B3">
        <w:rPr>
          <w:rFonts w:ascii="Tahoma" w:hAnsi="Tahoma" w:cs="(AH) Manal High" w:hint="cs"/>
          <w:rtl/>
        </w:rPr>
        <w:t>تتحدّث</w:t>
      </w:r>
      <w:r w:rsidRPr="00DA03B3">
        <w:rPr>
          <w:rFonts w:ascii="Tahoma" w:hAnsi="Tahoma" w:cs="(AH) Manal High"/>
          <w:rtl/>
        </w:rPr>
        <w:t xml:space="preserve"> </w:t>
      </w:r>
      <w:r w:rsidRPr="00DA03B3">
        <w:rPr>
          <w:rFonts w:ascii="Tahoma" w:hAnsi="Tahoma" w:cs="(AH) Manal High" w:hint="cs"/>
          <w:rtl/>
        </w:rPr>
        <w:t>على</w:t>
      </w:r>
      <w:r w:rsidRPr="00DA03B3">
        <w:rPr>
          <w:rFonts w:ascii="Tahoma" w:hAnsi="Tahoma" w:cs="(AH) Manal High"/>
          <w:rtl/>
        </w:rPr>
        <w:t xml:space="preserve"> </w:t>
      </w:r>
      <w:r w:rsidRPr="00DA03B3">
        <w:rPr>
          <w:rFonts w:ascii="Tahoma" w:hAnsi="Tahoma" w:cs="(AH) Manal High" w:hint="cs"/>
          <w:rtl/>
        </w:rPr>
        <w:t>الهاتف</w:t>
      </w:r>
      <w:r w:rsidRPr="00DA03B3">
        <w:rPr>
          <w:rFonts w:ascii="Tahoma" w:hAnsi="Tahoma" w:cs="(AH) Manal High"/>
          <w:rtl/>
        </w:rPr>
        <w:t xml:space="preserve">!  </w:t>
      </w:r>
      <w:r w:rsidRPr="00DA03B3">
        <w:rPr>
          <w:rFonts w:ascii="Tahoma" w:hAnsi="Tahoma" w:cs="(AH) Manal High" w:hint="cs"/>
          <w:rtl/>
        </w:rPr>
        <w:t>ومن</w:t>
      </w:r>
      <w:r w:rsidRPr="00DA03B3">
        <w:rPr>
          <w:rFonts w:ascii="Tahoma" w:hAnsi="Tahoma" w:cs="(AH) Manal High"/>
          <w:rtl/>
        </w:rPr>
        <w:t xml:space="preserve"> </w:t>
      </w:r>
      <w:r w:rsidRPr="00DA03B3">
        <w:rPr>
          <w:rFonts w:ascii="Tahoma" w:hAnsi="Tahoma" w:cs="(AH) Manal High" w:hint="cs"/>
          <w:rtl/>
        </w:rPr>
        <w:t>المهم</w:t>
      </w:r>
      <w:r w:rsidRPr="00DA03B3">
        <w:rPr>
          <w:rFonts w:ascii="Tahoma" w:hAnsi="Tahoma" w:cs="(AH) Manal High"/>
          <w:rtl/>
        </w:rPr>
        <w:t xml:space="preserve"> </w:t>
      </w:r>
      <w:r w:rsidRPr="00DA03B3">
        <w:rPr>
          <w:rFonts w:ascii="Tahoma" w:hAnsi="Tahoma" w:cs="(AH) Manal High" w:hint="cs"/>
          <w:rtl/>
        </w:rPr>
        <w:t>جداً،</w:t>
      </w:r>
      <w:r w:rsidRPr="00DA03B3">
        <w:rPr>
          <w:rFonts w:ascii="Tahoma" w:hAnsi="Tahoma" w:cs="(AH) Manal High"/>
          <w:rtl/>
        </w:rPr>
        <w:t xml:space="preserve"> </w:t>
      </w:r>
      <w:r w:rsidRPr="00DA03B3">
        <w:rPr>
          <w:rFonts w:ascii="Tahoma" w:hAnsi="Tahoma" w:cs="(AH) Manal High" w:hint="cs"/>
          <w:rtl/>
        </w:rPr>
        <w:t>يَجِبُ</w:t>
      </w:r>
      <w:r w:rsidRPr="00DA03B3">
        <w:rPr>
          <w:rFonts w:ascii="Tahoma" w:hAnsi="Tahoma" w:cs="(AH) Manal High"/>
          <w:rtl/>
        </w:rPr>
        <w:t xml:space="preserve"> </w:t>
      </w:r>
      <w:r w:rsidRPr="00DA03B3">
        <w:rPr>
          <w:rFonts w:ascii="Tahoma" w:hAnsi="Tahoma" w:cs="(AH) Manal High" w:hint="cs"/>
          <w:rtl/>
        </w:rPr>
        <w:t>أَنْ</w:t>
      </w:r>
      <w:r w:rsidRPr="00DA03B3">
        <w:rPr>
          <w:rFonts w:ascii="Tahoma" w:hAnsi="Tahoma" w:cs="(AH) Manal High"/>
          <w:rtl/>
        </w:rPr>
        <w:t xml:space="preserve"> </w:t>
      </w:r>
      <w:r w:rsidRPr="00DA03B3">
        <w:rPr>
          <w:rFonts w:ascii="Tahoma" w:hAnsi="Tahoma" w:cs="(AH) Manal High" w:hint="cs"/>
          <w:rtl/>
        </w:rPr>
        <w:t>نَجِدَ</w:t>
      </w:r>
      <w:r w:rsidRPr="00DA03B3">
        <w:rPr>
          <w:rFonts w:ascii="Tahoma" w:hAnsi="Tahoma" w:cs="(AH) Manal High"/>
          <w:rtl/>
        </w:rPr>
        <w:t xml:space="preserve"> </w:t>
      </w:r>
      <w:r w:rsidRPr="00DA03B3">
        <w:rPr>
          <w:rFonts w:ascii="Tahoma" w:hAnsi="Tahoma" w:cs="(AH) Manal High" w:hint="cs"/>
          <w:rtl/>
        </w:rPr>
        <w:t>رياضة</w:t>
      </w:r>
      <w:r w:rsidRPr="00DA03B3">
        <w:rPr>
          <w:rFonts w:ascii="Tahoma" w:hAnsi="Tahoma" w:cs="(AH) Manal High"/>
          <w:rtl/>
        </w:rPr>
        <w:t xml:space="preserve"> </w:t>
      </w:r>
      <w:r w:rsidRPr="00DA03B3">
        <w:rPr>
          <w:rFonts w:ascii="Tahoma" w:hAnsi="Tahoma" w:cs="(AH) Manal High" w:hint="cs"/>
          <w:rtl/>
        </w:rPr>
        <w:t>نَستمتّعُ</w:t>
      </w:r>
      <w:r w:rsidRPr="00DA03B3">
        <w:rPr>
          <w:rFonts w:ascii="Tahoma" w:hAnsi="Tahoma" w:cs="(AH) Manal High"/>
          <w:rtl/>
        </w:rPr>
        <w:t xml:space="preserve"> </w:t>
      </w:r>
      <w:r w:rsidRPr="00DA03B3">
        <w:rPr>
          <w:rFonts w:ascii="Tahoma" w:hAnsi="Tahoma" w:cs="(AH) Manal High" w:hint="cs"/>
          <w:rtl/>
        </w:rPr>
        <w:t>بممارستها</w:t>
      </w:r>
      <w:r w:rsidRPr="00DA03B3">
        <w:rPr>
          <w:rFonts w:ascii="Tahoma" w:hAnsi="Tahoma" w:cs="(AH) Manal High"/>
          <w:rtl/>
        </w:rPr>
        <w:t xml:space="preserve">. </w:t>
      </w:r>
      <w:r w:rsidRPr="00DA03B3">
        <w:rPr>
          <w:rFonts w:ascii="Tahoma" w:hAnsi="Tahoma" w:cs="(AH) Manal High" w:hint="cs"/>
          <w:rtl/>
        </w:rPr>
        <w:t>بتلك</w:t>
      </w:r>
      <w:r w:rsidRPr="00DA03B3">
        <w:rPr>
          <w:rFonts w:ascii="Tahoma" w:hAnsi="Tahoma" w:cs="(AH) Manal High"/>
          <w:rtl/>
        </w:rPr>
        <w:t xml:space="preserve"> </w:t>
      </w:r>
      <w:r w:rsidRPr="00DA03B3">
        <w:rPr>
          <w:rFonts w:ascii="Tahoma" w:hAnsi="Tahoma" w:cs="(AH) Manal High" w:hint="cs"/>
          <w:rtl/>
        </w:rPr>
        <w:t>الطريقة</w:t>
      </w:r>
      <w:r w:rsidRPr="00DA03B3">
        <w:rPr>
          <w:rFonts w:ascii="Tahoma" w:hAnsi="Tahoma" w:cs="(AH) Manal High"/>
          <w:rtl/>
        </w:rPr>
        <w:t xml:space="preserve"> ,  </w:t>
      </w:r>
      <w:r w:rsidRPr="00DA03B3">
        <w:rPr>
          <w:rFonts w:ascii="Tahoma" w:hAnsi="Tahoma" w:cs="(AH) Manal High" w:hint="cs"/>
          <w:rtl/>
        </w:rPr>
        <w:t>سَنُصبحُ</w:t>
      </w:r>
      <w:r w:rsidRPr="00DA03B3">
        <w:rPr>
          <w:rFonts w:ascii="Tahoma" w:hAnsi="Tahoma" w:cs="(AH) Manal High"/>
          <w:rtl/>
        </w:rPr>
        <w:t xml:space="preserve"> </w:t>
      </w:r>
      <w:r w:rsidRPr="00DA03B3">
        <w:rPr>
          <w:rFonts w:ascii="Tahoma" w:hAnsi="Tahoma" w:cs="(AH) Manal High" w:hint="cs"/>
          <w:rtl/>
        </w:rPr>
        <w:t>أكثر</w:t>
      </w:r>
      <w:r w:rsidRPr="00DA03B3">
        <w:rPr>
          <w:rFonts w:ascii="Tahoma" w:hAnsi="Tahoma" w:cs="(AH) Manal High"/>
          <w:rtl/>
        </w:rPr>
        <w:t xml:space="preserve"> </w:t>
      </w:r>
      <w:r w:rsidRPr="00DA03B3">
        <w:rPr>
          <w:rFonts w:ascii="Tahoma" w:hAnsi="Tahoma" w:cs="(AH) Manal High" w:hint="cs"/>
          <w:rtl/>
        </w:rPr>
        <w:t>سعادةً</w:t>
      </w:r>
      <w:r w:rsidRPr="00DA03B3">
        <w:rPr>
          <w:rFonts w:ascii="Tahoma" w:hAnsi="Tahoma" w:cs="(AH) Manal High"/>
          <w:rtl/>
        </w:rPr>
        <w:t xml:space="preserve"> </w:t>
      </w:r>
      <w:r w:rsidRPr="00DA03B3">
        <w:rPr>
          <w:rFonts w:ascii="Tahoma" w:hAnsi="Tahoma" w:cs="(AH) Manal High" w:hint="cs"/>
          <w:rtl/>
        </w:rPr>
        <w:t>وصحةً</w:t>
      </w:r>
      <w:r w:rsidRPr="00DA03B3">
        <w:rPr>
          <w:rFonts w:ascii="Tahoma" w:hAnsi="Tahoma" w:cs="(AH) Manal High"/>
          <w:rtl/>
        </w:rPr>
        <w:t xml:space="preserve"> </w:t>
      </w:r>
      <w:r w:rsidRPr="00DA03B3">
        <w:rPr>
          <w:rFonts w:ascii="Tahoma" w:hAnsi="Tahoma" w:cs="(AH) Manal High" w:hint="cs"/>
          <w:rtl/>
        </w:rPr>
        <w:t>وأكثر</w:t>
      </w:r>
      <w:r w:rsidRPr="00DA03B3">
        <w:rPr>
          <w:rFonts w:ascii="Tahoma" w:hAnsi="Tahoma" w:cs="(AH) Manal High"/>
          <w:rtl/>
        </w:rPr>
        <w:t xml:space="preserve"> </w:t>
      </w:r>
      <w:r w:rsidRPr="00DA03B3">
        <w:rPr>
          <w:rFonts w:ascii="Tahoma" w:hAnsi="Tahoma" w:cs="(AH) Manal High" w:hint="cs"/>
          <w:rtl/>
        </w:rPr>
        <w:t>لياقة</w:t>
      </w:r>
      <w:r w:rsidRPr="00DA03B3">
        <w:rPr>
          <w:rFonts w:ascii="Tahoma" w:hAnsi="Tahoma" w:cs="(AH) Manal High"/>
          <w:b/>
          <w:bCs/>
        </w:rPr>
        <w:t>.</w:t>
      </w:r>
    </w:p>
    <w:p w:rsidR="00DA03B3" w:rsidRPr="00DA03B3" w:rsidRDefault="00DA03B3" w:rsidP="00DA03B3">
      <w:pPr>
        <w:bidi w:val="0"/>
        <w:jc w:val="center"/>
        <w:rPr>
          <w:rFonts w:asciiTheme="majorBidi" w:hAnsiTheme="majorBidi" w:cstheme="majorBidi"/>
          <w:sz w:val="28"/>
          <w:szCs w:val="28"/>
          <w:rtl/>
          <w:lang w:bidi="ar-JO"/>
        </w:rPr>
      </w:pPr>
      <w:r w:rsidRPr="00DA03B3">
        <w:rPr>
          <w:rFonts w:asciiTheme="majorBidi" w:hAnsiTheme="majorBidi" w:cstheme="majorBidi"/>
          <w:b/>
          <w:bCs/>
          <w:sz w:val="28"/>
          <w:szCs w:val="28"/>
        </w:rPr>
        <w:t xml:space="preserve">Reference of the text </w:t>
      </w:r>
      <w:r w:rsidRPr="00DA03B3">
        <w:rPr>
          <w:rFonts w:asciiTheme="majorBidi" w:hAnsiTheme="majorBidi" w:cstheme="majorBidi"/>
          <w:b/>
          <w:bCs/>
          <w:sz w:val="28"/>
          <w:szCs w:val="28"/>
          <w:rtl/>
          <w:lang w:bidi="ar-JO"/>
        </w:rPr>
        <w:t>العائد في النص</w:t>
      </w:r>
    </w:p>
    <w:tbl>
      <w:tblPr>
        <w:tblStyle w:val="a5"/>
        <w:tblW w:w="0" w:type="auto"/>
        <w:jc w:val="center"/>
        <w:tblLook w:val="04A0"/>
      </w:tblPr>
      <w:tblGrid>
        <w:gridCol w:w="1797"/>
        <w:gridCol w:w="2564"/>
        <w:gridCol w:w="1134"/>
        <w:gridCol w:w="1984"/>
        <w:gridCol w:w="993"/>
        <w:gridCol w:w="1950"/>
      </w:tblGrid>
      <w:tr w:rsidR="009B79A8" w:rsidRPr="00DA03B3" w:rsidTr="009B79A8">
        <w:trPr>
          <w:jc w:val="center"/>
        </w:trPr>
        <w:tc>
          <w:tcPr>
            <w:tcW w:w="1797" w:type="dxa"/>
            <w:shd w:val="pct5" w:color="auto" w:fill="auto"/>
          </w:tcPr>
          <w:p w:rsidR="00DA03B3" w:rsidRPr="00DA03B3" w:rsidRDefault="00DA03B3" w:rsidP="00DA03B3">
            <w:pPr>
              <w:bidi w:val="0"/>
              <w:jc w:val="center"/>
              <w:rPr>
                <w:rFonts w:asciiTheme="majorBidi" w:hAnsiTheme="majorBidi" w:cstheme="majorBidi"/>
                <w:b/>
                <w:bCs/>
                <w:sz w:val="28"/>
                <w:szCs w:val="28"/>
                <w:lang w:bidi="ar-JO"/>
              </w:rPr>
            </w:pPr>
            <w:r w:rsidRPr="00DA03B3">
              <w:rPr>
                <w:rFonts w:asciiTheme="majorBidi" w:hAnsiTheme="majorBidi" w:cstheme="majorBidi"/>
                <w:b/>
                <w:bCs/>
                <w:sz w:val="28"/>
                <w:szCs w:val="28"/>
                <w:lang w:bidi="ar-JO"/>
              </w:rPr>
              <w:t>Word</w:t>
            </w:r>
          </w:p>
        </w:tc>
        <w:tc>
          <w:tcPr>
            <w:tcW w:w="2564" w:type="dxa"/>
            <w:shd w:val="clear" w:color="auto" w:fill="auto"/>
          </w:tcPr>
          <w:p w:rsidR="00DA03B3" w:rsidRPr="00DA03B3" w:rsidRDefault="00DA03B3" w:rsidP="00DA03B3">
            <w:pPr>
              <w:bidi w:val="0"/>
              <w:jc w:val="center"/>
              <w:rPr>
                <w:rFonts w:asciiTheme="majorBidi" w:hAnsiTheme="majorBidi" w:cstheme="majorBidi"/>
                <w:b/>
                <w:bCs/>
                <w:sz w:val="28"/>
                <w:szCs w:val="28"/>
                <w:lang w:bidi="ar-JO"/>
              </w:rPr>
            </w:pPr>
            <w:r w:rsidRPr="00DA03B3">
              <w:rPr>
                <w:rFonts w:asciiTheme="majorBidi" w:hAnsiTheme="majorBidi" w:cstheme="majorBidi"/>
                <w:b/>
                <w:bCs/>
                <w:sz w:val="28"/>
                <w:szCs w:val="28"/>
                <w:lang w:bidi="ar-JO"/>
              </w:rPr>
              <w:t>Reference</w:t>
            </w:r>
          </w:p>
        </w:tc>
        <w:tc>
          <w:tcPr>
            <w:tcW w:w="1134" w:type="dxa"/>
            <w:shd w:val="pct5" w:color="auto" w:fill="auto"/>
          </w:tcPr>
          <w:p w:rsidR="00DA03B3" w:rsidRPr="00DA03B3" w:rsidRDefault="00DA03B3" w:rsidP="00DA03B3">
            <w:pPr>
              <w:bidi w:val="0"/>
              <w:jc w:val="center"/>
              <w:rPr>
                <w:rFonts w:asciiTheme="majorBidi" w:hAnsiTheme="majorBidi" w:cstheme="majorBidi"/>
                <w:b/>
                <w:bCs/>
                <w:sz w:val="28"/>
                <w:szCs w:val="28"/>
                <w:lang w:bidi="ar-JO"/>
              </w:rPr>
            </w:pPr>
            <w:r w:rsidRPr="00DA03B3">
              <w:rPr>
                <w:rFonts w:asciiTheme="majorBidi" w:hAnsiTheme="majorBidi" w:cstheme="majorBidi"/>
                <w:b/>
                <w:bCs/>
                <w:sz w:val="28"/>
                <w:szCs w:val="28"/>
                <w:lang w:bidi="ar-JO"/>
              </w:rPr>
              <w:t>Word</w:t>
            </w:r>
          </w:p>
        </w:tc>
        <w:tc>
          <w:tcPr>
            <w:tcW w:w="1984" w:type="dxa"/>
            <w:shd w:val="clear" w:color="auto" w:fill="auto"/>
          </w:tcPr>
          <w:p w:rsidR="00DA03B3" w:rsidRPr="00DA03B3" w:rsidRDefault="00DA03B3" w:rsidP="00DA03B3">
            <w:pPr>
              <w:bidi w:val="0"/>
              <w:jc w:val="center"/>
              <w:rPr>
                <w:rFonts w:asciiTheme="majorBidi" w:hAnsiTheme="majorBidi" w:cstheme="majorBidi"/>
                <w:b/>
                <w:bCs/>
                <w:sz w:val="28"/>
                <w:szCs w:val="28"/>
                <w:lang w:bidi="ar-JO"/>
              </w:rPr>
            </w:pPr>
            <w:r w:rsidRPr="00DA03B3">
              <w:rPr>
                <w:rFonts w:asciiTheme="majorBidi" w:hAnsiTheme="majorBidi" w:cstheme="majorBidi"/>
                <w:b/>
                <w:bCs/>
                <w:sz w:val="28"/>
                <w:szCs w:val="28"/>
                <w:lang w:bidi="ar-JO"/>
              </w:rPr>
              <w:t>Reference</w:t>
            </w:r>
          </w:p>
        </w:tc>
        <w:tc>
          <w:tcPr>
            <w:tcW w:w="993" w:type="dxa"/>
            <w:shd w:val="clear" w:color="auto" w:fill="auto"/>
          </w:tcPr>
          <w:p w:rsidR="00DA03B3" w:rsidRPr="00DA03B3" w:rsidRDefault="00DA03B3" w:rsidP="00DA03B3">
            <w:pPr>
              <w:bidi w:val="0"/>
              <w:jc w:val="center"/>
              <w:rPr>
                <w:rFonts w:asciiTheme="majorBidi" w:hAnsiTheme="majorBidi" w:cstheme="majorBidi"/>
                <w:b/>
                <w:bCs/>
                <w:sz w:val="28"/>
                <w:szCs w:val="28"/>
                <w:lang w:bidi="ar-JO"/>
              </w:rPr>
            </w:pPr>
            <w:r w:rsidRPr="00DA03B3">
              <w:rPr>
                <w:rFonts w:asciiTheme="majorBidi" w:hAnsiTheme="majorBidi" w:cstheme="majorBidi"/>
                <w:b/>
                <w:bCs/>
                <w:sz w:val="28"/>
                <w:szCs w:val="28"/>
                <w:lang w:bidi="ar-JO"/>
              </w:rPr>
              <w:t>Word</w:t>
            </w:r>
          </w:p>
        </w:tc>
        <w:tc>
          <w:tcPr>
            <w:tcW w:w="1950" w:type="dxa"/>
            <w:shd w:val="clear" w:color="auto" w:fill="auto"/>
          </w:tcPr>
          <w:p w:rsidR="00DA03B3" w:rsidRPr="00DA03B3" w:rsidRDefault="00DA03B3" w:rsidP="00DA03B3">
            <w:pPr>
              <w:bidi w:val="0"/>
              <w:jc w:val="center"/>
              <w:rPr>
                <w:rFonts w:asciiTheme="majorBidi" w:hAnsiTheme="majorBidi" w:cstheme="majorBidi"/>
                <w:b/>
                <w:bCs/>
                <w:sz w:val="28"/>
                <w:szCs w:val="28"/>
                <w:lang w:bidi="ar-JO"/>
              </w:rPr>
            </w:pPr>
            <w:r w:rsidRPr="00DA03B3">
              <w:rPr>
                <w:rFonts w:asciiTheme="majorBidi" w:hAnsiTheme="majorBidi" w:cstheme="majorBidi"/>
                <w:b/>
                <w:bCs/>
                <w:sz w:val="28"/>
                <w:szCs w:val="28"/>
                <w:lang w:bidi="ar-JO"/>
              </w:rPr>
              <w:t>Reference</w:t>
            </w:r>
          </w:p>
        </w:tc>
      </w:tr>
      <w:tr w:rsidR="009B79A8" w:rsidRPr="00DA03B3" w:rsidTr="009B79A8">
        <w:trPr>
          <w:jc w:val="center"/>
        </w:trPr>
        <w:tc>
          <w:tcPr>
            <w:tcW w:w="1797" w:type="dxa"/>
            <w:shd w:val="pct5" w:color="auto" w:fill="auto"/>
          </w:tcPr>
          <w:p w:rsidR="00DA03B3" w:rsidRPr="00DA03B3" w:rsidRDefault="00DA03B3" w:rsidP="00DA03B3">
            <w:pPr>
              <w:bidi w:val="0"/>
              <w:jc w:val="both"/>
              <w:rPr>
                <w:rFonts w:asciiTheme="majorBidi" w:hAnsiTheme="majorBidi" w:cstheme="majorBidi"/>
                <w:b/>
                <w:bCs/>
                <w:sz w:val="28"/>
                <w:szCs w:val="28"/>
                <w:vertAlign w:val="superscript"/>
                <w:lang w:bidi="ar-JO"/>
              </w:rPr>
            </w:pPr>
            <w:r w:rsidRPr="00DA03B3">
              <w:rPr>
                <w:rFonts w:asciiTheme="majorBidi" w:hAnsiTheme="majorBidi" w:cstheme="majorBidi"/>
                <w:b/>
                <w:bCs/>
                <w:sz w:val="28"/>
                <w:szCs w:val="28"/>
                <w:lang w:bidi="ar-JO"/>
              </w:rPr>
              <w:t>Many</w:t>
            </w:r>
            <w:r w:rsidRPr="00DA03B3">
              <w:rPr>
                <w:rFonts w:asciiTheme="majorBidi" w:hAnsiTheme="majorBidi" w:cstheme="majorBidi"/>
                <w:b/>
                <w:bCs/>
                <w:sz w:val="28"/>
                <w:szCs w:val="28"/>
                <w:vertAlign w:val="superscript"/>
                <w:lang w:bidi="ar-JO"/>
              </w:rPr>
              <w:t>1</w:t>
            </w:r>
          </w:p>
        </w:tc>
        <w:tc>
          <w:tcPr>
            <w:tcW w:w="2564"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sz w:val="28"/>
                <w:szCs w:val="28"/>
              </w:rPr>
              <w:t>countries</w:t>
            </w:r>
          </w:p>
        </w:tc>
        <w:tc>
          <w:tcPr>
            <w:tcW w:w="1134" w:type="dxa"/>
            <w:shd w:val="pct5"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b/>
                <w:bCs/>
                <w:sz w:val="28"/>
                <w:szCs w:val="28"/>
              </w:rPr>
              <w:t>we</w:t>
            </w:r>
            <w:r w:rsidRPr="00DA03B3">
              <w:rPr>
                <w:rFonts w:asciiTheme="majorBidi" w:hAnsiTheme="majorBidi" w:cstheme="majorBidi"/>
                <w:sz w:val="28"/>
                <w:szCs w:val="28"/>
                <w:vertAlign w:val="superscript"/>
              </w:rPr>
              <w:t>18</w:t>
            </w:r>
          </w:p>
        </w:tc>
        <w:tc>
          <w:tcPr>
            <w:tcW w:w="1984"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sz w:val="28"/>
                <w:szCs w:val="28"/>
                <w:lang w:bidi="ar-JO"/>
              </w:rPr>
              <w:t>people</w:t>
            </w:r>
          </w:p>
        </w:tc>
        <w:tc>
          <w:tcPr>
            <w:tcW w:w="993"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b/>
                <w:bCs/>
                <w:sz w:val="28"/>
                <w:szCs w:val="28"/>
              </w:rPr>
              <w:t>they</w:t>
            </w:r>
            <w:r w:rsidRPr="00DA03B3">
              <w:rPr>
                <w:rFonts w:asciiTheme="majorBidi" w:hAnsiTheme="majorBidi" w:cstheme="majorBidi"/>
                <w:sz w:val="28"/>
                <w:szCs w:val="28"/>
                <w:vertAlign w:val="superscript"/>
              </w:rPr>
              <w:t>35</w:t>
            </w:r>
          </w:p>
        </w:tc>
        <w:tc>
          <w:tcPr>
            <w:tcW w:w="1950"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sz w:val="28"/>
                <w:szCs w:val="28"/>
                <w:lang w:bidi="ar-JO"/>
              </w:rPr>
              <w:t>girls</w:t>
            </w:r>
          </w:p>
        </w:tc>
      </w:tr>
      <w:tr w:rsidR="009B79A8" w:rsidRPr="00DA03B3" w:rsidTr="009B79A8">
        <w:trPr>
          <w:jc w:val="center"/>
        </w:trPr>
        <w:tc>
          <w:tcPr>
            <w:tcW w:w="1797" w:type="dxa"/>
            <w:shd w:val="pct5" w:color="auto" w:fill="auto"/>
          </w:tcPr>
          <w:p w:rsidR="00DA03B3" w:rsidRPr="00DA03B3" w:rsidRDefault="00DA03B3" w:rsidP="00DA03B3">
            <w:pPr>
              <w:bidi w:val="0"/>
              <w:jc w:val="both"/>
              <w:rPr>
                <w:rFonts w:asciiTheme="majorBidi" w:hAnsiTheme="majorBidi" w:cstheme="majorBidi"/>
                <w:b/>
                <w:bCs/>
                <w:sz w:val="28"/>
                <w:szCs w:val="28"/>
                <w:vertAlign w:val="superscript"/>
                <w:lang w:bidi="ar-JO"/>
              </w:rPr>
            </w:pPr>
            <w:r w:rsidRPr="00DA03B3">
              <w:rPr>
                <w:rFonts w:asciiTheme="majorBidi" w:hAnsiTheme="majorBidi" w:cstheme="majorBidi"/>
                <w:b/>
                <w:bCs/>
                <w:sz w:val="28"/>
                <w:szCs w:val="28"/>
                <w:lang w:bidi="ar-JO"/>
              </w:rPr>
              <w:t>This</w:t>
            </w:r>
            <w:r w:rsidRPr="00DA03B3">
              <w:rPr>
                <w:rFonts w:asciiTheme="majorBidi" w:hAnsiTheme="majorBidi" w:cstheme="majorBidi"/>
                <w:b/>
                <w:bCs/>
                <w:sz w:val="28"/>
                <w:szCs w:val="28"/>
                <w:vertAlign w:val="superscript"/>
                <w:lang w:bidi="ar-JO"/>
              </w:rPr>
              <w:t>2</w:t>
            </w:r>
          </w:p>
        </w:tc>
        <w:tc>
          <w:tcPr>
            <w:tcW w:w="2564" w:type="dxa"/>
            <w:shd w:val="clear" w:color="auto" w:fill="auto"/>
          </w:tcPr>
          <w:p w:rsidR="00DA03B3" w:rsidRPr="00DA03B3" w:rsidRDefault="00DA03B3" w:rsidP="009B79A8">
            <w:pPr>
              <w:bidi w:val="0"/>
              <w:jc w:val="both"/>
              <w:rPr>
                <w:rFonts w:asciiTheme="majorBidi" w:hAnsiTheme="majorBidi" w:cstheme="majorBidi"/>
                <w:sz w:val="28"/>
                <w:szCs w:val="28"/>
                <w:lang w:bidi="ar-JO"/>
              </w:rPr>
            </w:pPr>
            <w:r w:rsidRPr="00DA03B3">
              <w:rPr>
                <w:rFonts w:asciiTheme="majorBidi" w:hAnsiTheme="majorBidi" w:cstheme="majorBidi"/>
                <w:sz w:val="28"/>
                <w:szCs w:val="28"/>
              </w:rPr>
              <w:t xml:space="preserve">overweight </w:t>
            </w:r>
            <w:r w:rsidR="009B79A8">
              <w:rPr>
                <w:rFonts w:asciiTheme="majorBidi" w:hAnsiTheme="majorBidi" w:cstheme="majorBidi"/>
                <w:sz w:val="28"/>
                <w:szCs w:val="28"/>
              </w:rPr>
              <w:t>/</w:t>
            </w:r>
            <w:r w:rsidRPr="00DA03B3">
              <w:rPr>
                <w:rFonts w:asciiTheme="majorBidi" w:hAnsiTheme="majorBidi" w:cstheme="majorBidi"/>
                <w:sz w:val="28"/>
                <w:szCs w:val="28"/>
              </w:rPr>
              <w:t xml:space="preserve"> obese</w:t>
            </w:r>
          </w:p>
        </w:tc>
        <w:tc>
          <w:tcPr>
            <w:tcW w:w="1134" w:type="dxa"/>
            <w:shd w:val="pct5"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b/>
                <w:bCs/>
                <w:sz w:val="28"/>
                <w:szCs w:val="28"/>
              </w:rPr>
              <w:t>more</w:t>
            </w:r>
            <w:r w:rsidRPr="00DA03B3">
              <w:rPr>
                <w:rFonts w:asciiTheme="majorBidi" w:hAnsiTheme="majorBidi" w:cstheme="majorBidi"/>
                <w:sz w:val="28"/>
                <w:szCs w:val="28"/>
                <w:vertAlign w:val="superscript"/>
              </w:rPr>
              <w:t>19</w:t>
            </w:r>
          </w:p>
        </w:tc>
        <w:tc>
          <w:tcPr>
            <w:tcW w:w="1984"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sz w:val="28"/>
                <w:szCs w:val="28"/>
              </w:rPr>
              <w:t>calories</w:t>
            </w:r>
          </w:p>
        </w:tc>
        <w:tc>
          <w:tcPr>
            <w:tcW w:w="993"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c>
          <w:tcPr>
            <w:tcW w:w="1950"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r>
      <w:tr w:rsidR="009B79A8" w:rsidRPr="00DA03B3" w:rsidTr="009B79A8">
        <w:trPr>
          <w:jc w:val="center"/>
        </w:trPr>
        <w:tc>
          <w:tcPr>
            <w:tcW w:w="1797" w:type="dxa"/>
            <w:shd w:val="pct5" w:color="auto" w:fill="auto"/>
          </w:tcPr>
          <w:p w:rsidR="00DA03B3" w:rsidRPr="00DA03B3" w:rsidRDefault="00DA03B3" w:rsidP="00DA03B3">
            <w:pPr>
              <w:bidi w:val="0"/>
              <w:jc w:val="both"/>
              <w:rPr>
                <w:rFonts w:asciiTheme="majorBidi" w:hAnsiTheme="majorBidi" w:cstheme="majorBidi"/>
                <w:b/>
                <w:bCs/>
                <w:sz w:val="28"/>
                <w:szCs w:val="28"/>
                <w:vertAlign w:val="superscript"/>
                <w:lang w:bidi="ar-JO"/>
              </w:rPr>
            </w:pPr>
            <w:r w:rsidRPr="00DA03B3">
              <w:rPr>
                <w:rFonts w:asciiTheme="majorBidi" w:hAnsiTheme="majorBidi" w:cstheme="majorBidi"/>
                <w:b/>
                <w:bCs/>
                <w:sz w:val="28"/>
                <w:szCs w:val="28"/>
                <w:lang w:bidi="ar-JO"/>
              </w:rPr>
              <w:t>Which</w:t>
            </w:r>
            <w:r w:rsidRPr="00DA03B3">
              <w:rPr>
                <w:rFonts w:asciiTheme="majorBidi" w:hAnsiTheme="majorBidi" w:cstheme="majorBidi"/>
                <w:b/>
                <w:bCs/>
                <w:sz w:val="28"/>
                <w:szCs w:val="28"/>
                <w:vertAlign w:val="superscript"/>
                <w:lang w:bidi="ar-JO"/>
              </w:rPr>
              <w:t>3</w:t>
            </w:r>
          </w:p>
        </w:tc>
        <w:tc>
          <w:tcPr>
            <w:tcW w:w="2564"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sz w:val="28"/>
                <w:szCs w:val="28"/>
              </w:rPr>
              <w:t>fast food</w:t>
            </w:r>
          </w:p>
        </w:tc>
        <w:tc>
          <w:tcPr>
            <w:tcW w:w="1134" w:type="dxa"/>
            <w:shd w:val="pct5"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b/>
                <w:bCs/>
                <w:sz w:val="28"/>
                <w:szCs w:val="28"/>
              </w:rPr>
              <w:t>we</w:t>
            </w:r>
            <w:r w:rsidRPr="00DA03B3">
              <w:rPr>
                <w:rFonts w:asciiTheme="majorBidi" w:hAnsiTheme="majorBidi" w:cstheme="majorBidi"/>
                <w:sz w:val="28"/>
                <w:szCs w:val="28"/>
                <w:vertAlign w:val="superscript"/>
              </w:rPr>
              <w:t>20</w:t>
            </w:r>
          </w:p>
        </w:tc>
        <w:tc>
          <w:tcPr>
            <w:tcW w:w="1984" w:type="dxa"/>
            <w:shd w:val="clear" w:color="auto" w:fill="auto"/>
          </w:tcPr>
          <w:p w:rsidR="00DA03B3" w:rsidRPr="00DA03B3" w:rsidRDefault="00DA03B3" w:rsidP="00DA03B3">
            <w:pPr>
              <w:bidi w:val="0"/>
              <w:rPr>
                <w:rFonts w:asciiTheme="majorBidi" w:hAnsiTheme="majorBidi" w:cstheme="majorBidi"/>
                <w:sz w:val="28"/>
                <w:szCs w:val="28"/>
              </w:rPr>
            </w:pPr>
            <w:r w:rsidRPr="00DA03B3">
              <w:rPr>
                <w:rFonts w:asciiTheme="majorBidi" w:hAnsiTheme="majorBidi" w:cstheme="majorBidi"/>
                <w:sz w:val="28"/>
                <w:szCs w:val="28"/>
                <w:lang w:bidi="ar-JO"/>
              </w:rPr>
              <w:t>people</w:t>
            </w:r>
          </w:p>
        </w:tc>
        <w:tc>
          <w:tcPr>
            <w:tcW w:w="993"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c>
          <w:tcPr>
            <w:tcW w:w="1950"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r>
      <w:tr w:rsidR="009B79A8" w:rsidRPr="00DA03B3" w:rsidTr="009B79A8">
        <w:trPr>
          <w:jc w:val="center"/>
        </w:trPr>
        <w:tc>
          <w:tcPr>
            <w:tcW w:w="1797" w:type="dxa"/>
            <w:shd w:val="pct5" w:color="auto" w:fill="auto"/>
          </w:tcPr>
          <w:p w:rsidR="00DA03B3" w:rsidRPr="00DA03B3" w:rsidRDefault="00DA03B3" w:rsidP="00DA03B3">
            <w:pPr>
              <w:bidi w:val="0"/>
              <w:jc w:val="both"/>
              <w:rPr>
                <w:rFonts w:asciiTheme="majorBidi" w:hAnsiTheme="majorBidi" w:cstheme="majorBidi"/>
                <w:b/>
                <w:bCs/>
                <w:sz w:val="28"/>
                <w:szCs w:val="28"/>
                <w:vertAlign w:val="superscript"/>
                <w:lang w:bidi="ar-JO"/>
              </w:rPr>
            </w:pPr>
            <w:r w:rsidRPr="00DA03B3">
              <w:rPr>
                <w:rFonts w:asciiTheme="majorBidi" w:hAnsiTheme="majorBidi" w:cstheme="majorBidi"/>
                <w:b/>
                <w:bCs/>
                <w:sz w:val="28"/>
                <w:szCs w:val="28"/>
                <w:lang w:bidi="ar-JO"/>
              </w:rPr>
              <w:t>It</w:t>
            </w:r>
            <w:r w:rsidRPr="00DA03B3">
              <w:rPr>
                <w:rFonts w:asciiTheme="majorBidi" w:hAnsiTheme="majorBidi" w:cstheme="majorBidi"/>
                <w:b/>
                <w:bCs/>
                <w:sz w:val="28"/>
                <w:szCs w:val="28"/>
                <w:vertAlign w:val="superscript"/>
                <w:lang w:bidi="ar-JO"/>
              </w:rPr>
              <w:t>4</w:t>
            </w:r>
          </w:p>
        </w:tc>
        <w:tc>
          <w:tcPr>
            <w:tcW w:w="2564"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sz w:val="28"/>
                <w:szCs w:val="28"/>
              </w:rPr>
              <w:t>fast food</w:t>
            </w:r>
          </w:p>
        </w:tc>
        <w:tc>
          <w:tcPr>
            <w:tcW w:w="1134" w:type="dxa"/>
            <w:shd w:val="pct5"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b/>
                <w:bCs/>
                <w:sz w:val="28"/>
                <w:szCs w:val="28"/>
              </w:rPr>
              <w:t>we</w:t>
            </w:r>
            <w:r w:rsidRPr="00DA03B3">
              <w:rPr>
                <w:rFonts w:asciiTheme="majorBidi" w:hAnsiTheme="majorBidi" w:cstheme="majorBidi"/>
                <w:sz w:val="28"/>
                <w:szCs w:val="28"/>
                <w:vertAlign w:val="superscript"/>
              </w:rPr>
              <w:t>21</w:t>
            </w:r>
          </w:p>
        </w:tc>
        <w:tc>
          <w:tcPr>
            <w:tcW w:w="1984" w:type="dxa"/>
            <w:shd w:val="clear" w:color="auto" w:fill="auto"/>
          </w:tcPr>
          <w:p w:rsidR="00DA03B3" w:rsidRPr="00DA03B3" w:rsidRDefault="00DA03B3" w:rsidP="00DA03B3">
            <w:pPr>
              <w:bidi w:val="0"/>
              <w:rPr>
                <w:rFonts w:asciiTheme="majorBidi" w:hAnsiTheme="majorBidi" w:cstheme="majorBidi"/>
                <w:sz w:val="28"/>
                <w:szCs w:val="28"/>
              </w:rPr>
            </w:pPr>
            <w:r w:rsidRPr="00DA03B3">
              <w:rPr>
                <w:rFonts w:asciiTheme="majorBidi" w:hAnsiTheme="majorBidi" w:cstheme="majorBidi"/>
                <w:sz w:val="28"/>
                <w:szCs w:val="28"/>
                <w:lang w:bidi="ar-JO"/>
              </w:rPr>
              <w:t>people</w:t>
            </w:r>
          </w:p>
        </w:tc>
        <w:tc>
          <w:tcPr>
            <w:tcW w:w="993"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c>
          <w:tcPr>
            <w:tcW w:w="1950"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r>
      <w:tr w:rsidR="009B79A8" w:rsidRPr="00DA03B3" w:rsidTr="009B79A8">
        <w:trPr>
          <w:jc w:val="center"/>
        </w:trPr>
        <w:tc>
          <w:tcPr>
            <w:tcW w:w="1797" w:type="dxa"/>
            <w:shd w:val="pct5" w:color="auto" w:fill="auto"/>
          </w:tcPr>
          <w:p w:rsidR="00DA03B3" w:rsidRPr="00DA03B3" w:rsidRDefault="00DA03B3" w:rsidP="00DA03B3">
            <w:pPr>
              <w:bidi w:val="0"/>
              <w:jc w:val="both"/>
              <w:rPr>
                <w:rFonts w:asciiTheme="majorBidi" w:hAnsiTheme="majorBidi" w:cstheme="majorBidi"/>
                <w:b/>
                <w:bCs/>
                <w:sz w:val="28"/>
                <w:szCs w:val="28"/>
                <w:vertAlign w:val="superscript"/>
                <w:lang w:bidi="ar-JO"/>
              </w:rPr>
            </w:pPr>
            <w:r w:rsidRPr="00DA03B3">
              <w:rPr>
                <w:rFonts w:asciiTheme="majorBidi" w:hAnsiTheme="majorBidi" w:cstheme="majorBidi"/>
                <w:b/>
                <w:bCs/>
                <w:sz w:val="28"/>
                <w:szCs w:val="28"/>
                <w:lang w:bidi="ar-JO"/>
              </w:rPr>
              <w:t>These</w:t>
            </w:r>
            <w:r w:rsidRPr="00DA03B3">
              <w:rPr>
                <w:rFonts w:asciiTheme="majorBidi" w:hAnsiTheme="majorBidi" w:cstheme="majorBidi"/>
                <w:b/>
                <w:bCs/>
                <w:sz w:val="28"/>
                <w:szCs w:val="28"/>
                <w:vertAlign w:val="superscript"/>
                <w:lang w:bidi="ar-JO"/>
              </w:rPr>
              <w:t>5</w:t>
            </w:r>
          </w:p>
        </w:tc>
        <w:tc>
          <w:tcPr>
            <w:tcW w:w="2564"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sz w:val="28"/>
                <w:szCs w:val="28"/>
              </w:rPr>
              <w:t>days</w:t>
            </w:r>
          </w:p>
        </w:tc>
        <w:tc>
          <w:tcPr>
            <w:tcW w:w="1134" w:type="dxa"/>
            <w:shd w:val="pct5"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b/>
                <w:bCs/>
                <w:sz w:val="28"/>
                <w:szCs w:val="28"/>
              </w:rPr>
              <w:t>who</w:t>
            </w:r>
            <w:r w:rsidRPr="00DA03B3">
              <w:rPr>
                <w:rFonts w:asciiTheme="majorBidi" w:hAnsiTheme="majorBidi" w:cstheme="majorBidi"/>
                <w:sz w:val="28"/>
                <w:szCs w:val="28"/>
                <w:vertAlign w:val="superscript"/>
              </w:rPr>
              <w:t>22</w:t>
            </w:r>
          </w:p>
        </w:tc>
        <w:tc>
          <w:tcPr>
            <w:tcW w:w="1984"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sz w:val="28"/>
                <w:szCs w:val="28"/>
              </w:rPr>
              <w:t>patients</w:t>
            </w:r>
          </w:p>
        </w:tc>
        <w:tc>
          <w:tcPr>
            <w:tcW w:w="993"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c>
          <w:tcPr>
            <w:tcW w:w="1950"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r>
      <w:tr w:rsidR="009B79A8" w:rsidRPr="00DA03B3" w:rsidTr="009B79A8">
        <w:trPr>
          <w:jc w:val="center"/>
        </w:trPr>
        <w:tc>
          <w:tcPr>
            <w:tcW w:w="1797" w:type="dxa"/>
            <w:shd w:val="pct5" w:color="auto" w:fill="auto"/>
          </w:tcPr>
          <w:p w:rsidR="00DA03B3" w:rsidRPr="00DA03B3" w:rsidRDefault="00DA03B3" w:rsidP="00DA03B3">
            <w:pPr>
              <w:bidi w:val="0"/>
              <w:jc w:val="both"/>
              <w:rPr>
                <w:rFonts w:asciiTheme="majorBidi" w:hAnsiTheme="majorBidi" w:cstheme="majorBidi"/>
                <w:b/>
                <w:bCs/>
                <w:sz w:val="28"/>
                <w:szCs w:val="28"/>
                <w:vertAlign w:val="superscript"/>
                <w:lang w:bidi="ar-JO"/>
              </w:rPr>
            </w:pPr>
            <w:r w:rsidRPr="00DA03B3">
              <w:rPr>
                <w:rFonts w:asciiTheme="majorBidi" w:hAnsiTheme="majorBidi" w:cstheme="majorBidi"/>
                <w:b/>
                <w:bCs/>
                <w:sz w:val="28"/>
                <w:szCs w:val="28"/>
                <w:lang w:bidi="ar-JO"/>
              </w:rPr>
              <w:t>us</w:t>
            </w:r>
            <w:r w:rsidRPr="00DA03B3">
              <w:rPr>
                <w:rFonts w:asciiTheme="majorBidi" w:hAnsiTheme="majorBidi" w:cstheme="majorBidi"/>
                <w:b/>
                <w:bCs/>
                <w:sz w:val="28"/>
                <w:szCs w:val="28"/>
                <w:vertAlign w:val="superscript"/>
                <w:lang w:bidi="ar-JO"/>
              </w:rPr>
              <w:t>6</w:t>
            </w:r>
          </w:p>
        </w:tc>
        <w:tc>
          <w:tcPr>
            <w:tcW w:w="2564"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sz w:val="28"/>
                <w:szCs w:val="28"/>
                <w:lang w:bidi="ar-JO"/>
              </w:rPr>
              <w:t>people</w:t>
            </w:r>
          </w:p>
        </w:tc>
        <w:tc>
          <w:tcPr>
            <w:tcW w:w="1134" w:type="dxa"/>
            <w:shd w:val="pct5"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b/>
                <w:bCs/>
                <w:sz w:val="28"/>
                <w:szCs w:val="28"/>
              </w:rPr>
              <w:t>I</w:t>
            </w:r>
            <w:r w:rsidRPr="00DA03B3">
              <w:rPr>
                <w:rFonts w:asciiTheme="majorBidi" w:hAnsiTheme="majorBidi" w:cstheme="majorBidi"/>
                <w:sz w:val="28"/>
                <w:szCs w:val="28"/>
                <w:vertAlign w:val="superscript"/>
              </w:rPr>
              <w:t>23</w:t>
            </w:r>
          </w:p>
        </w:tc>
        <w:tc>
          <w:tcPr>
            <w:tcW w:w="1984"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sz w:val="28"/>
                <w:szCs w:val="28"/>
                <w:lang w:bidi="ar-JO"/>
              </w:rPr>
              <w:t>reader</w:t>
            </w:r>
          </w:p>
        </w:tc>
        <w:tc>
          <w:tcPr>
            <w:tcW w:w="993"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c>
          <w:tcPr>
            <w:tcW w:w="1950"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r>
      <w:tr w:rsidR="009B79A8" w:rsidRPr="00DA03B3" w:rsidTr="009B79A8">
        <w:trPr>
          <w:jc w:val="center"/>
        </w:trPr>
        <w:tc>
          <w:tcPr>
            <w:tcW w:w="1797" w:type="dxa"/>
            <w:shd w:val="pct5" w:color="auto" w:fill="auto"/>
          </w:tcPr>
          <w:p w:rsidR="00DA03B3" w:rsidRPr="00DA03B3" w:rsidRDefault="00DA03B3" w:rsidP="00DA03B3">
            <w:pPr>
              <w:bidi w:val="0"/>
              <w:jc w:val="both"/>
              <w:rPr>
                <w:rFonts w:asciiTheme="majorBidi" w:hAnsiTheme="majorBidi" w:cstheme="majorBidi"/>
                <w:b/>
                <w:bCs/>
                <w:sz w:val="28"/>
                <w:szCs w:val="28"/>
                <w:vertAlign w:val="superscript"/>
                <w:lang w:bidi="ar-JO"/>
              </w:rPr>
            </w:pPr>
            <w:r w:rsidRPr="00DA03B3">
              <w:rPr>
                <w:rFonts w:asciiTheme="majorBidi" w:hAnsiTheme="majorBidi" w:cstheme="majorBidi"/>
                <w:b/>
                <w:bCs/>
                <w:sz w:val="28"/>
                <w:szCs w:val="28"/>
                <w:lang w:bidi="ar-JO"/>
              </w:rPr>
              <w:t>its</w:t>
            </w:r>
            <w:r w:rsidRPr="00DA03B3">
              <w:rPr>
                <w:rFonts w:asciiTheme="majorBidi" w:hAnsiTheme="majorBidi" w:cstheme="majorBidi"/>
                <w:b/>
                <w:bCs/>
                <w:sz w:val="28"/>
                <w:szCs w:val="28"/>
                <w:vertAlign w:val="superscript"/>
                <w:lang w:bidi="ar-JO"/>
              </w:rPr>
              <w:t>7</w:t>
            </w:r>
          </w:p>
        </w:tc>
        <w:tc>
          <w:tcPr>
            <w:tcW w:w="2564" w:type="dxa"/>
            <w:shd w:val="clear" w:color="auto" w:fill="auto"/>
          </w:tcPr>
          <w:p w:rsidR="00DA03B3" w:rsidRPr="00DA03B3" w:rsidRDefault="00DA03B3" w:rsidP="00DA03B3">
            <w:pPr>
              <w:bidi w:val="0"/>
              <w:rPr>
                <w:rFonts w:asciiTheme="majorBidi" w:hAnsiTheme="majorBidi" w:cstheme="majorBidi"/>
                <w:sz w:val="28"/>
                <w:szCs w:val="28"/>
              </w:rPr>
            </w:pPr>
            <w:r w:rsidRPr="00DA03B3">
              <w:rPr>
                <w:rFonts w:asciiTheme="majorBidi" w:hAnsiTheme="majorBidi" w:cstheme="majorBidi"/>
                <w:sz w:val="28"/>
                <w:szCs w:val="28"/>
              </w:rPr>
              <w:t>Modern technology</w:t>
            </w:r>
          </w:p>
        </w:tc>
        <w:tc>
          <w:tcPr>
            <w:tcW w:w="1134" w:type="dxa"/>
            <w:shd w:val="pct5"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b/>
                <w:bCs/>
                <w:sz w:val="28"/>
                <w:szCs w:val="28"/>
              </w:rPr>
              <w:t>this</w:t>
            </w:r>
            <w:r w:rsidRPr="00DA03B3">
              <w:rPr>
                <w:rFonts w:asciiTheme="majorBidi" w:hAnsiTheme="majorBidi" w:cstheme="majorBidi"/>
                <w:sz w:val="28"/>
                <w:szCs w:val="28"/>
                <w:vertAlign w:val="superscript"/>
              </w:rPr>
              <w:t>24</w:t>
            </w:r>
          </w:p>
        </w:tc>
        <w:tc>
          <w:tcPr>
            <w:tcW w:w="1984"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sz w:val="28"/>
                <w:szCs w:val="28"/>
              </w:rPr>
              <w:t>extra exercise</w:t>
            </w:r>
          </w:p>
        </w:tc>
        <w:tc>
          <w:tcPr>
            <w:tcW w:w="993"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c>
          <w:tcPr>
            <w:tcW w:w="1950"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r>
      <w:tr w:rsidR="009B79A8" w:rsidRPr="00DA03B3" w:rsidTr="009B79A8">
        <w:trPr>
          <w:jc w:val="center"/>
        </w:trPr>
        <w:tc>
          <w:tcPr>
            <w:tcW w:w="1797" w:type="dxa"/>
            <w:shd w:val="pct5" w:color="auto" w:fill="auto"/>
          </w:tcPr>
          <w:p w:rsidR="00DA03B3" w:rsidRPr="00DA03B3" w:rsidRDefault="00DA03B3" w:rsidP="00DA03B3">
            <w:pPr>
              <w:bidi w:val="0"/>
              <w:jc w:val="both"/>
              <w:rPr>
                <w:rFonts w:asciiTheme="majorBidi" w:hAnsiTheme="majorBidi" w:cstheme="majorBidi"/>
                <w:b/>
                <w:bCs/>
                <w:sz w:val="28"/>
                <w:szCs w:val="28"/>
                <w:vertAlign w:val="superscript"/>
                <w:lang w:bidi="ar-JO"/>
              </w:rPr>
            </w:pPr>
            <w:r w:rsidRPr="00DA03B3">
              <w:rPr>
                <w:rFonts w:asciiTheme="majorBidi" w:hAnsiTheme="majorBidi" w:cstheme="majorBidi"/>
                <w:b/>
                <w:bCs/>
                <w:sz w:val="28"/>
                <w:szCs w:val="28"/>
                <w:lang w:bidi="ar-JO"/>
              </w:rPr>
              <w:t>we</w:t>
            </w:r>
            <w:r w:rsidRPr="00DA03B3">
              <w:rPr>
                <w:rFonts w:asciiTheme="majorBidi" w:hAnsiTheme="majorBidi" w:cstheme="majorBidi"/>
                <w:b/>
                <w:bCs/>
                <w:sz w:val="28"/>
                <w:szCs w:val="28"/>
                <w:vertAlign w:val="superscript"/>
                <w:lang w:bidi="ar-JO"/>
              </w:rPr>
              <w:t>8</w:t>
            </w:r>
          </w:p>
        </w:tc>
        <w:tc>
          <w:tcPr>
            <w:tcW w:w="2564" w:type="dxa"/>
            <w:shd w:val="clear" w:color="auto" w:fill="auto"/>
          </w:tcPr>
          <w:p w:rsidR="00DA03B3" w:rsidRPr="00DA03B3" w:rsidRDefault="00DA03B3" w:rsidP="00DA03B3">
            <w:pPr>
              <w:bidi w:val="0"/>
              <w:rPr>
                <w:rFonts w:asciiTheme="majorBidi" w:hAnsiTheme="majorBidi" w:cstheme="majorBidi"/>
                <w:sz w:val="28"/>
                <w:szCs w:val="28"/>
              </w:rPr>
            </w:pPr>
            <w:r w:rsidRPr="00DA03B3">
              <w:rPr>
                <w:rFonts w:asciiTheme="majorBidi" w:hAnsiTheme="majorBidi" w:cstheme="majorBidi"/>
                <w:sz w:val="28"/>
                <w:szCs w:val="28"/>
                <w:lang w:bidi="ar-JO"/>
              </w:rPr>
              <w:t>people</w:t>
            </w:r>
          </w:p>
        </w:tc>
        <w:tc>
          <w:tcPr>
            <w:tcW w:w="1134" w:type="dxa"/>
            <w:shd w:val="pct5"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b/>
                <w:bCs/>
                <w:sz w:val="28"/>
                <w:szCs w:val="28"/>
              </w:rPr>
              <w:t>it</w:t>
            </w:r>
            <w:r w:rsidRPr="00DA03B3">
              <w:rPr>
                <w:rFonts w:asciiTheme="majorBidi" w:hAnsiTheme="majorBidi" w:cstheme="majorBidi"/>
                <w:sz w:val="28"/>
                <w:szCs w:val="28"/>
                <w:vertAlign w:val="superscript"/>
              </w:rPr>
              <w:t>25</w:t>
            </w:r>
          </w:p>
        </w:tc>
        <w:tc>
          <w:tcPr>
            <w:tcW w:w="1984"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sz w:val="28"/>
                <w:szCs w:val="28"/>
              </w:rPr>
              <w:t>extra exercise</w:t>
            </w:r>
          </w:p>
        </w:tc>
        <w:tc>
          <w:tcPr>
            <w:tcW w:w="993"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c>
          <w:tcPr>
            <w:tcW w:w="1950"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r>
      <w:tr w:rsidR="009B79A8" w:rsidRPr="00DA03B3" w:rsidTr="009B79A8">
        <w:trPr>
          <w:jc w:val="center"/>
        </w:trPr>
        <w:tc>
          <w:tcPr>
            <w:tcW w:w="1797" w:type="dxa"/>
            <w:shd w:val="pct5" w:color="auto" w:fill="auto"/>
          </w:tcPr>
          <w:p w:rsidR="00DA03B3" w:rsidRPr="00DA03B3" w:rsidRDefault="00DA03B3" w:rsidP="00DA03B3">
            <w:pPr>
              <w:bidi w:val="0"/>
              <w:jc w:val="both"/>
              <w:rPr>
                <w:rFonts w:asciiTheme="majorBidi" w:hAnsiTheme="majorBidi" w:cstheme="majorBidi"/>
                <w:b/>
                <w:bCs/>
                <w:sz w:val="28"/>
                <w:szCs w:val="28"/>
                <w:vertAlign w:val="superscript"/>
                <w:lang w:bidi="ar-JO"/>
              </w:rPr>
            </w:pPr>
            <w:r w:rsidRPr="00DA03B3">
              <w:rPr>
                <w:rFonts w:asciiTheme="majorBidi" w:hAnsiTheme="majorBidi" w:cstheme="majorBidi"/>
                <w:b/>
                <w:bCs/>
                <w:sz w:val="28"/>
                <w:szCs w:val="28"/>
                <w:lang w:bidi="ar-JO"/>
              </w:rPr>
              <w:t>we</w:t>
            </w:r>
            <w:r w:rsidRPr="00DA03B3">
              <w:rPr>
                <w:rFonts w:asciiTheme="majorBidi" w:hAnsiTheme="majorBidi" w:cstheme="majorBidi"/>
                <w:b/>
                <w:bCs/>
                <w:sz w:val="28"/>
                <w:szCs w:val="28"/>
                <w:vertAlign w:val="superscript"/>
                <w:lang w:bidi="ar-JO"/>
              </w:rPr>
              <w:t>9</w:t>
            </w:r>
          </w:p>
        </w:tc>
        <w:tc>
          <w:tcPr>
            <w:tcW w:w="2564"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sz w:val="28"/>
                <w:szCs w:val="28"/>
                <w:lang w:bidi="ar-JO"/>
              </w:rPr>
              <w:t>people</w:t>
            </w:r>
          </w:p>
        </w:tc>
        <w:tc>
          <w:tcPr>
            <w:tcW w:w="1134" w:type="dxa"/>
            <w:shd w:val="pct5"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b/>
                <w:bCs/>
                <w:sz w:val="28"/>
                <w:szCs w:val="28"/>
              </w:rPr>
              <w:t>our</w:t>
            </w:r>
            <w:r w:rsidRPr="00DA03B3">
              <w:rPr>
                <w:rFonts w:asciiTheme="majorBidi" w:hAnsiTheme="majorBidi" w:cstheme="majorBidi"/>
                <w:b/>
                <w:bCs/>
                <w:sz w:val="28"/>
                <w:szCs w:val="28"/>
                <w:vertAlign w:val="superscript"/>
              </w:rPr>
              <w:t>26</w:t>
            </w:r>
          </w:p>
        </w:tc>
        <w:tc>
          <w:tcPr>
            <w:tcW w:w="1984"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sz w:val="28"/>
                <w:szCs w:val="28"/>
                <w:lang w:bidi="ar-JO"/>
              </w:rPr>
              <w:t>people</w:t>
            </w:r>
          </w:p>
        </w:tc>
        <w:tc>
          <w:tcPr>
            <w:tcW w:w="993"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c>
          <w:tcPr>
            <w:tcW w:w="1950"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r>
      <w:tr w:rsidR="009B79A8" w:rsidRPr="00DA03B3" w:rsidTr="009B79A8">
        <w:trPr>
          <w:jc w:val="center"/>
        </w:trPr>
        <w:tc>
          <w:tcPr>
            <w:tcW w:w="1797" w:type="dxa"/>
            <w:shd w:val="pct5" w:color="auto" w:fill="auto"/>
          </w:tcPr>
          <w:p w:rsidR="00DA03B3" w:rsidRPr="00DA03B3" w:rsidRDefault="00DA03B3" w:rsidP="00DA03B3">
            <w:pPr>
              <w:bidi w:val="0"/>
              <w:jc w:val="both"/>
              <w:rPr>
                <w:rFonts w:asciiTheme="majorBidi" w:hAnsiTheme="majorBidi" w:cstheme="majorBidi"/>
                <w:b/>
                <w:bCs/>
                <w:sz w:val="28"/>
                <w:szCs w:val="28"/>
                <w:lang w:bidi="ar-JO"/>
              </w:rPr>
            </w:pPr>
            <w:r w:rsidRPr="00DA03B3">
              <w:rPr>
                <w:rFonts w:asciiTheme="majorBidi" w:hAnsiTheme="majorBidi" w:cstheme="majorBidi"/>
                <w:b/>
                <w:bCs/>
                <w:sz w:val="28"/>
                <w:szCs w:val="28"/>
              </w:rPr>
              <w:t>this</w:t>
            </w:r>
            <w:r w:rsidRPr="00DA03B3">
              <w:rPr>
                <w:rFonts w:asciiTheme="majorBidi" w:hAnsiTheme="majorBidi" w:cstheme="majorBidi"/>
                <w:b/>
                <w:bCs/>
                <w:sz w:val="28"/>
                <w:szCs w:val="28"/>
                <w:vertAlign w:val="superscript"/>
              </w:rPr>
              <w:t>10</w:t>
            </w:r>
          </w:p>
        </w:tc>
        <w:tc>
          <w:tcPr>
            <w:tcW w:w="2564"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sz w:val="28"/>
                <w:szCs w:val="28"/>
              </w:rPr>
              <w:t>trend</w:t>
            </w:r>
          </w:p>
        </w:tc>
        <w:tc>
          <w:tcPr>
            <w:tcW w:w="1134" w:type="dxa"/>
            <w:shd w:val="pct5"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b/>
                <w:bCs/>
                <w:sz w:val="28"/>
                <w:szCs w:val="28"/>
              </w:rPr>
              <w:t>it</w:t>
            </w:r>
            <w:r w:rsidRPr="00DA03B3">
              <w:rPr>
                <w:rFonts w:asciiTheme="majorBidi" w:hAnsiTheme="majorBidi" w:cstheme="majorBidi"/>
                <w:sz w:val="28"/>
                <w:szCs w:val="28"/>
                <w:vertAlign w:val="superscript"/>
              </w:rPr>
              <w:t>27</w:t>
            </w:r>
          </w:p>
        </w:tc>
        <w:tc>
          <w:tcPr>
            <w:tcW w:w="1984"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sz w:val="28"/>
                <w:szCs w:val="28"/>
              </w:rPr>
              <w:t>extra exercise</w:t>
            </w:r>
          </w:p>
        </w:tc>
        <w:tc>
          <w:tcPr>
            <w:tcW w:w="993"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c>
          <w:tcPr>
            <w:tcW w:w="1950"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r>
      <w:tr w:rsidR="009B79A8" w:rsidRPr="00DA03B3" w:rsidTr="009B79A8">
        <w:trPr>
          <w:jc w:val="center"/>
        </w:trPr>
        <w:tc>
          <w:tcPr>
            <w:tcW w:w="1797" w:type="dxa"/>
            <w:shd w:val="pct5" w:color="auto" w:fill="auto"/>
          </w:tcPr>
          <w:p w:rsidR="00DA03B3" w:rsidRPr="00DA03B3" w:rsidRDefault="00DA03B3" w:rsidP="00DA03B3">
            <w:pPr>
              <w:bidi w:val="0"/>
              <w:jc w:val="both"/>
              <w:rPr>
                <w:rFonts w:asciiTheme="majorBidi" w:hAnsiTheme="majorBidi" w:cstheme="majorBidi"/>
                <w:b/>
                <w:bCs/>
                <w:sz w:val="28"/>
                <w:szCs w:val="28"/>
                <w:lang w:bidi="ar-JO"/>
              </w:rPr>
            </w:pPr>
            <w:r w:rsidRPr="00DA03B3">
              <w:rPr>
                <w:rFonts w:asciiTheme="majorBidi" w:hAnsiTheme="majorBidi" w:cstheme="majorBidi"/>
                <w:b/>
                <w:bCs/>
                <w:sz w:val="28"/>
                <w:szCs w:val="28"/>
              </w:rPr>
              <w:t>their</w:t>
            </w:r>
            <w:r w:rsidRPr="00DA03B3">
              <w:rPr>
                <w:rFonts w:asciiTheme="majorBidi" w:hAnsiTheme="majorBidi" w:cstheme="majorBidi"/>
                <w:b/>
                <w:bCs/>
                <w:sz w:val="28"/>
                <w:szCs w:val="28"/>
                <w:vertAlign w:val="superscript"/>
              </w:rPr>
              <w:t>11</w:t>
            </w:r>
          </w:p>
        </w:tc>
        <w:tc>
          <w:tcPr>
            <w:tcW w:w="2564"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sz w:val="28"/>
                <w:szCs w:val="28"/>
                <w:lang w:bidi="ar-JO"/>
              </w:rPr>
              <w:t xml:space="preserve">Health experts </w:t>
            </w:r>
          </w:p>
        </w:tc>
        <w:tc>
          <w:tcPr>
            <w:tcW w:w="1134" w:type="dxa"/>
            <w:shd w:val="pct5"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b/>
                <w:bCs/>
                <w:sz w:val="28"/>
                <w:szCs w:val="28"/>
              </w:rPr>
              <w:t>It</w:t>
            </w:r>
            <w:r w:rsidRPr="00DA03B3">
              <w:rPr>
                <w:rFonts w:asciiTheme="majorBidi" w:hAnsiTheme="majorBidi" w:cstheme="majorBidi"/>
                <w:b/>
                <w:bCs/>
                <w:sz w:val="28"/>
                <w:szCs w:val="28"/>
                <w:vertAlign w:val="superscript"/>
              </w:rPr>
              <w:t>28</w:t>
            </w:r>
          </w:p>
        </w:tc>
        <w:tc>
          <w:tcPr>
            <w:tcW w:w="1984"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sz w:val="28"/>
                <w:szCs w:val="28"/>
              </w:rPr>
              <w:t>extra exercise</w:t>
            </w:r>
          </w:p>
        </w:tc>
        <w:tc>
          <w:tcPr>
            <w:tcW w:w="993"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c>
          <w:tcPr>
            <w:tcW w:w="1950"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r>
      <w:tr w:rsidR="009B79A8" w:rsidRPr="00DA03B3" w:rsidTr="009B79A8">
        <w:trPr>
          <w:jc w:val="center"/>
        </w:trPr>
        <w:tc>
          <w:tcPr>
            <w:tcW w:w="1797" w:type="dxa"/>
            <w:shd w:val="pct5" w:color="auto" w:fill="auto"/>
          </w:tcPr>
          <w:p w:rsidR="00DA03B3" w:rsidRPr="00DA03B3" w:rsidRDefault="00DA03B3" w:rsidP="00DA03B3">
            <w:pPr>
              <w:bidi w:val="0"/>
              <w:jc w:val="both"/>
              <w:rPr>
                <w:rFonts w:asciiTheme="majorBidi" w:hAnsiTheme="majorBidi" w:cstheme="majorBidi"/>
                <w:b/>
                <w:bCs/>
                <w:sz w:val="28"/>
                <w:szCs w:val="28"/>
                <w:lang w:bidi="ar-JO"/>
              </w:rPr>
            </w:pPr>
            <w:r w:rsidRPr="00DA03B3">
              <w:rPr>
                <w:rFonts w:asciiTheme="majorBidi" w:hAnsiTheme="majorBidi" w:cstheme="majorBidi"/>
                <w:b/>
                <w:bCs/>
                <w:sz w:val="28"/>
                <w:szCs w:val="28"/>
              </w:rPr>
              <w:t>This</w:t>
            </w:r>
            <w:r w:rsidRPr="00DA03B3">
              <w:rPr>
                <w:rFonts w:asciiTheme="majorBidi" w:hAnsiTheme="majorBidi" w:cstheme="majorBidi"/>
                <w:b/>
                <w:bCs/>
                <w:sz w:val="28"/>
                <w:szCs w:val="28"/>
                <w:vertAlign w:val="superscript"/>
              </w:rPr>
              <w:t>12</w:t>
            </w:r>
          </w:p>
        </w:tc>
        <w:tc>
          <w:tcPr>
            <w:tcW w:w="2564"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sz w:val="28"/>
                <w:szCs w:val="28"/>
                <w:lang w:bidi="ar-JO"/>
              </w:rPr>
              <w:t>exercising</w:t>
            </w:r>
          </w:p>
        </w:tc>
        <w:tc>
          <w:tcPr>
            <w:tcW w:w="1134" w:type="dxa"/>
            <w:shd w:val="pct5"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b/>
                <w:bCs/>
                <w:sz w:val="28"/>
                <w:szCs w:val="28"/>
              </w:rPr>
              <w:t>You</w:t>
            </w:r>
            <w:r w:rsidRPr="00DA03B3">
              <w:rPr>
                <w:rFonts w:asciiTheme="majorBidi" w:hAnsiTheme="majorBidi" w:cstheme="majorBidi"/>
                <w:sz w:val="28"/>
                <w:szCs w:val="28"/>
                <w:vertAlign w:val="superscript"/>
              </w:rPr>
              <w:t>29</w:t>
            </w:r>
          </w:p>
        </w:tc>
        <w:tc>
          <w:tcPr>
            <w:tcW w:w="1984" w:type="dxa"/>
            <w:shd w:val="clear" w:color="auto" w:fill="auto"/>
          </w:tcPr>
          <w:p w:rsidR="00DA03B3" w:rsidRPr="00DA03B3" w:rsidRDefault="00DA03B3" w:rsidP="009B79A8">
            <w:pPr>
              <w:bidi w:val="0"/>
              <w:jc w:val="both"/>
              <w:rPr>
                <w:rFonts w:asciiTheme="majorBidi" w:hAnsiTheme="majorBidi" w:cstheme="majorBidi"/>
                <w:sz w:val="28"/>
                <w:szCs w:val="28"/>
                <w:lang w:bidi="ar-JO"/>
              </w:rPr>
            </w:pPr>
            <w:r w:rsidRPr="00DA03B3">
              <w:rPr>
                <w:rFonts w:asciiTheme="majorBidi" w:hAnsiTheme="majorBidi" w:cstheme="majorBidi"/>
                <w:sz w:val="28"/>
                <w:szCs w:val="28"/>
                <w:lang w:bidi="ar-JO"/>
              </w:rPr>
              <w:t>reader</w:t>
            </w:r>
          </w:p>
        </w:tc>
        <w:tc>
          <w:tcPr>
            <w:tcW w:w="993"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c>
          <w:tcPr>
            <w:tcW w:w="1950"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r>
      <w:tr w:rsidR="009B79A8" w:rsidRPr="00DA03B3" w:rsidTr="009B79A8">
        <w:trPr>
          <w:jc w:val="center"/>
        </w:trPr>
        <w:tc>
          <w:tcPr>
            <w:tcW w:w="1797" w:type="dxa"/>
            <w:shd w:val="pct5" w:color="auto" w:fill="auto"/>
          </w:tcPr>
          <w:p w:rsidR="00DA03B3" w:rsidRPr="00DA03B3" w:rsidRDefault="00DA03B3" w:rsidP="00DA03B3">
            <w:pPr>
              <w:bidi w:val="0"/>
              <w:jc w:val="both"/>
              <w:rPr>
                <w:rFonts w:asciiTheme="majorBidi" w:hAnsiTheme="majorBidi" w:cstheme="majorBidi"/>
                <w:b/>
                <w:bCs/>
                <w:sz w:val="28"/>
                <w:szCs w:val="28"/>
                <w:lang w:bidi="ar-JO"/>
              </w:rPr>
            </w:pPr>
            <w:r w:rsidRPr="00DA03B3">
              <w:rPr>
                <w:rFonts w:asciiTheme="majorBidi" w:hAnsiTheme="majorBidi" w:cstheme="majorBidi"/>
                <w:b/>
                <w:bCs/>
                <w:sz w:val="28"/>
                <w:szCs w:val="28"/>
              </w:rPr>
              <w:t>This</w:t>
            </w:r>
            <w:r w:rsidRPr="00DA03B3">
              <w:rPr>
                <w:rFonts w:asciiTheme="majorBidi" w:hAnsiTheme="majorBidi" w:cstheme="majorBidi"/>
                <w:b/>
                <w:bCs/>
                <w:sz w:val="28"/>
                <w:szCs w:val="28"/>
                <w:vertAlign w:val="superscript"/>
              </w:rPr>
              <w:t>13</w:t>
            </w:r>
          </w:p>
        </w:tc>
        <w:tc>
          <w:tcPr>
            <w:tcW w:w="2564"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sz w:val="28"/>
                <w:szCs w:val="28"/>
                <w:lang w:bidi="ar-JO"/>
              </w:rPr>
              <w:t>disliking PE</w:t>
            </w:r>
          </w:p>
        </w:tc>
        <w:tc>
          <w:tcPr>
            <w:tcW w:w="1134" w:type="dxa"/>
            <w:shd w:val="pct5"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b/>
                <w:bCs/>
                <w:sz w:val="28"/>
                <w:szCs w:val="28"/>
              </w:rPr>
              <w:t>you</w:t>
            </w:r>
            <w:r w:rsidRPr="00DA03B3">
              <w:rPr>
                <w:rFonts w:asciiTheme="majorBidi" w:hAnsiTheme="majorBidi" w:cstheme="majorBidi"/>
                <w:sz w:val="28"/>
                <w:szCs w:val="28"/>
                <w:vertAlign w:val="superscript"/>
              </w:rPr>
              <w:t>30</w:t>
            </w:r>
          </w:p>
        </w:tc>
        <w:tc>
          <w:tcPr>
            <w:tcW w:w="1984" w:type="dxa"/>
            <w:shd w:val="clear" w:color="auto" w:fill="auto"/>
          </w:tcPr>
          <w:p w:rsidR="00DA03B3" w:rsidRPr="00DA03B3" w:rsidRDefault="00DA03B3" w:rsidP="009B79A8">
            <w:pPr>
              <w:bidi w:val="0"/>
              <w:jc w:val="both"/>
              <w:rPr>
                <w:rFonts w:asciiTheme="majorBidi" w:hAnsiTheme="majorBidi" w:cstheme="majorBidi"/>
                <w:sz w:val="28"/>
                <w:szCs w:val="28"/>
                <w:lang w:bidi="ar-JO"/>
              </w:rPr>
            </w:pPr>
            <w:r w:rsidRPr="00DA03B3">
              <w:rPr>
                <w:rFonts w:asciiTheme="majorBidi" w:hAnsiTheme="majorBidi" w:cstheme="majorBidi"/>
                <w:sz w:val="28"/>
                <w:szCs w:val="28"/>
                <w:lang w:bidi="ar-JO"/>
              </w:rPr>
              <w:t>reader</w:t>
            </w:r>
          </w:p>
        </w:tc>
        <w:tc>
          <w:tcPr>
            <w:tcW w:w="993"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c>
          <w:tcPr>
            <w:tcW w:w="1950"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r>
      <w:tr w:rsidR="009B79A8" w:rsidRPr="00DA03B3" w:rsidTr="009B79A8">
        <w:trPr>
          <w:jc w:val="center"/>
        </w:trPr>
        <w:tc>
          <w:tcPr>
            <w:tcW w:w="1797" w:type="dxa"/>
            <w:shd w:val="pct5"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b/>
                <w:bCs/>
                <w:sz w:val="28"/>
                <w:szCs w:val="28"/>
              </w:rPr>
              <w:t>These</w:t>
            </w:r>
            <w:r w:rsidRPr="00DA03B3">
              <w:rPr>
                <w:rFonts w:asciiTheme="majorBidi" w:hAnsiTheme="majorBidi" w:cstheme="majorBidi"/>
                <w:sz w:val="28"/>
                <w:szCs w:val="28"/>
                <w:vertAlign w:val="superscript"/>
              </w:rPr>
              <w:t>14</w:t>
            </w:r>
          </w:p>
        </w:tc>
        <w:tc>
          <w:tcPr>
            <w:tcW w:w="2564"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sz w:val="28"/>
                <w:szCs w:val="28"/>
              </w:rPr>
              <w:t>activities</w:t>
            </w:r>
          </w:p>
        </w:tc>
        <w:tc>
          <w:tcPr>
            <w:tcW w:w="1134" w:type="dxa"/>
            <w:shd w:val="pct5"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b/>
                <w:bCs/>
                <w:sz w:val="28"/>
                <w:szCs w:val="28"/>
              </w:rPr>
              <w:t>we</w:t>
            </w:r>
            <w:r w:rsidRPr="00DA03B3">
              <w:rPr>
                <w:rFonts w:asciiTheme="majorBidi" w:hAnsiTheme="majorBidi" w:cstheme="majorBidi"/>
                <w:sz w:val="28"/>
                <w:szCs w:val="28"/>
                <w:vertAlign w:val="superscript"/>
              </w:rPr>
              <w:t>31</w:t>
            </w:r>
          </w:p>
        </w:tc>
        <w:tc>
          <w:tcPr>
            <w:tcW w:w="1984" w:type="dxa"/>
            <w:shd w:val="clear" w:color="auto" w:fill="auto"/>
          </w:tcPr>
          <w:p w:rsidR="00DA03B3" w:rsidRPr="00DA03B3" w:rsidRDefault="00DA03B3" w:rsidP="00DA03B3">
            <w:pPr>
              <w:bidi w:val="0"/>
              <w:rPr>
                <w:rFonts w:asciiTheme="majorBidi" w:hAnsiTheme="majorBidi" w:cstheme="majorBidi"/>
                <w:sz w:val="28"/>
                <w:szCs w:val="28"/>
              </w:rPr>
            </w:pPr>
            <w:r w:rsidRPr="00DA03B3">
              <w:rPr>
                <w:rFonts w:asciiTheme="majorBidi" w:hAnsiTheme="majorBidi" w:cstheme="majorBidi"/>
                <w:sz w:val="28"/>
                <w:szCs w:val="28"/>
                <w:lang w:bidi="ar-JO"/>
              </w:rPr>
              <w:t>people</w:t>
            </w:r>
          </w:p>
        </w:tc>
        <w:tc>
          <w:tcPr>
            <w:tcW w:w="993"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c>
          <w:tcPr>
            <w:tcW w:w="1950"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r>
      <w:tr w:rsidR="009B79A8" w:rsidRPr="00DA03B3" w:rsidTr="009B79A8">
        <w:trPr>
          <w:jc w:val="center"/>
        </w:trPr>
        <w:tc>
          <w:tcPr>
            <w:tcW w:w="1797" w:type="dxa"/>
            <w:shd w:val="pct5" w:color="auto" w:fill="auto"/>
          </w:tcPr>
          <w:p w:rsidR="00DA03B3" w:rsidRPr="00DA03B3" w:rsidRDefault="00DA03B3" w:rsidP="00DA03B3">
            <w:pPr>
              <w:bidi w:val="0"/>
              <w:jc w:val="both"/>
              <w:rPr>
                <w:rFonts w:asciiTheme="majorBidi" w:hAnsiTheme="majorBidi" w:cstheme="majorBidi"/>
                <w:b/>
                <w:bCs/>
                <w:sz w:val="28"/>
                <w:szCs w:val="28"/>
              </w:rPr>
            </w:pPr>
            <w:r w:rsidRPr="00DA03B3">
              <w:rPr>
                <w:rFonts w:asciiTheme="majorBidi" w:hAnsiTheme="majorBidi" w:cstheme="majorBidi"/>
                <w:b/>
                <w:bCs/>
                <w:sz w:val="28"/>
                <w:szCs w:val="28"/>
              </w:rPr>
              <w:t>more</w:t>
            </w:r>
            <w:r w:rsidRPr="00DA03B3">
              <w:rPr>
                <w:rFonts w:asciiTheme="majorBidi" w:hAnsiTheme="majorBidi" w:cstheme="majorBidi"/>
                <w:sz w:val="28"/>
                <w:szCs w:val="28"/>
                <w:vertAlign w:val="superscript"/>
              </w:rPr>
              <w:t>15</w:t>
            </w:r>
          </w:p>
        </w:tc>
        <w:tc>
          <w:tcPr>
            <w:tcW w:w="2564"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sz w:val="28"/>
                <w:szCs w:val="28"/>
              </w:rPr>
              <w:t>strenuous exercise</w:t>
            </w:r>
          </w:p>
        </w:tc>
        <w:tc>
          <w:tcPr>
            <w:tcW w:w="1134" w:type="dxa"/>
            <w:shd w:val="pct5"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b/>
                <w:bCs/>
                <w:sz w:val="28"/>
                <w:szCs w:val="28"/>
              </w:rPr>
              <w:t>we</w:t>
            </w:r>
            <w:r w:rsidRPr="00DA03B3">
              <w:rPr>
                <w:rFonts w:asciiTheme="majorBidi" w:hAnsiTheme="majorBidi" w:cstheme="majorBidi"/>
                <w:sz w:val="28"/>
                <w:szCs w:val="28"/>
                <w:vertAlign w:val="superscript"/>
              </w:rPr>
              <w:t>32</w:t>
            </w:r>
          </w:p>
        </w:tc>
        <w:tc>
          <w:tcPr>
            <w:tcW w:w="1984" w:type="dxa"/>
            <w:shd w:val="clear" w:color="auto" w:fill="auto"/>
          </w:tcPr>
          <w:p w:rsidR="00DA03B3" w:rsidRPr="00DA03B3" w:rsidRDefault="00DA03B3" w:rsidP="00DA03B3">
            <w:pPr>
              <w:bidi w:val="0"/>
              <w:rPr>
                <w:rFonts w:asciiTheme="majorBidi" w:hAnsiTheme="majorBidi" w:cstheme="majorBidi"/>
                <w:sz w:val="28"/>
                <w:szCs w:val="28"/>
              </w:rPr>
            </w:pPr>
            <w:r w:rsidRPr="00DA03B3">
              <w:rPr>
                <w:rFonts w:asciiTheme="majorBidi" w:hAnsiTheme="majorBidi" w:cstheme="majorBidi"/>
                <w:sz w:val="28"/>
                <w:szCs w:val="28"/>
                <w:lang w:bidi="ar-JO"/>
              </w:rPr>
              <w:t>people</w:t>
            </w:r>
          </w:p>
        </w:tc>
        <w:tc>
          <w:tcPr>
            <w:tcW w:w="993"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c>
          <w:tcPr>
            <w:tcW w:w="1950"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r>
      <w:tr w:rsidR="009B79A8" w:rsidRPr="00DA03B3" w:rsidTr="009B79A8">
        <w:trPr>
          <w:jc w:val="center"/>
        </w:trPr>
        <w:tc>
          <w:tcPr>
            <w:tcW w:w="1797" w:type="dxa"/>
            <w:shd w:val="pct5" w:color="auto" w:fill="auto"/>
          </w:tcPr>
          <w:p w:rsidR="00DA03B3" w:rsidRPr="00DA03B3" w:rsidRDefault="00DA03B3" w:rsidP="00DA03B3">
            <w:pPr>
              <w:bidi w:val="0"/>
              <w:jc w:val="both"/>
              <w:rPr>
                <w:rFonts w:asciiTheme="majorBidi" w:hAnsiTheme="majorBidi" w:cstheme="majorBidi"/>
                <w:b/>
                <w:bCs/>
                <w:sz w:val="28"/>
                <w:szCs w:val="28"/>
              </w:rPr>
            </w:pPr>
            <w:r w:rsidRPr="00DA03B3">
              <w:rPr>
                <w:rFonts w:asciiTheme="majorBidi" w:hAnsiTheme="majorBidi" w:cstheme="majorBidi"/>
                <w:b/>
                <w:bCs/>
                <w:sz w:val="28"/>
                <w:szCs w:val="28"/>
              </w:rPr>
              <w:t>They</w:t>
            </w:r>
            <w:r w:rsidRPr="00DA03B3">
              <w:rPr>
                <w:rFonts w:asciiTheme="majorBidi" w:hAnsiTheme="majorBidi" w:cstheme="majorBidi"/>
                <w:b/>
                <w:bCs/>
                <w:sz w:val="28"/>
                <w:szCs w:val="28"/>
                <w:vertAlign w:val="superscript"/>
              </w:rPr>
              <w:t>16</w:t>
            </w:r>
          </w:p>
        </w:tc>
        <w:tc>
          <w:tcPr>
            <w:tcW w:w="2564"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sz w:val="28"/>
                <w:szCs w:val="28"/>
              </w:rPr>
              <w:t>Experts</w:t>
            </w:r>
          </w:p>
        </w:tc>
        <w:tc>
          <w:tcPr>
            <w:tcW w:w="1134" w:type="dxa"/>
            <w:shd w:val="pct5"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b/>
                <w:bCs/>
                <w:sz w:val="28"/>
                <w:szCs w:val="28"/>
              </w:rPr>
              <w:t>That</w:t>
            </w:r>
            <w:r w:rsidRPr="00DA03B3">
              <w:rPr>
                <w:rFonts w:asciiTheme="majorBidi" w:hAnsiTheme="majorBidi" w:cstheme="majorBidi"/>
                <w:b/>
                <w:bCs/>
                <w:sz w:val="28"/>
                <w:szCs w:val="28"/>
                <w:vertAlign w:val="superscript"/>
              </w:rPr>
              <w:t>33</w:t>
            </w:r>
          </w:p>
        </w:tc>
        <w:tc>
          <w:tcPr>
            <w:tcW w:w="1984"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sz w:val="28"/>
                <w:szCs w:val="28"/>
                <w:lang w:bidi="ar-JO"/>
              </w:rPr>
              <w:t>way</w:t>
            </w:r>
          </w:p>
        </w:tc>
        <w:tc>
          <w:tcPr>
            <w:tcW w:w="993"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c>
          <w:tcPr>
            <w:tcW w:w="1950"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r>
      <w:tr w:rsidR="009B79A8" w:rsidRPr="00DA03B3" w:rsidTr="009B79A8">
        <w:trPr>
          <w:jc w:val="center"/>
        </w:trPr>
        <w:tc>
          <w:tcPr>
            <w:tcW w:w="1797" w:type="dxa"/>
            <w:shd w:val="pct5" w:color="auto" w:fill="auto"/>
          </w:tcPr>
          <w:p w:rsidR="00DA03B3" w:rsidRPr="00DA03B3" w:rsidRDefault="00DA03B3" w:rsidP="00DA03B3">
            <w:pPr>
              <w:bidi w:val="0"/>
              <w:jc w:val="both"/>
              <w:rPr>
                <w:rFonts w:asciiTheme="majorBidi" w:hAnsiTheme="majorBidi" w:cstheme="majorBidi"/>
                <w:b/>
                <w:bCs/>
                <w:sz w:val="28"/>
                <w:szCs w:val="28"/>
              </w:rPr>
            </w:pPr>
            <w:r w:rsidRPr="00DA03B3">
              <w:rPr>
                <w:rFonts w:asciiTheme="majorBidi" w:hAnsiTheme="majorBidi" w:cstheme="majorBidi"/>
                <w:b/>
                <w:bCs/>
                <w:sz w:val="28"/>
                <w:szCs w:val="28"/>
              </w:rPr>
              <w:t>that</w:t>
            </w:r>
            <w:r w:rsidRPr="00DA03B3">
              <w:rPr>
                <w:rFonts w:asciiTheme="majorBidi" w:hAnsiTheme="majorBidi" w:cstheme="majorBidi"/>
                <w:b/>
                <w:bCs/>
                <w:sz w:val="28"/>
                <w:szCs w:val="28"/>
                <w:vertAlign w:val="superscript"/>
              </w:rPr>
              <w:t>17</w:t>
            </w:r>
          </w:p>
        </w:tc>
        <w:tc>
          <w:tcPr>
            <w:tcW w:w="2564"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sz w:val="28"/>
                <w:szCs w:val="28"/>
              </w:rPr>
              <w:t>exercise</w:t>
            </w:r>
          </w:p>
        </w:tc>
        <w:tc>
          <w:tcPr>
            <w:tcW w:w="1134" w:type="dxa"/>
            <w:shd w:val="pct5"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b/>
                <w:bCs/>
                <w:sz w:val="28"/>
                <w:szCs w:val="28"/>
              </w:rPr>
              <w:t>we</w:t>
            </w:r>
            <w:r w:rsidRPr="00DA03B3">
              <w:rPr>
                <w:rFonts w:asciiTheme="majorBidi" w:hAnsiTheme="majorBidi" w:cstheme="majorBidi"/>
                <w:sz w:val="28"/>
                <w:szCs w:val="28"/>
                <w:vertAlign w:val="superscript"/>
              </w:rPr>
              <w:t>34</w:t>
            </w:r>
          </w:p>
        </w:tc>
        <w:tc>
          <w:tcPr>
            <w:tcW w:w="1984" w:type="dxa"/>
            <w:shd w:val="clear" w:color="auto" w:fill="auto"/>
          </w:tcPr>
          <w:p w:rsidR="00DA03B3" w:rsidRPr="00DA03B3" w:rsidRDefault="00DA03B3" w:rsidP="00DA03B3">
            <w:pPr>
              <w:bidi w:val="0"/>
              <w:jc w:val="both"/>
              <w:rPr>
                <w:rFonts w:asciiTheme="majorBidi" w:hAnsiTheme="majorBidi" w:cstheme="majorBidi"/>
                <w:sz w:val="28"/>
                <w:szCs w:val="28"/>
                <w:lang w:bidi="ar-JO"/>
              </w:rPr>
            </w:pPr>
            <w:r w:rsidRPr="00DA03B3">
              <w:rPr>
                <w:rFonts w:asciiTheme="majorBidi" w:hAnsiTheme="majorBidi" w:cstheme="majorBidi"/>
                <w:sz w:val="28"/>
                <w:szCs w:val="28"/>
                <w:lang w:bidi="ar-JO"/>
              </w:rPr>
              <w:t>people</w:t>
            </w:r>
          </w:p>
        </w:tc>
        <w:tc>
          <w:tcPr>
            <w:tcW w:w="993"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c>
          <w:tcPr>
            <w:tcW w:w="1950" w:type="dxa"/>
            <w:shd w:val="clear" w:color="auto" w:fill="auto"/>
          </w:tcPr>
          <w:p w:rsidR="00DA03B3" w:rsidRPr="00DA03B3" w:rsidRDefault="00DA03B3" w:rsidP="00DA03B3">
            <w:pPr>
              <w:bidi w:val="0"/>
              <w:jc w:val="both"/>
              <w:rPr>
                <w:rFonts w:asciiTheme="majorBidi" w:hAnsiTheme="majorBidi" w:cstheme="majorBidi"/>
                <w:sz w:val="28"/>
                <w:szCs w:val="28"/>
                <w:lang w:bidi="ar-JO"/>
              </w:rPr>
            </w:pPr>
          </w:p>
        </w:tc>
      </w:tr>
    </w:tbl>
    <w:p w:rsidR="009B79A8" w:rsidRDefault="009B79A8" w:rsidP="009B79A8">
      <w:pPr>
        <w:jc w:val="center"/>
        <w:rPr>
          <w:rFonts w:asciiTheme="majorBidi" w:hAnsiTheme="majorBidi" w:cstheme="majorBidi"/>
          <w:b/>
          <w:bCs/>
          <w:sz w:val="28"/>
          <w:szCs w:val="28"/>
          <w:u w:val="single"/>
          <w:lang w:bidi="ar-JO"/>
        </w:rPr>
      </w:pPr>
    </w:p>
    <w:p w:rsidR="009B79A8" w:rsidRDefault="009B79A8" w:rsidP="009B79A8">
      <w:pPr>
        <w:jc w:val="center"/>
        <w:rPr>
          <w:rFonts w:ascii="Tahoma" w:hAnsi="Tahoma" w:cs="Tahoma"/>
          <w:sz w:val="24"/>
          <w:szCs w:val="24"/>
          <w:rtl/>
          <w:lang w:bidi="ar-JO"/>
        </w:rPr>
      </w:pPr>
      <w:r>
        <w:rPr>
          <w:rFonts w:ascii="Tahoma" w:hAnsi="Tahoma" w:cs="Tahoma" w:hint="cs"/>
          <w:sz w:val="24"/>
          <w:szCs w:val="24"/>
          <w:rtl/>
          <w:lang w:bidi="ar-JO"/>
        </w:rPr>
        <w:t>المفردات المهمة التي وردت في النص</w:t>
      </w:r>
    </w:p>
    <w:tbl>
      <w:tblPr>
        <w:tblStyle w:val="21"/>
        <w:tblW w:w="0" w:type="auto"/>
        <w:tblLook w:val="04A0"/>
      </w:tblPr>
      <w:tblGrid>
        <w:gridCol w:w="534"/>
        <w:gridCol w:w="1701"/>
        <w:gridCol w:w="6378"/>
        <w:gridCol w:w="1379"/>
      </w:tblGrid>
      <w:tr w:rsidR="009B79A8" w:rsidRPr="001A1EDC" w:rsidTr="001A1EDC">
        <w:trPr>
          <w:cnfStyle w:val="100000000000"/>
          <w:trHeight w:val="290"/>
        </w:trPr>
        <w:tc>
          <w:tcPr>
            <w:cnfStyle w:val="001000000100"/>
            <w:tcW w:w="534" w:type="dxa"/>
            <w:tcBorders>
              <w:top w:val="single" w:sz="6" w:space="0" w:color="000000" w:themeColor="text1"/>
              <w:bottom w:val="single" w:sz="6" w:space="0" w:color="000000" w:themeColor="text1"/>
            </w:tcBorders>
            <w:shd w:val="clear" w:color="auto" w:fill="F2F2F2" w:themeFill="background1" w:themeFillShade="F2"/>
          </w:tcPr>
          <w:p w:rsidR="009B79A8" w:rsidRPr="009B79A8" w:rsidRDefault="009B79A8" w:rsidP="00F35A53">
            <w:pPr>
              <w:jc w:val="center"/>
              <w:rPr>
                <w:rFonts w:asciiTheme="majorBidi" w:hAnsiTheme="majorBidi" w:cstheme="majorBidi"/>
                <w:color w:val="auto"/>
                <w:sz w:val="24"/>
                <w:szCs w:val="24"/>
              </w:rPr>
            </w:pPr>
          </w:p>
        </w:tc>
        <w:tc>
          <w:tcPr>
            <w:tcW w:w="1701" w:type="dxa"/>
            <w:tcBorders>
              <w:top w:val="single" w:sz="6" w:space="0" w:color="000000" w:themeColor="text1"/>
              <w:bottom w:val="single" w:sz="6" w:space="0" w:color="000000" w:themeColor="text1"/>
            </w:tcBorders>
            <w:shd w:val="clear" w:color="auto" w:fill="F2F2F2" w:themeFill="background1" w:themeFillShade="F2"/>
          </w:tcPr>
          <w:p w:rsidR="009B79A8" w:rsidRPr="001A1EDC" w:rsidRDefault="009B79A8" w:rsidP="00F35A53">
            <w:pPr>
              <w:jc w:val="center"/>
              <w:cnfStyle w:val="100000000000"/>
              <w:rPr>
                <w:rFonts w:asciiTheme="majorBidi" w:hAnsiTheme="majorBidi" w:cstheme="majorBidi"/>
                <w:color w:val="auto"/>
                <w:sz w:val="28"/>
                <w:szCs w:val="28"/>
              </w:rPr>
            </w:pPr>
            <w:r w:rsidRPr="001A1EDC">
              <w:rPr>
                <w:rFonts w:asciiTheme="majorBidi" w:hAnsiTheme="majorBidi" w:cstheme="majorBidi"/>
                <w:color w:val="auto"/>
                <w:sz w:val="28"/>
                <w:szCs w:val="28"/>
              </w:rPr>
              <w:t>Word</w:t>
            </w:r>
          </w:p>
        </w:tc>
        <w:tc>
          <w:tcPr>
            <w:tcW w:w="6378" w:type="dxa"/>
            <w:tcBorders>
              <w:top w:val="single" w:sz="6" w:space="0" w:color="000000" w:themeColor="text1"/>
              <w:bottom w:val="single" w:sz="6" w:space="0" w:color="000000" w:themeColor="text1"/>
            </w:tcBorders>
            <w:shd w:val="clear" w:color="auto" w:fill="FFFFFF" w:themeFill="background1"/>
          </w:tcPr>
          <w:p w:rsidR="009B79A8" w:rsidRPr="001A1EDC" w:rsidRDefault="009B79A8" w:rsidP="001A1EDC">
            <w:pPr>
              <w:bidi w:val="0"/>
              <w:jc w:val="center"/>
              <w:cnfStyle w:val="100000000000"/>
              <w:rPr>
                <w:rFonts w:asciiTheme="majorBidi" w:hAnsiTheme="majorBidi" w:cstheme="majorBidi"/>
                <w:color w:val="auto"/>
                <w:sz w:val="28"/>
                <w:szCs w:val="28"/>
              </w:rPr>
            </w:pPr>
            <w:r w:rsidRPr="001A1EDC">
              <w:rPr>
                <w:rFonts w:asciiTheme="majorBidi" w:hAnsiTheme="majorBidi" w:cstheme="majorBidi"/>
                <w:color w:val="auto"/>
                <w:sz w:val="28"/>
                <w:szCs w:val="28"/>
              </w:rPr>
              <w:t>English</w:t>
            </w:r>
          </w:p>
        </w:tc>
        <w:tc>
          <w:tcPr>
            <w:tcW w:w="1379" w:type="dxa"/>
            <w:tcBorders>
              <w:top w:val="single" w:sz="6" w:space="0" w:color="000000" w:themeColor="text1"/>
              <w:bottom w:val="single" w:sz="6" w:space="0" w:color="000000" w:themeColor="text1"/>
            </w:tcBorders>
            <w:shd w:val="clear" w:color="auto" w:fill="F2F2F2" w:themeFill="background1" w:themeFillShade="F2"/>
          </w:tcPr>
          <w:p w:rsidR="009B79A8" w:rsidRPr="001A1EDC" w:rsidRDefault="009B79A8" w:rsidP="00F35A53">
            <w:pPr>
              <w:jc w:val="center"/>
              <w:cnfStyle w:val="100000000000"/>
              <w:rPr>
                <w:rFonts w:asciiTheme="majorBidi" w:hAnsiTheme="majorBidi" w:cstheme="majorBidi"/>
                <w:color w:val="auto"/>
                <w:sz w:val="28"/>
                <w:szCs w:val="28"/>
              </w:rPr>
            </w:pPr>
            <w:r w:rsidRPr="001A1EDC">
              <w:rPr>
                <w:rFonts w:asciiTheme="majorBidi" w:hAnsiTheme="majorBidi" w:cstheme="majorBidi"/>
                <w:color w:val="auto"/>
                <w:sz w:val="28"/>
                <w:szCs w:val="28"/>
              </w:rPr>
              <w:t xml:space="preserve">Arabic </w:t>
            </w:r>
          </w:p>
        </w:tc>
      </w:tr>
      <w:tr w:rsidR="009B79A8" w:rsidTr="001A1EDC">
        <w:trPr>
          <w:cnfStyle w:val="000000100000"/>
          <w:trHeight w:val="290"/>
        </w:trPr>
        <w:tc>
          <w:tcPr>
            <w:cnfStyle w:val="001000000000"/>
            <w:tcW w:w="534" w:type="dxa"/>
            <w:tcBorders>
              <w:top w:val="single" w:sz="6" w:space="0" w:color="000000" w:themeColor="text1"/>
            </w:tcBorders>
            <w:shd w:val="clear" w:color="auto" w:fill="F2F2F2" w:themeFill="background1" w:themeFillShade="F2"/>
          </w:tcPr>
          <w:p w:rsidR="009B79A8" w:rsidRPr="001A1EDC" w:rsidRDefault="009B79A8" w:rsidP="00F35A53">
            <w:pPr>
              <w:jc w:val="center"/>
              <w:rPr>
                <w:rFonts w:asciiTheme="majorBidi" w:hAnsiTheme="majorBidi" w:cstheme="majorBidi"/>
                <w:b w:val="0"/>
                <w:bCs w:val="0"/>
                <w:color w:val="auto"/>
                <w:sz w:val="24"/>
                <w:szCs w:val="24"/>
              </w:rPr>
            </w:pPr>
            <w:r w:rsidRPr="001A1EDC">
              <w:rPr>
                <w:rFonts w:asciiTheme="majorBidi" w:hAnsiTheme="majorBidi" w:cstheme="majorBidi"/>
                <w:b w:val="0"/>
                <w:bCs w:val="0"/>
                <w:color w:val="auto"/>
                <w:sz w:val="24"/>
                <w:szCs w:val="24"/>
              </w:rPr>
              <w:t>1</w:t>
            </w:r>
          </w:p>
        </w:tc>
        <w:tc>
          <w:tcPr>
            <w:tcW w:w="1701" w:type="dxa"/>
            <w:tcBorders>
              <w:top w:val="single" w:sz="6" w:space="0" w:color="000000" w:themeColor="text1"/>
            </w:tcBorders>
            <w:shd w:val="clear" w:color="auto" w:fill="F2F2F2" w:themeFill="background1" w:themeFillShade="F2"/>
          </w:tcPr>
          <w:p w:rsidR="009B79A8" w:rsidRPr="002A7B2D" w:rsidRDefault="009B79A8" w:rsidP="001A1EDC">
            <w:pPr>
              <w:bidi w:val="0"/>
              <w:jc w:val="both"/>
              <w:cnfStyle w:val="000000100000"/>
              <w:rPr>
                <w:rFonts w:asciiTheme="majorBidi" w:hAnsiTheme="majorBidi" w:cstheme="majorBidi"/>
                <w:b/>
                <w:bCs/>
                <w:sz w:val="28"/>
                <w:szCs w:val="28"/>
              </w:rPr>
            </w:pPr>
            <w:r w:rsidRPr="002A7B2D">
              <w:rPr>
                <w:rFonts w:asciiTheme="majorBidi" w:hAnsiTheme="majorBidi" w:cstheme="majorBidi"/>
                <w:b/>
                <w:bCs/>
                <w:sz w:val="28"/>
                <w:szCs w:val="28"/>
              </w:rPr>
              <w:t>obese</w:t>
            </w:r>
          </w:p>
        </w:tc>
        <w:tc>
          <w:tcPr>
            <w:tcW w:w="6378" w:type="dxa"/>
            <w:tcBorders>
              <w:top w:val="single" w:sz="6" w:space="0" w:color="000000" w:themeColor="text1"/>
            </w:tcBorders>
            <w:shd w:val="clear" w:color="auto" w:fill="FFFFFF" w:themeFill="background1"/>
          </w:tcPr>
          <w:p w:rsidR="009B79A8" w:rsidRPr="001A1EDC" w:rsidRDefault="009B79A8" w:rsidP="001A1EDC">
            <w:pPr>
              <w:autoSpaceDE w:val="0"/>
              <w:autoSpaceDN w:val="0"/>
              <w:bidi w:val="0"/>
              <w:adjustRightInd w:val="0"/>
              <w:cnfStyle w:val="000000100000"/>
              <w:rPr>
                <w:rFonts w:asciiTheme="majorBidi" w:hAnsiTheme="majorBidi" w:cstheme="majorBidi"/>
                <w:sz w:val="24"/>
                <w:szCs w:val="24"/>
              </w:rPr>
            </w:pPr>
            <w:r w:rsidRPr="001A1EDC">
              <w:rPr>
                <w:rFonts w:asciiTheme="majorBidi" w:hAnsiTheme="majorBidi" w:cstheme="majorBidi"/>
                <w:sz w:val="24"/>
                <w:szCs w:val="24"/>
              </w:rPr>
              <w:t xml:space="preserve">extremely fat </w:t>
            </w:r>
          </w:p>
        </w:tc>
        <w:tc>
          <w:tcPr>
            <w:tcW w:w="1379" w:type="dxa"/>
            <w:tcBorders>
              <w:top w:val="single" w:sz="6" w:space="0" w:color="000000" w:themeColor="text1"/>
            </w:tcBorders>
            <w:shd w:val="clear" w:color="auto" w:fill="F2F2F2" w:themeFill="background1" w:themeFillShade="F2"/>
          </w:tcPr>
          <w:p w:rsidR="009B79A8" w:rsidRPr="001A1EDC" w:rsidRDefault="009B79A8" w:rsidP="001A1EDC">
            <w:pPr>
              <w:jc w:val="both"/>
              <w:cnfStyle w:val="000000100000"/>
              <w:rPr>
                <w:rFonts w:ascii="Tahoma" w:hAnsi="Tahoma" w:cs="(AH) Manal High"/>
                <w:rtl/>
                <w:lang w:bidi="ar-JO"/>
              </w:rPr>
            </w:pPr>
            <w:r w:rsidRPr="001A1EDC">
              <w:rPr>
                <w:rFonts w:ascii="Tahoma" w:hAnsi="Tahoma" w:cs="(AH) Manal High" w:hint="cs"/>
                <w:rtl/>
                <w:lang w:bidi="ar-JO"/>
              </w:rPr>
              <w:t>البدانة</w:t>
            </w:r>
          </w:p>
        </w:tc>
      </w:tr>
      <w:tr w:rsidR="009B79A8" w:rsidTr="001A1EDC">
        <w:trPr>
          <w:trHeight w:val="290"/>
        </w:trPr>
        <w:tc>
          <w:tcPr>
            <w:cnfStyle w:val="001000000000"/>
            <w:tcW w:w="534" w:type="dxa"/>
            <w:tcBorders>
              <w:top w:val="nil"/>
            </w:tcBorders>
            <w:shd w:val="clear" w:color="auto" w:fill="F2F2F2" w:themeFill="background1" w:themeFillShade="F2"/>
          </w:tcPr>
          <w:p w:rsidR="009B79A8" w:rsidRPr="001A1EDC" w:rsidRDefault="009B79A8" w:rsidP="00F35A53">
            <w:pPr>
              <w:jc w:val="center"/>
              <w:rPr>
                <w:rFonts w:asciiTheme="majorBidi" w:hAnsiTheme="majorBidi" w:cstheme="majorBidi"/>
                <w:b w:val="0"/>
                <w:bCs w:val="0"/>
                <w:color w:val="auto"/>
                <w:sz w:val="24"/>
                <w:szCs w:val="24"/>
              </w:rPr>
            </w:pPr>
            <w:r w:rsidRPr="001A1EDC">
              <w:rPr>
                <w:rFonts w:asciiTheme="majorBidi" w:hAnsiTheme="majorBidi" w:cstheme="majorBidi"/>
                <w:b w:val="0"/>
                <w:bCs w:val="0"/>
                <w:color w:val="auto"/>
                <w:sz w:val="24"/>
                <w:szCs w:val="24"/>
              </w:rPr>
              <w:t>2</w:t>
            </w:r>
          </w:p>
        </w:tc>
        <w:tc>
          <w:tcPr>
            <w:tcW w:w="1701" w:type="dxa"/>
            <w:shd w:val="clear" w:color="auto" w:fill="F2F2F2" w:themeFill="background1" w:themeFillShade="F2"/>
          </w:tcPr>
          <w:p w:rsidR="009B79A8" w:rsidRPr="002A7B2D" w:rsidRDefault="009B79A8" w:rsidP="001A1EDC">
            <w:pPr>
              <w:bidi w:val="0"/>
              <w:jc w:val="both"/>
              <w:cnfStyle w:val="000000000000"/>
              <w:rPr>
                <w:rFonts w:asciiTheme="majorBidi" w:hAnsiTheme="majorBidi" w:cstheme="majorBidi"/>
                <w:b/>
                <w:bCs/>
                <w:sz w:val="28"/>
                <w:szCs w:val="28"/>
              </w:rPr>
            </w:pPr>
            <w:r w:rsidRPr="002A7B2D">
              <w:rPr>
                <w:rFonts w:asciiTheme="majorBidi" w:hAnsiTheme="majorBidi" w:cstheme="majorBidi"/>
                <w:b/>
                <w:bCs/>
                <w:sz w:val="28"/>
                <w:szCs w:val="28"/>
              </w:rPr>
              <w:t xml:space="preserve">focusing on </w:t>
            </w:r>
          </w:p>
        </w:tc>
        <w:tc>
          <w:tcPr>
            <w:tcW w:w="6378" w:type="dxa"/>
            <w:shd w:val="clear" w:color="auto" w:fill="FFFFFF" w:themeFill="background1"/>
          </w:tcPr>
          <w:p w:rsidR="009B79A8" w:rsidRPr="001A1EDC" w:rsidRDefault="009B79A8" w:rsidP="001A1EDC">
            <w:pPr>
              <w:autoSpaceDE w:val="0"/>
              <w:autoSpaceDN w:val="0"/>
              <w:bidi w:val="0"/>
              <w:adjustRightInd w:val="0"/>
              <w:cnfStyle w:val="000000000000"/>
              <w:rPr>
                <w:rFonts w:asciiTheme="majorBidi" w:hAnsiTheme="majorBidi" w:cstheme="majorBidi"/>
                <w:sz w:val="24"/>
                <w:szCs w:val="24"/>
              </w:rPr>
            </w:pPr>
            <w:r w:rsidRPr="001A1EDC">
              <w:rPr>
                <w:rFonts w:asciiTheme="majorBidi" w:hAnsiTheme="majorBidi" w:cstheme="majorBidi"/>
                <w:sz w:val="24"/>
                <w:szCs w:val="24"/>
              </w:rPr>
              <w:t xml:space="preserve">direct your attention at something </w:t>
            </w:r>
          </w:p>
        </w:tc>
        <w:tc>
          <w:tcPr>
            <w:tcW w:w="1379" w:type="dxa"/>
            <w:shd w:val="clear" w:color="auto" w:fill="F2F2F2" w:themeFill="background1" w:themeFillShade="F2"/>
          </w:tcPr>
          <w:p w:rsidR="009B79A8" w:rsidRPr="001A1EDC" w:rsidRDefault="009B79A8" w:rsidP="001A1EDC">
            <w:pPr>
              <w:jc w:val="both"/>
              <w:cnfStyle w:val="000000000000"/>
              <w:rPr>
                <w:rFonts w:ascii="Tahoma" w:hAnsi="Tahoma" w:cs="(AH) Manal High"/>
              </w:rPr>
            </w:pPr>
            <w:r w:rsidRPr="001A1EDC">
              <w:rPr>
                <w:rFonts w:ascii="Tahoma" w:hAnsi="Tahoma" w:cs="(AH) Manal High" w:hint="cs"/>
                <w:rtl/>
              </w:rPr>
              <w:t>التركيز على</w:t>
            </w:r>
          </w:p>
        </w:tc>
      </w:tr>
      <w:tr w:rsidR="009B79A8" w:rsidTr="001A1EDC">
        <w:trPr>
          <w:cnfStyle w:val="000000100000"/>
          <w:trHeight w:val="290"/>
        </w:trPr>
        <w:tc>
          <w:tcPr>
            <w:cnfStyle w:val="001000000000"/>
            <w:tcW w:w="534" w:type="dxa"/>
            <w:tcBorders>
              <w:top w:val="nil"/>
            </w:tcBorders>
            <w:shd w:val="clear" w:color="auto" w:fill="F2F2F2" w:themeFill="background1" w:themeFillShade="F2"/>
          </w:tcPr>
          <w:p w:rsidR="009B79A8" w:rsidRPr="001A1EDC" w:rsidRDefault="009B79A8" w:rsidP="00F35A53">
            <w:pPr>
              <w:jc w:val="center"/>
              <w:rPr>
                <w:rFonts w:asciiTheme="majorBidi" w:hAnsiTheme="majorBidi" w:cstheme="majorBidi"/>
                <w:b w:val="0"/>
                <w:bCs w:val="0"/>
                <w:color w:val="auto"/>
                <w:sz w:val="24"/>
                <w:szCs w:val="24"/>
              </w:rPr>
            </w:pPr>
            <w:r w:rsidRPr="001A1EDC">
              <w:rPr>
                <w:rFonts w:asciiTheme="majorBidi" w:hAnsiTheme="majorBidi" w:cstheme="majorBidi"/>
                <w:b w:val="0"/>
                <w:bCs w:val="0"/>
                <w:color w:val="auto"/>
                <w:sz w:val="24"/>
                <w:szCs w:val="24"/>
              </w:rPr>
              <w:t>3</w:t>
            </w:r>
          </w:p>
        </w:tc>
        <w:tc>
          <w:tcPr>
            <w:tcW w:w="1701" w:type="dxa"/>
            <w:shd w:val="clear" w:color="auto" w:fill="F2F2F2" w:themeFill="background1" w:themeFillShade="F2"/>
          </w:tcPr>
          <w:p w:rsidR="009B79A8" w:rsidRPr="002A7B2D" w:rsidRDefault="009B79A8" w:rsidP="001A1EDC">
            <w:pPr>
              <w:bidi w:val="0"/>
              <w:jc w:val="both"/>
              <w:cnfStyle w:val="000000100000"/>
              <w:rPr>
                <w:rFonts w:asciiTheme="majorBidi" w:hAnsiTheme="majorBidi" w:cstheme="majorBidi"/>
                <w:b/>
                <w:bCs/>
                <w:sz w:val="28"/>
                <w:szCs w:val="28"/>
              </w:rPr>
            </w:pPr>
            <w:r w:rsidRPr="002A7B2D">
              <w:rPr>
                <w:rFonts w:asciiTheme="majorBidi" w:hAnsiTheme="majorBidi" w:cstheme="majorBidi"/>
                <w:b/>
                <w:bCs/>
                <w:sz w:val="28"/>
                <w:szCs w:val="28"/>
              </w:rPr>
              <w:t>Strenuous</w:t>
            </w:r>
          </w:p>
        </w:tc>
        <w:tc>
          <w:tcPr>
            <w:tcW w:w="6378" w:type="dxa"/>
            <w:shd w:val="clear" w:color="auto" w:fill="FFFFFF" w:themeFill="background1"/>
          </w:tcPr>
          <w:p w:rsidR="009B79A8" w:rsidRPr="001A1EDC" w:rsidRDefault="009B79A8" w:rsidP="001A1EDC">
            <w:pPr>
              <w:autoSpaceDE w:val="0"/>
              <w:autoSpaceDN w:val="0"/>
              <w:bidi w:val="0"/>
              <w:adjustRightInd w:val="0"/>
              <w:cnfStyle w:val="000000100000"/>
              <w:rPr>
                <w:rFonts w:asciiTheme="majorBidi" w:hAnsiTheme="majorBidi" w:cstheme="majorBidi"/>
                <w:sz w:val="24"/>
                <w:szCs w:val="24"/>
              </w:rPr>
            </w:pPr>
            <w:r w:rsidRPr="001A1EDC">
              <w:rPr>
                <w:rFonts w:asciiTheme="majorBidi" w:hAnsiTheme="majorBidi" w:cstheme="majorBidi"/>
                <w:sz w:val="24"/>
                <w:szCs w:val="24"/>
              </w:rPr>
              <w:t>using a lot of effort</w:t>
            </w:r>
            <w:r w:rsidR="001A1EDC">
              <w:rPr>
                <w:rFonts w:asciiTheme="majorBidi" w:hAnsiTheme="majorBidi" w:cstheme="majorBidi"/>
                <w:sz w:val="24"/>
                <w:szCs w:val="24"/>
              </w:rPr>
              <w:t xml:space="preserve"> / requires a lot of effort </w:t>
            </w:r>
          </w:p>
        </w:tc>
        <w:tc>
          <w:tcPr>
            <w:tcW w:w="1379" w:type="dxa"/>
            <w:shd w:val="clear" w:color="auto" w:fill="F2F2F2" w:themeFill="background1" w:themeFillShade="F2"/>
          </w:tcPr>
          <w:p w:rsidR="009B79A8" w:rsidRPr="001A1EDC" w:rsidRDefault="009B79A8" w:rsidP="001A1EDC">
            <w:pPr>
              <w:jc w:val="both"/>
              <w:cnfStyle w:val="000000100000"/>
              <w:rPr>
                <w:rFonts w:ascii="Tahoma" w:hAnsi="Tahoma" w:cs="(AH) Manal High"/>
              </w:rPr>
            </w:pPr>
            <w:r w:rsidRPr="001A1EDC">
              <w:rPr>
                <w:rFonts w:ascii="Tahoma" w:hAnsi="Tahoma" w:cs="(AH) Manal High" w:hint="cs"/>
                <w:rtl/>
              </w:rPr>
              <w:t>مجهد</w:t>
            </w:r>
          </w:p>
        </w:tc>
      </w:tr>
      <w:tr w:rsidR="009B79A8" w:rsidTr="001A1EDC">
        <w:trPr>
          <w:trHeight w:val="383"/>
        </w:trPr>
        <w:tc>
          <w:tcPr>
            <w:cnfStyle w:val="001000000000"/>
            <w:tcW w:w="534" w:type="dxa"/>
            <w:tcBorders>
              <w:top w:val="nil"/>
              <w:bottom w:val="single" w:sz="2" w:space="0" w:color="000000" w:themeColor="text1"/>
            </w:tcBorders>
            <w:shd w:val="clear" w:color="auto" w:fill="F2F2F2" w:themeFill="background1" w:themeFillShade="F2"/>
          </w:tcPr>
          <w:p w:rsidR="009B79A8" w:rsidRPr="001A1EDC" w:rsidRDefault="009B79A8" w:rsidP="00F35A53">
            <w:pPr>
              <w:jc w:val="center"/>
              <w:rPr>
                <w:rFonts w:asciiTheme="majorBidi" w:hAnsiTheme="majorBidi" w:cstheme="majorBidi"/>
                <w:b w:val="0"/>
                <w:bCs w:val="0"/>
                <w:color w:val="auto"/>
                <w:sz w:val="24"/>
                <w:szCs w:val="24"/>
              </w:rPr>
            </w:pPr>
            <w:r w:rsidRPr="001A1EDC">
              <w:rPr>
                <w:rFonts w:asciiTheme="majorBidi" w:hAnsiTheme="majorBidi" w:cstheme="majorBidi"/>
                <w:b w:val="0"/>
                <w:bCs w:val="0"/>
                <w:color w:val="auto"/>
                <w:sz w:val="24"/>
                <w:szCs w:val="24"/>
              </w:rPr>
              <w:t>4</w:t>
            </w:r>
          </w:p>
        </w:tc>
        <w:tc>
          <w:tcPr>
            <w:tcW w:w="1701" w:type="dxa"/>
            <w:tcBorders>
              <w:bottom w:val="single" w:sz="2" w:space="0" w:color="000000" w:themeColor="text1"/>
            </w:tcBorders>
            <w:shd w:val="clear" w:color="auto" w:fill="F2F2F2" w:themeFill="background1" w:themeFillShade="F2"/>
          </w:tcPr>
          <w:p w:rsidR="009B79A8" w:rsidRPr="002A7B2D" w:rsidRDefault="009B79A8" w:rsidP="001A1EDC">
            <w:pPr>
              <w:bidi w:val="0"/>
              <w:jc w:val="both"/>
              <w:cnfStyle w:val="000000000000"/>
              <w:rPr>
                <w:rFonts w:asciiTheme="majorBidi" w:hAnsiTheme="majorBidi" w:cstheme="majorBidi"/>
                <w:b/>
                <w:bCs/>
                <w:sz w:val="28"/>
                <w:szCs w:val="28"/>
              </w:rPr>
            </w:pPr>
            <w:r w:rsidRPr="002A7B2D">
              <w:rPr>
                <w:rFonts w:asciiTheme="majorBidi" w:hAnsiTheme="majorBidi" w:cstheme="majorBidi"/>
                <w:b/>
                <w:bCs/>
                <w:sz w:val="28"/>
                <w:szCs w:val="28"/>
              </w:rPr>
              <w:t>cope with</w:t>
            </w:r>
          </w:p>
        </w:tc>
        <w:tc>
          <w:tcPr>
            <w:tcW w:w="6378" w:type="dxa"/>
            <w:tcBorders>
              <w:bottom w:val="single" w:sz="6" w:space="0" w:color="000000" w:themeColor="text1"/>
            </w:tcBorders>
            <w:shd w:val="clear" w:color="auto" w:fill="FFFFFF" w:themeFill="background1"/>
          </w:tcPr>
          <w:p w:rsidR="009B79A8" w:rsidRPr="001A1EDC" w:rsidRDefault="009B79A8" w:rsidP="001A1EDC">
            <w:pPr>
              <w:autoSpaceDE w:val="0"/>
              <w:autoSpaceDN w:val="0"/>
              <w:bidi w:val="0"/>
              <w:adjustRightInd w:val="0"/>
              <w:cnfStyle w:val="000000000000"/>
              <w:rPr>
                <w:rFonts w:asciiTheme="majorBidi" w:hAnsiTheme="majorBidi" w:cstheme="majorBidi"/>
                <w:sz w:val="24"/>
                <w:szCs w:val="24"/>
              </w:rPr>
            </w:pPr>
            <w:r w:rsidRPr="001A1EDC">
              <w:rPr>
                <w:rFonts w:asciiTheme="majorBidi" w:hAnsiTheme="majorBidi" w:cstheme="majorBidi"/>
                <w:sz w:val="24"/>
                <w:szCs w:val="24"/>
              </w:rPr>
              <w:t>to deal successfully with</w:t>
            </w:r>
            <w:r w:rsidR="001A1EDC">
              <w:rPr>
                <w:rFonts w:asciiTheme="majorBidi" w:hAnsiTheme="majorBidi" w:cstheme="majorBidi"/>
                <w:sz w:val="24"/>
                <w:szCs w:val="24"/>
              </w:rPr>
              <w:t xml:space="preserve"> / </w:t>
            </w:r>
            <w:r w:rsidRPr="001A1EDC">
              <w:rPr>
                <w:rFonts w:asciiTheme="majorBidi" w:hAnsiTheme="majorBidi" w:cstheme="majorBidi"/>
                <w:sz w:val="24"/>
                <w:szCs w:val="24"/>
              </w:rPr>
              <w:t xml:space="preserve"> or handle a situation</w:t>
            </w:r>
          </w:p>
        </w:tc>
        <w:tc>
          <w:tcPr>
            <w:tcW w:w="1379" w:type="dxa"/>
            <w:tcBorders>
              <w:bottom w:val="single" w:sz="6" w:space="0" w:color="000000" w:themeColor="text1"/>
            </w:tcBorders>
            <w:shd w:val="clear" w:color="auto" w:fill="F2F2F2" w:themeFill="background1" w:themeFillShade="F2"/>
          </w:tcPr>
          <w:p w:rsidR="009B79A8" w:rsidRPr="001A1EDC" w:rsidRDefault="009B79A8" w:rsidP="001A1EDC">
            <w:pPr>
              <w:jc w:val="both"/>
              <w:cnfStyle w:val="000000000000"/>
              <w:rPr>
                <w:rFonts w:ascii="Tahoma" w:hAnsi="Tahoma" w:cs="(AH) Manal High"/>
              </w:rPr>
            </w:pPr>
            <w:r w:rsidRPr="001A1EDC">
              <w:rPr>
                <w:rFonts w:ascii="Tahoma" w:hAnsi="Tahoma" w:cs="(AH) Manal High" w:hint="cs"/>
                <w:rtl/>
              </w:rPr>
              <w:t>يتعامل مع</w:t>
            </w:r>
          </w:p>
        </w:tc>
      </w:tr>
    </w:tbl>
    <w:p w:rsidR="009B79A8" w:rsidRDefault="009B79A8" w:rsidP="009B79A8">
      <w:pPr>
        <w:jc w:val="center"/>
        <w:rPr>
          <w:rFonts w:asciiTheme="majorBidi" w:hAnsiTheme="majorBidi" w:cstheme="majorBidi"/>
          <w:b/>
          <w:bCs/>
          <w:sz w:val="28"/>
          <w:szCs w:val="28"/>
          <w:u w:val="single"/>
          <w:lang w:bidi="ar-JO"/>
        </w:rPr>
      </w:pPr>
    </w:p>
    <w:p w:rsidR="009B79A8" w:rsidRDefault="009B79A8" w:rsidP="009B79A8">
      <w:pPr>
        <w:jc w:val="center"/>
        <w:rPr>
          <w:rFonts w:asciiTheme="majorBidi" w:hAnsiTheme="majorBidi" w:cstheme="majorBidi"/>
          <w:b/>
          <w:bCs/>
          <w:sz w:val="28"/>
          <w:szCs w:val="28"/>
          <w:u w:val="single"/>
          <w:lang w:bidi="ar-JO"/>
        </w:rPr>
      </w:pPr>
    </w:p>
    <w:p w:rsidR="009B79A8" w:rsidRDefault="009B79A8" w:rsidP="009B79A8">
      <w:pPr>
        <w:jc w:val="center"/>
        <w:rPr>
          <w:rFonts w:asciiTheme="majorBidi" w:hAnsiTheme="majorBidi" w:cstheme="majorBidi"/>
          <w:b/>
          <w:bCs/>
          <w:sz w:val="28"/>
          <w:szCs w:val="28"/>
          <w:u w:val="single"/>
          <w:lang w:bidi="ar-JO"/>
        </w:rPr>
      </w:pPr>
      <w:r w:rsidRPr="009B79A8">
        <w:rPr>
          <w:rFonts w:asciiTheme="majorBidi" w:hAnsiTheme="majorBidi" w:cstheme="majorBidi"/>
          <w:b/>
          <w:bCs/>
          <w:sz w:val="28"/>
          <w:szCs w:val="28"/>
          <w:u w:val="single"/>
          <w:lang w:bidi="ar-JO"/>
        </w:rPr>
        <w:lastRenderedPageBreak/>
        <w:t>Questions</w:t>
      </w:r>
    </w:p>
    <w:p w:rsidR="009B79A8" w:rsidRDefault="009B79A8" w:rsidP="009B79A8">
      <w:pPr>
        <w:autoSpaceDE w:val="0"/>
        <w:autoSpaceDN w:val="0"/>
        <w:bidi w:val="0"/>
        <w:adjustRightInd w:val="0"/>
        <w:spacing w:after="0" w:line="240" w:lineRule="auto"/>
        <w:rPr>
          <w:rFonts w:asciiTheme="majorBidi" w:hAnsiTheme="majorBidi" w:cstheme="majorBidi"/>
          <w:sz w:val="28"/>
          <w:szCs w:val="28"/>
        </w:rPr>
      </w:pPr>
      <w:r w:rsidRPr="009B79A8">
        <w:rPr>
          <w:rFonts w:asciiTheme="majorBidi" w:hAnsiTheme="majorBidi" w:cstheme="majorBidi"/>
          <w:sz w:val="28"/>
          <w:szCs w:val="28"/>
        </w:rPr>
        <w:t xml:space="preserve">1. According to the article, what are </w:t>
      </w:r>
      <w:r w:rsidRPr="009B79A8">
        <w:rPr>
          <w:rFonts w:asciiTheme="majorBidi" w:hAnsiTheme="majorBidi" w:cstheme="majorBidi"/>
          <w:b/>
          <w:bCs/>
          <w:sz w:val="28"/>
          <w:szCs w:val="28"/>
        </w:rPr>
        <w:t xml:space="preserve">the main reasons </w:t>
      </w:r>
      <w:r w:rsidRPr="009B79A8">
        <w:rPr>
          <w:rFonts w:asciiTheme="majorBidi" w:hAnsiTheme="majorBidi" w:cstheme="majorBidi"/>
          <w:sz w:val="28"/>
          <w:szCs w:val="28"/>
        </w:rPr>
        <w:t>for higher rates of</w:t>
      </w:r>
      <w:r>
        <w:rPr>
          <w:rFonts w:asciiTheme="majorBidi" w:hAnsiTheme="majorBidi" w:cstheme="majorBidi"/>
          <w:sz w:val="28"/>
          <w:szCs w:val="28"/>
        </w:rPr>
        <w:t xml:space="preserve"> </w:t>
      </w:r>
      <w:r w:rsidRPr="009B79A8">
        <w:rPr>
          <w:rFonts w:asciiTheme="majorBidi" w:hAnsiTheme="majorBidi" w:cstheme="majorBidi"/>
          <w:sz w:val="28"/>
          <w:szCs w:val="28"/>
        </w:rPr>
        <w:t>obesity?</w:t>
      </w:r>
    </w:p>
    <w:p w:rsidR="009B79A8" w:rsidRDefault="009B79A8" w:rsidP="009B79A8">
      <w:pPr>
        <w:autoSpaceDE w:val="0"/>
        <w:autoSpaceDN w:val="0"/>
        <w:bidi w:val="0"/>
        <w:adjustRightInd w:val="0"/>
        <w:spacing w:after="0" w:line="240" w:lineRule="auto"/>
        <w:rPr>
          <w:rFonts w:asciiTheme="majorBidi" w:hAnsiTheme="majorBidi" w:cstheme="majorBidi"/>
          <w:sz w:val="28"/>
          <w:szCs w:val="28"/>
        </w:rPr>
      </w:pPr>
    </w:p>
    <w:p w:rsidR="009B79A8" w:rsidRPr="009B79A8" w:rsidRDefault="009B79A8" w:rsidP="009B79A8">
      <w:pPr>
        <w:autoSpaceDE w:val="0"/>
        <w:autoSpaceDN w:val="0"/>
        <w:bidi w:val="0"/>
        <w:adjustRightInd w:val="0"/>
        <w:spacing w:after="0" w:line="240" w:lineRule="auto"/>
        <w:rPr>
          <w:rFonts w:asciiTheme="majorBidi" w:hAnsiTheme="majorBidi" w:cstheme="majorBidi"/>
          <w:sz w:val="28"/>
          <w:szCs w:val="28"/>
        </w:rPr>
      </w:pPr>
    </w:p>
    <w:p w:rsidR="009B79A8" w:rsidRDefault="009B79A8" w:rsidP="009B79A8">
      <w:pPr>
        <w:autoSpaceDE w:val="0"/>
        <w:autoSpaceDN w:val="0"/>
        <w:bidi w:val="0"/>
        <w:adjustRightInd w:val="0"/>
        <w:spacing w:after="0" w:line="240" w:lineRule="auto"/>
        <w:rPr>
          <w:rFonts w:asciiTheme="majorBidi" w:hAnsiTheme="majorBidi" w:cstheme="majorBidi"/>
          <w:sz w:val="28"/>
          <w:szCs w:val="28"/>
        </w:rPr>
      </w:pPr>
      <w:r w:rsidRPr="009B79A8">
        <w:rPr>
          <w:rFonts w:asciiTheme="majorBidi" w:hAnsiTheme="majorBidi" w:cstheme="majorBidi"/>
          <w:sz w:val="28"/>
          <w:szCs w:val="28"/>
        </w:rPr>
        <w:t xml:space="preserve">2. What is the </w:t>
      </w:r>
      <w:r w:rsidRPr="009B79A8">
        <w:rPr>
          <w:rFonts w:asciiTheme="majorBidi" w:hAnsiTheme="majorBidi" w:cstheme="majorBidi"/>
          <w:b/>
          <w:bCs/>
          <w:sz w:val="28"/>
          <w:szCs w:val="28"/>
        </w:rPr>
        <w:t xml:space="preserve">minimum amount </w:t>
      </w:r>
      <w:r w:rsidRPr="009B79A8">
        <w:rPr>
          <w:rFonts w:asciiTheme="majorBidi" w:hAnsiTheme="majorBidi" w:cstheme="majorBidi"/>
          <w:sz w:val="28"/>
          <w:szCs w:val="28"/>
        </w:rPr>
        <w:t>of exercise recommended for someone in</w:t>
      </w:r>
      <w:r>
        <w:rPr>
          <w:rFonts w:asciiTheme="majorBidi" w:hAnsiTheme="majorBidi" w:cstheme="majorBidi"/>
          <w:sz w:val="28"/>
          <w:szCs w:val="28"/>
        </w:rPr>
        <w:t xml:space="preserve"> </w:t>
      </w:r>
      <w:r w:rsidRPr="009B79A8">
        <w:rPr>
          <w:rFonts w:asciiTheme="majorBidi" w:hAnsiTheme="majorBidi" w:cstheme="majorBidi"/>
          <w:sz w:val="28"/>
          <w:szCs w:val="28"/>
        </w:rPr>
        <w:t>your age group?</w:t>
      </w:r>
    </w:p>
    <w:p w:rsidR="009B79A8" w:rsidRPr="009B79A8" w:rsidRDefault="009B79A8" w:rsidP="009B79A8">
      <w:pPr>
        <w:autoSpaceDE w:val="0"/>
        <w:autoSpaceDN w:val="0"/>
        <w:bidi w:val="0"/>
        <w:adjustRightInd w:val="0"/>
        <w:spacing w:after="0" w:line="240" w:lineRule="auto"/>
        <w:rPr>
          <w:rFonts w:asciiTheme="majorBidi" w:hAnsiTheme="majorBidi" w:cstheme="majorBidi"/>
          <w:sz w:val="28"/>
          <w:szCs w:val="28"/>
        </w:rPr>
      </w:pPr>
    </w:p>
    <w:p w:rsidR="009B79A8" w:rsidRDefault="009B79A8" w:rsidP="009B79A8">
      <w:pPr>
        <w:autoSpaceDE w:val="0"/>
        <w:autoSpaceDN w:val="0"/>
        <w:bidi w:val="0"/>
        <w:adjustRightInd w:val="0"/>
        <w:spacing w:after="0" w:line="240" w:lineRule="auto"/>
        <w:rPr>
          <w:rFonts w:asciiTheme="majorBidi" w:hAnsiTheme="majorBidi" w:cstheme="majorBidi"/>
          <w:sz w:val="28"/>
          <w:szCs w:val="28"/>
        </w:rPr>
      </w:pPr>
      <w:r w:rsidRPr="009B79A8">
        <w:rPr>
          <w:rFonts w:asciiTheme="majorBidi" w:hAnsiTheme="majorBidi" w:cstheme="majorBidi"/>
          <w:sz w:val="28"/>
          <w:szCs w:val="28"/>
        </w:rPr>
        <w:t>3. Do most British people get enough exercise? Which sentence in the article tells you this?</w:t>
      </w:r>
    </w:p>
    <w:p w:rsidR="009B79A8" w:rsidRPr="009B79A8" w:rsidRDefault="009B79A8" w:rsidP="009B79A8">
      <w:pPr>
        <w:autoSpaceDE w:val="0"/>
        <w:autoSpaceDN w:val="0"/>
        <w:bidi w:val="0"/>
        <w:adjustRightInd w:val="0"/>
        <w:spacing w:after="0" w:line="240" w:lineRule="auto"/>
        <w:rPr>
          <w:rFonts w:asciiTheme="majorBidi" w:hAnsiTheme="majorBidi" w:cstheme="majorBidi"/>
          <w:sz w:val="28"/>
          <w:szCs w:val="28"/>
        </w:rPr>
      </w:pPr>
    </w:p>
    <w:p w:rsidR="009B79A8" w:rsidRPr="009B79A8" w:rsidRDefault="009B79A8" w:rsidP="009B79A8">
      <w:pPr>
        <w:autoSpaceDE w:val="0"/>
        <w:autoSpaceDN w:val="0"/>
        <w:bidi w:val="0"/>
        <w:adjustRightInd w:val="0"/>
        <w:spacing w:after="0" w:line="240" w:lineRule="auto"/>
        <w:rPr>
          <w:rFonts w:asciiTheme="majorBidi" w:hAnsiTheme="majorBidi" w:cstheme="majorBidi"/>
          <w:sz w:val="28"/>
          <w:szCs w:val="28"/>
        </w:rPr>
      </w:pPr>
      <w:r w:rsidRPr="009B79A8">
        <w:rPr>
          <w:rFonts w:asciiTheme="majorBidi" w:hAnsiTheme="majorBidi" w:cstheme="majorBidi"/>
          <w:sz w:val="28"/>
          <w:szCs w:val="28"/>
        </w:rPr>
        <w:t>4. Guess the meaning of the highlighted word "</w:t>
      </w:r>
      <w:r w:rsidRPr="009B79A8">
        <w:rPr>
          <w:rFonts w:asciiTheme="majorBidi" w:hAnsiTheme="majorBidi" w:cstheme="majorBidi"/>
          <w:b/>
          <w:bCs/>
          <w:sz w:val="28"/>
          <w:szCs w:val="28"/>
        </w:rPr>
        <w:t>strenuous</w:t>
      </w:r>
      <w:r w:rsidRPr="009B79A8">
        <w:rPr>
          <w:rFonts w:asciiTheme="majorBidi" w:hAnsiTheme="majorBidi" w:cstheme="majorBidi"/>
          <w:sz w:val="28"/>
          <w:szCs w:val="28"/>
        </w:rPr>
        <w:t>" in the text.</w:t>
      </w:r>
    </w:p>
    <w:p w:rsidR="009B79A8" w:rsidRDefault="009B79A8" w:rsidP="009B79A8">
      <w:pPr>
        <w:autoSpaceDE w:val="0"/>
        <w:autoSpaceDN w:val="0"/>
        <w:bidi w:val="0"/>
        <w:adjustRightInd w:val="0"/>
        <w:spacing w:after="0" w:line="240" w:lineRule="auto"/>
        <w:rPr>
          <w:rFonts w:asciiTheme="majorBidi" w:hAnsiTheme="majorBidi" w:cstheme="majorBidi"/>
          <w:sz w:val="28"/>
          <w:szCs w:val="28"/>
        </w:rPr>
      </w:pPr>
    </w:p>
    <w:p w:rsidR="009B79A8" w:rsidRDefault="009B79A8" w:rsidP="009B79A8">
      <w:pPr>
        <w:autoSpaceDE w:val="0"/>
        <w:autoSpaceDN w:val="0"/>
        <w:bidi w:val="0"/>
        <w:adjustRightInd w:val="0"/>
        <w:spacing w:after="0" w:line="240" w:lineRule="auto"/>
        <w:rPr>
          <w:rFonts w:asciiTheme="majorBidi" w:hAnsiTheme="majorBidi" w:cstheme="majorBidi"/>
          <w:sz w:val="28"/>
          <w:szCs w:val="28"/>
        </w:rPr>
      </w:pPr>
    </w:p>
    <w:p w:rsidR="009B79A8" w:rsidRDefault="009B79A8" w:rsidP="009B79A8">
      <w:pPr>
        <w:autoSpaceDE w:val="0"/>
        <w:autoSpaceDN w:val="0"/>
        <w:bidi w:val="0"/>
        <w:adjustRightInd w:val="0"/>
        <w:spacing w:after="0" w:line="240" w:lineRule="auto"/>
        <w:rPr>
          <w:rFonts w:asciiTheme="majorBidi" w:hAnsiTheme="majorBidi" w:cstheme="majorBidi"/>
          <w:sz w:val="28"/>
          <w:szCs w:val="28"/>
        </w:rPr>
      </w:pPr>
      <w:r w:rsidRPr="009B79A8">
        <w:rPr>
          <w:rFonts w:asciiTheme="majorBidi" w:hAnsiTheme="majorBidi" w:cstheme="majorBidi"/>
          <w:sz w:val="28"/>
          <w:szCs w:val="28"/>
        </w:rPr>
        <w:t xml:space="preserve">5. The author suggests some ways of including exercise in our </w:t>
      </w:r>
      <w:r w:rsidRPr="009B79A8">
        <w:rPr>
          <w:rFonts w:asciiTheme="majorBidi" w:hAnsiTheme="majorBidi" w:cstheme="majorBidi"/>
          <w:b/>
          <w:bCs/>
          <w:sz w:val="28"/>
          <w:szCs w:val="28"/>
        </w:rPr>
        <w:t>normal lives</w:t>
      </w:r>
      <w:r w:rsidRPr="009B79A8">
        <w:rPr>
          <w:rFonts w:asciiTheme="majorBidi" w:hAnsiTheme="majorBidi" w:cstheme="majorBidi"/>
          <w:sz w:val="28"/>
          <w:szCs w:val="28"/>
        </w:rPr>
        <w:t>. Give two examples from the article.</w:t>
      </w:r>
    </w:p>
    <w:p w:rsidR="009B79A8" w:rsidRDefault="009B79A8" w:rsidP="009B79A8">
      <w:pPr>
        <w:autoSpaceDE w:val="0"/>
        <w:autoSpaceDN w:val="0"/>
        <w:bidi w:val="0"/>
        <w:adjustRightInd w:val="0"/>
        <w:spacing w:after="0" w:line="240" w:lineRule="auto"/>
        <w:rPr>
          <w:rFonts w:asciiTheme="majorBidi" w:hAnsiTheme="majorBidi" w:cstheme="majorBidi"/>
          <w:sz w:val="28"/>
          <w:szCs w:val="28"/>
        </w:rPr>
      </w:pPr>
    </w:p>
    <w:p w:rsidR="009B79A8" w:rsidRPr="009B79A8" w:rsidRDefault="009B79A8" w:rsidP="009B79A8">
      <w:pPr>
        <w:autoSpaceDE w:val="0"/>
        <w:autoSpaceDN w:val="0"/>
        <w:bidi w:val="0"/>
        <w:adjustRightInd w:val="0"/>
        <w:spacing w:after="0" w:line="240" w:lineRule="auto"/>
        <w:rPr>
          <w:rFonts w:asciiTheme="majorBidi" w:hAnsiTheme="majorBidi" w:cstheme="majorBidi"/>
          <w:sz w:val="28"/>
          <w:szCs w:val="28"/>
        </w:rPr>
      </w:pPr>
    </w:p>
    <w:p w:rsidR="009B79A8" w:rsidRDefault="009B79A8" w:rsidP="009B79A8">
      <w:pPr>
        <w:autoSpaceDE w:val="0"/>
        <w:autoSpaceDN w:val="0"/>
        <w:bidi w:val="0"/>
        <w:adjustRightInd w:val="0"/>
        <w:spacing w:after="0" w:line="240" w:lineRule="auto"/>
        <w:rPr>
          <w:rFonts w:asciiTheme="majorBidi" w:hAnsiTheme="majorBidi" w:cstheme="majorBidi"/>
          <w:sz w:val="28"/>
          <w:szCs w:val="28"/>
        </w:rPr>
      </w:pPr>
      <w:r w:rsidRPr="009B79A8">
        <w:rPr>
          <w:rFonts w:asciiTheme="majorBidi" w:hAnsiTheme="majorBidi" w:cstheme="majorBidi"/>
          <w:sz w:val="28"/>
          <w:szCs w:val="28"/>
        </w:rPr>
        <w:t>6. What is the advice that health experts have given to adults, children and teenagers?</w:t>
      </w:r>
    </w:p>
    <w:p w:rsidR="009B79A8" w:rsidRDefault="009B79A8" w:rsidP="009B79A8">
      <w:pPr>
        <w:autoSpaceDE w:val="0"/>
        <w:autoSpaceDN w:val="0"/>
        <w:bidi w:val="0"/>
        <w:adjustRightInd w:val="0"/>
        <w:spacing w:after="0" w:line="240" w:lineRule="auto"/>
        <w:rPr>
          <w:rFonts w:asciiTheme="majorBidi" w:hAnsiTheme="majorBidi" w:cstheme="majorBidi"/>
          <w:sz w:val="28"/>
          <w:szCs w:val="28"/>
        </w:rPr>
      </w:pPr>
    </w:p>
    <w:p w:rsidR="009B79A8" w:rsidRPr="009B79A8" w:rsidRDefault="009B79A8" w:rsidP="009B79A8">
      <w:pPr>
        <w:autoSpaceDE w:val="0"/>
        <w:autoSpaceDN w:val="0"/>
        <w:bidi w:val="0"/>
        <w:adjustRightInd w:val="0"/>
        <w:spacing w:after="0" w:line="240" w:lineRule="auto"/>
        <w:rPr>
          <w:rFonts w:asciiTheme="majorBidi" w:hAnsiTheme="majorBidi" w:cstheme="majorBidi"/>
          <w:sz w:val="28"/>
          <w:szCs w:val="28"/>
        </w:rPr>
      </w:pPr>
    </w:p>
    <w:p w:rsidR="009B79A8" w:rsidRDefault="009B79A8" w:rsidP="009B79A8">
      <w:pPr>
        <w:autoSpaceDE w:val="0"/>
        <w:autoSpaceDN w:val="0"/>
        <w:bidi w:val="0"/>
        <w:adjustRightInd w:val="0"/>
        <w:spacing w:after="0" w:line="240" w:lineRule="auto"/>
        <w:rPr>
          <w:rFonts w:asciiTheme="majorBidi" w:hAnsiTheme="majorBidi" w:cstheme="majorBidi"/>
          <w:sz w:val="28"/>
          <w:szCs w:val="28"/>
        </w:rPr>
      </w:pPr>
      <w:r w:rsidRPr="009B79A8">
        <w:rPr>
          <w:rFonts w:asciiTheme="majorBidi" w:hAnsiTheme="majorBidi" w:cstheme="majorBidi"/>
          <w:sz w:val="28"/>
          <w:szCs w:val="28"/>
        </w:rPr>
        <w:t>7. Give examples about the exercises that experts recommended mentioned in the text.</w:t>
      </w:r>
    </w:p>
    <w:p w:rsidR="009B79A8" w:rsidRDefault="009B79A8" w:rsidP="009B79A8">
      <w:pPr>
        <w:autoSpaceDE w:val="0"/>
        <w:autoSpaceDN w:val="0"/>
        <w:bidi w:val="0"/>
        <w:adjustRightInd w:val="0"/>
        <w:spacing w:after="0" w:line="240" w:lineRule="auto"/>
        <w:rPr>
          <w:rFonts w:asciiTheme="majorBidi" w:hAnsiTheme="majorBidi" w:cstheme="majorBidi"/>
          <w:sz w:val="28"/>
          <w:szCs w:val="28"/>
        </w:rPr>
      </w:pPr>
    </w:p>
    <w:p w:rsidR="009B79A8" w:rsidRDefault="009B79A8" w:rsidP="009B79A8">
      <w:pPr>
        <w:autoSpaceDE w:val="0"/>
        <w:autoSpaceDN w:val="0"/>
        <w:bidi w:val="0"/>
        <w:adjustRightInd w:val="0"/>
        <w:spacing w:after="0" w:line="240" w:lineRule="auto"/>
        <w:rPr>
          <w:rFonts w:asciiTheme="majorBidi" w:hAnsiTheme="majorBidi" w:cstheme="majorBidi"/>
          <w:sz w:val="28"/>
          <w:szCs w:val="28"/>
        </w:rPr>
      </w:pPr>
    </w:p>
    <w:p w:rsidR="009B79A8" w:rsidRDefault="009B79A8" w:rsidP="009B79A8">
      <w:pPr>
        <w:autoSpaceDE w:val="0"/>
        <w:autoSpaceDN w:val="0"/>
        <w:bidi w:val="0"/>
        <w:adjustRightInd w:val="0"/>
        <w:spacing w:after="0" w:line="240" w:lineRule="auto"/>
        <w:rPr>
          <w:rFonts w:asciiTheme="majorBidi" w:hAnsiTheme="majorBidi" w:cstheme="majorBidi"/>
          <w:sz w:val="28"/>
          <w:szCs w:val="28"/>
        </w:rPr>
      </w:pPr>
      <w:r w:rsidRPr="009B79A8">
        <w:rPr>
          <w:rFonts w:asciiTheme="majorBidi" w:hAnsiTheme="majorBidi" w:cstheme="majorBidi"/>
          <w:sz w:val="28"/>
          <w:szCs w:val="28"/>
        </w:rPr>
        <w:t>8. Write down two benefits of building muscles.</w:t>
      </w:r>
    </w:p>
    <w:p w:rsidR="009B79A8" w:rsidRDefault="009B79A8" w:rsidP="009B79A8">
      <w:pPr>
        <w:autoSpaceDE w:val="0"/>
        <w:autoSpaceDN w:val="0"/>
        <w:bidi w:val="0"/>
        <w:adjustRightInd w:val="0"/>
        <w:spacing w:after="0" w:line="240" w:lineRule="auto"/>
        <w:rPr>
          <w:rFonts w:asciiTheme="majorBidi" w:hAnsiTheme="majorBidi" w:cstheme="majorBidi"/>
          <w:sz w:val="28"/>
          <w:szCs w:val="28"/>
        </w:rPr>
      </w:pPr>
    </w:p>
    <w:p w:rsidR="009B79A8" w:rsidRDefault="009B79A8" w:rsidP="009B79A8">
      <w:pPr>
        <w:autoSpaceDE w:val="0"/>
        <w:autoSpaceDN w:val="0"/>
        <w:bidi w:val="0"/>
        <w:adjustRightInd w:val="0"/>
        <w:spacing w:after="0" w:line="240" w:lineRule="auto"/>
        <w:rPr>
          <w:rFonts w:asciiTheme="majorBidi" w:hAnsiTheme="majorBidi" w:cstheme="majorBidi"/>
          <w:sz w:val="28"/>
          <w:szCs w:val="28"/>
        </w:rPr>
      </w:pPr>
    </w:p>
    <w:p w:rsidR="009B79A8" w:rsidRDefault="009B79A8" w:rsidP="009B79A8">
      <w:pPr>
        <w:autoSpaceDE w:val="0"/>
        <w:autoSpaceDN w:val="0"/>
        <w:bidi w:val="0"/>
        <w:adjustRightInd w:val="0"/>
        <w:spacing w:after="0" w:line="240" w:lineRule="auto"/>
        <w:rPr>
          <w:rFonts w:asciiTheme="majorBidi" w:hAnsiTheme="majorBidi" w:cstheme="majorBidi"/>
          <w:sz w:val="28"/>
          <w:szCs w:val="28"/>
        </w:rPr>
      </w:pPr>
      <w:r w:rsidRPr="009B79A8">
        <w:rPr>
          <w:rFonts w:asciiTheme="majorBidi" w:hAnsiTheme="majorBidi" w:cstheme="majorBidi"/>
          <w:sz w:val="28"/>
          <w:szCs w:val="28"/>
        </w:rPr>
        <w:t>9. Quote the sentence that indicates that exercises helped people who had been suffering from depression.</w:t>
      </w:r>
    </w:p>
    <w:p w:rsidR="009B79A8" w:rsidRDefault="009B79A8" w:rsidP="009B79A8">
      <w:pPr>
        <w:autoSpaceDE w:val="0"/>
        <w:autoSpaceDN w:val="0"/>
        <w:bidi w:val="0"/>
        <w:adjustRightInd w:val="0"/>
        <w:spacing w:after="0" w:line="240" w:lineRule="auto"/>
        <w:rPr>
          <w:rFonts w:asciiTheme="majorBidi" w:hAnsiTheme="majorBidi" w:cstheme="majorBidi"/>
          <w:sz w:val="28"/>
          <w:szCs w:val="28"/>
        </w:rPr>
      </w:pPr>
    </w:p>
    <w:p w:rsidR="009B79A8" w:rsidRPr="009B79A8" w:rsidRDefault="009B79A8" w:rsidP="009B79A8">
      <w:pPr>
        <w:autoSpaceDE w:val="0"/>
        <w:autoSpaceDN w:val="0"/>
        <w:bidi w:val="0"/>
        <w:adjustRightInd w:val="0"/>
        <w:spacing w:after="0" w:line="240" w:lineRule="auto"/>
        <w:rPr>
          <w:rFonts w:asciiTheme="majorBidi" w:hAnsiTheme="majorBidi" w:cstheme="majorBidi"/>
          <w:sz w:val="28"/>
          <w:szCs w:val="28"/>
        </w:rPr>
      </w:pPr>
    </w:p>
    <w:p w:rsidR="009B79A8" w:rsidRDefault="009B79A8" w:rsidP="009B79A8">
      <w:pPr>
        <w:autoSpaceDE w:val="0"/>
        <w:autoSpaceDN w:val="0"/>
        <w:bidi w:val="0"/>
        <w:adjustRightInd w:val="0"/>
        <w:spacing w:after="0" w:line="240" w:lineRule="auto"/>
        <w:rPr>
          <w:rFonts w:asciiTheme="majorBidi" w:hAnsiTheme="majorBidi" w:cstheme="majorBidi"/>
          <w:sz w:val="28"/>
          <w:szCs w:val="28"/>
        </w:rPr>
      </w:pPr>
      <w:r w:rsidRPr="009B79A8">
        <w:rPr>
          <w:rFonts w:asciiTheme="majorBidi" w:hAnsiTheme="majorBidi" w:cstheme="majorBidi"/>
          <w:sz w:val="28"/>
          <w:szCs w:val="28"/>
        </w:rPr>
        <w:t>10. How can people manage to fit in extra exercises?</w:t>
      </w:r>
    </w:p>
    <w:p w:rsidR="009B79A8" w:rsidRDefault="009B79A8" w:rsidP="009B79A8">
      <w:pPr>
        <w:autoSpaceDE w:val="0"/>
        <w:autoSpaceDN w:val="0"/>
        <w:bidi w:val="0"/>
        <w:adjustRightInd w:val="0"/>
        <w:spacing w:after="0" w:line="240" w:lineRule="auto"/>
        <w:rPr>
          <w:rFonts w:asciiTheme="majorBidi" w:hAnsiTheme="majorBidi" w:cstheme="majorBidi"/>
          <w:sz w:val="28"/>
          <w:szCs w:val="28"/>
        </w:rPr>
      </w:pPr>
    </w:p>
    <w:p w:rsidR="009B79A8" w:rsidRPr="009B79A8" w:rsidRDefault="009B79A8" w:rsidP="009B79A8">
      <w:pPr>
        <w:autoSpaceDE w:val="0"/>
        <w:autoSpaceDN w:val="0"/>
        <w:bidi w:val="0"/>
        <w:adjustRightInd w:val="0"/>
        <w:spacing w:after="0" w:line="240" w:lineRule="auto"/>
        <w:rPr>
          <w:rFonts w:asciiTheme="majorBidi" w:hAnsiTheme="majorBidi" w:cstheme="majorBidi"/>
          <w:sz w:val="28"/>
          <w:szCs w:val="28"/>
        </w:rPr>
      </w:pPr>
    </w:p>
    <w:p w:rsidR="009B79A8" w:rsidRPr="009B79A8" w:rsidRDefault="009B79A8" w:rsidP="001A1EDC">
      <w:pPr>
        <w:autoSpaceDE w:val="0"/>
        <w:autoSpaceDN w:val="0"/>
        <w:bidi w:val="0"/>
        <w:adjustRightInd w:val="0"/>
        <w:spacing w:after="0" w:line="240" w:lineRule="auto"/>
        <w:rPr>
          <w:rFonts w:asciiTheme="majorBidi" w:hAnsiTheme="majorBidi" w:cstheme="majorBidi"/>
          <w:sz w:val="28"/>
          <w:szCs w:val="28"/>
        </w:rPr>
      </w:pPr>
      <w:r w:rsidRPr="009B79A8">
        <w:rPr>
          <w:rFonts w:asciiTheme="majorBidi" w:hAnsiTheme="majorBidi" w:cstheme="majorBidi"/>
          <w:sz w:val="28"/>
          <w:szCs w:val="28"/>
        </w:rPr>
        <w:t>11. What does the phrasal verb "</w:t>
      </w:r>
      <w:r w:rsidRPr="009B79A8">
        <w:rPr>
          <w:rFonts w:asciiTheme="majorBidi" w:hAnsiTheme="majorBidi" w:cstheme="majorBidi"/>
          <w:b/>
          <w:bCs/>
          <w:sz w:val="28"/>
          <w:szCs w:val="28"/>
        </w:rPr>
        <w:t xml:space="preserve">cope with </w:t>
      </w:r>
      <w:r w:rsidRPr="009B79A8">
        <w:rPr>
          <w:rFonts w:asciiTheme="majorBidi" w:hAnsiTheme="majorBidi" w:cstheme="majorBidi"/>
          <w:sz w:val="28"/>
          <w:szCs w:val="28"/>
        </w:rPr>
        <w:t>" mean ?</w:t>
      </w:r>
    </w:p>
    <w:p w:rsidR="009B79A8" w:rsidRDefault="009B79A8" w:rsidP="009B79A8">
      <w:pPr>
        <w:autoSpaceDE w:val="0"/>
        <w:autoSpaceDN w:val="0"/>
        <w:bidi w:val="0"/>
        <w:adjustRightInd w:val="0"/>
        <w:spacing w:after="0" w:line="240" w:lineRule="auto"/>
        <w:rPr>
          <w:rFonts w:asciiTheme="majorBidi" w:hAnsiTheme="majorBidi" w:cstheme="majorBidi"/>
          <w:sz w:val="28"/>
          <w:szCs w:val="28"/>
        </w:rPr>
      </w:pPr>
      <w:r w:rsidRPr="009B79A8">
        <w:rPr>
          <w:rFonts w:asciiTheme="majorBidi" w:hAnsiTheme="majorBidi" w:cstheme="majorBidi"/>
          <w:sz w:val="28"/>
          <w:szCs w:val="28"/>
        </w:rPr>
        <w:t xml:space="preserve">12. What do the underlined word " </w:t>
      </w:r>
      <w:r w:rsidRPr="009B79A8">
        <w:rPr>
          <w:rFonts w:asciiTheme="majorBidi" w:hAnsiTheme="majorBidi" w:cstheme="majorBidi"/>
          <w:b/>
          <w:bCs/>
          <w:sz w:val="28"/>
          <w:szCs w:val="28"/>
        </w:rPr>
        <w:t xml:space="preserve">their </w:t>
      </w:r>
      <w:r w:rsidRPr="009B79A8">
        <w:rPr>
          <w:rFonts w:asciiTheme="majorBidi" w:hAnsiTheme="majorBidi" w:cstheme="majorBidi"/>
          <w:sz w:val="28"/>
          <w:szCs w:val="28"/>
        </w:rPr>
        <w:t xml:space="preserve">" </w:t>
      </w:r>
      <w:r w:rsidRPr="009B79A8">
        <w:rPr>
          <w:rFonts w:asciiTheme="majorBidi" w:hAnsiTheme="majorBidi" w:cstheme="majorBidi"/>
          <w:b/>
          <w:bCs/>
          <w:sz w:val="28"/>
          <w:szCs w:val="28"/>
        </w:rPr>
        <w:t xml:space="preserve">in italic </w:t>
      </w:r>
      <w:r w:rsidRPr="009B79A8">
        <w:rPr>
          <w:rFonts w:asciiTheme="majorBidi" w:hAnsiTheme="majorBidi" w:cstheme="majorBidi"/>
          <w:sz w:val="28"/>
          <w:szCs w:val="28"/>
        </w:rPr>
        <w:t>refer to?</w:t>
      </w:r>
    </w:p>
    <w:p w:rsidR="009B79A8" w:rsidRDefault="009B79A8" w:rsidP="009B79A8">
      <w:pPr>
        <w:autoSpaceDE w:val="0"/>
        <w:autoSpaceDN w:val="0"/>
        <w:bidi w:val="0"/>
        <w:adjustRightInd w:val="0"/>
        <w:spacing w:after="0" w:line="240" w:lineRule="auto"/>
        <w:rPr>
          <w:rFonts w:asciiTheme="majorBidi" w:hAnsiTheme="majorBidi" w:cstheme="majorBidi"/>
          <w:sz w:val="28"/>
          <w:szCs w:val="28"/>
        </w:rPr>
      </w:pPr>
    </w:p>
    <w:p w:rsidR="009B79A8" w:rsidRDefault="009B79A8" w:rsidP="001A1EDC">
      <w:pPr>
        <w:bidi w:val="0"/>
        <w:jc w:val="both"/>
        <w:rPr>
          <w:rFonts w:asciiTheme="majorBidi" w:hAnsiTheme="majorBidi" w:cstheme="majorBidi"/>
          <w:sz w:val="29"/>
          <w:szCs w:val="29"/>
        </w:rPr>
      </w:pPr>
      <w:r>
        <w:rPr>
          <w:rFonts w:asciiTheme="majorBidi" w:hAnsiTheme="majorBidi" w:cstheme="majorBidi"/>
          <w:sz w:val="28"/>
          <w:szCs w:val="28"/>
        </w:rPr>
        <w:t>13</w:t>
      </w:r>
      <w:r w:rsidRPr="009B79A8">
        <w:rPr>
          <w:rFonts w:asciiTheme="majorBidi" w:hAnsiTheme="majorBidi" w:cstheme="majorBidi"/>
          <w:sz w:val="28"/>
          <w:szCs w:val="28"/>
        </w:rPr>
        <w:t xml:space="preserve">. </w:t>
      </w:r>
      <w:r w:rsidRPr="009B79A8">
        <w:rPr>
          <w:rFonts w:asciiTheme="majorBidi" w:hAnsiTheme="majorBidi" w:cstheme="majorBidi"/>
          <w:sz w:val="29"/>
          <w:szCs w:val="29"/>
        </w:rPr>
        <w:t>Exercising and doing sport has so many benefits on health. Explain this statement giving three benefits of this.</w:t>
      </w:r>
    </w:p>
    <w:p w:rsidR="009B79A8" w:rsidRDefault="009B79A8" w:rsidP="009B79A8">
      <w:pPr>
        <w:autoSpaceDE w:val="0"/>
        <w:autoSpaceDN w:val="0"/>
        <w:bidi w:val="0"/>
        <w:adjustRightInd w:val="0"/>
        <w:spacing w:after="0" w:line="240" w:lineRule="auto"/>
        <w:jc w:val="both"/>
        <w:rPr>
          <w:rFonts w:asciiTheme="majorBidi" w:hAnsiTheme="majorBidi" w:cstheme="majorBidi"/>
          <w:sz w:val="29"/>
          <w:szCs w:val="29"/>
        </w:rPr>
      </w:pPr>
    </w:p>
    <w:p w:rsidR="009B79A8" w:rsidRDefault="009B79A8" w:rsidP="009B79A8">
      <w:pPr>
        <w:bidi w:val="0"/>
        <w:jc w:val="both"/>
        <w:rPr>
          <w:rFonts w:asciiTheme="majorBidi" w:hAnsiTheme="majorBidi" w:cstheme="majorBidi"/>
          <w:b/>
          <w:bCs/>
          <w:sz w:val="28"/>
          <w:szCs w:val="28"/>
          <w:u w:val="single"/>
          <w:lang w:bidi="ar-JO"/>
        </w:rPr>
      </w:pPr>
      <w:r w:rsidRPr="009B79A8">
        <w:rPr>
          <w:rFonts w:asciiTheme="majorBidi" w:hAnsiTheme="majorBidi" w:cstheme="majorBidi"/>
          <w:sz w:val="29"/>
          <w:szCs w:val="29"/>
        </w:rPr>
        <w:t>15. " If we have some exercises in our lives , we will all become fitter, healthier and happier. " Think of this statement and in two sentences write down your point of view.</w:t>
      </w:r>
    </w:p>
    <w:p w:rsidR="001A1EDC" w:rsidRDefault="001A1EDC" w:rsidP="001A1EDC">
      <w:pPr>
        <w:bidi w:val="0"/>
        <w:jc w:val="both"/>
        <w:rPr>
          <w:rFonts w:asciiTheme="majorBidi" w:hAnsiTheme="majorBidi" w:cstheme="majorBidi"/>
          <w:b/>
          <w:bCs/>
          <w:sz w:val="28"/>
          <w:szCs w:val="28"/>
          <w:u w:val="single"/>
          <w:lang w:bidi="ar-JO"/>
        </w:rPr>
      </w:pPr>
    </w:p>
    <w:p w:rsidR="001A1EDC" w:rsidRDefault="001A1EDC" w:rsidP="001A1EDC">
      <w:pPr>
        <w:autoSpaceDE w:val="0"/>
        <w:autoSpaceDN w:val="0"/>
        <w:adjustRightInd w:val="0"/>
        <w:spacing w:after="0" w:line="240" w:lineRule="auto"/>
        <w:rPr>
          <w:rFonts w:ascii="Tahoma" w:hAnsi="Tahoma" w:cs="Tahoma"/>
          <w:b/>
          <w:bCs/>
          <w:sz w:val="24"/>
          <w:szCs w:val="24"/>
          <w:lang w:bidi="ar-JO"/>
        </w:rPr>
      </w:pPr>
    </w:p>
    <w:p w:rsidR="001A1EDC" w:rsidRPr="001A1EDC" w:rsidRDefault="001F18B4" w:rsidP="001A1EDC">
      <w:pPr>
        <w:autoSpaceDE w:val="0"/>
        <w:autoSpaceDN w:val="0"/>
        <w:bidi w:val="0"/>
        <w:adjustRightInd w:val="0"/>
        <w:spacing w:after="0" w:line="240" w:lineRule="auto"/>
        <w:rPr>
          <w:rFonts w:asciiTheme="majorBidi" w:hAnsiTheme="majorBidi" w:cstheme="majorBidi"/>
          <w:b/>
          <w:bCs/>
          <w:sz w:val="28"/>
          <w:szCs w:val="28"/>
          <w:u w:val="single"/>
          <w:lang w:bidi="ar-JO"/>
        </w:rPr>
      </w:pPr>
      <w:r w:rsidRPr="001F18B4">
        <w:rPr>
          <w:noProof/>
        </w:rPr>
        <w:lastRenderedPageBreak/>
        <w:pict>
          <v:shape id="_x0000_s1050" type="#_x0000_t136" style="position:absolute;margin-left:199.25pt;margin-top:0;width:139pt;height:31.8pt;z-index:251670528" fillcolor="black">
            <v:shadow color="#868686"/>
            <v:textpath style="font-family:&quot;Times New Roman&quot;;font-size:14pt;font-weight:bold;v-text-kern:t" trim="t" fitpath="t" string="تمارين المفردات المهمة في الوحدة الثانية "/>
            <w10:wrap type="square" side="left" anchorx="page"/>
          </v:shape>
        </w:pict>
      </w:r>
      <w:r w:rsidR="001A1EDC">
        <w:rPr>
          <w:rFonts w:ascii="Tahoma" w:hAnsi="Tahoma" w:cs="Tahoma"/>
          <w:b/>
          <w:bCs/>
          <w:sz w:val="24"/>
          <w:szCs w:val="24"/>
          <w:rtl/>
          <w:lang w:bidi="ar-JO"/>
        </w:rPr>
        <w:br w:type="textWrapping" w:clear="all"/>
      </w:r>
      <w:r w:rsidR="001A1EDC" w:rsidRPr="001A1EDC">
        <w:rPr>
          <w:rFonts w:asciiTheme="majorBidi" w:hAnsiTheme="majorBidi" w:cstheme="majorBidi"/>
          <w:b/>
          <w:bCs/>
          <w:sz w:val="28"/>
          <w:szCs w:val="28"/>
          <w:u w:val="single"/>
          <w:lang w:bidi="ar-JO"/>
        </w:rPr>
        <w:t>Activity Book ( P.11 / EX. 1- 2 )</w:t>
      </w:r>
    </w:p>
    <w:p w:rsidR="001A1EDC" w:rsidRDefault="001A1EDC" w:rsidP="001A1EDC">
      <w:pPr>
        <w:autoSpaceDE w:val="0"/>
        <w:autoSpaceDN w:val="0"/>
        <w:bidi w:val="0"/>
        <w:adjustRightInd w:val="0"/>
        <w:spacing w:after="0" w:line="240" w:lineRule="auto"/>
        <w:contextualSpacing/>
        <w:rPr>
          <w:rFonts w:ascii="Tahoma" w:hAnsi="Tahoma" w:cs="Tahoma"/>
          <w:sz w:val="24"/>
          <w:szCs w:val="24"/>
        </w:rPr>
      </w:pPr>
      <w:r w:rsidRPr="00D740A7">
        <w:rPr>
          <w:rFonts w:asciiTheme="majorBidi" w:hAnsiTheme="majorBidi" w:cstheme="majorBidi"/>
          <w:b/>
          <w:bCs/>
          <w:sz w:val="28"/>
          <w:szCs w:val="28"/>
        </w:rPr>
        <w:t>1 Match the phrases in the table with the correct meanings. One word is not needed. The first one is done for you.</w:t>
      </w:r>
      <w:r>
        <w:rPr>
          <w:rFonts w:asciiTheme="majorBidi" w:hAnsiTheme="majorBidi" w:cstheme="majorBidi"/>
          <w:b/>
          <w:bCs/>
          <w:sz w:val="28"/>
          <w:szCs w:val="28"/>
        </w:rPr>
        <w:t xml:space="preserve"> </w:t>
      </w:r>
      <w:r w:rsidRPr="00D740A7">
        <w:rPr>
          <w:rFonts w:asciiTheme="majorBidi" w:hAnsiTheme="majorBidi" w:cstheme="majorBidi"/>
          <w:b/>
          <w:bCs/>
          <w:sz w:val="28"/>
          <w:szCs w:val="28"/>
        </w:rPr>
        <w:t xml:space="preserve"> </w:t>
      </w:r>
      <w:r w:rsidRPr="001A1EDC">
        <w:rPr>
          <w:rFonts w:asciiTheme="majorBidi" w:hAnsiTheme="majorBidi" w:cstheme="majorBidi"/>
          <w:b/>
          <w:bCs/>
          <w:sz w:val="24"/>
          <w:szCs w:val="24"/>
          <w:rtl/>
        </w:rPr>
        <w:t>وصّل العبارات التالية مع معانيها الصحيحة.</w:t>
      </w:r>
      <w:r>
        <w:rPr>
          <w:rFonts w:ascii="Tahoma" w:hAnsi="Tahoma" w:cs="Tahoma" w:hint="cs"/>
          <w:sz w:val="24"/>
          <w:szCs w:val="24"/>
          <w:rtl/>
        </w:rPr>
        <w:t xml:space="preserve">                         </w:t>
      </w:r>
    </w:p>
    <w:p w:rsidR="001A1EDC" w:rsidRDefault="001F18B4" w:rsidP="001A1EDC">
      <w:pPr>
        <w:autoSpaceDE w:val="0"/>
        <w:autoSpaceDN w:val="0"/>
        <w:bidi w:val="0"/>
        <w:adjustRightInd w:val="0"/>
        <w:spacing w:after="0" w:line="240" w:lineRule="auto"/>
        <w:contextualSpacing/>
        <w:rPr>
          <w:rFonts w:ascii="Tahoma" w:hAnsi="Tahoma" w:cs="Tahoma"/>
          <w:sz w:val="24"/>
          <w:szCs w:val="24"/>
        </w:rPr>
      </w:pPr>
      <w:r>
        <w:rPr>
          <w:rFonts w:ascii="Tahoma" w:hAnsi="Tahoma" w:cs="Tahoma"/>
          <w:noProof/>
          <w:sz w:val="24"/>
          <w:szCs w:val="24"/>
        </w:rPr>
        <w:pict>
          <v:roundrect id="_x0000_s1047" style="position:absolute;margin-left:-2.05pt;margin-top:8.15pt;width:492.85pt;height:44.75pt;z-index:251667456" arcsize="10923f" fillcolor="#f2f2f2 [3052]">
            <v:textbox>
              <w:txbxContent>
                <w:p w:rsidR="00CF1114" w:rsidRPr="00D740A7" w:rsidRDefault="00CF1114" w:rsidP="00107BB9">
                  <w:pPr>
                    <w:autoSpaceDE w:val="0"/>
                    <w:autoSpaceDN w:val="0"/>
                    <w:bidi w:val="0"/>
                    <w:adjustRightInd w:val="0"/>
                    <w:spacing w:after="0" w:line="240" w:lineRule="auto"/>
                    <w:contextualSpacing/>
                    <w:jc w:val="center"/>
                    <w:rPr>
                      <w:rFonts w:asciiTheme="majorBidi" w:hAnsiTheme="majorBidi" w:cstheme="majorBidi"/>
                      <w:b/>
                      <w:bCs/>
                      <w:sz w:val="28"/>
                      <w:szCs w:val="28"/>
                    </w:rPr>
                  </w:pPr>
                  <w:r w:rsidRPr="00D740A7">
                    <w:rPr>
                      <w:rFonts w:asciiTheme="majorBidi" w:hAnsiTheme="majorBidi" w:cstheme="majorBidi"/>
                      <w:b/>
                      <w:bCs/>
                      <w:sz w:val="28"/>
                      <w:szCs w:val="28"/>
                    </w:rPr>
                    <w:t xml:space="preserve">acupuncture </w:t>
                  </w:r>
                  <w:r>
                    <w:rPr>
                      <w:rFonts w:asciiTheme="majorBidi" w:hAnsiTheme="majorBidi" w:cstheme="majorBidi"/>
                      <w:b/>
                      <w:bCs/>
                      <w:sz w:val="28"/>
                      <w:szCs w:val="28"/>
                    </w:rPr>
                    <w:t xml:space="preserve">-  </w:t>
                  </w:r>
                  <w:r w:rsidRPr="00D740A7">
                    <w:rPr>
                      <w:rFonts w:asciiTheme="majorBidi" w:hAnsiTheme="majorBidi" w:cstheme="majorBidi"/>
                      <w:b/>
                      <w:bCs/>
                      <w:sz w:val="28"/>
                      <w:szCs w:val="28"/>
                    </w:rPr>
                    <w:t xml:space="preserve">homoeopathy </w:t>
                  </w:r>
                  <w:r>
                    <w:rPr>
                      <w:rFonts w:asciiTheme="majorBidi" w:hAnsiTheme="majorBidi" w:cstheme="majorBidi"/>
                      <w:b/>
                      <w:bCs/>
                      <w:sz w:val="28"/>
                      <w:szCs w:val="28"/>
                    </w:rPr>
                    <w:t xml:space="preserve"> -  </w:t>
                  </w:r>
                  <w:r w:rsidRPr="00D740A7">
                    <w:rPr>
                      <w:rFonts w:asciiTheme="majorBidi" w:hAnsiTheme="majorBidi" w:cstheme="majorBidi"/>
                      <w:b/>
                      <w:bCs/>
                      <w:sz w:val="28"/>
                      <w:szCs w:val="28"/>
                    </w:rPr>
                    <w:t>ailment</w:t>
                  </w:r>
                  <w:r>
                    <w:rPr>
                      <w:rFonts w:asciiTheme="majorBidi" w:hAnsiTheme="majorBidi" w:cstheme="majorBidi"/>
                      <w:b/>
                      <w:bCs/>
                      <w:sz w:val="28"/>
                      <w:szCs w:val="28"/>
                    </w:rPr>
                    <w:t xml:space="preserve"> – </w:t>
                  </w:r>
                  <w:r w:rsidRPr="00D740A7">
                    <w:rPr>
                      <w:rFonts w:asciiTheme="majorBidi" w:hAnsiTheme="majorBidi" w:cstheme="majorBidi"/>
                      <w:b/>
                      <w:bCs/>
                      <w:sz w:val="28"/>
                      <w:szCs w:val="28"/>
                    </w:rPr>
                    <w:t>arthritis</w:t>
                  </w:r>
                  <w:r>
                    <w:rPr>
                      <w:rFonts w:asciiTheme="majorBidi" w:hAnsiTheme="majorBidi" w:cstheme="majorBidi"/>
                      <w:b/>
                      <w:bCs/>
                      <w:sz w:val="28"/>
                      <w:szCs w:val="28"/>
                    </w:rPr>
                    <w:t xml:space="preserve"> -   </w:t>
                  </w:r>
                  <w:r w:rsidRPr="00D740A7">
                    <w:rPr>
                      <w:rFonts w:asciiTheme="majorBidi" w:hAnsiTheme="majorBidi" w:cstheme="majorBidi"/>
                      <w:b/>
                      <w:bCs/>
                      <w:sz w:val="28"/>
                      <w:szCs w:val="28"/>
                    </w:rPr>
                    <w:t xml:space="preserve"> </w:t>
                  </w:r>
                  <w:r>
                    <w:rPr>
                      <w:rFonts w:asciiTheme="majorBidi" w:hAnsiTheme="majorBidi" w:cstheme="majorBidi"/>
                      <w:b/>
                      <w:bCs/>
                      <w:sz w:val="28"/>
                      <w:szCs w:val="28"/>
                    </w:rPr>
                    <w:t xml:space="preserve">immunisation - </w:t>
                  </w:r>
                  <w:r w:rsidRPr="00D740A7">
                    <w:rPr>
                      <w:rFonts w:asciiTheme="majorBidi" w:hAnsiTheme="majorBidi" w:cstheme="majorBidi"/>
                      <w:b/>
                      <w:bCs/>
                      <w:sz w:val="28"/>
                      <w:szCs w:val="28"/>
                    </w:rPr>
                    <w:t>malaria</w:t>
                  </w:r>
                  <w:r>
                    <w:rPr>
                      <w:rFonts w:asciiTheme="majorBidi" w:hAnsiTheme="majorBidi" w:cstheme="majorBidi"/>
                      <w:b/>
                      <w:bCs/>
                      <w:sz w:val="28"/>
                      <w:szCs w:val="28"/>
                    </w:rPr>
                    <w:t xml:space="preserve">         -  </w:t>
                  </w:r>
                  <w:r w:rsidRPr="00D740A7">
                    <w:rPr>
                      <w:rFonts w:asciiTheme="majorBidi" w:hAnsiTheme="majorBidi" w:cstheme="majorBidi"/>
                      <w:b/>
                      <w:bCs/>
                      <w:sz w:val="28"/>
                      <w:szCs w:val="28"/>
                    </w:rPr>
                    <w:t xml:space="preserve"> allergies</w:t>
                  </w:r>
                  <w:r>
                    <w:rPr>
                      <w:rFonts w:asciiTheme="majorBidi" w:hAnsiTheme="majorBidi" w:cstheme="majorBidi"/>
                      <w:b/>
                      <w:bCs/>
                      <w:sz w:val="28"/>
                      <w:szCs w:val="28"/>
                    </w:rPr>
                    <w:t xml:space="preserve"> -  </w:t>
                  </w:r>
                  <w:r w:rsidRPr="00D740A7">
                    <w:rPr>
                      <w:rFonts w:asciiTheme="majorBidi" w:hAnsiTheme="majorBidi" w:cstheme="majorBidi"/>
                      <w:b/>
                      <w:bCs/>
                      <w:sz w:val="28"/>
                      <w:szCs w:val="28"/>
                    </w:rPr>
                    <w:t xml:space="preserve"> migraine</w:t>
                  </w:r>
                </w:p>
                <w:p w:rsidR="00CF1114" w:rsidRDefault="00CF1114" w:rsidP="001A1EDC"/>
              </w:txbxContent>
            </v:textbox>
          </v:roundrect>
        </w:pict>
      </w:r>
    </w:p>
    <w:p w:rsidR="001A1EDC" w:rsidRDefault="001A1EDC" w:rsidP="001A1EDC">
      <w:pPr>
        <w:autoSpaceDE w:val="0"/>
        <w:autoSpaceDN w:val="0"/>
        <w:bidi w:val="0"/>
        <w:adjustRightInd w:val="0"/>
        <w:spacing w:after="0" w:line="240" w:lineRule="auto"/>
        <w:contextualSpacing/>
        <w:rPr>
          <w:rFonts w:ascii="Tahoma" w:hAnsi="Tahoma" w:cs="Tahoma"/>
          <w:sz w:val="24"/>
          <w:szCs w:val="24"/>
        </w:rPr>
      </w:pPr>
    </w:p>
    <w:p w:rsidR="001A1EDC" w:rsidRDefault="001A1EDC" w:rsidP="001A1EDC">
      <w:pPr>
        <w:autoSpaceDE w:val="0"/>
        <w:autoSpaceDN w:val="0"/>
        <w:bidi w:val="0"/>
        <w:adjustRightInd w:val="0"/>
        <w:spacing w:after="0" w:line="240" w:lineRule="auto"/>
        <w:contextualSpacing/>
        <w:rPr>
          <w:rFonts w:ascii="Tahoma" w:hAnsi="Tahoma" w:cs="Tahoma"/>
          <w:sz w:val="24"/>
          <w:szCs w:val="24"/>
        </w:rPr>
      </w:pPr>
    </w:p>
    <w:p w:rsidR="001A1EDC" w:rsidRDefault="001A1EDC" w:rsidP="001A1EDC">
      <w:pPr>
        <w:autoSpaceDE w:val="0"/>
        <w:autoSpaceDN w:val="0"/>
        <w:bidi w:val="0"/>
        <w:adjustRightInd w:val="0"/>
        <w:spacing w:after="0" w:line="240" w:lineRule="auto"/>
        <w:contextualSpacing/>
        <w:rPr>
          <w:rFonts w:ascii="Tahoma" w:hAnsi="Tahoma" w:cs="Tahoma"/>
          <w:sz w:val="24"/>
          <w:szCs w:val="24"/>
        </w:rPr>
      </w:pPr>
    </w:p>
    <w:p w:rsidR="001A1EDC" w:rsidRDefault="001A1EDC" w:rsidP="001A1EDC">
      <w:pPr>
        <w:autoSpaceDE w:val="0"/>
        <w:autoSpaceDN w:val="0"/>
        <w:bidi w:val="0"/>
        <w:adjustRightInd w:val="0"/>
        <w:spacing w:after="0" w:line="240" w:lineRule="auto"/>
        <w:contextualSpacing/>
        <w:rPr>
          <w:rFonts w:ascii="Tahoma" w:hAnsi="Tahoma" w:cs="Tahoma"/>
          <w:sz w:val="24"/>
          <w:szCs w:val="24"/>
        </w:rPr>
      </w:pPr>
    </w:p>
    <w:tbl>
      <w:tblPr>
        <w:tblStyle w:val="a5"/>
        <w:tblW w:w="0" w:type="auto"/>
        <w:jc w:val="center"/>
        <w:tblLook w:val="04A0"/>
      </w:tblPr>
      <w:tblGrid>
        <w:gridCol w:w="8472"/>
        <w:gridCol w:w="1950"/>
      </w:tblGrid>
      <w:tr w:rsidR="001A1EDC" w:rsidTr="00107BB9">
        <w:trPr>
          <w:jc w:val="center"/>
        </w:trPr>
        <w:tc>
          <w:tcPr>
            <w:tcW w:w="8472" w:type="dxa"/>
            <w:shd w:val="clear" w:color="auto" w:fill="F2F2F2" w:themeFill="background1" w:themeFillShade="F2"/>
          </w:tcPr>
          <w:p w:rsidR="001A1EDC" w:rsidRPr="001A1EDC" w:rsidRDefault="001A1EDC" w:rsidP="00107BB9">
            <w:pPr>
              <w:autoSpaceDE w:val="0"/>
              <w:autoSpaceDN w:val="0"/>
              <w:bidi w:val="0"/>
              <w:adjustRightInd w:val="0"/>
              <w:rPr>
                <w:rFonts w:asciiTheme="majorBidi" w:hAnsiTheme="majorBidi" w:cstheme="majorBidi"/>
                <w:sz w:val="28"/>
                <w:szCs w:val="28"/>
                <w:lang w:bidi="ar-JO"/>
              </w:rPr>
            </w:pPr>
            <w:r w:rsidRPr="001A1EDC">
              <w:rPr>
                <w:rFonts w:asciiTheme="majorBidi" w:hAnsiTheme="majorBidi" w:cstheme="majorBidi"/>
                <w:b/>
                <w:bCs/>
                <w:sz w:val="28"/>
                <w:szCs w:val="28"/>
              </w:rPr>
              <w:t xml:space="preserve">1 </w:t>
            </w:r>
            <w:r w:rsidRPr="001A1EDC">
              <w:rPr>
                <w:rFonts w:asciiTheme="majorBidi" w:hAnsiTheme="majorBidi" w:cstheme="majorBidi"/>
                <w:sz w:val="28"/>
                <w:szCs w:val="28"/>
              </w:rPr>
              <w:t xml:space="preserve">a serious illness that is spread by mosquitoes </w:t>
            </w:r>
          </w:p>
        </w:tc>
        <w:tc>
          <w:tcPr>
            <w:tcW w:w="1950" w:type="dxa"/>
          </w:tcPr>
          <w:p w:rsidR="001A1EDC" w:rsidRPr="00943BB3" w:rsidRDefault="001A1EDC" w:rsidP="001A1EDC">
            <w:pPr>
              <w:autoSpaceDE w:val="0"/>
              <w:autoSpaceDN w:val="0"/>
              <w:bidi w:val="0"/>
              <w:adjustRightInd w:val="0"/>
              <w:contextualSpacing/>
              <w:rPr>
                <w:rFonts w:ascii="Tahoma" w:hAnsi="Tahoma" w:cs="Tahoma"/>
                <w:sz w:val="24"/>
                <w:szCs w:val="24"/>
                <w:lang w:bidi="ar-JO"/>
              </w:rPr>
            </w:pPr>
            <w:r w:rsidRPr="00943BB3">
              <w:rPr>
                <w:rFonts w:ascii="Tahoma" w:hAnsi="Tahoma" w:cs="Tahoma"/>
                <w:i/>
                <w:iCs/>
                <w:sz w:val="24"/>
                <w:szCs w:val="24"/>
              </w:rPr>
              <w:t>malaria</w:t>
            </w:r>
          </w:p>
        </w:tc>
      </w:tr>
      <w:tr w:rsidR="001A1EDC" w:rsidTr="00107BB9">
        <w:trPr>
          <w:jc w:val="center"/>
        </w:trPr>
        <w:tc>
          <w:tcPr>
            <w:tcW w:w="8472" w:type="dxa"/>
            <w:shd w:val="clear" w:color="auto" w:fill="F2F2F2" w:themeFill="background1" w:themeFillShade="F2"/>
          </w:tcPr>
          <w:p w:rsidR="001A1EDC" w:rsidRPr="001A1EDC" w:rsidRDefault="001A1EDC" w:rsidP="001A1EDC">
            <w:pPr>
              <w:autoSpaceDE w:val="0"/>
              <w:autoSpaceDN w:val="0"/>
              <w:bidi w:val="0"/>
              <w:adjustRightInd w:val="0"/>
              <w:rPr>
                <w:rFonts w:asciiTheme="majorBidi" w:hAnsiTheme="majorBidi" w:cstheme="majorBidi"/>
                <w:sz w:val="28"/>
                <w:szCs w:val="28"/>
                <w:lang w:bidi="ar-JO"/>
              </w:rPr>
            </w:pPr>
            <w:r w:rsidRPr="001A1EDC">
              <w:rPr>
                <w:rFonts w:asciiTheme="majorBidi" w:hAnsiTheme="majorBidi" w:cstheme="majorBidi"/>
                <w:b/>
                <w:bCs/>
                <w:sz w:val="28"/>
                <w:szCs w:val="28"/>
              </w:rPr>
              <w:t xml:space="preserve">2 </w:t>
            </w:r>
            <w:r w:rsidRPr="001A1EDC">
              <w:rPr>
                <w:rFonts w:asciiTheme="majorBidi" w:hAnsiTheme="majorBidi" w:cstheme="majorBidi"/>
                <w:sz w:val="28"/>
                <w:szCs w:val="28"/>
              </w:rPr>
              <w:t>a disease that causes pain and swelling in joints</w:t>
            </w:r>
          </w:p>
        </w:tc>
        <w:tc>
          <w:tcPr>
            <w:tcW w:w="1950" w:type="dxa"/>
          </w:tcPr>
          <w:p w:rsidR="001A1EDC" w:rsidRDefault="001A1EDC" w:rsidP="001A1EDC">
            <w:pPr>
              <w:autoSpaceDE w:val="0"/>
              <w:autoSpaceDN w:val="0"/>
              <w:bidi w:val="0"/>
              <w:adjustRightInd w:val="0"/>
              <w:contextualSpacing/>
              <w:rPr>
                <w:rFonts w:ascii="Tahoma" w:hAnsi="Tahoma" w:cs="Tahoma"/>
                <w:sz w:val="24"/>
                <w:szCs w:val="24"/>
                <w:lang w:bidi="ar-JO"/>
              </w:rPr>
            </w:pPr>
          </w:p>
        </w:tc>
      </w:tr>
      <w:tr w:rsidR="001A1EDC" w:rsidTr="00107BB9">
        <w:trPr>
          <w:jc w:val="center"/>
        </w:trPr>
        <w:tc>
          <w:tcPr>
            <w:tcW w:w="8472" w:type="dxa"/>
            <w:shd w:val="clear" w:color="auto" w:fill="F2F2F2" w:themeFill="background1" w:themeFillShade="F2"/>
          </w:tcPr>
          <w:p w:rsidR="001A1EDC" w:rsidRPr="001A1EDC" w:rsidRDefault="001A1EDC" w:rsidP="001A1EDC">
            <w:pPr>
              <w:autoSpaceDE w:val="0"/>
              <w:autoSpaceDN w:val="0"/>
              <w:bidi w:val="0"/>
              <w:adjustRightInd w:val="0"/>
              <w:rPr>
                <w:rFonts w:asciiTheme="majorBidi" w:hAnsiTheme="majorBidi" w:cstheme="majorBidi"/>
                <w:sz w:val="28"/>
                <w:szCs w:val="28"/>
                <w:lang w:bidi="ar-JO"/>
              </w:rPr>
            </w:pPr>
            <w:r w:rsidRPr="001A1EDC">
              <w:rPr>
                <w:rFonts w:asciiTheme="majorBidi" w:hAnsiTheme="majorBidi" w:cstheme="majorBidi"/>
                <w:b/>
                <w:bCs/>
                <w:sz w:val="28"/>
                <w:szCs w:val="28"/>
              </w:rPr>
              <w:t xml:space="preserve">3 </w:t>
            </w:r>
            <w:r w:rsidRPr="001A1EDC">
              <w:rPr>
                <w:rFonts w:asciiTheme="majorBidi" w:hAnsiTheme="majorBidi" w:cstheme="majorBidi"/>
                <w:sz w:val="28"/>
                <w:szCs w:val="28"/>
              </w:rPr>
              <w:t>an illness or disease which is not very serious</w:t>
            </w:r>
          </w:p>
        </w:tc>
        <w:tc>
          <w:tcPr>
            <w:tcW w:w="1950" w:type="dxa"/>
          </w:tcPr>
          <w:p w:rsidR="001A1EDC" w:rsidRDefault="001A1EDC" w:rsidP="001A1EDC">
            <w:pPr>
              <w:autoSpaceDE w:val="0"/>
              <w:autoSpaceDN w:val="0"/>
              <w:bidi w:val="0"/>
              <w:adjustRightInd w:val="0"/>
              <w:contextualSpacing/>
              <w:rPr>
                <w:rFonts w:ascii="Tahoma" w:hAnsi="Tahoma" w:cs="Tahoma"/>
                <w:sz w:val="24"/>
                <w:szCs w:val="24"/>
                <w:lang w:bidi="ar-JO"/>
              </w:rPr>
            </w:pPr>
          </w:p>
        </w:tc>
      </w:tr>
      <w:tr w:rsidR="001A1EDC" w:rsidTr="00107BB9">
        <w:trPr>
          <w:jc w:val="center"/>
        </w:trPr>
        <w:tc>
          <w:tcPr>
            <w:tcW w:w="8472" w:type="dxa"/>
            <w:shd w:val="clear" w:color="auto" w:fill="F2F2F2" w:themeFill="background1" w:themeFillShade="F2"/>
          </w:tcPr>
          <w:p w:rsidR="001A1EDC" w:rsidRPr="001A1EDC" w:rsidRDefault="001A1EDC" w:rsidP="001A1EDC">
            <w:pPr>
              <w:autoSpaceDE w:val="0"/>
              <w:autoSpaceDN w:val="0"/>
              <w:bidi w:val="0"/>
              <w:adjustRightInd w:val="0"/>
              <w:rPr>
                <w:rFonts w:asciiTheme="majorBidi" w:hAnsiTheme="majorBidi" w:cstheme="majorBidi"/>
                <w:sz w:val="28"/>
                <w:szCs w:val="28"/>
                <w:lang w:bidi="ar-JO"/>
              </w:rPr>
            </w:pPr>
            <w:r w:rsidRPr="001A1EDC">
              <w:rPr>
                <w:rFonts w:asciiTheme="majorBidi" w:hAnsiTheme="majorBidi" w:cstheme="majorBidi"/>
                <w:b/>
                <w:bCs/>
                <w:sz w:val="28"/>
                <w:szCs w:val="28"/>
              </w:rPr>
              <w:t xml:space="preserve">4 </w:t>
            </w:r>
            <w:r w:rsidRPr="001A1EDC">
              <w:rPr>
                <w:rFonts w:asciiTheme="majorBidi" w:hAnsiTheme="majorBidi" w:cstheme="majorBidi"/>
                <w:sz w:val="28"/>
                <w:szCs w:val="28"/>
              </w:rPr>
              <w:t>giving a drug to protect against illness</w:t>
            </w:r>
          </w:p>
        </w:tc>
        <w:tc>
          <w:tcPr>
            <w:tcW w:w="1950" w:type="dxa"/>
          </w:tcPr>
          <w:p w:rsidR="001A1EDC" w:rsidRDefault="001A1EDC" w:rsidP="001A1EDC">
            <w:pPr>
              <w:autoSpaceDE w:val="0"/>
              <w:autoSpaceDN w:val="0"/>
              <w:bidi w:val="0"/>
              <w:adjustRightInd w:val="0"/>
              <w:contextualSpacing/>
              <w:rPr>
                <w:rFonts w:ascii="Tahoma" w:hAnsi="Tahoma" w:cs="Tahoma"/>
                <w:sz w:val="24"/>
                <w:szCs w:val="24"/>
                <w:lang w:bidi="ar-JO"/>
              </w:rPr>
            </w:pPr>
          </w:p>
        </w:tc>
      </w:tr>
      <w:tr w:rsidR="001A1EDC" w:rsidTr="00107BB9">
        <w:trPr>
          <w:jc w:val="center"/>
        </w:trPr>
        <w:tc>
          <w:tcPr>
            <w:tcW w:w="8472" w:type="dxa"/>
            <w:shd w:val="clear" w:color="auto" w:fill="F2F2F2" w:themeFill="background1" w:themeFillShade="F2"/>
          </w:tcPr>
          <w:p w:rsidR="001A1EDC" w:rsidRPr="001A1EDC" w:rsidRDefault="001A1EDC" w:rsidP="001A1EDC">
            <w:pPr>
              <w:autoSpaceDE w:val="0"/>
              <w:autoSpaceDN w:val="0"/>
              <w:bidi w:val="0"/>
              <w:adjustRightInd w:val="0"/>
              <w:rPr>
                <w:rFonts w:asciiTheme="majorBidi" w:hAnsiTheme="majorBidi" w:cstheme="majorBidi"/>
                <w:sz w:val="28"/>
                <w:szCs w:val="28"/>
                <w:lang w:bidi="ar-JO"/>
              </w:rPr>
            </w:pPr>
            <w:r w:rsidRPr="001A1EDC">
              <w:rPr>
                <w:rFonts w:asciiTheme="majorBidi" w:hAnsiTheme="majorBidi" w:cstheme="majorBidi"/>
                <w:b/>
                <w:bCs/>
                <w:sz w:val="28"/>
                <w:szCs w:val="28"/>
              </w:rPr>
              <w:t xml:space="preserve">5 </w:t>
            </w:r>
            <w:r w:rsidRPr="001A1EDC">
              <w:rPr>
                <w:rFonts w:asciiTheme="majorBidi" w:hAnsiTheme="majorBidi" w:cstheme="majorBidi"/>
                <w:sz w:val="28"/>
                <w:szCs w:val="28"/>
              </w:rPr>
              <w:t>an extremely bad headache</w:t>
            </w:r>
          </w:p>
        </w:tc>
        <w:tc>
          <w:tcPr>
            <w:tcW w:w="1950" w:type="dxa"/>
          </w:tcPr>
          <w:p w:rsidR="001A1EDC" w:rsidRDefault="001A1EDC" w:rsidP="001A1EDC">
            <w:pPr>
              <w:autoSpaceDE w:val="0"/>
              <w:autoSpaceDN w:val="0"/>
              <w:bidi w:val="0"/>
              <w:adjustRightInd w:val="0"/>
              <w:contextualSpacing/>
              <w:rPr>
                <w:rFonts w:ascii="Tahoma" w:hAnsi="Tahoma" w:cs="Tahoma"/>
                <w:sz w:val="24"/>
                <w:szCs w:val="24"/>
                <w:lang w:bidi="ar-JO"/>
              </w:rPr>
            </w:pPr>
          </w:p>
        </w:tc>
      </w:tr>
      <w:tr w:rsidR="001A1EDC" w:rsidTr="00107BB9">
        <w:trPr>
          <w:jc w:val="center"/>
        </w:trPr>
        <w:tc>
          <w:tcPr>
            <w:tcW w:w="8472" w:type="dxa"/>
            <w:shd w:val="clear" w:color="auto" w:fill="F2F2F2" w:themeFill="background1" w:themeFillShade="F2"/>
          </w:tcPr>
          <w:p w:rsidR="001A1EDC" w:rsidRPr="001A1EDC" w:rsidRDefault="001A1EDC" w:rsidP="001A1EDC">
            <w:pPr>
              <w:autoSpaceDE w:val="0"/>
              <w:autoSpaceDN w:val="0"/>
              <w:bidi w:val="0"/>
              <w:adjustRightInd w:val="0"/>
              <w:rPr>
                <w:rFonts w:asciiTheme="majorBidi" w:hAnsiTheme="majorBidi" w:cstheme="majorBidi"/>
                <w:sz w:val="28"/>
                <w:szCs w:val="28"/>
                <w:lang w:bidi="ar-JO"/>
              </w:rPr>
            </w:pPr>
            <w:r w:rsidRPr="001A1EDC">
              <w:rPr>
                <w:rFonts w:asciiTheme="majorBidi" w:hAnsiTheme="majorBidi" w:cstheme="majorBidi"/>
                <w:b/>
                <w:bCs/>
                <w:sz w:val="28"/>
                <w:szCs w:val="28"/>
              </w:rPr>
              <w:t xml:space="preserve">6 </w:t>
            </w:r>
            <w:r w:rsidRPr="001A1EDC">
              <w:rPr>
                <w:rFonts w:asciiTheme="majorBidi" w:hAnsiTheme="majorBidi" w:cstheme="majorBidi"/>
                <w:sz w:val="28"/>
                <w:szCs w:val="28"/>
              </w:rPr>
              <w:t>a form of complementary medicine which uses thin needles</w:t>
            </w:r>
          </w:p>
        </w:tc>
        <w:tc>
          <w:tcPr>
            <w:tcW w:w="1950" w:type="dxa"/>
          </w:tcPr>
          <w:p w:rsidR="001A1EDC" w:rsidRDefault="001A1EDC" w:rsidP="001A1EDC">
            <w:pPr>
              <w:autoSpaceDE w:val="0"/>
              <w:autoSpaceDN w:val="0"/>
              <w:bidi w:val="0"/>
              <w:adjustRightInd w:val="0"/>
              <w:contextualSpacing/>
              <w:rPr>
                <w:rFonts w:ascii="Tahoma" w:hAnsi="Tahoma" w:cs="Tahoma"/>
                <w:sz w:val="24"/>
                <w:szCs w:val="24"/>
                <w:lang w:bidi="ar-JO"/>
              </w:rPr>
            </w:pPr>
          </w:p>
        </w:tc>
      </w:tr>
      <w:tr w:rsidR="001A1EDC" w:rsidTr="00107BB9">
        <w:trPr>
          <w:jc w:val="center"/>
        </w:trPr>
        <w:tc>
          <w:tcPr>
            <w:tcW w:w="8472" w:type="dxa"/>
            <w:shd w:val="clear" w:color="auto" w:fill="F2F2F2" w:themeFill="background1" w:themeFillShade="F2"/>
          </w:tcPr>
          <w:p w:rsidR="001A1EDC" w:rsidRPr="001A1EDC" w:rsidRDefault="001A1EDC" w:rsidP="00107BB9">
            <w:pPr>
              <w:autoSpaceDE w:val="0"/>
              <w:autoSpaceDN w:val="0"/>
              <w:bidi w:val="0"/>
              <w:adjustRightInd w:val="0"/>
              <w:rPr>
                <w:rFonts w:asciiTheme="majorBidi" w:hAnsiTheme="majorBidi" w:cstheme="majorBidi"/>
                <w:sz w:val="28"/>
                <w:szCs w:val="28"/>
                <w:lang w:bidi="ar-JO"/>
              </w:rPr>
            </w:pPr>
            <w:r w:rsidRPr="001A1EDC">
              <w:rPr>
                <w:rFonts w:asciiTheme="majorBidi" w:hAnsiTheme="majorBidi" w:cstheme="majorBidi"/>
                <w:b/>
                <w:bCs/>
                <w:sz w:val="28"/>
                <w:szCs w:val="28"/>
              </w:rPr>
              <w:t xml:space="preserve">7 </w:t>
            </w:r>
            <w:r w:rsidRPr="001A1EDC">
              <w:rPr>
                <w:rFonts w:asciiTheme="majorBidi" w:hAnsiTheme="majorBidi" w:cstheme="majorBidi"/>
                <w:sz w:val="28"/>
                <w:szCs w:val="28"/>
              </w:rPr>
              <w:t>conditions that make you ill when you eat, touch a particular thing</w:t>
            </w:r>
          </w:p>
        </w:tc>
        <w:tc>
          <w:tcPr>
            <w:tcW w:w="1950" w:type="dxa"/>
          </w:tcPr>
          <w:p w:rsidR="001A1EDC" w:rsidRDefault="001A1EDC" w:rsidP="001A1EDC">
            <w:pPr>
              <w:autoSpaceDE w:val="0"/>
              <w:autoSpaceDN w:val="0"/>
              <w:bidi w:val="0"/>
              <w:adjustRightInd w:val="0"/>
              <w:contextualSpacing/>
              <w:rPr>
                <w:rFonts w:ascii="Tahoma" w:hAnsi="Tahoma" w:cs="Tahoma"/>
                <w:sz w:val="24"/>
                <w:szCs w:val="24"/>
                <w:lang w:bidi="ar-JO"/>
              </w:rPr>
            </w:pPr>
          </w:p>
        </w:tc>
      </w:tr>
    </w:tbl>
    <w:p w:rsidR="001A1EDC" w:rsidRPr="00D740A7" w:rsidRDefault="001A1EDC" w:rsidP="001A1EDC">
      <w:pPr>
        <w:autoSpaceDE w:val="0"/>
        <w:autoSpaceDN w:val="0"/>
        <w:bidi w:val="0"/>
        <w:adjustRightInd w:val="0"/>
        <w:spacing w:after="0" w:line="240" w:lineRule="auto"/>
        <w:contextualSpacing/>
        <w:rPr>
          <w:rFonts w:ascii="Tahoma" w:hAnsi="Tahoma" w:cs="Tahoma"/>
          <w:sz w:val="24"/>
          <w:szCs w:val="24"/>
          <w:lang w:bidi="ar-JO"/>
        </w:rPr>
      </w:pPr>
    </w:p>
    <w:p w:rsidR="001A1EDC" w:rsidRPr="00107BB9" w:rsidRDefault="001A1EDC" w:rsidP="001A1EDC">
      <w:pPr>
        <w:autoSpaceDE w:val="0"/>
        <w:autoSpaceDN w:val="0"/>
        <w:bidi w:val="0"/>
        <w:adjustRightInd w:val="0"/>
        <w:spacing w:after="0" w:line="240" w:lineRule="auto"/>
        <w:rPr>
          <w:rFonts w:asciiTheme="majorBidi" w:hAnsiTheme="majorBidi" w:cstheme="majorBidi"/>
          <w:sz w:val="28"/>
          <w:szCs w:val="28"/>
          <w:u w:val="single"/>
        </w:rPr>
      </w:pPr>
      <w:r w:rsidRPr="00107BB9">
        <w:rPr>
          <w:rFonts w:ascii="LinotypeSyntax-Bold" w:cs="LinotypeSyntax-Bold"/>
          <w:b/>
          <w:bCs/>
          <w:u w:val="single"/>
        </w:rPr>
        <w:t xml:space="preserve">Answers : 1 </w:t>
      </w:r>
      <w:r w:rsidRPr="00107BB9">
        <w:rPr>
          <w:rFonts w:ascii="LinotypeSyntax-LightItalic" w:cs="LinotypeSyntax-LightItalic"/>
          <w:i/>
          <w:iCs/>
          <w:u w:val="single"/>
        </w:rPr>
        <w:t xml:space="preserve">malaria </w:t>
      </w:r>
      <w:r w:rsidRPr="00107BB9">
        <w:rPr>
          <w:rFonts w:ascii="LinotypeSyntax-Bold" w:cs="LinotypeSyntax-Bold"/>
          <w:b/>
          <w:bCs/>
          <w:u w:val="single"/>
        </w:rPr>
        <w:t xml:space="preserve">2 </w:t>
      </w:r>
      <w:r w:rsidRPr="00107BB9">
        <w:rPr>
          <w:rFonts w:ascii="LinotypeSyntax-Light" w:cs="LinotypeSyntax-Light"/>
          <w:u w:val="single"/>
        </w:rPr>
        <w:t xml:space="preserve">arthritis </w:t>
      </w:r>
      <w:r w:rsidRPr="00107BB9">
        <w:rPr>
          <w:rFonts w:ascii="LinotypeSyntax-Bold" w:cs="LinotypeSyntax-Bold"/>
          <w:b/>
          <w:bCs/>
          <w:u w:val="single"/>
        </w:rPr>
        <w:t xml:space="preserve">3 </w:t>
      </w:r>
      <w:r w:rsidRPr="00107BB9">
        <w:rPr>
          <w:rFonts w:ascii="LinotypeSyntax-Light" w:cs="LinotypeSyntax-Light"/>
          <w:u w:val="single"/>
        </w:rPr>
        <w:t xml:space="preserve">ailment </w:t>
      </w:r>
      <w:r w:rsidRPr="00107BB9">
        <w:rPr>
          <w:rFonts w:ascii="LinotypeSyntax-Bold" w:cs="LinotypeSyntax-Bold"/>
          <w:b/>
          <w:bCs/>
          <w:u w:val="single"/>
        </w:rPr>
        <w:t xml:space="preserve">4 </w:t>
      </w:r>
      <w:r w:rsidRPr="00107BB9">
        <w:rPr>
          <w:rFonts w:ascii="LinotypeSyntax-Light" w:cs="LinotypeSyntax-Light"/>
          <w:u w:val="single"/>
        </w:rPr>
        <w:t xml:space="preserve">immunisation  </w:t>
      </w:r>
      <w:r w:rsidRPr="00107BB9">
        <w:rPr>
          <w:rFonts w:ascii="LinotypeSyntax-Bold" w:cs="LinotypeSyntax-Bold"/>
          <w:b/>
          <w:bCs/>
          <w:u w:val="single"/>
        </w:rPr>
        <w:t xml:space="preserve">5 </w:t>
      </w:r>
      <w:r w:rsidRPr="00107BB9">
        <w:rPr>
          <w:rFonts w:ascii="LinotypeSyntax-Light" w:cs="LinotypeSyntax-Light"/>
          <w:u w:val="single"/>
        </w:rPr>
        <w:t xml:space="preserve">migraine </w:t>
      </w:r>
      <w:r w:rsidRPr="00107BB9">
        <w:rPr>
          <w:rFonts w:ascii="LinotypeSyntax-Bold" w:cs="LinotypeSyntax-Bold"/>
          <w:b/>
          <w:bCs/>
          <w:u w:val="single"/>
        </w:rPr>
        <w:t xml:space="preserve">6 </w:t>
      </w:r>
      <w:r w:rsidRPr="00107BB9">
        <w:rPr>
          <w:rFonts w:ascii="LinotypeSyntax-Light" w:cs="LinotypeSyntax-Light"/>
          <w:u w:val="single"/>
        </w:rPr>
        <w:t xml:space="preserve">acupuncture </w:t>
      </w:r>
      <w:r w:rsidRPr="00107BB9">
        <w:rPr>
          <w:rFonts w:ascii="LinotypeSyntax-Bold" w:cs="LinotypeSyntax-Bold"/>
          <w:b/>
          <w:bCs/>
          <w:u w:val="single"/>
        </w:rPr>
        <w:t xml:space="preserve">7 </w:t>
      </w:r>
      <w:r w:rsidRPr="00107BB9">
        <w:rPr>
          <w:rFonts w:ascii="LinotypeSyntax-Light" w:cs="LinotypeSyntax-Light"/>
          <w:u w:val="single"/>
        </w:rPr>
        <w:t>allergies</w:t>
      </w:r>
    </w:p>
    <w:p w:rsidR="00107BB9" w:rsidRDefault="001A1EDC" w:rsidP="001A1EDC">
      <w:pPr>
        <w:autoSpaceDE w:val="0"/>
        <w:autoSpaceDN w:val="0"/>
        <w:bidi w:val="0"/>
        <w:adjustRightInd w:val="0"/>
        <w:spacing w:after="0" w:line="240" w:lineRule="auto"/>
        <w:rPr>
          <w:rFonts w:asciiTheme="majorBidi" w:hAnsiTheme="majorBidi" w:cstheme="majorBidi"/>
          <w:b/>
          <w:bCs/>
          <w:sz w:val="28"/>
          <w:szCs w:val="28"/>
        </w:rPr>
      </w:pPr>
      <w:r w:rsidRPr="00D740A7">
        <w:rPr>
          <w:rFonts w:asciiTheme="majorBidi" w:hAnsiTheme="majorBidi" w:cstheme="majorBidi"/>
          <w:b/>
          <w:bCs/>
          <w:sz w:val="28"/>
          <w:szCs w:val="28"/>
        </w:rPr>
        <w:t>2 Complete the sentences with words from exercise  The first one is done for you.</w:t>
      </w:r>
    </w:p>
    <w:p w:rsidR="001A1EDC" w:rsidRPr="00107BB9" w:rsidRDefault="001A1EDC" w:rsidP="00107BB9">
      <w:pPr>
        <w:autoSpaceDE w:val="0"/>
        <w:autoSpaceDN w:val="0"/>
        <w:adjustRightInd w:val="0"/>
        <w:spacing w:after="0" w:line="240" w:lineRule="auto"/>
        <w:rPr>
          <w:rFonts w:asciiTheme="majorBidi" w:hAnsiTheme="majorBidi" w:cstheme="majorBidi"/>
          <w:b/>
          <w:bCs/>
          <w:sz w:val="24"/>
          <w:szCs w:val="24"/>
          <w:rtl/>
          <w:lang w:bidi="ar-JO"/>
        </w:rPr>
      </w:pPr>
      <w:r w:rsidRPr="00107BB9">
        <w:rPr>
          <w:rFonts w:asciiTheme="majorBidi" w:hAnsiTheme="majorBidi" w:cstheme="majorBidi" w:hint="cs"/>
          <w:b/>
          <w:bCs/>
          <w:sz w:val="24"/>
          <w:szCs w:val="24"/>
          <w:rtl/>
          <w:lang w:bidi="ar-JO"/>
        </w:rPr>
        <w:t>أكمل</w:t>
      </w:r>
      <w:r w:rsidR="00107BB9">
        <w:rPr>
          <w:rFonts w:asciiTheme="majorBidi" w:hAnsiTheme="majorBidi" w:cstheme="majorBidi" w:hint="cs"/>
          <w:b/>
          <w:bCs/>
          <w:sz w:val="24"/>
          <w:szCs w:val="24"/>
          <w:rtl/>
          <w:lang w:bidi="ar-JO"/>
        </w:rPr>
        <w:t xml:space="preserve"> </w:t>
      </w:r>
      <w:r w:rsidRPr="00107BB9">
        <w:rPr>
          <w:rFonts w:asciiTheme="majorBidi" w:hAnsiTheme="majorBidi" w:cstheme="majorBidi" w:hint="cs"/>
          <w:b/>
          <w:bCs/>
          <w:sz w:val="24"/>
          <w:szCs w:val="24"/>
          <w:rtl/>
          <w:lang w:bidi="ar-JO"/>
        </w:rPr>
        <w:t xml:space="preserve"> الفراغ </w:t>
      </w:r>
    </w:p>
    <w:p w:rsidR="001A1EDC" w:rsidRPr="00107BB9" w:rsidRDefault="001A1EDC" w:rsidP="001A1EDC">
      <w:pPr>
        <w:autoSpaceDE w:val="0"/>
        <w:autoSpaceDN w:val="0"/>
        <w:bidi w:val="0"/>
        <w:adjustRightInd w:val="0"/>
        <w:spacing w:after="0" w:line="240" w:lineRule="auto"/>
        <w:rPr>
          <w:rFonts w:asciiTheme="majorBidi" w:hAnsiTheme="majorBidi" w:cstheme="majorBidi"/>
          <w:sz w:val="28"/>
          <w:szCs w:val="28"/>
        </w:rPr>
      </w:pPr>
      <w:r w:rsidRPr="00107BB9">
        <w:rPr>
          <w:rFonts w:asciiTheme="majorBidi" w:hAnsiTheme="majorBidi" w:cstheme="majorBidi"/>
          <w:b/>
          <w:bCs/>
          <w:sz w:val="28"/>
          <w:szCs w:val="28"/>
        </w:rPr>
        <w:t xml:space="preserve">1 </w:t>
      </w:r>
      <w:r w:rsidRPr="00107BB9">
        <w:rPr>
          <w:rFonts w:asciiTheme="majorBidi" w:hAnsiTheme="majorBidi" w:cstheme="majorBidi"/>
          <w:sz w:val="28"/>
          <w:szCs w:val="28"/>
        </w:rPr>
        <w:t xml:space="preserve">My grandfather has </w:t>
      </w:r>
      <w:r w:rsidRPr="00107BB9">
        <w:rPr>
          <w:rFonts w:asciiTheme="majorBidi" w:hAnsiTheme="majorBidi" w:cstheme="majorBidi"/>
          <w:b/>
          <w:bCs/>
          <w:sz w:val="28"/>
          <w:szCs w:val="28"/>
          <w:u w:val="single"/>
        </w:rPr>
        <w:t>arthritis</w:t>
      </w:r>
      <w:r w:rsidRPr="00107BB9">
        <w:rPr>
          <w:rFonts w:asciiTheme="majorBidi" w:hAnsiTheme="majorBidi" w:cstheme="majorBidi"/>
          <w:sz w:val="28"/>
          <w:szCs w:val="28"/>
        </w:rPr>
        <w:t xml:space="preserve"> in his fingers, so he sometimes finds it difficult to write.</w:t>
      </w:r>
    </w:p>
    <w:p w:rsidR="001A1EDC" w:rsidRPr="00107BB9" w:rsidRDefault="001A1EDC" w:rsidP="001A1EDC">
      <w:pPr>
        <w:autoSpaceDE w:val="0"/>
        <w:autoSpaceDN w:val="0"/>
        <w:bidi w:val="0"/>
        <w:adjustRightInd w:val="0"/>
        <w:spacing w:after="0" w:line="240" w:lineRule="auto"/>
        <w:rPr>
          <w:rFonts w:asciiTheme="majorBidi" w:hAnsiTheme="majorBidi" w:cstheme="majorBidi"/>
          <w:sz w:val="28"/>
          <w:szCs w:val="28"/>
        </w:rPr>
      </w:pPr>
      <w:r w:rsidRPr="00107BB9">
        <w:rPr>
          <w:rFonts w:asciiTheme="majorBidi" w:hAnsiTheme="majorBidi" w:cstheme="majorBidi"/>
          <w:b/>
          <w:bCs/>
          <w:sz w:val="28"/>
          <w:szCs w:val="28"/>
        </w:rPr>
        <w:t xml:space="preserve">2 ___________ </w:t>
      </w:r>
      <w:r w:rsidRPr="00107BB9">
        <w:rPr>
          <w:rFonts w:asciiTheme="majorBidi" w:hAnsiTheme="majorBidi" w:cstheme="majorBidi"/>
          <w:sz w:val="28"/>
          <w:szCs w:val="28"/>
        </w:rPr>
        <w:t>to nuts and milk are becoming more common.</w:t>
      </w:r>
    </w:p>
    <w:p w:rsidR="001A1EDC" w:rsidRPr="00107BB9" w:rsidRDefault="001A1EDC" w:rsidP="00107BB9">
      <w:pPr>
        <w:autoSpaceDE w:val="0"/>
        <w:autoSpaceDN w:val="0"/>
        <w:bidi w:val="0"/>
        <w:adjustRightInd w:val="0"/>
        <w:spacing w:after="0" w:line="240" w:lineRule="auto"/>
        <w:rPr>
          <w:rFonts w:asciiTheme="majorBidi" w:hAnsiTheme="majorBidi" w:cstheme="majorBidi"/>
          <w:sz w:val="28"/>
          <w:szCs w:val="28"/>
        </w:rPr>
      </w:pPr>
      <w:r w:rsidRPr="00107BB9">
        <w:rPr>
          <w:rFonts w:asciiTheme="majorBidi" w:hAnsiTheme="majorBidi" w:cstheme="majorBidi"/>
          <w:b/>
          <w:bCs/>
          <w:sz w:val="28"/>
          <w:szCs w:val="28"/>
        </w:rPr>
        <w:t xml:space="preserve">3 </w:t>
      </w:r>
      <w:r w:rsidRPr="00107BB9">
        <w:rPr>
          <w:rFonts w:asciiTheme="majorBidi" w:hAnsiTheme="majorBidi" w:cstheme="majorBidi"/>
          <w:sz w:val="28"/>
          <w:szCs w:val="28"/>
        </w:rPr>
        <w:t>Many serious diseases can be prevented by__ , which helps the body to build antibodies.</w:t>
      </w:r>
    </w:p>
    <w:p w:rsidR="001A1EDC" w:rsidRPr="00107BB9" w:rsidRDefault="001A1EDC" w:rsidP="001A1EDC">
      <w:pPr>
        <w:autoSpaceDE w:val="0"/>
        <w:autoSpaceDN w:val="0"/>
        <w:bidi w:val="0"/>
        <w:adjustRightInd w:val="0"/>
        <w:spacing w:after="0" w:line="240" w:lineRule="auto"/>
        <w:rPr>
          <w:rFonts w:asciiTheme="majorBidi" w:hAnsiTheme="majorBidi" w:cstheme="majorBidi"/>
          <w:sz w:val="28"/>
          <w:szCs w:val="28"/>
        </w:rPr>
      </w:pPr>
      <w:r w:rsidRPr="00107BB9">
        <w:rPr>
          <w:rFonts w:asciiTheme="majorBidi" w:hAnsiTheme="majorBidi" w:cstheme="majorBidi"/>
          <w:b/>
          <w:bCs/>
          <w:sz w:val="28"/>
          <w:szCs w:val="28"/>
        </w:rPr>
        <w:t xml:space="preserve">4 </w:t>
      </w:r>
      <w:r w:rsidRPr="00107BB9">
        <w:rPr>
          <w:rFonts w:asciiTheme="majorBidi" w:hAnsiTheme="majorBidi" w:cstheme="majorBidi"/>
          <w:sz w:val="28"/>
          <w:szCs w:val="28"/>
        </w:rPr>
        <w:t>Headaches and colds are common________________ s, especially in winter.</w:t>
      </w:r>
    </w:p>
    <w:p w:rsidR="001A1EDC" w:rsidRPr="00107BB9" w:rsidRDefault="001A1EDC" w:rsidP="00107BB9">
      <w:pPr>
        <w:autoSpaceDE w:val="0"/>
        <w:autoSpaceDN w:val="0"/>
        <w:bidi w:val="0"/>
        <w:adjustRightInd w:val="0"/>
        <w:spacing w:after="0" w:line="240" w:lineRule="auto"/>
        <w:rPr>
          <w:rFonts w:asciiTheme="majorBidi" w:hAnsiTheme="majorBidi" w:cstheme="majorBidi"/>
          <w:sz w:val="28"/>
          <w:szCs w:val="28"/>
        </w:rPr>
      </w:pPr>
      <w:r w:rsidRPr="00107BB9">
        <w:rPr>
          <w:rFonts w:asciiTheme="majorBidi" w:hAnsiTheme="majorBidi" w:cstheme="majorBidi"/>
          <w:b/>
          <w:bCs/>
          <w:sz w:val="28"/>
          <w:szCs w:val="28"/>
        </w:rPr>
        <w:t xml:space="preserve">5 </w:t>
      </w:r>
      <w:r w:rsidRPr="00107BB9">
        <w:rPr>
          <w:rFonts w:asciiTheme="majorBidi" w:hAnsiTheme="majorBidi" w:cstheme="majorBidi"/>
          <w:sz w:val="28"/>
          <w:szCs w:val="28"/>
        </w:rPr>
        <w:t>If you have a____ , the best thing to do is take some medicine and rest somewhere quiet.</w:t>
      </w:r>
    </w:p>
    <w:p w:rsidR="001A1EDC" w:rsidRDefault="001A1EDC" w:rsidP="00107BB9">
      <w:pPr>
        <w:autoSpaceDE w:val="0"/>
        <w:autoSpaceDN w:val="0"/>
        <w:bidi w:val="0"/>
        <w:adjustRightInd w:val="0"/>
        <w:spacing w:after="0" w:line="240" w:lineRule="auto"/>
        <w:ind w:left="360"/>
        <w:jc w:val="both"/>
        <w:rPr>
          <w:rFonts w:asciiTheme="majorBidi" w:hAnsiTheme="majorBidi" w:cstheme="majorBidi"/>
          <w:sz w:val="28"/>
          <w:szCs w:val="28"/>
          <w:lang w:bidi="ar-JO"/>
        </w:rPr>
      </w:pPr>
      <w:r w:rsidRPr="00107BB9">
        <w:rPr>
          <w:rFonts w:ascii="LinotypeSyntax-Bold" w:cs="LinotypeSyntax-Bold"/>
          <w:b/>
          <w:bCs/>
          <w:u w:val="single"/>
        </w:rPr>
        <w:t xml:space="preserve">Answers : </w:t>
      </w:r>
      <w:r w:rsidR="00107BB9" w:rsidRPr="00107BB9">
        <w:rPr>
          <w:rFonts w:ascii="LinotypeSyntax-Bold" w:cs="LinotypeSyntax-Bold"/>
          <w:b/>
          <w:bCs/>
          <w:u w:val="single"/>
        </w:rPr>
        <w:t xml:space="preserve"> </w:t>
      </w:r>
      <w:r w:rsidRPr="00107BB9">
        <w:rPr>
          <w:rFonts w:ascii="LinotypeSyntax-Bold" w:cs="LinotypeSyntax-Bold"/>
          <w:b/>
          <w:bCs/>
          <w:u w:val="single"/>
        </w:rPr>
        <w:t xml:space="preserve">1 </w:t>
      </w:r>
      <w:r w:rsidRPr="00107BB9">
        <w:rPr>
          <w:rFonts w:ascii="LinotypeSyntax-LightItalic" w:cs="LinotypeSyntax-LightItalic"/>
          <w:i/>
          <w:iCs/>
          <w:u w:val="single"/>
        </w:rPr>
        <w:t xml:space="preserve">arthritis </w:t>
      </w:r>
      <w:r w:rsidRPr="00107BB9">
        <w:rPr>
          <w:rFonts w:ascii="LinotypeSyntax-Bold" w:cs="LinotypeSyntax-Bold"/>
          <w:b/>
          <w:bCs/>
          <w:u w:val="single"/>
        </w:rPr>
        <w:t xml:space="preserve">2 </w:t>
      </w:r>
      <w:r w:rsidRPr="00107BB9">
        <w:rPr>
          <w:rFonts w:ascii="LinotypeSyntax-Light" w:cs="LinotypeSyntax-Light"/>
          <w:u w:val="single"/>
        </w:rPr>
        <w:t xml:space="preserve">Allergies </w:t>
      </w:r>
      <w:r w:rsidRPr="00107BB9">
        <w:rPr>
          <w:rFonts w:ascii="LinotypeSyntax-Bold" w:cs="LinotypeSyntax-Bold"/>
          <w:b/>
          <w:bCs/>
          <w:u w:val="single"/>
        </w:rPr>
        <w:t xml:space="preserve">3 </w:t>
      </w:r>
      <w:r w:rsidRPr="00107BB9">
        <w:rPr>
          <w:rFonts w:ascii="LinotypeSyntax-Light" w:cs="LinotypeSyntax-Light"/>
          <w:u w:val="single"/>
        </w:rPr>
        <w:t xml:space="preserve">immunisation </w:t>
      </w:r>
      <w:r w:rsidRPr="00107BB9">
        <w:rPr>
          <w:rFonts w:ascii="LinotypeSyntax-Bold" w:cs="LinotypeSyntax-Bold"/>
          <w:b/>
          <w:bCs/>
          <w:u w:val="single"/>
        </w:rPr>
        <w:t xml:space="preserve">4 </w:t>
      </w:r>
      <w:r w:rsidRPr="00107BB9">
        <w:rPr>
          <w:rFonts w:ascii="LinotypeSyntax-Light" w:cs="LinotypeSyntax-Light"/>
          <w:u w:val="single"/>
        </w:rPr>
        <w:t xml:space="preserve">ailment </w:t>
      </w:r>
      <w:r w:rsidRPr="00107BB9">
        <w:rPr>
          <w:rFonts w:ascii="LinotypeSyntax-Bold" w:cs="LinotypeSyntax-Bold"/>
          <w:b/>
          <w:bCs/>
          <w:u w:val="single"/>
        </w:rPr>
        <w:t xml:space="preserve">5 </w:t>
      </w:r>
      <w:r w:rsidRPr="00107BB9">
        <w:rPr>
          <w:rFonts w:ascii="LinotypeSyntax-Light" w:cs="LinotypeSyntax-Light"/>
          <w:u w:val="single"/>
        </w:rPr>
        <w:t>migraine</w:t>
      </w:r>
    </w:p>
    <w:p w:rsidR="001A1EDC" w:rsidRDefault="001A1EDC" w:rsidP="001A1EDC">
      <w:pPr>
        <w:autoSpaceDE w:val="0"/>
        <w:autoSpaceDN w:val="0"/>
        <w:bidi w:val="0"/>
        <w:adjustRightInd w:val="0"/>
        <w:spacing w:after="0" w:line="240" w:lineRule="auto"/>
        <w:ind w:left="360"/>
        <w:jc w:val="both"/>
        <w:rPr>
          <w:rFonts w:asciiTheme="majorBidi" w:hAnsiTheme="majorBidi" w:cstheme="majorBidi"/>
          <w:sz w:val="28"/>
          <w:szCs w:val="28"/>
          <w:lang w:bidi="ar-JO"/>
        </w:rPr>
      </w:pPr>
    </w:p>
    <w:p w:rsidR="001A1EDC" w:rsidRPr="00107BB9" w:rsidRDefault="001A1EDC" w:rsidP="001A1EDC">
      <w:pPr>
        <w:bidi w:val="0"/>
        <w:contextualSpacing/>
        <w:rPr>
          <w:rFonts w:asciiTheme="majorBidi" w:hAnsiTheme="majorBidi" w:cstheme="majorBidi"/>
          <w:b/>
          <w:bCs/>
          <w:sz w:val="28"/>
          <w:szCs w:val="28"/>
          <w:u w:val="single"/>
          <w:lang w:bidi="ar-JO"/>
        </w:rPr>
      </w:pPr>
      <w:r w:rsidRPr="00107BB9">
        <w:rPr>
          <w:rFonts w:asciiTheme="majorBidi" w:hAnsiTheme="majorBidi" w:cstheme="majorBidi"/>
          <w:b/>
          <w:bCs/>
          <w:sz w:val="28"/>
          <w:szCs w:val="28"/>
          <w:u w:val="single"/>
          <w:lang w:bidi="ar-JO"/>
        </w:rPr>
        <w:t>Activity Book ( P.12 / EX. 6- 7 )</w:t>
      </w:r>
    </w:p>
    <w:p w:rsidR="001A1EDC" w:rsidRDefault="001A1EDC" w:rsidP="001A1EDC">
      <w:pPr>
        <w:autoSpaceDE w:val="0"/>
        <w:autoSpaceDN w:val="0"/>
        <w:bidi w:val="0"/>
        <w:adjustRightInd w:val="0"/>
        <w:spacing w:after="0" w:line="240" w:lineRule="auto"/>
        <w:rPr>
          <w:rFonts w:asciiTheme="majorBidi" w:hAnsiTheme="majorBidi" w:cstheme="majorBidi"/>
          <w:color w:val="000000"/>
          <w:sz w:val="28"/>
          <w:szCs w:val="28"/>
          <w:rtl/>
          <w:lang w:bidi="ar-JO"/>
        </w:rPr>
      </w:pPr>
      <w:r w:rsidRPr="005C641A">
        <w:rPr>
          <w:rFonts w:asciiTheme="majorBidi" w:hAnsiTheme="majorBidi" w:cstheme="majorBidi"/>
          <w:b/>
          <w:bCs/>
          <w:color w:val="333333"/>
          <w:sz w:val="28"/>
          <w:szCs w:val="28"/>
        </w:rPr>
        <w:t xml:space="preserve">6 </w:t>
      </w:r>
      <w:r w:rsidRPr="005C641A">
        <w:rPr>
          <w:rFonts w:asciiTheme="majorBidi" w:hAnsiTheme="majorBidi" w:cstheme="majorBidi"/>
          <w:b/>
          <w:bCs/>
          <w:color w:val="000000"/>
          <w:sz w:val="28"/>
          <w:szCs w:val="28"/>
        </w:rPr>
        <w:t>Complete the sentences with the words  in the box.</w:t>
      </w:r>
      <w:r>
        <w:rPr>
          <w:rFonts w:asciiTheme="majorBidi" w:hAnsiTheme="majorBidi" w:cstheme="majorBidi"/>
          <w:b/>
          <w:bCs/>
          <w:color w:val="000000"/>
          <w:sz w:val="28"/>
          <w:szCs w:val="28"/>
        </w:rPr>
        <w:t xml:space="preserve"> </w:t>
      </w:r>
      <w:r w:rsidRPr="00107BB9">
        <w:rPr>
          <w:rFonts w:asciiTheme="majorBidi" w:hAnsiTheme="majorBidi" w:cstheme="majorBidi" w:hint="cs"/>
          <w:b/>
          <w:bCs/>
          <w:color w:val="000000"/>
          <w:sz w:val="24"/>
          <w:szCs w:val="24"/>
          <w:u w:val="single"/>
          <w:rtl/>
          <w:lang w:bidi="ar-JO"/>
        </w:rPr>
        <w:t>اكمل الفراغ بإستخدام الكلمات من الصندوق</w:t>
      </w:r>
      <w:r>
        <w:rPr>
          <w:rFonts w:asciiTheme="majorBidi" w:hAnsiTheme="majorBidi" w:cstheme="majorBidi" w:hint="cs"/>
          <w:color w:val="000000"/>
          <w:sz w:val="28"/>
          <w:szCs w:val="28"/>
          <w:rtl/>
          <w:lang w:bidi="ar-JO"/>
        </w:rPr>
        <w:t xml:space="preserve"> </w:t>
      </w:r>
    </w:p>
    <w:p w:rsidR="001A1EDC" w:rsidRDefault="001F18B4" w:rsidP="001A1EDC">
      <w:pPr>
        <w:autoSpaceDE w:val="0"/>
        <w:autoSpaceDN w:val="0"/>
        <w:bidi w:val="0"/>
        <w:adjustRightInd w:val="0"/>
        <w:spacing w:after="0" w:line="240" w:lineRule="auto"/>
        <w:rPr>
          <w:rFonts w:asciiTheme="majorBidi" w:hAnsiTheme="majorBidi" w:cstheme="majorBidi"/>
          <w:color w:val="000000"/>
          <w:sz w:val="28"/>
          <w:szCs w:val="28"/>
          <w:rtl/>
          <w:lang w:bidi="ar-JO"/>
        </w:rPr>
      </w:pPr>
      <w:r>
        <w:rPr>
          <w:rFonts w:asciiTheme="majorBidi" w:hAnsiTheme="majorBidi" w:cstheme="majorBidi"/>
          <w:noProof/>
          <w:color w:val="000000"/>
          <w:sz w:val="28"/>
          <w:szCs w:val="28"/>
          <w:rtl/>
        </w:rPr>
        <w:pict>
          <v:roundrect id="_x0000_s1048" style="position:absolute;margin-left:46.85pt;margin-top:5.15pt;width:404.4pt;height:29.25pt;z-index:251668480" arcsize="10923f" fillcolor="#f2f2f2 [3052]">
            <v:textbox>
              <w:txbxContent>
                <w:p w:rsidR="00CF1114" w:rsidRPr="005C641A" w:rsidRDefault="00CF1114" w:rsidP="001A1EDC">
                  <w:pPr>
                    <w:autoSpaceDE w:val="0"/>
                    <w:autoSpaceDN w:val="0"/>
                    <w:adjustRightInd w:val="0"/>
                    <w:spacing w:after="0" w:line="240" w:lineRule="auto"/>
                    <w:rPr>
                      <w:rFonts w:asciiTheme="majorBidi" w:hAnsiTheme="majorBidi" w:cstheme="majorBidi"/>
                      <w:b/>
                      <w:bCs/>
                      <w:color w:val="000000"/>
                      <w:sz w:val="28"/>
                      <w:szCs w:val="28"/>
                    </w:rPr>
                  </w:pPr>
                  <w:r w:rsidRPr="005C641A">
                    <w:rPr>
                      <w:rFonts w:asciiTheme="majorBidi" w:hAnsiTheme="majorBidi" w:cstheme="majorBidi"/>
                      <w:b/>
                      <w:bCs/>
                      <w:color w:val="000000"/>
                      <w:sz w:val="28"/>
                      <w:szCs w:val="28"/>
                    </w:rPr>
                    <w:t xml:space="preserve">viable </w:t>
                  </w:r>
                  <w:r>
                    <w:rPr>
                      <w:rFonts w:asciiTheme="majorBidi" w:hAnsiTheme="majorBidi" w:cstheme="majorBidi"/>
                      <w:b/>
                      <w:bCs/>
                      <w:color w:val="000000"/>
                      <w:sz w:val="28"/>
                      <w:szCs w:val="28"/>
                    </w:rPr>
                    <w:t xml:space="preserve"> - </w:t>
                  </w:r>
                  <w:r w:rsidRPr="005C641A">
                    <w:rPr>
                      <w:rFonts w:asciiTheme="majorBidi" w:hAnsiTheme="majorBidi" w:cstheme="majorBidi"/>
                      <w:b/>
                      <w:bCs/>
                      <w:color w:val="000000"/>
                      <w:sz w:val="28"/>
                      <w:szCs w:val="28"/>
                    </w:rPr>
                    <w:t>alien</w:t>
                  </w:r>
                  <w:r>
                    <w:rPr>
                      <w:rFonts w:asciiTheme="majorBidi" w:hAnsiTheme="majorBidi" w:cstheme="majorBidi"/>
                      <w:b/>
                      <w:bCs/>
                      <w:color w:val="000000"/>
                      <w:sz w:val="28"/>
                      <w:szCs w:val="28"/>
                    </w:rPr>
                    <w:t xml:space="preserve"> - </w:t>
                  </w:r>
                  <w:r w:rsidRPr="005C641A">
                    <w:rPr>
                      <w:rFonts w:asciiTheme="majorBidi" w:hAnsiTheme="majorBidi" w:cstheme="majorBidi"/>
                      <w:b/>
                      <w:bCs/>
                      <w:color w:val="000000"/>
                      <w:sz w:val="28"/>
                      <w:szCs w:val="28"/>
                    </w:rPr>
                    <w:t xml:space="preserve"> conventional</w:t>
                  </w:r>
                  <w:r>
                    <w:rPr>
                      <w:rFonts w:asciiTheme="majorBidi" w:hAnsiTheme="majorBidi" w:cstheme="majorBidi"/>
                      <w:b/>
                      <w:bCs/>
                      <w:color w:val="000000"/>
                      <w:sz w:val="28"/>
                      <w:szCs w:val="28"/>
                    </w:rPr>
                    <w:t xml:space="preserve"> -  </w:t>
                  </w:r>
                  <w:r w:rsidRPr="005C641A">
                    <w:rPr>
                      <w:rFonts w:asciiTheme="majorBidi" w:hAnsiTheme="majorBidi" w:cstheme="majorBidi"/>
                      <w:b/>
                      <w:bCs/>
                      <w:color w:val="000000"/>
                      <w:sz w:val="28"/>
                      <w:szCs w:val="28"/>
                    </w:rPr>
                    <w:t>sceptical</w:t>
                  </w:r>
                  <w:r>
                    <w:rPr>
                      <w:rFonts w:asciiTheme="majorBidi" w:hAnsiTheme="majorBidi" w:cstheme="majorBidi"/>
                      <w:b/>
                      <w:bCs/>
                      <w:color w:val="000000"/>
                      <w:sz w:val="28"/>
                      <w:szCs w:val="28"/>
                    </w:rPr>
                    <w:t xml:space="preserve"> - </w:t>
                  </w:r>
                  <w:r w:rsidRPr="005C641A">
                    <w:rPr>
                      <w:rFonts w:asciiTheme="majorBidi" w:hAnsiTheme="majorBidi" w:cstheme="majorBidi"/>
                      <w:b/>
                      <w:bCs/>
                      <w:color w:val="000000"/>
                      <w:sz w:val="28"/>
                      <w:szCs w:val="28"/>
                    </w:rPr>
                    <w:t xml:space="preserve"> complementary</w:t>
                  </w:r>
                </w:p>
                <w:p w:rsidR="00CF1114" w:rsidRDefault="00CF1114" w:rsidP="001A1EDC"/>
              </w:txbxContent>
            </v:textbox>
          </v:roundrect>
        </w:pict>
      </w:r>
    </w:p>
    <w:p w:rsidR="001A1EDC" w:rsidRDefault="001A1EDC" w:rsidP="001A1EDC">
      <w:pPr>
        <w:autoSpaceDE w:val="0"/>
        <w:autoSpaceDN w:val="0"/>
        <w:bidi w:val="0"/>
        <w:adjustRightInd w:val="0"/>
        <w:spacing w:after="0" w:line="240" w:lineRule="auto"/>
        <w:rPr>
          <w:rFonts w:asciiTheme="majorBidi" w:hAnsiTheme="majorBidi" w:cstheme="majorBidi"/>
          <w:color w:val="000000"/>
          <w:sz w:val="28"/>
          <w:szCs w:val="28"/>
          <w:rtl/>
          <w:lang w:bidi="ar-JO"/>
        </w:rPr>
      </w:pPr>
    </w:p>
    <w:p w:rsidR="001A1EDC" w:rsidRDefault="001A1EDC" w:rsidP="001A1EDC">
      <w:pPr>
        <w:autoSpaceDE w:val="0"/>
        <w:autoSpaceDN w:val="0"/>
        <w:bidi w:val="0"/>
        <w:adjustRightInd w:val="0"/>
        <w:spacing w:after="0" w:line="240" w:lineRule="auto"/>
        <w:rPr>
          <w:rFonts w:asciiTheme="majorBidi" w:hAnsiTheme="majorBidi" w:cstheme="majorBidi"/>
          <w:color w:val="000000"/>
          <w:sz w:val="28"/>
          <w:szCs w:val="28"/>
          <w:rtl/>
          <w:lang w:bidi="ar-JO"/>
        </w:rPr>
      </w:pPr>
    </w:p>
    <w:p w:rsidR="001A1EDC" w:rsidRPr="005C641A" w:rsidRDefault="001A1EDC" w:rsidP="001A1EDC">
      <w:pPr>
        <w:autoSpaceDE w:val="0"/>
        <w:autoSpaceDN w:val="0"/>
        <w:bidi w:val="0"/>
        <w:adjustRightInd w:val="0"/>
        <w:spacing w:after="0" w:line="240" w:lineRule="auto"/>
        <w:rPr>
          <w:rFonts w:asciiTheme="majorBidi" w:hAnsiTheme="majorBidi" w:cstheme="majorBidi"/>
          <w:color w:val="000000"/>
          <w:sz w:val="28"/>
          <w:szCs w:val="28"/>
        </w:rPr>
      </w:pPr>
      <w:r w:rsidRPr="005C641A">
        <w:rPr>
          <w:rFonts w:asciiTheme="majorBidi" w:hAnsiTheme="majorBidi" w:cstheme="majorBidi"/>
          <w:b/>
          <w:bCs/>
          <w:color w:val="000000"/>
          <w:sz w:val="28"/>
          <w:szCs w:val="28"/>
        </w:rPr>
        <w:t xml:space="preserve">1 </w:t>
      </w:r>
      <w:r w:rsidRPr="005C641A">
        <w:rPr>
          <w:rFonts w:asciiTheme="majorBidi" w:hAnsiTheme="majorBidi" w:cstheme="majorBidi"/>
          <w:color w:val="000000"/>
          <w:sz w:val="28"/>
          <w:szCs w:val="28"/>
        </w:rPr>
        <w:t xml:space="preserve">I don’t really believe that story – I’m very </w:t>
      </w:r>
      <w:r>
        <w:rPr>
          <w:rFonts w:asciiTheme="majorBidi" w:hAnsiTheme="majorBidi" w:cstheme="majorBidi"/>
          <w:color w:val="000000"/>
          <w:sz w:val="28"/>
          <w:szCs w:val="28"/>
        </w:rPr>
        <w:t>________________</w:t>
      </w:r>
      <w:r w:rsidRPr="005C641A">
        <w:rPr>
          <w:rFonts w:asciiTheme="majorBidi" w:hAnsiTheme="majorBidi" w:cstheme="majorBidi"/>
          <w:color w:val="000000"/>
          <w:sz w:val="28"/>
          <w:szCs w:val="28"/>
        </w:rPr>
        <w:t>.</w:t>
      </w:r>
    </w:p>
    <w:p w:rsidR="001A1EDC" w:rsidRPr="005C641A" w:rsidRDefault="001A1EDC" w:rsidP="001A1EDC">
      <w:pPr>
        <w:autoSpaceDE w:val="0"/>
        <w:autoSpaceDN w:val="0"/>
        <w:bidi w:val="0"/>
        <w:adjustRightInd w:val="0"/>
        <w:spacing w:after="0" w:line="240" w:lineRule="auto"/>
        <w:rPr>
          <w:rFonts w:asciiTheme="majorBidi" w:hAnsiTheme="majorBidi" w:cstheme="majorBidi"/>
          <w:color w:val="000000"/>
          <w:sz w:val="28"/>
          <w:szCs w:val="28"/>
        </w:rPr>
      </w:pPr>
      <w:r w:rsidRPr="005C641A">
        <w:rPr>
          <w:rFonts w:asciiTheme="majorBidi" w:hAnsiTheme="majorBidi" w:cstheme="majorBidi"/>
          <w:b/>
          <w:bCs/>
          <w:color w:val="000000"/>
          <w:sz w:val="28"/>
          <w:szCs w:val="28"/>
        </w:rPr>
        <w:t xml:space="preserve">2 </w:t>
      </w:r>
      <w:r w:rsidRPr="005C641A">
        <w:rPr>
          <w:rFonts w:asciiTheme="majorBidi" w:hAnsiTheme="majorBidi" w:cstheme="majorBidi"/>
          <w:color w:val="000000"/>
          <w:sz w:val="28"/>
          <w:szCs w:val="28"/>
        </w:rPr>
        <w:t xml:space="preserve">Doctors often treat infections with antibiotics; that is the </w:t>
      </w:r>
      <w:r>
        <w:rPr>
          <w:rFonts w:asciiTheme="majorBidi" w:hAnsiTheme="majorBidi" w:cstheme="majorBidi"/>
          <w:color w:val="000000"/>
          <w:sz w:val="28"/>
          <w:szCs w:val="28"/>
        </w:rPr>
        <w:t>_____________</w:t>
      </w:r>
      <w:r w:rsidRPr="005C641A">
        <w:rPr>
          <w:rFonts w:asciiTheme="majorBidi" w:hAnsiTheme="majorBidi" w:cstheme="majorBidi"/>
          <w:color w:val="000000"/>
          <w:sz w:val="28"/>
          <w:szCs w:val="28"/>
        </w:rPr>
        <w:t xml:space="preserve"> approach.</w:t>
      </w:r>
    </w:p>
    <w:p w:rsidR="001A1EDC" w:rsidRPr="005C641A" w:rsidRDefault="001A1EDC" w:rsidP="001A1EDC">
      <w:pPr>
        <w:autoSpaceDE w:val="0"/>
        <w:autoSpaceDN w:val="0"/>
        <w:bidi w:val="0"/>
        <w:adjustRightInd w:val="0"/>
        <w:spacing w:after="0" w:line="240" w:lineRule="auto"/>
        <w:rPr>
          <w:rFonts w:asciiTheme="majorBidi" w:hAnsiTheme="majorBidi" w:cstheme="majorBidi"/>
          <w:sz w:val="28"/>
          <w:szCs w:val="28"/>
        </w:rPr>
      </w:pPr>
      <w:r w:rsidRPr="005C641A">
        <w:rPr>
          <w:rFonts w:asciiTheme="majorBidi" w:hAnsiTheme="majorBidi" w:cstheme="majorBidi"/>
          <w:b/>
          <w:bCs/>
          <w:sz w:val="28"/>
          <w:szCs w:val="28"/>
        </w:rPr>
        <w:t xml:space="preserve">3 </w:t>
      </w:r>
      <w:r w:rsidRPr="005C641A">
        <w:rPr>
          <w:rFonts w:asciiTheme="majorBidi" w:hAnsiTheme="majorBidi" w:cstheme="majorBidi"/>
          <w:sz w:val="28"/>
          <w:szCs w:val="28"/>
        </w:rPr>
        <w:t>Medicines that are not the normal, traditionally accepted treatments are known as</w:t>
      </w:r>
      <w:r>
        <w:rPr>
          <w:rFonts w:asciiTheme="majorBidi" w:hAnsiTheme="majorBidi" w:cstheme="majorBidi"/>
          <w:sz w:val="28"/>
          <w:szCs w:val="28"/>
        </w:rPr>
        <w:t>________</w:t>
      </w:r>
      <w:r w:rsidRPr="005C641A">
        <w:rPr>
          <w:rFonts w:asciiTheme="majorBidi" w:hAnsiTheme="majorBidi" w:cstheme="majorBidi"/>
          <w:sz w:val="28"/>
          <w:szCs w:val="28"/>
        </w:rPr>
        <w:t xml:space="preserve"> .</w:t>
      </w:r>
    </w:p>
    <w:p w:rsidR="001A1EDC" w:rsidRPr="005C641A" w:rsidRDefault="001A1EDC" w:rsidP="001A1EDC">
      <w:pPr>
        <w:autoSpaceDE w:val="0"/>
        <w:autoSpaceDN w:val="0"/>
        <w:bidi w:val="0"/>
        <w:adjustRightInd w:val="0"/>
        <w:spacing w:after="0" w:line="240" w:lineRule="auto"/>
        <w:rPr>
          <w:rFonts w:asciiTheme="majorBidi" w:hAnsiTheme="majorBidi" w:cstheme="majorBidi"/>
          <w:sz w:val="28"/>
          <w:szCs w:val="28"/>
        </w:rPr>
      </w:pPr>
      <w:r w:rsidRPr="005C641A">
        <w:rPr>
          <w:rFonts w:asciiTheme="majorBidi" w:hAnsiTheme="majorBidi" w:cstheme="majorBidi"/>
          <w:b/>
          <w:bCs/>
          <w:sz w:val="28"/>
          <w:szCs w:val="28"/>
        </w:rPr>
        <w:t xml:space="preserve">4 </w:t>
      </w:r>
      <w:r w:rsidRPr="005C641A">
        <w:rPr>
          <w:rFonts w:asciiTheme="majorBidi" w:hAnsiTheme="majorBidi" w:cstheme="majorBidi"/>
          <w:sz w:val="28"/>
          <w:szCs w:val="28"/>
        </w:rPr>
        <w:t>Another way of saying that something could be successful is to say it is</w:t>
      </w:r>
      <w:r>
        <w:rPr>
          <w:rFonts w:asciiTheme="majorBidi" w:hAnsiTheme="majorBidi" w:cstheme="majorBidi"/>
          <w:sz w:val="28"/>
          <w:szCs w:val="28"/>
        </w:rPr>
        <w:t>__________</w:t>
      </w:r>
      <w:r w:rsidRPr="005C641A">
        <w:rPr>
          <w:rFonts w:asciiTheme="majorBidi" w:hAnsiTheme="majorBidi" w:cstheme="majorBidi"/>
          <w:sz w:val="28"/>
          <w:szCs w:val="28"/>
        </w:rPr>
        <w:t xml:space="preserve"> .</w:t>
      </w:r>
    </w:p>
    <w:p w:rsidR="001A1EDC" w:rsidRDefault="001A1EDC" w:rsidP="001A1EDC">
      <w:pPr>
        <w:autoSpaceDE w:val="0"/>
        <w:autoSpaceDN w:val="0"/>
        <w:bidi w:val="0"/>
        <w:adjustRightInd w:val="0"/>
        <w:spacing w:after="0" w:line="240" w:lineRule="auto"/>
        <w:rPr>
          <w:rFonts w:asciiTheme="majorBidi" w:hAnsiTheme="majorBidi" w:cstheme="majorBidi"/>
          <w:sz w:val="28"/>
          <w:szCs w:val="28"/>
        </w:rPr>
      </w:pPr>
      <w:r w:rsidRPr="005C641A">
        <w:rPr>
          <w:rFonts w:asciiTheme="majorBidi" w:hAnsiTheme="majorBidi" w:cstheme="majorBidi"/>
          <w:b/>
          <w:bCs/>
          <w:sz w:val="28"/>
          <w:szCs w:val="28"/>
        </w:rPr>
        <w:t xml:space="preserve">5 </w:t>
      </w:r>
      <w:r w:rsidRPr="005C641A">
        <w:rPr>
          <w:rFonts w:asciiTheme="majorBidi" w:hAnsiTheme="majorBidi" w:cstheme="majorBidi"/>
          <w:sz w:val="28"/>
          <w:szCs w:val="28"/>
        </w:rPr>
        <w:t>If something seems very strange, we sometimes say it is</w:t>
      </w:r>
      <w:r>
        <w:rPr>
          <w:rFonts w:asciiTheme="majorBidi" w:hAnsiTheme="majorBidi" w:cstheme="majorBidi"/>
          <w:sz w:val="28"/>
          <w:szCs w:val="28"/>
        </w:rPr>
        <w:t>______________</w:t>
      </w:r>
      <w:r w:rsidRPr="005C641A">
        <w:rPr>
          <w:rFonts w:asciiTheme="majorBidi" w:hAnsiTheme="majorBidi" w:cstheme="majorBidi"/>
          <w:sz w:val="28"/>
          <w:szCs w:val="28"/>
        </w:rPr>
        <w:t xml:space="preserve"> .</w:t>
      </w:r>
    </w:p>
    <w:p w:rsidR="00107BB9" w:rsidRDefault="00107BB9" w:rsidP="00107BB9">
      <w:pPr>
        <w:autoSpaceDE w:val="0"/>
        <w:autoSpaceDN w:val="0"/>
        <w:bidi w:val="0"/>
        <w:adjustRightInd w:val="0"/>
        <w:spacing w:after="0" w:line="240" w:lineRule="auto"/>
        <w:rPr>
          <w:rFonts w:asciiTheme="majorBidi" w:hAnsiTheme="majorBidi" w:cstheme="majorBidi"/>
          <w:sz w:val="28"/>
          <w:szCs w:val="28"/>
        </w:rPr>
      </w:pPr>
    </w:p>
    <w:p w:rsidR="001A1EDC" w:rsidRPr="00107BB9" w:rsidRDefault="001A1EDC" w:rsidP="001A1EDC">
      <w:pPr>
        <w:autoSpaceDE w:val="0"/>
        <w:autoSpaceDN w:val="0"/>
        <w:bidi w:val="0"/>
        <w:adjustRightInd w:val="0"/>
        <w:spacing w:after="0" w:line="240" w:lineRule="auto"/>
        <w:ind w:left="360"/>
        <w:rPr>
          <w:rFonts w:ascii="LinotypeSyntax-Light" w:cs="LinotypeSyntax-Light"/>
          <w:u w:val="single"/>
        </w:rPr>
      </w:pPr>
      <w:r w:rsidRPr="00107BB9">
        <w:rPr>
          <w:rFonts w:ascii="LinotypeSyntax-Bold" w:cs="LinotypeSyntax-Bold"/>
          <w:b/>
          <w:bCs/>
          <w:u w:val="single"/>
        </w:rPr>
        <w:t xml:space="preserve">Answers : 1 </w:t>
      </w:r>
      <w:r w:rsidRPr="00107BB9">
        <w:rPr>
          <w:rFonts w:ascii="LinotypeSyntax-Light" w:cs="LinotypeSyntax-Light"/>
          <w:u w:val="single"/>
        </w:rPr>
        <w:t xml:space="preserve">sceptical </w:t>
      </w:r>
      <w:r w:rsidRPr="00107BB9">
        <w:rPr>
          <w:rFonts w:ascii="LinotypeSyntax-Bold" w:cs="LinotypeSyntax-Bold"/>
          <w:b/>
          <w:bCs/>
          <w:u w:val="single"/>
        </w:rPr>
        <w:t xml:space="preserve">2 </w:t>
      </w:r>
      <w:r w:rsidRPr="00107BB9">
        <w:rPr>
          <w:rFonts w:ascii="LinotypeSyntax-Light" w:cs="LinotypeSyntax-Light"/>
          <w:u w:val="single"/>
        </w:rPr>
        <w:t xml:space="preserve">conventional </w:t>
      </w:r>
      <w:r w:rsidRPr="00107BB9">
        <w:rPr>
          <w:rFonts w:ascii="LinotypeSyntax-Bold" w:cs="LinotypeSyntax-Bold"/>
          <w:b/>
          <w:bCs/>
          <w:u w:val="single"/>
        </w:rPr>
        <w:t xml:space="preserve">3 </w:t>
      </w:r>
      <w:r w:rsidRPr="00107BB9">
        <w:rPr>
          <w:rFonts w:ascii="LinotypeSyntax-Light" w:cs="LinotypeSyntax-Light"/>
          <w:u w:val="single"/>
        </w:rPr>
        <w:t xml:space="preserve">complementary </w:t>
      </w:r>
      <w:r w:rsidRPr="00107BB9">
        <w:rPr>
          <w:rFonts w:ascii="LinotypeSyntax-Bold" w:cs="LinotypeSyntax-Bold"/>
          <w:b/>
          <w:bCs/>
          <w:u w:val="single"/>
        </w:rPr>
        <w:t xml:space="preserve">4 </w:t>
      </w:r>
      <w:r w:rsidRPr="00107BB9">
        <w:rPr>
          <w:rFonts w:ascii="LinotypeSyntax-Light" w:cs="LinotypeSyntax-Light"/>
          <w:u w:val="single"/>
        </w:rPr>
        <w:t xml:space="preserve">viable </w:t>
      </w:r>
      <w:r w:rsidRPr="00107BB9">
        <w:rPr>
          <w:rFonts w:ascii="LinotypeSyntax-Bold" w:cs="LinotypeSyntax-Bold"/>
          <w:b/>
          <w:bCs/>
          <w:u w:val="single"/>
        </w:rPr>
        <w:t xml:space="preserve">5 </w:t>
      </w:r>
      <w:r w:rsidRPr="00107BB9">
        <w:rPr>
          <w:rFonts w:ascii="LinotypeSyntax-Light" w:cs="LinotypeSyntax-Light"/>
          <w:u w:val="single"/>
        </w:rPr>
        <w:t>alien</w:t>
      </w:r>
    </w:p>
    <w:p w:rsidR="001A1EDC" w:rsidRDefault="001A1EDC" w:rsidP="001A1EDC">
      <w:pPr>
        <w:autoSpaceDE w:val="0"/>
        <w:autoSpaceDN w:val="0"/>
        <w:bidi w:val="0"/>
        <w:adjustRightInd w:val="0"/>
        <w:spacing w:after="0" w:line="240" w:lineRule="auto"/>
        <w:ind w:left="360"/>
        <w:rPr>
          <w:rFonts w:asciiTheme="majorBidi" w:hAnsiTheme="majorBidi" w:cstheme="majorBidi"/>
          <w:sz w:val="28"/>
          <w:szCs w:val="28"/>
          <w:lang w:bidi="ar-JO"/>
        </w:rPr>
      </w:pPr>
    </w:p>
    <w:p w:rsidR="00107BB9" w:rsidRDefault="00107BB9" w:rsidP="00107BB9">
      <w:pPr>
        <w:autoSpaceDE w:val="0"/>
        <w:autoSpaceDN w:val="0"/>
        <w:bidi w:val="0"/>
        <w:adjustRightInd w:val="0"/>
        <w:spacing w:after="0" w:line="240" w:lineRule="auto"/>
        <w:ind w:left="360"/>
        <w:rPr>
          <w:rFonts w:asciiTheme="majorBidi" w:hAnsiTheme="majorBidi" w:cstheme="majorBidi"/>
          <w:sz w:val="28"/>
          <w:szCs w:val="28"/>
          <w:lang w:bidi="ar-JO"/>
        </w:rPr>
      </w:pPr>
    </w:p>
    <w:p w:rsidR="00107BB9" w:rsidRDefault="00107BB9" w:rsidP="00107BB9">
      <w:pPr>
        <w:autoSpaceDE w:val="0"/>
        <w:autoSpaceDN w:val="0"/>
        <w:bidi w:val="0"/>
        <w:adjustRightInd w:val="0"/>
        <w:spacing w:after="0" w:line="240" w:lineRule="auto"/>
        <w:ind w:left="360"/>
        <w:rPr>
          <w:rFonts w:asciiTheme="majorBidi" w:hAnsiTheme="majorBidi" w:cstheme="majorBidi"/>
          <w:sz w:val="28"/>
          <w:szCs w:val="28"/>
          <w:lang w:bidi="ar-JO"/>
        </w:rPr>
      </w:pPr>
    </w:p>
    <w:p w:rsidR="00107BB9" w:rsidRDefault="00107BB9" w:rsidP="00107BB9">
      <w:pPr>
        <w:autoSpaceDE w:val="0"/>
        <w:autoSpaceDN w:val="0"/>
        <w:bidi w:val="0"/>
        <w:adjustRightInd w:val="0"/>
        <w:spacing w:after="0" w:line="240" w:lineRule="auto"/>
        <w:ind w:left="360"/>
        <w:rPr>
          <w:rFonts w:asciiTheme="majorBidi" w:hAnsiTheme="majorBidi" w:cstheme="majorBidi"/>
          <w:sz w:val="28"/>
          <w:szCs w:val="28"/>
          <w:lang w:bidi="ar-JO"/>
        </w:rPr>
      </w:pPr>
    </w:p>
    <w:p w:rsidR="00107BB9" w:rsidRDefault="00107BB9" w:rsidP="00107BB9">
      <w:pPr>
        <w:autoSpaceDE w:val="0"/>
        <w:autoSpaceDN w:val="0"/>
        <w:bidi w:val="0"/>
        <w:adjustRightInd w:val="0"/>
        <w:spacing w:after="0" w:line="240" w:lineRule="auto"/>
        <w:ind w:left="360"/>
        <w:rPr>
          <w:rFonts w:asciiTheme="majorBidi" w:hAnsiTheme="majorBidi" w:cstheme="majorBidi"/>
          <w:sz w:val="28"/>
          <w:szCs w:val="28"/>
          <w:rtl/>
          <w:lang w:bidi="ar-JO"/>
        </w:rPr>
      </w:pPr>
    </w:p>
    <w:p w:rsidR="001A1EDC" w:rsidRDefault="001A1EDC" w:rsidP="001A1EDC">
      <w:pPr>
        <w:autoSpaceDE w:val="0"/>
        <w:autoSpaceDN w:val="0"/>
        <w:bidi w:val="0"/>
        <w:adjustRightInd w:val="0"/>
        <w:spacing w:after="0" w:line="240" w:lineRule="auto"/>
        <w:jc w:val="both"/>
        <w:rPr>
          <w:rFonts w:asciiTheme="majorBidi" w:hAnsiTheme="majorBidi" w:cstheme="majorBidi"/>
          <w:b/>
          <w:bCs/>
          <w:color w:val="000000"/>
          <w:sz w:val="28"/>
          <w:szCs w:val="28"/>
        </w:rPr>
      </w:pPr>
      <w:r w:rsidRPr="00E6418D">
        <w:rPr>
          <w:rFonts w:asciiTheme="majorBidi" w:hAnsiTheme="majorBidi" w:cstheme="majorBidi"/>
          <w:b/>
          <w:bCs/>
          <w:color w:val="333333"/>
          <w:sz w:val="28"/>
          <w:szCs w:val="28"/>
        </w:rPr>
        <w:lastRenderedPageBreak/>
        <w:t xml:space="preserve">7 </w:t>
      </w:r>
      <w:r w:rsidRPr="00E6418D">
        <w:rPr>
          <w:rFonts w:asciiTheme="majorBidi" w:hAnsiTheme="majorBidi" w:cstheme="majorBidi"/>
          <w:b/>
          <w:bCs/>
          <w:color w:val="000000"/>
          <w:sz w:val="28"/>
          <w:szCs w:val="28"/>
        </w:rPr>
        <w:t>Sentences 1–4 contain incorrect information. Correct them, using the phrases in the box. One phrase is not needed. The first one is done for you.</w:t>
      </w:r>
      <w:r>
        <w:rPr>
          <w:rFonts w:asciiTheme="majorBidi" w:hAnsiTheme="majorBidi" w:cstheme="majorBidi"/>
          <w:b/>
          <w:bCs/>
          <w:color w:val="000000"/>
          <w:sz w:val="28"/>
          <w:szCs w:val="28"/>
        </w:rPr>
        <w:t xml:space="preserve"> </w:t>
      </w:r>
    </w:p>
    <w:p w:rsidR="001A1EDC" w:rsidRPr="00107BB9" w:rsidRDefault="001A1EDC" w:rsidP="00107BB9">
      <w:pPr>
        <w:autoSpaceDE w:val="0"/>
        <w:autoSpaceDN w:val="0"/>
        <w:bidi w:val="0"/>
        <w:adjustRightInd w:val="0"/>
        <w:spacing w:after="0" w:line="240" w:lineRule="auto"/>
        <w:jc w:val="center"/>
        <w:rPr>
          <w:rFonts w:asciiTheme="majorBidi" w:hAnsiTheme="majorBidi" w:cstheme="majorBidi"/>
          <w:b/>
          <w:bCs/>
          <w:color w:val="000000"/>
          <w:sz w:val="24"/>
          <w:szCs w:val="24"/>
          <w:u w:val="single"/>
        </w:rPr>
      </w:pPr>
      <w:r w:rsidRPr="00107BB9">
        <w:rPr>
          <w:rFonts w:asciiTheme="majorBidi" w:hAnsiTheme="majorBidi" w:cstheme="majorBidi"/>
          <w:b/>
          <w:bCs/>
          <w:color w:val="000000"/>
          <w:sz w:val="24"/>
          <w:szCs w:val="24"/>
          <w:u w:val="single"/>
          <w:rtl/>
        </w:rPr>
        <w:t>تحتوي الجُمَل من 1-4 على معلوماتَ خاطئةَ. صحّحْها، إستعمل العباراتِ في الصندوقِ.</w:t>
      </w:r>
    </w:p>
    <w:p w:rsidR="001A1EDC" w:rsidRDefault="001F18B4" w:rsidP="001A1EDC">
      <w:pPr>
        <w:autoSpaceDE w:val="0"/>
        <w:autoSpaceDN w:val="0"/>
        <w:bidi w:val="0"/>
        <w:adjustRightInd w:val="0"/>
        <w:spacing w:after="0" w:line="240" w:lineRule="auto"/>
        <w:jc w:val="both"/>
        <w:rPr>
          <w:rFonts w:ascii="Tahoma" w:hAnsi="Tahoma" w:cs="Tahoma"/>
          <w:color w:val="000000"/>
          <w:sz w:val="24"/>
          <w:szCs w:val="24"/>
        </w:rPr>
      </w:pPr>
      <w:r>
        <w:rPr>
          <w:rFonts w:ascii="Tahoma" w:hAnsi="Tahoma" w:cs="Tahoma"/>
          <w:noProof/>
          <w:color w:val="000000"/>
          <w:sz w:val="24"/>
          <w:szCs w:val="24"/>
        </w:rPr>
        <w:pict>
          <v:roundrect id="_x0000_s1049" style="position:absolute;left:0;text-align:left;margin-left:-8.05pt;margin-top:4.6pt;width:518.25pt;height:80.4pt;z-index:251669504" arcsize="10923f" fillcolor="#f2f2f2 [3052]">
            <v:textbox>
              <w:txbxContent>
                <w:p w:rsidR="00CF1114" w:rsidRPr="00E6418D" w:rsidRDefault="00CF1114" w:rsidP="00107BB9">
                  <w:pPr>
                    <w:autoSpaceDE w:val="0"/>
                    <w:autoSpaceDN w:val="0"/>
                    <w:bidi w:val="0"/>
                    <w:adjustRightInd w:val="0"/>
                    <w:spacing w:after="0" w:line="240" w:lineRule="auto"/>
                    <w:jc w:val="both"/>
                    <w:rPr>
                      <w:rFonts w:asciiTheme="majorBidi" w:hAnsiTheme="majorBidi" w:cstheme="majorBidi"/>
                      <w:b/>
                      <w:bCs/>
                      <w:color w:val="000000"/>
                      <w:sz w:val="28"/>
                      <w:szCs w:val="28"/>
                    </w:rPr>
                  </w:pPr>
                  <w:r w:rsidRPr="00E6418D">
                    <w:rPr>
                      <w:rFonts w:asciiTheme="majorBidi" w:hAnsiTheme="majorBidi" w:cstheme="majorBidi"/>
                      <w:b/>
                      <w:bCs/>
                      <w:color w:val="000000"/>
                      <w:sz w:val="28"/>
                      <w:szCs w:val="28"/>
                    </w:rPr>
                    <w:t>conventional medicine</w:t>
                  </w:r>
                  <w:r>
                    <w:rPr>
                      <w:rFonts w:asciiTheme="majorBidi" w:hAnsiTheme="majorBidi" w:cstheme="majorBidi" w:hint="cs"/>
                      <w:b/>
                      <w:bCs/>
                      <w:color w:val="000000"/>
                      <w:sz w:val="28"/>
                      <w:szCs w:val="28"/>
                      <w:rtl/>
                      <w:lang w:bidi="ar-JO"/>
                    </w:rPr>
                    <w:t>الطب التقليدي</w:t>
                  </w:r>
                  <w:r w:rsidRPr="00E6418D">
                    <w:rPr>
                      <w:rFonts w:asciiTheme="majorBidi" w:hAnsiTheme="majorBidi" w:cstheme="majorBidi"/>
                      <w:b/>
                      <w:bCs/>
                      <w:color w:val="000000"/>
                      <w:sz w:val="28"/>
                      <w:szCs w:val="28"/>
                    </w:rPr>
                    <w:t xml:space="preserve"> / produce</w:t>
                  </w:r>
                  <w:r>
                    <w:rPr>
                      <w:rFonts w:asciiTheme="majorBidi" w:hAnsiTheme="majorBidi" w:cstheme="majorBidi"/>
                      <w:b/>
                      <w:bCs/>
                      <w:color w:val="000000"/>
                      <w:sz w:val="28"/>
                      <w:szCs w:val="28"/>
                    </w:rPr>
                    <w:t xml:space="preserve"> </w:t>
                  </w:r>
                  <w:r w:rsidRPr="00E6418D">
                    <w:rPr>
                      <w:rFonts w:asciiTheme="majorBidi" w:hAnsiTheme="majorBidi" w:cstheme="majorBidi"/>
                      <w:b/>
                      <w:bCs/>
                      <w:color w:val="000000"/>
                      <w:sz w:val="28"/>
                      <w:szCs w:val="28"/>
                    </w:rPr>
                    <w:t>antibodies</w:t>
                  </w:r>
                  <w:r>
                    <w:rPr>
                      <w:rFonts w:asciiTheme="majorBidi" w:hAnsiTheme="majorBidi" w:cstheme="majorBidi" w:hint="cs"/>
                      <w:b/>
                      <w:bCs/>
                      <w:color w:val="000000"/>
                      <w:sz w:val="28"/>
                      <w:szCs w:val="28"/>
                      <w:rtl/>
                    </w:rPr>
                    <w:t>تنتج المضادات الحيوية</w:t>
                  </w:r>
                  <w:r>
                    <w:rPr>
                      <w:rFonts w:asciiTheme="majorBidi" w:hAnsiTheme="majorBidi" w:cstheme="majorBidi"/>
                      <w:b/>
                      <w:bCs/>
                      <w:color w:val="000000"/>
                      <w:sz w:val="28"/>
                      <w:szCs w:val="28"/>
                    </w:rPr>
                    <w:t xml:space="preserve"> /</w:t>
                  </w:r>
                  <w:r w:rsidRPr="00E6418D">
                    <w:rPr>
                      <w:rFonts w:asciiTheme="majorBidi" w:hAnsiTheme="majorBidi" w:cstheme="majorBidi"/>
                      <w:b/>
                      <w:bCs/>
                      <w:color w:val="000000"/>
                      <w:sz w:val="28"/>
                      <w:szCs w:val="28"/>
                    </w:rPr>
                    <w:t>children and teenagers</w:t>
                  </w:r>
                  <w:r>
                    <w:rPr>
                      <w:rFonts w:asciiTheme="majorBidi" w:hAnsiTheme="majorBidi" w:cstheme="majorBidi" w:hint="cs"/>
                      <w:b/>
                      <w:bCs/>
                      <w:color w:val="000000"/>
                      <w:sz w:val="28"/>
                      <w:szCs w:val="28"/>
                      <w:rtl/>
                    </w:rPr>
                    <w:t xml:space="preserve">الأطفال والمراهقين </w:t>
                  </w:r>
                  <w:r>
                    <w:rPr>
                      <w:rFonts w:asciiTheme="majorBidi" w:hAnsiTheme="majorBidi" w:cstheme="majorBidi"/>
                      <w:b/>
                      <w:bCs/>
                      <w:color w:val="000000"/>
                      <w:sz w:val="28"/>
                      <w:szCs w:val="28"/>
                    </w:rPr>
                    <w:t xml:space="preserve"> / </w:t>
                  </w:r>
                  <w:r w:rsidRPr="00E6418D">
                    <w:rPr>
                      <w:rFonts w:asciiTheme="majorBidi" w:hAnsiTheme="majorBidi" w:cstheme="majorBidi"/>
                      <w:b/>
                      <w:bCs/>
                      <w:color w:val="000000"/>
                      <w:sz w:val="28"/>
                      <w:szCs w:val="28"/>
                    </w:rPr>
                    <w:t>better and healthier lifestyle</w:t>
                  </w:r>
                  <w:r>
                    <w:rPr>
                      <w:rFonts w:asciiTheme="majorBidi" w:hAnsiTheme="majorBidi" w:cstheme="majorBidi" w:hint="cs"/>
                      <w:b/>
                      <w:bCs/>
                      <w:color w:val="000000"/>
                      <w:sz w:val="28"/>
                      <w:szCs w:val="28"/>
                      <w:rtl/>
                    </w:rPr>
                    <w:t xml:space="preserve">خيارات نمط حياة أفضل وصحّي أكثر </w:t>
                  </w:r>
                  <w:r w:rsidRPr="00E6418D">
                    <w:rPr>
                      <w:rFonts w:asciiTheme="majorBidi" w:hAnsiTheme="majorBidi" w:cstheme="majorBidi"/>
                      <w:b/>
                      <w:bCs/>
                      <w:color w:val="000000"/>
                      <w:sz w:val="28"/>
                      <w:szCs w:val="28"/>
                    </w:rPr>
                    <w:t xml:space="preserve"> choices</w:t>
                  </w:r>
                  <w:r>
                    <w:rPr>
                      <w:rFonts w:asciiTheme="majorBidi" w:hAnsiTheme="majorBidi" w:cstheme="majorBidi"/>
                      <w:b/>
                      <w:bCs/>
                      <w:color w:val="000000"/>
                      <w:sz w:val="28"/>
                      <w:szCs w:val="28"/>
                    </w:rPr>
                    <w:t xml:space="preserve">  / </w:t>
                  </w:r>
                  <w:r w:rsidRPr="00E6418D">
                    <w:rPr>
                      <w:rFonts w:asciiTheme="majorBidi" w:hAnsiTheme="majorBidi" w:cstheme="majorBidi"/>
                      <w:b/>
                      <w:bCs/>
                      <w:color w:val="000000"/>
                      <w:sz w:val="28"/>
                      <w:szCs w:val="28"/>
                    </w:rPr>
                    <w:t>suffer from health problems</w:t>
                  </w:r>
                  <w:r>
                    <w:rPr>
                      <w:rFonts w:asciiTheme="majorBidi" w:hAnsiTheme="majorBidi" w:cstheme="majorBidi" w:hint="cs"/>
                      <w:b/>
                      <w:bCs/>
                      <w:color w:val="000000"/>
                      <w:sz w:val="28"/>
                      <w:szCs w:val="28"/>
                      <w:rtl/>
                    </w:rPr>
                    <w:t xml:space="preserve">تعاني من مشاكل صحية </w:t>
                  </w:r>
                  <w:r>
                    <w:rPr>
                      <w:rFonts w:asciiTheme="majorBidi" w:hAnsiTheme="majorBidi" w:cstheme="majorBidi"/>
                      <w:b/>
                      <w:bCs/>
                      <w:color w:val="000000"/>
                      <w:sz w:val="28"/>
                      <w:szCs w:val="28"/>
                    </w:rPr>
                    <w:t xml:space="preserve"> /</w:t>
                  </w:r>
                  <w:r w:rsidRPr="00E6418D">
                    <w:rPr>
                      <w:rFonts w:asciiTheme="majorBidi" w:hAnsiTheme="majorBidi" w:cstheme="majorBidi"/>
                      <w:b/>
                      <w:bCs/>
                      <w:color w:val="000000"/>
                      <w:sz w:val="28"/>
                      <w:szCs w:val="28"/>
                    </w:rPr>
                    <w:t>relax</w:t>
                  </w:r>
                  <w:r>
                    <w:rPr>
                      <w:rFonts w:asciiTheme="majorBidi" w:hAnsiTheme="majorBidi" w:cstheme="majorBidi" w:hint="cs"/>
                      <w:b/>
                      <w:bCs/>
                      <w:color w:val="000000"/>
                      <w:sz w:val="28"/>
                      <w:szCs w:val="28"/>
                      <w:rtl/>
                    </w:rPr>
                    <w:t xml:space="preserve">تسترخي </w:t>
                  </w:r>
                  <w:r w:rsidRPr="00E6418D">
                    <w:rPr>
                      <w:rFonts w:asciiTheme="majorBidi" w:hAnsiTheme="majorBidi" w:cstheme="majorBidi"/>
                      <w:b/>
                      <w:bCs/>
                      <w:color w:val="000000"/>
                      <w:sz w:val="28"/>
                      <w:szCs w:val="28"/>
                    </w:rPr>
                    <w:t xml:space="preserve"> / get some exercise</w:t>
                  </w:r>
                  <w:r>
                    <w:rPr>
                      <w:rFonts w:asciiTheme="majorBidi" w:hAnsiTheme="majorBidi" w:cstheme="majorBidi" w:hint="cs"/>
                      <w:b/>
                      <w:bCs/>
                      <w:color w:val="000000"/>
                      <w:sz w:val="28"/>
                      <w:szCs w:val="28"/>
                      <w:rtl/>
                    </w:rPr>
                    <w:t xml:space="preserve">القيام ببعض التمارين </w:t>
                  </w:r>
                </w:p>
                <w:p w:rsidR="00CF1114" w:rsidRDefault="00CF1114" w:rsidP="00107BB9">
                  <w:pPr>
                    <w:bidi w:val="0"/>
                  </w:pPr>
                </w:p>
              </w:txbxContent>
            </v:textbox>
          </v:roundrect>
        </w:pict>
      </w:r>
    </w:p>
    <w:p w:rsidR="001A1EDC" w:rsidRDefault="001A1EDC" w:rsidP="001A1EDC">
      <w:pPr>
        <w:autoSpaceDE w:val="0"/>
        <w:autoSpaceDN w:val="0"/>
        <w:bidi w:val="0"/>
        <w:adjustRightInd w:val="0"/>
        <w:spacing w:after="0" w:line="240" w:lineRule="auto"/>
        <w:jc w:val="both"/>
        <w:rPr>
          <w:rFonts w:ascii="Tahoma" w:hAnsi="Tahoma" w:cs="Tahoma"/>
          <w:color w:val="000000"/>
          <w:sz w:val="24"/>
          <w:szCs w:val="24"/>
        </w:rPr>
      </w:pPr>
    </w:p>
    <w:p w:rsidR="001A1EDC" w:rsidRDefault="001A1EDC" w:rsidP="001A1EDC">
      <w:pPr>
        <w:autoSpaceDE w:val="0"/>
        <w:autoSpaceDN w:val="0"/>
        <w:bidi w:val="0"/>
        <w:adjustRightInd w:val="0"/>
        <w:spacing w:after="0" w:line="240" w:lineRule="auto"/>
        <w:jc w:val="both"/>
        <w:rPr>
          <w:rFonts w:ascii="Tahoma" w:hAnsi="Tahoma" w:cs="Tahoma"/>
          <w:color w:val="000000"/>
          <w:sz w:val="24"/>
          <w:szCs w:val="24"/>
        </w:rPr>
      </w:pPr>
    </w:p>
    <w:p w:rsidR="001A1EDC" w:rsidRDefault="001A1EDC" w:rsidP="001A1EDC">
      <w:pPr>
        <w:autoSpaceDE w:val="0"/>
        <w:autoSpaceDN w:val="0"/>
        <w:bidi w:val="0"/>
        <w:adjustRightInd w:val="0"/>
        <w:spacing w:after="0" w:line="240" w:lineRule="auto"/>
        <w:jc w:val="both"/>
        <w:rPr>
          <w:rFonts w:ascii="Tahoma" w:hAnsi="Tahoma" w:cs="Tahoma"/>
          <w:color w:val="000000"/>
          <w:sz w:val="24"/>
          <w:szCs w:val="24"/>
        </w:rPr>
      </w:pPr>
    </w:p>
    <w:p w:rsidR="001A1EDC" w:rsidRDefault="001A1EDC" w:rsidP="001A1EDC">
      <w:pPr>
        <w:autoSpaceDE w:val="0"/>
        <w:autoSpaceDN w:val="0"/>
        <w:bidi w:val="0"/>
        <w:adjustRightInd w:val="0"/>
        <w:spacing w:after="0" w:line="240" w:lineRule="auto"/>
        <w:jc w:val="both"/>
        <w:rPr>
          <w:rFonts w:ascii="Tahoma" w:hAnsi="Tahoma" w:cs="Tahoma"/>
          <w:color w:val="000000"/>
          <w:sz w:val="24"/>
          <w:szCs w:val="24"/>
        </w:rPr>
      </w:pPr>
    </w:p>
    <w:p w:rsidR="001A1EDC" w:rsidRDefault="001A1EDC" w:rsidP="001A1EDC">
      <w:pPr>
        <w:autoSpaceDE w:val="0"/>
        <w:autoSpaceDN w:val="0"/>
        <w:bidi w:val="0"/>
        <w:adjustRightInd w:val="0"/>
        <w:spacing w:after="0" w:line="240" w:lineRule="auto"/>
        <w:jc w:val="both"/>
        <w:rPr>
          <w:rFonts w:ascii="Tahoma" w:hAnsi="Tahoma" w:cs="Tahoma"/>
          <w:color w:val="000000"/>
          <w:sz w:val="24"/>
          <w:szCs w:val="24"/>
        </w:rPr>
      </w:pPr>
    </w:p>
    <w:p w:rsidR="001A1EDC" w:rsidRDefault="001A1EDC" w:rsidP="001A1EDC">
      <w:pPr>
        <w:autoSpaceDE w:val="0"/>
        <w:autoSpaceDN w:val="0"/>
        <w:bidi w:val="0"/>
        <w:adjustRightInd w:val="0"/>
        <w:spacing w:after="0" w:line="240" w:lineRule="auto"/>
        <w:jc w:val="both"/>
        <w:rPr>
          <w:rFonts w:ascii="Tahoma" w:hAnsi="Tahoma" w:cs="Tahoma"/>
          <w:color w:val="000000"/>
          <w:sz w:val="24"/>
          <w:szCs w:val="24"/>
        </w:rPr>
      </w:pPr>
    </w:p>
    <w:p w:rsidR="001A1EDC" w:rsidRPr="00E6418D" w:rsidRDefault="001A1EDC" w:rsidP="001A1EDC">
      <w:pPr>
        <w:autoSpaceDE w:val="0"/>
        <w:autoSpaceDN w:val="0"/>
        <w:bidi w:val="0"/>
        <w:adjustRightInd w:val="0"/>
        <w:spacing w:after="0" w:line="240" w:lineRule="auto"/>
        <w:jc w:val="both"/>
        <w:rPr>
          <w:rFonts w:asciiTheme="majorBidi" w:hAnsiTheme="majorBidi" w:cstheme="majorBidi"/>
          <w:color w:val="000000"/>
          <w:sz w:val="28"/>
          <w:szCs w:val="28"/>
        </w:rPr>
      </w:pPr>
      <w:r w:rsidRPr="00E6418D">
        <w:rPr>
          <w:rFonts w:asciiTheme="majorBidi" w:hAnsiTheme="majorBidi" w:cstheme="majorBidi"/>
          <w:b/>
          <w:bCs/>
          <w:color w:val="000000"/>
          <w:sz w:val="28"/>
          <w:szCs w:val="28"/>
        </w:rPr>
        <w:t xml:space="preserve">1 </w:t>
      </w:r>
      <w:r w:rsidRPr="00E6418D">
        <w:rPr>
          <w:rFonts w:asciiTheme="majorBidi" w:hAnsiTheme="majorBidi" w:cstheme="majorBidi"/>
          <w:color w:val="000000"/>
          <w:sz w:val="28"/>
          <w:szCs w:val="28"/>
        </w:rPr>
        <w:t xml:space="preserve">A good way to cope with </w:t>
      </w:r>
      <w:r w:rsidRPr="00E6418D">
        <w:rPr>
          <w:rFonts w:asciiTheme="majorBidi" w:hAnsiTheme="majorBidi" w:cstheme="majorBidi"/>
          <w:b/>
          <w:bCs/>
          <w:color w:val="000000"/>
          <w:sz w:val="28"/>
          <w:szCs w:val="28"/>
        </w:rPr>
        <w:t xml:space="preserve">stress </w:t>
      </w:r>
      <w:r w:rsidRPr="00E6418D">
        <w:rPr>
          <w:rFonts w:asciiTheme="majorBidi" w:hAnsiTheme="majorBidi" w:cstheme="majorBidi"/>
          <w:color w:val="000000"/>
          <w:sz w:val="28"/>
          <w:szCs w:val="28"/>
        </w:rPr>
        <w:t>is to</w:t>
      </w:r>
      <w:r>
        <w:rPr>
          <w:rFonts w:asciiTheme="majorBidi" w:hAnsiTheme="majorBidi" w:cstheme="majorBidi"/>
          <w:color w:val="000000"/>
          <w:sz w:val="28"/>
          <w:szCs w:val="28"/>
        </w:rPr>
        <w:t xml:space="preserve"> </w:t>
      </w:r>
      <w:r w:rsidRPr="00E6418D">
        <w:rPr>
          <w:rFonts w:asciiTheme="majorBidi" w:hAnsiTheme="majorBidi" w:cstheme="majorBidi"/>
          <w:color w:val="000000"/>
          <w:sz w:val="28"/>
          <w:szCs w:val="28"/>
        </w:rPr>
        <w:t>work extra hard.</w:t>
      </w:r>
    </w:p>
    <w:p w:rsidR="001A1EDC" w:rsidRPr="00E6418D" w:rsidRDefault="001A1EDC" w:rsidP="001A1EDC">
      <w:pPr>
        <w:autoSpaceDE w:val="0"/>
        <w:autoSpaceDN w:val="0"/>
        <w:bidi w:val="0"/>
        <w:adjustRightInd w:val="0"/>
        <w:spacing w:after="0" w:line="240" w:lineRule="auto"/>
        <w:jc w:val="both"/>
        <w:rPr>
          <w:rFonts w:asciiTheme="majorBidi" w:hAnsiTheme="majorBidi" w:cstheme="majorBidi"/>
          <w:color w:val="000000"/>
          <w:sz w:val="28"/>
          <w:szCs w:val="28"/>
        </w:rPr>
      </w:pPr>
      <w:r w:rsidRPr="00E6418D">
        <w:rPr>
          <w:rFonts w:asciiTheme="majorBidi" w:hAnsiTheme="majorBidi" w:cstheme="majorBidi"/>
          <w:color w:val="000000"/>
          <w:sz w:val="28"/>
          <w:szCs w:val="28"/>
        </w:rPr>
        <w:t xml:space="preserve">No, it isn’t. You should </w:t>
      </w:r>
      <w:r w:rsidRPr="00921FF0">
        <w:rPr>
          <w:rFonts w:asciiTheme="majorBidi" w:hAnsiTheme="majorBidi" w:cstheme="majorBidi"/>
          <w:color w:val="000000"/>
          <w:sz w:val="28"/>
          <w:szCs w:val="28"/>
          <w:u w:val="dash"/>
        </w:rPr>
        <w:t>try to relax and get some exercise</w:t>
      </w:r>
      <w:r w:rsidRPr="00E6418D">
        <w:rPr>
          <w:rFonts w:asciiTheme="majorBidi" w:hAnsiTheme="majorBidi" w:cstheme="majorBidi"/>
          <w:color w:val="000000"/>
          <w:sz w:val="28"/>
          <w:szCs w:val="28"/>
        </w:rPr>
        <w:t>.</w:t>
      </w:r>
    </w:p>
    <w:p w:rsidR="001A1EDC" w:rsidRPr="00E6418D" w:rsidRDefault="001A1EDC" w:rsidP="001A1EDC">
      <w:pPr>
        <w:autoSpaceDE w:val="0"/>
        <w:autoSpaceDN w:val="0"/>
        <w:bidi w:val="0"/>
        <w:adjustRightInd w:val="0"/>
        <w:spacing w:after="0" w:line="240" w:lineRule="auto"/>
        <w:jc w:val="both"/>
        <w:rPr>
          <w:rFonts w:asciiTheme="majorBidi" w:hAnsiTheme="majorBidi" w:cstheme="majorBidi"/>
          <w:color w:val="000000"/>
          <w:sz w:val="28"/>
          <w:szCs w:val="28"/>
        </w:rPr>
      </w:pPr>
      <w:r w:rsidRPr="00E6418D">
        <w:rPr>
          <w:rFonts w:asciiTheme="majorBidi" w:hAnsiTheme="majorBidi" w:cstheme="majorBidi"/>
          <w:b/>
          <w:bCs/>
          <w:color w:val="000000"/>
          <w:sz w:val="28"/>
          <w:szCs w:val="28"/>
        </w:rPr>
        <w:t xml:space="preserve">2 Complementary medicine </w:t>
      </w:r>
      <w:r w:rsidRPr="00E6418D">
        <w:rPr>
          <w:rFonts w:asciiTheme="majorBidi" w:hAnsiTheme="majorBidi" w:cstheme="majorBidi"/>
          <w:color w:val="000000"/>
          <w:sz w:val="28"/>
          <w:szCs w:val="28"/>
        </w:rPr>
        <w:t>can be used</w:t>
      </w:r>
      <w:r>
        <w:rPr>
          <w:rFonts w:asciiTheme="majorBidi" w:hAnsiTheme="majorBidi" w:cstheme="majorBidi"/>
          <w:color w:val="000000"/>
          <w:sz w:val="28"/>
          <w:szCs w:val="28"/>
        </w:rPr>
        <w:t xml:space="preserve"> </w:t>
      </w:r>
      <w:r w:rsidRPr="00E6418D">
        <w:rPr>
          <w:rFonts w:asciiTheme="majorBidi" w:hAnsiTheme="majorBidi" w:cstheme="majorBidi"/>
          <w:color w:val="000000"/>
          <w:sz w:val="28"/>
          <w:szCs w:val="28"/>
        </w:rPr>
        <w:t>to immunise people.</w:t>
      </w:r>
    </w:p>
    <w:p w:rsidR="001A1EDC" w:rsidRPr="00921FF0" w:rsidRDefault="001A1EDC" w:rsidP="00107BB9">
      <w:pPr>
        <w:autoSpaceDE w:val="0"/>
        <w:autoSpaceDN w:val="0"/>
        <w:bidi w:val="0"/>
        <w:adjustRightInd w:val="0"/>
        <w:spacing w:after="0" w:line="240" w:lineRule="auto"/>
        <w:rPr>
          <w:rFonts w:asciiTheme="majorBidi" w:hAnsiTheme="majorBidi" w:cstheme="majorBidi"/>
          <w:color w:val="000000"/>
          <w:sz w:val="28"/>
          <w:szCs w:val="28"/>
          <w:u w:val="dash"/>
        </w:rPr>
      </w:pPr>
      <w:r w:rsidRPr="00E6418D">
        <w:rPr>
          <w:rFonts w:asciiTheme="majorBidi" w:hAnsiTheme="majorBidi" w:cstheme="majorBidi"/>
          <w:color w:val="000000"/>
          <w:sz w:val="28"/>
          <w:szCs w:val="28"/>
        </w:rPr>
        <w:t xml:space="preserve">No, it can’t. You can </w:t>
      </w:r>
      <w:r>
        <w:rPr>
          <w:rFonts w:asciiTheme="majorBidi" w:hAnsiTheme="majorBidi" w:cstheme="majorBidi"/>
          <w:color w:val="000000"/>
          <w:sz w:val="28"/>
          <w:szCs w:val="28"/>
        </w:rPr>
        <w:t xml:space="preserve">immunize </w:t>
      </w:r>
      <w:r w:rsidRPr="00E6418D">
        <w:rPr>
          <w:rFonts w:asciiTheme="majorBidi" w:hAnsiTheme="majorBidi" w:cstheme="majorBidi"/>
          <w:color w:val="000000"/>
          <w:sz w:val="28"/>
          <w:szCs w:val="28"/>
        </w:rPr>
        <w:t>yourself using</w:t>
      </w:r>
      <w:r>
        <w:rPr>
          <w:rFonts w:asciiTheme="majorBidi" w:hAnsiTheme="majorBidi" w:cstheme="majorBidi"/>
          <w:color w:val="000000"/>
          <w:sz w:val="28"/>
          <w:szCs w:val="28"/>
        </w:rPr>
        <w:t xml:space="preserve"> </w:t>
      </w:r>
      <w:r w:rsidRPr="00921FF0">
        <w:rPr>
          <w:rFonts w:asciiTheme="majorBidi" w:hAnsiTheme="majorBidi" w:cstheme="majorBidi"/>
          <w:sz w:val="28"/>
          <w:szCs w:val="28"/>
          <w:u w:val="dash"/>
        </w:rPr>
        <w:t>conventional medicine because it produces (the</w:t>
      </w:r>
      <w:r w:rsidR="00107BB9">
        <w:rPr>
          <w:rFonts w:asciiTheme="majorBidi" w:hAnsiTheme="majorBidi" w:cstheme="majorBidi"/>
          <w:sz w:val="28"/>
          <w:szCs w:val="28"/>
          <w:u w:val="dash"/>
        </w:rPr>
        <w:t xml:space="preserve"> </w:t>
      </w:r>
      <w:r w:rsidRPr="00921FF0">
        <w:rPr>
          <w:rFonts w:asciiTheme="majorBidi" w:hAnsiTheme="majorBidi" w:cstheme="majorBidi"/>
          <w:sz w:val="28"/>
          <w:szCs w:val="28"/>
          <w:u w:val="dash"/>
        </w:rPr>
        <w:t>necessary) antibodies.</w:t>
      </w:r>
    </w:p>
    <w:p w:rsidR="001A1EDC" w:rsidRPr="00E6418D" w:rsidRDefault="001A1EDC" w:rsidP="001A1EDC">
      <w:pPr>
        <w:autoSpaceDE w:val="0"/>
        <w:autoSpaceDN w:val="0"/>
        <w:bidi w:val="0"/>
        <w:adjustRightInd w:val="0"/>
        <w:spacing w:after="0" w:line="240" w:lineRule="auto"/>
        <w:jc w:val="both"/>
        <w:rPr>
          <w:rFonts w:asciiTheme="majorBidi" w:hAnsiTheme="majorBidi" w:cstheme="majorBidi"/>
          <w:color w:val="000000"/>
          <w:sz w:val="28"/>
          <w:szCs w:val="28"/>
        </w:rPr>
      </w:pPr>
      <w:r w:rsidRPr="00E6418D">
        <w:rPr>
          <w:rFonts w:asciiTheme="majorBidi" w:hAnsiTheme="majorBidi" w:cstheme="majorBidi"/>
          <w:b/>
          <w:bCs/>
          <w:color w:val="000000"/>
          <w:sz w:val="28"/>
          <w:szCs w:val="28"/>
        </w:rPr>
        <w:t xml:space="preserve">3 Optimistic </w:t>
      </w:r>
      <w:r w:rsidRPr="00E6418D">
        <w:rPr>
          <w:rFonts w:asciiTheme="majorBidi" w:hAnsiTheme="majorBidi" w:cstheme="majorBidi"/>
          <w:color w:val="000000"/>
          <w:sz w:val="28"/>
          <w:szCs w:val="28"/>
        </w:rPr>
        <w:t>people make bad lifestyle</w:t>
      </w:r>
      <w:r>
        <w:rPr>
          <w:rFonts w:asciiTheme="majorBidi" w:hAnsiTheme="majorBidi" w:cstheme="majorBidi"/>
          <w:color w:val="000000"/>
          <w:sz w:val="28"/>
          <w:szCs w:val="28"/>
        </w:rPr>
        <w:t xml:space="preserve"> </w:t>
      </w:r>
      <w:r w:rsidRPr="00E6418D">
        <w:rPr>
          <w:rFonts w:asciiTheme="majorBidi" w:hAnsiTheme="majorBidi" w:cstheme="majorBidi"/>
          <w:color w:val="000000"/>
          <w:sz w:val="28"/>
          <w:szCs w:val="28"/>
        </w:rPr>
        <w:t>choices.</w:t>
      </w:r>
    </w:p>
    <w:p w:rsidR="001A1EDC" w:rsidRPr="00E6418D" w:rsidRDefault="001A1EDC" w:rsidP="001A1EDC">
      <w:pPr>
        <w:autoSpaceDE w:val="0"/>
        <w:autoSpaceDN w:val="0"/>
        <w:bidi w:val="0"/>
        <w:adjustRightInd w:val="0"/>
        <w:spacing w:after="0" w:line="240" w:lineRule="auto"/>
        <w:rPr>
          <w:rFonts w:asciiTheme="majorBidi" w:hAnsiTheme="majorBidi" w:cstheme="majorBidi"/>
          <w:color w:val="000000"/>
          <w:sz w:val="28"/>
          <w:szCs w:val="28"/>
        </w:rPr>
      </w:pPr>
      <w:r w:rsidRPr="00E6418D">
        <w:rPr>
          <w:rFonts w:asciiTheme="majorBidi" w:hAnsiTheme="majorBidi" w:cstheme="majorBidi"/>
          <w:color w:val="000000"/>
          <w:sz w:val="28"/>
          <w:szCs w:val="28"/>
        </w:rPr>
        <w:t>No, they don’t. They make</w:t>
      </w:r>
      <w:r w:rsidRPr="00921FF0">
        <w:rPr>
          <w:rFonts w:ascii="LinotypeSyntax-Light" w:cs="LinotypeSyntax-Light"/>
        </w:rPr>
        <w:t xml:space="preserve"> </w:t>
      </w:r>
      <w:r w:rsidRPr="00921FF0">
        <w:rPr>
          <w:rFonts w:asciiTheme="majorBidi" w:hAnsiTheme="majorBidi" w:cstheme="majorBidi"/>
          <w:sz w:val="28"/>
          <w:szCs w:val="28"/>
          <w:u w:val="dash"/>
        </w:rPr>
        <w:t>better and healthier lifestyle choices.</w:t>
      </w:r>
    </w:p>
    <w:p w:rsidR="001A1EDC" w:rsidRPr="00E6418D" w:rsidRDefault="001A1EDC" w:rsidP="001A1EDC">
      <w:pPr>
        <w:autoSpaceDE w:val="0"/>
        <w:autoSpaceDN w:val="0"/>
        <w:bidi w:val="0"/>
        <w:adjustRightInd w:val="0"/>
        <w:spacing w:after="0" w:line="240" w:lineRule="auto"/>
        <w:jc w:val="both"/>
        <w:rPr>
          <w:rFonts w:asciiTheme="majorBidi" w:hAnsiTheme="majorBidi" w:cstheme="majorBidi"/>
          <w:color w:val="000000"/>
          <w:sz w:val="28"/>
          <w:szCs w:val="28"/>
        </w:rPr>
      </w:pPr>
      <w:r w:rsidRPr="00E6418D">
        <w:rPr>
          <w:rFonts w:asciiTheme="majorBidi" w:hAnsiTheme="majorBidi" w:cstheme="majorBidi"/>
          <w:b/>
          <w:bCs/>
          <w:color w:val="000000"/>
          <w:sz w:val="28"/>
          <w:szCs w:val="28"/>
        </w:rPr>
        <w:t xml:space="preserve">4 Seeing red </w:t>
      </w:r>
      <w:r w:rsidRPr="00E6418D">
        <w:rPr>
          <w:rFonts w:asciiTheme="majorBidi" w:hAnsiTheme="majorBidi" w:cstheme="majorBidi"/>
          <w:color w:val="000000"/>
          <w:sz w:val="28"/>
          <w:szCs w:val="28"/>
        </w:rPr>
        <w:t>has positive effects on your</w:t>
      </w:r>
      <w:r>
        <w:rPr>
          <w:rFonts w:asciiTheme="majorBidi" w:hAnsiTheme="majorBidi" w:cstheme="majorBidi"/>
          <w:color w:val="000000"/>
          <w:sz w:val="28"/>
          <w:szCs w:val="28"/>
        </w:rPr>
        <w:t xml:space="preserve"> </w:t>
      </w:r>
      <w:r w:rsidRPr="00E6418D">
        <w:rPr>
          <w:rFonts w:asciiTheme="majorBidi" w:hAnsiTheme="majorBidi" w:cstheme="majorBidi"/>
          <w:color w:val="000000"/>
          <w:sz w:val="28"/>
          <w:szCs w:val="28"/>
        </w:rPr>
        <w:t>health.</w:t>
      </w:r>
    </w:p>
    <w:p w:rsidR="001A1EDC" w:rsidRDefault="001A1EDC" w:rsidP="001A1EDC">
      <w:pPr>
        <w:autoSpaceDE w:val="0"/>
        <w:autoSpaceDN w:val="0"/>
        <w:bidi w:val="0"/>
        <w:adjustRightInd w:val="0"/>
        <w:spacing w:after="0" w:line="240" w:lineRule="auto"/>
        <w:rPr>
          <w:rFonts w:asciiTheme="majorBidi" w:hAnsiTheme="majorBidi" w:cstheme="majorBidi"/>
          <w:sz w:val="28"/>
          <w:szCs w:val="28"/>
          <w:u w:val="dash"/>
        </w:rPr>
      </w:pPr>
      <w:r w:rsidRPr="00E6418D">
        <w:rPr>
          <w:rFonts w:asciiTheme="majorBidi" w:hAnsiTheme="majorBidi" w:cstheme="majorBidi"/>
          <w:color w:val="000000"/>
          <w:sz w:val="28"/>
          <w:szCs w:val="28"/>
        </w:rPr>
        <w:t>No, it doesn’t. You often</w:t>
      </w:r>
      <w:r>
        <w:rPr>
          <w:rFonts w:asciiTheme="majorBidi" w:hAnsiTheme="majorBidi" w:cstheme="majorBidi"/>
          <w:color w:val="000000"/>
          <w:sz w:val="28"/>
          <w:szCs w:val="28"/>
        </w:rPr>
        <w:t xml:space="preserve"> </w:t>
      </w:r>
      <w:r w:rsidRPr="00921FF0">
        <w:rPr>
          <w:rFonts w:asciiTheme="majorBidi" w:hAnsiTheme="majorBidi" w:cstheme="majorBidi"/>
          <w:sz w:val="28"/>
          <w:szCs w:val="28"/>
          <w:u w:val="dash"/>
        </w:rPr>
        <w:t>suffer from health problems (if you get angry).</w:t>
      </w:r>
    </w:p>
    <w:p w:rsidR="00107BB9" w:rsidRDefault="00107BB9" w:rsidP="00107BB9">
      <w:pPr>
        <w:autoSpaceDE w:val="0"/>
        <w:autoSpaceDN w:val="0"/>
        <w:bidi w:val="0"/>
        <w:adjustRightInd w:val="0"/>
        <w:spacing w:after="0" w:line="240" w:lineRule="auto"/>
        <w:rPr>
          <w:rFonts w:asciiTheme="majorBidi" w:hAnsiTheme="majorBidi" w:cstheme="majorBidi"/>
          <w:sz w:val="28"/>
          <w:szCs w:val="28"/>
          <w:u w:val="dash"/>
        </w:rPr>
      </w:pPr>
    </w:p>
    <w:p w:rsidR="00107BB9" w:rsidRPr="004831B4" w:rsidRDefault="001F18B4" w:rsidP="00107BB9">
      <w:pPr>
        <w:bidi w:val="0"/>
        <w:spacing w:before="100" w:beforeAutospacing="1" w:after="100" w:afterAutospacing="1" w:line="240" w:lineRule="auto"/>
        <w:jc w:val="center"/>
        <w:rPr>
          <w:rFonts w:ascii="Times New Roman" w:eastAsia="Times New Roman" w:hAnsi="Times New Roman" w:cs="Times New Roman"/>
          <w:sz w:val="28"/>
          <w:szCs w:val="28"/>
          <w:rtl/>
        </w:rPr>
      </w:pPr>
      <w:r w:rsidRPr="001F18B4">
        <w:rPr>
          <w:rFonts w:ascii="Times New Roman" w:eastAsia="Times New Roman" w:hAnsi="Times New Roman" w:cs="Times New Roman"/>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3" type="#_x0000_t144" style="width:182.25pt;height:15.75pt" fillcolor="black">
            <v:shadow color="#868686"/>
            <v:textpath style="font-family:&quot;Arial Black&quot;;font-size:16pt" fitshape="t" trim="t" string="تمارين المنهاج المهمة على القاعدة "/>
          </v:shape>
        </w:pict>
      </w:r>
    </w:p>
    <w:p w:rsidR="00107BB9" w:rsidRPr="004831B4" w:rsidRDefault="00107BB9" w:rsidP="00107BB9">
      <w:pPr>
        <w:bidi w:val="0"/>
        <w:contextualSpacing/>
        <w:jc w:val="both"/>
        <w:rPr>
          <w:rFonts w:asciiTheme="majorBidi" w:hAnsiTheme="majorBidi" w:cstheme="majorBidi"/>
          <w:b/>
          <w:bCs/>
          <w:i/>
          <w:iCs/>
          <w:sz w:val="28"/>
          <w:szCs w:val="28"/>
        </w:rPr>
      </w:pPr>
      <w:r w:rsidRPr="004831B4">
        <w:rPr>
          <w:rFonts w:asciiTheme="majorBidi" w:hAnsiTheme="majorBidi" w:cstheme="majorBidi"/>
          <w:b/>
          <w:bCs/>
          <w:sz w:val="28"/>
          <w:szCs w:val="28"/>
          <w:u w:val="dash"/>
        </w:rPr>
        <w:t xml:space="preserve">Student Book ( P.15 / EX. 6 ) </w:t>
      </w:r>
      <w:r>
        <w:rPr>
          <w:rFonts w:asciiTheme="majorBidi" w:hAnsiTheme="majorBidi" w:cstheme="majorBidi"/>
          <w:b/>
          <w:bCs/>
          <w:sz w:val="28"/>
          <w:szCs w:val="28"/>
          <w:u w:val="dash"/>
        </w:rPr>
        <w:t xml:space="preserve">     </w:t>
      </w:r>
      <w:r w:rsidRPr="004831B4">
        <w:rPr>
          <w:rFonts w:asciiTheme="majorBidi" w:hAnsiTheme="majorBidi" w:cstheme="majorBidi"/>
          <w:b/>
          <w:bCs/>
          <w:sz w:val="28"/>
          <w:szCs w:val="28"/>
        </w:rPr>
        <w:t xml:space="preserve">Grammar: </w:t>
      </w:r>
      <w:r w:rsidRPr="004831B4">
        <w:rPr>
          <w:rFonts w:asciiTheme="majorBidi" w:hAnsiTheme="majorBidi" w:cstheme="majorBidi"/>
          <w:b/>
          <w:bCs/>
          <w:i/>
          <w:iCs/>
          <w:sz w:val="28"/>
          <w:szCs w:val="28"/>
        </w:rPr>
        <w:t>be used to</w:t>
      </w:r>
      <w:r w:rsidRPr="004831B4">
        <w:rPr>
          <w:rFonts w:asciiTheme="majorBidi" w:hAnsiTheme="majorBidi" w:cstheme="majorBidi"/>
          <w:b/>
          <w:bCs/>
          <w:sz w:val="28"/>
          <w:szCs w:val="28"/>
        </w:rPr>
        <w:t xml:space="preserve">; </w:t>
      </w:r>
      <w:r w:rsidRPr="004831B4">
        <w:rPr>
          <w:rFonts w:asciiTheme="majorBidi" w:hAnsiTheme="majorBidi" w:cstheme="majorBidi"/>
          <w:b/>
          <w:bCs/>
          <w:i/>
          <w:iCs/>
          <w:sz w:val="28"/>
          <w:szCs w:val="28"/>
        </w:rPr>
        <w:t>used to</w:t>
      </w:r>
    </w:p>
    <w:p w:rsidR="00107BB9" w:rsidRPr="004831B4" w:rsidRDefault="00107BB9" w:rsidP="00107BB9">
      <w:pPr>
        <w:autoSpaceDE w:val="0"/>
        <w:autoSpaceDN w:val="0"/>
        <w:bidi w:val="0"/>
        <w:adjustRightInd w:val="0"/>
        <w:spacing w:after="0" w:line="240" w:lineRule="auto"/>
        <w:contextualSpacing/>
        <w:jc w:val="both"/>
        <w:rPr>
          <w:rFonts w:asciiTheme="majorBidi" w:hAnsiTheme="majorBidi" w:cstheme="majorBidi"/>
          <w:sz w:val="28"/>
          <w:szCs w:val="28"/>
          <w:lang w:bidi="ar-JO"/>
        </w:rPr>
      </w:pPr>
      <w:r w:rsidRPr="004831B4">
        <w:rPr>
          <w:rFonts w:asciiTheme="majorBidi" w:hAnsiTheme="majorBidi" w:cstheme="majorBidi"/>
          <w:b/>
          <w:bCs/>
          <w:sz w:val="28"/>
          <w:szCs w:val="28"/>
        </w:rPr>
        <w:t>6 Choose the correct option in each sentence.</w:t>
      </w:r>
      <w:r>
        <w:rPr>
          <w:rFonts w:asciiTheme="majorBidi" w:hAnsiTheme="majorBidi" w:cstheme="majorBidi"/>
          <w:b/>
          <w:bCs/>
          <w:sz w:val="28"/>
          <w:szCs w:val="28"/>
        </w:rPr>
        <w:t xml:space="preserve"> </w:t>
      </w:r>
      <w:r w:rsidRPr="00107BB9">
        <w:rPr>
          <w:rFonts w:asciiTheme="majorBidi" w:hAnsiTheme="majorBidi" w:cstheme="majorBidi" w:hint="cs"/>
          <w:b/>
          <w:bCs/>
          <w:sz w:val="24"/>
          <w:szCs w:val="24"/>
          <w:u w:val="single"/>
          <w:rtl/>
          <w:lang w:bidi="ar-JO"/>
        </w:rPr>
        <w:t>إختر الإجابة الصحيحة</w:t>
      </w:r>
      <w:r>
        <w:rPr>
          <w:rFonts w:asciiTheme="majorBidi" w:hAnsiTheme="majorBidi" w:cstheme="majorBidi" w:hint="cs"/>
          <w:sz w:val="28"/>
          <w:szCs w:val="28"/>
          <w:rtl/>
          <w:lang w:bidi="ar-JO"/>
        </w:rPr>
        <w:t xml:space="preserve"> </w:t>
      </w:r>
    </w:p>
    <w:p w:rsidR="00107BB9" w:rsidRPr="004831B4" w:rsidRDefault="00107BB9" w:rsidP="00107BB9">
      <w:pPr>
        <w:autoSpaceDE w:val="0"/>
        <w:autoSpaceDN w:val="0"/>
        <w:bidi w:val="0"/>
        <w:adjustRightInd w:val="0"/>
        <w:spacing w:after="0" w:line="240" w:lineRule="auto"/>
        <w:contextualSpacing/>
        <w:jc w:val="both"/>
        <w:rPr>
          <w:rFonts w:asciiTheme="majorBidi" w:hAnsiTheme="majorBidi" w:cstheme="majorBidi"/>
          <w:sz w:val="28"/>
          <w:szCs w:val="28"/>
        </w:rPr>
      </w:pPr>
      <w:r w:rsidRPr="004831B4">
        <w:rPr>
          <w:rFonts w:asciiTheme="majorBidi" w:hAnsiTheme="majorBidi" w:cstheme="majorBidi"/>
          <w:b/>
          <w:bCs/>
          <w:sz w:val="28"/>
          <w:szCs w:val="28"/>
        </w:rPr>
        <w:t xml:space="preserve">1 </w:t>
      </w:r>
      <w:r w:rsidRPr="004831B4">
        <w:rPr>
          <w:rFonts w:asciiTheme="majorBidi" w:hAnsiTheme="majorBidi" w:cstheme="majorBidi"/>
          <w:sz w:val="28"/>
          <w:szCs w:val="28"/>
        </w:rPr>
        <w:t xml:space="preserve">I </w:t>
      </w:r>
      <w:r w:rsidRPr="004831B4">
        <w:rPr>
          <w:rFonts w:asciiTheme="majorBidi" w:hAnsiTheme="majorBidi" w:cstheme="majorBidi"/>
          <w:b/>
          <w:bCs/>
          <w:i/>
          <w:iCs/>
          <w:sz w:val="28"/>
          <w:szCs w:val="28"/>
        </w:rPr>
        <w:t xml:space="preserve">didn’t use to </w:t>
      </w:r>
      <w:r w:rsidRPr="004831B4">
        <w:rPr>
          <w:rFonts w:asciiTheme="majorBidi" w:hAnsiTheme="majorBidi" w:cstheme="majorBidi"/>
          <w:b/>
          <w:bCs/>
          <w:sz w:val="28"/>
          <w:szCs w:val="28"/>
        </w:rPr>
        <w:t xml:space="preserve">/ </w:t>
      </w:r>
      <w:r w:rsidRPr="004831B4">
        <w:rPr>
          <w:rFonts w:asciiTheme="majorBidi" w:hAnsiTheme="majorBidi" w:cstheme="majorBidi"/>
          <w:b/>
          <w:bCs/>
          <w:i/>
          <w:iCs/>
          <w:sz w:val="28"/>
          <w:szCs w:val="28"/>
        </w:rPr>
        <w:t>am used to</w:t>
      </w:r>
      <w:r w:rsidRPr="004831B4">
        <w:rPr>
          <w:rFonts w:asciiTheme="majorBidi" w:hAnsiTheme="majorBidi" w:cstheme="majorBidi"/>
          <w:i/>
          <w:iCs/>
          <w:sz w:val="28"/>
          <w:szCs w:val="28"/>
        </w:rPr>
        <w:t xml:space="preserve"> </w:t>
      </w:r>
      <w:r w:rsidRPr="004831B4">
        <w:rPr>
          <w:rFonts w:asciiTheme="majorBidi" w:hAnsiTheme="majorBidi" w:cstheme="majorBidi"/>
          <w:sz w:val="28"/>
          <w:szCs w:val="28"/>
        </w:rPr>
        <w:t>understand English, but now I do.</w:t>
      </w:r>
    </w:p>
    <w:p w:rsidR="00107BB9" w:rsidRPr="004831B4" w:rsidRDefault="00107BB9" w:rsidP="00107BB9">
      <w:pPr>
        <w:autoSpaceDE w:val="0"/>
        <w:autoSpaceDN w:val="0"/>
        <w:bidi w:val="0"/>
        <w:adjustRightInd w:val="0"/>
        <w:spacing w:after="0" w:line="240" w:lineRule="auto"/>
        <w:contextualSpacing/>
        <w:jc w:val="both"/>
        <w:rPr>
          <w:rFonts w:asciiTheme="majorBidi" w:hAnsiTheme="majorBidi" w:cstheme="majorBidi"/>
          <w:sz w:val="28"/>
          <w:szCs w:val="28"/>
        </w:rPr>
      </w:pPr>
      <w:r w:rsidRPr="004831B4">
        <w:rPr>
          <w:rFonts w:asciiTheme="majorBidi" w:hAnsiTheme="majorBidi" w:cstheme="majorBidi"/>
          <w:b/>
          <w:bCs/>
          <w:sz w:val="28"/>
          <w:szCs w:val="28"/>
        </w:rPr>
        <w:t xml:space="preserve">2 </w:t>
      </w:r>
      <w:r w:rsidRPr="004831B4">
        <w:rPr>
          <w:rFonts w:asciiTheme="majorBidi" w:hAnsiTheme="majorBidi" w:cstheme="majorBidi"/>
          <w:sz w:val="28"/>
          <w:szCs w:val="28"/>
        </w:rPr>
        <w:t xml:space="preserve">My cousin has lived in Lebanon for a year. He says he </w:t>
      </w:r>
      <w:r w:rsidRPr="004831B4">
        <w:rPr>
          <w:rFonts w:asciiTheme="majorBidi" w:hAnsiTheme="majorBidi" w:cstheme="majorBidi"/>
          <w:b/>
          <w:bCs/>
          <w:i/>
          <w:iCs/>
          <w:sz w:val="28"/>
          <w:szCs w:val="28"/>
        </w:rPr>
        <w:t xml:space="preserve">is used to </w:t>
      </w:r>
      <w:r w:rsidRPr="004831B4">
        <w:rPr>
          <w:rFonts w:asciiTheme="majorBidi" w:hAnsiTheme="majorBidi" w:cstheme="majorBidi"/>
          <w:b/>
          <w:bCs/>
          <w:sz w:val="28"/>
          <w:szCs w:val="28"/>
        </w:rPr>
        <w:t xml:space="preserve">/ </w:t>
      </w:r>
      <w:r w:rsidRPr="004831B4">
        <w:rPr>
          <w:rFonts w:asciiTheme="majorBidi" w:hAnsiTheme="majorBidi" w:cstheme="majorBidi"/>
          <w:b/>
          <w:bCs/>
          <w:i/>
          <w:iCs/>
          <w:sz w:val="28"/>
          <w:szCs w:val="28"/>
        </w:rPr>
        <w:t>didn’t use to</w:t>
      </w:r>
      <w:r w:rsidRPr="004831B4">
        <w:rPr>
          <w:rFonts w:asciiTheme="majorBidi" w:hAnsiTheme="majorBidi" w:cstheme="majorBidi"/>
          <w:i/>
          <w:iCs/>
          <w:sz w:val="28"/>
          <w:szCs w:val="28"/>
        </w:rPr>
        <w:t xml:space="preserve"> </w:t>
      </w:r>
      <w:r w:rsidRPr="004831B4">
        <w:rPr>
          <w:rFonts w:asciiTheme="majorBidi" w:hAnsiTheme="majorBidi" w:cstheme="majorBidi"/>
          <w:sz w:val="28"/>
          <w:szCs w:val="28"/>
        </w:rPr>
        <w:t>living there now.</w:t>
      </w:r>
    </w:p>
    <w:p w:rsidR="00107BB9" w:rsidRPr="004831B4" w:rsidRDefault="00107BB9" w:rsidP="00107BB9">
      <w:pPr>
        <w:autoSpaceDE w:val="0"/>
        <w:autoSpaceDN w:val="0"/>
        <w:bidi w:val="0"/>
        <w:adjustRightInd w:val="0"/>
        <w:spacing w:after="0" w:line="240" w:lineRule="auto"/>
        <w:contextualSpacing/>
        <w:jc w:val="both"/>
        <w:rPr>
          <w:rFonts w:asciiTheme="majorBidi" w:hAnsiTheme="majorBidi" w:cstheme="majorBidi"/>
          <w:sz w:val="28"/>
          <w:szCs w:val="28"/>
        </w:rPr>
      </w:pPr>
      <w:r w:rsidRPr="004831B4">
        <w:rPr>
          <w:rFonts w:asciiTheme="majorBidi" w:hAnsiTheme="majorBidi" w:cstheme="majorBidi"/>
          <w:b/>
          <w:bCs/>
          <w:sz w:val="28"/>
          <w:szCs w:val="28"/>
        </w:rPr>
        <w:t xml:space="preserve">3 </w:t>
      </w:r>
      <w:r w:rsidRPr="004831B4">
        <w:rPr>
          <w:rFonts w:asciiTheme="majorBidi" w:hAnsiTheme="majorBidi" w:cstheme="majorBidi"/>
          <w:sz w:val="28"/>
          <w:szCs w:val="28"/>
        </w:rPr>
        <w:t xml:space="preserve">My family and I </w:t>
      </w:r>
      <w:r w:rsidRPr="004831B4">
        <w:rPr>
          <w:rFonts w:asciiTheme="majorBidi" w:hAnsiTheme="majorBidi" w:cstheme="majorBidi"/>
          <w:b/>
          <w:bCs/>
          <w:i/>
          <w:iCs/>
          <w:sz w:val="28"/>
          <w:szCs w:val="28"/>
        </w:rPr>
        <w:t xml:space="preserve">are used to </w:t>
      </w:r>
      <w:r w:rsidRPr="004831B4">
        <w:rPr>
          <w:rFonts w:asciiTheme="majorBidi" w:hAnsiTheme="majorBidi" w:cstheme="majorBidi"/>
          <w:b/>
          <w:bCs/>
          <w:sz w:val="28"/>
          <w:szCs w:val="28"/>
        </w:rPr>
        <w:t xml:space="preserve">/ </w:t>
      </w:r>
      <w:r w:rsidRPr="004831B4">
        <w:rPr>
          <w:rFonts w:asciiTheme="majorBidi" w:hAnsiTheme="majorBidi" w:cstheme="majorBidi"/>
          <w:b/>
          <w:bCs/>
          <w:i/>
          <w:iCs/>
          <w:sz w:val="28"/>
          <w:szCs w:val="28"/>
        </w:rPr>
        <w:t>used to</w:t>
      </w:r>
      <w:r w:rsidRPr="004831B4">
        <w:rPr>
          <w:rFonts w:asciiTheme="majorBidi" w:hAnsiTheme="majorBidi" w:cstheme="majorBidi"/>
          <w:i/>
          <w:iCs/>
          <w:sz w:val="28"/>
          <w:szCs w:val="28"/>
        </w:rPr>
        <w:t xml:space="preserve"> </w:t>
      </w:r>
      <w:r w:rsidRPr="004831B4">
        <w:rPr>
          <w:rFonts w:asciiTheme="majorBidi" w:hAnsiTheme="majorBidi" w:cstheme="majorBidi"/>
          <w:sz w:val="28"/>
          <w:szCs w:val="28"/>
        </w:rPr>
        <w:t>go camping once a month,</w:t>
      </w:r>
      <w:r>
        <w:rPr>
          <w:rFonts w:asciiTheme="majorBidi" w:hAnsiTheme="majorBidi" w:cstheme="majorBidi"/>
          <w:sz w:val="28"/>
          <w:szCs w:val="28"/>
        </w:rPr>
        <w:t xml:space="preserve"> </w:t>
      </w:r>
      <w:r w:rsidRPr="004831B4">
        <w:rPr>
          <w:rFonts w:asciiTheme="majorBidi" w:hAnsiTheme="majorBidi" w:cstheme="majorBidi"/>
          <w:sz w:val="28"/>
          <w:szCs w:val="28"/>
        </w:rPr>
        <w:t>but we stopped doing that when we moved to the city.</w:t>
      </w:r>
    </w:p>
    <w:p w:rsidR="00107BB9" w:rsidRPr="004831B4" w:rsidRDefault="00107BB9" w:rsidP="00107BB9">
      <w:pPr>
        <w:autoSpaceDE w:val="0"/>
        <w:autoSpaceDN w:val="0"/>
        <w:bidi w:val="0"/>
        <w:adjustRightInd w:val="0"/>
        <w:spacing w:after="0" w:line="240" w:lineRule="auto"/>
        <w:contextualSpacing/>
        <w:jc w:val="both"/>
        <w:rPr>
          <w:rFonts w:asciiTheme="majorBidi" w:hAnsiTheme="majorBidi" w:cstheme="majorBidi"/>
          <w:sz w:val="28"/>
          <w:szCs w:val="28"/>
        </w:rPr>
      </w:pPr>
      <w:r w:rsidRPr="004831B4">
        <w:rPr>
          <w:rFonts w:asciiTheme="majorBidi" w:hAnsiTheme="majorBidi" w:cstheme="majorBidi"/>
          <w:b/>
          <w:bCs/>
          <w:sz w:val="28"/>
          <w:szCs w:val="28"/>
        </w:rPr>
        <w:t xml:space="preserve">4 </w:t>
      </w:r>
      <w:r w:rsidRPr="004831B4">
        <w:rPr>
          <w:rFonts w:asciiTheme="majorBidi" w:hAnsiTheme="majorBidi" w:cstheme="majorBidi"/>
          <w:sz w:val="28"/>
          <w:szCs w:val="28"/>
        </w:rPr>
        <w:t xml:space="preserve">Joining a gym can be very tiring at first if you </w:t>
      </w:r>
      <w:r w:rsidRPr="004831B4">
        <w:rPr>
          <w:rFonts w:asciiTheme="majorBidi" w:hAnsiTheme="majorBidi" w:cstheme="majorBidi"/>
          <w:b/>
          <w:bCs/>
          <w:i/>
          <w:iCs/>
          <w:sz w:val="28"/>
          <w:szCs w:val="28"/>
        </w:rPr>
        <w:t xml:space="preserve">used to </w:t>
      </w:r>
      <w:r w:rsidRPr="004831B4">
        <w:rPr>
          <w:rFonts w:asciiTheme="majorBidi" w:hAnsiTheme="majorBidi" w:cstheme="majorBidi"/>
          <w:b/>
          <w:bCs/>
          <w:sz w:val="28"/>
          <w:szCs w:val="28"/>
        </w:rPr>
        <w:t xml:space="preserve">/ </w:t>
      </w:r>
      <w:r w:rsidRPr="004831B4">
        <w:rPr>
          <w:rFonts w:asciiTheme="majorBidi" w:hAnsiTheme="majorBidi" w:cstheme="majorBidi"/>
          <w:b/>
          <w:bCs/>
          <w:i/>
          <w:iCs/>
          <w:sz w:val="28"/>
          <w:szCs w:val="28"/>
        </w:rPr>
        <w:t>aren’t used to</w:t>
      </w:r>
      <w:r w:rsidRPr="004831B4">
        <w:rPr>
          <w:rFonts w:asciiTheme="majorBidi" w:hAnsiTheme="majorBidi" w:cstheme="majorBidi"/>
          <w:i/>
          <w:iCs/>
          <w:sz w:val="28"/>
          <w:szCs w:val="28"/>
        </w:rPr>
        <w:t xml:space="preserve"> </w:t>
      </w:r>
      <w:r w:rsidRPr="004831B4">
        <w:rPr>
          <w:rFonts w:asciiTheme="majorBidi" w:hAnsiTheme="majorBidi" w:cstheme="majorBidi"/>
          <w:sz w:val="28"/>
          <w:szCs w:val="28"/>
        </w:rPr>
        <w:t>doing much exercise.</w:t>
      </w:r>
    </w:p>
    <w:p w:rsidR="00107BB9" w:rsidRDefault="00107BB9" w:rsidP="00107BB9">
      <w:pPr>
        <w:autoSpaceDE w:val="0"/>
        <w:autoSpaceDN w:val="0"/>
        <w:bidi w:val="0"/>
        <w:adjustRightInd w:val="0"/>
        <w:spacing w:after="0" w:line="240" w:lineRule="auto"/>
        <w:contextualSpacing/>
        <w:jc w:val="both"/>
        <w:rPr>
          <w:rFonts w:asciiTheme="majorBidi" w:hAnsiTheme="majorBidi" w:cstheme="majorBidi"/>
          <w:sz w:val="28"/>
          <w:szCs w:val="28"/>
        </w:rPr>
      </w:pPr>
      <w:r w:rsidRPr="004831B4">
        <w:rPr>
          <w:rFonts w:asciiTheme="majorBidi" w:hAnsiTheme="majorBidi" w:cstheme="majorBidi"/>
          <w:b/>
          <w:bCs/>
          <w:sz w:val="28"/>
          <w:szCs w:val="28"/>
        </w:rPr>
        <w:t xml:space="preserve">5 </w:t>
      </w:r>
      <w:r w:rsidRPr="004831B4">
        <w:rPr>
          <w:rFonts w:asciiTheme="majorBidi" w:hAnsiTheme="majorBidi" w:cstheme="majorBidi"/>
          <w:sz w:val="28"/>
          <w:szCs w:val="28"/>
        </w:rPr>
        <w:t xml:space="preserve">When I was young, I </w:t>
      </w:r>
      <w:r w:rsidRPr="004831B4">
        <w:rPr>
          <w:rFonts w:asciiTheme="majorBidi" w:hAnsiTheme="majorBidi" w:cstheme="majorBidi"/>
          <w:b/>
          <w:bCs/>
          <w:i/>
          <w:iCs/>
          <w:sz w:val="28"/>
          <w:szCs w:val="28"/>
        </w:rPr>
        <w:t xml:space="preserve">used to </w:t>
      </w:r>
      <w:r w:rsidRPr="004831B4">
        <w:rPr>
          <w:rFonts w:asciiTheme="majorBidi" w:hAnsiTheme="majorBidi" w:cstheme="majorBidi"/>
          <w:b/>
          <w:bCs/>
          <w:sz w:val="28"/>
          <w:szCs w:val="28"/>
        </w:rPr>
        <w:t xml:space="preserve">/ </w:t>
      </w:r>
      <w:r w:rsidRPr="004831B4">
        <w:rPr>
          <w:rFonts w:asciiTheme="majorBidi" w:hAnsiTheme="majorBidi" w:cstheme="majorBidi"/>
          <w:b/>
          <w:bCs/>
          <w:i/>
          <w:iCs/>
          <w:sz w:val="28"/>
          <w:szCs w:val="28"/>
        </w:rPr>
        <w:t>am used to</w:t>
      </w:r>
      <w:r w:rsidRPr="004831B4">
        <w:rPr>
          <w:rFonts w:asciiTheme="majorBidi" w:hAnsiTheme="majorBidi" w:cstheme="majorBidi"/>
          <w:i/>
          <w:iCs/>
          <w:sz w:val="28"/>
          <w:szCs w:val="28"/>
        </w:rPr>
        <w:t xml:space="preserve"> </w:t>
      </w:r>
      <w:r w:rsidRPr="004831B4">
        <w:rPr>
          <w:rFonts w:asciiTheme="majorBidi" w:hAnsiTheme="majorBidi" w:cstheme="majorBidi"/>
          <w:sz w:val="28"/>
          <w:szCs w:val="28"/>
        </w:rPr>
        <w:t>go fishing with my</w:t>
      </w:r>
      <w:r>
        <w:rPr>
          <w:rFonts w:asciiTheme="majorBidi" w:hAnsiTheme="majorBidi" w:cstheme="majorBidi"/>
          <w:sz w:val="28"/>
          <w:szCs w:val="28"/>
        </w:rPr>
        <w:t xml:space="preserve"> </w:t>
      </w:r>
      <w:r w:rsidRPr="004831B4">
        <w:rPr>
          <w:rFonts w:asciiTheme="majorBidi" w:hAnsiTheme="majorBidi" w:cstheme="majorBidi"/>
          <w:sz w:val="28"/>
          <w:szCs w:val="28"/>
        </w:rPr>
        <w:t>dad every weekend. Now I don’t, unfortunately!</w:t>
      </w:r>
    </w:p>
    <w:p w:rsidR="00107BB9" w:rsidRPr="00107BB9" w:rsidRDefault="00107BB9" w:rsidP="00107BB9">
      <w:pPr>
        <w:autoSpaceDE w:val="0"/>
        <w:autoSpaceDN w:val="0"/>
        <w:bidi w:val="0"/>
        <w:adjustRightInd w:val="0"/>
        <w:spacing w:after="0" w:line="240" w:lineRule="auto"/>
        <w:contextualSpacing/>
        <w:jc w:val="both"/>
        <w:rPr>
          <w:rFonts w:ascii="LinotypeSyntax-Light" w:cs="LinotypeSyntax-Light"/>
          <w:u w:val="single"/>
        </w:rPr>
      </w:pPr>
      <w:r w:rsidRPr="00107BB9">
        <w:rPr>
          <w:rFonts w:ascii="LinotypeSyntax-Bold" w:cs="LinotypeSyntax-Bold"/>
          <w:b/>
          <w:bCs/>
          <w:u w:val="single"/>
        </w:rPr>
        <w:t xml:space="preserve">Answers : 1 </w:t>
      </w:r>
      <w:r w:rsidRPr="00107BB9">
        <w:rPr>
          <w:rFonts w:ascii="LinotypeSyntax-Light" w:cs="LinotypeSyntax-Light"/>
          <w:u w:val="single"/>
        </w:rPr>
        <w:t>didn</w:t>
      </w:r>
      <w:r w:rsidRPr="00107BB9">
        <w:rPr>
          <w:rFonts w:ascii="LinotypeSyntax-Light" w:cs="LinotypeSyntax-Light" w:hint="cs"/>
          <w:u w:val="single"/>
        </w:rPr>
        <w:t>’</w:t>
      </w:r>
      <w:r w:rsidRPr="00107BB9">
        <w:rPr>
          <w:rFonts w:ascii="LinotypeSyntax-Light" w:cs="LinotypeSyntax-Light"/>
          <w:u w:val="single"/>
        </w:rPr>
        <w:t xml:space="preserve">t use to </w:t>
      </w:r>
      <w:r w:rsidRPr="00107BB9">
        <w:rPr>
          <w:rFonts w:ascii="LinotypeSyntax-Bold" w:cs="LinotypeSyntax-Bold"/>
          <w:b/>
          <w:bCs/>
          <w:u w:val="single"/>
        </w:rPr>
        <w:t xml:space="preserve">2 </w:t>
      </w:r>
      <w:r w:rsidRPr="00107BB9">
        <w:rPr>
          <w:rFonts w:ascii="LinotypeSyntax-Light" w:cs="LinotypeSyntax-Light"/>
          <w:u w:val="single"/>
        </w:rPr>
        <w:t xml:space="preserve">is used to </w:t>
      </w:r>
      <w:r w:rsidRPr="00107BB9">
        <w:rPr>
          <w:rFonts w:ascii="LinotypeSyntax-Bold" w:cs="LinotypeSyntax-Bold"/>
          <w:b/>
          <w:bCs/>
          <w:u w:val="single"/>
        </w:rPr>
        <w:t xml:space="preserve">3 </w:t>
      </w:r>
      <w:r w:rsidRPr="00107BB9">
        <w:rPr>
          <w:rFonts w:ascii="LinotypeSyntax-Light" w:cs="LinotypeSyntax-Light"/>
          <w:u w:val="single"/>
        </w:rPr>
        <w:t xml:space="preserve">used to </w:t>
      </w:r>
      <w:r w:rsidRPr="00107BB9">
        <w:rPr>
          <w:rFonts w:ascii="LinotypeSyntax-Bold" w:cs="LinotypeSyntax-Bold"/>
          <w:b/>
          <w:bCs/>
          <w:u w:val="single"/>
        </w:rPr>
        <w:t xml:space="preserve">4 </w:t>
      </w:r>
      <w:r w:rsidRPr="00107BB9">
        <w:rPr>
          <w:rFonts w:ascii="LinotypeSyntax-Light" w:cs="LinotypeSyntax-Light"/>
          <w:u w:val="single"/>
        </w:rPr>
        <w:t>aren</w:t>
      </w:r>
      <w:r w:rsidRPr="00107BB9">
        <w:rPr>
          <w:rFonts w:ascii="LinotypeSyntax-Light" w:cs="LinotypeSyntax-Light" w:hint="cs"/>
          <w:u w:val="single"/>
        </w:rPr>
        <w:t>’</w:t>
      </w:r>
      <w:r w:rsidRPr="00107BB9">
        <w:rPr>
          <w:rFonts w:ascii="LinotypeSyntax-Light" w:cs="LinotypeSyntax-Light"/>
          <w:u w:val="single"/>
        </w:rPr>
        <w:t>t used to</w:t>
      </w:r>
      <w:r w:rsidRPr="00107BB9">
        <w:rPr>
          <w:rFonts w:cs="LinotypeSyntax-Light"/>
          <w:u w:val="single"/>
        </w:rPr>
        <w:t xml:space="preserve"> </w:t>
      </w:r>
      <w:r w:rsidRPr="00107BB9">
        <w:rPr>
          <w:rFonts w:ascii="LinotypeSyntax-Bold" w:cs="LinotypeSyntax-Bold"/>
          <w:b/>
          <w:bCs/>
          <w:u w:val="single"/>
        </w:rPr>
        <w:t xml:space="preserve">5 </w:t>
      </w:r>
      <w:r w:rsidRPr="00107BB9">
        <w:rPr>
          <w:rFonts w:ascii="LinotypeSyntax-Light" w:cs="LinotypeSyntax-Light"/>
          <w:u w:val="single"/>
        </w:rPr>
        <w:t>used to</w:t>
      </w:r>
      <w:r w:rsidRPr="00107BB9">
        <w:rPr>
          <w:rFonts w:ascii="LinotypeSyntax-Light" w:cs="LinotypeSyntax-Light" w:hint="cs"/>
          <w:u w:val="single"/>
          <w:rtl/>
        </w:rPr>
        <w:t xml:space="preserve"> </w:t>
      </w:r>
    </w:p>
    <w:p w:rsidR="00107BB9" w:rsidRDefault="00107BB9" w:rsidP="00107BB9">
      <w:pPr>
        <w:autoSpaceDE w:val="0"/>
        <w:autoSpaceDN w:val="0"/>
        <w:bidi w:val="0"/>
        <w:adjustRightInd w:val="0"/>
        <w:spacing w:after="0" w:line="240" w:lineRule="auto"/>
        <w:contextualSpacing/>
        <w:jc w:val="both"/>
        <w:rPr>
          <w:rFonts w:ascii="LinotypeSyntax-Light" w:cs="LinotypeSyntax-Light"/>
          <w:rtl/>
        </w:rPr>
      </w:pPr>
    </w:p>
    <w:p w:rsidR="00107BB9" w:rsidRPr="00107BB9" w:rsidRDefault="00107BB9" w:rsidP="00107BB9">
      <w:pPr>
        <w:bidi w:val="0"/>
        <w:contextualSpacing/>
        <w:jc w:val="both"/>
        <w:rPr>
          <w:rFonts w:asciiTheme="majorBidi" w:hAnsiTheme="majorBidi" w:cstheme="majorBidi"/>
          <w:b/>
          <w:bCs/>
          <w:sz w:val="28"/>
          <w:szCs w:val="28"/>
          <w:u w:val="single"/>
        </w:rPr>
      </w:pPr>
      <w:r w:rsidRPr="00107BB9">
        <w:rPr>
          <w:rFonts w:asciiTheme="majorBidi" w:hAnsiTheme="majorBidi" w:cstheme="majorBidi"/>
          <w:b/>
          <w:bCs/>
          <w:sz w:val="28"/>
          <w:szCs w:val="28"/>
          <w:u w:val="single"/>
        </w:rPr>
        <w:t xml:space="preserve">Student Book ( P.19 / EX. 5 - 6 )          </w:t>
      </w:r>
    </w:p>
    <w:p w:rsidR="00107BB9" w:rsidRPr="00256765" w:rsidRDefault="00107BB9" w:rsidP="00107BB9">
      <w:pPr>
        <w:bidi w:val="0"/>
        <w:contextualSpacing/>
        <w:jc w:val="both"/>
        <w:rPr>
          <w:rFonts w:asciiTheme="majorBidi" w:hAnsiTheme="majorBidi" w:cstheme="majorBidi"/>
          <w:b/>
          <w:bCs/>
          <w:sz w:val="28"/>
          <w:szCs w:val="28"/>
        </w:rPr>
      </w:pPr>
      <w:r w:rsidRPr="00256765">
        <w:rPr>
          <w:rFonts w:asciiTheme="majorBidi" w:hAnsiTheme="majorBidi" w:cstheme="majorBidi"/>
          <w:b/>
          <w:bCs/>
          <w:sz w:val="28"/>
          <w:szCs w:val="28"/>
        </w:rPr>
        <w:t>Grammar: The Past Perfect Continuous</w:t>
      </w:r>
    </w:p>
    <w:p w:rsidR="00107BB9" w:rsidRPr="00256765" w:rsidRDefault="00107BB9" w:rsidP="00107BB9">
      <w:pPr>
        <w:autoSpaceDE w:val="0"/>
        <w:autoSpaceDN w:val="0"/>
        <w:bidi w:val="0"/>
        <w:adjustRightInd w:val="0"/>
        <w:spacing w:after="0" w:line="240" w:lineRule="auto"/>
        <w:contextualSpacing/>
        <w:jc w:val="both"/>
        <w:rPr>
          <w:rFonts w:asciiTheme="majorBidi" w:hAnsiTheme="majorBidi" w:cstheme="majorBidi"/>
          <w:sz w:val="28"/>
          <w:szCs w:val="28"/>
          <w:rtl/>
          <w:lang w:bidi="ar-JO"/>
        </w:rPr>
      </w:pPr>
      <w:r w:rsidRPr="00256765">
        <w:rPr>
          <w:rFonts w:asciiTheme="majorBidi" w:hAnsiTheme="majorBidi" w:cstheme="majorBidi"/>
          <w:b/>
          <w:bCs/>
          <w:sz w:val="28"/>
          <w:szCs w:val="28"/>
        </w:rPr>
        <w:t>5 Complete the sentences, using the Past Perfect Continuous form of the verbs in brackets.</w:t>
      </w:r>
      <w:r>
        <w:rPr>
          <w:rFonts w:asciiTheme="majorBidi" w:hAnsiTheme="majorBidi" w:cstheme="majorBidi"/>
          <w:b/>
          <w:bCs/>
          <w:sz w:val="28"/>
          <w:szCs w:val="28"/>
        </w:rPr>
        <w:t xml:space="preserve"> </w:t>
      </w:r>
      <w:r w:rsidRPr="00107BB9">
        <w:rPr>
          <w:rFonts w:asciiTheme="majorBidi" w:hAnsiTheme="majorBidi" w:cstheme="majorBidi" w:hint="cs"/>
          <w:b/>
          <w:bCs/>
          <w:sz w:val="24"/>
          <w:szCs w:val="24"/>
          <w:u w:val="single"/>
          <w:rtl/>
          <w:lang w:bidi="ar-JO"/>
        </w:rPr>
        <w:t>أكمل الجمل التالية بإستخدام الماضي التام المستمر</w:t>
      </w:r>
      <w:r>
        <w:rPr>
          <w:rFonts w:asciiTheme="majorBidi" w:hAnsiTheme="majorBidi" w:cstheme="majorBidi" w:hint="cs"/>
          <w:sz w:val="28"/>
          <w:szCs w:val="28"/>
          <w:rtl/>
          <w:lang w:bidi="ar-JO"/>
        </w:rPr>
        <w:t xml:space="preserve"> </w:t>
      </w:r>
    </w:p>
    <w:p w:rsidR="00107BB9" w:rsidRPr="00256765" w:rsidRDefault="00107BB9" w:rsidP="00107BB9">
      <w:pPr>
        <w:autoSpaceDE w:val="0"/>
        <w:autoSpaceDN w:val="0"/>
        <w:bidi w:val="0"/>
        <w:adjustRightInd w:val="0"/>
        <w:spacing w:after="0" w:line="240" w:lineRule="auto"/>
        <w:contextualSpacing/>
        <w:jc w:val="both"/>
        <w:rPr>
          <w:rFonts w:asciiTheme="majorBidi" w:hAnsiTheme="majorBidi" w:cstheme="majorBidi"/>
          <w:sz w:val="28"/>
          <w:szCs w:val="28"/>
        </w:rPr>
      </w:pPr>
      <w:r w:rsidRPr="00256765">
        <w:rPr>
          <w:rFonts w:asciiTheme="majorBidi" w:hAnsiTheme="majorBidi" w:cstheme="majorBidi"/>
          <w:b/>
          <w:bCs/>
          <w:sz w:val="28"/>
          <w:szCs w:val="28"/>
        </w:rPr>
        <w:t xml:space="preserve">1 A: </w:t>
      </w:r>
      <w:r w:rsidRPr="00256765">
        <w:rPr>
          <w:rFonts w:asciiTheme="majorBidi" w:hAnsiTheme="majorBidi" w:cstheme="majorBidi"/>
          <w:sz w:val="28"/>
          <w:szCs w:val="28"/>
        </w:rPr>
        <w:t>When I saw you yesterday, you looked really tired.</w:t>
      </w:r>
    </w:p>
    <w:p w:rsidR="00107BB9" w:rsidRPr="00256765" w:rsidRDefault="00107BB9" w:rsidP="00107BB9">
      <w:pPr>
        <w:autoSpaceDE w:val="0"/>
        <w:autoSpaceDN w:val="0"/>
        <w:bidi w:val="0"/>
        <w:adjustRightInd w:val="0"/>
        <w:spacing w:after="0" w:line="240" w:lineRule="auto"/>
        <w:contextualSpacing/>
        <w:jc w:val="both"/>
        <w:rPr>
          <w:rFonts w:asciiTheme="majorBidi" w:hAnsiTheme="majorBidi" w:cstheme="majorBidi"/>
          <w:sz w:val="28"/>
          <w:szCs w:val="28"/>
        </w:rPr>
      </w:pPr>
      <w:r w:rsidRPr="00256765">
        <w:rPr>
          <w:rFonts w:asciiTheme="majorBidi" w:hAnsiTheme="majorBidi" w:cstheme="majorBidi"/>
          <w:b/>
          <w:bCs/>
          <w:sz w:val="28"/>
          <w:szCs w:val="28"/>
        </w:rPr>
        <w:t xml:space="preserve">B: </w:t>
      </w:r>
      <w:r w:rsidRPr="00256765">
        <w:rPr>
          <w:rFonts w:asciiTheme="majorBidi" w:hAnsiTheme="majorBidi" w:cstheme="majorBidi"/>
          <w:sz w:val="28"/>
          <w:szCs w:val="28"/>
        </w:rPr>
        <w:t xml:space="preserve">Yes, I </w:t>
      </w:r>
      <w:r w:rsidRPr="00256765">
        <w:rPr>
          <w:rFonts w:asciiTheme="majorBidi" w:hAnsiTheme="majorBidi" w:cstheme="majorBidi"/>
          <w:b/>
          <w:bCs/>
          <w:sz w:val="28"/>
          <w:szCs w:val="28"/>
          <w:u w:val="dash"/>
        </w:rPr>
        <w:t>had been running</w:t>
      </w:r>
      <w:r w:rsidRPr="00256765">
        <w:rPr>
          <w:rFonts w:asciiTheme="majorBidi" w:hAnsiTheme="majorBidi" w:cstheme="majorBidi"/>
          <w:sz w:val="28"/>
          <w:szCs w:val="28"/>
        </w:rPr>
        <w:t xml:space="preserve"> for half an hour. (run)</w:t>
      </w:r>
    </w:p>
    <w:p w:rsidR="00107BB9" w:rsidRPr="00256765" w:rsidRDefault="00107BB9" w:rsidP="00107BB9">
      <w:pPr>
        <w:autoSpaceDE w:val="0"/>
        <w:autoSpaceDN w:val="0"/>
        <w:bidi w:val="0"/>
        <w:adjustRightInd w:val="0"/>
        <w:spacing w:after="0" w:line="240" w:lineRule="auto"/>
        <w:contextualSpacing/>
        <w:jc w:val="both"/>
        <w:rPr>
          <w:rFonts w:asciiTheme="majorBidi" w:hAnsiTheme="majorBidi" w:cstheme="majorBidi"/>
          <w:sz w:val="28"/>
          <w:szCs w:val="28"/>
        </w:rPr>
      </w:pPr>
      <w:r w:rsidRPr="00256765">
        <w:rPr>
          <w:rFonts w:asciiTheme="majorBidi" w:hAnsiTheme="majorBidi" w:cstheme="majorBidi"/>
          <w:b/>
          <w:bCs/>
          <w:sz w:val="28"/>
          <w:szCs w:val="28"/>
        </w:rPr>
        <w:t xml:space="preserve">2 </w:t>
      </w:r>
      <w:r w:rsidRPr="00256765">
        <w:rPr>
          <w:rFonts w:asciiTheme="majorBidi" w:hAnsiTheme="majorBidi" w:cstheme="majorBidi"/>
          <w:sz w:val="28"/>
          <w:szCs w:val="28"/>
        </w:rPr>
        <w:t>My mother lost her purse yesterday. She</w:t>
      </w:r>
      <w:r>
        <w:rPr>
          <w:rFonts w:asciiTheme="majorBidi" w:hAnsiTheme="majorBidi" w:cstheme="majorBidi"/>
          <w:sz w:val="28"/>
          <w:szCs w:val="28"/>
        </w:rPr>
        <w:t>__________________</w:t>
      </w:r>
      <w:r w:rsidRPr="00256765">
        <w:rPr>
          <w:rFonts w:asciiTheme="majorBidi" w:hAnsiTheme="majorBidi" w:cstheme="majorBidi"/>
          <w:sz w:val="28"/>
          <w:szCs w:val="28"/>
        </w:rPr>
        <w:t xml:space="preserve"> in the market;</w:t>
      </w:r>
      <w:r>
        <w:rPr>
          <w:rFonts w:asciiTheme="majorBidi" w:hAnsiTheme="majorBidi" w:cstheme="majorBidi"/>
          <w:sz w:val="28"/>
          <w:szCs w:val="28"/>
        </w:rPr>
        <w:t xml:space="preserve">  </w:t>
      </w:r>
      <w:r w:rsidRPr="00256765">
        <w:rPr>
          <w:rFonts w:asciiTheme="majorBidi" w:hAnsiTheme="majorBidi" w:cstheme="majorBidi"/>
          <w:sz w:val="28"/>
          <w:szCs w:val="28"/>
        </w:rPr>
        <w:t>she must have put it down somewhere and left it there. (shop)</w:t>
      </w:r>
    </w:p>
    <w:p w:rsidR="00107BB9" w:rsidRDefault="00107BB9" w:rsidP="00107BB9">
      <w:pPr>
        <w:autoSpaceDE w:val="0"/>
        <w:autoSpaceDN w:val="0"/>
        <w:bidi w:val="0"/>
        <w:adjustRightInd w:val="0"/>
        <w:spacing w:after="0" w:line="240" w:lineRule="auto"/>
        <w:contextualSpacing/>
        <w:jc w:val="both"/>
        <w:rPr>
          <w:rFonts w:asciiTheme="majorBidi" w:hAnsiTheme="majorBidi" w:cstheme="majorBidi"/>
          <w:sz w:val="28"/>
          <w:szCs w:val="28"/>
        </w:rPr>
      </w:pPr>
      <w:r w:rsidRPr="00256765">
        <w:rPr>
          <w:rFonts w:asciiTheme="majorBidi" w:hAnsiTheme="majorBidi" w:cstheme="majorBidi"/>
          <w:b/>
          <w:bCs/>
          <w:sz w:val="28"/>
          <w:szCs w:val="28"/>
        </w:rPr>
        <w:t xml:space="preserve">3 </w:t>
      </w:r>
      <w:r w:rsidRPr="00256765">
        <w:rPr>
          <w:rFonts w:asciiTheme="majorBidi" w:hAnsiTheme="majorBidi" w:cstheme="majorBidi"/>
          <w:sz w:val="28"/>
          <w:szCs w:val="28"/>
        </w:rPr>
        <w:t>I made my mother a cup of tea. She was hot and tired;</w:t>
      </w:r>
      <w:r>
        <w:rPr>
          <w:rFonts w:asciiTheme="majorBidi" w:hAnsiTheme="majorBidi" w:cstheme="majorBidi"/>
          <w:sz w:val="28"/>
          <w:szCs w:val="28"/>
        </w:rPr>
        <w:t xml:space="preserve"> </w:t>
      </w:r>
      <w:r w:rsidRPr="00256765">
        <w:rPr>
          <w:rFonts w:asciiTheme="majorBidi" w:hAnsiTheme="majorBidi" w:cstheme="majorBidi"/>
          <w:sz w:val="28"/>
          <w:szCs w:val="28"/>
        </w:rPr>
        <w:t>she</w:t>
      </w:r>
      <w:r>
        <w:rPr>
          <w:rFonts w:asciiTheme="majorBidi" w:hAnsiTheme="majorBidi" w:cstheme="majorBidi"/>
          <w:sz w:val="28"/>
          <w:szCs w:val="28"/>
        </w:rPr>
        <w:t>_______________</w:t>
      </w:r>
      <w:r w:rsidRPr="00256765">
        <w:rPr>
          <w:rFonts w:asciiTheme="majorBidi" w:hAnsiTheme="majorBidi" w:cstheme="majorBidi"/>
          <w:sz w:val="28"/>
          <w:szCs w:val="28"/>
        </w:rPr>
        <w:t xml:space="preserve"> all afternoon for a special family dinner. (cook)</w:t>
      </w:r>
    </w:p>
    <w:p w:rsidR="00107BB9" w:rsidRPr="00256765" w:rsidRDefault="00107BB9" w:rsidP="00107BB9">
      <w:pPr>
        <w:autoSpaceDE w:val="0"/>
        <w:autoSpaceDN w:val="0"/>
        <w:bidi w:val="0"/>
        <w:adjustRightInd w:val="0"/>
        <w:spacing w:after="0" w:line="240" w:lineRule="auto"/>
        <w:jc w:val="both"/>
        <w:rPr>
          <w:rFonts w:asciiTheme="majorBidi" w:hAnsiTheme="majorBidi" w:cstheme="majorBidi"/>
          <w:sz w:val="28"/>
          <w:szCs w:val="28"/>
        </w:rPr>
      </w:pPr>
      <w:r>
        <w:rPr>
          <w:rFonts w:ascii="LinotypeSyntax-Bold" w:cs="LinotypeSyntax-Bold"/>
          <w:b/>
          <w:bCs/>
        </w:rPr>
        <w:t xml:space="preserve">Answers 1 </w:t>
      </w:r>
      <w:r>
        <w:rPr>
          <w:rFonts w:ascii="LinotypeSyntax-LightItalic" w:cs="LinotypeSyntax-LightItalic"/>
          <w:i/>
          <w:iCs/>
        </w:rPr>
        <w:t xml:space="preserve">had been running </w:t>
      </w:r>
      <w:r>
        <w:rPr>
          <w:rFonts w:ascii="LinotypeSyntax-Bold" w:cs="LinotypeSyntax-Bold"/>
          <w:b/>
          <w:bCs/>
        </w:rPr>
        <w:t xml:space="preserve">2 </w:t>
      </w:r>
      <w:r>
        <w:rPr>
          <w:rFonts w:ascii="LinotypeSyntax-Light" w:cs="LinotypeSyntax-Light"/>
        </w:rPr>
        <w:t xml:space="preserve">had been shopping </w:t>
      </w:r>
      <w:r>
        <w:rPr>
          <w:rFonts w:ascii="LinotypeSyntax-Bold" w:cs="LinotypeSyntax-Bold"/>
          <w:b/>
          <w:bCs/>
        </w:rPr>
        <w:t xml:space="preserve">3 </w:t>
      </w:r>
      <w:r>
        <w:rPr>
          <w:rFonts w:ascii="LinotypeSyntax-Light" w:cs="LinotypeSyntax-Light"/>
        </w:rPr>
        <w:t>had been cooking</w:t>
      </w:r>
    </w:p>
    <w:p w:rsidR="00107BB9" w:rsidRPr="00256765" w:rsidRDefault="00107BB9" w:rsidP="00107BB9">
      <w:pPr>
        <w:autoSpaceDE w:val="0"/>
        <w:autoSpaceDN w:val="0"/>
        <w:bidi w:val="0"/>
        <w:adjustRightInd w:val="0"/>
        <w:spacing w:after="0" w:line="240" w:lineRule="auto"/>
        <w:jc w:val="both"/>
        <w:rPr>
          <w:rFonts w:asciiTheme="majorBidi" w:hAnsiTheme="majorBidi" w:cstheme="majorBidi"/>
          <w:sz w:val="28"/>
          <w:szCs w:val="28"/>
          <w:rtl/>
          <w:lang w:bidi="ar-JO"/>
        </w:rPr>
      </w:pPr>
      <w:r w:rsidRPr="00256765">
        <w:rPr>
          <w:rFonts w:asciiTheme="majorBidi" w:hAnsiTheme="majorBidi" w:cstheme="majorBidi"/>
          <w:b/>
          <w:bCs/>
          <w:sz w:val="28"/>
          <w:szCs w:val="28"/>
        </w:rPr>
        <w:lastRenderedPageBreak/>
        <w:t>6 Complete the sentences by choosing the correct verb forms.</w:t>
      </w:r>
      <w:r>
        <w:rPr>
          <w:rFonts w:asciiTheme="majorBidi" w:hAnsiTheme="majorBidi" w:cstheme="majorBidi"/>
          <w:b/>
          <w:bCs/>
          <w:sz w:val="28"/>
          <w:szCs w:val="28"/>
        </w:rPr>
        <w:t xml:space="preserve"> </w:t>
      </w:r>
      <w:r w:rsidRPr="00107BB9">
        <w:rPr>
          <w:rFonts w:asciiTheme="majorBidi" w:hAnsiTheme="majorBidi" w:cstheme="majorBidi" w:hint="cs"/>
          <w:b/>
          <w:bCs/>
          <w:sz w:val="24"/>
          <w:szCs w:val="24"/>
          <w:u w:val="single"/>
          <w:rtl/>
          <w:lang w:bidi="ar-JO"/>
        </w:rPr>
        <w:t>إختر صيغة الفعل الصحيحة</w:t>
      </w:r>
      <w:r>
        <w:rPr>
          <w:rFonts w:asciiTheme="majorBidi" w:hAnsiTheme="majorBidi" w:cstheme="majorBidi" w:hint="cs"/>
          <w:sz w:val="28"/>
          <w:szCs w:val="28"/>
          <w:rtl/>
          <w:lang w:bidi="ar-JO"/>
        </w:rPr>
        <w:t xml:space="preserve"> </w:t>
      </w:r>
    </w:p>
    <w:p w:rsidR="00107BB9" w:rsidRDefault="001F18B4" w:rsidP="00107BB9">
      <w:pPr>
        <w:tabs>
          <w:tab w:val="left" w:pos="6690"/>
        </w:tabs>
        <w:autoSpaceDE w:val="0"/>
        <w:autoSpaceDN w:val="0"/>
        <w:bidi w:val="0"/>
        <w:adjustRightInd w:val="0"/>
        <w:spacing w:after="0" w:line="240" w:lineRule="auto"/>
        <w:jc w:val="both"/>
        <w:rPr>
          <w:rFonts w:ascii="LinotypeSyntax-MediumItalic" w:cs="LinotypeSyntax-MediumItalic"/>
          <w:i/>
          <w:iCs/>
          <w:color w:val="000000"/>
          <w:sz w:val="20"/>
          <w:szCs w:val="20"/>
          <w:rtl/>
        </w:rPr>
      </w:pPr>
      <w:r>
        <w:rPr>
          <w:rFonts w:ascii="LinotypeSyntax-MediumItalic" w:cs="LinotypeSyntax-MediumItalic"/>
          <w:i/>
          <w:iCs/>
          <w:noProof/>
          <w:color w:val="000000"/>
          <w:sz w:val="20"/>
          <w:szCs w:val="20"/>
          <w:rtl/>
        </w:rPr>
        <w:pict>
          <v:rect id="_x0000_s1051" style="position:absolute;left:0;text-align:left;margin-left:10.2pt;margin-top:10.2pt;width:500.65pt;height:169.15pt;z-index:251672576" fillcolor="#f2f2f2 [3052]">
            <v:textbox>
              <w:txbxContent>
                <w:p w:rsidR="00CF1114" w:rsidRPr="00256765" w:rsidRDefault="00CF1114" w:rsidP="00107BB9">
                  <w:pPr>
                    <w:autoSpaceDE w:val="0"/>
                    <w:autoSpaceDN w:val="0"/>
                    <w:bidi w:val="0"/>
                    <w:adjustRightInd w:val="0"/>
                    <w:spacing w:after="0" w:line="240" w:lineRule="auto"/>
                    <w:jc w:val="both"/>
                    <w:rPr>
                      <w:rFonts w:asciiTheme="majorBidi" w:hAnsiTheme="majorBidi" w:cstheme="majorBidi"/>
                      <w:color w:val="000000"/>
                      <w:sz w:val="28"/>
                      <w:szCs w:val="28"/>
                    </w:rPr>
                  </w:pPr>
                  <w:r w:rsidRPr="00256765">
                    <w:rPr>
                      <w:rFonts w:asciiTheme="majorBidi" w:hAnsiTheme="majorBidi" w:cstheme="majorBidi"/>
                      <w:color w:val="000000"/>
                      <w:sz w:val="28"/>
                      <w:szCs w:val="28"/>
                    </w:rPr>
                    <w:t xml:space="preserve">Hind </w:t>
                  </w:r>
                  <w:r w:rsidRPr="00256765">
                    <w:rPr>
                      <w:rFonts w:asciiTheme="majorBidi" w:hAnsiTheme="majorBidi" w:cstheme="majorBidi"/>
                      <w:b/>
                      <w:bCs/>
                      <w:color w:val="000000"/>
                      <w:sz w:val="28"/>
                      <w:szCs w:val="28"/>
                    </w:rPr>
                    <w:t xml:space="preserve">(1) has </w:t>
                  </w:r>
                  <w:r w:rsidRPr="00256765">
                    <w:rPr>
                      <w:rFonts w:asciiTheme="majorBidi" w:hAnsiTheme="majorBidi" w:cstheme="majorBidi"/>
                      <w:color w:val="000000"/>
                      <w:sz w:val="28"/>
                      <w:szCs w:val="28"/>
                    </w:rPr>
                    <w:t xml:space="preserve">/ </w:t>
                  </w:r>
                  <w:r w:rsidRPr="00256765">
                    <w:rPr>
                      <w:rFonts w:asciiTheme="majorBidi" w:hAnsiTheme="majorBidi" w:cstheme="majorBidi"/>
                      <w:b/>
                      <w:bCs/>
                      <w:color w:val="000000"/>
                      <w:sz w:val="28"/>
                      <w:szCs w:val="28"/>
                    </w:rPr>
                    <w:t xml:space="preserve">had </w:t>
                  </w:r>
                  <w:r w:rsidRPr="00256765">
                    <w:rPr>
                      <w:rFonts w:asciiTheme="majorBidi" w:hAnsiTheme="majorBidi" w:cstheme="majorBidi"/>
                      <w:color w:val="000000"/>
                      <w:sz w:val="28"/>
                      <w:szCs w:val="28"/>
                    </w:rPr>
                    <w:t>been working very hard for several weeks before</w:t>
                  </w:r>
                  <w:r>
                    <w:rPr>
                      <w:rFonts w:asciiTheme="majorBidi" w:hAnsiTheme="majorBidi" w:cstheme="majorBidi"/>
                      <w:color w:val="000000"/>
                      <w:sz w:val="28"/>
                      <w:szCs w:val="28"/>
                    </w:rPr>
                    <w:t xml:space="preserve"> </w:t>
                  </w:r>
                  <w:r w:rsidRPr="00256765">
                    <w:rPr>
                      <w:rFonts w:asciiTheme="majorBidi" w:hAnsiTheme="majorBidi" w:cstheme="majorBidi"/>
                      <w:color w:val="000000"/>
                      <w:sz w:val="28"/>
                      <w:szCs w:val="28"/>
                    </w:rPr>
                    <w:t>she did her final exams. When the results were published, she was</w:t>
                  </w:r>
                  <w:r>
                    <w:rPr>
                      <w:rFonts w:asciiTheme="majorBidi" w:hAnsiTheme="majorBidi" w:cstheme="majorBidi"/>
                      <w:color w:val="000000"/>
                      <w:sz w:val="28"/>
                      <w:szCs w:val="28"/>
                    </w:rPr>
                    <w:t xml:space="preserve"> </w:t>
                  </w:r>
                  <w:r w:rsidRPr="00256765">
                    <w:rPr>
                      <w:rFonts w:asciiTheme="majorBidi" w:hAnsiTheme="majorBidi" w:cstheme="majorBidi"/>
                      <w:color w:val="000000"/>
                      <w:sz w:val="28"/>
                      <w:szCs w:val="28"/>
                    </w:rPr>
                    <w:t xml:space="preserve">delighted to learn that she </w:t>
                  </w:r>
                  <w:r w:rsidRPr="00256765">
                    <w:rPr>
                      <w:rFonts w:asciiTheme="majorBidi" w:hAnsiTheme="majorBidi" w:cstheme="majorBidi"/>
                      <w:b/>
                      <w:bCs/>
                      <w:color w:val="000000"/>
                      <w:sz w:val="28"/>
                      <w:szCs w:val="28"/>
                    </w:rPr>
                    <w:t xml:space="preserve">(2) has / had </w:t>
                  </w:r>
                  <w:r w:rsidRPr="00256765">
                    <w:rPr>
                      <w:rFonts w:asciiTheme="majorBidi" w:hAnsiTheme="majorBidi" w:cstheme="majorBidi"/>
                      <w:color w:val="000000"/>
                      <w:sz w:val="28"/>
                      <w:szCs w:val="28"/>
                    </w:rPr>
                    <w:t xml:space="preserve">passed. She </w:t>
                  </w:r>
                  <w:r w:rsidRPr="00256765">
                    <w:rPr>
                      <w:rFonts w:asciiTheme="majorBidi" w:hAnsiTheme="majorBidi" w:cstheme="majorBidi"/>
                      <w:b/>
                      <w:bCs/>
                      <w:color w:val="000000"/>
                      <w:sz w:val="28"/>
                      <w:szCs w:val="28"/>
                    </w:rPr>
                    <w:t>(3) has / had</w:t>
                  </w:r>
                  <w:r>
                    <w:rPr>
                      <w:rFonts w:asciiTheme="majorBidi" w:hAnsiTheme="majorBidi" w:cstheme="majorBidi"/>
                      <w:b/>
                      <w:bCs/>
                      <w:color w:val="000000"/>
                      <w:sz w:val="28"/>
                      <w:szCs w:val="28"/>
                    </w:rPr>
                    <w:t xml:space="preserve"> </w:t>
                  </w:r>
                  <w:r w:rsidRPr="00256765">
                    <w:rPr>
                      <w:rFonts w:asciiTheme="majorBidi" w:hAnsiTheme="majorBidi" w:cstheme="majorBidi"/>
                      <w:color w:val="000000"/>
                      <w:sz w:val="28"/>
                      <w:szCs w:val="28"/>
                    </w:rPr>
                    <w:t xml:space="preserve">done extremely well. She </w:t>
                  </w:r>
                  <w:r w:rsidRPr="00256765">
                    <w:rPr>
                      <w:rFonts w:asciiTheme="majorBidi" w:hAnsiTheme="majorBidi" w:cstheme="majorBidi"/>
                      <w:b/>
                      <w:bCs/>
                      <w:color w:val="000000"/>
                      <w:sz w:val="28"/>
                      <w:szCs w:val="28"/>
                    </w:rPr>
                    <w:t xml:space="preserve">(4) phoned / had phoned </w:t>
                  </w:r>
                  <w:r w:rsidRPr="00256765">
                    <w:rPr>
                      <w:rFonts w:asciiTheme="majorBidi" w:hAnsiTheme="majorBidi" w:cstheme="majorBidi"/>
                      <w:color w:val="000000"/>
                      <w:sz w:val="28"/>
                      <w:szCs w:val="28"/>
                    </w:rPr>
                    <w:t>her parents</w:t>
                  </w:r>
                  <w:r>
                    <w:rPr>
                      <w:rFonts w:asciiTheme="majorBidi" w:hAnsiTheme="majorBidi" w:cstheme="majorBidi"/>
                      <w:color w:val="000000"/>
                      <w:sz w:val="28"/>
                      <w:szCs w:val="28"/>
                    </w:rPr>
                    <w:t xml:space="preserve"> </w:t>
                  </w:r>
                  <w:r w:rsidRPr="00256765">
                    <w:rPr>
                      <w:rFonts w:asciiTheme="majorBidi" w:hAnsiTheme="majorBidi" w:cstheme="majorBidi"/>
                      <w:color w:val="000000"/>
                      <w:sz w:val="28"/>
                      <w:szCs w:val="28"/>
                    </w:rPr>
                    <w:t xml:space="preserve">from the college. They </w:t>
                  </w:r>
                  <w:r w:rsidRPr="00256765">
                    <w:rPr>
                      <w:rFonts w:asciiTheme="majorBidi" w:hAnsiTheme="majorBidi" w:cstheme="majorBidi"/>
                      <w:b/>
                      <w:bCs/>
                      <w:color w:val="000000"/>
                      <w:sz w:val="28"/>
                      <w:szCs w:val="28"/>
                    </w:rPr>
                    <w:t xml:space="preserve">(5) were / had been </w:t>
                  </w:r>
                  <w:r w:rsidRPr="00256765">
                    <w:rPr>
                      <w:rFonts w:asciiTheme="majorBidi" w:hAnsiTheme="majorBidi" w:cstheme="majorBidi"/>
                      <w:color w:val="000000"/>
                      <w:sz w:val="28"/>
                      <w:szCs w:val="28"/>
                    </w:rPr>
                    <w:t>waiting for her call all</w:t>
                  </w:r>
                  <w:r>
                    <w:rPr>
                      <w:rFonts w:asciiTheme="majorBidi" w:hAnsiTheme="majorBidi" w:cstheme="majorBidi"/>
                      <w:color w:val="000000"/>
                      <w:sz w:val="28"/>
                      <w:szCs w:val="28"/>
                    </w:rPr>
                    <w:t xml:space="preserve"> </w:t>
                  </w:r>
                  <w:r w:rsidRPr="00256765">
                    <w:rPr>
                      <w:rFonts w:asciiTheme="majorBidi" w:hAnsiTheme="majorBidi" w:cstheme="majorBidi"/>
                      <w:color w:val="000000"/>
                      <w:sz w:val="28"/>
                      <w:szCs w:val="28"/>
                    </w:rPr>
                    <w:t>morning. When she arrived home an hour later, there was a surprise</w:t>
                  </w:r>
                  <w:r>
                    <w:rPr>
                      <w:rFonts w:asciiTheme="majorBidi" w:hAnsiTheme="majorBidi" w:cstheme="majorBidi"/>
                      <w:color w:val="000000"/>
                      <w:sz w:val="28"/>
                      <w:szCs w:val="28"/>
                    </w:rPr>
                    <w:t xml:space="preserve"> </w:t>
                  </w:r>
                  <w:r w:rsidRPr="00256765">
                    <w:rPr>
                      <w:rFonts w:asciiTheme="majorBidi" w:hAnsiTheme="majorBidi" w:cstheme="majorBidi"/>
                      <w:color w:val="000000"/>
                      <w:sz w:val="28"/>
                      <w:szCs w:val="28"/>
                    </w:rPr>
                    <w:t xml:space="preserve">for her. For several weeks, her parents </w:t>
                  </w:r>
                  <w:r w:rsidRPr="00256765">
                    <w:rPr>
                      <w:rFonts w:asciiTheme="majorBidi" w:hAnsiTheme="majorBidi" w:cstheme="majorBidi"/>
                      <w:b/>
                      <w:bCs/>
                      <w:color w:val="000000"/>
                      <w:sz w:val="28"/>
                      <w:szCs w:val="28"/>
                    </w:rPr>
                    <w:t>(6) planned / had been</w:t>
                  </w:r>
                  <w:r>
                    <w:rPr>
                      <w:rFonts w:asciiTheme="majorBidi" w:hAnsiTheme="majorBidi" w:cstheme="majorBidi"/>
                      <w:b/>
                      <w:bCs/>
                      <w:color w:val="000000"/>
                      <w:sz w:val="28"/>
                      <w:szCs w:val="28"/>
                    </w:rPr>
                    <w:t xml:space="preserve"> </w:t>
                  </w:r>
                  <w:r w:rsidRPr="00256765">
                    <w:rPr>
                      <w:rFonts w:asciiTheme="majorBidi" w:hAnsiTheme="majorBidi" w:cstheme="majorBidi"/>
                      <w:b/>
                      <w:bCs/>
                      <w:color w:val="000000"/>
                      <w:sz w:val="28"/>
                      <w:szCs w:val="28"/>
                    </w:rPr>
                    <w:t xml:space="preserve">planning </w:t>
                  </w:r>
                  <w:r w:rsidRPr="00256765">
                    <w:rPr>
                      <w:rFonts w:asciiTheme="majorBidi" w:hAnsiTheme="majorBidi" w:cstheme="majorBidi"/>
                      <w:color w:val="000000"/>
                      <w:sz w:val="28"/>
                      <w:szCs w:val="28"/>
                    </w:rPr>
                    <w:t>a special weekend away to the Jerash Festival. They</w:t>
                  </w:r>
                  <w:r>
                    <w:rPr>
                      <w:rFonts w:asciiTheme="majorBidi" w:hAnsiTheme="majorBidi" w:cstheme="majorBidi"/>
                      <w:color w:val="000000"/>
                      <w:sz w:val="28"/>
                      <w:szCs w:val="28"/>
                    </w:rPr>
                    <w:t xml:space="preserve"> </w:t>
                  </w:r>
                  <w:r w:rsidRPr="00256765">
                    <w:rPr>
                      <w:rFonts w:asciiTheme="majorBidi" w:hAnsiTheme="majorBidi" w:cstheme="majorBidi"/>
                      <w:b/>
                      <w:bCs/>
                      <w:color w:val="000000"/>
                      <w:sz w:val="28"/>
                      <w:szCs w:val="28"/>
                    </w:rPr>
                    <w:t xml:space="preserve">(7) have / had </w:t>
                  </w:r>
                  <w:r w:rsidRPr="00256765">
                    <w:rPr>
                      <w:rFonts w:asciiTheme="majorBidi" w:hAnsiTheme="majorBidi" w:cstheme="majorBidi"/>
                      <w:color w:val="000000"/>
                      <w:sz w:val="28"/>
                      <w:szCs w:val="28"/>
                    </w:rPr>
                    <w:t>managed to make it a surprise for Hind, even though</w:t>
                  </w:r>
                </w:p>
                <w:p w:rsidR="00CF1114" w:rsidRPr="004831B4" w:rsidRDefault="00CF1114" w:rsidP="00107BB9">
                  <w:pPr>
                    <w:autoSpaceDE w:val="0"/>
                    <w:autoSpaceDN w:val="0"/>
                    <w:bidi w:val="0"/>
                    <w:adjustRightInd w:val="0"/>
                    <w:spacing w:after="0" w:line="240" w:lineRule="auto"/>
                    <w:jc w:val="both"/>
                    <w:rPr>
                      <w:rFonts w:asciiTheme="majorBidi" w:hAnsiTheme="majorBidi" w:cstheme="majorBidi"/>
                      <w:b/>
                      <w:bCs/>
                      <w:sz w:val="28"/>
                      <w:szCs w:val="28"/>
                      <w:u w:val="dash"/>
                    </w:rPr>
                  </w:pPr>
                  <w:r w:rsidRPr="00256765">
                    <w:rPr>
                      <w:rFonts w:asciiTheme="majorBidi" w:hAnsiTheme="majorBidi" w:cstheme="majorBidi"/>
                      <w:color w:val="000000"/>
                      <w:sz w:val="28"/>
                      <w:szCs w:val="28"/>
                    </w:rPr>
                    <w:t xml:space="preserve">they </w:t>
                  </w:r>
                  <w:r w:rsidRPr="00256765">
                    <w:rPr>
                      <w:rFonts w:asciiTheme="majorBidi" w:hAnsiTheme="majorBidi" w:cstheme="majorBidi"/>
                      <w:b/>
                      <w:bCs/>
                      <w:color w:val="000000"/>
                      <w:sz w:val="28"/>
                      <w:szCs w:val="28"/>
                    </w:rPr>
                    <w:t xml:space="preserve">(8) were / had been </w:t>
                  </w:r>
                  <w:r w:rsidRPr="00256765">
                    <w:rPr>
                      <w:rFonts w:asciiTheme="majorBidi" w:hAnsiTheme="majorBidi" w:cstheme="majorBidi"/>
                      <w:color w:val="000000"/>
                      <w:sz w:val="28"/>
                      <w:szCs w:val="28"/>
                    </w:rPr>
                    <w:t>using the family computer to make all the</w:t>
                  </w:r>
                  <w:r>
                    <w:rPr>
                      <w:rFonts w:asciiTheme="majorBidi" w:hAnsiTheme="majorBidi" w:cstheme="majorBidi"/>
                      <w:color w:val="000000"/>
                      <w:sz w:val="28"/>
                      <w:szCs w:val="28"/>
                    </w:rPr>
                    <w:t xml:space="preserve"> </w:t>
                  </w:r>
                  <w:r w:rsidRPr="00256765">
                    <w:rPr>
                      <w:rFonts w:asciiTheme="majorBidi" w:hAnsiTheme="majorBidi" w:cstheme="majorBidi"/>
                      <w:color w:val="000000"/>
                      <w:sz w:val="28"/>
                      <w:szCs w:val="28"/>
                    </w:rPr>
                    <w:t xml:space="preserve">arrangements! Hind was delighted. She </w:t>
                  </w:r>
                  <w:r w:rsidRPr="00256765">
                    <w:rPr>
                      <w:rFonts w:asciiTheme="majorBidi" w:hAnsiTheme="majorBidi" w:cstheme="majorBidi"/>
                      <w:b/>
                      <w:bCs/>
                      <w:color w:val="000000"/>
                      <w:sz w:val="28"/>
                      <w:szCs w:val="28"/>
                    </w:rPr>
                    <w:t xml:space="preserve">(9) has / had been </w:t>
                  </w:r>
                  <w:r w:rsidRPr="00256765">
                    <w:rPr>
                      <w:rFonts w:asciiTheme="majorBidi" w:hAnsiTheme="majorBidi" w:cstheme="majorBidi"/>
                      <w:color w:val="000000"/>
                      <w:sz w:val="28"/>
                      <w:szCs w:val="28"/>
                    </w:rPr>
                    <w:t>talking</w:t>
                  </w:r>
                  <w:r>
                    <w:rPr>
                      <w:rFonts w:asciiTheme="majorBidi" w:hAnsiTheme="majorBidi" w:cstheme="majorBidi"/>
                      <w:color w:val="000000"/>
                      <w:sz w:val="28"/>
                      <w:szCs w:val="28"/>
                    </w:rPr>
                    <w:t xml:space="preserve"> </w:t>
                  </w:r>
                  <w:r w:rsidRPr="00256765">
                    <w:rPr>
                      <w:rFonts w:asciiTheme="majorBidi" w:hAnsiTheme="majorBidi" w:cstheme="majorBidi"/>
                      <w:color w:val="000000"/>
                      <w:sz w:val="28"/>
                      <w:szCs w:val="28"/>
                    </w:rPr>
                    <w:t>about the Jerash Festival for months; and now the whole family was</w:t>
                  </w:r>
                  <w:r>
                    <w:rPr>
                      <w:rFonts w:asciiTheme="majorBidi" w:hAnsiTheme="majorBidi" w:cstheme="majorBidi"/>
                      <w:color w:val="000000"/>
                      <w:sz w:val="28"/>
                      <w:szCs w:val="28"/>
                    </w:rPr>
                    <w:t xml:space="preserve"> </w:t>
                  </w:r>
                  <w:r w:rsidRPr="00256765">
                    <w:rPr>
                      <w:rFonts w:asciiTheme="majorBidi" w:hAnsiTheme="majorBidi" w:cstheme="majorBidi"/>
                      <w:color w:val="000000"/>
                      <w:sz w:val="28"/>
                      <w:szCs w:val="28"/>
                    </w:rPr>
                    <w:t>going! It was a wonderful graduation present.</w:t>
                  </w:r>
                </w:p>
                <w:p w:rsidR="00CF1114" w:rsidRDefault="00CF1114" w:rsidP="00107BB9"/>
              </w:txbxContent>
            </v:textbox>
          </v:rect>
        </w:pict>
      </w:r>
      <w:r w:rsidR="00107BB9">
        <w:rPr>
          <w:rFonts w:ascii="LinotypeSyntax-MediumItalic" w:cs="LinotypeSyntax-MediumItalic"/>
          <w:i/>
          <w:iCs/>
          <w:color w:val="000000"/>
          <w:sz w:val="20"/>
          <w:szCs w:val="20"/>
          <w:rtl/>
        </w:rPr>
        <w:tab/>
      </w:r>
    </w:p>
    <w:p w:rsidR="00107BB9" w:rsidRPr="00256765" w:rsidRDefault="00107BB9" w:rsidP="00107BB9">
      <w:pPr>
        <w:autoSpaceDE w:val="0"/>
        <w:autoSpaceDN w:val="0"/>
        <w:bidi w:val="0"/>
        <w:adjustRightInd w:val="0"/>
        <w:spacing w:after="0" w:line="240" w:lineRule="auto"/>
        <w:jc w:val="both"/>
        <w:rPr>
          <w:rFonts w:asciiTheme="majorBidi" w:hAnsiTheme="majorBidi" w:cstheme="majorBidi"/>
          <w:color w:val="000000"/>
          <w:sz w:val="28"/>
          <w:szCs w:val="28"/>
        </w:rPr>
      </w:pPr>
    </w:p>
    <w:p w:rsidR="00107BB9" w:rsidRDefault="00107BB9" w:rsidP="00107BB9">
      <w:pPr>
        <w:autoSpaceDE w:val="0"/>
        <w:autoSpaceDN w:val="0"/>
        <w:bidi w:val="0"/>
        <w:adjustRightInd w:val="0"/>
        <w:spacing w:after="0" w:line="240" w:lineRule="auto"/>
        <w:jc w:val="both"/>
        <w:rPr>
          <w:rFonts w:ascii="LinotypeSyntax-MediumItalic" w:cs="LinotypeSyntax-MediumItalic"/>
          <w:i/>
          <w:iCs/>
          <w:color w:val="000000"/>
          <w:sz w:val="20"/>
          <w:szCs w:val="20"/>
          <w:rtl/>
        </w:rPr>
      </w:pPr>
    </w:p>
    <w:p w:rsidR="00107BB9" w:rsidRDefault="00107BB9" w:rsidP="00107BB9">
      <w:pPr>
        <w:autoSpaceDE w:val="0"/>
        <w:autoSpaceDN w:val="0"/>
        <w:bidi w:val="0"/>
        <w:adjustRightInd w:val="0"/>
        <w:spacing w:after="0" w:line="240" w:lineRule="auto"/>
        <w:jc w:val="both"/>
        <w:rPr>
          <w:rFonts w:ascii="LinotypeSyntax-MediumItalic" w:cs="LinotypeSyntax-MediumItalic"/>
          <w:i/>
          <w:iCs/>
          <w:color w:val="000000"/>
          <w:sz w:val="20"/>
          <w:szCs w:val="20"/>
          <w:rtl/>
        </w:rPr>
      </w:pPr>
    </w:p>
    <w:p w:rsidR="00107BB9" w:rsidRDefault="00107BB9" w:rsidP="00107BB9">
      <w:pPr>
        <w:autoSpaceDE w:val="0"/>
        <w:autoSpaceDN w:val="0"/>
        <w:bidi w:val="0"/>
        <w:adjustRightInd w:val="0"/>
        <w:spacing w:after="0" w:line="240" w:lineRule="auto"/>
        <w:jc w:val="both"/>
        <w:rPr>
          <w:rFonts w:ascii="LinotypeSyntax-MediumItalic" w:cs="LinotypeSyntax-MediumItalic"/>
          <w:i/>
          <w:iCs/>
          <w:color w:val="000000"/>
          <w:sz w:val="20"/>
          <w:szCs w:val="20"/>
          <w:rtl/>
        </w:rPr>
      </w:pPr>
    </w:p>
    <w:p w:rsidR="00107BB9" w:rsidRDefault="00107BB9" w:rsidP="00107BB9">
      <w:pPr>
        <w:autoSpaceDE w:val="0"/>
        <w:autoSpaceDN w:val="0"/>
        <w:bidi w:val="0"/>
        <w:adjustRightInd w:val="0"/>
        <w:spacing w:after="0" w:line="240" w:lineRule="auto"/>
        <w:jc w:val="both"/>
        <w:rPr>
          <w:rFonts w:ascii="LinotypeSyntax-MediumItalic" w:cs="LinotypeSyntax-MediumItalic"/>
          <w:i/>
          <w:iCs/>
          <w:color w:val="000000"/>
          <w:sz w:val="20"/>
          <w:szCs w:val="20"/>
          <w:rtl/>
        </w:rPr>
      </w:pPr>
    </w:p>
    <w:p w:rsidR="00107BB9" w:rsidRDefault="00107BB9" w:rsidP="00107BB9">
      <w:pPr>
        <w:autoSpaceDE w:val="0"/>
        <w:autoSpaceDN w:val="0"/>
        <w:bidi w:val="0"/>
        <w:adjustRightInd w:val="0"/>
        <w:spacing w:after="0" w:line="240" w:lineRule="auto"/>
        <w:jc w:val="both"/>
        <w:rPr>
          <w:rFonts w:ascii="LinotypeSyntax-MediumItalic" w:cs="LinotypeSyntax-MediumItalic"/>
          <w:i/>
          <w:iCs/>
          <w:color w:val="000000"/>
          <w:sz w:val="20"/>
          <w:szCs w:val="20"/>
          <w:rtl/>
        </w:rPr>
      </w:pPr>
    </w:p>
    <w:p w:rsidR="00107BB9" w:rsidRDefault="00107BB9" w:rsidP="00107BB9">
      <w:pPr>
        <w:autoSpaceDE w:val="0"/>
        <w:autoSpaceDN w:val="0"/>
        <w:bidi w:val="0"/>
        <w:adjustRightInd w:val="0"/>
        <w:spacing w:after="0" w:line="240" w:lineRule="auto"/>
        <w:jc w:val="both"/>
        <w:rPr>
          <w:rFonts w:ascii="LinotypeSyntax-MediumItalic" w:cs="LinotypeSyntax-MediumItalic"/>
          <w:i/>
          <w:iCs/>
          <w:color w:val="000000"/>
          <w:sz w:val="20"/>
          <w:szCs w:val="20"/>
          <w:rtl/>
        </w:rPr>
      </w:pPr>
    </w:p>
    <w:p w:rsidR="00107BB9" w:rsidRDefault="00107BB9" w:rsidP="00107BB9">
      <w:pPr>
        <w:autoSpaceDE w:val="0"/>
        <w:autoSpaceDN w:val="0"/>
        <w:bidi w:val="0"/>
        <w:adjustRightInd w:val="0"/>
        <w:spacing w:after="0" w:line="240" w:lineRule="auto"/>
        <w:jc w:val="both"/>
        <w:rPr>
          <w:rFonts w:ascii="LinotypeSyntax-MediumItalic" w:cs="LinotypeSyntax-MediumItalic"/>
          <w:i/>
          <w:iCs/>
          <w:color w:val="000000"/>
          <w:sz w:val="20"/>
          <w:szCs w:val="20"/>
          <w:rtl/>
        </w:rPr>
      </w:pPr>
    </w:p>
    <w:p w:rsidR="00107BB9" w:rsidRDefault="00107BB9" w:rsidP="00107BB9">
      <w:pPr>
        <w:autoSpaceDE w:val="0"/>
        <w:autoSpaceDN w:val="0"/>
        <w:bidi w:val="0"/>
        <w:adjustRightInd w:val="0"/>
        <w:spacing w:after="0" w:line="240" w:lineRule="auto"/>
        <w:jc w:val="both"/>
        <w:rPr>
          <w:rFonts w:ascii="LinotypeSyntax-MediumItalic" w:cs="LinotypeSyntax-MediumItalic"/>
          <w:i/>
          <w:iCs/>
          <w:color w:val="000000"/>
          <w:sz w:val="20"/>
          <w:szCs w:val="20"/>
          <w:rtl/>
        </w:rPr>
      </w:pPr>
    </w:p>
    <w:p w:rsidR="00107BB9" w:rsidRDefault="00107BB9" w:rsidP="00107BB9">
      <w:pPr>
        <w:autoSpaceDE w:val="0"/>
        <w:autoSpaceDN w:val="0"/>
        <w:bidi w:val="0"/>
        <w:adjustRightInd w:val="0"/>
        <w:spacing w:after="0" w:line="240" w:lineRule="auto"/>
        <w:jc w:val="both"/>
        <w:rPr>
          <w:rFonts w:ascii="LinotypeSyntax-MediumItalic" w:cs="LinotypeSyntax-MediumItalic"/>
          <w:i/>
          <w:iCs/>
          <w:color w:val="000000"/>
          <w:sz w:val="20"/>
          <w:szCs w:val="20"/>
          <w:rtl/>
        </w:rPr>
      </w:pPr>
    </w:p>
    <w:p w:rsidR="00107BB9" w:rsidRDefault="00107BB9" w:rsidP="00107BB9">
      <w:pPr>
        <w:autoSpaceDE w:val="0"/>
        <w:autoSpaceDN w:val="0"/>
        <w:bidi w:val="0"/>
        <w:adjustRightInd w:val="0"/>
        <w:spacing w:after="0" w:line="240" w:lineRule="auto"/>
        <w:jc w:val="both"/>
        <w:rPr>
          <w:rFonts w:ascii="LinotypeSyntax-MediumItalic" w:cs="LinotypeSyntax-MediumItalic"/>
          <w:i/>
          <w:iCs/>
          <w:color w:val="000000"/>
          <w:sz w:val="20"/>
          <w:szCs w:val="20"/>
          <w:rtl/>
        </w:rPr>
      </w:pPr>
    </w:p>
    <w:p w:rsidR="00107BB9" w:rsidRDefault="00107BB9" w:rsidP="00107BB9">
      <w:pPr>
        <w:autoSpaceDE w:val="0"/>
        <w:autoSpaceDN w:val="0"/>
        <w:bidi w:val="0"/>
        <w:adjustRightInd w:val="0"/>
        <w:spacing w:after="0" w:line="240" w:lineRule="auto"/>
        <w:jc w:val="both"/>
        <w:rPr>
          <w:rFonts w:ascii="LinotypeSyntax-MediumItalic" w:cs="LinotypeSyntax-MediumItalic"/>
          <w:i/>
          <w:iCs/>
          <w:color w:val="000000"/>
          <w:sz w:val="20"/>
          <w:szCs w:val="20"/>
          <w:rtl/>
        </w:rPr>
      </w:pPr>
    </w:p>
    <w:p w:rsidR="00107BB9" w:rsidRDefault="00107BB9" w:rsidP="00107BB9">
      <w:pPr>
        <w:autoSpaceDE w:val="0"/>
        <w:autoSpaceDN w:val="0"/>
        <w:bidi w:val="0"/>
        <w:adjustRightInd w:val="0"/>
        <w:spacing w:after="0" w:line="240" w:lineRule="auto"/>
        <w:jc w:val="both"/>
        <w:rPr>
          <w:rFonts w:ascii="LinotypeSyntax-MediumItalic" w:cs="LinotypeSyntax-MediumItalic"/>
          <w:i/>
          <w:iCs/>
          <w:color w:val="000000"/>
          <w:sz w:val="20"/>
          <w:szCs w:val="20"/>
          <w:rtl/>
        </w:rPr>
      </w:pPr>
    </w:p>
    <w:p w:rsidR="00107BB9" w:rsidRDefault="00107BB9" w:rsidP="00107BB9">
      <w:pPr>
        <w:autoSpaceDE w:val="0"/>
        <w:autoSpaceDN w:val="0"/>
        <w:bidi w:val="0"/>
        <w:adjustRightInd w:val="0"/>
        <w:spacing w:after="0" w:line="240" w:lineRule="auto"/>
        <w:jc w:val="both"/>
        <w:rPr>
          <w:rFonts w:ascii="LinotypeSyntax-MediumItalic" w:cs="LinotypeSyntax-MediumItalic"/>
          <w:i/>
          <w:iCs/>
          <w:color w:val="000000"/>
          <w:sz w:val="20"/>
          <w:szCs w:val="20"/>
          <w:rtl/>
        </w:rPr>
      </w:pPr>
    </w:p>
    <w:p w:rsidR="00107BB9" w:rsidRDefault="00107BB9" w:rsidP="00107BB9">
      <w:pPr>
        <w:autoSpaceDE w:val="0"/>
        <w:autoSpaceDN w:val="0"/>
        <w:bidi w:val="0"/>
        <w:adjustRightInd w:val="0"/>
        <w:spacing w:after="0" w:line="240" w:lineRule="auto"/>
        <w:jc w:val="both"/>
        <w:rPr>
          <w:rFonts w:ascii="LinotypeSyntax-MediumItalic" w:cs="LinotypeSyntax-MediumItalic"/>
          <w:i/>
          <w:iCs/>
          <w:color w:val="000000"/>
          <w:sz w:val="20"/>
          <w:szCs w:val="20"/>
          <w:rtl/>
        </w:rPr>
      </w:pPr>
    </w:p>
    <w:p w:rsidR="00107BB9" w:rsidRDefault="00107BB9" w:rsidP="00107BB9">
      <w:pPr>
        <w:autoSpaceDE w:val="0"/>
        <w:autoSpaceDN w:val="0"/>
        <w:bidi w:val="0"/>
        <w:adjustRightInd w:val="0"/>
        <w:spacing w:after="0" w:line="240" w:lineRule="auto"/>
        <w:jc w:val="both"/>
        <w:rPr>
          <w:rFonts w:ascii="LinotypeSyntax-MediumItalic" w:cs="LinotypeSyntax-MediumItalic"/>
          <w:i/>
          <w:iCs/>
          <w:color w:val="000000"/>
          <w:sz w:val="20"/>
          <w:szCs w:val="20"/>
        </w:rPr>
      </w:pPr>
      <w:r>
        <w:rPr>
          <w:rFonts w:ascii="LinotypeSyntax-Bold" w:cs="LinotypeSyntax-Bold"/>
          <w:b/>
          <w:bCs/>
        </w:rPr>
        <w:t xml:space="preserve">Answers: 1 </w:t>
      </w:r>
      <w:r>
        <w:rPr>
          <w:rFonts w:ascii="LinotypeSyntax-Light" w:cs="LinotypeSyntax-Light"/>
        </w:rPr>
        <w:t xml:space="preserve">had </w:t>
      </w:r>
      <w:r>
        <w:rPr>
          <w:rFonts w:ascii="LinotypeSyntax-Bold" w:cs="LinotypeSyntax-Bold"/>
          <w:b/>
          <w:bCs/>
        </w:rPr>
        <w:t xml:space="preserve">2 </w:t>
      </w:r>
      <w:r>
        <w:rPr>
          <w:rFonts w:ascii="LinotypeSyntax-Light" w:cs="LinotypeSyntax-Light"/>
        </w:rPr>
        <w:t xml:space="preserve">had </w:t>
      </w:r>
      <w:r>
        <w:rPr>
          <w:rFonts w:ascii="LinotypeSyntax-Bold" w:cs="LinotypeSyntax-Bold"/>
          <w:b/>
          <w:bCs/>
        </w:rPr>
        <w:t xml:space="preserve">3 </w:t>
      </w:r>
      <w:r>
        <w:rPr>
          <w:rFonts w:ascii="LinotypeSyntax-Light" w:cs="LinotypeSyntax-Light"/>
        </w:rPr>
        <w:t xml:space="preserve">had </w:t>
      </w:r>
      <w:r>
        <w:rPr>
          <w:rFonts w:ascii="LinotypeSyntax-Bold" w:cs="LinotypeSyntax-Bold"/>
          <w:b/>
          <w:bCs/>
        </w:rPr>
        <w:t xml:space="preserve">4 </w:t>
      </w:r>
      <w:r>
        <w:rPr>
          <w:rFonts w:ascii="LinotypeSyntax-Light" w:cs="LinotypeSyntax-Light"/>
        </w:rPr>
        <w:t xml:space="preserve">phoned </w:t>
      </w:r>
      <w:r>
        <w:rPr>
          <w:rFonts w:ascii="LinotypeSyntax-Bold" w:cs="LinotypeSyntax-Bold"/>
          <w:b/>
          <w:bCs/>
        </w:rPr>
        <w:t xml:space="preserve">5 </w:t>
      </w:r>
      <w:r>
        <w:rPr>
          <w:rFonts w:ascii="LinotypeSyntax-Light" w:cs="LinotypeSyntax-Light"/>
        </w:rPr>
        <w:t xml:space="preserve">had been </w:t>
      </w:r>
      <w:r>
        <w:rPr>
          <w:rFonts w:ascii="LinotypeSyntax-Bold" w:cs="LinotypeSyntax-Bold"/>
          <w:b/>
          <w:bCs/>
        </w:rPr>
        <w:t xml:space="preserve">6 </w:t>
      </w:r>
      <w:r>
        <w:rPr>
          <w:rFonts w:ascii="LinotypeSyntax-Light" w:cs="LinotypeSyntax-Light"/>
        </w:rPr>
        <w:t xml:space="preserve">had been planning </w:t>
      </w:r>
      <w:r>
        <w:rPr>
          <w:rFonts w:ascii="LinotypeSyntax-Bold" w:cs="LinotypeSyntax-Bold"/>
          <w:b/>
          <w:bCs/>
        </w:rPr>
        <w:t xml:space="preserve">7 </w:t>
      </w:r>
      <w:r>
        <w:rPr>
          <w:rFonts w:ascii="LinotypeSyntax-Light" w:cs="LinotypeSyntax-Light"/>
        </w:rPr>
        <w:t xml:space="preserve">had </w:t>
      </w:r>
      <w:r>
        <w:rPr>
          <w:rFonts w:ascii="LinotypeSyntax-Bold" w:cs="LinotypeSyntax-Bold"/>
          <w:b/>
          <w:bCs/>
        </w:rPr>
        <w:t xml:space="preserve">8 </w:t>
      </w:r>
      <w:r>
        <w:rPr>
          <w:rFonts w:ascii="LinotypeSyntax-Light" w:cs="LinotypeSyntax-Light"/>
        </w:rPr>
        <w:t xml:space="preserve">had been </w:t>
      </w:r>
      <w:r>
        <w:rPr>
          <w:rFonts w:ascii="LinotypeSyntax-Bold" w:cs="LinotypeSyntax-Bold"/>
          <w:b/>
          <w:bCs/>
        </w:rPr>
        <w:t xml:space="preserve">9 </w:t>
      </w:r>
      <w:r>
        <w:rPr>
          <w:rFonts w:ascii="LinotypeSyntax-Light" w:cs="LinotypeSyntax-Light"/>
        </w:rPr>
        <w:t>had been</w:t>
      </w:r>
    </w:p>
    <w:p w:rsidR="00107BB9" w:rsidRDefault="00107BB9" w:rsidP="00107BB9">
      <w:pPr>
        <w:autoSpaceDE w:val="0"/>
        <w:autoSpaceDN w:val="0"/>
        <w:bidi w:val="0"/>
        <w:adjustRightInd w:val="0"/>
        <w:spacing w:after="0" w:line="240" w:lineRule="auto"/>
        <w:jc w:val="both"/>
        <w:rPr>
          <w:rFonts w:asciiTheme="majorBidi" w:hAnsiTheme="majorBidi" w:cstheme="majorBidi"/>
          <w:b/>
          <w:bCs/>
          <w:sz w:val="28"/>
          <w:szCs w:val="28"/>
        </w:rPr>
      </w:pPr>
    </w:p>
    <w:p w:rsidR="00107BB9" w:rsidRPr="005F0126" w:rsidRDefault="00107BB9" w:rsidP="00107BB9">
      <w:pPr>
        <w:autoSpaceDE w:val="0"/>
        <w:autoSpaceDN w:val="0"/>
        <w:bidi w:val="0"/>
        <w:adjustRightInd w:val="0"/>
        <w:spacing w:after="0" w:line="240" w:lineRule="auto"/>
        <w:jc w:val="both"/>
        <w:rPr>
          <w:rFonts w:asciiTheme="majorBidi" w:hAnsiTheme="majorBidi" w:cstheme="majorBidi"/>
          <w:b/>
          <w:bCs/>
          <w:color w:val="000000"/>
          <w:sz w:val="28"/>
          <w:szCs w:val="28"/>
        </w:rPr>
      </w:pPr>
      <w:r>
        <w:rPr>
          <w:rFonts w:asciiTheme="majorBidi" w:hAnsiTheme="majorBidi" w:cstheme="majorBidi"/>
          <w:b/>
          <w:bCs/>
          <w:sz w:val="28"/>
          <w:szCs w:val="28"/>
          <w:u w:val="dash"/>
        </w:rPr>
        <w:t>Activity</w:t>
      </w:r>
      <w:r w:rsidRPr="004831B4">
        <w:rPr>
          <w:rFonts w:asciiTheme="majorBidi" w:hAnsiTheme="majorBidi" w:cstheme="majorBidi"/>
          <w:b/>
          <w:bCs/>
          <w:sz w:val="28"/>
          <w:szCs w:val="28"/>
          <w:u w:val="dash"/>
        </w:rPr>
        <w:t xml:space="preserve"> Book ( P.1</w:t>
      </w:r>
      <w:r>
        <w:rPr>
          <w:rFonts w:asciiTheme="majorBidi" w:hAnsiTheme="majorBidi" w:cstheme="majorBidi"/>
          <w:b/>
          <w:bCs/>
          <w:sz w:val="28"/>
          <w:szCs w:val="28"/>
          <w:u w:val="dash"/>
        </w:rPr>
        <w:t xml:space="preserve">1 – 12 </w:t>
      </w:r>
      <w:r w:rsidRPr="004831B4">
        <w:rPr>
          <w:rFonts w:asciiTheme="majorBidi" w:hAnsiTheme="majorBidi" w:cstheme="majorBidi"/>
          <w:b/>
          <w:bCs/>
          <w:sz w:val="28"/>
          <w:szCs w:val="28"/>
          <w:u w:val="dash"/>
        </w:rPr>
        <w:t xml:space="preserve"> / EX. </w:t>
      </w:r>
      <w:r>
        <w:rPr>
          <w:rFonts w:asciiTheme="majorBidi" w:hAnsiTheme="majorBidi" w:cstheme="majorBidi"/>
          <w:b/>
          <w:bCs/>
          <w:sz w:val="28"/>
          <w:szCs w:val="28"/>
          <w:u w:val="dash"/>
        </w:rPr>
        <w:t xml:space="preserve">– 3 – 4 - 5 </w:t>
      </w:r>
      <w:r w:rsidRPr="004831B4">
        <w:rPr>
          <w:rFonts w:asciiTheme="majorBidi" w:hAnsiTheme="majorBidi" w:cstheme="majorBidi"/>
          <w:b/>
          <w:bCs/>
          <w:sz w:val="28"/>
          <w:szCs w:val="28"/>
          <w:u w:val="dash"/>
        </w:rPr>
        <w:t xml:space="preserve"> )</w:t>
      </w:r>
      <w:r>
        <w:rPr>
          <w:rFonts w:asciiTheme="majorBidi" w:hAnsiTheme="majorBidi" w:cstheme="majorBidi"/>
          <w:b/>
          <w:bCs/>
          <w:sz w:val="28"/>
          <w:szCs w:val="28"/>
          <w:u w:val="dash"/>
        </w:rPr>
        <w:t xml:space="preserve">:     </w:t>
      </w:r>
      <w:r w:rsidRPr="005F0126">
        <w:rPr>
          <w:rFonts w:asciiTheme="majorBidi" w:hAnsiTheme="majorBidi" w:cstheme="majorBidi"/>
          <w:b/>
          <w:bCs/>
          <w:color w:val="000000"/>
          <w:sz w:val="28"/>
          <w:szCs w:val="28"/>
        </w:rPr>
        <w:t>Grammar</w:t>
      </w:r>
    </w:p>
    <w:p w:rsidR="00107BB9" w:rsidRPr="00F35A53" w:rsidRDefault="00107BB9" w:rsidP="00F35A53">
      <w:pPr>
        <w:autoSpaceDE w:val="0"/>
        <w:autoSpaceDN w:val="0"/>
        <w:bidi w:val="0"/>
        <w:adjustRightInd w:val="0"/>
        <w:spacing w:after="0" w:line="240" w:lineRule="auto"/>
        <w:jc w:val="both"/>
        <w:rPr>
          <w:rFonts w:asciiTheme="majorBidi" w:hAnsiTheme="majorBidi" w:cstheme="majorBidi"/>
          <w:b/>
          <w:bCs/>
          <w:color w:val="000000"/>
          <w:u w:val="single"/>
          <w:rtl/>
          <w:lang w:bidi="ar-JO"/>
        </w:rPr>
      </w:pPr>
      <w:r w:rsidRPr="005F0126">
        <w:rPr>
          <w:rFonts w:asciiTheme="majorBidi" w:hAnsiTheme="majorBidi" w:cstheme="majorBidi"/>
          <w:b/>
          <w:bCs/>
          <w:color w:val="444444"/>
          <w:sz w:val="28"/>
          <w:szCs w:val="28"/>
        </w:rPr>
        <w:t xml:space="preserve">3 </w:t>
      </w:r>
      <w:r w:rsidRPr="005F0126">
        <w:rPr>
          <w:rFonts w:asciiTheme="majorBidi" w:hAnsiTheme="majorBidi" w:cstheme="majorBidi"/>
          <w:b/>
          <w:bCs/>
          <w:color w:val="000000"/>
          <w:sz w:val="28"/>
          <w:szCs w:val="28"/>
        </w:rPr>
        <w:t>Complete the sentences with the correct form of the phrases in the box. Two phrases are needed twice. The first one is done for you.</w:t>
      </w:r>
      <w:r w:rsidRPr="00F35A53">
        <w:rPr>
          <w:rFonts w:asciiTheme="majorBidi" w:hAnsiTheme="majorBidi" w:cstheme="majorBidi" w:hint="cs"/>
          <w:b/>
          <w:bCs/>
          <w:color w:val="000000"/>
          <w:u w:val="single"/>
          <w:rtl/>
          <w:lang w:bidi="ar-JO"/>
        </w:rPr>
        <w:t xml:space="preserve">أكمل من الصندوق , عبارتين ستستخدمهما مرتين . </w:t>
      </w:r>
    </w:p>
    <w:p w:rsidR="00107BB9" w:rsidRDefault="001F18B4" w:rsidP="00107BB9">
      <w:pPr>
        <w:autoSpaceDE w:val="0"/>
        <w:autoSpaceDN w:val="0"/>
        <w:bidi w:val="0"/>
        <w:adjustRightInd w:val="0"/>
        <w:spacing w:after="0" w:line="240" w:lineRule="auto"/>
        <w:jc w:val="both"/>
        <w:rPr>
          <w:rFonts w:asciiTheme="majorBidi" w:hAnsiTheme="majorBidi" w:cstheme="majorBidi"/>
          <w:color w:val="000000"/>
          <w:sz w:val="28"/>
          <w:szCs w:val="28"/>
          <w:rtl/>
          <w:lang w:bidi="ar-JO"/>
        </w:rPr>
      </w:pPr>
      <w:r>
        <w:rPr>
          <w:rFonts w:asciiTheme="majorBidi" w:hAnsiTheme="majorBidi" w:cstheme="majorBidi"/>
          <w:noProof/>
          <w:color w:val="000000"/>
          <w:sz w:val="28"/>
          <w:szCs w:val="28"/>
          <w:rtl/>
        </w:rPr>
        <w:pict>
          <v:roundrect id="_x0000_s1052" style="position:absolute;left:0;text-align:left;margin-left:88.05pt;margin-top:3.6pt;width:318.15pt;height:30.95pt;z-index:251673600" arcsize="10923f" fillcolor="#f2f2f2 [3052]">
            <v:textbox>
              <w:txbxContent>
                <w:p w:rsidR="00CF1114" w:rsidRPr="005F0126" w:rsidRDefault="00CF1114" w:rsidP="00107BB9">
                  <w:pPr>
                    <w:autoSpaceDE w:val="0"/>
                    <w:autoSpaceDN w:val="0"/>
                    <w:adjustRightInd w:val="0"/>
                    <w:spacing w:after="0" w:line="240" w:lineRule="auto"/>
                    <w:rPr>
                      <w:rFonts w:asciiTheme="majorBidi" w:hAnsiTheme="majorBidi" w:cstheme="majorBidi"/>
                      <w:b/>
                      <w:bCs/>
                      <w:color w:val="000000"/>
                      <w:sz w:val="28"/>
                      <w:szCs w:val="28"/>
                    </w:rPr>
                  </w:pPr>
                  <w:r w:rsidRPr="005F0126">
                    <w:rPr>
                      <w:rFonts w:asciiTheme="majorBidi" w:hAnsiTheme="majorBidi" w:cstheme="majorBidi"/>
                      <w:b/>
                      <w:bCs/>
                      <w:color w:val="000000"/>
                      <w:sz w:val="28"/>
                      <w:szCs w:val="28"/>
                    </w:rPr>
                    <w:t xml:space="preserve">be used to </w:t>
                  </w:r>
                  <w:r>
                    <w:rPr>
                      <w:rFonts w:asciiTheme="majorBidi" w:hAnsiTheme="majorBidi" w:cstheme="majorBidi"/>
                      <w:b/>
                      <w:bCs/>
                      <w:color w:val="000000"/>
                      <w:sz w:val="28"/>
                      <w:szCs w:val="28"/>
                    </w:rPr>
                    <w:t xml:space="preserve"> - </w:t>
                  </w:r>
                  <w:r w:rsidRPr="005F0126">
                    <w:rPr>
                      <w:rFonts w:asciiTheme="majorBidi" w:hAnsiTheme="majorBidi" w:cstheme="majorBidi"/>
                      <w:b/>
                      <w:bCs/>
                      <w:color w:val="000000"/>
                      <w:sz w:val="28"/>
                      <w:szCs w:val="28"/>
                    </w:rPr>
                    <w:t>use to</w:t>
                  </w:r>
                  <w:r>
                    <w:rPr>
                      <w:rFonts w:asciiTheme="majorBidi" w:hAnsiTheme="majorBidi" w:cstheme="majorBidi"/>
                      <w:b/>
                      <w:bCs/>
                      <w:color w:val="000000"/>
                      <w:sz w:val="28"/>
                      <w:szCs w:val="28"/>
                    </w:rPr>
                    <w:t xml:space="preserve"> -  </w:t>
                  </w:r>
                  <w:r w:rsidRPr="005F0126">
                    <w:rPr>
                      <w:rFonts w:asciiTheme="majorBidi" w:hAnsiTheme="majorBidi" w:cstheme="majorBidi"/>
                      <w:b/>
                      <w:bCs/>
                      <w:color w:val="000000"/>
                      <w:sz w:val="28"/>
                      <w:szCs w:val="28"/>
                    </w:rPr>
                    <w:t xml:space="preserve">not be used to </w:t>
                  </w:r>
                  <w:r>
                    <w:rPr>
                      <w:rFonts w:asciiTheme="majorBidi" w:hAnsiTheme="majorBidi" w:cstheme="majorBidi"/>
                      <w:b/>
                      <w:bCs/>
                      <w:color w:val="000000"/>
                      <w:sz w:val="28"/>
                      <w:szCs w:val="28"/>
                    </w:rPr>
                    <w:t xml:space="preserve"> - </w:t>
                  </w:r>
                  <w:r w:rsidRPr="005F0126">
                    <w:rPr>
                      <w:rFonts w:asciiTheme="majorBidi" w:hAnsiTheme="majorBidi" w:cstheme="majorBidi"/>
                      <w:b/>
                      <w:bCs/>
                      <w:color w:val="000000"/>
                      <w:sz w:val="28"/>
                      <w:szCs w:val="28"/>
                    </w:rPr>
                    <w:t>used to</w:t>
                  </w:r>
                </w:p>
                <w:p w:rsidR="00CF1114" w:rsidRDefault="00CF1114" w:rsidP="00107BB9"/>
              </w:txbxContent>
            </v:textbox>
          </v:roundrect>
        </w:pict>
      </w:r>
    </w:p>
    <w:p w:rsidR="00107BB9" w:rsidRDefault="00107BB9" w:rsidP="00107BB9">
      <w:pPr>
        <w:autoSpaceDE w:val="0"/>
        <w:autoSpaceDN w:val="0"/>
        <w:bidi w:val="0"/>
        <w:adjustRightInd w:val="0"/>
        <w:spacing w:after="0" w:line="240" w:lineRule="auto"/>
        <w:jc w:val="both"/>
        <w:rPr>
          <w:rFonts w:asciiTheme="majorBidi" w:hAnsiTheme="majorBidi" w:cstheme="majorBidi"/>
          <w:color w:val="000000"/>
          <w:sz w:val="28"/>
          <w:szCs w:val="28"/>
          <w:rtl/>
          <w:lang w:bidi="ar-JO"/>
        </w:rPr>
      </w:pPr>
    </w:p>
    <w:p w:rsidR="00107BB9" w:rsidRDefault="00107BB9" w:rsidP="00107BB9">
      <w:pPr>
        <w:autoSpaceDE w:val="0"/>
        <w:autoSpaceDN w:val="0"/>
        <w:bidi w:val="0"/>
        <w:adjustRightInd w:val="0"/>
        <w:spacing w:after="0" w:line="240" w:lineRule="auto"/>
        <w:jc w:val="both"/>
        <w:rPr>
          <w:rFonts w:asciiTheme="majorBidi" w:hAnsiTheme="majorBidi" w:cstheme="majorBidi"/>
          <w:color w:val="000000"/>
          <w:sz w:val="28"/>
          <w:szCs w:val="28"/>
          <w:rtl/>
          <w:lang w:bidi="ar-JO"/>
        </w:rPr>
      </w:pPr>
    </w:p>
    <w:p w:rsidR="00107BB9" w:rsidRPr="005F0126" w:rsidRDefault="00107BB9" w:rsidP="00107BB9">
      <w:pPr>
        <w:autoSpaceDE w:val="0"/>
        <w:autoSpaceDN w:val="0"/>
        <w:bidi w:val="0"/>
        <w:adjustRightInd w:val="0"/>
        <w:spacing w:after="0" w:line="240" w:lineRule="auto"/>
        <w:jc w:val="both"/>
        <w:rPr>
          <w:rFonts w:asciiTheme="majorBidi" w:hAnsiTheme="majorBidi" w:cstheme="majorBidi"/>
          <w:color w:val="000000"/>
          <w:sz w:val="28"/>
          <w:szCs w:val="28"/>
        </w:rPr>
      </w:pPr>
      <w:r w:rsidRPr="005F0126">
        <w:rPr>
          <w:rFonts w:asciiTheme="majorBidi" w:hAnsiTheme="majorBidi" w:cstheme="majorBidi"/>
          <w:b/>
          <w:bCs/>
          <w:color w:val="000000"/>
          <w:sz w:val="28"/>
          <w:szCs w:val="28"/>
        </w:rPr>
        <w:t xml:space="preserve">1 </w:t>
      </w:r>
      <w:r w:rsidRPr="005F0126">
        <w:rPr>
          <w:rFonts w:asciiTheme="majorBidi" w:hAnsiTheme="majorBidi" w:cstheme="majorBidi"/>
          <w:color w:val="000000"/>
          <w:sz w:val="28"/>
          <w:szCs w:val="28"/>
        </w:rPr>
        <w:t>We needed warm clothes when we went</w:t>
      </w:r>
      <w:r>
        <w:rPr>
          <w:rFonts w:asciiTheme="majorBidi" w:hAnsiTheme="majorBidi" w:cstheme="majorBidi"/>
          <w:color w:val="000000"/>
          <w:sz w:val="28"/>
          <w:szCs w:val="28"/>
        </w:rPr>
        <w:t xml:space="preserve"> </w:t>
      </w:r>
      <w:r w:rsidRPr="005F0126">
        <w:rPr>
          <w:rFonts w:asciiTheme="majorBidi" w:hAnsiTheme="majorBidi" w:cstheme="majorBidi"/>
          <w:color w:val="000000"/>
          <w:sz w:val="28"/>
          <w:szCs w:val="28"/>
        </w:rPr>
        <w:t xml:space="preserve">to London. We </w:t>
      </w:r>
      <w:r w:rsidRPr="005F0126">
        <w:rPr>
          <w:rFonts w:asciiTheme="majorBidi" w:hAnsiTheme="majorBidi" w:cstheme="majorBidi"/>
          <w:b/>
          <w:bCs/>
          <w:color w:val="000000"/>
          <w:sz w:val="28"/>
          <w:szCs w:val="28"/>
          <w:u w:val="dash"/>
        </w:rPr>
        <w:t>weren’t used to</w:t>
      </w:r>
      <w:r w:rsidRPr="005F0126">
        <w:rPr>
          <w:rFonts w:asciiTheme="majorBidi" w:hAnsiTheme="majorBidi" w:cstheme="majorBidi"/>
          <w:color w:val="000000"/>
          <w:sz w:val="28"/>
          <w:szCs w:val="28"/>
        </w:rPr>
        <w:t xml:space="preserve"> the cold</w:t>
      </w:r>
      <w:r>
        <w:rPr>
          <w:rFonts w:asciiTheme="majorBidi" w:hAnsiTheme="majorBidi" w:cstheme="majorBidi"/>
          <w:color w:val="000000"/>
          <w:sz w:val="28"/>
          <w:szCs w:val="28"/>
        </w:rPr>
        <w:t xml:space="preserve"> </w:t>
      </w:r>
      <w:r w:rsidRPr="005F0126">
        <w:rPr>
          <w:rFonts w:asciiTheme="majorBidi" w:hAnsiTheme="majorBidi" w:cstheme="majorBidi"/>
          <w:color w:val="000000"/>
          <w:sz w:val="28"/>
          <w:szCs w:val="28"/>
        </w:rPr>
        <w:t>weather.</w:t>
      </w:r>
    </w:p>
    <w:p w:rsidR="00107BB9" w:rsidRPr="005F0126" w:rsidRDefault="00107BB9" w:rsidP="00107BB9">
      <w:pPr>
        <w:autoSpaceDE w:val="0"/>
        <w:autoSpaceDN w:val="0"/>
        <w:bidi w:val="0"/>
        <w:adjustRightInd w:val="0"/>
        <w:spacing w:after="0" w:line="240" w:lineRule="auto"/>
        <w:jc w:val="both"/>
        <w:rPr>
          <w:rFonts w:asciiTheme="majorBidi" w:hAnsiTheme="majorBidi" w:cstheme="majorBidi"/>
          <w:color w:val="000000"/>
          <w:sz w:val="28"/>
          <w:szCs w:val="28"/>
        </w:rPr>
      </w:pPr>
      <w:r w:rsidRPr="005F0126">
        <w:rPr>
          <w:rFonts w:asciiTheme="majorBidi" w:hAnsiTheme="majorBidi" w:cstheme="majorBidi"/>
          <w:b/>
          <w:bCs/>
          <w:color w:val="000000"/>
          <w:sz w:val="28"/>
          <w:szCs w:val="28"/>
        </w:rPr>
        <w:t xml:space="preserve">2 </w:t>
      </w:r>
      <w:r w:rsidRPr="005F0126">
        <w:rPr>
          <w:rFonts w:asciiTheme="majorBidi" w:hAnsiTheme="majorBidi" w:cstheme="majorBidi"/>
          <w:color w:val="000000"/>
          <w:sz w:val="28"/>
          <w:szCs w:val="28"/>
        </w:rPr>
        <w:t>My grandparents didn’t</w:t>
      </w:r>
      <w:r>
        <w:rPr>
          <w:rFonts w:asciiTheme="majorBidi" w:hAnsiTheme="majorBidi" w:cstheme="majorBidi"/>
          <w:color w:val="000000"/>
          <w:sz w:val="28"/>
          <w:szCs w:val="28"/>
        </w:rPr>
        <w:t xml:space="preserve"> _________</w:t>
      </w:r>
      <w:r w:rsidRPr="005F0126">
        <w:rPr>
          <w:rFonts w:asciiTheme="majorBidi" w:hAnsiTheme="majorBidi" w:cstheme="majorBidi"/>
          <w:color w:val="000000"/>
          <w:sz w:val="28"/>
          <w:szCs w:val="28"/>
        </w:rPr>
        <w:t>send emails when they were my age.</w:t>
      </w:r>
    </w:p>
    <w:p w:rsidR="00107BB9" w:rsidRPr="005F0126" w:rsidRDefault="00107BB9" w:rsidP="00107BB9">
      <w:pPr>
        <w:autoSpaceDE w:val="0"/>
        <w:autoSpaceDN w:val="0"/>
        <w:bidi w:val="0"/>
        <w:adjustRightInd w:val="0"/>
        <w:spacing w:after="0" w:line="240" w:lineRule="auto"/>
        <w:jc w:val="both"/>
        <w:rPr>
          <w:rFonts w:asciiTheme="majorBidi" w:hAnsiTheme="majorBidi" w:cstheme="majorBidi"/>
          <w:color w:val="000000"/>
          <w:sz w:val="28"/>
          <w:szCs w:val="28"/>
        </w:rPr>
      </w:pPr>
      <w:r w:rsidRPr="005F0126">
        <w:rPr>
          <w:rFonts w:asciiTheme="majorBidi" w:hAnsiTheme="majorBidi" w:cstheme="majorBidi"/>
          <w:b/>
          <w:bCs/>
          <w:color w:val="000000"/>
          <w:sz w:val="28"/>
          <w:szCs w:val="28"/>
        </w:rPr>
        <w:t xml:space="preserve">3 </w:t>
      </w:r>
      <w:r w:rsidRPr="005F0126">
        <w:rPr>
          <w:rFonts w:asciiTheme="majorBidi" w:hAnsiTheme="majorBidi" w:cstheme="majorBidi"/>
          <w:color w:val="000000"/>
          <w:sz w:val="28"/>
          <w:szCs w:val="28"/>
        </w:rPr>
        <w:t>Rashed</w:t>
      </w:r>
      <w:r>
        <w:rPr>
          <w:rFonts w:asciiTheme="majorBidi" w:hAnsiTheme="majorBidi" w:cstheme="majorBidi"/>
          <w:color w:val="000000"/>
          <w:sz w:val="28"/>
          <w:szCs w:val="28"/>
        </w:rPr>
        <w:t xml:space="preserve"> __________</w:t>
      </w:r>
      <w:r w:rsidRPr="005F0126">
        <w:rPr>
          <w:rFonts w:asciiTheme="majorBidi" w:hAnsiTheme="majorBidi" w:cstheme="majorBidi"/>
          <w:color w:val="000000"/>
          <w:sz w:val="28"/>
          <w:szCs w:val="28"/>
        </w:rPr>
        <w:t xml:space="preserve"> go swimming</w:t>
      </w:r>
      <w:r>
        <w:rPr>
          <w:rFonts w:asciiTheme="majorBidi" w:hAnsiTheme="majorBidi" w:cstheme="majorBidi"/>
          <w:color w:val="000000"/>
          <w:sz w:val="28"/>
          <w:szCs w:val="28"/>
        </w:rPr>
        <w:t xml:space="preserve">  </w:t>
      </w:r>
      <w:r w:rsidRPr="005F0126">
        <w:rPr>
          <w:rFonts w:asciiTheme="majorBidi" w:hAnsiTheme="majorBidi" w:cstheme="majorBidi"/>
          <w:color w:val="000000"/>
          <w:sz w:val="28"/>
          <w:szCs w:val="28"/>
        </w:rPr>
        <w:t>every morning, but now he doesn’t.</w:t>
      </w:r>
    </w:p>
    <w:p w:rsidR="00107BB9" w:rsidRPr="005F0126" w:rsidRDefault="00107BB9" w:rsidP="00107BB9">
      <w:pPr>
        <w:autoSpaceDE w:val="0"/>
        <w:autoSpaceDN w:val="0"/>
        <w:bidi w:val="0"/>
        <w:adjustRightInd w:val="0"/>
        <w:spacing w:after="0" w:line="240" w:lineRule="auto"/>
        <w:jc w:val="both"/>
        <w:rPr>
          <w:rFonts w:asciiTheme="majorBidi" w:hAnsiTheme="majorBidi" w:cstheme="majorBidi"/>
          <w:color w:val="000000"/>
          <w:sz w:val="28"/>
          <w:szCs w:val="28"/>
        </w:rPr>
      </w:pPr>
      <w:r w:rsidRPr="005F0126">
        <w:rPr>
          <w:rFonts w:asciiTheme="majorBidi" w:hAnsiTheme="majorBidi" w:cstheme="majorBidi"/>
          <w:b/>
          <w:bCs/>
          <w:color w:val="000000"/>
          <w:sz w:val="28"/>
          <w:szCs w:val="28"/>
        </w:rPr>
        <w:t xml:space="preserve">4 </w:t>
      </w:r>
      <w:r w:rsidRPr="005F0126">
        <w:rPr>
          <w:rFonts w:asciiTheme="majorBidi" w:hAnsiTheme="majorBidi" w:cstheme="majorBidi"/>
          <w:color w:val="000000"/>
          <w:sz w:val="28"/>
          <w:szCs w:val="28"/>
        </w:rPr>
        <w:t>We always</w:t>
      </w:r>
      <w:r>
        <w:rPr>
          <w:rFonts w:asciiTheme="majorBidi" w:hAnsiTheme="majorBidi" w:cstheme="majorBidi"/>
          <w:color w:val="000000"/>
          <w:sz w:val="28"/>
          <w:szCs w:val="28"/>
        </w:rPr>
        <w:t xml:space="preserve"> </w:t>
      </w:r>
      <w:r w:rsidRPr="005F0126">
        <w:rPr>
          <w:rFonts w:asciiTheme="majorBidi" w:hAnsiTheme="majorBidi" w:cstheme="majorBidi"/>
          <w:color w:val="000000"/>
          <w:sz w:val="28"/>
          <w:szCs w:val="28"/>
        </w:rPr>
        <w:t xml:space="preserve"> go to the market across the</w:t>
      </w:r>
      <w:r>
        <w:rPr>
          <w:rFonts w:asciiTheme="majorBidi" w:hAnsiTheme="majorBidi" w:cstheme="majorBidi"/>
          <w:color w:val="000000"/>
          <w:sz w:val="28"/>
          <w:szCs w:val="28"/>
        </w:rPr>
        <w:t xml:space="preserve"> </w:t>
      </w:r>
      <w:r w:rsidRPr="005F0126">
        <w:rPr>
          <w:rFonts w:asciiTheme="majorBidi" w:hAnsiTheme="majorBidi" w:cstheme="majorBidi"/>
          <w:color w:val="000000"/>
          <w:sz w:val="28"/>
          <w:szCs w:val="28"/>
        </w:rPr>
        <w:t>street, so we</w:t>
      </w:r>
      <w:r>
        <w:rPr>
          <w:rFonts w:asciiTheme="majorBidi" w:hAnsiTheme="majorBidi" w:cstheme="majorBidi"/>
          <w:color w:val="000000"/>
          <w:sz w:val="28"/>
          <w:szCs w:val="28"/>
        </w:rPr>
        <w:t xml:space="preserve"> ____________</w:t>
      </w:r>
      <w:r w:rsidRPr="005F0126">
        <w:rPr>
          <w:rFonts w:asciiTheme="majorBidi" w:hAnsiTheme="majorBidi" w:cstheme="majorBidi"/>
          <w:color w:val="000000"/>
          <w:sz w:val="28"/>
          <w:szCs w:val="28"/>
        </w:rPr>
        <w:t xml:space="preserve"> eating</w:t>
      </w:r>
      <w:r>
        <w:rPr>
          <w:rFonts w:asciiTheme="majorBidi" w:hAnsiTheme="majorBidi" w:cstheme="majorBidi"/>
          <w:color w:val="000000"/>
          <w:sz w:val="28"/>
          <w:szCs w:val="28"/>
        </w:rPr>
        <w:t xml:space="preserve">  </w:t>
      </w:r>
      <w:r w:rsidRPr="005F0126">
        <w:rPr>
          <w:rFonts w:asciiTheme="majorBidi" w:hAnsiTheme="majorBidi" w:cstheme="majorBidi"/>
          <w:color w:val="000000"/>
          <w:sz w:val="28"/>
          <w:szCs w:val="28"/>
        </w:rPr>
        <w:t>fresh vegetables.</w:t>
      </w:r>
    </w:p>
    <w:p w:rsidR="00107BB9" w:rsidRPr="005F0126" w:rsidRDefault="00107BB9" w:rsidP="00107BB9">
      <w:pPr>
        <w:autoSpaceDE w:val="0"/>
        <w:autoSpaceDN w:val="0"/>
        <w:bidi w:val="0"/>
        <w:adjustRightInd w:val="0"/>
        <w:spacing w:after="0" w:line="240" w:lineRule="auto"/>
        <w:jc w:val="both"/>
        <w:rPr>
          <w:rFonts w:asciiTheme="majorBidi" w:hAnsiTheme="majorBidi" w:cstheme="majorBidi"/>
          <w:color w:val="000000"/>
          <w:sz w:val="28"/>
          <w:szCs w:val="28"/>
        </w:rPr>
      </w:pPr>
      <w:r w:rsidRPr="005F0126">
        <w:rPr>
          <w:rFonts w:asciiTheme="majorBidi" w:hAnsiTheme="majorBidi" w:cstheme="majorBidi"/>
          <w:b/>
          <w:bCs/>
          <w:color w:val="000000"/>
          <w:sz w:val="28"/>
          <w:szCs w:val="28"/>
        </w:rPr>
        <w:t xml:space="preserve">5 </w:t>
      </w:r>
      <w:r w:rsidRPr="005F0126">
        <w:rPr>
          <w:rFonts w:asciiTheme="majorBidi" w:hAnsiTheme="majorBidi" w:cstheme="majorBidi"/>
          <w:color w:val="000000"/>
          <w:sz w:val="28"/>
          <w:szCs w:val="28"/>
        </w:rPr>
        <w:t>Please slow down. I</w:t>
      </w:r>
      <w:r>
        <w:rPr>
          <w:rFonts w:asciiTheme="majorBidi" w:hAnsiTheme="majorBidi" w:cstheme="majorBidi"/>
          <w:color w:val="000000"/>
          <w:sz w:val="28"/>
          <w:szCs w:val="28"/>
        </w:rPr>
        <w:t xml:space="preserve"> ____________</w:t>
      </w:r>
      <w:r w:rsidRPr="005F0126">
        <w:rPr>
          <w:rFonts w:asciiTheme="majorBidi" w:hAnsiTheme="majorBidi" w:cstheme="majorBidi"/>
          <w:color w:val="000000"/>
          <w:sz w:val="28"/>
          <w:szCs w:val="28"/>
        </w:rPr>
        <w:t>walking so fast!</w:t>
      </w:r>
    </w:p>
    <w:p w:rsidR="00107BB9" w:rsidRDefault="00107BB9" w:rsidP="00107BB9">
      <w:pPr>
        <w:autoSpaceDE w:val="0"/>
        <w:autoSpaceDN w:val="0"/>
        <w:bidi w:val="0"/>
        <w:adjustRightInd w:val="0"/>
        <w:spacing w:after="0" w:line="240" w:lineRule="auto"/>
        <w:jc w:val="both"/>
        <w:rPr>
          <w:rFonts w:asciiTheme="majorBidi" w:hAnsiTheme="majorBidi" w:cstheme="majorBidi"/>
          <w:b/>
          <w:bCs/>
          <w:sz w:val="28"/>
          <w:szCs w:val="28"/>
          <w:u w:val="dash"/>
        </w:rPr>
      </w:pPr>
      <w:r w:rsidRPr="005F0126">
        <w:rPr>
          <w:rFonts w:asciiTheme="majorBidi" w:hAnsiTheme="majorBidi" w:cstheme="majorBidi"/>
          <w:b/>
          <w:bCs/>
          <w:color w:val="000000"/>
          <w:sz w:val="28"/>
          <w:szCs w:val="28"/>
        </w:rPr>
        <w:t xml:space="preserve">6 </w:t>
      </w:r>
      <w:r w:rsidRPr="005F0126">
        <w:rPr>
          <w:rFonts w:asciiTheme="majorBidi" w:hAnsiTheme="majorBidi" w:cstheme="majorBidi"/>
          <w:color w:val="000000"/>
          <w:sz w:val="28"/>
          <w:szCs w:val="28"/>
        </w:rPr>
        <w:t>When you were younger, did you</w:t>
      </w:r>
      <w:r>
        <w:rPr>
          <w:rFonts w:asciiTheme="majorBidi" w:hAnsiTheme="majorBidi" w:cstheme="majorBidi"/>
          <w:color w:val="000000"/>
          <w:sz w:val="28"/>
          <w:szCs w:val="28"/>
        </w:rPr>
        <w:t xml:space="preserve"> __________________</w:t>
      </w:r>
      <w:r w:rsidRPr="005F0126">
        <w:rPr>
          <w:rFonts w:asciiTheme="majorBidi" w:hAnsiTheme="majorBidi" w:cstheme="majorBidi"/>
          <w:color w:val="000000"/>
          <w:sz w:val="28"/>
          <w:szCs w:val="28"/>
        </w:rPr>
        <w:t>play in the park?</w:t>
      </w:r>
      <w:r w:rsidRPr="005F0126">
        <w:rPr>
          <w:rFonts w:asciiTheme="majorBidi" w:hAnsiTheme="majorBidi" w:cstheme="majorBidi"/>
          <w:b/>
          <w:bCs/>
          <w:sz w:val="28"/>
          <w:szCs w:val="28"/>
          <w:u w:val="dash"/>
        </w:rPr>
        <w:t xml:space="preserve">    </w:t>
      </w:r>
    </w:p>
    <w:p w:rsidR="00107BB9" w:rsidRDefault="00107BB9" w:rsidP="00107BB9">
      <w:pPr>
        <w:autoSpaceDE w:val="0"/>
        <w:autoSpaceDN w:val="0"/>
        <w:bidi w:val="0"/>
        <w:adjustRightInd w:val="0"/>
        <w:spacing w:after="0" w:line="240" w:lineRule="auto"/>
        <w:jc w:val="both"/>
        <w:rPr>
          <w:rFonts w:ascii="LinotypeSyntax-Light" w:cs="LinotypeSyntax-Light"/>
        </w:rPr>
      </w:pPr>
      <w:r>
        <w:rPr>
          <w:rFonts w:ascii="LinotypeSyntax-Bold" w:cs="LinotypeSyntax-Bold"/>
          <w:b/>
          <w:bCs/>
        </w:rPr>
        <w:t xml:space="preserve">Answers : 1 </w:t>
      </w:r>
      <w:r>
        <w:rPr>
          <w:rFonts w:ascii="LinotypeSyntax-LightItalic" w:cs="LinotypeSyntax-LightItalic"/>
          <w:i/>
          <w:iCs/>
        </w:rPr>
        <w:t>weren</w:t>
      </w:r>
      <w:r>
        <w:rPr>
          <w:rFonts w:ascii="LinotypeSyntax-LightItalic" w:cs="LinotypeSyntax-LightItalic" w:hint="cs"/>
          <w:i/>
          <w:iCs/>
        </w:rPr>
        <w:t>’</w:t>
      </w:r>
      <w:r>
        <w:rPr>
          <w:rFonts w:ascii="LinotypeSyntax-LightItalic" w:cs="LinotypeSyntax-LightItalic"/>
          <w:i/>
          <w:iCs/>
        </w:rPr>
        <w:t xml:space="preserve">t used to </w:t>
      </w:r>
      <w:r>
        <w:rPr>
          <w:rFonts w:ascii="LinotypeSyntax-Bold" w:cs="LinotypeSyntax-Bold"/>
          <w:b/>
          <w:bCs/>
        </w:rPr>
        <w:t xml:space="preserve">2 </w:t>
      </w:r>
      <w:r>
        <w:rPr>
          <w:rFonts w:ascii="LinotypeSyntax-Light" w:cs="LinotypeSyntax-Light"/>
        </w:rPr>
        <w:t xml:space="preserve">use to </w:t>
      </w:r>
      <w:r>
        <w:rPr>
          <w:rFonts w:ascii="LinotypeSyntax-Bold" w:cs="LinotypeSyntax-Bold"/>
          <w:b/>
          <w:bCs/>
        </w:rPr>
        <w:t xml:space="preserve">3 </w:t>
      </w:r>
      <w:r>
        <w:rPr>
          <w:rFonts w:ascii="LinotypeSyntax-Light" w:cs="LinotypeSyntax-Light"/>
        </w:rPr>
        <w:t xml:space="preserve">used to </w:t>
      </w:r>
      <w:r>
        <w:rPr>
          <w:rFonts w:ascii="LinotypeSyntax-Bold" w:cs="LinotypeSyntax-Bold"/>
          <w:b/>
          <w:bCs/>
        </w:rPr>
        <w:t xml:space="preserve">4 </w:t>
      </w:r>
      <w:r>
        <w:rPr>
          <w:rFonts w:ascii="LinotypeSyntax-Light" w:cs="LinotypeSyntax-Light"/>
        </w:rPr>
        <w:t xml:space="preserve">are used to </w:t>
      </w:r>
      <w:r>
        <w:rPr>
          <w:rFonts w:ascii="LinotypeSyntax-Bold" w:cs="LinotypeSyntax-Bold"/>
          <w:b/>
          <w:bCs/>
        </w:rPr>
        <w:t xml:space="preserve">5 </w:t>
      </w:r>
      <w:r>
        <w:rPr>
          <w:rFonts w:ascii="LinotypeSyntax-Light" w:cs="LinotypeSyntax-Light" w:hint="cs"/>
        </w:rPr>
        <w:t>’</w:t>
      </w:r>
      <w:r>
        <w:rPr>
          <w:rFonts w:ascii="LinotypeSyntax-Light" w:cs="LinotypeSyntax-Light"/>
        </w:rPr>
        <w:t xml:space="preserve">m not used to </w:t>
      </w:r>
      <w:r>
        <w:rPr>
          <w:rFonts w:ascii="LinotypeSyntax-Bold" w:cs="LinotypeSyntax-Bold"/>
          <w:b/>
          <w:bCs/>
        </w:rPr>
        <w:t xml:space="preserve">6 </w:t>
      </w:r>
      <w:r>
        <w:rPr>
          <w:rFonts w:ascii="LinotypeSyntax-Light" w:cs="LinotypeSyntax-Light"/>
        </w:rPr>
        <w:t>use to</w:t>
      </w:r>
    </w:p>
    <w:p w:rsidR="00107BB9" w:rsidRDefault="00107BB9" w:rsidP="00107BB9">
      <w:pPr>
        <w:autoSpaceDE w:val="0"/>
        <w:autoSpaceDN w:val="0"/>
        <w:bidi w:val="0"/>
        <w:adjustRightInd w:val="0"/>
        <w:spacing w:after="0" w:line="240" w:lineRule="auto"/>
        <w:jc w:val="both"/>
        <w:rPr>
          <w:rFonts w:ascii="LinotypeSyntax-Light" w:cs="LinotypeSyntax-Light"/>
        </w:rPr>
      </w:pPr>
    </w:p>
    <w:p w:rsidR="00F35A53" w:rsidRDefault="00107BB9" w:rsidP="00107BB9">
      <w:pPr>
        <w:autoSpaceDE w:val="0"/>
        <w:autoSpaceDN w:val="0"/>
        <w:bidi w:val="0"/>
        <w:adjustRightInd w:val="0"/>
        <w:spacing w:after="0" w:line="240" w:lineRule="auto"/>
        <w:jc w:val="both"/>
        <w:rPr>
          <w:rFonts w:asciiTheme="majorBidi" w:hAnsiTheme="majorBidi" w:cstheme="majorBidi"/>
          <w:b/>
          <w:bCs/>
          <w:color w:val="000000"/>
          <w:sz w:val="28"/>
          <w:szCs w:val="28"/>
        </w:rPr>
      </w:pPr>
      <w:r w:rsidRPr="005F0126">
        <w:rPr>
          <w:rFonts w:asciiTheme="majorBidi" w:hAnsiTheme="majorBidi" w:cstheme="majorBidi"/>
          <w:b/>
          <w:bCs/>
          <w:color w:val="444444"/>
          <w:sz w:val="28"/>
          <w:szCs w:val="28"/>
        </w:rPr>
        <w:t xml:space="preserve">4 </w:t>
      </w:r>
      <w:r w:rsidRPr="005F0126">
        <w:rPr>
          <w:rFonts w:asciiTheme="majorBidi" w:hAnsiTheme="majorBidi" w:cstheme="majorBidi"/>
          <w:b/>
          <w:bCs/>
          <w:color w:val="000000"/>
          <w:sz w:val="28"/>
          <w:szCs w:val="28"/>
        </w:rPr>
        <w:t>Choose the correct form of the verbs below. The first one is done for you.</w:t>
      </w:r>
    </w:p>
    <w:p w:rsidR="00107BB9" w:rsidRPr="00F35A53" w:rsidRDefault="00107BB9" w:rsidP="00F35A53">
      <w:pPr>
        <w:autoSpaceDE w:val="0"/>
        <w:autoSpaceDN w:val="0"/>
        <w:bidi w:val="0"/>
        <w:adjustRightInd w:val="0"/>
        <w:spacing w:after="0" w:line="240" w:lineRule="auto"/>
        <w:jc w:val="center"/>
        <w:rPr>
          <w:rFonts w:asciiTheme="majorBidi" w:hAnsiTheme="majorBidi" w:cstheme="majorBidi"/>
          <w:b/>
          <w:bCs/>
          <w:color w:val="000000"/>
          <w:rtl/>
          <w:lang w:bidi="ar-JO"/>
        </w:rPr>
      </w:pPr>
      <w:r w:rsidRPr="00F35A53">
        <w:rPr>
          <w:rFonts w:asciiTheme="majorBidi" w:hAnsiTheme="majorBidi" w:cstheme="majorBidi" w:hint="cs"/>
          <w:b/>
          <w:bCs/>
          <w:color w:val="000000"/>
          <w:rtl/>
          <w:lang w:bidi="ar-JO"/>
        </w:rPr>
        <w:t>إختر الجواب الصحيح</w:t>
      </w:r>
    </w:p>
    <w:p w:rsidR="00107BB9" w:rsidRPr="005F0126" w:rsidRDefault="00107BB9" w:rsidP="00107BB9">
      <w:pPr>
        <w:autoSpaceDE w:val="0"/>
        <w:autoSpaceDN w:val="0"/>
        <w:bidi w:val="0"/>
        <w:adjustRightInd w:val="0"/>
        <w:spacing w:after="0" w:line="240" w:lineRule="auto"/>
        <w:jc w:val="both"/>
        <w:rPr>
          <w:rFonts w:asciiTheme="majorBidi" w:hAnsiTheme="majorBidi" w:cstheme="majorBidi"/>
          <w:color w:val="000000"/>
          <w:sz w:val="28"/>
          <w:szCs w:val="28"/>
        </w:rPr>
      </w:pPr>
      <w:r w:rsidRPr="005F0126">
        <w:rPr>
          <w:rFonts w:asciiTheme="majorBidi" w:hAnsiTheme="majorBidi" w:cstheme="majorBidi"/>
          <w:b/>
          <w:bCs/>
          <w:color w:val="000000"/>
          <w:sz w:val="28"/>
          <w:szCs w:val="28"/>
        </w:rPr>
        <w:t xml:space="preserve">1 </w:t>
      </w:r>
      <w:r w:rsidRPr="005F0126">
        <w:rPr>
          <w:rFonts w:asciiTheme="majorBidi" w:hAnsiTheme="majorBidi" w:cstheme="majorBidi"/>
          <w:color w:val="000000"/>
          <w:sz w:val="28"/>
          <w:szCs w:val="28"/>
        </w:rPr>
        <w:t xml:space="preserve">I </w:t>
      </w:r>
      <w:r w:rsidRPr="005F0126">
        <w:rPr>
          <w:rFonts w:asciiTheme="majorBidi" w:hAnsiTheme="majorBidi" w:cstheme="majorBidi"/>
          <w:b/>
          <w:bCs/>
          <w:i/>
          <w:iCs/>
          <w:color w:val="000000"/>
          <w:sz w:val="28"/>
          <w:szCs w:val="28"/>
        </w:rPr>
        <w:t>used to / am used to</w:t>
      </w:r>
      <w:r w:rsidRPr="005F0126">
        <w:rPr>
          <w:rFonts w:asciiTheme="majorBidi" w:hAnsiTheme="majorBidi" w:cstheme="majorBidi"/>
          <w:i/>
          <w:iCs/>
          <w:color w:val="000000"/>
          <w:sz w:val="28"/>
          <w:szCs w:val="28"/>
        </w:rPr>
        <w:t xml:space="preserve"> </w:t>
      </w:r>
      <w:r w:rsidRPr="005F0126">
        <w:rPr>
          <w:rFonts w:asciiTheme="majorBidi" w:hAnsiTheme="majorBidi" w:cstheme="majorBidi"/>
          <w:color w:val="000000"/>
          <w:sz w:val="28"/>
          <w:szCs w:val="28"/>
        </w:rPr>
        <w:t>go shopping in</w:t>
      </w:r>
      <w:r>
        <w:rPr>
          <w:rFonts w:asciiTheme="majorBidi" w:hAnsiTheme="majorBidi" w:cstheme="majorBidi"/>
          <w:color w:val="000000"/>
          <w:sz w:val="28"/>
          <w:szCs w:val="28"/>
        </w:rPr>
        <w:t xml:space="preserve"> </w:t>
      </w:r>
      <w:r w:rsidRPr="005F0126">
        <w:rPr>
          <w:rFonts w:asciiTheme="majorBidi" w:hAnsiTheme="majorBidi" w:cstheme="majorBidi"/>
          <w:color w:val="000000"/>
          <w:sz w:val="28"/>
          <w:szCs w:val="28"/>
        </w:rPr>
        <w:t>the local supermarket, but it closed two</w:t>
      </w:r>
      <w:r>
        <w:rPr>
          <w:rFonts w:asciiTheme="majorBidi" w:hAnsiTheme="majorBidi" w:cstheme="majorBidi"/>
          <w:color w:val="000000"/>
          <w:sz w:val="28"/>
          <w:szCs w:val="28"/>
        </w:rPr>
        <w:t xml:space="preserve"> </w:t>
      </w:r>
      <w:r w:rsidRPr="005F0126">
        <w:rPr>
          <w:rFonts w:asciiTheme="majorBidi" w:hAnsiTheme="majorBidi" w:cstheme="majorBidi"/>
          <w:color w:val="000000"/>
          <w:sz w:val="28"/>
          <w:szCs w:val="28"/>
        </w:rPr>
        <w:t>years ago, so now I have to drive into</w:t>
      </w:r>
      <w:r>
        <w:rPr>
          <w:rFonts w:asciiTheme="majorBidi" w:hAnsiTheme="majorBidi" w:cstheme="majorBidi"/>
          <w:color w:val="000000"/>
          <w:sz w:val="28"/>
          <w:szCs w:val="28"/>
        </w:rPr>
        <w:t xml:space="preserve"> </w:t>
      </w:r>
      <w:r w:rsidRPr="005F0126">
        <w:rPr>
          <w:rFonts w:asciiTheme="majorBidi" w:hAnsiTheme="majorBidi" w:cstheme="majorBidi"/>
          <w:color w:val="000000"/>
          <w:sz w:val="28"/>
          <w:szCs w:val="28"/>
        </w:rPr>
        <w:t>town to shop.</w:t>
      </w:r>
    </w:p>
    <w:p w:rsidR="00107BB9" w:rsidRPr="005F0126" w:rsidRDefault="00107BB9" w:rsidP="00107BB9">
      <w:pPr>
        <w:autoSpaceDE w:val="0"/>
        <w:autoSpaceDN w:val="0"/>
        <w:bidi w:val="0"/>
        <w:adjustRightInd w:val="0"/>
        <w:spacing w:after="0" w:line="240" w:lineRule="auto"/>
        <w:jc w:val="both"/>
        <w:rPr>
          <w:rFonts w:asciiTheme="majorBidi" w:hAnsiTheme="majorBidi" w:cstheme="majorBidi"/>
          <w:color w:val="000000"/>
          <w:sz w:val="28"/>
          <w:szCs w:val="28"/>
        </w:rPr>
      </w:pPr>
      <w:r w:rsidRPr="005F0126">
        <w:rPr>
          <w:rFonts w:asciiTheme="majorBidi" w:hAnsiTheme="majorBidi" w:cstheme="majorBidi"/>
          <w:b/>
          <w:bCs/>
          <w:color w:val="000000"/>
          <w:sz w:val="28"/>
          <w:szCs w:val="28"/>
        </w:rPr>
        <w:t xml:space="preserve">2 </w:t>
      </w:r>
      <w:r w:rsidRPr="005F0126">
        <w:rPr>
          <w:rFonts w:asciiTheme="majorBidi" w:hAnsiTheme="majorBidi" w:cstheme="majorBidi"/>
          <w:color w:val="000000"/>
          <w:sz w:val="28"/>
          <w:szCs w:val="28"/>
        </w:rPr>
        <w:t xml:space="preserve">There </w:t>
      </w:r>
      <w:r w:rsidRPr="005F0126">
        <w:rPr>
          <w:rFonts w:asciiTheme="majorBidi" w:hAnsiTheme="majorBidi" w:cstheme="majorBidi"/>
          <w:b/>
          <w:bCs/>
          <w:i/>
          <w:iCs/>
          <w:color w:val="000000"/>
          <w:sz w:val="28"/>
          <w:szCs w:val="28"/>
        </w:rPr>
        <w:t xml:space="preserve">didn’t use to / wasn’t used to </w:t>
      </w:r>
      <w:r w:rsidRPr="005F0126">
        <w:rPr>
          <w:rFonts w:asciiTheme="majorBidi" w:hAnsiTheme="majorBidi" w:cstheme="majorBidi"/>
          <w:color w:val="000000"/>
          <w:sz w:val="28"/>
          <w:szCs w:val="28"/>
        </w:rPr>
        <w:t>be</w:t>
      </w:r>
      <w:r>
        <w:rPr>
          <w:rFonts w:asciiTheme="majorBidi" w:hAnsiTheme="majorBidi" w:cstheme="majorBidi"/>
          <w:color w:val="000000"/>
          <w:sz w:val="28"/>
          <w:szCs w:val="28"/>
        </w:rPr>
        <w:t xml:space="preserve"> </w:t>
      </w:r>
      <w:r w:rsidRPr="005F0126">
        <w:rPr>
          <w:rFonts w:asciiTheme="majorBidi" w:hAnsiTheme="majorBidi" w:cstheme="majorBidi"/>
          <w:color w:val="000000"/>
          <w:sz w:val="28"/>
          <w:szCs w:val="28"/>
        </w:rPr>
        <w:t>so much pollution, but these days it is a</w:t>
      </w:r>
      <w:r>
        <w:rPr>
          <w:rFonts w:asciiTheme="majorBidi" w:hAnsiTheme="majorBidi" w:cstheme="majorBidi"/>
          <w:color w:val="000000"/>
          <w:sz w:val="28"/>
          <w:szCs w:val="28"/>
        </w:rPr>
        <w:t xml:space="preserve"> </w:t>
      </w:r>
      <w:r w:rsidRPr="005F0126">
        <w:rPr>
          <w:rFonts w:asciiTheme="majorBidi" w:hAnsiTheme="majorBidi" w:cstheme="majorBidi"/>
          <w:color w:val="000000"/>
          <w:sz w:val="28"/>
          <w:szCs w:val="28"/>
        </w:rPr>
        <w:t>global problem.</w:t>
      </w:r>
    </w:p>
    <w:p w:rsidR="00107BB9" w:rsidRPr="005F0126" w:rsidRDefault="00107BB9" w:rsidP="00107BB9">
      <w:pPr>
        <w:autoSpaceDE w:val="0"/>
        <w:autoSpaceDN w:val="0"/>
        <w:bidi w:val="0"/>
        <w:adjustRightInd w:val="0"/>
        <w:spacing w:after="0" w:line="240" w:lineRule="auto"/>
        <w:jc w:val="both"/>
        <w:rPr>
          <w:rFonts w:asciiTheme="majorBidi" w:hAnsiTheme="majorBidi" w:cstheme="majorBidi"/>
          <w:color w:val="000000"/>
          <w:sz w:val="28"/>
          <w:szCs w:val="28"/>
        </w:rPr>
      </w:pPr>
      <w:r w:rsidRPr="005F0126">
        <w:rPr>
          <w:rFonts w:asciiTheme="majorBidi" w:hAnsiTheme="majorBidi" w:cstheme="majorBidi"/>
          <w:b/>
          <w:bCs/>
          <w:color w:val="000000"/>
          <w:sz w:val="28"/>
          <w:szCs w:val="28"/>
        </w:rPr>
        <w:t xml:space="preserve">3 </w:t>
      </w:r>
      <w:r w:rsidRPr="005F0126">
        <w:rPr>
          <w:rFonts w:asciiTheme="majorBidi" w:hAnsiTheme="majorBidi" w:cstheme="majorBidi"/>
          <w:color w:val="000000"/>
          <w:sz w:val="28"/>
          <w:szCs w:val="28"/>
        </w:rPr>
        <w:t xml:space="preserve">I think television </w:t>
      </w:r>
      <w:r w:rsidRPr="005F0126">
        <w:rPr>
          <w:rFonts w:asciiTheme="majorBidi" w:hAnsiTheme="majorBidi" w:cstheme="majorBidi"/>
          <w:b/>
          <w:bCs/>
          <w:i/>
          <w:iCs/>
          <w:color w:val="000000"/>
          <w:sz w:val="28"/>
          <w:szCs w:val="28"/>
        </w:rPr>
        <w:t>used to / is used to</w:t>
      </w:r>
      <w:r>
        <w:rPr>
          <w:rFonts w:asciiTheme="majorBidi" w:hAnsiTheme="majorBidi" w:cstheme="majorBidi"/>
          <w:i/>
          <w:iCs/>
          <w:color w:val="000000"/>
          <w:sz w:val="28"/>
          <w:szCs w:val="28"/>
        </w:rPr>
        <w:t xml:space="preserve"> </w:t>
      </w:r>
      <w:r w:rsidRPr="005F0126">
        <w:rPr>
          <w:rFonts w:asciiTheme="majorBidi" w:hAnsiTheme="majorBidi" w:cstheme="majorBidi"/>
          <w:color w:val="000000"/>
          <w:sz w:val="28"/>
          <w:szCs w:val="28"/>
        </w:rPr>
        <w:t>be better than it is now. Most of the</w:t>
      </w:r>
      <w:r>
        <w:rPr>
          <w:rFonts w:asciiTheme="majorBidi" w:hAnsiTheme="majorBidi" w:cstheme="majorBidi"/>
          <w:color w:val="000000"/>
          <w:sz w:val="28"/>
          <w:szCs w:val="28"/>
        </w:rPr>
        <w:t xml:space="preserve"> </w:t>
      </w:r>
      <w:r w:rsidRPr="005F0126">
        <w:rPr>
          <w:rFonts w:asciiTheme="majorBidi" w:hAnsiTheme="majorBidi" w:cstheme="majorBidi"/>
          <w:color w:val="000000"/>
          <w:sz w:val="28"/>
          <w:szCs w:val="28"/>
        </w:rPr>
        <w:t>programmes these days are just reality</w:t>
      </w:r>
      <w:r>
        <w:rPr>
          <w:rFonts w:asciiTheme="majorBidi" w:hAnsiTheme="majorBidi" w:cstheme="majorBidi"/>
          <w:color w:val="000000"/>
          <w:sz w:val="28"/>
          <w:szCs w:val="28"/>
        </w:rPr>
        <w:t xml:space="preserve"> </w:t>
      </w:r>
      <w:r w:rsidRPr="005F0126">
        <w:rPr>
          <w:rFonts w:asciiTheme="majorBidi" w:hAnsiTheme="majorBidi" w:cstheme="majorBidi"/>
          <w:color w:val="000000"/>
          <w:sz w:val="28"/>
          <w:szCs w:val="28"/>
        </w:rPr>
        <w:t>TV.</w:t>
      </w:r>
    </w:p>
    <w:p w:rsidR="00107BB9" w:rsidRDefault="00107BB9" w:rsidP="00107BB9">
      <w:pPr>
        <w:autoSpaceDE w:val="0"/>
        <w:autoSpaceDN w:val="0"/>
        <w:bidi w:val="0"/>
        <w:adjustRightInd w:val="0"/>
        <w:spacing w:after="0" w:line="240" w:lineRule="auto"/>
        <w:jc w:val="both"/>
        <w:rPr>
          <w:rFonts w:asciiTheme="majorBidi" w:hAnsiTheme="majorBidi" w:cstheme="majorBidi"/>
          <w:color w:val="000000"/>
          <w:sz w:val="28"/>
          <w:szCs w:val="28"/>
        </w:rPr>
      </w:pPr>
      <w:r w:rsidRPr="005F0126">
        <w:rPr>
          <w:rFonts w:asciiTheme="majorBidi" w:hAnsiTheme="majorBidi" w:cstheme="majorBidi"/>
          <w:b/>
          <w:bCs/>
          <w:color w:val="000000"/>
          <w:sz w:val="28"/>
          <w:szCs w:val="28"/>
        </w:rPr>
        <w:t xml:space="preserve">4 </w:t>
      </w:r>
      <w:r w:rsidRPr="005F0126">
        <w:rPr>
          <w:rFonts w:asciiTheme="majorBidi" w:hAnsiTheme="majorBidi" w:cstheme="majorBidi"/>
          <w:color w:val="000000"/>
          <w:sz w:val="28"/>
          <w:szCs w:val="28"/>
        </w:rPr>
        <w:t xml:space="preserve">Most Jordanians </w:t>
      </w:r>
      <w:r w:rsidRPr="005F0126">
        <w:rPr>
          <w:rFonts w:asciiTheme="majorBidi" w:hAnsiTheme="majorBidi" w:cstheme="majorBidi"/>
          <w:b/>
          <w:bCs/>
          <w:i/>
          <w:iCs/>
          <w:color w:val="000000"/>
          <w:sz w:val="28"/>
          <w:szCs w:val="28"/>
        </w:rPr>
        <w:t>are used to / used to</w:t>
      </w:r>
      <w:r w:rsidRPr="005F0126">
        <w:rPr>
          <w:rFonts w:asciiTheme="majorBidi" w:hAnsiTheme="majorBidi" w:cstheme="majorBidi"/>
          <w:i/>
          <w:iCs/>
          <w:color w:val="000000"/>
          <w:sz w:val="28"/>
          <w:szCs w:val="28"/>
        </w:rPr>
        <w:t xml:space="preserve"> </w:t>
      </w:r>
      <w:r w:rsidRPr="005F0126">
        <w:rPr>
          <w:rFonts w:asciiTheme="majorBidi" w:hAnsiTheme="majorBidi" w:cstheme="majorBidi"/>
          <w:color w:val="000000"/>
          <w:sz w:val="28"/>
          <w:szCs w:val="28"/>
        </w:rPr>
        <w:t>the hot weather that we have in</w:t>
      </w:r>
      <w:r>
        <w:rPr>
          <w:rFonts w:asciiTheme="majorBidi" w:hAnsiTheme="majorBidi" w:cstheme="majorBidi"/>
          <w:color w:val="000000"/>
          <w:sz w:val="28"/>
          <w:szCs w:val="28"/>
        </w:rPr>
        <w:t xml:space="preserve"> </w:t>
      </w:r>
      <w:r w:rsidRPr="005F0126">
        <w:rPr>
          <w:rFonts w:asciiTheme="majorBidi" w:hAnsiTheme="majorBidi" w:cstheme="majorBidi"/>
          <w:color w:val="000000"/>
          <w:sz w:val="28"/>
          <w:szCs w:val="28"/>
        </w:rPr>
        <w:t>summer.</w:t>
      </w:r>
    </w:p>
    <w:p w:rsidR="00107BB9" w:rsidRPr="005F0126" w:rsidRDefault="00107BB9" w:rsidP="00107BB9">
      <w:pPr>
        <w:autoSpaceDE w:val="0"/>
        <w:autoSpaceDN w:val="0"/>
        <w:bidi w:val="0"/>
        <w:adjustRightInd w:val="0"/>
        <w:spacing w:after="0" w:line="240" w:lineRule="auto"/>
        <w:jc w:val="both"/>
        <w:rPr>
          <w:rFonts w:asciiTheme="majorBidi" w:hAnsiTheme="majorBidi" w:cstheme="majorBidi"/>
          <w:sz w:val="28"/>
          <w:szCs w:val="28"/>
        </w:rPr>
      </w:pPr>
      <w:r w:rsidRPr="005F0126">
        <w:rPr>
          <w:rFonts w:asciiTheme="majorBidi" w:hAnsiTheme="majorBidi" w:cstheme="majorBidi"/>
          <w:b/>
          <w:bCs/>
          <w:sz w:val="28"/>
          <w:szCs w:val="28"/>
        </w:rPr>
        <w:t xml:space="preserve">5 </w:t>
      </w:r>
      <w:r w:rsidRPr="005F0126">
        <w:rPr>
          <w:rFonts w:asciiTheme="majorBidi" w:hAnsiTheme="majorBidi" w:cstheme="majorBidi"/>
          <w:sz w:val="28"/>
          <w:szCs w:val="28"/>
        </w:rPr>
        <w:t xml:space="preserve">There </w:t>
      </w:r>
      <w:r w:rsidRPr="005F0126">
        <w:rPr>
          <w:rFonts w:asciiTheme="majorBidi" w:hAnsiTheme="majorBidi" w:cstheme="majorBidi"/>
          <w:b/>
          <w:bCs/>
          <w:i/>
          <w:iCs/>
          <w:sz w:val="28"/>
          <w:szCs w:val="28"/>
        </w:rPr>
        <w:t xml:space="preserve">was used to / used to </w:t>
      </w:r>
      <w:r w:rsidRPr="005F0126">
        <w:rPr>
          <w:rFonts w:asciiTheme="majorBidi" w:hAnsiTheme="majorBidi" w:cstheme="majorBidi"/>
          <w:b/>
          <w:bCs/>
          <w:sz w:val="28"/>
          <w:szCs w:val="28"/>
        </w:rPr>
        <w:t>be</w:t>
      </w:r>
      <w:r w:rsidRPr="005F0126">
        <w:rPr>
          <w:rFonts w:asciiTheme="majorBidi" w:hAnsiTheme="majorBidi" w:cstheme="majorBidi"/>
          <w:sz w:val="28"/>
          <w:szCs w:val="28"/>
        </w:rPr>
        <w:t xml:space="preserve"> a lot</w:t>
      </w:r>
      <w:r>
        <w:rPr>
          <w:rFonts w:asciiTheme="majorBidi" w:hAnsiTheme="majorBidi" w:cstheme="majorBidi"/>
          <w:sz w:val="28"/>
          <w:szCs w:val="28"/>
        </w:rPr>
        <w:t xml:space="preserve"> </w:t>
      </w:r>
      <w:r w:rsidRPr="005F0126">
        <w:rPr>
          <w:rFonts w:asciiTheme="majorBidi" w:hAnsiTheme="majorBidi" w:cstheme="majorBidi"/>
          <w:sz w:val="28"/>
          <w:szCs w:val="28"/>
        </w:rPr>
        <w:t>more wild animals in the past, but they</w:t>
      </w:r>
      <w:r>
        <w:rPr>
          <w:rFonts w:asciiTheme="majorBidi" w:hAnsiTheme="majorBidi" w:cstheme="majorBidi"/>
          <w:sz w:val="28"/>
          <w:szCs w:val="28"/>
        </w:rPr>
        <w:t xml:space="preserve"> </w:t>
      </w:r>
      <w:r w:rsidRPr="005F0126">
        <w:rPr>
          <w:rFonts w:asciiTheme="majorBidi" w:hAnsiTheme="majorBidi" w:cstheme="majorBidi"/>
          <w:sz w:val="28"/>
          <w:szCs w:val="28"/>
        </w:rPr>
        <w:t>are becoming rare nowadays.</w:t>
      </w:r>
    </w:p>
    <w:p w:rsidR="00107BB9" w:rsidRDefault="00107BB9" w:rsidP="00107BB9">
      <w:pPr>
        <w:autoSpaceDE w:val="0"/>
        <w:autoSpaceDN w:val="0"/>
        <w:bidi w:val="0"/>
        <w:adjustRightInd w:val="0"/>
        <w:spacing w:after="0" w:line="240" w:lineRule="auto"/>
        <w:jc w:val="both"/>
        <w:rPr>
          <w:rFonts w:asciiTheme="majorBidi" w:hAnsiTheme="majorBidi" w:cstheme="majorBidi"/>
          <w:sz w:val="28"/>
          <w:szCs w:val="28"/>
        </w:rPr>
      </w:pPr>
      <w:r w:rsidRPr="005F0126">
        <w:rPr>
          <w:rFonts w:asciiTheme="majorBidi" w:hAnsiTheme="majorBidi" w:cstheme="majorBidi"/>
          <w:b/>
          <w:bCs/>
          <w:sz w:val="28"/>
          <w:szCs w:val="28"/>
        </w:rPr>
        <w:t xml:space="preserve">6 </w:t>
      </w:r>
      <w:r w:rsidRPr="005F0126">
        <w:rPr>
          <w:rFonts w:asciiTheme="majorBidi" w:hAnsiTheme="majorBidi" w:cstheme="majorBidi"/>
          <w:sz w:val="28"/>
          <w:szCs w:val="28"/>
        </w:rPr>
        <w:t>Salma has been practising the oud really</w:t>
      </w:r>
      <w:r>
        <w:rPr>
          <w:rFonts w:asciiTheme="majorBidi" w:hAnsiTheme="majorBidi" w:cstheme="majorBidi"/>
          <w:sz w:val="28"/>
          <w:szCs w:val="28"/>
        </w:rPr>
        <w:t xml:space="preserve"> </w:t>
      </w:r>
      <w:r w:rsidRPr="005F0126">
        <w:rPr>
          <w:rFonts w:asciiTheme="majorBidi" w:hAnsiTheme="majorBidi" w:cstheme="majorBidi"/>
          <w:sz w:val="28"/>
          <w:szCs w:val="28"/>
        </w:rPr>
        <w:t xml:space="preserve">hard and she </w:t>
      </w:r>
      <w:r w:rsidRPr="005F0126">
        <w:rPr>
          <w:rFonts w:asciiTheme="majorBidi" w:hAnsiTheme="majorBidi" w:cstheme="majorBidi"/>
          <w:b/>
          <w:bCs/>
          <w:i/>
          <w:iCs/>
          <w:sz w:val="28"/>
          <w:szCs w:val="28"/>
        </w:rPr>
        <w:t>is now used to / now used to</w:t>
      </w:r>
      <w:r w:rsidRPr="005F0126">
        <w:rPr>
          <w:rFonts w:asciiTheme="majorBidi" w:hAnsiTheme="majorBidi" w:cstheme="majorBidi"/>
          <w:i/>
          <w:iCs/>
          <w:sz w:val="28"/>
          <w:szCs w:val="28"/>
        </w:rPr>
        <w:t xml:space="preserve"> </w:t>
      </w:r>
      <w:r w:rsidRPr="005F0126">
        <w:rPr>
          <w:rFonts w:asciiTheme="majorBidi" w:hAnsiTheme="majorBidi" w:cstheme="majorBidi"/>
          <w:sz w:val="28"/>
          <w:szCs w:val="28"/>
        </w:rPr>
        <w:t>playing it.</w:t>
      </w:r>
    </w:p>
    <w:p w:rsidR="00107BB9" w:rsidRDefault="00107BB9" w:rsidP="00107BB9">
      <w:pPr>
        <w:autoSpaceDE w:val="0"/>
        <w:autoSpaceDN w:val="0"/>
        <w:bidi w:val="0"/>
        <w:adjustRightInd w:val="0"/>
        <w:spacing w:after="0" w:line="240" w:lineRule="auto"/>
        <w:jc w:val="both"/>
        <w:rPr>
          <w:rFonts w:asciiTheme="majorBidi" w:hAnsiTheme="majorBidi" w:cstheme="majorBidi"/>
          <w:sz w:val="28"/>
          <w:szCs w:val="28"/>
        </w:rPr>
      </w:pPr>
      <w:r>
        <w:rPr>
          <w:rFonts w:ascii="LinotypeSyntax-Bold" w:cs="LinotypeSyntax-Bold"/>
          <w:b/>
          <w:bCs/>
        </w:rPr>
        <w:t xml:space="preserve">Answers : 1 </w:t>
      </w:r>
      <w:r>
        <w:rPr>
          <w:rFonts w:ascii="LinotypeSyntax-LightItalic" w:cs="LinotypeSyntax-LightItalic"/>
          <w:i/>
          <w:iCs/>
        </w:rPr>
        <w:t xml:space="preserve">used to </w:t>
      </w:r>
      <w:r>
        <w:rPr>
          <w:rFonts w:ascii="LinotypeSyntax-Bold" w:cs="LinotypeSyntax-Bold"/>
          <w:b/>
          <w:bCs/>
        </w:rPr>
        <w:t xml:space="preserve">2 </w:t>
      </w:r>
      <w:r>
        <w:rPr>
          <w:rFonts w:ascii="LinotypeSyntax-Light" w:cs="LinotypeSyntax-Light"/>
        </w:rPr>
        <w:t>didn</w:t>
      </w:r>
      <w:r>
        <w:rPr>
          <w:rFonts w:ascii="LinotypeSyntax-Light" w:cs="LinotypeSyntax-Light" w:hint="cs"/>
        </w:rPr>
        <w:t>’</w:t>
      </w:r>
      <w:r>
        <w:rPr>
          <w:rFonts w:ascii="LinotypeSyntax-Light" w:cs="LinotypeSyntax-Light"/>
        </w:rPr>
        <w:t xml:space="preserve">t use to </w:t>
      </w:r>
      <w:r>
        <w:rPr>
          <w:rFonts w:ascii="LinotypeSyntax-Bold" w:cs="LinotypeSyntax-Bold"/>
          <w:b/>
          <w:bCs/>
        </w:rPr>
        <w:t xml:space="preserve">3 </w:t>
      </w:r>
      <w:r>
        <w:rPr>
          <w:rFonts w:ascii="LinotypeSyntax-Light" w:cs="LinotypeSyntax-Light"/>
        </w:rPr>
        <w:t xml:space="preserve">used to </w:t>
      </w:r>
      <w:r>
        <w:rPr>
          <w:rFonts w:ascii="LinotypeSyntax-Bold" w:cs="LinotypeSyntax-Bold"/>
          <w:b/>
          <w:bCs/>
        </w:rPr>
        <w:t xml:space="preserve">4 </w:t>
      </w:r>
      <w:r>
        <w:rPr>
          <w:rFonts w:ascii="LinotypeSyntax-Light" w:cs="LinotypeSyntax-Light"/>
        </w:rPr>
        <w:t xml:space="preserve">are used to  </w:t>
      </w:r>
      <w:r>
        <w:rPr>
          <w:rFonts w:ascii="LinotypeSyntax-Bold" w:cs="LinotypeSyntax-Bold"/>
          <w:b/>
          <w:bCs/>
        </w:rPr>
        <w:t xml:space="preserve">5 </w:t>
      </w:r>
      <w:r>
        <w:rPr>
          <w:rFonts w:ascii="LinotypeSyntax-Light" w:cs="LinotypeSyntax-Light"/>
        </w:rPr>
        <w:t xml:space="preserve">used to </w:t>
      </w:r>
      <w:r>
        <w:rPr>
          <w:rFonts w:ascii="LinotypeSyntax-Bold" w:cs="LinotypeSyntax-Bold"/>
          <w:b/>
          <w:bCs/>
        </w:rPr>
        <w:t xml:space="preserve">6 </w:t>
      </w:r>
      <w:r>
        <w:rPr>
          <w:rFonts w:ascii="LinotypeSyntax-Light" w:cs="LinotypeSyntax-Light"/>
        </w:rPr>
        <w:t>is now used to</w:t>
      </w:r>
    </w:p>
    <w:p w:rsidR="00107BB9" w:rsidRDefault="00107BB9" w:rsidP="00107BB9">
      <w:pPr>
        <w:autoSpaceDE w:val="0"/>
        <w:autoSpaceDN w:val="0"/>
        <w:bidi w:val="0"/>
        <w:adjustRightInd w:val="0"/>
        <w:spacing w:after="0" w:line="240" w:lineRule="auto"/>
        <w:jc w:val="both"/>
        <w:rPr>
          <w:rFonts w:asciiTheme="majorBidi" w:hAnsiTheme="majorBidi" w:cstheme="majorBidi"/>
          <w:sz w:val="28"/>
          <w:szCs w:val="28"/>
        </w:rPr>
      </w:pPr>
    </w:p>
    <w:p w:rsidR="00107BB9" w:rsidRPr="005F0126" w:rsidRDefault="00107BB9" w:rsidP="00107BB9">
      <w:pPr>
        <w:autoSpaceDE w:val="0"/>
        <w:autoSpaceDN w:val="0"/>
        <w:bidi w:val="0"/>
        <w:adjustRightInd w:val="0"/>
        <w:spacing w:after="0" w:line="240" w:lineRule="auto"/>
        <w:jc w:val="both"/>
        <w:rPr>
          <w:rFonts w:asciiTheme="majorBidi" w:hAnsiTheme="majorBidi" w:cstheme="majorBidi"/>
          <w:color w:val="000000"/>
          <w:sz w:val="28"/>
          <w:szCs w:val="28"/>
          <w:rtl/>
          <w:lang w:bidi="ar-JO"/>
        </w:rPr>
      </w:pPr>
      <w:r w:rsidRPr="005F0126">
        <w:rPr>
          <w:rFonts w:asciiTheme="majorBidi" w:hAnsiTheme="majorBidi" w:cstheme="majorBidi"/>
          <w:b/>
          <w:bCs/>
          <w:color w:val="333333"/>
          <w:sz w:val="28"/>
          <w:szCs w:val="28"/>
        </w:rPr>
        <w:lastRenderedPageBreak/>
        <w:t xml:space="preserve">5 </w:t>
      </w:r>
      <w:r w:rsidRPr="005F0126">
        <w:rPr>
          <w:rFonts w:asciiTheme="majorBidi" w:hAnsiTheme="majorBidi" w:cstheme="majorBidi"/>
          <w:b/>
          <w:bCs/>
          <w:color w:val="000000"/>
          <w:sz w:val="28"/>
          <w:szCs w:val="28"/>
        </w:rPr>
        <w:t>Complete the sentences with the correct form of the verbs in brackets. The first one is done for you.</w:t>
      </w:r>
      <w:r>
        <w:rPr>
          <w:rFonts w:asciiTheme="majorBidi" w:hAnsiTheme="majorBidi" w:cstheme="majorBidi"/>
          <w:b/>
          <w:bCs/>
          <w:color w:val="000000"/>
          <w:sz w:val="28"/>
          <w:szCs w:val="28"/>
        </w:rPr>
        <w:t xml:space="preserve"> </w:t>
      </w:r>
      <w:r w:rsidRPr="00F35A53">
        <w:rPr>
          <w:rFonts w:asciiTheme="majorBidi" w:hAnsiTheme="majorBidi" w:cstheme="majorBidi" w:hint="cs"/>
          <w:b/>
          <w:bCs/>
          <w:color w:val="000000"/>
          <w:sz w:val="24"/>
          <w:szCs w:val="24"/>
          <w:u w:val="single"/>
          <w:rtl/>
          <w:lang w:bidi="ar-JO"/>
        </w:rPr>
        <w:t>أكمل الجمل بوضع صيغة الفعل الصحيحة.</w:t>
      </w:r>
      <w:r>
        <w:rPr>
          <w:rFonts w:asciiTheme="majorBidi" w:hAnsiTheme="majorBidi" w:cstheme="majorBidi" w:hint="cs"/>
          <w:color w:val="000000"/>
          <w:sz w:val="28"/>
          <w:szCs w:val="28"/>
          <w:rtl/>
          <w:lang w:bidi="ar-JO"/>
        </w:rPr>
        <w:t xml:space="preserve">  </w:t>
      </w:r>
    </w:p>
    <w:p w:rsidR="00107BB9" w:rsidRPr="005F0126" w:rsidRDefault="00107BB9" w:rsidP="00107BB9">
      <w:pPr>
        <w:autoSpaceDE w:val="0"/>
        <w:autoSpaceDN w:val="0"/>
        <w:bidi w:val="0"/>
        <w:adjustRightInd w:val="0"/>
        <w:spacing w:after="0" w:line="240" w:lineRule="auto"/>
        <w:jc w:val="both"/>
        <w:rPr>
          <w:rFonts w:asciiTheme="majorBidi" w:hAnsiTheme="majorBidi" w:cstheme="majorBidi"/>
          <w:color w:val="000000"/>
          <w:sz w:val="28"/>
          <w:szCs w:val="28"/>
        </w:rPr>
      </w:pPr>
      <w:r w:rsidRPr="005F0126">
        <w:rPr>
          <w:rFonts w:asciiTheme="majorBidi" w:hAnsiTheme="majorBidi" w:cstheme="majorBidi"/>
          <w:b/>
          <w:bCs/>
          <w:color w:val="000000"/>
          <w:sz w:val="28"/>
          <w:szCs w:val="28"/>
        </w:rPr>
        <w:t xml:space="preserve">1 </w:t>
      </w:r>
      <w:r w:rsidRPr="005F0126">
        <w:rPr>
          <w:rFonts w:asciiTheme="majorBidi" w:hAnsiTheme="majorBidi" w:cstheme="majorBidi"/>
          <w:color w:val="000000"/>
          <w:sz w:val="28"/>
          <w:szCs w:val="28"/>
        </w:rPr>
        <w:t xml:space="preserve">When I was a student, I </w:t>
      </w:r>
      <w:r w:rsidRPr="005F0126">
        <w:rPr>
          <w:rFonts w:asciiTheme="majorBidi" w:hAnsiTheme="majorBidi" w:cstheme="majorBidi"/>
          <w:b/>
          <w:bCs/>
          <w:color w:val="000000"/>
          <w:sz w:val="28"/>
          <w:szCs w:val="28"/>
          <w:u w:val="dash"/>
        </w:rPr>
        <w:t>used to work</w:t>
      </w:r>
      <w:r>
        <w:rPr>
          <w:rFonts w:asciiTheme="majorBidi" w:hAnsiTheme="majorBidi" w:cstheme="majorBidi"/>
          <w:color w:val="000000"/>
          <w:sz w:val="28"/>
          <w:szCs w:val="28"/>
        </w:rPr>
        <w:t xml:space="preserve"> </w:t>
      </w:r>
      <w:r w:rsidRPr="005F0126">
        <w:rPr>
          <w:rFonts w:asciiTheme="majorBidi" w:hAnsiTheme="majorBidi" w:cstheme="majorBidi"/>
          <w:color w:val="000000"/>
          <w:sz w:val="28"/>
          <w:szCs w:val="28"/>
        </w:rPr>
        <w:t xml:space="preserve">(work) very hard. I </w:t>
      </w:r>
      <w:r w:rsidRPr="005F0126">
        <w:rPr>
          <w:rFonts w:asciiTheme="majorBidi" w:hAnsiTheme="majorBidi" w:cstheme="majorBidi"/>
          <w:b/>
          <w:bCs/>
          <w:color w:val="000000"/>
          <w:sz w:val="28"/>
          <w:szCs w:val="28"/>
          <w:u w:val="dash"/>
        </w:rPr>
        <w:t>used to get up</w:t>
      </w:r>
      <w:r w:rsidRPr="005F0126">
        <w:rPr>
          <w:rFonts w:asciiTheme="majorBidi" w:hAnsiTheme="majorBidi" w:cstheme="majorBidi"/>
          <w:color w:val="000000"/>
          <w:sz w:val="28"/>
          <w:szCs w:val="28"/>
        </w:rPr>
        <w:t xml:space="preserve"> (get up)</w:t>
      </w:r>
      <w:r>
        <w:rPr>
          <w:rFonts w:asciiTheme="majorBidi" w:hAnsiTheme="majorBidi" w:cstheme="majorBidi"/>
          <w:color w:val="000000"/>
          <w:sz w:val="28"/>
          <w:szCs w:val="28"/>
        </w:rPr>
        <w:t xml:space="preserve"> </w:t>
      </w:r>
      <w:r w:rsidRPr="005F0126">
        <w:rPr>
          <w:rFonts w:asciiTheme="majorBidi" w:hAnsiTheme="majorBidi" w:cstheme="majorBidi"/>
          <w:color w:val="000000"/>
          <w:sz w:val="28"/>
          <w:szCs w:val="28"/>
        </w:rPr>
        <w:t>very early and study alone before my</w:t>
      </w:r>
      <w:r>
        <w:rPr>
          <w:rFonts w:asciiTheme="majorBidi" w:hAnsiTheme="majorBidi" w:cstheme="majorBidi"/>
          <w:color w:val="000000"/>
          <w:sz w:val="28"/>
          <w:szCs w:val="28"/>
        </w:rPr>
        <w:t xml:space="preserve"> </w:t>
      </w:r>
      <w:r w:rsidRPr="005F0126">
        <w:rPr>
          <w:rFonts w:asciiTheme="majorBidi" w:hAnsiTheme="majorBidi" w:cstheme="majorBidi"/>
          <w:color w:val="000000"/>
          <w:sz w:val="28"/>
          <w:szCs w:val="28"/>
        </w:rPr>
        <w:t>lectures, attend lectures all day, and then</w:t>
      </w:r>
      <w:r>
        <w:rPr>
          <w:rFonts w:asciiTheme="majorBidi" w:hAnsiTheme="majorBidi" w:cstheme="majorBidi"/>
          <w:color w:val="000000"/>
          <w:sz w:val="28"/>
          <w:szCs w:val="28"/>
        </w:rPr>
        <w:t xml:space="preserve"> </w:t>
      </w:r>
      <w:r w:rsidRPr="005F0126">
        <w:rPr>
          <w:rFonts w:asciiTheme="majorBidi" w:hAnsiTheme="majorBidi" w:cstheme="majorBidi"/>
          <w:color w:val="000000"/>
          <w:sz w:val="28"/>
          <w:szCs w:val="28"/>
        </w:rPr>
        <w:t>come home to study some more!</w:t>
      </w:r>
    </w:p>
    <w:p w:rsidR="00107BB9" w:rsidRPr="005F0126" w:rsidRDefault="00107BB9" w:rsidP="00107BB9">
      <w:pPr>
        <w:autoSpaceDE w:val="0"/>
        <w:autoSpaceDN w:val="0"/>
        <w:bidi w:val="0"/>
        <w:adjustRightInd w:val="0"/>
        <w:spacing w:after="0" w:line="240" w:lineRule="auto"/>
        <w:jc w:val="both"/>
        <w:rPr>
          <w:rFonts w:asciiTheme="majorBidi" w:hAnsiTheme="majorBidi" w:cstheme="majorBidi"/>
          <w:color w:val="000000"/>
          <w:sz w:val="28"/>
          <w:szCs w:val="28"/>
        </w:rPr>
      </w:pPr>
      <w:r w:rsidRPr="005F0126">
        <w:rPr>
          <w:rFonts w:asciiTheme="majorBidi" w:hAnsiTheme="majorBidi" w:cstheme="majorBidi"/>
          <w:b/>
          <w:bCs/>
          <w:color w:val="000000"/>
          <w:sz w:val="28"/>
          <w:szCs w:val="28"/>
        </w:rPr>
        <w:t xml:space="preserve">2 </w:t>
      </w:r>
      <w:r w:rsidRPr="005F0126">
        <w:rPr>
          <w:rFonts w:asciiTheme="majorBidi" w:hAnsiTheme="majorBidi" w:cstheme="majorBidi"/>
          <w:color w:val="000000"/>
          <w:sz w:val="28"/>
          <w:szCs w:val="28"/>
        </w:rPr>
        <w:t>Are you</w:t>
      </w:r>
      <w:r>
        <w:rPr>
          <w:rFonts w:asciiTheme="majorBidi" w:hAnsiTheme="majorBidi" w:cstheme="majorBidi"/>
          <w:color w:val="000000"/>
          <w:sz w:val="28"/>
          <w:szCs w:val="28"/>
        </w:rPr>
        <w:t>____________</w:t>
      </w:r>
      <w:r w:rsidRPr="005F0126">
        <w:rPr>
          <w:rFonts w:asciiTheme="majorBidi" w:hAnsiTheme="majorBidi" w:cstheme="majorBidi"/>
          <w:color w:val="000000"/>
          <w:sz w:val="28"/>
          <w:szCs w:val="28"/>
        </w:rPr>
        <w:t xml:space="preserve"> (live) in Jordan</w:t>
      </w:r>
      <w:r>
        <w:rPr>
          <w:rFonts w:asciiTheme="majorBidi" w:hAnsiTheme="majorBidi" w:cstheme="majorBidi"/>
          <w:color w:val="000000"/>
          <w:sz w:val="28"/>
          <w:szCs w:val="28"/>
        </w:rPr>
        <w:t xml:space="preserve"> </w:t>
      </w:r>
      <w:r w:rsidRPr="005F0126">
        <w:rPr>
          <w:rFonts w:asciiTheme="majorBidi" w:hAnsiTheme="majorBidi" w:cstheme="majorBidi"/>
          <w:color w:val="000000"/>
          <w:sz w:val="28"/>
          <w:szCs w:val="28"/>
        </w:rPr>
        <w:t>yet? You’ve only been here for two</w:t>
      </w:r>
      <w:r>
        <w:rPr>
          <w:rFonts w:asciiTheme="majorBidi" w:hAnsiTheme="majorBidi" w:cstheme="majorBidi"/>
          <w:color w:val="000000"/>
          <w:sz w:val="28"/>
          <w:szCs w:val="28"/>
        </w:rPr>
        <w:t xml:space="preserve"> </w:t>
      </w:r>
      <w:r w:rsidRPr="005F0126">
        <w:rPr>
          <w:rFonts w:asciiTheme="majorBidi" w:hAnsiTheme="majorBidi" w:cstheme="majorBidi"/>
          <w:color w:val="000000"/>
          <w:sz w:val="28"/>
          <w:szCs w:val="28"/>
        </w:rPr>
        <w:t>months.</w:t>
      </w:r>
    </w:p>
    <w:p w:rsidR="00107BB9" w:rsidRPr="005F0126" w:rsidRDefault="00107BB9" w:rsidP="00107BB9">
      <w:pPr>
        <w:autoSpaceDE w:val="0"/>
        <w:autoSpaceDN w:val="0"/>
        <w:bidi w:val="0"/>
        <w:adjustRightInd w:val="0"/>
        <w:spacing w:after="0" w:line="240" w:lineRule="auto"/>
        <w:jc w:val="both"/>
        <w:rPr>
          <w:rFonts w:asciiTheme="majorBidi" w:hAnsiTheme="majorBidi" w:cstheme="majorBidi"/>
          <w:color w:val="000000"/>
          <w:sz w:val="28"/>
          <w:szCs w:val="28"/>
        </w:rPr>
      </w:pPr>
      <w:r w:rsidRPr="005F0126">
        <w:rPr>
          <w:rFonts w:asciiTheme="majorBidi" w:hAnsiTheme="majorBidi" w:cstheme="majorBidi"/>
          <w:b/>
          <w:bCs/>
          <w:color w:val="000000"/>
          <w:sz w:val="28"/>
          <w:szCs w:val="28"/>
        </w:rPr>
        <w:t xml:space="preserve">3 </w:t>
      </w:r>
      <w:r w:rsidRPr="005F0126">
        <w:rPr>
          <w:rFonts w:asciiTheme="majorBidi" w:hAnsiTheme="majorBidi" w:cstheme="majorBidi"/>
          <w:color w:val="000000"/>
          <w:sz w:val="28"/>
          <w:szCs w:val="28"/>
        </w:rPr>
        <w:t>When I was a child, my grandmother</w:t>
      </w:r>
      <w:r>
        <w:rPr>
          <w:rFonts w:asciiTheme="majorBidi" w:hAnsiTheme="majorBidi" w:cstheme="majorBidi"/>
          <w:color w:val="000000"/>
          <w:sz w:val="28"/>
          <w:szCs w:val="28"/>
        </w:rPr>
        <w:t xml:space="preserve"> _____________</w:t>
      </w:r>
      <w:r w:rsidRPr="005F0126">
        <w:rPr>
          <w:rFonts w:asciiTheme="majorBidi" w:hAnsiTheme="majorBidi" w:cstheme="majorBidi"/>
          <w:color w:val="000000"/>
          <w:sz w:val="28"/>
          <w:szCs w:val="28"/>
        </w:rPr>
        <w:t>(make) cakes for us all</w:t>
      </w:r>
      <w:r>
        <w:rPr>
          <w:rFonts w:asciiTheme="majorBidi" w:hAnsiTheme="majorBidi" w:cstheme="majorBidi"/>
          <w:color w:val="000000"/>
          <w:sz w:val="28"/>
          <w:szCs w:val="28"/>
        </w:rPr>
        <w:t xml:space="preserve">  </w:t>
      </w:r>
      <w:r w:rsidRPr="005F0126">
        <w:rPr>
          <w:rFonts w:asciiTheme="majorBidi" w:hAnsiTheme="majorBidi" w:cstheme="majorBidi"/>
          <w:color w:val="000000"/>
          <w:sz w:val="28"/>
          <w:szCs w:val="28"/>
        </w:rPr>
        <w:t>the time, and I liked helping her a lot.</w:t>
      </w:r>
    </w:p>
    <w:p w:rsidR="00107BB9" w:rsidRPr="005F0126" w:rsidRDefault="00107BB9" w:rsidP="00107BB9">
      <w:pPr>
        <w:tabs>
          <w:tab w:val="left" w:pos="9695"/>
        </w:tabs>
        <w:autoSpaceDE w:val="0"/>
        <w:autoSpaceDN w:val="0"/>
        <w:bidi w:val="0"/>
        <w:adjustRightInd w:val="0"/>
        <w:spacing w:after="0" w:line="240" w:lineRule="auto"/>
        <w:jc w:val="both"/>
        <w:rPr>
          <w:rFonts w:asciiTheme="majorBidi" w:hAnsiTheme="majorBidi" w:cstheme="majorBidi"/>
          <w:color w:val="000000"/>
          <w:sz w:val="28"/>
          <w:szCs w:val="28"/>
        </w:rPr>
      </w:pPr>
      <w:r w:rsidRPr="005F0126">
        <w:rPr>
          <w:rFonts w:asciiTheme="majorBidi" w:hAnsiTheme="majorBidi" w:cstheme="majorBidi"/>
          <w:b/>
          <w:bCs/>
          <w:color w:val="000000"/>
          <w:sz w:val="28"/>
          <w:szCs w:val="28"/>
        </w:rPr>
        <w:t xml:space="preserve">4 </w:t>
      </w:r>
      <w:r w:rsidRPr="005F0126">
        <w:rPr>
          <w:rFonts w:asciiTheme="majorBidi" w:hAnsiTheme="majorBidi" w:cstheme="majorBidi"/>
          <w:color w:val="000000"/>
          <w:sz w:val="28"/>
          <w:szCs w:val="28"/>
        </w:rPr>
        <w:t>My grandfather retired a month ago. He</w:t>
      </w:r>
      <w:r>
        <w:rPr>
          <w:rFonts w:asciiTheme="majorBidi" w:hAnsiTheme="majorBidi" w:cstheme="majorBidi"/>
          <w:color w:val="000000"/>
          <w:sz w:val="28"/>
          <w:szCs w:val="28"/>
        </w:rPr>
        <w:t xml:space="preserve"> </w:t>
      </w:r>
      <w:r w:rsidRPr="005F0126">
        <w:rPr>
          <w:rFonts w:asciiTheme="majorBidi" w:hAnsiTheme="majorBidi" w:cstheme="majorBidi"/>
          <w:color w:val="000000"/>
          <w:sz w:val="28"/>
          <w:szCs w:val="28"/>
        </w:rPr>
        <w:t xml:space="preserve">isn’t </w:t>
      </w:r>
      <w:r>
        <w:rPr>
          <w:rFonts w:asciiTheme="majorBidi" w:hAnsiTheme="majorBidi" w:cstheme="majorBidi"/>
          <w:color w:val="000000"/>
          <w:sz w:val="28"/>
          <w:szCs w:val="28"/>
        </w:rPr>
        <w:t>______________</w:t>
      </w:r>
      <w:r w:rsidRPr="005F0126">
        <w:rPr>
          <w:rFonts w:asciiTheme="majorBidi" w:hAnsiTheme="majorBidi" w:cstheme="majorBidi"/>
          <w:color w:val="000000"/>
          <w:sz w:val="28"/>
          <w:szCs w:val="28"/>
        </w:rPr>
        <w:t>(have) nothing to</w:t>
      </w:r>
      <w:r>
        <w:rPr>
          <w:rFonts w:asciiTheme="majorBidi" w:hAnsiTheme="majorBidi" w:cstheme="majorBidi"/>
          <w:color w:val="000000"/>
          <w:sz w:val="28"/>
          <w:szCs w:val="28"/>
        </w:rPr>
        <w:t xml:space="preserve"> </w:t>
      </w:r>
      <w:r w:rsidRPr="005F0126">
        <w:rPr>
          <w:rFonts w:asciiTheme="majorBidi" w:hAnsiTheme="majorBidi" w:cstheme="majorBidi"/>
          <w:color w:val="000000"/>
          <w:sz w:val="28"/>
          <w:szCs w:val="28"/>
        </w:rPr>
        <w:t>do all day. He says he needs a project to</w:t>
      </w:r>
      <w:r>
        <w:rPr>
          <w:rFonts w:asciiTheme="majorBidi" w:hAnsiTheme="majorBidi" w:cstheme="majorBidi"/>
          <w:color w:val="000000"/>
          <w:sz w:val="28"/>
          <w:szCs w:val="28"/>
        </w:rPr>
        <w:t xml:space="preserve"> </w:t>
      </w:r>
      <w:r w:rsidRPr="005F0126">
        <w:rPr>
          <w:rFonts w:asciiTheme="majorBidi" w:hAnsiTheme="majorBidi" w:cstheme="majorBidi"/>
          <w:color w:val="000000"/>
          <w:sz w:val="28"/>
          <w:szCs w:val="28"/>
        </w:rPr>
        <w:t>concentrate on.</w:t>
      </w:r>
    </w:p>
    <w:p w:rsidR="00107BB9" w:rsidRDefault="00107BB9" w:rsidP="00107BB9">
      <w:pPr>
        <w:autoSpaceDE w:val="0"/>
        <w:autoSpaceDN w:val="0"/>
        <w:bidi w:val="0"/>
        <w:adjustRightInd w:val="0"/>
        <w:spacing w:after="0" w:line="240" w:lineRule="auto"/>
        <w:jc w:val="both"/>
        <w:rPr>
          <w:rFonts w:asciiTheme="majorBidi" w:hAnsiTheme="majorBidi" w:cstheme="majorBidi"/>
          <w:b/>
          <w:bCs/>
          <w:sz w:val="28"/>
          <w:szCs w:val="28"/>
          <w:u w:val="dash"/>
        </w:rPr>
      </w:pPr>
      <w:r w:rsidRPr="005F0126">
        <w:rPr>
          <w:rFonts w:asciiTheme="majorBidi" w:hAnsiTheme="majorBidi" w:cstheme="majorBidi"/>
          <w:b/>
          <w:bCs/>
          <w:color w:val="000000"/>
          <w:sz w:val="28"/>
          <w:szCs w:val="28"/>
        </w:rPr>
        <w:t xml:space="preserve">5 </w:t>
      </w:r>
      <w:r w:rsidRPr="005F0126">
        <w:rPr>
          <w:rFonts w:asciiTheme="majorBidi" w:hAnsiTheme="majorBidi" w:cstheme="majorBidi"/>
          <w:color w:val="000000"/>
          <w:sz w:val="28"/>
          <w:szCs w:val="28"/>
        </w:rPr>
        <w:t>I just got glasses this week, and I’m not</w:t>
      </w:r>
      <w:r>
        <w:rPr>
          <w:rFonts w:asciiTheme="majorBidi" w:hAnsiTheme="majorBidi" w:cstheme="majorBidi"/>
          <w:color w:val="000000"/>
          <w:sz w:val="28"/>
          <w:szCs w:val="28"/>
        </w:rPr>
        <w:t xml:space="preserve"> ___________</w:t>
      </w:r>
      <w:r w:rsidRPr="005F0126">
        <w:rPr>
          <w:rFonts w:asciiTheme="majorBidi" w:hAnsiTheme="majorBidi" w:cstheme="majorBidi"/>
          <w:color w:val="000000"/>
          <w:sz w:val="28"/>
          <w:szCs w:val="28"/>
        </w:rPr>
        <w:t>(wear) them yet, so I’m</w:t>
      </w:r>
      <w:r>
        <w:rPr>
          <w:rFonts w:asciiTheme="majorBidi" w:hAnsiTheme="majorBidi" w:cstheme="majorBidi"/>
          <w:color w:val="000000"/>
          <w:sz w:val="28"/>
          <w:szCs w:val="28"/>
        </w:rPr>
        <w:t xml:space="preserve"> </w:t>
      </w:r>
      <w:r w:rsidRPr="005F0126">
        <w:rPr>
          <w:rFonts w:asciiTheme="majorBidi" w:hAnsiTheme="majorBidi" w:cstheme="majorBidi"/>
          <w:color w:val="000000"/>
          <w:sz w:val="28"/>
          <w:szCs w:val="28"/>
        </w:rPr>
        <w:t>still having difficulty.</w:t>
      </w:r>
    </w:p>
    <w:p w:rsidR="00107BB9" w:rsidRDefault="00107BB9" w:rsidP="00107BB9">
      <w:pPr>
        <w:autoSpaceDE w:val="0"/>
        <w:autoSpaceDN w:val="0"/>
        <w:bidi w:val="0"/>
        <w:adjustRightInd w:val="0"/>
        <w:spacing w:after="0" w:line="240" w:lineRule="auto"/>
        <w:jc w:val="both"/>
        <w:rPr>
          <w:rFonts w:ascii="LinotypeSyntax-Light" w:cs="LinotypeSyntax-Light"/>
        </w:rPr>
      </w:pPr>
      <w:r>
        <w:rPr>
          <w:rFonts w:ascii="LinotypeSyntax-Bold" w:cs="LinotypeSyntax-Bold"/>
          <w:b/>
          <w:bCs/>
        </w:rPr>
        <w:t xml:space="preserve">Answers :  1 </w:t>
      </w:r>
      <w:r>
        <w:rPr>
          <w:rFonts w:ascii="LinotypeSyntax-LightItalic" w:cs="LinotypeSyntax-LightItalic"/>
          <w:i/>
          <w:iCs/>
        </w:rPr>
        <w:t xml:space="preserve">used to work; used to get up </w:t>
      </w:r>
      <w:r>
        <w:rPr>
          <w:rFonts w:ascii="LinotypeSyntax-Bold" w:cs="LinotypeSyntax-Bold"/>
          <w:b/>
          <w:bCs/>
        </w:rPr>
        <w:t xml:space="preserve">2 </w:t>
      </w:r>
      <w:r>
        <w:rPr>
          <w:rFonts w:ascii="LinotypeSyntax-Light" w:cs="LinotypeSyntax-Light"/>
        </w:rPr>
        <w:t xml:space="preserve">used to living </w:t>
      </w:r>
      <w:r>
        <w:rPr>
          <w:rFonts w:ascii="LinotypeSyntax-Bold" w:cs="LinotypeSyntax-Bold"/>
          <w:b/>
          <w:bCs/>
        </w:rPr>
        <w:t xml:space="preserve">3 </w:t>
      </w:r>
      <w:r>
        <w:rPr>
          <w:rFonts w:ascii="LinotypeSyntax-Light" w:cs="LinotypeSyntax-Light"/>
        </w:rPr>
        <w:t xml:space="preserve">used to make </w:t>
      </w:r>
      <w:r>
        <w:rPr>
          <w:rFonts w:ascii="LinotypeSyntax-Bold" w:cs="LinotypeSyntax-Bold"/>
          <w:b/>
          <w:bCs/>
        </w:rPr>
        <w:t xml:space="preserve">4 </w:t>
      </w:r>
      <w:r>
        <w:rPr>
          <w:rFonts w:ascii="LinotypeSyntax-Light" w:cs="LinotypeSyntax-Light"/>
        </w:rPr>
        <w:t xml:space="preserve">used to having </w:t>
      </w:r>
      <w:r>
        <w:rPr>
          <w:rFonts w:ascii="LinotypeSyntax-Bold" w:cs="LinotypeSyntax-Bold"/>
          <w:b/>
          <w:bCs/>
        </w:rPr>
        <w:t xml:space="preserve">5 </w:t>
      </w:r>
      <w:r>
        <w:rPr>
          <w:rFonts w:ascii="LinotypeSyntax-Light" w:cs="LinotypeSyntax-Light"/>
        </w:rPr>
        <w:t>used to wearing</w:t>
      </w:r>
    </w:p>
    <w:p w:rsidR="00F35A53" w:rsidRDefault="00F35A53" w:rsidP="00F35A53">
      <w:pPr>
        <w:autoSpaceDE w:val="0"/>
        <w:autoSpaceDN w:val="0"/>
        <w:bidi w:val="0"/>
        <w:adjustRightInd w:val="0"/>
        <w:spacing w:after="0" w:line="240" w:lineRule="auto"/>
        <w:jc w:val="both"/>
        <w:rPr>
          <w:rFonts w:ascii="LinotypeSyntax-Light" w:cs="LinotypeSyntax-Light"/>
        </w:rPr>
      </w:pPr>
    </w:p>
    <w:p w:rsidR="00F35A53" w:rsidRPr="00D3123C" w:rsidRDefault="00F35A53" w:rsidP="00F35A53">
      <w:pPr>
        <w:autoSpaceDE w:val="0"/>
        <w:autoSpaceDN w:val="0"/>
        <w:bidi w:val="0"/>
        <w:adjustRightInd w:val="0"/>
        <w:spacing w:after="0" w:line="240" w:lineRule="auto"/>
        <w:rPr>
          <w:rFonts w:asciiTheme="majorBidi" w:hAnsiTheme="majorBidi" w:cstheme="majorBidi"/>
          <w:b/>
          <w:bCs/>
          <w:sz w:val="28"/>
          <w:szCs w:val="28"/>
          <w:u w:val="dash"/>
          <w:rtl/>
          <w:lang w:bidi="ar-JO"/>
        </w:rPr>
      </w:pPr>
      <w:r w:rsidRPr="00D3123C">
        <w:rPr>
          <w:rFonts w:asciiTheme="majorBidi" w:hAnsiTheme="majorBidi" w:cstheme="majorBidi"/>
          <w:b/>
          <w:bCs/>
          <w:sz w:val="28"/>
          <w:szCs w:val="28"/>
          <w:u w:val="dash"/>
        </w:rPr>
        <w:t>Student Book ( P. 19 / EX. 8 )  :  Writing</w:t>
      </w:r>
      <w:r>
        <w:rPr>
          <w:rFonts w:asciiTheme="majorBidi" w:hAnsiTheme="majorBidi" w:cstheme="majorBidi"/>
          <w:b/>
          <w:bCs/>
          <w:sz w:val="28"/>
          <w:szCs w:val="28"/>
          <w:u w:val="dash"/>
        </w:rPr>
        <w:t xml:space="preserve"> </w:t>
      </w:r>
      <w:r>
        <w:rPr>
          <w:rFonts w:asciiTheme="majorBidi" w:hAnsiTheme="majorBidi" w:cstheme="majorBidi" w:hint="cs"/>
          <w:b/>
          <w:bCs/>
          <w:sz w:val="28"/>
          <w:szCs w:val="28"/>
          <w:u w:val="dash"/>
          <w:rtl/>
          <w:lang w:bidi="ar-JO"/>
        </w:rPr>
        <w:t xml:space="preserve">الكتابة </w:t>
      </w:r>
    </w:p>
    <w:p w:rsidR="00F35A53" w:rsidRPr="00D3123C" w:rsidRDefault="00F35A53" w:rsidP="00F35A53">
      <w:pPr>
        <w:autoSpaceDE w:val="0"/>
        <w:autoSpaceDN w:val="0"/>
        <w:bidi w:val="0"/>
        <w:adjustRightInd w:val="0"/>
        <w:spacing w:after="0" w:line="240" w:lineRule="auto"/>
        <w:rPr>
          <w:rFonts w:asciiTheme="majorBidi" w:hAnsiTheme="majorBidi" w:cstheme="majorBidi"/>
          <w:b/>
          <w:bCs/>
          <w:sz w:val="28"/>
          <w:szCs w:val="28"/>
        </w:rPr>
      </w:pPr>
      <w:r w:rsidRPr="00D3123C">
        <w:rPr>
          <w:rFonts w:asciiTheme="majorBidi" w:hAnsiTheme="majorBidi" w:cstheme="majorBidi"/>
          <w:b/>
          <w:bCs/>
          <w:sz w:val="28"/>
          <w:szCs w:val="28"/>
        </w:rPr>
        <w:t>8 Write a report about health facilities in your area. Remember to include a title, and</w:t>
      </w:r>
    </w:p>
    <w:p w:rsidR="00F35A53" w:rsidRDefault="00F35A53" w:rsidP="00F35A53">
      <w:pPr>
        <w:autoSpaceDE w:val="0"/>
        <w:autoSpaceDN w:val="0"/>
        <w:bidi w:val="0"/>
        <w:adjustRightInd w:val="0"/>
        <w:spacing w:after="0" w:line="240" w:lineRule="auto"/>
        <w:rPr>
          <w:rFonts w:asciiTheme="majorBidi" w:hAnsiTheme="majorBidi" w:cstheme="majorBidi"/>
          <w:b/>
          <w:bCs/>
          <w:sz w:val="28"/>
          <w:szCs w:val="28"/>
        </w:rPr>
      </w:pPr>
      <w:r w:rsidRPr="00D3123C">
        <w:rPr>
          <w:rFonts w:asciiTheme="majorBidi" w:hAnsiTheme="majorBidi" w:cstheme="majorBidi"/>
          <w:b/>
          <w:bCs/>
          <w:sz w:val="28"/>
          <w:szCs w:val="28"/>
        </w:rPr>
        <w:t>supply factual information. Write about 200 words.</w:t>
      </w:r>
      <w:r>
        <w:rPr>
          <w:rFonts w:asciiTheme="majorBidi" w:hAnsiTheme="majorBidi" w:cstheme="majorBidi"/>
          <w:b/>
          <w:bCs/>
          <w:sz w:val="28"/>
          <w:szCs w:val="28"/>
        </w:rPr>
        <w:t xml:space="preserve"> </w:t>
      </w:r>
    </w:p>
    <w:p w:rsidR="00F35A53" w:rsidRPr="00D3123C" w:rsidRDefault="00F35A53" w:rsidP="00F35A53">
      <w:pPr>
        <w:autoSpaceDE w:val="0"/>
        <w:autoSpaceDN w:val="0"/>
        <w:adjustRightInd w:val="0"/>
        <w:spacing w:after="0" w:line="240" w:lineRule="auto"/>
        <w:rPr>
          <w:rFonts w:ascii="Tahoma" w:hAnsi="Tahoma" w:cs="Tahoma"/>
          <w:lang w:bidi="ar-JO"/>
        </w:rPr>
      </w:pPr>
      <w:r w:rsidRPr="00D3123C">
        <w:rPr>
          <w:rFonts w:ascii="Tahoma" w:hAnsi="Tahoma" w:cs="Tahoma" w:hint="cs"/>
          <w:rtl/>
          <w:lang w:bidi="ar-JO"/>
        </w:rPr>
        <w:t>أكتب تقريراً عن الخدمات الصحّية في منطقتك. تذكّر وضع العنوان , وإعطاء معلومات واقعية. أكتب حوالي 200كلمة.</w:t>
      </w:r>
    </w:p>
    <w:p w:rsidR="00F35A53" w:rsidRDefault="001F18B4" w:rsidP="00F35A53">
      <w:pPr>
        <w:autoSpaceDE w:val="0"/>
        <w:autoSpaceDN w:val="0"/>
        <w:adjustRightInd w:val="0"/>
        <w:spacing w:after="0" w:line="240" w:lineRule="auto"/>
        <w:rPr>
          <w:rFonts w:asciiTheme="majorBidi" w:hAnsiTheme="majorBidi" w:cstheme="majorBidi"/>
          <w:b/>
          <w:bCs/>
          <w:sz w:val="28"/>
          <w:szCs w:val="28"/>
          <w:rtl/>
        </w:rPr>
      </w:pPr>
      <w:r>
        <w:rPr>
          <w:rFonts w:asciiTheme="majorBidi" w:hAnsiTheme="majorBidi" w:cstheme="majorBidi"/>
          <w:b/>
          <w:bCs/>
          <w:noProof/>
          <w:sz w:val="28"/>
          <w:szCs w:val="28"/>
          <w:rtl/>
        </w:rPr>
        <w:pict>
          <v:rect id="_x0000_s1053" style="position:absolute;left:0;text-align:left;margin-left:-5.7pt;margin-top:6pt;width:529.1pt;height:203.45pt;z-index:251675648" fillcolor="#f2f2f2 [3052]">
            <v:textbox>
              <w:txbxContent>
                <w:p w:rsidR="00CF1114" w:rsidRPr="00D3123C" w:rsidRDefault="00CF1114" w:rsidP="00F35A53">
                  <w:pPr>
                    <w:autoSpaceDE w:val="0"/>
                    <w:autoSpaceDN w:val="0"/>
                    <w:bidi w:val="0"/>
                    <w:adjustRightInd w:val="0"/>
                    <w:spacing w:after="0" w:line="240" w:lineRule="auto"/>
                    <w:rPr>
                      <w:rFonts w:ascii="Tahoma" w:hAnsi="Tahoma" w:cs="Tahoma"/>
                      <w:sz w:val="24"/>
                      <w:szCs w:val="24"/>
                      <w:rtl/>
                      <w:lang w:bidi="ar-JO"/>
                    </w:rPr>
                  </w:pPr>
                  <w:r w:rsidRPr="00D3123C">
                    <w:rPr>
                      <w:rFonts w:asciiTheme="majorBidi" w:hAnsiTheme="majorBidi" w:cstheme="majorBidi"/>
                      <w:b/>
                      <w:bCs/>
                      <w:sz w:val="28"/>
                      <w:szCs w:val="28"/>
                    </w:rPr>
                    <w:t>Writing skills: Useful language for reports</w:t>
                  </w:r>
                  <w:r w:rsidRPr="00F35A53">
                    <w:rPr>
                      <w:rFonts w:asciiTheme="majorBidi" w:hAnsiTheme="majorBidi" w:cstheme="majorBidi"/>
                      <w:b/>
                      <w:bCs/>
                      <w:sz w:val="24"/>
                      <w:szCs w:val="24"/>
                      <w:rtl/>
                    </w:rPr>
                    <w:t xml:space="preserve">كلمات مفيدة في كتابة التقارير </w:t>
                  </w:r>
                </w:p>
                <w:p w:rsidR="00CF1114" w:rsidRPr="00F35A53" w:rsidRDefault="00CF1114" w:rsidP="00F35A53">
                  <w:pPr>
                    <w:autoSpaceDE w:val="0"/>
                    <w:autoSpaceDN w:val="0"/>
                    <w:bidi w:val="0"/>
                    <w:adjustRightInd w:val="0"/>
                    <w:spacing w:after="0" w:line="240" w:lineRule="auto"/>
                    <w:jc w:val="center"/>
                    <w:rPr>
                      <w:rFonts w:asciiTheme="majorBidi" w:hAnsiTheme="majorBidi" w:cstheme="majorBidi"/>
                      <w:sz w:val="28"/>
                      <w:szCs w:val="28"/>
                      <w:u w:val="single"/>
                      <w:rtl/>
                      <w:lang w:bidi="ar-JO"/>
                    </w:rPr>
                  </w:pPr>
                  <w:r w:rsidRPr="00F35A53">
                    <w:rPr>
                      <w:rFonts w:asciiTheme="majorBidi" w:hAnsiTheme="majorBidi" w:cstheme="majorBidi"/>
                      <w:b/>
                      <w:bCs/>
                      <w:sz w:val="28"/>
                      <w:szCs w:val="28"/>
                      <w:u w:val="single"/>
                    </w:rPr>
                    <w:t>Introduction</w:t>
                  </w:r>
                  <w:r w:rsidRPr="00F35A53">
                    <w:rPr>
                      <w:rFonts w:asciiTheme="majorBidi" w:hAnsiTheme="majorBidi" w:cstheme="majorBidi" w:hint="cs"/>
                      <w:b/>
                      <w:bCs/>
                      <w:sz w:val="28"/>
                      <w:szCs w:val="28"/>
                      <w:u w:val="single"/>
                      <w:rtl/>
                    </w:rPr>
                    <w:t xml:space="preserve">  </w:t>
                  </w:r>
                  <w:r w:rsidRPr="00F35A53">
                    <w:rPr>
                      <w:rFonts w:asciiTheme="majorBidi" w:hAnsiTheme="majorBidi" w:cstheme="majorBidi"/>
                      <w:b/>
                      <w:bCs/>
                      <w:sz w:val="28"/>
                      <w:szCs w:val="28"/>
                      <w:u w:val="single"/>
                    </w:rPr>
                    <w:t xml:space="preserve"> </w:t>
                  </w:r>
                  <w:r w:rsidRPr="00F35A53">
                    <w:rPr>
                      <w:rFonts w:asciiTheme="majorBidi" w:hAnsiTheme="majorBidi" w:cstheme="majorBidi" w:hint="cs"/>
                      <w:sz w:val="28"/>
                      <w:szCs w:val="28"/>
                      <w:u w:val="single"/>
                      <w:rtl/>
                      <w:lang w:bidi="ar-JO"/>
                    </w:rPr>
                    <w:t>المقدّمة</w:t>
                  </w:r>
                </w:p>
                <w:p w:rsidR="00CF1114" w:rsidRPr="00D3123C" w:rsidRDefault="00CF1114" w:rsidP="00F35A53">
                  <w:pPr>
                    <w:autoSpaceDE w:val="0"/>
                    <w:autoSpaceDN w:val="0"/>
                    <w:bidi w:val="0"/>
                    <w:adjustRightInd w:val="0"/>
                    <w:spacing w:after="0" w:line="240" w:lineRule="auto"/>
                    <w:rPr>
                      <w:rFonts w:asciiTheme="majorBidi" w:hAnsiTheme="majorBidi" w:cstheme="majorBidi"/>
                      <w:i/>
                      <w:iCs/>
                      <w:sz w:val="28"/>
                      <w:szCs w:val="28"/>
                    </w:rPr>
                  </w:pPr>
                  <w:r w:rsidRPr="00D3123C">
                    <w:rPr>
                      <w:rFonts w:asciiTheme="majorBidi" w:hAnsiTheme="majorBidi" w:cstheme="majorBidi"/>
                      <w:i/>
                      <w:iCs/>
                      <w:sz w:val="28"/>
                      <w:szCs w:val="28"/>
                    </w:rPr>
                    <w:t>The aim of this report is to …</w:t>
                  </w:r>
                  <w:r>
                    <w:rPr>
                      <w:rFonts w:asciiTheme="majorBidi" w:hAnsiTheme="majorBidi" w:cstheme="majorBidi" w:hint="cs"/>
                      <w:i/>
                      <w:iCs/>
                      <w:sz w:val="28"/>
                      <w:szCs w:val="28"/>
                      <w:rtl/>
                    </w:rPr>
                    <w:t xml:space="preserve">يهدف هذا التقرير الى </w:t>
                  </w:r>
                  <w:r w:rsidRPr="00D3123C">
                    <w:rPr>
                      <w:rFonts w:asciiTheme="majorBidi" w:hAnsiTheme="majorBidi" w:cstheme="majorBidi"/>
                      <w:i/>
                      <w:iCs/>
                      <w:sz w:val="28"/>
                      <w:szCs w:val="28"/>
                    </w:rPr>
                    <w:t xml:space="preserve"> / This report examines</w:t>
                  </w:r>
                  <w:r>
                    <w:rPr>
                      <w:rFonts w:asciiTheme="majorBidi" w:hAnsiTheme="majorBidi" w:cstheme="majorBidi" w:hint="cs"/>
                      <w:i/>
                      <w:iCs/>
                      <w:sz w:val="28"/>
                      <w:szCs w:val="28"/>
                      <w:rtl/>
                    </w:rPr>
                    <w:t xml:space="preserve">هذا التقرير يبحث في </w:t>
                  </w:r>
                  <w:r w:rsidRPr="00D3123C">
                    <w:rPr>
                      <w:rFonts w:asciiTheme="majorBidi" w:hAnsiTheme="majorBidi" w:cstheme="majorBidi"/>
                      <w:i/>
                      <w:iCs/>
                      <w:sz w:val="28"/>
                      <w:szCs w:val="28"/>
                    </w:rPr>
                    <w:t xml:space="preserve"> … / In this report,</w:t>
                  </w:r>
                  <w:r>
                    <w:rPr>
                      <w:rFonts w:asciiTheme="majorBidi" w:hAnsiTheme="majorBidi" w:cstheme="majorBidi" w:hint="cs"/>
                      <w:i/>
                      <w:iCs/>
                      <w:sz w:val="28"/>
                      <w:szCs w:val="28"/>
                      <w:rtl/>
                    </w:rPr>
                    <w:t xml:space="preserve">في هذا التقرير </w:t>
                  </w:r>
                  <w:r w:rsidRPr="00D3123C">
                    <w:rPr>
                      <w:rFonts w:asciiTheme="majorBidi" w:hAnsiTheme="majorBidi" w:cstheme="majorBidi"/>
                      <w:i/>
                      <w:iCs/>
                      <w:sz w:val="28"/>
                      <w:szCs w:val="28"/>
                    </w:rPr>
                    <w:t xml:space="preserve"> […] will be examined</w:t>
                  </w:r>
                  <w:r>
                    <w:rPr>
                      <w:rFonts w:asciiTheme="majorBidi" w:hAnsiTheme="majorBidi" w:cstheme="majorBidi" w:hint="cs"/>
                      <w:i/>
                      <w:iCs/>
                      <w:sz w:val="28"/>
                      <w:szCs w:val="28"/>
                      <w:rtl/>
                    </w:rPr>
                    <w:t xml:space="preserve">سوف يتم مناقشتها </w:t>
                  </w:r>
                  <w:r w:rsidRPr="00D3123C">
                    <w:rPr>
                      <w:rFonts w:asciiTheme="majorBidi" w:hAnsiTheme="majorBidi" w:cstheme="majorBidi"/>
                      <w:i/>
                      <w:iCs/>
                      <w:sz w:val="28"/>
                      <w:szCs w:val="28"/>
                    </w:rPr>
                    <w:t>.</w:t>
                  </w:r>
                </w:p>
                <w:p w:rsidR="00CF1114" w:rsidRPr="00F35A53" w:rsidRDefault="00CF1114" w:rsidP="00F35A53">
                  <w:pPr>
                    <w:autoSpaceDE w:val="0"/>
                    <w:autoSpaceDN w:val="0"/>
                    <w:bidi w:val="0"/>
                    <w:adjustRightInd w:val="0"/>
                    <w:spacing w:after="0" w:line="240" w:lineRule="auto"/>
                    <w:jc w:val="center"/>
                    <w:rPr>
                      <w:rFonts w:asciiTheme="majorBidi" w:hAnsiTheme="majorBidi" w:cstheme="majorBidi"/>
                      <w:b/>
                      <w:bCs/>
                      <w:sz w:val="28"/>
                      <w:szCs w:val="28"/>
                      <w:u w:val="single"/>
                    </w:rPr>
                  </w:pPr>
                  <w:r w:rsidRPr="00F35A53">
                    <w:rPr>
                      <w:rFonts w:asciiTheme="majorBidi" w:hAnsiTheme="majorBidi" w:cstheme="majorBidi"/>
                      <w:b/>
                      <w:bCs/>
                      <w:sz w:val="28"/>
                      <w:szCs w:val="28"/>
                      <w:u w:val="single"/>
                    </w:rPr>
                    <w:t>Reporting information</w:t>
                  </w:r>
                  <w:r w:rsidRPr="00F35A53">
                    <w:rPr>
                      <w:rFonts w:asciiTheme="majorBidi" w:hAnsiTheme="majorBidi" w:cstheme="majorBidi" w:hint="cs"/>
                      <w:b/>
                      <w:bCs/>
                      <w:sz w:val="28"/>
                      <w:szCs w:val="28"/>
                      <w:u w:val="single"/>
                      <w:rtl/>
                    </w:rPr>
                    <w:t>تقديم المعلومات</w:t>
                  </w:r>
                </w:p>
                <w:p w:rsidR="00CF1114" w:rsidRPr="00D3123C" w:rsidRDefault="00CF1114" w:rsidP="00F35A53">
                  <w:pPr>
                    <w:autoSpaceDE w:val="0"/>
                    <w:autoSpaceDN w:val="0"/>
                    <w:bidi w:val="0"/>
                    <w:adjustRightInd w:val="0"/>
                    <w:spacing w:after="0" w:line="240" w:lineRule="auto"/>
                    <w:rPr>
                      <w:rFonts w:asciiTheme="majorBidi" w:hAnsiTheme="majorBidi" w:cstheme="majorBidi"/>
                      <w:i/>
                      <w:iCs/>
                      <w:sz w:val="28"/>
                      <w:szCs w:val="28"/>
                    </w:rPr>
                  </w:pPr>
                  <w:r w:rsidRPr="00D3123C">
                    <w:rPr>
                      <w:rFonts w:asciiTheme="majorBidi" w:hAnsiTheme="majorBidi" w:cstheme="majorBidi"/>
                      <w:i/>
                      <w:iCs/>
                      <w:sz w:val="28"/>
                      <w:szCs w:val="28"/>
                    </w:rPr>
                    <w:t>There are more than</w:t>
                  </w:r>
                  <w:r>
                    <w:rPr>
                      <w:rFonts w:asciiTheme="majorBidi" w:hAnsiTheme="majorBidi" w:cstheme="majorBidi" w:hint="cs"/>
                      <w:sz w:val="28"/>
                      <w:szCs w:val="28"/>
                      <w:rtl/>
                    </w:rPr>
                    <w:t xml:space="preserve">هنالك أكثر من </w:t>
                  </w:r>
                  <w:r w:rsidRPr="00D3123C">
                    <w:rPr>
                      <w:rFonts w:asciiTheme="majorBidi" w:hAnsiTheme="majorBidi" w:cstheme="majorBidi"/>
                      <w:i/>
                      <w:iCs/>
                      <w:sz w:val="28"/>
                      <w:szCs w:val="28"/>
                    </w:rPr>
                    <w:t xml:space="preserve"> […] well-equipped health centres in</w:t>
                  </w:r>
                  <w:r>
                    <w:rPr>
                      <w:rFonts w:asciiTheme="majorBidi" w:hAnsiTheme="majorBidi" w:cstheme="majorBidi" w:hint="cs"/>
                      <w:i/>
                      <w:iCs/>
                      <w:sz w:val="28"/>
                      <w:szCs w:val="28"/>
                      <w:rtl/>
                    </w:rPr>
                    <w:t xml:space="preserve"> مراكز صحية مجهّزة بكافة المعدات في .......</w:t>
                  </w:r>
                  <w:r w:rsidRPr="00D3123C">
                    <w:rPr>
                      <w:rFonts w:asciiTheme="majorBidi" w:hAnsiTheme="majorBidi" w:cstheme="majorBidi"/>
                      <w:i/>
                      <w:iCs/>
                      <w:sz w:val="28"/>
                      <w:szCs w:val="28"/>
                    </w:rPr>
                    <w:t xml:space="preserve"> [name of town]</w:t>
                  </w:r>
                  <w:r>
                    <w:rPr>
                      <w:rFonts w:asciiTheme="majorBidi" w:hAnsiTheme="majorBidi" w:cstheme="majorBidi" w:hint="cs"/>
                      <w:i/>
                      <w:iCs/>
                      <w:sz w:val="28"/>
                      <w:szCs w:val="28"/>
                      <w:rtl/>
                    </w:rPr>
                    <w:t xml:space="preserve"> اسم البلدة </w:t>
                  </w:r>
                  <w:r w:rsidRPr="00D3123C">
                    <w:rPr>
                      <w:rFonts w:asciiTheme="majorBidi" w:hAnsiTheme="majorBidi" w:cstheme="majorBidi"/>
                      <w:i/>
                      <w:iCs/>
                      <w:sz w:val="28"/>
                      <w:szCs w:val="28"/>
                    </w:rPr>
                    <w:t>.</w:t>
                  </w:r>
                </w:p>
                <w:p w:rsidR="00CF1114" w:rsidRPr="00D3123C" w:rsidRDefault="00CF1114" w:rsidP="00F35A53">
                  <w:pPr>
                    <w:autoSpaceDE w:val="0"/>
                    <w:autoSpaceDN w:val="0"/>
                    <w:bidi w:val="0"/>
                    <w:adjustRightInd w:val="0"/>
                    <w:spacing w:after="0" w:line="240" w:lineRule="auto"/>
                    <w:rPr>
                      <w:rFonts w:asciiTheme="majorBidi" w:hAnsiTheme="majorBidi" w:cstheme="majorBidi"/>
                      <w:i/>
                      <w:iCs/>
                      <w:sz w:val="28"/>
                      <w:szCs w:val="28"/>
                    </w:rPr>
                  </w:pPr>
                  <w:r w:rsidRPr="00D3123C">
                    <w:rPr>
                      <w:rFonts w:asciiTheme="majorBidi" w:hAnsiTheme="majorBidi" w:cstheme="majorBidi"/>
                      <w:i/>
                      <w:iCs/>
                      <w:sz w:val="28"/>
                      <w:szCs w:val="28"/>
                    </w:rPr>
                    <w:t>Almost three-quarters of the population are regular users of …</w:t>
                  </w:r>
                  <w:r>
                    <w:rPr>
                      <w:rFonts w:asciiTheme="majorBidi" w:hAnsiTheme="majorBidi" w:cstheme="majorBidi" w:hint="cs"/>
                      <w:i/>
                      <w:iCs/>
                      <w:sz w:val="28"/>
                      <w:szCs w:val="28"/>
                      <w:rtl/>
                    </w:rPr>
                    <w:t>تقريبا ثلاث أرباع السكان يستخدمون</w:t>
                  </w:r>
                </w:p>
                <w:p w:rsidR="00CF1114" w:rsidRPr="00D3123C" w:rsidRDefault="00CF1114" w:rsidP="00F35A53">
                  <w:pPr>
                    <w:autoSpaceDE w:val="0"/>
                    <w:autoSpaceDN w:val="0"/>
                    <w:bidi w:val="0"/>
                    <w:adjustRightInd w:val="0"/>
                    <w:spacing w:after="0" w:line="240" w:lineRule="auto"/>
                    <w:rPr>
                      <w:rFonts w:asciiTheme="majorBidi" w:hAnsiTheme="majorBidi" w:cstheme="majorBidi"/>
                      <w:i/>
                      <w:iCs/>
                      <w:sz w:val="28"/>
                      <w:szCs w:val="28"/>
                    </w:rPr>
                  </w:pPr>
                  <w:r w:rsidRPr="00D3123C">
                    <w:rPr>
                      <w:rFonts w:asciiTheme="majorBidi" w:hAnsiTheme="majorBidi" w:cstheme="majorBidi"/>
                      <w:i/>
                      <w:iCs/>
                      <w:sz w:val="28"/>
                      <w:szCs w:val="28"/>
                    </w:rPr>
                    <w:t>The number of</w:t>
                  </w:r>
                  <w:r>
                    <w:rPr>
                      <w:rFonts w:asciiTheme="majorBidi" w:hAnsiTheme="majorBidi" w:cstheme="majorBidi" w:hint="cs"/>
                      <w:i/>
                      <w:iCs/>
                      <w:sz w:val="28"/>
                      <w:szCs w:val="28"/>
                      <w:rtl/>
                    </w:rPr>
                    <w:t xml:space="preserve"> عدد ال.... </w:t>
                  </w:r>
                  <w:r w:rsidRPr="00D3123C">
                    <w:rPr>
                      <w:rFonts w:asciiTheme="majorBidi" w:hAnsiTheme="majorBidi" w:cstheme="majorBidi"/>
                      <w:i/>
                      <w:iCs/>
                      <w:sz w:val="28"/>
                      <w:szCs w:val="28"/>
                    </w:rPr>
                    <w:t xml:space="preserve"> […] has declined</w:t>
                  </w:r>
                  <w:r>
                    <w:rPr>
                      <w:rFonts w:asciiTheme="majorBidi" w:hAnsiTheme="majorBidi" w:cstheme="majorBidi" w:hint="cs"/>
                      <w:i/>
                      <w:iCs/>
                      <w:sz w:val="28"/>
                      <w:szCs w:val="28"/>
                      <w:rtl/>
                    </w:rPr>
                    <w:t xml:space="preserve"> إنخفض </w:t>
                  </w:r>
                  <w:r w:rsidRPr="00D3123C">
                    <w:rPr>
                      <w:rFonts w:asciiTheme="majorBidi" w:hAnsiTheme="majorBidi" w:cstheme="majorBidi"/>
                      <w:i/>
                      <w:iCs/>
                      <w:sz w:val="28"/>
                      <w:szCs w:val="28"/>
                    </w:rPr>
                    <w:t>/increased</w:t>
                  </w:r>
                  <w:r>
                    <w:rPr>
                      <w:rFonts w:asciiTheme="majorBidi" w:hAnsiTheme="majorBidi" w:cstheme="majorBidi" w:hint="cs"/>
                      <w:i/>
                      <w:iCs/>
                      <w:sz w:val="28"/>
                      <w:szCs w:val="28"/>
                      <w:rtl/>
                    </w:rPr>
                    <w:t xml:space="preserve"> زاد </w:t>
                  </w:r>
                  <w:r w:rsidRPr="00D3123C">
                    <w:rPr>
                      <w:rFonts w:asciiTheme="majorBidi" w:hAnsiTheme="majorBidi" w:cstheme="majorBidi"/>
                      <w:i/>
                      <w:iCs/>
                      <w:sz w:val="28"/>
                      <w:szCs w:val="28"/>
                    </w:rPr>
                    <w:t xml:space="preserve"> since</w:t>
                  </w:r>
                  <w:r>
                    <w:rPr>
                      <w:rFonts w:asciiTheme="majorBidi" w:hAnsiTheme="majorBidi" w:cstheme="majorBidi" w:hint="cs"/>
                      <w:i/>
                      <w:iCs/>
                      <w:sz w:val="28"/>
                      <w:szCs w:val="28"/>
                      <w:rtl/>
                    </w:rPr>
                    <w:t xml:space="preserve">منذ </w:t>
                  </w:r>
                  <w:r w:rsidRPr="00D3123C">
                    <w:rPr>
                      <w:rFonts w:asciiTheme="majorBidi" w:hAnsiTheme="majorBidi" w:cstheme="majorBidi"/>
                      <w:i/>
                      <w:iCs/>
                      <w:sz w:val="28"/>
                      <w:szCs w:val="28"/>
                    </w:rPr>
                    <w:t xml:space="preserve"> [date]</w:t>
                  </w:r>
                  <w:r>
                    <w:rPr>
                      <w:rFonts w:asciiTheme="majorBidi" w:hAnsiTheme="majorBidi" w:cstheme="majorBidi" w:hint="cs"/>
                      <w:i/>
                      <w:iCs/>
                      <w:sz w:val="28"/>
                      <w:szCs w:val="28"/>
                      <w:rtl/>
                    </w:rPr>
                    <w:t xml:space="preserve"> التاريخ </w:t>
                  </w:r>
                  <w:r w:rsidRPr="00D3123C">
                    <w:rPr>
                      <w:rFonts w:asciiTheme="majorBidi" w:hAnsiTheme="majorBidi" w:cstheme="majorBidi"/>
                      <w:i/>
                      <w:iCs/>
                      <w:sz w:val="28"/>
                      <w:szCs w:val="28"/>
                    </w:rPr>
                    <w:t>.</w:t>
                  </w:r>
                </w:p>
                <w:p w:rsidR="00CF1114" w:rsidRPr="00F35A53" w:rsidRDefault="00CF1114" w:rsidP="00F35A53">
                  <w:pPr>
                    <w:autoSpaceDE w:val="0"/>
                    <w:autoSpaceDN w:val="0"/>
                    <w:bidi w:val="0"/>
                    <w:adjustRightInd w:val="0"/>
                    <w:spacing w:after="0" w:line="240" w:lineRule="auto"/>
                    <w:jc w:val="center"/>
                    <w:rPr>
                      <w:rFonts w:asciiTheme="majorBidi" w:hAnsiTheme="majorBidi" w:cstheme="majorBidi"/>
                      <w:b/>
                      <w:bCs/>
                      <w:sz w:val="28"/>
                      <w:szCs w:val="28"/>
                      <w:u w:val="single"/>
                    </w:rPr>
                  </w:pPr>
                  <w:r w:rsidRPr="00F35A53">
                    <w:rPr>
                      <w:rFonts w:asciiTheme="majorBidi" w:hAnsiTheme="majorBidi" w:cstheme="majorBidi"/>
                      <w:b/>
                      <w:bCs/>
                      <w:sz w:val="28"/>
                      <w:szCs w:val="28"/>
                      <w:u w:val="single"/>
                    </w:rPr>
                    <w:t>Conclusion/Recommendations</w:t>
                  </w:r>
                  <w:r w:rsidRPr="00F35A53">
                    <w:rPr>
                      <w:rFonts w:asciiTheme="majorBidi" w:hAnsiTheme="majorBidi" w:cstheme="majorBidi" w:hint="cs"/>
                      <w:b/>
                      <w:bCs/>
                      <w:sz w:val="28"/>
                      <w:szCs w:val="28"/>
                      <w:u w:val="single"/>
                      <w:rtl/>
                    </w:rPr>
                    <w:t>الخلاصة / التوصيات</w:t>
                  </w:r>
                </w:p>
                <w:p w:rsidR="00CF1114" w:rsidRPr="00D3123C" w:rsidRDefault="00CF1114" w:rsidP="00F35A53">
                  <w:pPr>
                    <w:autoSpaceDE w:val="0"/>
                    <w:autoSpaceDN w:val="0"/>
                    <w:bidi w:val="0"/>
                    <w:adjustRightInd w:val="0"/>
                    <w:spacing w:after="0" w:line="240" w:lineRule="auto"/>
                    <w:rPr>
                      <w:rFonts w:asciiTheme="majorBidi" w:hAnsiTheme="majorBidi" w:cstheme="majorBidi"/>
                      <w:b/>
                      <w:bCs/>
                      <w:sz w:val="28"/>
                      <w:szCs w:val="28"/>
                    </w:rPr>
                  </w:pPr>
                  <w:r w:rsidRPr="00D3123C">
                    <w:rPr>
                      <w:rFonts w:asciiTheme="majorBidi" w:hAnsiTheme="majorBidi" w:cstheme="majorBidi"/>
                      <w:i/>
                      <w:iCs/>
                      <w:sz w:val="28"/>
                      <w:szCs w:val="28"/>
                    </w:rPr>
                    <w:t xml:space="preserve">It appears that </w:t>
                  </w:r>
                  <w:r>
                    <w:rPr>
                      <w:rFonts w:asciiTheme="majorBidi" w:hAnsiTheme="majorBidi" w:cstheme="majorBidi" w:hint="cs"/>
                      <w:i/>
                      <w:iCs/>
                      <w:sz w:val="28"/>
                      <w:szCs w:val="28"/>
                      <w:rtl/>
                    </w:rPr>
                    <w:t>يبدو أنه ...</w:t>
                  </w:r>
                  <w:r w:rsidRPr="00D3123C">
                    <w:rPr>
                      <w:rFonts w:asciiTheme="majorBidi" w:hAnsiTheme="majorBidi" w:cstheme="majorBidi"/>
                      <w:i/>
                      <w:iCs/>
                      <w:sz w:val="28"/>
                      <w:szCs w:val="28"/>
                    </w:rPr>
                    <w:t xml:space="preserve">… / This results in </w:t>
                  </w:r>
                  <w:r>
                    <w:rPr>
                      <w:rFonts w:asciiTheme="majorBidi" w:hAnsiTheme="majorBidi" w:cstheme="majorBidi" w:hint="cs"/>
                      <w:i/>
                      <w:iCs/>
                      <w:sz w:val="28"/>
                      <w:szCs w:val="28"/>
                      <w:rtl/>
                    </w:rPr>
                    <w:t xml:space="preserve"> هذا ينتج عنه ...</w:t>
                  </w:r>
                  <w:r w:rsidRPr="00D3123C">
                    <w:rPr>
                      <w:rFonts w:asciiTheme="majorBidi" w:hAnsiTheme="majorBidi" w:cstheme="majorBidi"/>
                      <w:i/>
                      <w:iCs/>
                      <w:sz w:val="28"/>
                      <w:szCs w:val="28"/>
                    </w:rPr>
                    <w:t>… / It is recommended that …</w:t>
                  </w:r>
                  <w:r>
                    <w:rPr>
                      <w:rFonts w:asciiTheme="majorBidi" w:hAnsiTheme="majorBidi" w:cstheme="majorBidi" w:hint="cs"/>
                      <w:i/>
                      <w:iCs/>
                      <w:sz w:val="28"/>
                      <w:szCs w:val="28"/>
                      <w:rtl/>
                    </w:rPr>
                    <w:t>يوصى ب....</w:t>
                  </w:r>
                  <w:r w:rsidRPr="00D3123C">
                    <w:rPr>
                      <w:rFonts w:asciiTheme="majorBidi" w:hAnsiTheme="majorBidi" w:cstheme="majorBidi"/>
                      <w:i/>
                      <w:iCs/>
                      <w:sz w:val="28"/>
                      <w:szCs w:val="28"/>
                    </w:rPr>
                    <w:t xml:space="preserve"> / The best course of action would be to …</w:t>
                  </w:r>
                  <w:r>
                    <w:rPr>
                      <w:rFonts w:asciiTheme="majorBidi" w:hAnsiTheme="majorBidi" w:cstheme="majorBidi" w:hint="cs"/>
                      <w:i/>
                      <w:iCs/>
                      <w:sz w:val="28"/>
                      <w:szCs w:val="28"/>
                      <w:rtl/>
                    </w:rPr>
                    <w:t xml:space="preserve">أفضل إجراء يمكن إتخاذه .... </w:t>
                  </w:r>
                </w:p>
                <w:p w:rsidR="00CF1114" w:rsidRDefault="00CF1114" w:rsidP="00F35A53">
                  <w:pPr>
                    <w:bidi w:val="0"/>
                  </w:pPr>
                </w:p>
              </w:txbxContent>
            </v:textbox>
          </v:rect>
        </w:pict>
      </w:r>
    </w:p>
    <w:p w:rsidR="00F35A53" w:rsidRDefault="00F35A53" w:rsidP="00F35A53">
      <w:pPr>
        <w:autoSpaceDE w:val="0"/>
        <w:autoSpaceDN w:val="0"/>
        <w:adjustRightInd w:val="0"/>
        <w:spacing w:after="0" w:line="240" w:lineRule="auto"/>
        <w:rPr>
          <w:rFonts w:asciiTheme="majorBidi" w:hAnsiTheme="majorBidi" w:cstheme="majorBidi"/>
          <w:b/>
          <w:bCs/>
          <w:sz w:val="28"/>
          <w:szCs w:val="28"/>
          <w:rtl/>
        </w:rPr>
      </w:pPr>
    </w:p>
    <w:p w:rsidR="00F35A53" w:rsidRDefault="00F35A53" w:rsidP="00F35A53">
      <w:pPr>
        <w:autoSpaceDE w:val="0"/>
        <w:autoSpaceDN w:val="0"/>
        <w:adjustRightInd w:val="0"/>
        <w:spacing w:after="0" w:line="240" w:lineRule="auto"/>
        <w:rPr>
          <w:rFonts w:asciiTheme="majorBidi" w:hAnsiTheme="majorBidi" w:cstheme="majorBidi"/>
          <w:b/>
          <w:bCs/>
          <w:sz w:val="28"/>
          <w:szCs w:val="28"/>
          <w:rtl/>
        </w:rPr>
      </w:pPr>
    </w:p>
    <w:p w:rsidR="00F35A53" w:rsidRDefault="00F35A53" w:rsidP="00F35A53">
      <w:pPr>
        <w:autoSpaceDE w:val="0"/>
        <w:autoSpaceDN w:val="0"/>
        <w:adjustRightInd w:val="0"/>
        <w:spacing w:after="0" w:line="240" w:lineRule="auto"/>
        <w:rPr>
          <w:rFonts w:asciiTheme="majorBidi" w:hAnsiTheme="majorBidi" w:cstheme="majorBidi"/>
          <w:b/>
          <w:bCs/>
          <w:sz w:val="28"/>
          <w:szCs w:val="28"/>
          <w:rtl/>
        </w:rPr>
      </w:pPr>
    </w:p>
    <w:p w:rsidR="00F35A53" w:rsidRDefault="00F35A53" w:rsidP="00F35A53">
      <w:pPr>
        <w:autoSpaceDE w:val="0"/>
        <w:autoSpaceDN w:val="0"/>
        <w:adjustRightInd w:val="0"/>
        <w:spacing w:after="0" w:line="240" w:lineRule="auto"/>
        <w:rPr>
          <w:rFonts w:asciiTheme="majorBidi" w:hAnsiTheme="majorBidi" w:cstheme="majorBidi"/>
          <w:b/>
          <w:bCs/>
          <w:sz w:val="28"/>
          <w:szCs w:val="28"/>
          <w:rtl/>
        </w:rPr>
      </w:pPr>
    </w:p>
    <w:p w:rsidR="00F35A53" w:rsidRDefault="00F35A53" w:rsidP="00F35A53">
      <w:pPr>
        <w:autoSpaceDE w:val="0"/>
        <w:autoSpaceDN w:val="0"/>
        <w:adjustRightInd w:val="0"/>
        <w:spacing w:after="0" w:line="240" w:lineRule="auto"/>
        <w:rPr>
          <w:rFonts w:asciiTheme="majorBidi" w:hAnsiTheme="majorBidi" w:cstheme="majorBidi"/>
          <w:b/>
          <w:bCs/>
          <w:sz w:val="28"/>
          <w:szCs w:val="28"/>
          <w:rtl/>
        </w:rPr>
      </w:pPr>
    </w:p>
    <w:p w:rsidR="00F35A53" w:rsidRDefault="00F35A53" w:rsidP="00F35A53">
      <w:pPr>
        <w:autoSpaceDE w:val="0"/>
        <w:autoSpaceDN w:val="0"/>
        <w:adjustRightInd w:val="0"/>
        <w:spacing w:after="0" w:line="240" w:lineRule="auto"/>
        <w:rPr>
          <w:rFonts w:asciiTheme="majorBidi" w:hAnsiTheme="majorBidi" w:cstheme="majorBidi"/>
          <w:b/>
          <w:bCs/>
          <w:sz w:val="28"/>
          <w:szCs w:val="28"/>
          <w:rtl/>
        </w:rPr>
      </w:pPr>
    </w:p>
    <w:p w:rsidR="00F35A53" w:rsidRDefault="00F35A53" w:rsidP="00F35A53">
      <w:pPr>
        <w:autoSpaceDE w:val="0"/>
        <w:autoSpaceDN w:val="0"/>
        <w:adjustRightInd w:val="0"/>
        <w:spacing w:after="0" w:line="240" w:lineRule="auto"/>
        <w:rPr>
          <w:rFonts w:asciiTheme="majorBidi" w:hAnsiTheme="majorBidi" w:cstheme="majorBidi"/>
          <w:b/>
          <w:bCs/>
          <w:sz w:val="28"/>
          <w:szCs w:val="28"/>
          <w:rtl/>
        </w:rPr>
      </w:pPr>
    </w:p>
    <w:p w:rsidR="00F35A53" w:rsidRDefault="00F35A53" w:rsidP="00F35A53">
      <w:pPr>
        <w:autoSpaceDE w:val="0"/>
        <w:autoSpaceDN w:val="0"/>
        <w:adjustRightInd w:val="0"/>
        <w:spacing w:after="0" w:line="240" w:lineRule="auto"/>
        <w:rPr>
          <w:rFonts w:asciiTheme="majorBidi" w:hAnsiTheme="majorBidi" w:cstheme="majorBidi"/>
          <w:b/>
          <w:bCs/>
          <w:sz w:val="28"/>
          <w:szCs w:val="28"/>
          <w:rtl/>
        </w:rPr>
      </w:pPr>
    </w:p>
    <w:p w:rsidR="00F35A53" w:rsidRDefault="00F35A53" w:rsidP="00F35A53">
      <w:pPr>
        <w:autoSpaceDE w:val="0"/>
        <w:autoSpaceDN w:val="0"/>
        <w:adjustRightInd w:val="0"/>
        <w:spacing w:after="0" w:line="240" w:lineRule="auto"/>
        <w:rPr>
          <w:rFonts w:asciiTheme="majorBidi" w:hAnsiTheme="majorBidi" w:cstheme="majorBidi"/>
          <w:b/>
          <w:bCs/>
          <w:sz w:val="28"/>
          <w:szCs w:val="28"/>
          <w:rtl/>
        </w:rPr>
      </w:pPr>
    </w:p>
    <w:p w:rsidR="00F35A53" w:rsidRDefault="00F35A53" w:rsidP="00F35A53">
      <w:pPr>
        <w:autoSpaceDE w:val="0"/>
        <w:autoSpaceDN w:val="0"/>
        <w:adjustRightInd w:val="0"/>
        <w:spacing w:after="0" w:line="240" w:lineRule="auto"/>
        <w:rPr>
          <w:rFonts w:asciiTheme="majorBidi" w:hAnsiTheme="majorBidi" w:cstheme="majorBidi"/>
          <w:b/>
          <w:bCs/>
          <w:sz w:val="28"/>
          <w:szCs w:val="28"/>
          <w:rtl/>
        </w:rPr>
      </w:pPr>
    </w:p>
    <w:p w:rsidR="00F35A53" w:rsidRDefault="00F35A53" w:rsidP="00F35A53">
      <w:pPr>
        <w:autoSpaceDE w:val="0"/>
        <w:autoSpaceDN w:val="0"/>
        <w:adjustRightInd w:val="0"/>
        <w:spacing w:after="0" w:line="240" w:lineRule="auto"/>
        <w:rPr>
          <w:rFonts w:asciiTheme="majorBidi" w:hAnsiTheme="majorBidi" w:cstheme="majorBidi"/>
          <w:b/>
          <w:bCs/>
          <w:sz w:val="28"/>
          <w:szCs w:val="28"/>
          <w:rtl/>
        </w:rPr>
      </w:pPr>
    </w:p>
    <w:p w:rsidR="00F35A53" w:rsidRDefault="00F35A53" w:rsidP="00F35A53">
      <w:pPr>
        <w:autoSpaceDE w:val="0"/>
        <w:autoSpaceDN w:val="0"/>
        <w:adjustRightInd w:val="0"/>
        <w:spacing w:after="0" w:line="240" w:lineRule="auto"/>
        <w:rPr>
          <w:rFonts w:asciiTheme="majorBidi" w:hAnsiTheme="majorBidi" w:cstheme="majorBidi"/>
          <w:b/>
          <w:bCs/>
          <w:sz w:val="28"/>
          <w:szCs w:val="28"/>
          <w:rtl/>
        </w:rPr>
      </w:pPr>
    </w:p>
    <w:p w:rsidR="00F35A53" w:rsidRDefault="001F18B4" w:rsidP="00F35A53">
      <w:pPr>
        <w:autoSpaceDE w:val="0"/>
        <w:autoSpaceDN w:val="0"/>
        <w:adjustRightInd w:val="0"/>
        <w:spacing w:after="0" w:line="240" w:lineRule="auto"/>
        <w:rPr>
          <w:rFonts w:asciiTheme="majorBidi" w:hAnsiTheme="majorBidi" w:cstheme="majorBidi"/>
          <w:b/>
          <w:bCs/>
          <w:sz w:val="28"/>
          <w:szCs w:val="28"/>
          <w:rtl/>
        </w:rPr>
      </w:pPr>
      <w:r>
        <w:rPr>
          <w:rFonts w:asciiTheme="majorBidi" w:hAnsiTheme="majorBidi" w:cstheme="majorBidi"/>
          <w:b/>
          <w:bCs/>
          <w:noProof/>
          <w:sz w:val="28"/>
          <w:szCs w:val="28"/>
          <w:rtl/>
        </w:rPr>
        <w:pict>
          <v:rect id="_x0000_s1055" style="position:absolute;left:0;text-align:left;margin-left:204.3pt;margin-top:11.25pt;width:47.75pt;height:17.6pt;z-index:251677696">
            <v:textbox>
              <w:txbxContent>
                <w:p w:rsidR="00CF1114" w:rsidRPr="00C146FC" w:rsidRDefault="00CF1114" w:rsidP="00F35A53">
                  <w:pPr>
                    <w:rPr>
                      <w:b/>
                      <w:bCs/>
                      <w:rtl/>
                      <w:lang w:bidi="ar-JO"/>
                    </w:rPr>
                  </w:pPr>
                  <w:r w:rsidRPr="00C146FC">
                    <w:rPr>
                      <w:rFonts w:hint="cs"/>
                      <w:b/>
                      <w:bCs/>
                      <w:rtl/>
                      <w:lang w:bidi="ar-JO"/>
                    </w:rPr>
                    <w:t xml:space="preserve">المقدمة </w:t>
                  </w:r>
                </w:p>
              </w:txbxContent>
            </v:textbox>
          </v:rect>
        </w:pict>
      </w:r>
    </w:p>
    <w:p w:rsidR="00F35A53" w:rsidRDefault="00F35A53" w:rsidP="00F35A53">
      <w:pPr>
        <w:autoSpaceDE w:val="0"/>
        <w:autoSpaceDN w:val="0"/>
        <w:adjustRightInd w:val="0"/>
        <w:spacing w:after="0" w:line="240" w:lineRule="auto"/>
        <w:rPr>
          <w:rFonts w:asciiTheme="majorBidi" w:hAnsiTheme="majorBidi" w:cstheme="majorBidi"/>
          <w:b/>
          <w:bCs/>
          <w:sz w:val="28"/>
          <w:szCs w:val="28"/>
        </w:rPr>
      </w:pPr>
    </w:p>
    <w:p w:rsidR="00F35A53" w:rsidRDefault="00F35A53" w:rsidP="00F35A53">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________________________________________________________________________________________________________________________________________________</w:t>
      </w:r>
    </w:p>
    <w:p w:rsidR="00F35A53" w:rsidRPr="00C146FC" w:rsidRDefault="001F18B4" w:rsidP="00F35A53">
      <w:pPr>
        <w:contextualSpacing/>
        <w:rPr>
          <w:rFonts w:asciiTheme="majorBidi" w:hAnsiTheme="majorBidi" w:cstheme="majorBidi"/>
          <w:sz w:val="28"/>
          <w:szCs w:val="28"/>
        </w:rPr>
      </w:pPr>
      <w:r>
        <w:rPr>
          <w:rFonts w:asciiTheme="majorBidi" w:hAnsiTheme="majorBidi" w:cstheme="majorBidi"/>
          <w:noProof/>
          <w:sz w:val="28"/>
          <w:szCs w:val="28"/>
        </w:rPr>
        <w:pict>
          <v:roundrect id="_x0000_s1056" style="position:absolute;left:0;text-align:left;margin-left:208.05pt;margin-top:.1pt;width:47.75pt;height:23.45pt;z-index:251678720" arcsize="10923f">
            <v:textbox>
              <w:txbxContent>
                <w:p w:rsidR="00CF1114" w:rsidRDefault="00CF1114" w:rsidP="00F35A53">
                  <w:pPr>
                    <w:rPr>
                      <w:b/>
                      <w:bCs/>
                    </w:rPr>
                  </w:pPr>
                  <w:r w:rsidRPr="00C146FC">
                    <w:rPr>
                      <w:rFonts w:hint="cs"/>
                      <w:b/>
                      <w:bCs/>
                      <w:rtl/>
                      <w:lang w:bidi="ar-JO"/>
                    </w:rPr>
                    <w:t>المناقشة</w:t>
                  </w:r>
                </w:p>
                <w:p w:rsidR="00CF1114" w:rsidRPr="00C146FC" w:rsidRDefault="00CF1114" w:rsidP="00F35A53">
                  <w:pPr>
                    <w:rPr>
                      <w:b/>
                      <w:bCs/>
                      <w:rtl/>
                      <w:lang w:bidi="ar-JO"/>
                    </w:rPr>
                  </w:pPr>
                  <w:r w:rsidRPr="00C146FC">
                    <w:rPr>
                      <w:rFonts w:hint="cs"/>
                      <w:b/>
                      <w:bCs/>
                      <w:rtl/>
                      <w:lang w:bidi="ar-JO"/>
                    </w:rPr>
                    <w:t xml:space="preserve"> </w:t>
                  </w:r>
                </w:p>
              </w:txbxContent>
            </v:textbox>
          </v:roundrect>
        </w:pict>
      </w:r>
    </w:p>
    <w:p w:rsidR="00F35A53" w:rsidRDefault="001F18B4" w:rsidP="00F35A53">
      <w:pPr>
        <w:bidi w:val="0"/>
        <w:contextualSpacing/>
        <w:rPr>
          <w:rFonts w:asciiTheme="majorBidi" w:hAnsiTheme="majorBidi" w:cstheme="majorBidi"/>
          <w:sz w:val="28"/>
          <w:szCs w:val="28"/>
        </w:rPr>
      </w:pPr>
      <w:r>
        <w:rPr>
          <w:rFonts w:asciiTheme="majorBidi" w:hAnsiTheme="majorBidi" w:cstheme="majorBidi"/>
          <w:noProof/>
          <w:sz w:val="28"/>
          <w:szCs w:val="28"/>
        </w:rPr>
        <w:pict>
          <v:roundrect id="_x0000_s1057" style="position:absolute;margin-left:204.3pt;margin-top:71.35pt;width:63.6pt;height:19.25pt;z-index:251679744" arcsize="10923f">
            <v:textbox>
              <w:txbxContent>
                <w:p w:rsidR="00CF1114" w:rsidRPr="00C146FC" w:rsidRDefault="00CF1114" w:rsidP="00F35A53">
                  <w:pPr>
                    <w:rPr>
                      <w:b/>
                      <w:bCs/>
                      <w:rtl/>
                      <w:lang w:bidi="ar-JO"/>
                    </w:rPr>
                  </w:pPr>
                  <w:r w:rsidRPr="00C146FC">
                    <w:rPr>
                      <w:rFonts w:hint="cs"/>
                      <w:b/>
                      <w:bCs/>
                      <w:rtl/>
                      <w:lang w:bidi="ar-JO"/>
                    </w:rPr>
                    <w:t xml:space="preserve">التوصيات </w:t>
                  </w:r>
                </w:p>
              </w:txbxContent>
            </v:textbox>
          </v:roundrect>
        </w:pict>
      </w:r>
      <w:r w:rsidR="00F35A53">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35A53" w:rsidRPr="00C146FC" w:rsidRDefault="00F35A53" w:rsidP="00F35A53">
      <w:pPr>
        <w:bidi w:val="0"/>
        <w:contextualSpacing/>
        <w:rPr>
          <w:rFonts w:asciiTheme="majorBidi" w:hAnsiTheme="majorBidi" w:cstheme="majorBidi"/>
          <w:sz w:val="28"/>
          <w:szCs w:val="28"/>
        </w:rPr>
      </w:pPr>
    </w:p>
    <w:p w:rsidR="00F35A53" w:rsidRPr="00C146FC" w:rsidRDefault="00F35A53" w:rsidP="00F35A53">
      <w:pPr>
        <w:bidi w:val="0"/>
        <w:contextualSpacing/>
        <w:rPr>
          <w:rFonts w:asciiTheme="majorBidi" w:hAnsiTheme="majorBidi" w:cstheme="majorBidi"/>
          <w:sz w:val="28"/>
          <w:szCs w:val="28"/>
        </w:rPr>
      </w:pPr>
      <w:r>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w:t>
      </w:r>
    </w:p>
    <w:p w:rsidR="00F35A53" w:rsidRDefault="00F35A53" w:rsidP="00F35A53">
      <w:pPr>
        <w:rPr>
          <w:rFonts w:asciiTheme="majorBidi" w:hAnsiTheme="majorBidi" w:cstheme="majorBidi"/>
          <w:sz w:val="28"/>
          <w:szCs w:val="28"/>
          <w:rtl/>
        </w:rPr>
      </w:pPr>
    </w:p>
    <w:p w:rsidR="00F35A53" w:rsidRDefault="001F18B4" w:rsidP="00F35A53">
      <w:pPr>
        <w:jc w:val="center"/>
        <w:rPr>
          <w:rFonts w:cs="Tahoma"/>
          <w:sz w:val="24"/>
          <w:szCs w:val="24"/>
        </w:rPr>
      </w:pPr>
      <w:r w:rsidRPr="001F18B4">
        <w:rPr>
          <w:rFonts w:cs="Tahoma"/>
          <w:sz w:val="24"/>
          <w:szCs w:val="24"/>
        </w:rPr>
        <w:lastRenderedPageBreak/>
        <w:pict>
          <v:shape id="_x0000_i1034" type="#_x0000_t136" style="width:348.75pt;height:47.25pt" fillcolor="black">
            <v:shadow color="#868686"/>
            <v:textpath style="font-family:&quot;Times New Roman&quot;;font-size:24pt;font-weight:bold;v-text-kern:t" trim="t" fitpath="t" string="Unit Three : Medical Advances &#10;الوحدة الثالثة : التطورات الطبّية "/>
          </v:shape>
        </w:pict>
      </w:r>
    </w:p>
    <w:p w:rsidR="00F35A53" w:rsidRDefault="001F18B4" w:rsidP="00F35A53">
      <w:pPr>
        <w:tabs>
          <w:tab w:val="left" w:pos="1674"/>
        </w:tabs>
        <w:jc w:val="center"/>
        <w:rPr>
          <w:rFonts w:cs="Tahoma"/>
          <w:sz w:val="24"/>
          <w:szCs w:val="24"/>
        </w:rPr>
      </w:pPr>
      <w:r w:rsidRPr="001F18B4">
        <w:rPr>
          <w:rFonts w:cs="Tahoma"/>
          <w:sz w:val="24"/>
          <w:szCs w:val="24"/>
        </w:rPr>
        <w:pict>
          <v:shape id="_x0000_i1035" type="#_x0000_t136" style="width:85.5pt;height:13.5pt" fillcolor="black">
            <v:shadow color="#868686"/>
            <v:textpath style="font-family:&quot;Times New Roman&quot;;font-size:10pt;font-weight:bold;v-text-kern:t" trim="t" fitpath="t" string="المفردات المهمة في الوحدة "/>
          </v:shape>
        </w:pict>
      </w:r>
    </w:p>
    <w:tbl>
      <w:tblPr>
        <w:tblStyle w:val="10"/>
        <w:tblpPr w:leftFromText="180" w:rightFromText="180" w:vertAnchor="text" w:tblpY="1"/>
        <w:tblW w:w="10456" w:type="dxa"/>
        <w:tblLayout w:type="fixed"/>
        <w:tblLook w:val="04A0"/>
      </w:tblPr>
      <w:tblGrid>
        <w:gridCol w:w="524"/>
        <w:gridCol w:w="1993"/>
        <w:gridCol w:w="267"/>
        <w:gridCol w:w="992"/>
        <w:gridCol w:w="5121"/>
        <w:gridCol w:w="1559"/>
      </w:tblGrid>
      <w:tr w:rsidR="00412891" w:rsidRPr="00F35A53" w:rsidTr="00412891">
        <w:trPr>
          <w:cnfStyle w:val="100000000000"/>
        </w:trPr>
        <w:tc>
          <w:tcPr>
            <w:cnfStyle w:val="001000000000"/>
            <w:tcW w:w="524" w:type="dxa"/>
          </w:tcPr>
          <w:p w:rsidR="00F35A53" w:rsidRPr="00F35A53" w:rsidRDefault="00F35A53" w:rsidP="00136691">
            <w:pPr>
              <w:bidi w:val="0"/>
              <w:rPr>
                <w:rFonts w:asciiTheme="majorBidi" w:hAnsiTheme="majorBidi"/>
                <w:sz w:val="24"/>
                <w:szCs w:val="24"/>
              </w:rPr>
            </w:pPr>
          </w:p>
        </w:tc>
        <w:tc>
          <w:tcPr>
            <w:tcW w:w="1993" w:type="dxa"/>
          </w:tcPr>
          <w:p w:rsidR="00F35A53" w:rsidRPr="00136691" w:rsidRDefault="00F35A53" w:rsidP="00136691">
            <w:pPr>
              <w:bidi w:val="0"/>
              <w:jc w:val="center"/>
              <w:cnfStyle w:val="100000000000"/>
              <w:rPr>
                <w:rFonts w:asciiTheme="majorBidi" w:hAnsiTheme="majorBidi"/>
                <w:b/>
                <w:bCs/>
                <w:sz w:val="28"/>
                <w:szCs w:val="28"/>
              </w:rPr>
            </w:pPr>
            <w:r w:rsidRPr="00136691">
              <w:rPr>
                <w:rFonts w:asciiTheme="majorBidi" w:hAnsiTheme="majorBidi"/>
                <w:b/>
                <w:bCs/>
                <w:sz w:val="28"/>
                <w:szCs w:val="28"/>
              </w:rPr>
              <w:t>Word</w:t>
            </w:r>
          </w:p>
        </w:tc>
        <w:tc>
          <w:tcPr>
            <w:tcW w:w="6380" w:type="dxa"/>
            <w:gridSpan w:val="3"/>
          </w:tcPr>
          <w:p w:rsidR="00F35A53" w:rsidRPr="00136691" w:rsidRDefault="00F35A53" w:rsidP="00136691">
            <w:pPr>
              <w:bidi w:val="0"/>
              <w:jc w:val="center"/>
              <w:cnfStyle w:val="100000000000"/>
              <w:rPr>
                <w:rFonts w:asciiTheme="majorBidi" w:hAnsiTheme="majorBidi"/>
                <w:b/>
                <w:bCs/>
                <w:sz w:val="28"/>
                <w:szCs w:val="28"/>
              </w:rPr>
            </w:pPr>
            <w:r w:rsidRPr="00136691">
              <w:rPr>
                <w:rFonts w:asciiTheme="majorBidi" w:hAnsiTheme="majorBidi"/>
                <w:b/>
                <w:bCs/>
                <w:sz w:val="28"/>
                <w:szCs w:val="28"/>
              </w:rPr>
              <w:t>English</w:t>
            </w:r>
          </w:p>
        </w:tc>
        <w:tc>
          <w:tcPr>
            <w:tcW w:w="1559" w:type="dxa"/>
          </w:tcPr>
          <w:p w:rsidR="00F35A53" w:rsidRPr="00136691" w:rsidRDefault="00F35A53" w:rsidP="00136691">
            <w:pPr>
              <w:bidi w:val="0"/>
              <w:jc w:val="center"/>
              <w:cnfStyle w:val="100000000000"/>
              <w:rPr>
                <w:rFonts w:asciiTheme="majorBidi" w:hAnsiTheme="majorBidi"/>
                <w:b/>
                <w:bCs/>
                <w:sz w:val="28"/>
                <w:szCs w:val="28"/>
              </w:rPr>
            </w:pPr>
            <w:r w:rsidRPr="00136691">
              <w:rPr>
                <w:rFonts w:asciiTheme="majorBidi" w:hAnsiTheme="majorBidi"/>
                <w:b/>
                <w:bCs/>
                <w:sz w:val="28"/>
                <w:szCs w:val="28"/>
              </w:rPr>
              <w:t>Meaning</w:t>
            </w:r>
          </w:p>
        </w:tc>
      </w:tr>
      <w:tr w:rsidR="004128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8"/>
                <w:szCs w:val="28"/>
              </w:rPr>
            </w:pPr>
            <w:r>
              <w:rPr>
                <w:rFonts w:asciiTheme="majorBidi" w:hAnsiTheme="majorBidi" w:cstheme="majorBidi"/>
                <w:sz w:val="28"/>
                <w:szCs w:val="28"/>
              </w:rPr>
              <w:t>1</w:t>
            </w:r>
          </w:p>
        </w:tc>
        <w:tc>
          <w:tcPr>
            <w:tcW w:w="1993" w:type="dxa"/>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apparatus</w:t>
            </w:r>
          </w:p>
        </w:tc>
        <w:tc>
          <w:tcPr>
            <w:tcW w:w="6380" w:type="dxa"/>
            <w:gridSpan w:val="3"/>
          </w:tcPr>
          <w:p w:rsidR="00F35A53" w:rsidRPr="00F35A53" w:rsidRDefault="00F35A53" w:rsidP="00136691">
            <w:pPr>
              <w:autoSpaceDE w:val="0"/>
              <w:autoSpaceDN w:val="0"/>
              <w:bidi w:val="0"/>
              <w:adjustRightInd w:val="0"/>
              <w:cnfStyle w:val="000000100000"/>
              <w:rPr>
                <w:rFonts w:asciiTheme="majorBidi" w:hAnsiTheme="majorBidi" w:cstheme="majorBidi"/>
                <w:sz w:val="24"/>
                <w:szCs w:val="24"/>
              </w:rPr>
            </w:pPr>
            <w:r w:rsidRPr="00F35A53">
              <w:rPr>
                <w:rFonts w:asciiTheme="majorBidi" w:hAnsiTheme="majorBidi" w:cstheme="majorBidi"/>
                <w:sz w:val="24"/>
                <w:szCs w:val="24"/>
              </w:rPr>
              <w:t xml:space="preserve">equipment or machinery </w:t>
            </w:r>
          </w:p>
        </w:tc>
        <w:tc>
          <w:tcPr>
            <w:tcW w:w="1559" w:type="dxa"/>
          </w:tcPr>
          <w:p w:rsidR="00F35A53" w:rsidRPr="00412891" w:rsidRDefault="00F35A53" w:rsidP="00136691">
            <w:pPr>
              <w:cnfStyle w:val="000000100000"/>
              <w:rPr>
                <w:rFonts w:asciiTheme="majorBidi" w:hAnsiTheme="majorBidi" w:cstheme="majorBidi"/>
                <w:b/>
                <w:bCs/>
              </w:rPr>
            </w:pPr>
            <w:r w:rsidRPr="00412891">
              <w:rPr>
                <w:rFonts w:asciiTheme="majorBidi" w:hAnsiTheme="majorBidi" w:cstheme="majorBidi"/>
                <w:b/>
                <w:bCs/>
                <w:rtl/>
              </w:rPr>
              <w:t>جهاز / آلة</w:t>
            </w:r>
          </w:p>
        </w:tc>
      </w:tr>
      <w:tr w:rsidR="00412891" w:rsidRPr="00F35A53" w:rsidTr="00412891">
        <w:tc>
          <w:tcPr>
            <w:cnfStyle w:val="001000000000"/>
            <w:tcW w:w="524" w:type="dxa"/>
          </w:tcPr>
          <w:p w:rsidR="00F35A53" w:rsidRPr="00F35A53" w:rsidRDefault="00F35A53" w:rsidP="00136691">
            <w:pPr>
              <w:bidi w:val="0"/>
              <w:rPr>
                <w:rFonts w:asciiTheme="majorBidi" w:hAnsiTheme="majorBidi" w:cstheme="majorBidi"/>
                <w:sz w:val="24"/>
                <w:szCs w:val="24"/>
              </w:rPr>
            </w:pPr>
            <w:r>
              <w:rPr>
                <w:rFonts w:asciiTheme="majorBidi" w:hAnsiTheme="majorBidi" w:cstheme="majorBidi"/>
                <w:sz w:val="24"/>
                <w:szCs w:val="24"/>
              </w:rPr>
              <w:t>2</w:t>
            </w:r>
          </w:p>
        </w:tc>
        <w:tc>
          <w:tcPr>
            <w:tcW w:w="1993" w:type="dxa"/>
          </w:tcPr>
          <w:p w:rsidR="00F35A53" w:rsidRPr="00F35A53" w:rsidRDefault="00F35A53"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appendage</w:t>
            </w:r>
          </w:p>
        </w:tc>
        <w:tc>
          <w:tcPr>
            <w:tcW w:w="6380" w:type="dxa"/>
            <w:gridSpan w:val="3"/>
          </w:tcPr>
          <w:p w:rsidR="00F35A53" w:rsidRPr="00F35A53" w:rsidRDefault="00F35A53" w:rsidP="00136691">
            <w:pPr>
              <w:autoSpaceDE w:val="0"/>
              <w:autoSpaceDN w:val="0"/>
              <w:bidi w:val="0"/>
              <w:adjustRightInd w:val="0"/>
              <w:cnfStyle w:val="000000000000"/>
              <w:rPr>
                <w:rFonts w:asciiTheme="majorBidi" w:hAnsiTheme="majorBidi" w:cstheme="majorBidi"/>
                <w:sz w:val="24"/>
                <w:szCs w:val="24"/>
              </w:rPr>
            </w:pPr>
            <w:r w:rsidRPr="00F35A53">
              <w:rPr>
                <w:rFonts w:asciiTheme="majorBidi" w:hAnsiTheme="majorBidi" w:cstheme="majorBidi"/>
                <w:sz w:val="24"/>
                <w:szCs w:val="24"/>
              </w:rPr>
              <w:t>a body part</w:t>
            </w:r>
            <w:r w:rsidR="00136691">
              <w:rPr>
                <w:rFonts w:asciiTheme="majorBidi" w:hAnsiTheme="majorBidi" w:cstheme="majorBidi"/>
                <w:sz w:val="24"/>
                <w:szCs w:val="24"/>
              </w:rPr>
              <w:t xml:space="preserve"> </w:t>
            </w:r>
            <w:r w:rsidRPr="00F35A53">
              <w:rPr>
                <w:rFonts w:asciiTheme="majorBidi" w:hAnsiTheme="majorBidi" w:cstheme="majorBidi"/>
                <w:sz w:val="24"/>
                <w:szCs w:val="24"/>
              </w:rPr>
              <w:t>connected to the main trunk of the body</w:t>
            </w:r>
          </w:p>
        </w:tc>
        <w:tc>
          <w:tcPr>
            <w:tcW w:w="1559" w:type="dxa"/>
          </w:tcPr>
          <w:p w:rsidR="00F35A53" w:rsidRPr="00412891" w:rsidRDefault="00F35A53" w:rsidP="00136691">
            <w:pPr>
              <w:cnfStyle w:val="000000000000"/>
              <w:rPr>
                <w:rFonts w:asciiTheme="majorBidi" w:hAnsiTheme="majorBidi" w:cstheme="majorBidi"/>
                <w:b/>
                <w:bCs/>
                <w:lang w:bidi="ar-JO"/>
              </w:rPr>
            </w:pPr>
            <w:r w:rsidRPr="00412891">
              <w:rPr>
                <w:rFonts w:asciiTheme="majorBidi" w:hAnsiTheme="majorBidi" w:cstheme="majorBidi"/>
                <w:b/>
                <w:bCs/>
                <w:rtl/>
                <w:lang w:bidi="ar-JO"/>
              </w:rPr>
              <w:t>ملحق /زائد</w:t>
            </w:r>
          </w:p>
        </w:tc>
      </w:tr>
      <w:tr w:rsidR="004128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4"/>
                <w:szCs w:val="24"/>
              </w:rPr>
            </w:pPr>
            <w:r>
              <w:rPr>
                <w:rFonts w:asciiTheme="majorBidi" w:hAnsiTheme="majorBidi" w:cstheme="majorBidi"/>
                <w:sz w:val="24"/>
                <w:szCs w:val="24"/>
              </w:rPr>
              <w:t>3</w:t>
            </w:r>
          </w:p>
        </w:tc>
        <w:tc>
          <w:tcPr>
            <w:tcW w:w="1993" w:type="dxa"/>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artificial</w:t>
            </w:r>
          </w:p>
        </w:tc>
        <w:tc>
          <w:tcPr>
            <w:tcW w:w="6380" w:type="dxa"/>
            <w:gridSpan w:val="3"/>
          </w:tcPr>
          <w:p w:rsidR="00F35A53" w:rsidRPr="00F35A53" w:rsidRDefault="00F35A53" w:rsidP="00136691">
            <w:pPr>
              <w:autoSpaceDE w:val="0"/>
              <w:autoSpaceDN w:val="0"/>
              <w:bidi w:val="0"/>
              <w:adjustRightInd w:val="0"/>
              <w:cnfStyle w:val="000000100000"/>
              <w:rPr>
                <w:rFonts w:asciiTheme="majorBidi" w:hAnsiTheme="majorBidi" w:cstheme="majorBidi"/>
                <w:sz w:val="24"/>
                <w:szCs w:val="24"/>
              </w:rPr>
            </w:pPr>
            <w:r w:rsidRPr="00F35A53">
              <w:rPr>
                <w:rFonts w:asciiTheme="majorBidi" w:hAnsiTheme="majorBidi" w:cstheme="majorBidi"/>
                <w:sz w:val="24"/>
                <w:szCs w:val="24"/>
              </w:rPr>
              <w:t xml:space="preserve">made or produced by human beings </w:t>
            </w:r>
          </w:p>
        </w:tc>
        <w:tc>
          <w:tcPr>
            <w:tcW w:w="1559" w:type="dxa"/>
          </w:tcPr>
          <w:p w:rsidR="00F35A53" w:rsidRPr="00412891" w:rsidRDefault="00F35A53" w:rsidP="00136691">
            <w:pPr>
              <w:cnfStyle w:val="000000100000"/>
              <w:rPr>
                <w:rFonts w:asciiTheme="majorBidi" w:hAnsiTheme="majorBidi" w:cstheme="majorBidi"/>
                <w:b/>
                <w:bCs/>
              </w:rPr>
            </w:pPr>
            <w:r w:rsidRPr="00412891">
              <w:rPr>
                <w:rFonts w:asciiTheme="majorBidi" w:hAnsiTheme="majorBidi" w:cstheme="majorBidi"/>
                <w:b/>
                <w:bCs/>
                <w:rtl/>
              </w:rPr>
              <w:t>صناعي</w:t>
            </w:r>
          </w:p>
        </w:tc>
      </w:tr>
      <w:tr w:rsidR="00412891" w:rsidRPr="00F35A53" w:rsidTr="00412891">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4</w:t>
            </w:r>
          </w:p>
        </w:tc>
        <w:tc>
          <w:tcPr>
            <w:tcW w:w="1993" w:type="dxa"/>
          </w:tcPr>
          <w:p w:rsidR="00F35A53" w:rsidRPr="00F35A53" w:rsidRDefault="00F35A53"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bionic</w:t>
            </w:r>
          </w:p>
        </w:tc>
        <w:tc>
          <w:tcPr>
            <w:tcW w:w="6380" w:type="dxa"/>
            <w:gridSpan w:val="3"/>
          </w:tcPr>
          <w:p w:rsidR="00F35A53" w:rsidRPr="00F35A53" w:rsidRDefault="00F35A53" w:rsidP="00136691">
            <w:pPr>
              <w:autoSpaceDE w:val="0"/>
              <w:autoSpaceDN w:val="0"/>
              <w:bidi w:val="0"/>
              <w:adjustRightInd w:val="0"/>
              <w:cnfStyle w:val="000000000000"/>
              <w:rPr>
                <w:rFonts w:asciiTheme="majorBidi" w:hAnsiTheme="majorBidi" w:cstheme="majorBidi"/>
                <w:sz w:val="24"/>
                <w:szCs w:val="24"/>
              </w:rPr>
            </w:pPr>
            <w:r w:rsidRPr="00F35A53">
              <w:rPr>
                <w:rFonts w:asciiTheme="majorBidi" w:hAnsiTheme="majorBidi" w:cstheme="majorBidi"/>
                <w:sz w:val="24"/>
                <w:szCs w:val="24"/>
              </w:rPr>
              <w:t>describing a limb part that is electronically powered</w:t>
            </w:r>
          </w:p>
        </w:tc>
        <w:tc>
          <w:tcPr>
            <w:tcW w:w="1559" w:type="dxa"/>
          </w:tcPr>
          <w:p w:rsidR="00F35A53" w:rsidRPr="00412891" w:rsidRDefault="00F35A53" w:rsidP="00136691">
            <w:pPr>
              <w:cnfStyle w:val="000000000000"/>
              <w:rPr>
                <w:rFonts w:asciiTheme="majorBidi" w:hAnsiTheme="majorBidi" w:cstheme="majorBidi"/>
                <w:b/>
                <w:bCs/>
                <w:lang w:bidi="ar-JO"/>
              </w:rPr>
            </w:pPr>
            <w:r w:rsidRPr="00412891">
              <w:rPr>
                <w:rFonts w:asciiTheme="majorBidi" w:hAnsiTheme="majorBidi" w:cstheme="majorBidi"/>
                <w:b/>
                <w:bCs/>
                <w:rtl/>
                <w:lang w:bidi="ar-JO"/>
              </w:rPr>
              <w:t>حيوي</w:t>
            </w:r>
          </w:p>
        </w:tc>
      </w:tr>
      <w:tr w:rsidR="004128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4"/>
                <w:szCs w:val="24"/>
                <w:rtl/>
              </w:rPr>
            </w:pPr>
            <w:r w:rsidRPr="00F35A53">
              <w:rPr>
                <w:rFonts w:asciiTheme="majorBidi" w:hAnsiTheme="majorBidi" w:cstheme="majorBidi"/>
                <w:sz w:val="24"/>
                <w:szCs w:val="24"/>
              </w:rPr>
              <w:t>5</w:t>
            </w:r>
          </w:p>
        </w:tc>
        <w:tc>
          <w:tcPr>
            <w:tcW w:w="1993" w:type="dxa"/>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bounce back</w:t>
            </w:r>
          </w:p>
        </w:tc>
        <w:tc>
          <w:tcPr>
            <w:tcW w:w="6380" w:type="dxa"/>
            <w:gridSpan w:val="3"/>
          </w:tcPr>
          <w:p w:rsidR="00F35A53" w:rsidRPr="00F35A53" w:rsidRDefault="00F35A53" w:rsidP="00136691">
            <w:pPr>
              <w:autoSpaceDE w:val="0"/>
              <w:autoSpaceDN w:val="0"/>
              <w:bidi w:val="0"/>
              <w:adjustRightInd w:val="0"/>
              <w:cnfStyle w:val="000000100000"/>
              <w:rPr>
                <w:rFonts w:asciiTheme="majorBidi" w:hAnsiTheme="majorBidi" w:cstheme="majorBidi"/>
                <w:sz w:val="24"/>
                <w:szCs w:val="24"/>
              </w:rPr>
            </w:pPr>
            <w:r w:rsidRPr="00F35A53">
              <w:rPr>
                <w:rFonts w:asciiTheme="majorBidi" w:hAnsiTheme="majorBidi" w:cstheme="majorBidi"/>
                <w:sz w:val="24"/>
                <w:szCs w:val="24"/>
              </w:rPr>
              <w:t xml:space="preserve">to start to be successful </w:t>
            </w:r>
          </w:p>
        </w:tc>
        <w:tc>
          <w:tcPr>
            <w:tcW w:w="1559" w:type="dxa"/>
          </w:tcPr>
          <w:p w:rsidR="00F35A53" w:rsidRPr="00412891" w:rsidRDefault="00F35A53" w:rsidP="00136691">
            <w:pPr>
              <w:cnfStyle w:val="000000100000"/>
              <w:rPr>
                <w:rFonts w:asciiTheme="majorBidi" w:hAnsiTheme="majorBidi" w:cstheme="majorBidi"/>
                <w:b/>
                <w:bCs/>
                <w:lang w:bidi="ar-JO"/>
              </w:rPr>
            </w:pPr>
            <w:r w:rsidRPr="00412891">
              <w:rPr>
                <w:rFonts w:asciiTheme="majorBidi" w:hAnsiTheme="majorBidi" w:cstheme="majorBidi"/>
                <w:b/>
                <w:bCs/>
                <w:rtl/>
                <w:lang w:bidi="ar-JO"/>
              </w:rPr>
              <w:t>ينهض / يرتّد</w:t>
            </w:r>
          </w:p>
        </w:tc>
      </w:tr>
      <w:tr w:rsidR="00412891" w:rsidRPr="00F35A53" w:rsidTr="00412891">
        <w:tc>
          <w:tcPr>
            <w:cnfStyle w:val="001000000000"/>
            <w:tcW w:w="524" w:type="dxa"/>
          </w:tcPr>
          <w:p w:rsidR="00136691" w:rsidRPr="00F35A53" w:rsidRDefault="00136691" w:rsidP="00136691">
            <w:pPr>
              <w:bidi w:val="0"/>
              <w:rPr>
                <w:rFonts w:asciiTheme="majorBidi" w:hAnsiTheme="majorBidi" w:cstheme="majorBidi"/>
                <w:sz w:val="24"/>
                <w:szCs w:val="24"/>
                <w:rtl/>
              </w:rPr>
            </w:pPr>
            <w:r w:rsidRPr="00F35A53">
              <w:rPr>
                <w:rFonts w:asciiTheme="majorBidi" w:hAnsiTheme="majorBidi" w:cstheme="majorBidi"/>
                <w:sz w:val="24"/>
                <w:szCs w:val="24"/>
              </w:rPr>
              <w:t>6</w:t>
            </w:r>
          </w:p>
        </w:tc>
        <w:tc>
          <w:tcPr>
            <w:tcW w:w="1993" w:type="dxa"/>
          </w:tcPr>
          <w:p w:rsidR="00136691" w:rsidRPr="00F35A53" w:rsidRDefault="00136691"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cancerous</w:t>
            </w:r>
          </w:p>
        </w:tc>
        <w:tc>
          <w:tcPr>
            <w:tcW w:w="6380" w:type="dxa"/>
            <w:gridSpan w:val="3"/>
          </w:tcPr>
          <w:p w:rsidR="00136691" w:rsidRPr="00F35A53" w:rsidRDefault="00136691" w:rsidP="00136691">
            <w:pPr>
              <w:autoSpaceDE w:val="0"/>
              <w:autoSpaceDN w:val="0"/>
              <w:bidi w:val="0"/>
              <w:adjustRightInd w:val="0"/>
              <w:cnfStyle w:val="000000000000"/>
              <w:rPr>
                <w:rFonts w:asciiTheme="majorBidi" w:hAnsiTheme="majorBidi" w:cstheme="majorBidi"/>
              </w:rPr>
            </w:pPr>
            <w:r w:rsidRPr="00F35A53">
              <w:rPr>
                <w:rFonts w:asciiTheme="majorBidi" w:hAnsiTheme="majorBidi" w:cstheme="majorBidi"/>
                <w:sz w:val="24"/>
                <w:szCs w:val="24"/>
              </w:rPr>
              <w:t>something that has or can cause cancer</w:t>
            </w:r>
            <w:r w:rsidRPr="00F35A53">
              <w:rPr>
                <w:rFonts w:asciiTheme="majorBidi" w:hAnsiTheme="majorBidi" w:cstheme="majorBidi"/>
                <w:rtl/>
              </w:rPr>
              <w:t xml:space="preserve"> </w:t>
            </w:r>
          </w:p>
        </w:tc>
        <w:tc>
          <w:tcPr>
            <w:tcW w:w="1559" w:type="dxa"/>
          </w:tcPr>
          <w:p w:rsidR="00136691" w:rsidRPr="00412891" w:rsidRDefault="00136691" w:rsidP="00136691">
            <w:pPr>
              <w:autoSpaceDE w:val="0"/>
              <w:autoSpaceDN w:val="0"/>
              <w:adjustRightInd w:val="0"/>
              <w:cnfStyle w:val="000000000000"/>
              <w:rPr>
                <w:rFonts w:asciiTheme="majorBidi" w:hAnsiTheme="majorBidi" w:cstheme="majorBidi"/>
                <w:b/>
                <w:bCs/>
              </w:rPr>
            </w:pPr>
            <w:r w:rsidRPr="00412891">
              <w:rPr>
                <w:rFonts w:asciiTheme="majorBidi" w:hAnsiTheme="majorBidi" w:cstheme="majorBidi"/>
                <w:b/>
                <w:bCs/>
                <w:rtl/>
              </w:rPr>
              <w:t>سرطاني</w:t>
            </w:r>
          </w:p>
        </w:tc>
      </w:tr>
      <w:tr w:rsidR="00412891" w:rsidRPr="00F35A53" w:rsidTr="00412891">
        <w:trPr>
          <w:cnfStyle w:val="000000100000"/>
        </w:trPr>
        <w:tc>
          <w:tcPr>
            <w:cnfStyle w:val="001000000000"/>
            <w:tcW w:w="524" w:type="dxa"/>
          </w:tcPr>
          <w:p w:rsidR="00136691" w:rsidRPr="00F35A53" w:rsidRDefault="00136691" w:rsidP="00136691">
            <w:pPr>
              <w:bidi w:val="0"/>
              <w:rPr>
                <w:rFonts w:asciiTheme="majorBidi" w:hAnsiTheme="majorBidi" w:cstheme="majorBidi"/>
                <w:sz w:val="24"/>
                <w:szCs w:val="24"/>
                <w:rtl/>
              </w:rPr>
            </w:pPr>
            <w:r w:rsidRPr="00F35A53">
              <w:rPr>
                <w:rFonts w:asciiTheme="majorBidi" w:hAnsiTheme="majorBidi" w:cstheme="majorBidi"/>
                <w:sz w:val="24"/>
                <w:szCs w:val="24"/>
              </w:rPr>
              <w:t>7</w:t>
            </w:r>
          </w:p>
        </w:tc>
        <w:tc>
          <w:tcPr>
            <w:tcW w:w="1993" w:type="dxa"/>
          </w:tcPr>
          <w:p w:rsidR="00136691" w:rsidRPr="00F35A53" w:rsidRDefault="00136691"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career</w:t>
            </w:r>
          </w:p>
        </w:tc>
        <w:tc>
          <w:tcPr>
            <w:tcW w:w="6380" w:type="dxa"/>
            <w:gridSpan w:val="3"/>
          </w:tcPr>
          <w:p w:rsidR="00136691" w:rsidRPr="00F35A53" w:rsidRDefault="00136691" w:rsidP="00136691">
            <w:pPr>
              <w:autoSpaceDE w:val="0"/>
              <w:autoSpaceDN w:val="0"/>
              <w:bidi w:val="0"/>
              <w:adjustRightInd w:val="0"/>
              <w:cnfStyle w:val="000000100000"/>
              <w:rPr>
                <w:rFonts w:asciiTheme="majorBidi" w:hAnsiTheme="majorBidi" w:cstheme="majorBidi"/>
              </w:rPr>
            </w:pPr>
            <w:r w:rsidRPr="00F35A53">
              <w:rPr>
                <w:rFonts w:asciiTheme="majorBidi" w:hAnsiTheme="majorBidi" w:cstheme="majorBidi"/>
                <w:sz w:val="24"/>
                <w:szCs w:val="24"/>
              </w:rPr>
              <w:t xml:space="preserve">a job undertaken for a significant period </w:t>
            </w:r>
          </w:p>
        </w:tc>
        <w:tc>
          <w:tcPr>
            <w:tcW w:w="1559" w:type="dxa"/>
          </w:tcPr>
          <w:p w:rsidR="00136691" w:rsidRPr="00412891" w:rsidRDefault="00136691" w:rsidP="00136691">
            <w:pPr>
              <w:autoSpaceDE w:val="0"/>
              <w:autoSpaceDN w:val="0"/>
              <w:adjustRightInd w:val="0"/>
              <w:cnfStyle w:val="000000100000"/>
              <w:rPr>
                <w:rFonts w:asciiTheme="majorBidi" w:hAnsiTheme="majorBidi" w:cstheme="majorBidi"/>
                <w:b/>
                <w:bCs/>
              </w:rPr>
            </w:pPr>
            <w:r w:rsidRPr="00412891">
              <w:rPr>
                <w:rFonts w:asciiTheme="majorBidi" w:hAnsiTheme="majorBidi" w:cstheme="majorBidi"/>
                <w:b/>
                <w:bCs/>
                <w:rtl/>
              </w:rPr>
              <w:t>المهنة</w:t>
            </w:r>
          </w:p>
        </w:tc>
      </w:tr>
      <w:tr w:rsidR="00136691" w:rsidRPr="00F35A53" w:rsidTr="00412891">
        <w:tc>
          <w:tcPr>
            <w:cnfStyle w:val="001000000000"/>
            <w:tcW w:w="524" w:type="dxa"/>
          </w:tcPr>
          <w:p w:rsidR="00F35A53" w:rsidRPr="00F35A53" w:rsidRDefault="00F35A53" w:rsidP="00136691">
            <w:pPr>
              <w:bidi w:val="0"/>
              <w:rPr>
                <w:rFonts w:asciiTheme="majorBidi" w:hAnsiTheme="majorBidi" w:cstheme="majorBidi"/>
                <w:sz w:val="24"/>
                <w:szCs w:val="24"/>
                <w:rtl/>
              </w:rPr>
            </w:pPr>
            <w:r w:rsidRPr="00F35A53">
              <w:rPr>
                <w:rFonts w:asciiTheme="majorBidi" w:hAnsiTheme="majorBidi" w:cstheme="majorBidi"/>
                <w:sz w:val="24"/>
                <w:szCs w:val="24"/>
              </w:rPr>
              <w:t>8</w:t>
            </w:r>
          </w:p>
        </w:tc>
        <w:tc>
          <w:tcPr>
            <w:tcW w:w="1993" w:type="dxa"/>
          </w:tcPr>
          <w:p w:rsidR="00F35A53" w:rsidRPr="00F35A53" w:rsidRDefault="00F35A53"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coma</w:t>
            </w:r>
          </w:p>
        </w:tc>
        <w:tc>
          <w:tcPr>
            <w:tcW w:w="6380" w:type="dxa"/>
            <w:gridSpan w:val="3"/>
          </w:tcPr>
          <w:p w:rsidR="00F35A53" w:rsidRPr="00F35A53" w:rsidRDefault="00F35A53" w:rsidP="00136691">
            <w:pPr>
              <w:autoSpaceDE w:val="0"/>
              <w:autoSpaceDN w:val="0"/>
              <w:bidi w:val="0"/>
              <w:adjustRightInd w:val="0"/>
              <w:cnfStyle w:val="000000000000"/>
              <w:rPr>
                <w:rFonts w:asciiTheme="majorBidi" w:hAnsiTheme="majorBidi" w:cstheme="majorBidi"/>
                <w:sz w:val="24"/>
                <w:szCs w:val="24"/>
              </w:rPr>
            </w:pPr>
            <w:r w:rsidRPr="00F35A53">
              <w:rPr>
                <w:rFonts w:asciiTheme="majorBidi" w:hAnsiTheme="majorBidi" w:cstheme="majorBidi"/>
                <w:sz w:val="24"/>
                <w:szCs w:val="24"/>
              </w:rPr>
              <w:t>a state of unconsciousness caused by a certain injury and that lasts for an extended period of time</w:t>
            </w:r>
          </w:p>
        </w:tc>
        <w:tc>
          <w:tcPr>
            <w:tcW w:w="1559" w:type="dxa"/>
          </w:tcPr>
          <w:p w:rsidR="00F35A53" w:rsidRPr="00412891" w:rsidRDefault="00F35A53" w:rsidP="00136691">
            <w:pPr>
              <w:cnfStyle w:val="000000000000"/>
              <w:rPr>
                <w:rFonts w:asciiTheme="majorBidi" w:hAnsiTheme="majorBidi" w:cstheme="majorBidi"/>
                <w:b/>
                <w:bCs/>
              </w:rPr>
            </w:pPr>
            <w:r w:rsidRPr="00412891">
              <w:rPr>
                <w:rFonts w:asciiTheme="majorBidi" w:hAnsiTheme="majorBidi" w:cstheme="majorBidi"/>
                <w:b/>
                <w:bCs/>
                <w:rtl/>
              </w:rPr>
              <w:t>الغيبوبة</w:t>
            </w:r>
          </w:p>
        </w:tc>
      </w:tr>
      <w:tr w:rsidR="001366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4"/>
                <w:szCs w:val="24"/>
                <w:rtl/>
              </w:rPr>
            </w:pPr>
            <w:r w:rsidRPr="00F35A53">
              <w:rPr>
                <w:rFonts w:asciiTheme="majorBidi" w:hAnsiTheme="majorBidi" w:cstheme="majorBidi"/>
                <w:sz w:val="24"/>
                <w:szCs w:val="24"/>
              </w:rPr>
              <w:t>9</w:t>
            </w:r>
          </w:p>
        </w:tc>
        <w:tc>
          <w:tcPr>
            <w:tcW w:w="1993" w:type="dxa"/>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commitment</w:t>
            </w:r>
          </w:p>
        </w:tc>
        <w:tc>
          <w:tcPr>
            <w:tcW w:w="6380" w:type="dxa"/>
            <w:gridSpan w:val="3"/>
          </w:tcPr>
          <w:p w:rsidR="00F35A53" w:rsidRPr="00F35A53" w:rsidRDefault="00F35A53" w:rsidP="00136691">
            <w:pPr>
              <w:autoSpaceDE w:val="0"/>
              <w:autoSpaceDN w:val="0"/>
              <w:bidi w:val="0"/>
              <w:adjustRightInd w:val="0"/>
              <w:cnfStyle w:val="000000100000"/>
              <w:rPr>
                <w:rFonts w:asciiTheme="majorBidi" w:hAnsiTheme="majorBidi" w:cstheme="majorBidi"/>
                <w:sz w:val="24"/>
                <w:szCs w:val="24"/>
              </w:rPr>
            </w:pPr>
            <w:r w:rsidRPr="00F35A53">
              <w:rPr>
                <w:rFonts w:asciiTheme="majorBidi" w:hAnsiTheme="majorBidi" w:cstheme="majorBidi"/>
                <w:sz w:val="24"/>
                <w:szCs w:val="24"/>
              </w:rPr>
              <w:t xml:space="preserve">a promise to do something </w:t>
            </w:r>
            <w:r w:rsidR="00136691">
              <w:rPr>
                <w:rFonts w:asciiTheme="majorBidi" w:hAnsiTheme="majorBidi" w:cstheme="majorBidi"/>
                <w:sz w:val="24"/>
                <w:szCs w:val="24"/>
              </w:rPr>
              <w:t xml:space="preserve">/ </w:t>
            </w:r>
            <w:r w:rsidRPr="00F35A53">
              <w:rPr>
                <w:rFonts w:asciiTheme="majorBidi" w:hAnsiTheme="majorBidi" w:cstheme="majorBidi"/>
                <w:sz w:val="24"/>
                <w:szCs w:val="24"/>
              </w:rPr>
              <w:t xml:space="preserve"> to behave in a particular way</w:t>
            </w:r>
          </w:p>
        </w:tc>
        <w:tc>
          <w:tcPr>
            <w:tcW w:w="1559" w:type="dxa"/>
          </w:tcPr>
          <w:p w:rsidR="00F35A53" w:rsidRPr="00412891" w:rsidRDefault="00F35A53" w:rsidP="00136691">
            <w:pPr>
              <w:cnfStyle w:val="000000100000"/>
              <w:rPr>
                <w:rFonts w:asciiTheme="majorBidi" w:hAnsiTheme="majorBidi" w:cstheme="majorBidi"/>
                <w:b/>
                <w:bCs/>
              </w:rPr>
            </w:pPr>
            <w:r w:rsidRPr="00412891">
              <w:rPr>
                <w:rFonts w:asciiTheme="majorBidi" w:hAnsiTheme="majorBidi" w:cstheme="majorBidi"/>
                <w:b/>
                <w:bCs/>
                <w:rtl/>
              </w:rPr>
              <w:t>الإلتزام</w:t>
            </w:r>
          </w:p>
        </w:tc>
      </w:tr>
      <w:tr w:rsidR="00136691" w:rsidRPr="00F35A53" w:rsidTr="00412891">
        <w:trPr>
          <w:trHeight w:val="328"/>
        </w:trPr>
        <w:tc>
          <w:tcPr>
            <w:cnfStyle w:val="001000000000"/>
            <w:tcW w:w="524" w:type="dxa"/>
          </w:tcPr>
          <w:p w:rsidR="00F35A53" w:rsidRPr="00F35A53" w:rsidRDefault="00F35A53" w:rsidP="00136691">
            <w:pPr>
              <w:bidi w:val="0"/>
              <w:rPr>
                <w:rFonts w:asciiTheme="majorBidi" w:hAnsiTheme="majorBidi" w:cstheme="majorBidi"/>
                <w:sz w:val="24"/>
                <w:szCs w:val="24"/>
                <w:rtl/>
              </w:rPr>
            </w:pPr>
            <w:r w:rsidRPr="00F35A53">
              <w:rPr>
                <w:rFonts w:asciiTheme="majorBidi" w:hAnsiTheme="majorBidi" w:cstheme="majorBidi"/>
                <w:sz w:val="24"/>
                <w:szCs w:val="24"/>
              </w:rPr>
              <w:t>10</w:t>
            </w:r>
          </w:p>
        </w:tc>
        <w:tc>
          <w:tcPr>
            <w:tcW w:w="1993" w:type="dxa"/>
          </w:tcPr>
          <w:p w:rsidR="00F35A53" w:rsidRPr="00F35A53" w:rsidRDefault="00F35A53"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cross</w:t>
            </w:r>
          </w:p>
        </w:tc>
        <w:tc>
          <w:tcPr>
            <w:tcW w:w="6380" w:type="dxa"/>
            <w:gridSpan w:val="3"/>
          </w:tcPr>
          <w:p w:rsidR="00F35A53" w:rsidRPr="00F35A53" w:rsidRDefault="00F35A53" w:rsidP="00136691">
            <w:pPr>
              <w:autoSpaceDE w:val="0"/>
              <w:autoSpaceDN w:val="0"/>
              <w:bidi w:val="0"/>
              <w:adjustRightInd w:val="0"/>
              <w:cnfStyle w:val="000000000000"/>
              <w:rPr>
                <w:rFonts w:asciiTheme="majorBidi" w:hAnsiTheme="majorBidi" w:cstheme="majorBidi"/>
                <w:sz w:val="24"/>
                <w:szCs w:val="24"/>
              </w:rPr>
            </w:pPr>
            <w:r w:rsidRPr="00F35A53">
              <w:rPr>
                <w:rFonts w:asciiTheme="majorBidi" w:hAnsiTheme="majorBidi" w:cstheme="majorBidi"/>
                <w:sz w:val="24"/>
                <w:szCs w:val="24"/>
              </w:rPr>
              <w:t xml:space="preserve">angry </w:t>
            </w:r>
            <w:r w:rsidR="00136691">
              <w:rPr>
                <w:rFonts w:asciiTheme="majorBidi" w:hAnsiTheme="majorBidi" w:cstheme="majorBidi"/>
                <w:sz w:val="24"/>
                <w:szCs w:val="24"/>
              </w:rPr>
              <w:t xml:space="preserve"> / </w:t>
            </w:r>
            <w:r w:rsidRPr="00F35A53">
              <w:rPr>
                <w:rFonts w:asciiTheme="majorBidi" w:hAnsiTheme="majorBidi" w:cstheme="majorBidi"/>
                <w:sz w:val="24"/>
                <w:szCs w:val="24"/>
              </w:rPr>
              <w:t xml:space="preserve"> annoyed</w:t>
            </w:r>
          </w:p>
        </w:tc>
        <w:tc>
          <w:tcPr>
            <w:tcW w:w="1559" w:type="dxa"/>
          </w:tcPr>
          <w:p w:rsidR="00F35A53" w:rsidRPr="00412891" w:rsidRDefault="00F35A53" w:rsidP="00136691">
            <w:pPr>
              <w:cnfStyle w:val="000000000000"/>
              <w:rPr>
                <w:rFonts w:asciiTheme="majorBidi" w:hAnsiTheme="majorBidi" w:cstheme="majorBidi"/>
                <w:b/>
                <w:bCs/>
                <w:rtl/>
                <w:lang w:bidi="ar-JO"/>
              </w:rPr>
            </w:pPr>
            <w:r w:rsidRPr="00412891">
              <w:rPr>
                <w:rFonts w:asciiTheme="majorBidi" w:hAnsiTheme="majorBidi" w:cstheme="majorBidi"/>
                <w:b/>
                <w:bCs/>
                <w:rtl/>
                <w:lang w:bidi="ar-JO"/>
              </w:rPr>
              <w:t>غاضب</w:t>
            </w:r>
          </w:p>
        </w:tc>
      </w:tr>
      <w:tr w:rsidR="001366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4"/>
                <w:szCs w:val="24"/>
                <w:rtl/>
              </w:rPr>
            </w:pPr>
            <w:r w:rsidRPr="00F35A53">
              <w:rPr>
                <w:rFonts w:asciiTheme="majorBidi" w:hAnsiTheme="majorBidi" w:cstheme="majorBidi"/>
                <w:sz w:val="24"/>
                <w:szCs w:val="24"/>
              </w:rPr>
              <w:t>11</w:t>
            </w:r>
          </w:p>
        </w:tc>
        <w:tc>
          <w:tcPr>
            <w:tcW w:w="1993" w:type="dxa"/>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decline</w:t>
            </w:r>
          </w:p>
        </w:tc>
        <w:tc>
          <w:tcPr>
            <w:tcW w:w="6380" w:type="dxa"/>
            <w:gridSpan w:val="3"/>
          </w:tcPr>
          <w:p w:rsidR="00F35A53" w:rsidRPr="00F35A53" w:rsidRDefault="00F35A53" w:rsidP="00136691">
            <w:pPr>
              <w:autoSpaceDE w:val="0"/>
              <w:autoSpaceDN w:val="0"/>
              <w:bidi w:val="0"/>
              <w:adjustRightInd w:val="0"/>
              <w:cnfStyle w:val="000000100000"/>
              <w:rPr>
                <w:rFonts w:asciiTheme="majorBidi" w:hAnsiTheme="majorBidi" w:cstheme="majorBidi"/>
                <w:sz w:val="24"/>
                <w:szCs w:val="24"/>
              </w:rPr>
            </w:pPr>
            <w:r w:rsidRPr="00F35A53">
              <w:rPr>
                <w:rFonts w:asciiTheme="majorBidi" w:hAnsiTheme="majorBidi" w:cstheme="majorBidi"/>
                <w:sz w:val="24"/>
                <w:szCs w:val="24"/>
              </w:rPr>
              <w:t xml:space="preserve">to decrease </w:t>
            </w:r>
          </w:p>
        </w:tc>
        <w:tc>
          <w:tcPr>
            <w:tcW w:w="1559" w:type="dxa"/>
          </w:tcPr>
          <w:p w:rsidR="00F35A53" w:rsidRPr="00412891" w:rsidRDefault="00F35A53" w:rsidP="00136691">
            <w:pPr>
              <w:cnfStyle w:val="000000100000"/>
              <w:rPr>
                <w:rFonts w:asciiTheme="majorBidi" w:hAnsiTheme="majorBidi" w:cstheme="majorBidi"/>
                <w:b/>
                <w:bCs/>
              </w:rPr>
            </w:pPr>
            <w:r w:rsidRPr="00412891">
              <w:rPr>
                <w:rFonts w:asciiTheme="majorBidi" w:hAnsiTheme="majorBidi" w:cstheme="majorBidi"/>
                <w:b/>
                <w:bCs/>
                <w:rtl/>
              </w:rPr>
              <w:t>يقّل</w:t>
            </w:r>
          </w:p>
        </w:tc>
      </w:tr>
      <w:tr w:rsidR="00136691" w:rsidRPr="00F35A53" w:rsidTr="00412891">
        <w:tc>
          <w:tcPr>
            <w:cnfStyle w:val="001000000000"/>
            <w:tcW w:w="524" w:type="dxa"/>
          </w:tcPr>
          <w:p w:rsidR="00F35A53" w:rsidRPr="00F35A53" w:rsidRDefault="00F35A53" w:rsidP="00136691">
            <w:pPr>
              <w:bidi w:val="0"/>
              <w:rPr>
                <w:rFonts w:asciiTheme="majorBidi" w:hAnsiTheme="majorBidi" w:cstheme="majorBidi"/>
                <w:sz w:val="24"/>
                <w:szCs w:val="24"/>
                <w:rtl/>
              </w:rPr>
            </w:pPr>
            <w:r w:rsidRPr="00F35A53">
              <w:rPr>
                <w:rFonts w:asciiTheme="majorBidi" w:hAnsiTheme="majorBidi" w:cstheme="majorBidi"/>
                <w:sz w:val="24"/>
                <w:szCs w:val="24"/>
              </w:rPr>
              <w:t>12</w:t>
            </w:r>
          </w:p>
        </w:tc>
        <w:tc>
          <w:tcPr>
            <w:tcW w:w="1993" w:type="dxa"/>
          </w:tcPr>
          <w:p w:rsidR="00F35A53" w:rsidRPr="00F35A53" w:rsidRDefault="00F35A53"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dementia</w:t>
            </w:r>
          </w:p>
        </w:tc>
        <w:tc>
          <w:tcPr>
            <w:tcW w:w="6380" w:type="dxa"/>
            <w:gridSpan w:val="3"/>
          </w:tcPr>
          <w:p w:rsidR="00F35A53" w:rsidRPr="00F35A53" w:rsidRDefault="00F35A53" w:rsidP="00136691">
            <w:pPr>
              <w:autoSpaceDE w:val="0"/>
              <w:autoSpaceDN w:val="0"/>
              <w:bidi w:val="0"/>
              <w:adjustRightInd w:val="0"/>
              <w:cnfStyle w:val="000000000000"/>
              <w:rPr>
                <w:rFonts w:asciiTheme="majorBidi" w:hAnsiTheme="majorBidi" w:cstheme="majorBidi"/>
                <w:sz w:val="24"/>
                <w:szCs w:val="24"/>
              </w:rPr>
            </w:pPr>
            <w:r w:rsidRPr="00F35A53">
              <w:rPr>
                <w:rFonts w:asciiTheme="majorBidi" w:hAnsiTheme="majorBidi" w:cstheme="majorBidi"/>
                <w:sz w:val="24"/>
                <w:szCs w:val="24"/>
              </w:rPr>
              <w:t>a mental illness of which</w:t>
            </w:r>
            <w:r w:rsidR="00136691">
              <w:rPr>
                <w:rFonts w:asciiTheme="majorBidi" w:hAnsiTheme="majorBidi" w:cstheme="majorBidi"/>
                <w:sz w:val="24"/>
                <w:szCs w:val="24"/>
              </w:rPr>
              <w:t xml:space="preserve"> there </w:t>
            </w:r>
            <w:r w:rsidRPr="00F35A53">
              <w:rPr>
                <w:rFonts w:asciiTheme="majorBidi" w:hAnsiTheme="majorBidi" w:cstheme="majorBidi"/>
                <w:sz w:val="24"/>
                <w:szCs w:val="24"/>
              </w:rPr>
              <w:t xml:space="preserve"> are problems with memory</w:t>
            </w:r>
          </w:p>
        </w:tc>
        <w:tc>
          <w:tcPr>
            <w:tcW w:w="1559" w:type="dxa"/>
          </w:tcPr>
          <w:p w:rsidR="00F35A53" w:rsidRPr="00412891" w:rsidRDefault="00F35A53" w:rsidP="00136691">
            <w:pPr>
              <w:cnfStyle w:val="000000000000"/>
              <w:rPr>
                <w:rFonts w:asciiTheme="majorBidi" w:hAnsiTheme="majorBidi" w:cstheme="majorBidi"/>
                <w:b/>
                <w:bCs/>
              </w:rPr>
            </w:pPr>
            <w:r w:rsidRPr="00412891">
              <w:rPr>
                <w:rFonts w:asciiTheme="majorBidi" w:hAnsiTheme="majorBidi" w:cstheme="majorBidi"/>
                <w:b/>
                <w:bCs/>
                <w:rtl/>
              </w:rPr>
              <w:t>الخَرَف</w:t>
            </w:r>
          </w:p>
        </w:tc>
      </w:tr>
      <w:tr w:rsidR="001366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4"/>
                <w:szCs w:val="24"/>
                <w:rtl/>
              </w:rPr>
            </w:pPr>
            <w:r w:rsidRPr="00F35A53">
              <w:rPr>
                <w:rFonts w:asciiTheme="majorBidi" w:hAnsiTheme="majorBidi" w:cstheme="majorBidi"/>
                <w:sz w:val="24"/>
                <w:szCs w:val="24"/>
              </w:rPr>
              <w:t>13</w:t>
            </w:r>
          </w:p>
        </w:tc>
        <w:tc>
          <w:tcPr>
            <w:tcW w:w="1993" w:type="dxa"/>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drug</w:t>
            </w:r>
          </w:p>
        </w:tc>
        <w:tc>
          <w:tcPr>
            <w:tcW w:w="6380" w:type="dxa"/>
            <w:gridSpan w:val="3"/>
          </w:tcPr>
          <w:p w:rsidR="00F35A53" w:rsidRPr="00F35A53" w:rsidRDefault="00F35A53" w:rsidP="00136691">
            <w:pPr>
              <w:autoSpaceDE w:val="0"/>
              <w:autoSpaceDN w:val="0"/>
              <w:bidi w:val="0"/>
              <w:adjustRightInd w:val="0"/>
              <w:cnfStyle w:val="000000100000"/>
              <w:rPr>
                <w:rFonts w:asciiTheme="majorBidi" w:hAnsiTheme="majorBidi" w:cstheme="majorBidi"/>
                <w:sz w:val="24"/>
                <w:szCs w:val="24"/>
              </w:rPr>
            </w:pPr>
            <w:r w:rsidRPr="00F35A53">
              <w:rPr>
                <w:rFonts w:asciiTheme="majorBidi" w:hAnsiTheme="majorBidi" w:cstheme="majorBidi"/>
                <w:sz w:val="24"/>
                <w:szCs w:val="24"/>
              </w:rPr>
              <w:t>a medicine or a substance used for making medicines</w:t>
            </w:r>
          </w:p>
        </w:tc>
        <w:tc>
          <w:tcPr>
            <w:tcW w:w="1559" w:type="dxa"/>
          </w:tcPr>
          <w:p w:rsidR="00F35A53" w:rsidRPr="00412891" w:rsidRDefault="00136691" w:rsidP="00136691">
            <w:pPr>
              <w:cnfStyle w:val="000000100000"/>
              <w:rPr>
                <w:rFonts w:asciiTheme="majorBidi" w:hAnsiTheme="majorBidi" w:cstheme="majorBidi"/>
                <w:b/>
                <w:bCs/>
              </w:rPr>
            </w:pPr>
            <w:r w:rsidRPr="00412891">
              <w:rPr>
                <w:rFonts w:asciiTheme="majorBidi" w:hAnsiTheme="majorBidi" w:cstheme="majorBidi" w:hint="cs"/>
                <w:b/>
                <w:bCs/>
                <w:rtl/>
              </w:rPr>
              <w:t>علاج</w:t>
            </w:r>
          </w:p>
        </w:tc>
      </w:tr>
      <w:tr w:rsidR="00136691" w:rsidRPr="00F35A53" w:rsidTr="00412891">
        <w:tc>
          <w:tcPr>
            <w:cnfStyle w:val="001000000000"/>
            <w:tcW w:w="524" w:type="dxa"/>
          </w:tcPr>
          <w:p w:rsidR="00F35A53" w:rsidRPr="00F35A53" w:rsidRDefault="00F35A53" w:rsidP="00136691">
            <w:pPr>
              <w:bidi w:val="0"/>
              <w:rPr>
                <w:rFonts w:asciiTheme="majorBidi" w:hAnsiTheme="majorBidi" w:cstheme="majorBidi"/>
                <w:sz w:val="24"/>
                <w:szCs w:val="24"/>
                <w:rtl/>
              </w:rPr>
            </w:pPr>
            <w:r w:rsidRPr="00F35A53">
              <w:rPr>
                <w:rFonts w:asciiTheme="majorBidi" w:hAnsiTheme="majorBidi" w:cstheme="majorBidi"/>
                <w:sz w:val="24"/>
                <w:szCs w:val="24"/>
              </w:rPr>
              <w:t>14</w:t>
            </w:r>
          </w:p>
        </w:tc>
        <w:tc>
          <w:tcPr>
            <w:tcW w:w="1993" w:type="dxa"/>
          </w:tcPr>
          <w:p w:rsidR="00F35A53" w:rsidRPr="00F35A53" w:rsidRDefault="00F35A53"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expansion</w:t>
            </w:r>
          </w:p>
        </w:tc>
        <w:tc>
          <w:tcPr>
            <w:tcW w:w="6380" w:type="dxa"/>
            <w:gridSpan w:val="3"/>
          </w:tcPr>
          <w:p w:rsidR="00F35A53" w:rsidRPr="00F35A53" w:rsidRDefault="00F35A53" w:rsidP="00136691">
            <w:pPr>
              <w:autoSpaceDE w:val="0"/>
              <w:autoSpaceDN w:val="0"/>
              <w:bidi w:val="0"/>
              <w:adjustRightInd w:val="0"/>
              <w:cnfStyle w:val="000000000000"/>
              <w:rPr>
                <w:rFonts w:asciiTheme="majorBidi" w:hAnsiTheme="majorBidi" w:cstheme="majorBidi"/>
                <w:sz w:val="24"/>
                <w:szCs w:val="24"/>
              </w:rPr>
            </w:pPr>
            <w:r w:rsidRPr="00F35A53">
              <w:rPr>
                <w:rFonts w:asciiTheme="majorBidi" w:hAnsiTheme="majorBidi" w:cstheme="majorBidi"/>
                <w:sz w:val="24"/>
                <w:szCs w:val="24"/>
              </w:rPr>
              <w:t>the act of making something bigger</w:t>
            </w:r>
          </w:p>
        </w:tc>
        <w:tc>
          <w:tcPr>
            <w:tcW w:w="1559" w:type="dxa"/>
          </w:tcPr>
          <w:p w:rsidR="00F35A53" w:rsidRPr="00412891" w:rsidRDefault="00F35A53" w:rsidP="00136691">
            <w:pPr>
              <w:cnfStyle w:val="000000000000"/>
              <w:rPr>
                <w:rFonts w:asciiTheme="majorBidi" w:hAnsiTheme="majorBidi" w:cstheme="majorBidi"/>
                <w:b/>
                <w:bCs/>
              </w:rPr>
            </w:pPr>
            <w:r w:rsidRPr="00412891">
              <w:rPr>
                <w:rFonts w:asciiTheme="majorBidi" w:hAnsiTheme="majorBidi" w:cstheme="majorBidi"/>
                <w:b/>
                <w:bCs/>
                <w:rtl/>
              </w:rPr>
              <w:t>التوسّع</w:t>
            </w:r>
          </w:p>
        </w:tc>
      </w:tr>
      <w:tr w:rsidR="001366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15</w:t>
            </w:r>
          </w:p>
        </w:tc>
        <w:tc>
          <w:tcPr>
            <w:tcW w:w="1993" w:type="dxa"/>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education</w:t>
            </w:r>
          </w:p>
        </w:tc>
        <w:tc>
          <w:tcPr>
            <w:tcW w:w="6380" w:type="dxa"/>
            <w:gridSpan w:val="3"/>
          </w:tcPr>
          <w:p w:rsidR="00F35A53" w:rsidRPr="00F35A53" w:rsidRDefault="00F35A53" w:rsidP="00136691">
            <w:pPr>
              <w:autoSpaceDE w:val="0"/>
              <w:autoSpaceDN w:val="0"/>
              <w:bidi w:val="0"/>
              <w:adjustRightInd w:val="0"/>
              <w:cnfStyle w:val="000000100000"/>
              <w:rPr>
                <w:rFonts w:asciiTheme="majorBidi" w:hAnsiTheme="majorBidi" w:cstheme="majorBidi"/>
                <w:sz w:val="24"/>
                <w:szCs w:val="24"/>
                <w:lang w:bidi="ar-JO"/>
              </w:rPr>
            </w:pPr>
          </w:p>
        </w:tc>
        <w:tc>
          <w:tcPr>
            <w:tcW w:w="1559" w:type="dxa"/>
          </w:tcPr>
          <w:p w:rsidR="00F35A53" w:rsidRPr="00412891" w:rsidRDefault="00F35A53" w:rsidP="00136691">
            <w:pPr>
              <w:cnfStyle w:val="000000100000"/>
              <w:rPr>
                <w:rFonts w:asciiTheme="majorBidi" w:hAnsiTheme="majorBidi" w:cstheme="majorBidi"/>
                <w:b/>
                <w:bCs/>
              </w:rPr>
            </w:pPr>
            <w:r w:rsidRPr="00412891">
              <w:rPr>
                <w:rFonts w:asciiTheme="majorBidi" w:hAnsiTheme="majorBidi" w:cstheme="majorBidi"/>
                <w:b/>
                <w:bCs/>
                <w:rtl/>
              </w:rPr>
              <w:t>التعليم</w:t>
            </w:r>
          </w:p>
        </w:tc>
      </w:tr>
      <w:tr w:rsidR="00412891" w:rsidRPr="00F35A53" w:rsidTr="00412891">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16</w:t>
            </w:r>
          </w:p>
        </w:tc>
        <w:tc>
          <w:tcPr>
            <w:tcW w:w="1993" w:type="dxa"/>
          </w:tcPr>
          <w:p w:rsidR="00F35A53" w:rsidRPr="00F35A53" w:rsidRDefault="00F35A53"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 xml:space="preserve">family </w:t>
            </w:r>
            <w:r w:rsidR="00136691">
              <w:rPr>
                <w:rFonts w:asciiTheme="majorBidi" w:hAnsiTheme="majorBidi" w:cstheme="majorBidi"/>
                <w:b/>
                <w:bCs/>
                <w:sz w:val="28"/>
                <w:szCs w:val="28"/>
              </w:rPr>
              <w:t xml:space="preserve">and </w:t>
            </w:r>
            <w:r w:rsidRPr="00F35A53">
              <w:rPr>
                <w:rFonts w:asciiTheme="majorBidi" w:hAnsiTheme="majorBidi" w:cstheme="majorBidi"/>
                <w:b/>
                <w:bCs/>
                <w:sz w:val="28"/>
                <w:szCs w:val="28"/>
              </w:rPr>
              <w:t>friends</w:t>
            </w:r>
          </w:p>
        </w:tc>
        <w:tc>
          <w:tcPr>
            <w:tcW w:w="6380" w:type="dxa"/>
            <w:gridSpan w:val="3"/>
          </w:tcPr>
          <w:p w:rsidR="00F35A53" w:rsidRPr="00F35A53" w:rsidRDefault="00F35A53" w:rsidP="00136691">
            <w:pPr>
              <w:autoSpaceDE w:val="0"/>
              <w:autoSpaceDN w:val="0"/>
              <w:bidi w:val="0"/>
              <w:adjustRightInd w:val="0"/>
              <w:cnfStyle w:val="000000000000"/>
              <w:rPr>
                <w:rFonts w:asciiTheme="majorBidi" w:hAnsiTheme="majorBidi" w:cstheme="majorBidi"/>
                <w:sz w:val="24"/>
                <w:szCs w:val="24"/>
              </w:rPr>
            </w:pPr>
          </w:p>
        </w:tc>
        <w:tc>
          <w:tcPr>
            <w:tcW w:w="1559" w:type="dxa"/>
          </w:tcPr>
          <w:p w:rsidR="00F35A53" w:rsidRPr="00412891" w:rsidRDefault="00F35A53" w:rsidP="00136691">
            <w:pPr>
              <w:cnfStyle w:val="000000000000"/>
              <w:rPr>
                <w:rFonts w:asciiTheme="majorBidi" w:hAnsiTheme="majorBidi" w:cstheme="majorBidi"/>
                <w:b/>
                <w:bCs/>
              </w:rPr>
            </w:pPr>
            <w:r w:rsidRPr="00412891">
              <w:rPr>
                <w:rFonts w:asciiTheme="majorBidi" w:hAnsiTheme="majorBidi" w:cstheme="majorBidi"/>
                <w:b/>
                <w:bCs/>
                <w:rtl/>
              </w:rPr>
              <w:t>العائلة والأصدقاء</w:t>
            </w:r>
          </w:p>
        </w:tc>
      </w:tr>
      <w:tr w:rsidR="001366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17</w:t>
            </w:r>
          </w:p>
        </w:tc>
        <w:tc>
          <w:tcPr>
            <w:tcW w:w="1993" w:type="dxa"/>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home</w:t>
            </w:r>
          </w:p>
        </w:tc>
        <w:tc>
          <w:tcPr>
            <w:tcW w:w="6380" w:type="dxa"/>
            <w:gridSpan w:val="3"/>
          </w:tcPr>
          <w:p w:rsidR="00F35A53" w:rsidRPr="00F35A53" w:rsidRDefault="00F35A53" w:rsidP="00136691">
            <w:pPr>
              <w:autoSpaceDE w:val="0"/>
              <w:autoSpaceDN w:val="0"/>
              <w:bidi w:val="0"/>
              <w:adjustRightInd w:val="0"/>
              <w:cnfStyle w:val="000000100000"/>
              <w:rPr>
                <w:rFonts w:asciiTheme="majorBidi" w:hAnsiTheme="majorBidi" w:cstheme="majorBidi"/>
                <w:sz w:val="24"/>
                <w:szCs w:val="24"/>
              </w:rPr>
            </w:pPr>
          </w:p>
        </w:tc>
        <w:tc>
          <w:tcPr>
            <w:tcW w:w="1559" w:type="dxa"/>
          </w:tcPr>
          <w:p w:rsidR="00F35A53" w:rsidRPr="00412891" w:rsidRDefault="00F35A53" w:rsidP="00136691">
            <w:pPr>
              <w:cnfStyle w:val="000000100000"/>
              <w:rPr>
                <w:rFonts w:asciiTheme="majorBidi" w:hAnsiTheme="majorBidi" w:cstheme="majorBidi"/>
                <w:b/>
                <w:bCs/>
              </w:rPr>
            </w:pPr>
            <w:r w:rsidRPr="00412891">
              <w:rPr>
                <w:rFonts w:asciiTheme="majorBidi" w:hAnsiTheme="majorBidi" w:cstheme="majorBidi"/>
                <w:b/>
                <w:bCs/>
                <w:rtl/>
              </w:rPr>
              <w:t>البيت</w:t>
            </w:r>
          </w:p>
        </w:tc>
      </w:tr>
      <w:tr w:rsidR="00136691" w:rsidRPr="00F35A53" w:rsidTr="00412891">
        <w:tc>
          <w:tcPr>
            <w:cnfStyle w:val="001000000000"/>
            <w:tcW w:w="524" w:type="dxa"/>
          </w:tcPr>
          <w:p w:rsidR="00F35A53" w:rsidRPr="00F35A53" w:rsidRDefault="00F35A53" w:rsidP="00136691">
            <w:pPr>
              <w:bidi w:val="0"/>
              <w:rPr>
                <w:rFonts w:asciiTheme="majorBidi" w:hAnsiTheme="majorBidi" w:cstheme="majorBidi"/>
                <w:sz w:val="24"/>
                <w:szCs w:val="24"/>
                <w:rtl/>
              </w:rPr>
            </w:pPr>
            <w:r w:rsidRPr="00F35A53">
              <w:rPr>
                <w:rFonts w:asciiTheme="majorBidi" w:hAnsiTheme="majorBidi" w:cstheme="majorBidi"/>
                <w:sz w:val="24"/>
                <w:szCs w:val="24"/>
              </w:rPr>
              <w:t>18</w:t>
            </w:r>
          </w:p>
        </w:tc>
        <w:tc>
          <w:tcPr>
            <w:tcW w:w="1993" w:type="dxa"/>
          </w:tcPr>
          <w:p w:rsidR="00F35A53" w:rsidRPr="00F35A53" w:rsidRDefault="00F35A53"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implant</w:t>
            </w:r>
          </w:p>
        </w:tc>
        <w:tc>
          <w:tcPr>
            <w:tcW w:w="6380" w:type="dxa"/>
            <w:gridSpan w:val="3"/>
          </w:tcPr>
          <w:p w:rsidR="00F35A53" w:rsidRPr="00F35A53" w:rsidRDefault="00F35A53" w:rsidP="00136691">
            <w:pPr>
              <w:autoSpaceDE w:val="0"/>
              <w:autoSpaceDN w:val="0"/>
              <w:bidi w:val="0"/>
              <w:adjustRightInd w:val="0"/>
              <w:cnfStyle w:val="000000000000"/>
              <w:rPr>
                <w:rFonts w:asciiTheme="majorBidi" w:hAnsiTheme="majorBidi" w:cstheme="majorBidi"/>
                <w:sz w:val="24"/>
                <w:szCs w:val="24"/>
              </w:rPr>
            </w:pPr>
            <w:r w:rsidRPr="00F35A53">
              <w:rPr>
                <w:rFonts w:asciiTheme="majorBidi" w:hAnsiTheme="majorBidi" w:cstheme="majorBidi"/>
                <w:sz w:val="24"/>
                <w:szCs w:val="24"/>
              </w:rPr>
              <w:t>a piece of tissue implanted</w:t>
            </w:r>
            <w:r w:rsidR="00136691">
              <w:rPr>
                <w:rFonts w:asciiTheme="majorBidi" w:hAnsiTheme="majorBidi" w:cstheme="majorBidi"/>
                <w:sz w:val="24"/>
                <w:szCs w:val="24"/>
              </w:rPr>
              <w:t xml:space="preserve"> </w:t>
            </w:r>
            <w:r w:rsidRPr="00F35A53">
              <w:rPr>
                <w:rFonts w:asciiTheme="majorBidi" w:hAnsiTheme="majorBidi" w:cstheme="majorBidi"/>
                <w:sz w:val="24"/>
                <w:szCs w:val="24"/>
              </w:rPr>
              <w:t>in the body</w:t>
            </w:r>
          </w:p>
        </w:tc>
        <w:tc>
          <w:tcPr>
            <w:tcW w:w="1559" w:type="dxa"/>
          </w:tcPr>
          <w:p w:rsidR="00F35A53" w:rsidRPr="00412891" w:rsidRDefault="00F35A53" w:rsidP="00136691">
            <w:pPr>
              <w:cnfStyle w:val="000000000000"/>
              <w:rPr>
                <w:rFonts w:asciiTheme="majorBidi" w:hAnsiTheme="majorBidi" w:cstheme="majorBidi"/>
                <w:b/>
                <w:bCs/>
              </w:rPr>
            </w:pPr>
            <w:r w:rsidRPr="00412891">
              <w:rPr>
                <w:rFonts w:asciiTheme="majorBidi" w:hAnsiTheme="majorBidi" w:cstheme="majorBidi"/>
                <w:b/>
                <w:bCs/>
                <w:rtl/>
              </w:rPr>
              <w:t xml:space="preserve">زراعة  الأنسجة </w:t>
            </w:r>
          </w:p>
        </w:tc>
      </w:tr>
      <w:tr w:rsidR="001366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4"/>
                <w:szCs w:val="24"/>
                <w:rtl/>
              </w:rPr>
            </w:pPr>
            <w:r w:rsidRPr="00F35A53">
              <w:rPr>
                <w:rFonts w:asciiTheme="majorBidi" w:hAnsiTheme="majorBidi" w:cstheme="majorBidi"/>
                <w:sz w:val="24"/>
                <w:szCs w:val="24"/>
              </w:rPr>
              <w:t>19</w:t>
            </w:r>
          </w:p>
        </w:tc>
        <w:tc>
          <w:tcPr>
            <w:tcW w:w="1993" w:type="dxa"/>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limb</w:t>
            </w:r>
          </w:p>
        </w:tc>
        <w:tc>
          <w:tcPr>
            <w:tcW w:w="6380" w:type="dxa"/>
            <w:gridSpan w:val="3"/>
          </w:tcPr>
          <w:p w:rsidR="00F35A53" w:rsidRPr="00F35A53" w:rsidRDefault="00F35A53" w:rsidP="00136691">
            <w:pPr>
              <w:autoSpaceDE w:val="0"/>
              <w:autoSpaceDN w:val="0"/>
              <w:bidi w:val="0"/>
              <w:adjustRightInd w:val="0"/>
              <w:cnfStyle w:val="000000100000"/>
              <w:rPr>
                <w:rFonts w:asciiTheme="majorBidi" w:hAnsiTheme="majorBidi" w:cstheme="majorBidi"/>
                <w:sz w:val="24"/>
                <w:szCs w:val="24"/>
              </w:rPr>
            </w:pPr>
            <w:r w:rsidRPr="00F35A53">
              <w:rPr>
                <w:rFonts w:asciiTheme="majorBidi" w:hAnsiTheme="majorBidi" w:cstheme="majorBidi"/>
                <w:sz w:val="24"/>
                <w:szCs w:val="24"/>
              </w:rPr>
              <w:t>arm or leg of a person</w:t>
            </w:r>
          </w:p>
        </w:tc>
        <w:tc>
          <w:tcPr>
            <w:tcW w:w="1559" w:type="dxa"/>
          </w:tcPr>
          <w:p w:rsidR="00F35A53" w:rsidRPr="00412891" w:rsidRDefault="00F35A53" w:rsidP="00136691">
            <w:pPr>
              <w:cnfStyle w:val="000000100000"/>
              <w:rPr>
                <w:rFonts w:asciiTheme="majorBidi" w:hAnsiTheme="majorBidi" w:cstheme="majorBidi"/>
                <w:b/>
                <w:bCs/>
              </w:rPr>
            </w:pPr>
            <w:r w:rsidRPr="00412891">
              <w:rPr>
                <w:rFonts w:asciiTheme="majorBidi" w:hAnsiTheme="majorBidi" w:cstheme="majorBidi"/>
                <w:b/>
                <w:bCs/>
                <w:rtl/>
              </w:rPr>
              <w:t xml:space="preserve">أطراف الإنسان </w:t>
            </w:r>
          </w:p>
        </w:tc>
      </w:tr>
      <w:tr w:rsidR="00412891" w:rsidRPr="00F35A53" w:rsidTr="00412891">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20</w:t>
            </w:r>
          </w:p>
        </w:tc>
        <w:tc>
          <w:tcPr>
            <w:tcW w:w="1993" w:type="dxa"/>
          </w:tcPr>
          <w:p w:rsidR="00F35A53" w:rsidRPr="00F35A53" w:rsidRDefault="00F35A53"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medical trial</w:t>
            </w:r>
          </w:p>
        </w:tc>
        <w:tc>
          <w:tcPr>
            <w:tcW w:w="6380" w:type="dxa"/>
            <w:gridSpan w:val="3"/>
          </w:tcPr>
          <w:p w:rsidR="00F35A53" w:rsidRPr="00F35A53" w:rsidRDefault="00F35A53" w:rsidP="00136691">
            <w:pPr>
              <w:autoSpaceDE w:val="0"/>
              <w:autoSpaceDN w:val="0"/>
              <w:bidi w:val="0"/>
              <w:adjustRightInd w:val="0"/>
              <w:cnfStyle w:val="000000000000"/>
              <w:rPr>
                <w:rFonts w:asciiTheme="majorBidi" w:hAnsiTheme="majorBidi" w:cstheme="majorBidi"/>
                <w:sz w:val="24"/>
                <w:szCs w:val="24"/>
              </w:rPr>
            </w:pPr>
            <w:r w:rsidRPr="00F35A53">
              <w:rPr>
                <w:rFonts w:asciiTheme="majorBidi" w:hAnsiTheme="majorBidi" w:cstheme="majorBidi"/>
                <w:sz w:val="24"/>
                <w:szCs w:val="24"/>
              </w:rPr>
              <w:t>trial to evaluate the safety of medications</w:t>
            </w:r>
          </w:p>
        </w:tc>
        <w:tc>
          <w:tcPr>
            <w:tcW w:w="1559" w:type="dxa"/>
          </w:tcPr>
          <w:p w:rsidR="00F35A53" w:rsidRPr="00412891" w:rsidRDefault="00F35A53" w:rsidP="00136691">
            <w:pPr>
              <w:cnfStyle w:val="000000000000"/>
              <w:rPr>
                <w:rFonts w:asciiTheme="majorBidi" w:hAnsiTheme="majorBidi" w:cstheme="majorBidi"/>
                <w:b/>
                <w:bCs/>
              </w:rPr>
            </w:pPr>
            <w:r w:rsidRPr="00412891">
              <w:rPr>
                <w:rFonts w:asciiTheme="majorBidi" w:hAnsiTheme="majorBidi" w:cstheme="majorBidi"/>
                <w:b/>
                <w:bCs/>
                <w:rtl/>
              </w:rPr>
              <w:t xml:space="preserve">تجارب علاجية   </w:t>
            </w:r>
          </w:p>
        </w:tc>
      </w:tr>
      <w:tr w:rsidR="001366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21</w:t>
            </w:r>
          </w:p>
        </w:tc>
        <w:tc>
          <w:tcPr>
            <w:tcW w:w="1993" w:type="dxa"/>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outpatient</w:t>
            </w:r>
          </w:p>
        </w:tc>
        <w:tc>
          <w:tcPr>
            <w:tcW w:w="6380" w:type="dxa"/>
            <w:gridSpan w:val="3"/>
          </w:tcPr>
          <w:p w:rsidR="00F35A53" w:rsidRPr="00F35A53" w:rsidRDefault="00F35A53" w:rsidP="00136691">
            <w:pPr>
              <w:autoSpaceDE w:val="0"/>
              <w:autoSpaceDN w:val="0"/>
              <w:bidi w:val="0"/>
              <w:adjustRightInd w:val="0"/>
              <w:cnfStyle w:val="000000100000"/>
              <w:rPr>
                <w:rFonts w:asciiTheme="majorBidi" w:hAnsiTheme="majorBidi" w:cstheme="majorBidi"/>
                <w:sz w:val="24"/>
                <w:szCs w:val="24"/>
              </w:rPr>
            </w:pPr>
            <w:r w:rsidRPr="00F35A53">
              <w:rPr>
                <w:rFonts w:asciiTheme="majorBidi" w:hAnsiTheme="majorBidi" w:cstheme="majorBidi"/>
                <w:sz w:val="24"/>
                <w:szCs w:val="24"/>
              </w:rPr>
              <w:t xml:space="preserve">someone who goes to a hospital for treatment </w:t>
            </w:r>
          </w:p>
        </w:tc>
        <w:tc>
          <w:tcPr>
            <w:tcW w:w="1559" w:type="dxa"/>
          </w:tcPr>
          <w:p w:rsidR="00F35A53" w:rsidRPr="00412891" w:rsidRDefault="00F35A53" w:rsidP="00136691">
            <w:pPr>
              <w:cnfStyle w:val="000000100000"/>
              <w:rPr>
                <w:rFonts w:asciiTheme="majorBidi" w:hAnsiTheme="majorBidi" w:cstheme="majorBidi"/>
                <w:b/>
                <w:bCs/>
              </w:rPr>
            </w:pPr>
            <w:r w:rsidRPr="00412891">
              <w:rPr>
                <w:rFonts w:asciiTheme="majorBidi" w:hAnsiTheme="majorBidi" w:cstheme="majorBidi"/>
                <w:b/>
                <w:bCs/>
                <w:rtl/>
              </w:rPr>
              <w:t xml:space="preserve"> مراجع </w:t>
            </w:r>
          </w:p>
        </w:tc>
      </w:tr>
      <w:tr w:rsidR="00412891" w:rsidRPr="00F35A53" w:rsidTr="00412891">
        <w:tc>
          <w:tcPr>
            <w:cnfStyle w:val="001000000000"/>
            <w:tcW w:w="524" w:type="dxa"/>
          </w:tcPr>
          <w:p w:rsidR="00F35A53" w:rsidRPr="00F35A53" w:rsidRDefault="00F35A53" w:rsidP="00136691">
            <w:pPr>
              <w:bidi w:val="0"/>
              <w:rPr>
                <w:rFonts w:asciiTheme="majorBidi" w:hAnsiTheme="majorBidi" w:cstheme="majorBidi"/>
                <w:sz w:val="24"/>
                <w:szCs w:val="24"/>
                <w:rtl/>
              </w:rPr>
            </w:pPr>
            <w:r w:rsidRPr="00F35A53">
              <w:rPr>
                <w:rFonts w:asciiTheme="majorBidi" w:hAnsiTheme="majorBidi" w:cstheme="majorBidi"/>
                <w:sz w:val="24"/>
                <w:szCs w:val="24"/>
              </w:rPr>
              <w:t>22</w:t>
            </w:r>
          </w:p>
        </w:tc>
        <w:tc>
          <w:tcPr>
            <w:tcW w:w="1993" w:type="dxa"/>
          </w:tcPr>
          <w:p w:rsidR="00F35A53" w:rsidRPr="00F35A53" w:rsidRDefault="00F35A53"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MRI</w:t>
            </w:r>
          </w:p>
        </w:tc>
        <w:tc>
          <w:tcPr>
            <w:tcW w:w="6380" w:type="dxa"/>
            <w:gridSpan w:val="3"/>
          </w:tcPr>
          <w:p w:rsidR="00F35A53" w:rsidRPr="00F35A53" w:rsidRDefault="00F35A53" w:rsidP="00136691">
            <w:pPr>
              <w:autoSpaceDE w:val="0"/>
              <w:autoSpaceDN w:val="0"/>
              <w:bidi w:val="0"/>
              <w:adjustRightInd w:val="0"/>
              <w:cnfStyle w:val="000000000000"/>
              <w:rPr>
                <w:rFonts w:asciiTheme="majorBidi" w:hAnsiTheme="majorBidi" w:cstheme="majorBidi"/>
                <w:sz w:val="24"/>
                <w:szCs w:val="24"/>
              </w:rPr>
            </w:pPr>
            <w:r w:rsidRPr="00F35A53">
              <w:rPr>
                <w:rFonts w:asciiTheme="majorBidi" w:hAnsiTheme="majorBidi" w:cstheme="majorBidi"/>
                <w:sz w:val="24"/>
                <w:szCs w:val="24"/>
              </w:rPr>
              <w:t>(Magnetic Resonance Imaging) a scan that uses strong magnetic fields to make a picture of the inside of someone’s body for medical reasons</w:t>
            </w:r>
          </w:p>
        </w:tc>
        <w:tc>
          <w:tcPr>
            <w:tcW w:w="1559" w:type="dxa"/>
          </w:tcPr>
          <w:p w:rsidR="00F35A53" w:rsidRPr="00412891" w:rsidRDefault="00F35A53" w:rsidP="00136691">
            <w:pPr>
              <w:cnfStyle w:val="000000000000"/>
              <w:rPr>
                <w:rFonts w:asciiTheme="majorBidi" w:hAnsiTheme="majorBidi" w:cstheme="majorBidi"/>
                <w:b/>
                <w:bCs/>
              </w:rPr>
            </w:pPr>
            <w:r w:rsidRPr="00412891">
              <w:rPr>
                <w:rFonts w:asciiTheme="majorBidi" w:hAnsiTheme="majorBidi" w:cstheme="majorBidi"/>
                <w:b/>
                <w:bCs/>
                <w:rtl/>
              </w:rPr>
              <w:t>التصوير بالرّنين المغناطيسي</w:t>
            </w:r>
          </w:p>
        </w:tc>
      </w:tr>
      <w:tr w:rsidR="001366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4"/>
                <w:szCs w:val="24"/>
                <w:rtl/>
              </w:rPr>
            </w:pPr>
            <w:r w:rsidRPr="00F35A53">
              <w:rPr>
                <w:rFonts w:asciiTheme="majorBidi" w:hAnsiTheme="majorBidi" w:cstheme="majorBidi"/>
                <w:sz w:val="24"/>
                <w:szCs w:val="24"/>
              </w:rPr>
              <w:t>23</w:t>
            </w:r>
          </w:p>
        </w:tc>
        <w:tc>
          <w:tcPr>
            <w:tcW w:w="1993" w:type="dxa"/>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paediatric</w:t>
            </w:r>
          </w:p>
        </w:tc>
        <w:tc>
          <w:tcPr>
            <w:tcW w:w="6380" w:type="dxa"/>
            <w:gridSpan w:val="3"/>
          </w:tcPr>
          <w:p w:rsidR="00F35A53" w:rsidRPr="00F35A53" w:rsidRDefault="00F35A53" w:rsidP="00136691">
            <w:pPr>
              <w:autoSpaceDE w:val="0"/>
              <w:autoSpaceDN w:val="0"/>
              <w:bidi w:val="0"/>
              <w:adjustRightInd w:val="0"/>
              <w:cnfStyle w:val="000000100000"/>
              <w:rPr>
                <w:rFonts w:asciiTheme="majorBidi" w:hAnsiTheme="majorBidi" w:cstheme="majorBidi"/>
                <w:sz w:val="24"/>
                <w:szCs w:val="24"/>
              </w:rPr>
            </w:pPr>
            <w:r w:rsidRPr="00F35A53">
              <w:rPr>
                <w:rFonts w:asciiTheme="majorBidi" w:hAnsiTheme="majorBidi" w:cstheme="majorBidi"/>
                <w:sz w:val="24"/>
                <w:szCs w:val="24"/>
              </w:rPr>
              <w:t>the area of medicine that deals with children</w:t>
            </w:r>
            <w:r w:rsidRPr="00F35A53">
              <w:rPr>
                <w:rFonts w:asciiTheme="majorBidi" w:hAnsiTheme="majorBidi" w:cstheme="majorBidi"/>
                <w:sz w:val="24"/>
                <w:szCs w:val="24"/>
                <w:rtl/>
              </w:rPr>
              <w:t xml:space="preserve"> </w:t>
            </w:r>
            <w:r w:rsidRPr="00F35A53">
              <w:rPr>
                <w:rFonts w:asciiTheme="majorBidi" w:hAnsiTheme="majorBidi" w:cstheme="majorBidi"/>
                <w:sz w:val="24"/>
                <w:szCs w:val="24"/>
              </w:rPr>
              <w:t>and their illnesses</w:t>
            </w:r>
          </w:p>
        </w:tc>
        <w:tc>
          <w:tcPr>
            <w:tcW w:w="1559" w:type="dxa"/>
          </w:tcPr>
          <w:p w:rsidR="00F35A53" w:rsidRPr="00412891" w:rsidRDefault="00F35A53" w:rsidP="00136691">
            <w:pPr>
              <w:cnfStyle w:val="000000100000"/>
              <w:rPr>
                <w:rFonts w:asciiTheme="majorBidi" w:hAnsiTheme="majorBidi" w:cstheme="majorBidi"/>
                <w:b/>
                <w:bCs/>
              </w:rPr>
            </w:pPr>
            <w:r w:rsidRPr="00412891">
              <w:rPr>
                <w:rFonts w:asciiTheme="majorBidi" w:hAnsiTheme="majorBidi" w:cstheme="majorBidi"/>
                <w:b/>
                <w:bCs/>
                <w:rtl/>
              </w:rPr>
              <w:t>أخصائي الأطفال</w:t>
            </w:r>
          </w:p>
        </w:tc>
      </w:tr>
      <w:tr w:rsidR="00412891" w:rsidRPr="00F35A53" w:rsidTr="00412891">
        <w:tc>
          <w:tcPr>
            <w:cnfStyle w:val="001000000000"/>
            <w:tcW w:w="524" w:type="dxa"/>
          </w:tcPr>
          <w:p w:rsidR="00F35A53" w:rsidRPr="00F35A53" w:rsidRDefault="00F35A53" w:rsidP="00136691">
            <w:pPr>
              <w:bidi w:val="0"/>
              <w:rPr>
                <w:rFonts w:asciiTheme="majorBidi" w:hAnsiTheme="majorBidi" w:cstheme="majorBidi"/>
                <w:sz w:val="24"/>
                <w:szCs w:val="24"/>
                <w:rtl/>
              </w:rPr>
            </w:pPr>
            <w:r w:rsidRPr="00F35A53">
              <w:rPr>
                <w:rFonts w:asciiTheme="majorBidi" w:hAnsiTheme="majorBidi" w:cstheme="majorBidi"/>
                <w:sz w:val="24"/>
                <w:szCs w:val="24"/>
              </w:rPr>
              <w:t>24</w:t>
            </w:r>
          </w:p>
        </w:tc>
        <w:tc>
          <w:tcPr>
            <w:tcW w:w="1993" w:type="dxa"/>
          </w:tcPr>
          <w:p w:rsidR="00F35A53" w:rsidRPr="00F35A53" w:rsidRDefault="00F35A53"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pill</w:t>
            </w:r>
          </w:p>
        </w:tc>
        <w:tc>
          <w:tcPr>
            <w:tcW w:w="6380" w:type="dxa"/>
            <w:gridSpan w:val="3"/>
          </w:tcPr>
          <w:p w:rsidR="00F35A53" w:rsidRPr="00F35A53" w:rsidRDefault="00F35A53" w:rsidP="00136691">
            <w:pPr>
              <w:autoSpaceDE w:val="0"/>
              <w:autoSpaceDN w:val="0"/>
              <w:bidi w:val="0"/>
              <w:adjustRightInd w:val="0"/>
              <w:cnfStyle w:val="000000000000"/>
              <w:rPr>
                <w:rFonts w:asciiTheme="majorBidi" w:hAnsiTheme="majorBidi" w:cstheme="majorBidi"/>
                <w:sz w:val="24"/>
                <w:szCs w:val="24"/>
              </w:rPr>
            </w:pPr>
            <w:r w:rsidRPr="00F35A53">
              <w:rPr>
                <w:rFonts w:asciiTheme="majorBidi" w:hAnsiTheme="majorBidi" w:cstheme="majorBidi"/>
                <w:sz w:val="24"/>
                <w:szCs w:val="24"/>
              </w:rPr>
              <w:t>a small round piece of medicine to be swallowed whole / tablets</w:t>
            </w:r>
          </w:p>
        </w:tc>
        <w:tc>
          <w:tcPr>
            <w:tcW w:w="1559" w:type="dxa"/>
          </w:tcPr>
          <w:p w:rsidR="00F35A53" w:rsidRPr="00412891" w:rsidRDefault="00F35A53" w:rsidP="00136691">
            <w:pPr>
              <w:cnfStyle w:val="000000000000"/>
              <w:rPr>
                <w:rFonts w:asciiTheme="majorBidi" w:hAnsiTheme="majorBidi" w:cstheme="majorBidi"/>
                <w:b/>
                <w:bCs/>
              </w:rPr>
            </w:pPr>
            <w:r w:rsidRPr="00412891">
              <w:rPr>
                <w:rFonts w:asciiTheme="majorBidi" w:hAnsiTheme="majorBidi" w:cstheme="majorBidi"/>
                <w:b/>
                <w:bCs/>
                <w:rtl/>
              </w:rPr>
              <w:t>أقراص العلاج</w:t>
            </w:r>
          </w:p>
        </w:tc>
      </w:tr>
      <w:tr w:rsidR="004128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4"/>
                <w:szCs w:val="24"/>
                <w:rtl/>
              </w:rPr>
            </w:pPr>
            <w:r w:rsidRPr="00F35A53">
              <w:rPr>
                <w:rFonts w:asciiTheme="majorBidi" w:hAnsiTheme="majorBidi" w:cstheme="majorBidi"/>
                <w:sz w:val="24"/>
                <w:szCs w:val="24"/>
              </w:rPr>
              <w:t>25</w:t>
            </w:r>
          </w:p>
        </w:tc>
        <w:tc>
          <w:tcPr>
            <w:tcW w:w="1993" w:type="dxa"/>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practitioner</w:t>
            </w:r>
          </w:p>
        </w:tc>
        <w:tc>
          <w:tcPr>
            <w:tcW w:w="6380" w:type="dxa"/>
            <w:gridSpan w:val="3"/>
          </w:tcPr>
          <w:p w:rsidR="00F35A53" w:rsidRPr="00F35A53" w:rsidRDefault="00F35A53" w:rsidP="00412891">
            <w:pPr>
              <w:autoSpaceDE w:val="0"/>
              <w:autoSpaceDN w:val="0"/>
              <w:bidi w:val="0"/>
              <w:adjustRightInd w:val="0"/>
              <w:cnfStyle w:val="000000100000"/>
              <w:rPr>
                <w:rFonts w:asciiTheme="majorBidi" w:hAnsiTheme="majorBidi" w:cstheme="majorBidi"/>
                <w:sz w:val="24"/>
                <w:szCs w:val="24"/>
              </w:rPr>
            </w:pPr>
            <w:r w:rsidRPr="00F35A53">
              <w:rPr>
                <w:rFonts w:asciiTheme="majorBidi" w:hAnsiTheme="majorBidi" w:cstheme="majorBidi"/>
                <w:sz w:val="24"/>
                <w:szCs w:val="24"/>
              </w:rPr>
              <w:t xml:space="preserve">someone who is qualified </w:t>
            </w:r>
            <w:r w:rsidR="00412891">
              <w:rPr>
                <w:rFonts w:asciiTheme="majorBidi" w:hAnsiTheme="majorBidi" w:cstheme="majorBidi"/>
                <w:sz w:val="24"/>
                <w:szCs w:val="24"/>
              </w:rPr>
              <w:t xml:space="preserve">in </w:t>
            </w:r>
            <w:r w:rsidRPr="00F35A53">
              <w:rPr>
                <w:rFonts w:asciiTheme="majorBidi" w:hAnsiTheme="majorBidi" w:cstheme="majorBidi"/>
                <w:sz w:val="24"/>
                <w:szCs w:val="24"/>
              </w:rPr>
              <w:t>a particular</w:t>
            </w:r>
            <w:r w:rsidR="00412891">
              <w:rPr>
                <w:rFonts w:asciiTheme="majorBidi" w:hAnsiTheme="majorBidi" w:cstheme="majorBidi"/>
                <w:sz w:val="24"/>
                <w:szCs w:val="24"/>
              </w:rPr>
              <w:t xml:space="preserve"> </w:t>
            </w:r>
            <w:r w:rsidRPr="00F35A53">
              <w:rPr>
                <w:rFonts w:asciiTheme="majorBidi" w:hAnsiTheme="majorBidi" w:cstheme="majorBidi"/>
                <w:sz w:val="24"/>
                <w:szCs w:val="24"/>
              </w:rPr>
              <w:t xml:space="preserve">occupation </w:t>
            </w:r>
          </w:p>
        </w:tc>
        <w:tc>
          <w:tcPr>
            <w:tcW w:w="1559" w:type="dxa"/>
          </w:tcPr>
          <w:p w:rsidR="00F35A53" w:rsidRPr="00412891" w:rsidRDefault="00F35A53" w:rsidP="00136691">
            <w:pPr>
              <w:cnfStyle w:val="000000100000"/>
              <w:rPr>
                <w:rFonts w:asciiTheme="majorBidi" w:hAnsiTheme="majorBidi" w:cstheme="majorBidi"/>
                <w:b/>
                <w:bCs/>
              </w:rPr>
            </w:pPr>
            <w:r w:rsidRPr="00412891">
              <w:rPr>
                <w:rFonts w:asciiTheme="majorBidi" w:hAnsiTheme="majorBidi" w:cstheme="majorBidi"/>
                <w:b/>
                <w:bCs/>
                <w:rtl/>
              </w:rPr>
              <w:t>المتمرس</w:t>
            </w:r>
          </w:p>
        </w:tc>
      </w:tr>
      <w:tr w:rsidR="00136691" w:rsidRPr="00F35A53" w:rsidTr="00412891">
        <w:tc>
          <w:tcPr>
            <w:cnfStyle w:val="001000000000"/>
            <w:tcW w:w="524" w:type="dxa"/>
          </w:tcPr>
          <w:p w:rsidR="00F35A53" w:rsidRPr="00F35A53" w:rsidRDefault="00F35A53" w:rsidP="00136691">
            <w:pPr>
              <w:bidi w:val="0"/>
              <w:rPr>
                <w:rFonts w:asciiTheme="majorBidi" w:hAnsiTheme="majorBidi" w:cstheme="majorBidi"/>
                <w:sz w:val="24"/>
                <w:szCs w:val="24"/>
                <w:rtl/>
              </w:rPr>
            </w:pPr>
            <w:r w:rsidRPr="00F35A53">
              <w:rPr>
                <w:rFonts w:asciiTheme="majorBidi" w:hAnsiTheme="majorBidi" w:cstheme="majorBidi"/>
                <w:sz w:val="24"/>
                <w:szCs w:val="24"/>
              </w:rPr>
              <w:t>26</w:t>
            </w:r>
          </w:p>
        </w:tc>
        <w:tc>
          <w:tcPr>
            <w:tcW w:w="1993" w:type="dxa"/>
          </w:tcPr>
          <w:p w:rsidR="00F35A53" w:rsidRPr="00F35A53" w:rsidRDefault="00F35A53"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prosthetic</w:t>
            </w:r>
          </w:p>
        </w:tc>
        <w:tc>
          <w:tcPr>
            <w:tcW w:w="6380" w:type="dxa"/>
            <w:gridSpan w:val="3"/>
          </w:tcPr>
          <w:p w:rsidR="00F35A53" w:rsidRPr="00F35A53" w:rsidRDefault="00F35A53" w:rsidP="00412891">
            <w:pPr>
              <w:autoSpaceDE w:val="0"/>
              <w:autoSpaceDN w:val="0"/>
              <w:bidi w:val="0"/>
              <w:adjustRightInd w:val="0"/>
              <w:cnfStyle w:val="000000000000"/>
              <w:rPr>
                <w:rFonts w:asciiTheme="majorBidi" w:hAnsiTheme="majorBidi" w:cstheme="majorBidi"/>
                <w:sz w:val="24"/>
                <w:szCs w:val="24"/>
              </w:rPr>
            </w:pPr>
            <w:r w:rsidRPr="00F35A53">
              <w:rPr>
                <w:rFonts w:asciiTheme="majorBidi" w:hAnsiTheme="majorBidi" w:cstheme="majorBidi"/>
                <w:sz w:val="24"/>
                <w:szCs w:val="24"/>
              </w:rPr>
              <w:t xml:space="preserve">an artificial body part; </w:t>
            </w:r>
          </w:p>
        </w:tc>
        <w:tc>
          <w:tcPr>
            <w:tcW w:w="1559" w:type="dxa"/>
          </w:tcPr>
          <w:p w:rsidR="00F35A53" w:rsidRPr="00412891" w:rsidRDefault="00F35A53" w:rsidP="00412891">
            <w:pPr>
              <w:cnfStyle w:val="000000000000"/>
              <w:rPr>
                <w:rFonts w:asciiTheme="majorBidi" w:hAnsiTheme="majorBidi" w:cstheme="majorBidi"/>
                <w:b/>
                <w:bCs/>
              </w:rPr>
            </w:pPr>
            <w:r w:rsidRPr="00412891">
              <w:rPr>
                <w:rFonts w:asciiTheme="majorBidi" w:hAnsiTheme="majorBidi" w:cstheme="majorBidi"/>
                <w:b/>
                <w:bCs/>
                <w:rtl/>
              </w:rPr>
              <w:t>طرف صناعي</w:t>
            </w:r>
          </w:p>
        </w:tc>
      </w:tr>
      <w:tr w:rsidR="001366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4"/>
                <w:szCs w:val="24"/>
                <w:rtl/>
              </w:rPr>
            </w:pPr>
            <w:r w:rsidRPr="00F35A53">
              <w:rPr>
                <w:rFonts w:asciiTheme="majorBidi" w:hAnsiTheme="majorBidi" w:cstheme="majorBidi"/>
                <w:sz w:val="24"/>
                <w:szCs w:val="24"/>
              </w:rPr>
              <w:t>27</w:t>
            </w:r>
          </w:p>
        </w:tc>
        <w:tc>
          <w:tcPr>
            <w:tcW w:w="1993" w:type="dxa"/>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publicise</w:t>
            </w:r>
          </w:p>
        </w:tc>
        <w:tc>
          <w:tcPr>
            <w:tcW w:w="6380" w:type="dxa"/>
            <w:gridSpan w:val="3"/>
          </w:tcPr>
          <w:p w:rsidR="00F35A53" w:rsidRPr="00F35A53" w:rsidRDefault="00F35A53" w:rsidP="00412891">
            <w:pPr>
              <w:autoSpaceDE w:val="0"/>
              <w:autoSpaceDN w:val="0"/>
              <w:bidi w:val="0"/>
              <w:adjustRightInd w:val="0"/>
              <w:cnfStyle w:val="000000100000"/>
              <w:rPr>
                <w:rFonts w:asciiTheme="majorBidi" w:hAnsiTheme="majorBidi" w:cstheme="majorBidi"/>
                <w:sz w:val="24"/>
                <w:szCs w:val="24"/>
              </w:rPr>
            </w:pPr>
            <w:r w:rsidRPr="00F35A53">
              <w:rPr>
                <w:rFonts w:asciiTheme="majorBidi" w:hAnsiTheme="majorBidi" w:cstheme="majorBidi"/>
                <w:sz w:val="24"/>
                <w:szCs w:val="24"/>
              </w:rPr>
              <w:t>give information about something to public</w:t>
            </w:r>
          </w:p>
        </w:tc>
        <w:tc>
          <w:tcPr>
            <w:tcW w:w="1559" w:type="dxa"/>
          </w:tcPr>
          <w:p w:rsidR="00F35A53" w:rsidRPr="00412891" w:rsidRDefault="00F35A53" w:rsidP="00412891">
            <w:pPr>
              <w:cnfStyle w:val="000000100000"/>
              <w:rPr>
                <w:rFonts w:asciiTheme="majorBidi" w:hAnsiTheme="majorBidi" w:cstheme="majorBidi"/>
                <w:b/>
                <w:bCs/>
              </w:rPr>
            </w:pPr>
            <w:r w:rsidRPr="00412891">
              <w:rPr>
                <w:rFonts w:asciiTheme="majorBidi" w:hAnsiTheme="majorBidi" w:cstheme="majorBidi"/>
                <w:b/>
                <w:bCs/>
                <w:rtl/>
              </w:rPr>
              <w:t>ينشرْ</w:t>
            </w:r>
          </w:p>
        </w:tc>
      </w:tr>
      <w:tr w:rsidR="00136691" w:rsidRPr="00F35A53" w:rsidTr="00412891">
        <w:tc>
          <w:tcPr>
            <w:cnfStyle w:val="001000000000"/>
            <w:tcW w:w="524" w:type="dxa"/>
          </w:tcPr>
          <w:p w:rsidR="00F35A53" w:rsidRPr="00F35A53" w:rsidRDefault="00F35A53" w:rsidP="00136691">
            <w:pPr>
              <w:bidi w:val="0"/>
              <w:rPr>
                <w:rFonts w:asciiTheme="majorBidi" w:hAnsiTheme="majorBidi" w:cstheme="majorBidi"/>
                <w:sz w:val="24"/>
                <w:szCs w:val="24"/>
                <w:rtl/>
              </w:rPr>
            </w:pPr>
            <w:r w:rsidRPr="00F35A53">
              <w:rPr>
                <w:rFonts w:asciiTheme="majorBidi" w:hAnsiTheme="majorBidi" w:cstheme="majorBidi"/>
                <w:sz w:val="24"/>
                <w:szCs w:val="24"/>
              </w:rPr>
              <w:t>28</w:t>
            </w:r>
          </w:p>
        </w:tc>
        <w:tc>
          <w:tcPr>
            <w:tcW w:w="1993" w:type="dxa"/>
          </w:tcPr>
          <w:p w:rsidR="00F35A53" w:rsidRPr="00F35A53" w:rsidRDefault="00F35A53"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radiotherapy</w:t>
            </w:r>
          </w:p>
        </w:tc>
        <w:tc>
          <w:tcPr>
            <w:tcW w:w="6380" w:type="dxa"/>
            <w:gridSpan w:val="3"/>
          </w:tcPr>
          <w:p w:rsidR="00F35A53" w:rsidRPr="00F35A53" w:rsidRDefault="00F35A53" w:rsidP="00412891">
            <w:pPr>
              <w:autoSpaceDE w:val="0"/>
              <w:autoSpaceDN w:val="0"/>
              <w:bidi w:val="0"/>
              <w:adjustRightInd w:val="0"/>
              <w:cnfStyle w:val="000000000000"/>
              <w:rPr>
                <w:rFonts w:asciiTheme="majorBidi" w:hAnsiTheme="majorBidi" w:cstheme="majorBidi"/>
                <w:sz w:val="24"/>
                <w:szCs w:val="24"/>
              </w:rPr>
            </w:pPr>
            <w:r w:rsidRPr="00F35A53">
              <w:rPr>
                <w:rFonts w:asciiTheme="majorBidi" w:hAnsiTheme="majorBidi" w:cstheme="majorBidi"/>
                <w:sz w:val="24"/>
                <w:szCs w:val="24"/>
              </w:rPr>
              <w:t>the use of controlled amounts of radiation to treat disease</w:t>
            </w:r>
          </w:p>
        </w:tc>
        <w:tc>
          <w:tcPr>
            <w:tcW w:w="1559" w:type="dxa"/>
          </w:tcPr>
          <w:p w:rsidR="00F35A53" w:rsidRPr="00412891" w:rsidRDefault="00F35A53" w:rsidP="00412891">
            <w:pPr>
              <w:cnfStyle w:val="000000000000"/>
              <w:rPr>
                <w:rFonts w:asciiTheme="majorBidi" w:hAnsiTheme="majorBidi" w:cstheme="majorBidi"/>
                <w:b/>
                <w:bCs/>
              </w:rPr>
            </w:pPr>
            <w:r w:rsidRPr="00412891">
              <w:rPr>
                <w:rFonts w:asciiTheme="majorBidi" w:hAnsiTheme="majorBidi" w:cstheme="majorBidi"/>
                <w:b/>
                <w:bCs/>
                <w:rtl/>
              </w:rPr>
              <w:t>العلاج بالأشعة</w:t>
            </w:r>
          </w:p>
        </w:tc>
      </w:tr>
      <w:tr w:rsidR="001366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29</w:t>
            </w:r>
          </w:p>
        </w:tc>
        <w:tc>
          <w:tcPr>
            <w:tcW w:w="1993" w:type="dxa"/>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raise</w:t>
            </w:r>
          </w:p>
        </w:tc>
        <w:tc>
          <w:tcPr>
            <w:tcW w:w="6380" w:type="dxa"/>
            <w:gridSpan w:val="3"/>
          </w:tcPr>
          <w:p w:rsidR="00F35A53" w:rsidRPr="00F35A53" w:rsidRDefault="00F35A53" w:rsidP="00136691">
            <w:pPr>
              <w:autoSpaceDE w:val="0"/>
              <w:autoSpaceDN w:val="0"/>
              <w:bidi w:val="0"/>
              <w:adjustRightInd w:val="0"/>
              <w:cnfStyle w:val="000000100000"/>
              <w:rPr>
                <w:rFonts w:asciiTheme="majorBidi" w:hAnsiTheme="majorBidi" w:cstheme="majorBidi"/>
                <w:sz w:val="24"/>
                <w:szCs w:val="24"/>
              </w:rPr>
            </w:pPr>
            <w:r w:rsidRPr="00F35A53">
              <w:rPr>
                <w:rFonts w:asciiTheme="majorBidi" w:hAnsiTheme="majorBidi" w:cstheme="majorBidi"/>
                <w:sz w:val="24"/>
                <w:szCs w:val="24"/>
              </w:rPr>
              <w:t>a question to bring up a problem or cast doubt on something</w:t>
            </w:r>
          </w:p>
        </w:tc>
        <w:tc>
          <w:tcPr>
            <w:tcW w:w="1559" w:type="dxa"/>
          </w:tcPr>
          <w:p w:rsidR="00F35A53" w:rsidRPr="00412891" w:rsidRDefault="00F35A53" w:rsidP="00412891">
            <w:pPr>
              <w:cnfStyle w:val="000000100000"/>
              <w:rPr>
                <w:rFonts w:asciiTheme="majorBidi" w:hAnsiTheme="majorBidi" w:cstheme="majorBidi"/>
                <w:b/>
                <w:bCs/>
                <w:rtl/>
              </w:rPr>
            </w:pPr>
            <w:r w:rsidRPr="00412891">
              <w:rPr>
                <w:rFonts w:asciiTheme="majorBidi" w:hAnsiTheme="majorBidi" w:cstheme="majorBidi"/>
                <w:b/>
                <w:bCs/>
                <w:rtl/>
              </w:rPr>
              <w:t>ي</w:t>
            </w:r>
            <w:r w:rsidR="00412891">
              <w:rPr>
                <w:rFonts w:asciiTheme="majorBidi" w:hAnsiTheme="majorBidi" w:cstheme="majorBidi" w:hint="cs"/>
                <w:b/>
                <w:bCs/>
                <w:rtl/>
              </w:rPr>
              <w:t>تساءل</w:t>
            </w:r>
          </w:p>
        </w:tc>
      </w:tr>
      <w:tr w:rsidR="00136691" w:rsidRPr="00F35A53" w:rsidTr="00412891">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29</w:t>
            </w:r>
          </w:p>
        </w:tc>
        <w:tc>
          <w:tcPr>
            <w:tcW w:w="1993" w:type="dxa"/>
          </w:tcPr>
          <w:p w:rsidR="00F35A53" w:rsidRPr="00F35A53" w:rsidRDefault="00F35A53"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scanner</w:t>
            </w:r>
          </w:p>
        </w:tc>
        <w:tc>
          <w:tcPr>
            <w:tcW w:w="6380" w:type="dxa"/>
            <w:gridSpan w:val="3"/>
          </w:tcPr>
          <w:p w:rsidR="00F35A53" w:rsidRPr="00F35A53" w:rsidRDefault="00F35A53" w:rsidP="00412891">
            <w:pPr>
              <w:autoSpaceDE w:val="0"/>
              <w:autoSpaceDN w:val="0"/>
              <w:bidi w:val="0"/>
              <w:adjustRightInd w:val="0"/>
              <w:cnfStyle w:val="000000000000"/>
              <w:rPr>
                <w:rFonts w:asciiTheme="majorBidi" w:hAnsiTheme="majorBidi" w:cstheme="majorBidi"/>
                <w:sz w:val="24"/>
                <w:szCs w:val="24"/>
              </w:rPr>
            </w:pPr>
            <w:r w:rsidRPr="00F35A53">
              <w:rPr>
                <w:rFonts w:asciiTheme="majorBidi" w:hAnsiTheme="majorBidi" w:cstheme="majorBidi"/>
                <w:sz w:val="24"/>
                <w:szCs w:val="24"/>
              </w:rPr>
              <w:t>a medical instrument uses radiography to produce images of the insides of the human body</w:t>
            </w:r>
          </w:p>
        </w:tc>
        <w:tc>
          <w:tcPr>
            <w:tcW w:w="1559" w:type="dxa"/>
          </w:tcPr>
          <w:p w:rsidR="00F35A53" w:rsidRPr="00412891" w:rsidRDefault="00F35A53" w:rsidP="00412891">
            <w:pPr>
              <w:cnfStyle w:val="000000000000"/>
              <w:rPr>
                <w:rFonts w:asciiTheme="majorBidi" w:hAnsiTheme="majorBidi" w:cstheme="majorBidi"/>
                <w:b/>
                <w:bCs/>
              </w:rPr>
            </w:pPr>
            <w:r w:rsidRPr="00412891">
              <w:rPr>
                <w:rFonts w:asciiTheme="majorBidi" w:hAnsiTheme="majorBidi" w:cstheme="majorBidi"/>
                <w:b/>
                <w:bCs/>
                <w:rtl/>
              </w:rPr>
              <w:t>الناسخ الضوئي</w:t>
            </w:r>
          </w:p>
        </w:tc>
      </w:tr>
      <w:tr w:rsidR="001366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30</w:t>
            </w:r>
          </w:p>
        </w:tc>
        <w:tc>
          <w:tcPr>
            <w:tcW w:w="1993" w:type="dxa"/>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side effect</w:t>
            </w:r>
          </w:p>
        </w:tc>
        <w:tc>
          <w:tcPr>
            <w:tcW w:w="6380" w:type="dxa"/>
            <w:gridSpan w:val="3"/>
          </w:tcPr>
          <w:p w:rsidR="00F35A53" w:rsidRPr="00F35A53" w:rsidRDefault="00F35A53" w:rsidP="00412891">
            <w:pPr>
              <w:autoSpaceDE w:val="0"/>
              <w:autoSpaceDN w:val="0"/>
              <w:bidi w:val="0"/>
              <w:adjustRightInd w:val="0"/>
              <w:cnfStyle w:val="000000100000"/>
              <w:rPr>
                <w:rFonts w:asciiTheme="majorBidi" w:hAnsiTheme="majorBidi" w:cstheme="majorBidi"/>
                <w:sz w:val="24"/>
                <w:szCs w:val="24"/>
              </w:rPr>
            </w:pPr>
            <w:r w:rsidRPr="00F35A53">
              <w:rPr>
                <w:rFonts w:asciiTheme="majorBidi" w:hAnsiTheme="majorBidi" w:cstheme="majorBidi"/>
                <w:sz w:val="24"/>
                <w:szCs w:val="24"/>
              </w:rPr>
              <w:t xml:space="preserve">effects of medicine on your body </w:t>
            </w:r>
          </w:p>
        </w:tc>
        <w:tc>
          <w:tcPr>
            <w:tcW w:w="1559" w:type="dxa"/>
          </w:tcPr>
          <w:p w:rsidR="00F35A53" w:rsidRPr="00412891" w:rsidRDefault="00F35A53" w:rsidP="00412891">
            <w:pPr>
              <w:cnfStyle w:val="000000100000"/>
              <w:rPr>
                <w:rFonts w:asciiTheme="majorBidi" w:hAnsiTheme="majorBidi" w:cstheme="majorBidi"/>
                <w:b/>
                <w:bCs/>
              </w:rPr>
            </w:pPr>
            <w:r w:rsidRPr="00412891">
              <w:rPr>
                <w:rFonts w:asciiTheme="majorBidi" w:hAnsiTheme="majorBidi" w:cstheme="majorBidi"/>
                <w:b/>
                <w:bCs/>
                <w:rtl/>
              </w:rPr>
              <w:t>الآثار الجانبية</w:t>
            </w:r>
          </w:p>
        </w:tc>
      </w:tr>
      <w:tr w:rsidR="00136691" w:rsidRPr="00F35A53" w:rsidTr="00412891">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31</w:t>
            </w:r>
          </w:p>
        </w:tc>
        <w:tc>
          <w:tcPr>
            <w:tcW w:w="1993" w:type="dxa"/>
          </w:tcPr>
          <w:p w:rsidR="00F35A53" w:rsidRPr="00F35A53" w:rsidRDefault="00F35A53"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sponsor (v)</w:t>
            </w:r>
          </w:p>
        </w:tc>
        <w:tc>
          <w:tcPr>
            <w:tcW w:w="6380" w:type="dxa"/>
            <w:gridSpan w:val="3"/>
          </w:tcPr>
          <w:p w:rsidR="00F35A53" w:rsidRPr="00F35A53" w:rsidRDefault="00F35A53" w:rsidP="00412891">
            <w:pPr>
              <w:autoSpaceDE w:val="0"/>
              <w:autoSpaceDN w:val="0"/>
              <w:bidi w:val="0"/>
              <w:adjustRightInd w:val="0"/>
              <w:cnfStyle w:val="000000000000"/>
              <w:rPr>
                <w:rFonts w:asciiTheme="majorBidi" w:hAnsiTheme="majorBidi" w:cstheme="majorBidi"/>
                <w:sz w:val="24"/>
                <w:szCs w:val="24"/>
              </w:rPr>
            </w:pPr>
            <w:r w:rsidRPr="00F35A53">
              <w:rPr>
                <w:rFonts w:asciiTheme="majorBidi" w:hAnsiTheme="majorBidi" w:cstheme="majorBidi"/>
                <w:sz w:val="24"/>
                <w:szCs w:val="24"/>
              </w:rPr>
              <w:t xml:space="preserve">to financially support a person </w:t>
            </w:r>
          </w:p>
        </w:tc>
        <w:tc>
          <w:tcPr>
            <w:tcW w:w="1559" w:type="dxa"/>
          </w:tcPr>
          <w:p w:rsidR="00F35A53" w:rsidRPr="00412891" w:rsidRDefault="00F35A53" w:rsidP="00412891">
            <w:pPr>
              <w:cnfStyle w:val="000000000000"/>
              <w:rPr>
                <w:rFonts w:asciiTheme="majorBidi" w:hAnsiTheme="majorBidi" w:cstheme="majorBidi"/>
                <w:b/>
                <w:bCs/>
              </w:rPr>
            </w:pPr>
            <w:r w:rsidRPr="00412891">
              <w:rPr>
                <w:rFonts w:asciiTheme="majorBidi" w:hAnsiTheme="majorBidi" w:cstheme="majorBidi"/>
                <w:b/>
                <w:bCs/>
                <w:rtl/>
              </w:rPr>
              <w:t xml:space="preserve">يرعى ماليا </w:t>
            </w:r>
          </w:p>
        </w:tc>
      </w:tr>
      <w:tr w:rsidR="001366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32</w:t>
            </w:r>
          </w:p>
        </w:tc>
        <w:tc>
          <w:tcPr>
            <w:tcW w:w="1993" w:type="dxa"/>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stroke</w:t>
            </w:r>
          </w:p>
        </w:tc>
        <w:tc>
          <w:tcPr>
            <w:tcW w:w="6380" w:type="dxa"/>
            <w:gridSpan w:val="3"/>
          </w:tcPr>
          <w:p w:rsidR="00F35A53" w:rsidRPr="00F35A53" w:rsidRDefault="00F35A53" w:rsidP="00412891">
            <w:pPr>
              <w:autoSpaceDE w:val="0"/>
              <w:autoSpaceDN w:val="0"/>
              <w:bidi w:val="0"/>
              <w:adjustRightInd w:val="0"/>
              <w:cnfStyle w:val="000000100000"/>
              <w:rPr>
                <w:rFonts w:asciiTheme="majorBidi" w:hAnsiTheme="majorBidi" w:cstheme="majorBidi"/>
                <w:sz w:val="24"/>
                <w:szCs w:val="24"/>
              </w:rPr>
            </w:pPr>
            <w:r w:rsidRPr="00F35A53">
              <w:rPr>
                <w:rFonts w:asciiTheme="majorBidi" w:hAnsiTheme="majorBidi" w:cstheme="majorBidi"/>
                <w:sz w:val="24"/>
                <w:szCs w:val="24"/>
              </w:rPr>
              <w:t>an illness when a blood tube in your brain bursts or is blocked,</w:t>
            </w:r>
          </w:p>
        </w:tc>
        <w:tc>
          <w:tcPr>
            <w:tcW w:w="1559" w:type="dxa"/>
          </w:tcPr>
          <w:p w:rsidR="00F35A53" w:rsidRPr="00412891" w:rsidRDefault="00F35A53" w:rsidP="00412891">
            <w:pPr>
              <w:cnfStyle w:val="000000100000"/>
              <w:rPr>
                <w:rFonts w:asciiTheme="majorBidi" w:hAnsiTheme="majorBidi" w:cstheme="majorBidi"/>
                <w:b/>
                <w:bCs/>
              </w:rPr>
            </w:pPr>
            <w:r w:rsidRPr="00412891">
              <w:rPr>
                <w:rFonts w:asciiTheme="majorBidi" w:hAnsiTheme="majorBidi" w:cstheme="majorBidi"/>
                <w:b/>
                <w:bCs/>
                <w:rtl/>
              </w:rPr>
              <w:t xml:space="preserve">السكتة الدماغية </w:t>
            </w:r>
          </w:p>
        </w:tc>
      </w:tr>
      <w:tr w:rsidR="00136691" w:rsidRPr="00F35A53" w:rsidTr="00412891">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33</w:t>
            </w:r>
          </w:p>
        </w:tc>
        <w:tc>
          <w:tcPr>
            <w:tcW w:w="1993" w:type="dxa"/>
          </w:tcPr>
          <w:p w:rsidR="00F35A53" w:rsidRPr="00F35A53" w:rsidRDefault="00F35A53"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symptom</w:t>
            </w:r>
          </w:p>
        </w:tc>
        <w:tc>
          <w:tcPr>
            <w:tcW w:w="6380" w:type="dxa"/>
            <w:gridSpan w:val="3"/>
          </w:tcPr>
          <w:p w:rsidR="00F35A53" w:rsidRPr="00F35A53" w:rsidRDefault="00F35A53" w:rsidP="0024489D">
            <w:pPr>
              <w:autoSpaceDE w:val="0"/>
              <w:autoSpaceDN w:val="0"/>
              <w:bidi w:val="0"/>
              <w:adjustRightInd w:val="0"/>
              <w:cnfStyle w:val="000000000000"/>
              <w:rPr>
                <w:rFonts w:asciiTheme="majorBidi" w:hAnsiTheme="majorBidi" w:cstheme="majorBidi"/>
                <w:sz w:val="24"/>
                <w:szCs w:val="24"/>
              </w:rPr>
            </w:pPr>
            <w:r w:rsidRPr="00F35A53">
              <w:rPr>
                <w:rFonts w:asciiTheme="majorBidi" w:hAnsiTheme="majorBidi" w:cstheme="majorBidi"/>
                <w:sz w:val="24"/>
                <w:szCs w:val="24"/>
              </w:rPr>
              <w:t xml:space="preserve">a physical problem that indicate a disease / signs of illness </w:t>
            </w:r>
          </w:p>
        </w:tc>
        <w:tc>
          <w:tcPr>
            <w:tcW w:w="1559" w:type="dxa"/>
          </w:tcPr>
          <w:p w:rsidR="00F35A53" w:rsidRPr="00412891" w:rsidRDefault="00F35A53" w:rsidP="00412891">
            <w:pPr>
              <w:cnfStyle w:val="000000000000"/>
              <w:rPr>
                <w:rFonts w:asciiTheme="majorBidi" w:hAnsiTheme="majorBidi" w:cstheme="majorBidi"/>
                <w:b/>
                <w:bCs/>
              </w:rPr>
            </w:pPr>
            <w:r w:rsidRPr="00412891">
              <w:rPr>
                <w:rFonts w:asciiTheme="majorBidi" w:hAnsiTheme="majorBidi" w:cstheme="majorBidi"/>
                <w:b/>
                <w:bCs/>
                <w:rtl/>
              </w:rPr>
              <w:t>أعراض</w:t>
            </w:r>
          </w:p>
        </w:tc>
      </w:tr>
      <w:tr w:rsidR="001366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34</w:t>
            </w:r>
          </w:p>
        </w:tc>
        <w:tc>
          <w:tcPr>
            <w:tcW w:w="1993" w:type="dxa"/>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transport</w:t>
            </w:r>
          </w:p>
        </w:tc>
        <w:tc>
          <w:tcPr>
            <w:tcW w:w="6380" w:type="dxa"/>
            <w:gridSpan w:val="3"/>
          </w:tcPr>
          <w:p w:rsidR="00F35A53" w:rsidRPr="00F35A53" w:rsidRDefault="00F35A53" w:rsidP="00136691">
            <w:pPr>
              <w:bidi w:val="0"/>
              <w:cnfStyle w:val="000000100000"/>
              <w:rPr>
                <w:rFonts w:asciiTheme="majorBidi" w:hAnsiTheme="majorBidi" w:cstheme="majorBidi"/>
                <w:sz w:val="24"/>
                <w:szCs w:val="24"/>
              </w:rPr>
            </w:pPr>
          </w:p>
        </w:tc>
        <w:tc>
          <w:tcPr>
            <w:tcW w:w="1559" w:type="dxa"/>
          </w:tcPr>
          <w:p w:rsidR="00F35A53" w:rsidRPr="00412891" w:rsidRDefault="00F35A53" w:rsidP="00412891">
            <w:pPr>
              <w:cnfStyle w:val="000000100000"/>
              <w:rPr>
                <w:rFonts w:asciiTheme="majorBidi" w:hAnsiTheme="majorBidi" w:cstheme="majorBidi"/>
                <w:b/>
                <w:bCs/>
              </w:rPr>
            </w:pPr>
            <w:r w:rsidRPr="00412891">
              <w:rPr>
                <w:rFonts w:asciiTheme="majorBidi" w:hAnsiTheme="majorBidi" w:cstheme="majorBidi"/>
                <w:b/>
                <w:bCs/>
                <w:rtl/>
              </w:rPr>
              <w:t>نقل</w:t>
            </w:r>
          </w:p>
        </w:tc>
      </w:tr>
      <w:tr w:rsidR="00412891" w:rsidRPr="00F35A53" w:rsidTr="00412891">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lastRenderedPageBreak/>
              <w:t>35</w:t>
            </w:r>
          </w:p>
        </w:tc>
        <w:tc>
          <w:tcPr>
            <w:tcW w:w="1993" w:type="dxa"/>
          </w:tcPr>
          <w:p w:rsidR="00F35A53" w:rsidRPr="00F35A53" w:rsidRDefault="00F35A53"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ward</w:t>
            </w:r>
          </w:p>
        </w:tc>
        <w:tc>
          <w:tcPr>
            <w:tcW w:w="6380" w:type="dxa"/>
            <w:gridSpan w:val="3"/>
          </w:tcPr>
          <w:p w:rsidR="00F35A53" w:rsidRPr="00F35A53" w:rsidRDefault="00F35A53" w:rsidP="0024489D">
            <w:pPr>
              <w:autoSpaceDE w:val="0"/>
              <w:autoSpaceDN w:val="0"/>
              <w:bidi w:val="0"/>
              <w:adjustRightInd w:val="0"/>
              <w:cnfStyle w:val="000000000000"/>
              <w:rPr>
                <w:rFonts w:asciiTheme="majorBidi" w:hAnsiTheme="majorBidi" w:cstheme="majorBidi"/>
                <w:sz w:val="24"/>
                <w:szCs w:val="24"/>
              </w:rPr>
            </w:pPr>
            <w:r w:rsidRPr="00F35A53">
              <w:rPr>
                <w:rFonts w:asciiTheme="majorBidi" w:hAnsiTheme="majorBidi" w:cstheme="majorBidi"/>
                <w:sz w:val="24"/>
                <w:szCs w:val="24"/>
              </w:rPr>
              <w:t>a room in a hospital</w:t>
            </w:r>
            <w:r w:rsidR="0024489D">
              <w:rPr>
                <w:rFonts w:asciiTheme="majorBidi" w:hAnsiTheme="majorBidi" w:cstheme="majorBidi"/>
                <w:sz w:val="24"/>
                <w:szCs w:val="24"/>
              </w:rPr>
              <w:t xml:space="preserve"> </w:t>
            </w:r>
          </w:p>
        </w:tc>
        <w:tc>
          <w:tcPr>
            <w:tcW w:w="1559" w:type="dxa"/>
          </w:tcPr>
          <w:p w:rsidR="00F35A53" w:rsidRPr="00412891" w:rsidRDefault="00F35A53" w:rsidP="00412891">
            <w:pPr>
              <w:cnfStyle w:val="000000000000"/>
              <w:rPr>
                <w:rFonts w:asciiTheme="majorBidi" w:hAnsiTheme="majorBidi" w:cstheme="majorBidi"/>
                <w:b/>
                <w:bCs/>
              </w:rPr>
            </w:pPr>
            <w:r w:rsidRPr="00412891">
              <w:rPr>
                <w:rFonts w:asciiTheme="majorBidi" w:hAnsiTheme="majorBidi" w:cstheme="majorBidi"/>
                <w:b/>
                <w:bCs/>
                <w:rtl/>
              </w:rPr>
              <w:t>قسم في مشفى</w:t>
            </w:r>
          </w:p>
        </w:tc>
      </w:tr>
      <w:tr w:rsidR="004128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36</w:t>
            </w:r>
          </w:p>
        </w:tc>
        <w:tc>
          <w:tcPr>
            <w:tcW w:w="1993" w:type="dxa"/>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helmet</w:t>
            </w:r>
          </w:p>
        </w:tc>
        <w:tc>
          <w:tcPr>
            <w:tcW w:w="6380" w:type="dxa"/>
            <w:gridSpan w:val="3"/>
          </w:tcPr>
          <w:p w:rsidR="00F35A53" w:rsidRPr="00F35A53" w:rsidRDefault="00F35A53" w:rsidP="00136691">
            <w:pPr>
              <w:autoSpaceDE w:val="0"/>
              <w:autoSpaceDN w:val="0"/>
              <w:bidi w:val="0"/>
              <w:adjustRightInd w:val="0"/>
              <w:cnfStyle w:val="000000100000"/>
              <w:rPr>
                <w:rFonts w:asciiTheme="majorBidi" w:hAnsiTheme="majorBidi" w:cstheme="majorBidi"/>
                <w:sz w:val="24"/>
                <w:szCs w:val="24"/>
              </w:rPr>
            </w:pPr>
          </w:p>
        </w:tc>
        <w:tc>
          <w:tcPr>
            <w:tcW w:w="1559" w:type="dxa"/>
          </w:tcPr>
          <w:p w:rsidR="00F35A53" w:rsidRPr="00412891" w:rsidRDefault="00F35A53" w:rsidP="00412891">
            <w:pPr>
              <w:cnfStyle w:val="000000100000"/>
              <w:rPr>
                <w:rFonts w:asciiTheme="majorBidi" w:hAnsiTheme="majorBidi" w:cstheme="majorBidi"/>
                <w:b/>
                <w:bCs/>
                <w:rtl/>
                <w:lang w:bidi="ar-JO"/>
              </w:rPr>
            </w:pPr>
            <w:r w:rsidRPr="00412891">
              <w:rPr>
                <w:rFonts w:asciiTheme="majorBidi" w:hAnsiTheme="majorBidi" w:cstheme="majorBidi"/>
                <w:b/>
                <w:bCs/>
                <w:rtl/>
                <w:lang w:bidi="ar-JO"/>
              </w:rPr>
              <w:t>خوذة</w:t>
            </w:r>
          </w:p>
        </w:tc>
      </w:tr>
      <w:tr w:rsidR="00412891" w:rsidRPr="00F35A53" w:rsidTr="00412891">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37</w:t>
            </w:r>
          </w:p>
        </w:tc>
        <w:tc>
          <w:tcPr>
            <w:tcW w:w="1993" w:type="dxa"/>
          </w:tcPr>
          <w:p w:rsidR="00F35A53" w:rsidRPr="00F35A53" w:rsidRDefault="00F35A53"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inspire</w:t>
            </w:r>
          </w:p>
        </w:tc>
        <w:tc>
          <w:tcPr>
            <w:tcW w:w="6380" w:type="dxa"/>
            <w:gridSpan w:val="3"/>
          </w:tcPr>
          <w:p w:rsidR="00F35A53" w:rsidRPr="00F35A53" w:rsidRDefault="00F35A53" w:rsidP="00136691">
            <w:pPr>
              <w:autoSpaceDE w:val="0"/>
              <w:autoSpaceDN w:val="0"/>
              <w:bidi w:val="0"/>
              <w:adjustRightInd w:val="0"/>
              <w:cnfStyle w:val="000000000000"/>
              <w:rPr>
                <w:rFonts w:asciiTheme="majorBidi" w:hAnsiTheme="majorBidi" w:cstheme="majorBidi"/>
                <w:sz w:val="24"/>
                <w:szCs w:val="24"/>
              </w:rPr>
            </w:pPr>
          </w:p>
        </w:tc>
        <w:tc>
          <w:tcPr>
            <w:tcW w:w="1559" w:type="dxa"/>
          </w:tcPr>
          <w:p w:rsidR="00F35A53" w:rsidRPr="00412891" w:rsidRDefault="00F35A53" w:rsidP="00412891">
            <w:pPr>
              <w:cnfStyle w:val="000000000000"/>
              <w:rPr>
                <w:rFonts w:asciiTheme="majorBidi" w:hAnsiTheme="majorBidi" w:cstheme="majorBidi"/>
                <w:b/>
                <w:bCs/>
                <w:rtl/>
                <w:lang w:bidi="ar-JO"/>
              </w:rPr>
            </w:pPr>
            <w:r w:rsidRPr="00412891">
              <w:rPr>
                <w:rFonts w:asciiTheme="majorBidi" w:hAnsiTheme="majorBidi" w:cstheme="majorBidi"/>
                <w:b/>
                <w:bCs/>
                <w:rtl/>
                <w:lang w:bidi="ar-JO"/>
              </w:rPr>
              <w:t>يلهم</w:t>
            </w:r>
          </w:p>
        </w:tc>
      </w:tr>
      <w:tr w:rsidR="004128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38</w:t>
            </w:r>
          </w:p>
        </w:tc>
        <w:tc>
          <w:tcPr>
            <w:tcW w:w="1993" w:type="dxa"/>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monitor</w:t>
            </w:r>
          </w:p>
        </w:tc>
        <w:tc>
          <w:tcPr>
            <w:tcW w:w="6380" w:type="dxa"/>
            <w:gridSpan w:val="3"/>
          </w:tcPr>
          <w:p w:rsidR="00F35A53" w:rsidRPr="00F35A53" w:rsidRDefault="00F35A53" w:rsidP="00136691">
            <w:pPr>
              <w:autoSpaceDE w:val="0"/>
              <w:autoSpaceDN w:val="0"/>
              <w:bidi w:val="0"/>
              <w:adjustRightInd w:val="0"/>
              <w:cnfStyle w:val="000000100000"/>
              <w:rPr>
                <w:rFonts w:asciiTheme="majorBidi" w:hAnsiTheme="majorBidi" w:cstheme="majorBidi"/>
                <w:sz w:val="24"/>
                <w:szCs w:val="24"/>
              </w:rPr>
            </w:pPr>
          </w:p>
        </w:tc>
        <w:tc>
          <w:tcPr>
            <w:tcW w:w="1559" w:type="dxa"/>
          </w:tcPr>
          <w:p w:rsidR="00F35A53" w:rsidRPr="00412891" w:rsidRDefault="00F35A53" w:rsidP="00412891">
            <w:pPr>
              <w:cnfStyle w:val="000000100000"/>
              <w:rPr>
                <w:rFonts w:asciiTheme="majorBidi" w:hAnsiTheme="majorBidi" w:cstheme="majorBidi"/>
                <w:b/>
                <w:bCs/>
                <w:rtl/>
                <w:lang w:bidi="ar-JO"/>
              </w:rPr>
            </w:pPr>
            <w:r w:rsidRPr="00412891">
              <w:rPr>
                <w:rFonts w:asciiTheme="majorBidi" w:hAnsiTheme="majorBidi" w:cstheme="majorBidi"/>
                <w:b/>
                <w:bCs/>
                <w:rtl/>
                <w:lang w:bidi="ar-JO"/>
              </w:rPr>
              <w:t>يراقب</w:t>
            </w:r>
          </w:p>
        </w:tc>
      </w:tr>
      <w:tr w:rsidR="00412891" w:rsidRPr="00F35A53" w:rsidTr="00412891">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39</w:t>
            </w:r>
          </w:p>
        </w:tc>
        <w:tc>
          <w:tcPr>
            <w:tcW w:w="1993" w:type="dxa"/>
          </w:tcPr>
          <w:p w:rsidR="00F35A53" w:rsidRPr="00F35A53" w:rsidRDefault="00F35A53"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risk</w:t>
            </w:r>
          </w:p>
        </w:tc>
        <w:tc>
          <w:tcPr>
            <w:tcW w:w="6380" w:type="dxa"/>
            <w:gridSpan w:val="3"/>
          </w:tcPr>
          <w:p w:rsidR="00F35A53" w:rsidRPr="00F35A53" w:rsidRDefault="00F35A53" w:rsidP="00136691">
            <w:pPr>
              <w:autoSpaceDE w:val="0"/>
              <w:autoSpaceDN w:val="0"/>
              <w:bidi w:val="0"/>
              <w:adjustRightInd w:val="0"/>
              <w:cnfStyle w:val="000000000000"/>
              <w:rPr>
                <w:rFonts w:asciiTheme="majorBidi" w:hAnsiTheme="majorBidi" w:cstheme="majorBidi"/>
                <w:sz w:val="24"/>
                <w:szCs w:val="24"/>
              </w:rPr>
            </w:pPr>
          </w:p>
        </w:tc>
        <w:tc>
          <w:tcPr>
            <w:tcW w:w="1559" w:type="dxa"/>
          </w:tcPr>
          <w:p w:rsidR="00F35A53" w:rsidRPr="00412891" w:rsidRDefault="00F35A53" w:rsidP="00412891">
            <w:pPr>
              <w:cnfStyle w:val="000000000000"/>
              <w:rPr>
                <w:rFonts w:asciiTheme="majorBidi" w:hAnsiTheme="majorBidi" w:cstheme="majorBidi"/>
                <w:b/>
                <w:bCs/>
                <w:rtl/>
                <w:lang w:bidi="ar-JO"/>
              </w:rPr>
            </w:pPr>
            <w:r w:rsidRPr="00412891">
              <w:rPr>
                <w:rFonts w:asciiTheme="majorBidi" w:hAnsiTheme="majorBidi" w:cstheme="majorBidi"/>
                <w:b/>
                <w:bCs/>
                <w:rtl/>
                <w:lang w:bidi="ar-JO"/>
              </w:rPr>
              <w:t>يخاطر</w:t>
            </w:r>
          </w:p>
        </w:tc>
      </w:tr>
      <w:tr w:rsidR="001366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40</w:t>
            </w:r>
          </w:p>
        </w:tc>
        <w:tc>
          <w:tcPr>
            <w:tcW w:w="1993" w:type="dxa"/>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reputation</w:t>
            </w:r>
          </w:p>
        </w:tc>
        <w:tc>
          <w:tcPr>
            <w:tcW w:w="6380" w:type="dxa"/>
            <w:gridSpan w:val="3"/>
          </w:tcPr>
          <w:p w:rsidR="00F35A53" w:rsidRPr="00F35A53" w:rsidRDefault="00F35A53" w:rsidP="00136691">
            <w:pPr>
              <w:autoSpaceDE w:val="0"/>
              <w:autoSpaceDN w:val="0"/>
              <w:bidi w:val="0"/>
              <w:adjustRightInd w:val="0"/>
              <w:cnfStyle w:val="000000100000"/>
              <w:rPr>
                <w:rFonts w:asciiTheme="majorBidi" w:hAnsiTheme="majorBidi" w:cstheme="majorBidi"/>
                <w:sz w:val="24"/>
                <w:szCs w:val="24"/>
              </w:rPr>
            </w:pPr>
            <w:r w:rsidRPr="00F35A53">
              <w:rPr>
                <w:rFonts w:asciiTheme="majorBidi" w:hAnsiTheme="majorBidi" w:cstheme="majorBidi"/>
              </w:rPr>
              <w:t>the common opinion that people have about someone or something</w:t>
            </w:r>
          </w:p>
        </w:tc>
        <w:tc>
          <w:tcPr>
            <w:tcW w:w="1559" w:type="dxa"/>
          </w:tcPr>
          <w:p w:rsidR="00F35A53" w:rsidRPr="00412891" w:rsidRDefault="00F35A53" w:rsidP="00412891">
            <w:pPr>
              <w:cnfStyle w:val="000000100000"/>
              <w:rPr>
                <w:rFonts w:asciiTheme="majorBidi" w:hAnsiTheme="majorBidi" w:cstheme="majorBidi"/>
                <w:b/>
                <w:bCs/>
                <w:rtl/>
                <w:lang w:bidi="ar-JO"/>
              </w:rPr>
            </w:pPr>
            <w:r w:rsidRPr="00412891">
              <w:rPr>
                <w:rFonts w:asciiTheme="majorBidi" w:hAnsiTheme="majorBidi" w:cstheme="majorBidi"/>
                <w:b/>
                <w:bCs/>
                <w:rtl/>
                <w:lang w:bidi="ar-JO"/>
              </w:rPr>
              <w:t>سمعة</w:t>
            </w:r>
          </w:p>
        </w:tc>
      </w:tr>
      <w:tr w:rsidR="00136691" w:rsidRPr="00F35A53" w:rsidTr="00412891">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41</w:t>
            </w:r>
          </w:p>
        </w:tc>
        <w:tc>
          <w:tcPr>
            <w:tcW w:w="1993" w:type="dxa"/>
          </w:tcPr>
          <w:p w:rsidR="00F35A53" w:rsidRPr="00F35A53" w:rsidRDefault="00F35A53"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seat belt</w:t>
            </w:r>
          </w:p>
        </w:tc>
        <w:tc>
          <w:tcPr>
            <w:tcW w:w="6380" w:type="dxa"/>
            <w:gridSpan w:val="3"/>
          </w:tcPr>
          <w:p w:rsidR="00F35A53" w:rsidRPr="00F35A53" w:rsidRDefault="00F35A53" w:rsidP="00136691">
            <w:pPr>
              <w:autoSpaceDE w:val="0"/>
              <w:autoSpaceDN w:val="0"/>
              <w:bidi w:val="0"/>
              <w:adjustRightInd w:val="0"/>
              <w:cnfStyle w:val="000000000000"/>
              <w:rPr>
                <w:rFonts w:asciiTheme="majorBidi" w:hAnsiTheme="majorBidi" w:cstheme="majorBidi"/>
                <w:sz w:val="24"/>
                <w:szCs w:val="24"/>
              </w:rPr>
            </w:pPr>
          </w:p>
        </w:tc>
        <w:tc>
          <w:tcPr>
            <w:tcW w:w="1559" w:type="dxa"/>
          </w:tcPr>
          <w:p w:rsidR="00F35A53" w:rsidRPr="00412891" w:rsidRDefault="00F35A53" w:rsidP="00412891">
            <w:pPr>
              <w:cnfStyle w:val="000000000000"/>
              <w:rPr>
                <w:rFonts w:asciiTheme="majorBidi" w:hAnsiTheme="majorBidi" w:cstheme="majorBidi"/>
                <w:b/>
                <w:bCs/>
                <w:rtl/>
              </w:rPr>
            </w:pPr>
            <w:r w:rsidRPr="00412891">
              <w:rPr>
                <w:rFonts w:asciiTheme="majorBidi" w:hAnsiTheme="majorBidi" w:cstheme="majorBidi"/>
                <w:b/>
                <w:bCs/>
                <w:rtl/>
              </w:rPr>
              <w:t xml:space="preserve">حزام الأمان </w:t>
            </w:r>
          </w:p>
        </w:tc>
      </w:tr>
      <w:tr w:rsidR="004128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 xml:space="preserve">42 </w:t>
            </w:r>
          </w:p>
        </w:tc>
        <w:tc>
          <w:tcPr>
            <w:tcW w:w="1993" w:type="dxa"/>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 xml:space="preserve">self confidence </w:t>
            </w:r>
          </w:p>
        </w:tc>
        <w:tc>
          <w:tcPr>
            <w:tcW w:w="6380" w:type="dxa"/>
            <w:gridSpan w:val="3"/>
          </w:tcPr>
          <w:p w:rsidR="00F35A53" w:rsidRPr="00F35A53" w:rsidRDefault="00F35A53" w:rsidP="00136691">
            <w:pPr>
              <w:autoSpaceDE w:val="0"/>
              <w:autoSpaceDN w:val="0"/>
              <w:bidi w:val="0"/>
              <w:adjustRightInd w:val="0"/>
              <w:cnfStyle w:val="000000100000"/>
              <w:rPr>
                <w:rFonts w:asciiTheme="majorBidi" w:hAnsiTheme="majorBidi" w:cstheme="majorBidi"/>
                <w:sz w:val="24"/>
                <w:szCs w:val="24"/>
              </w:rPr>
            </w:pPr>
          </w:p>
        </w:tc>
        <w:tc>
          <w:tcPr>
            <w:tcW w:w="1559" w:type="dxa"/>
          </w:tcPr>
          <w:p w:rsidR="00F35A53" w:rsidRPr="00412891" w:rsidRDefault="00F35A53" w:rsidP="00412891">
            <w:pPr>
              <w:cnfStyle w:val="000000100000"/>
              <w:rPr>
                <w:rFonts w:asciiTheme="majorBidi" w:hAnsiTheme="majorBidi" w:cstheme="majorBidi"/>
                <w:b/>
                <w:bCs/>
                <w:rtl/>
                <w:lang w:bidi="ar-JO"/>
              </w:rPr>
            </w:pPr>
            <w:r w:rsidRPr="00412891">
              <w:rPr>
                <w:rFonts w:asciiTheme="majorBidi" w:hAnsiTheme="majorBidi" w:cstheme="majorBidi"/>
                <w:b/>
                <w:bCs/>
                <w:rtl/>
                <w:lang w:bidi="ar-JO"/>
              </w:rPr>
              <w:t>ثقة بالنفس</w:t>
            </w:r>
          </w:p>
        </w:tc>
      </w:tr>
      <w:tr w:rsidR="00412891" w:rsidRPr="00F35A53" w:rsidTr="00412891">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43</w:t>
            </w:r>
          </w:p>
        </w:tc>
        <w:tc>
          <w:tcPr>
            <w:tcW w:w="1993" w:type="dxa"/>
          </w:tcPr>
          <w:p w:rsidR="00F35A53" w:rsidRPr="00F35A53" w:rsidRDefault="00F35A53"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tiny</w:t>
            </w:r>
          </w:p>
        </w:tc>
        <w:tc>
          <w:tcPr>
            <w:tcW w:w="6380" w:type="dxa"/>
            <w:gridSpan w:val="3"/>
          </w:tcPr>
          <w:p w:rsidR="00F35A53" w:rsidRPr="00F35A53" w:rsidRDefault="00F35A53" w:rsidP="00136691">
            <w:pPr>
              <w:autoSpaceDE w:val="0"/>
              <w:autoSpaceDN w:val="0"/>
              <w:bidi w:val="0"/>
              <w:adjustRightInd w:val="0"/>
              <w:cnfStyle w:val="000000000000"/>
              <w:rPr>
                <w:rFonts w:asciiTheme="majorBidi" w:hAnsiTheme="majorBidi" w:cstheme="majorBidi"/>
                <w:sz w:val="24"/>
                <w:szCs w:val="24"/>
              </w:rPr>
            </w:pPr>
          </w:p>
        </w:tc>
        <w:tc>
          <w:tcPr>
            <w:tcW w:w="1559" w:type="dxa"/>
          </w:tcPr>
          <w:p w:rsidR="00F35A53" w:rsidRPr="00412891" w:rsidRDefault="00F35A53" w:rsidP="00412891">
            <w:pPr>
              <w:cnfStyle w:val="000000000000"/>
              <w:rPr>
                <w:rFonts w:asciiTheme="majorBidi" w:hAnsiTheme="majorBidi" w:cstheme="majorBidi"/>
                <w:b/>
                <w:bCs/>
                <w:rtl/>
                <w:lang w:bidi="ar-JO"/>
              </w:rPr>
            </w:pPr>
            <w:r w:rsidRPr="00412891">
              <w:rPr>
                <w:rFonts w:asciiTheme="majorBidi" w:hAnsiTheme="majorBidi" w:cstheme="majorBidi"/>
                <w:b/>
                <w:bCs/>
                <w:rtl/>
                <w:lang w:bidi="ar-JO"/>
              </w:rPr>
              <w:t>صغير جداً</w:t>
            </w:r>
          </w:p>
        </w:tc>
      </w:tr>
      <w:tr w:rsidR="004128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44</w:t>
            </w:r>
          </w:p>
        </w:tc>
        <w:tc>
          <w:tcPr>
            <w:tcW w:w="1993" w:type="dxa"/>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 xml:space="preserve">water proof </w:t>
            </w:r>
          </w:p>
        </w:tc>
        <w:tc>
          <w:tcPr>
            <w:tcW w:w="6380" w:type="dxa"/>
            <w:gridSpan w:val="3"/>
          </w:tcPr>
          <w:p w:rsidR="00F35A53" w:rsidRPr="00F35A53" w:rsidRDefault="00F35A53" w:rsidP="00136691">
            <w:pPr>
              <w:autoSpaceDE w:val="0"/>
              <w:autoSpaceDN w:val="0"/>
              <w:bidi w:val="0"/>
              <w:adjustRightInd w:val="0"/>
              <w:cnfStyle w:val="000000100000"/>
              <w:rPr>
                <w:rFonts w:asciiTheme="majorBidi" w:hAnsiTheme="majorBidi" w:cstheme="majorBidi"/>
                <w:sz w:val="24"/>
                <w:szCs w:val="24"/>
              </w:rPr>
            </w:pPr>
          </w:p>
        </w:tc>
        <w:tc>
          <w:tcPr>
            <w:tcW w:w="1559" w:type="dxa"/>
          </w:tcPr>
          <w:p w:rsidR="00F35A53" w:rsidRPr="00412891" w:rsidRDefault="00F35A53" w:rsidP="00412891">
            <w:pPr>
              <w:cnfStyle w:val="000000100000"/>
              <w:rPr>
                <w:rFonts w:asciiTheme="majorBidi" w:hAnsiTheme="majorBidi" w:cstheme="majorBidi"/>
                <w:b/>
                <w:bCs/>
                <w:rtl/>
                <w:lang w:bidi="ar-JO"/>
              </w:rPr>
            </w:pPr>
            <w:r w:rsidRPr="00412891">
              <w:rPr>
                <w:rFonts w:asciiTheme="majorBidi" w:hAnsiTheme="majorBidi" w:cstheme="majorBidi"/>
                <w:b/>
                <w:bCs/>
                <w:rtl/>
                <w:lang w:bidi="ar-JO"/>
              </w:rPr>
              <w:t>ضد الماء</w:t>
            </w:r>
          </w:p>
        </w:tc>
      </w:tr>
      <w:tr w:rsidR="00136691" w:rsidRPr="00F35A53" w:rsidTr="00412891">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45</w:t>
            </w:r>
          </w:p>
        </w:tc>
        <w:tc>
          <w:tcPr>
            <w:tcW w:w="1993" w:type="dxa"/>
          </w:tcPr>
          <w:p w:rsidR="00F35A53" w:rsidRPr="00F35A53" w:rsidRDefault="00F35A53"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 xml:space="preserve">-proof </w:t>
            </w:r>
          </w:p>
        </w:tc>
        <w:tc>
          <w:tcPr>
            <w:tcW w:w="6380" w:type="dxa"/>
            <w:gridSpan w:val="3"/>
          </w:tcPr>
          <w:p w:rsidR="00F35A53" w:rsidRPr="00F35A53" w:rsidRDefault="00F35A53" w:rsidP="00136691">
            <w:pPr>
              <w:autoSpaceDE w:val="0"/>
              <w:autoSpaceDN w:val="0"/>
              <w:bidi w:val="0"/>
              <w:adjustRightInd w:val="0"/>
              <w:cnfStyle w:val="000000000000"/>
              <w:rPr>
                <w:rFonts w:asciiTheme="majorBidi" w:hAnsiTheme="majorBidi" w:cstheme="majorBidi"/>
                <w:sz w:val="24"/>
                <w:szCs w:val="24"/>
              </w:rPr>
            </w:pPr>
            <w:r w:rsidRPr="00F35A53">
              <w:rPr>
                <w:rFonts w:asciiTheme="majorBidi" w:hAnsiTheme="majorBidi" w:cstheme="majorBidi"/>
                <w:sz w:val="24"/>
                <w:szCs w:val="24"/>
              </w:rPr>
              <w:t>provide protection against</w:t>
            </w:r>
          </w:p>
        </w:tc>
        <w:tc>
          <w:tcPr>
            <w:tcW w:w="1559" w:type="dxa"/>
          </w:tcPr>
          <w:p w:rsidR="00F35A53" w:rsidRPr="00412891" w:rsidRDefault="00F35A53" w:rsidP="00412891">
            <w:pPr>
              <w:cnfStyle w:val="000000000000"/>
              <w:rPr>
                <w:rFonts w:asciiTheme="majorBidi" w:hAnsiTheme="majorBidi" w:cstheme="majorBidi"/>
                <w:b/>
                <w:bCs/>
                <w:rtl/>
                <w:lang w:bidi="ar-JO"/>
              </w:rPr>
            </w:pPr>
            <w:r w:rsidRPr="00412891">
              <w:rPr>
                <w:rFonts w:asciiTheme="majorBidi" w:hAnsiTheme="majorBidi" w:cstheme="majorBidi"/>
                <w:b/>
                <w:bCs/>
                <w:rtl/>
                <w:lang w:bidi="ar-JO"/>
              </w:rPr>
              <w:t xml:space="preserve">ضد </w:t>
            </w:r>
          </w:p>
        </w:tc>
      </w:tr>
      <w:tr w:rsidR="004128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46</w:t>
            </w:r>
          </w:p>
        </w:tc>
        <w:tc>
          <w:tcPr>
            <w:tcW w:w="3252" w:type="dxa"/>
            <w:gridSpan w:val="3"/>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catch someone attention</w:t>
            </w:r>
          </w:p>
        </w:tc>
        <w:tc>
          <w:tcPr>
            <w:tcW w:w="5121" w:type="dxa"/>
          </w:tcPr>
          <w:p w:rsidR="00F35A53" w:rsidRPr="00F35A53" w:rsidRDefault="00F35A53" w:rsidP="00136691">
            <w:pPr>
              <w:autoSpaceDE w:val="0"/>
              <w:autoSpaceDN w:val="0"/>
              <w:bidi w:val="0"/>
              <w:adjustRightInd w:val="0"/>
              <w:cnfStyle w:val="000000100000"/>
              <w:rPr>
                <w:rFonts w:asciiTheme="majorBidi" w:hAnsiTheme="majorBidi" w:cstheme="majorBidi"/>
                <w:sz w:val="24"/>
                <w:szCs w:val="24"/>
              </w:rPr>
            </w:pPr>
          </w:p>
        </w:tc>
        <w:tc>
          <w:tcPr>
            <w:tcW w:w="1559" w:type="dxa"/>
          </w:tcPr>
          <w:p w:rsidR="00F35A53" w:rsidRPr="00412891" w:rsidRDefault="00F35A53" w:rsidP="00412891">
            <w:pPr>
              <w:cnfStyle w:val="000000100000"/>
              <w:rPr>
                <w:rFonts w:asciiTheme="majorBidi" w:hAnsiTheme="majorBidi" w:cstheme="majorBidi"/>
                <w:b/>
                <w:bCs/>
                <w:rtl/>
                <w:lang w:bidi="ar-JO"/>
              </w:rPr>
            </w:pPr>
            <w:r w:rsidRPr="00412891">
              <w:rPr>
                <w:rFonts w:asciiTheme="majorBidi" w:hAnsiTheme="majorBidi" w:cstheme="majorBidi"/>
                <w:b/>
                <w:bCs/>
                <w:rtl/>
                <w:lang w:bidi="ar-JO"/>
              </w:rPr>
              <w:t xml:space="preserve">يجذب  إنتباه شخص ما    </w:t>
            </w:r>
          </w:p>
        </w:tc>
      </w:tr>
      <w:tr w:rsidR="00412891" w:rsidRPr="00F35A53" w:rsidTr="00412891">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47</w:t>
            </w:r>
          </w:p>
        </w:tc>
        <w:tc>
          <w:tcPr>
            <w:tcW w:w="2260" w:type="dxa"/>
            <w:gridSpan w:val="2"/>
          </w:tcPr>
          <w:p w:rsidR="00F35A53" w:rsidRPr="00F35A53" w:rsidRDefault="00F35A53"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 xml:space="preserve">get an idea </w:t>
            </w:r>
          </w:p>
        </w:tc>
        <w:tc>
          <w:tcPr>
            <w:tcW w:w="6113" w:type="dxa"/>
            <w:gridSpan w:val="2"/>
          </w:tcPr>
          <w:p w:rsidR="00F35A53" w:rsidRPr="00F35A53" w:rsidRDefault="00F35A53" w:rsidP="00136691">
            <w:pPr>
              <w:autoSpaceDE w:val="0"/>
              <w:autoSpaceDN w:val="0"/>
              <w:bidi w:val="0"/>
              <w:adjustRightInd w:val="0"/>
              <w:cnfStyle w:val="000000000000"/>
              <w:rPr>
                <w:rFonts w:asciiTheme="majorBidi" w:hAnsiTheme="majorBidi" w:cstheme="majorBidi"/>
                <w:sz w:val="24"/>
                <w:szCs w:val="24"/>
              </w:rPr>
            </w:pPr>
          </w:p>
        </w:tc>
        <w:tc>
          <w:tcPr>
            <w:tcW w:w="1559" w:type="dxa"/>
          </w:tcPr>
          <w:p w:rsidR="00F35A53" w:rsidRPr="00412891" w:rsidRDefault="00F35A53" w:rsidP="00412891">
            <w:pPr>
              <w:cnfStyle w:val="000000000000"/>
              <w:rPr>
                <w:rFonts w:asciiTheme="majorBidi" w:hAnsiTheme="majorBidi" w:cstheme="majorBidi"/>
                <w:b/>
                <w:bCs/>
                <w:rtl/>
                <w:lang w:bidi="ar-JO"/>
              </w:rPr>
            </w:pPr>
            <w:r w:rsidRPr="00412891">
              <w:rPr>
                <w:rFonts w:asciiTheme="majorBidi" w:hAnsiTheme="majorBidi" w:cstheme="majorBidi"/>
                <w:b/>
                <w:bCs/>
                <w:rtl/>
                <w:lang w:bidi="ar-JO"/>
              </w:rPr>
              <w:t>لديه فكرة</w:t>
            </w:r>
          </w:p>
        </w:tc>
      </w:tr>
      <w:tr w:rsidR="004128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48</w:t>
            </w:r>
          </w:p>
        </w:tc>
        <w:tc>
          <w:tcPr>
            <w:tcW w:w="2260" w:type="dxa"/>
            <w:gridSpan w:val="2"/>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take an interest</w:t>
            </w:r>
          </w:p>
        </w:tc>
        <w:tc>
          <w:tcPr>
            <w:tcW w:w="6113" w:type="dxa"/>
            <w:gridSpan w:val="2"/>
          </w:tcPr>
          <w:p w:rsidR="00F35A53" w:rsidRPr="00F35A53" w:rsidRDefault="00F35A53" w:rsidP="00136691">
            <w:pPr>
              <w:autoSpaceDE w:val="0"/>
              <w:autoSpaceDN w:val="0"/>
              <w:bidi w:val="0"/>
              <w:adjustRightInd w:val="0"/>
              <w:cnfStyle w:val="000000100000"/>
              <w:rPr>
                <w:rFonts w:asciiTheme="majorBidi" w:hAnsiTheme="majorBidi" w:cstheme="majorBidi"/>
                <w:sz w:val="24"/>
                <w:szCs w:val="24"/>
              </w:rPr>
            </w:pPr>
          </w:p>
        </w:tc>
        <w:tc>
          <w:tcPr>
            <w:tcW w:w="1559" w:type="dxa"/>
          </w:tcPr>
          <w:p w:rsidR="00F35A53" w:rsidRPr="00412891" w:rsidRDefault="00F35A53" w:rsidP="00412891">
            <w:pPr>
              <w:cnfStyle w:val="000000100000"/>
              <w:rPr>
                <w:rFonts w:asciiTheme="majorBidi" w:hAnsiTheme="majorBidi" w:cstheme="majorBidi"/>
                <w:b/>
                <w:bCs/>
                <w:rtl/>
                <w:lang w:bidi="ar-JO"/>
              </w:rPr>
            </w:pPr>
            <w:r w:rsidRPr="00412891">
              <w:rPr>
                <w:rFonts w:asciiTheme="majorBidi" w:hAnsiTheme="majorBidi" w:cstheme="majorBidi"/>
                <w:b/>
                <w:bCs/>
                <w:rtl/>
                <w:lang w:bidi="ar-JO"/>
              </w:rPr>
              <w:t xml:space="preserve">يهتم بشئ / بشخص </w:t>
            </w:r>
          </w:p>
        </w:tc>
      </w:tr>
      <w:tr w:rsidR="00412891" w:rsidRPr="00F35A53" w:rsidTr="00412891">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49</w:t>
            </w:r>
          </w:p>
        </w:tc>
        <w:tc>
          <w:tcPr>
            <w:tcW w:w="2260" w:type="dxa"/>
            <w:gridSpan w:val="2"/>
          </w:tcPr>
          <w:p w:rsidR="00F35A53" w:rsidRPr="00F35A53" w:rsidRDefault="00F35A53"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 xml:space="preserve">spend time </w:t>
            </w:r>
          </w:p>
        </w:tc>
        <w:tc>
          <w:tcPr>
            <w:tcW w:w="6113" w:type="dxa"/>
            <w:gridSpan w:val="2"/>
          </w:tcPr>
          <w:p w:rsidR="00F35A53" w:rsidRPr="00F35A53" w:rsidRDefault="00F35A53" w:rsidP="00136691">
            <w:pPr>
              <w:autoSpaceDE w:val="0"/>
              <w:autoSpaceDN w:val="0"/>
              <w:bidi w:val="0"/>
              <w:adjustRightInd w:val="0"/>
              <w:cnfStyle w:val="000000000000"/>
              <w:rPr>
                <w:rFonts w:asciiTheme="majorBidi" w:hAnsiTheme="majorBidi" w:cstheme="majorBidi"/>
                <w:sz w:val="24"/>
                <w:szCs w:val="24"/>
              </w:rPr>
            </w:pPr>
          </w:p>
        </w:tc>
        <w:tc>
          <w:tcPr>
            <w:tcW w:w="1559" w:type="dxa"/>
          </w:tcPr>
          <w:p w:rsidR="00F35A53" w:rsidRPr="00412891" w:rsidRDefault="00F35A53" w:rsidP="00412891">
            <w:pPr>
              <w:cnfStyle w:val="000000000000"/>
              <w:rPr>
                <w:rFonts w:asciiTheme="majorBidi" w:hAnsiTheme="majorBidi" w:cstheme="majorBidi"/>
                <w:b/>
                <w:bCs/>
                <w:rtl/>
                <w:lang w:bidi="ar-JO"/>
              </w:rPr>
            </w:pPr>
            <w:r w:rsidRPr="00412891">
              <w:rPr>
                <w:rFonts w:asciiTheme="majorBidi" w:hAnsiTheme="majorBidi" w:cstheme="majorBidi"/>
                <w:b/>
                <w:bCs/>
                <w:rtl/>
                <w:lang w:bidi="ar-JO"/>
              </w:rPr>
              <w:t xml:space="preserve">يمضي الوقت </w:t>
            </w:r>
          </w:p>
        </w:tc>
      </w:tr>
      <w:tr w:rsidR="004128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50</w:t>
            </w:r>
          </w:p>
        </w:tc>
        <w:tc>
          <w:tcPr>
            <w:tcW w:w="2260" w:type="dxa"/>
            <w:gridSpan w:val="2"/>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 xml:space="preserve">attend a course </w:t>
            </w:r>
          </w:p>
        </w:tc>
        <w:tc>
          <w:tcPr>
            <w:tcW w:w="6113" w:type="dxa"/>
            <w:gridSpan w:val="2"/>
          </w:tcPr>
          <w:p w:rsidR="00F35A53" w:rsidRPr="00F35A53" w:rsidRDefault="00F35A53" w:rsidP="00136691">
            <w:pPr>
              <w:autoSpaceDE w:val="0"/>
              <w:autoSpaceDN w:val="0"/>
              <w:bidi w:val="0"/>
              <w:adjustRightInd w:val="0"/>
              <w:cnfStyle w:val="000000100000"/>
              <w:rPr>
                <w:rFonts w:asciiTheme="majorBidi" w:hAnsiTheme="majorBidi" w:cstheme="majorBidi"/>
                <w:sz w:val="24"/>
                <w:szCs w:val="24"/>
              </w:rPr>
            </w:pPr>
          </w:p>
        </w:tc>
        <w:tc>
          <w:tcPr>
            <w:tcW w:w="1559" w:type="dxa"/>
          </w:tcPr>
          <w:p w:rsidR="00F35A53" w:rsidRPr="00412891" w:rsidRDefault="00F35A53" w:rsidP="00412891">
            <w:pPr>
              <w:cnfStyle w:val="000000100000"/>
              <w:rPr>
                <w:rFonts w:asciiTheme="majorBidi" w:hAnsiTheme="majorBidi" w:cstheme="majorBidi"/>
                <w:b/>
                <w:bCs/>
                <w:rtl/>
                <w:lang w:bidi="ar-JO"/>
              </w:rPr>
            </w:pPr>
            <w:r w:rsidRPr="00412891">
              <w:rPr>
                <w:rFonts w:asciiTheme="majorBidi" w:hAnsiTheme="majorBidi" w:cstheme="majorBidi"/>
                <w:b/>
                <w:bCs/>
                <w:rtl/>
                <w:lang w:bidi="ar-JO"/>
              </w:rPr>
              <w:t xml:space="preserve">يحضر مساق </w:t>
            </w:r>
          </w:p>
        </w:tc>
      </w:tr>
      <w:tr w:rsidR="00412891" w:rsidRPr="00F35A53" w:rsidTr="00412891">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51</w:t>
            </w:r>
          </w:p>
        </w:tc>
        <w:tc>
          <w:tcPr>
            <w:tcW w:w="2260" w:type="dxa"/>
            <w:gridSpan w:val="2"/>
          </w:tcPr>
          <w:p w:rsidR="00F35A53" w:rsidRPr="00F35A53" w:rsidRDefault="00F35A53"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 xml:space="preserve">spend money </w:t>
            </w:r>
          </w:p>
        </w:tc>
        <w:tc>
          <w:tcPr>
            <w:tcW w:w="6113" w:type="dxa"/>
            <w:gridSpan w:val="2"/>
          </w:tcPr>
          <w:p w:rsidR="00F35A53" w:rsidRPr="00F35A53" w:rsidRDefault="00F35A53" w:rsidP="00136691">
            <w:pPr>
              <w:autoSpaceDE w:val="0"/>
              <w:autoSpaceDN w:val="0"/>
              <w:bidi w:val="0"/>
              <w:adjustRightInd w:val="0"/>
              <w:cnfStyle w:val="000000000000"/>
              <w:rPr>
                <w:rFonts w:asciiTheme="majorBidi" w:hAnsiTheme="majorBidi" w:cstheme="majorBidi"/>
                <w:sz w:val="24"/>
                <w:szCs w:val="24"/>
              </w:rPr>
            </w:pPr>
          </w:p>
        </w:tc>
        <w:tc>
          <w:tcPr>
            <w:tcW w:w="1559" w:type="dxa"/>
          </w:tcPr>
          <w:p w:rsidR="00F35A53" w:rsidRPr="00412891" w:rsidRDefault="00F35A53" w:rsidP="00412891">
            <w:pPr>
              <w:cnfStyle w:val="000000000000"/>
              <w:rPr>
                <w:rFonts w:asciiTheme="majorBidi" w:hAnsiTheme="majorBidi" w:cstheme="majorBidi"/>
                <w:b/>
                <w:bCs/>
                <w:rtl/>
                <w:lang w:bidi="ar-JO"/>
              </w:rPr>
            </w:pPr>
            <w:r w:rsidRPr="00412891">
              <w:rPr>
                <w:rFonts w:asciiTheme="majorBidi" w:hAnsiTheme="majorBidi" w:cstheme="majorBidi"/>
                <w:b/>
                <w:bCs/>
                <w:rtl/>
                <w:lang w:bidi="ar-JO"/>
              </w:rPr>
              <w:t xml:space="preserve">ينفق المال </w:t>
            </w:r>
          </w:p>
        </w:tc>
      </w:tr>
      <w:tr w:rsidR="004128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52</w:t>
            </w:r>
          </w:p>
        </w:tc>
        <w:tc>
          <w:tcPr>
            <w:tcW w:w="2260" w:type="dxa"/>
            <w:gridSpan w:val="2"/>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fund</w:t>
            </w:r>
          </w:p>
        </w:tc>
        <w:tc>
          <w:tcPr>
            <w:tcW w:w="6113" w:type="dxa"/>
            <w:gridSpan w:val="2"/>
          </w:tcPr>
          <w:p w:rsidR="00F35A53" w:rsidRPr="00F35A53" w:rsidRDefault="00F35A53" w:rsidP="00136691">
            <w:pPr>
              <w:autoSpaceDE w:val="0"/>
              <w:autoSpaceDN w:val="0"/>
              <w:bidi w:val="0"/>
              <w:adjustRightInd w:val="0"/>
              <w:cnfStyle w:val="000000100000"/>
              <w:rPr>
                <w:rFonts w:asciiTheme="majorBidi" w:hAnsiTheme="majorBidi" w:cstheme="majorBidi"/>
                <w:sz w:val="24"/>
                <w:szCs w:val="24"/>
              </w:rPr>
            </w:pPr>
            <w:r w:rsidRPr="00F35A53">
              <w:rPr>
                <w:rFonts w:asciiTheme="majorBidi" w:hAnsiTheme="majorBidi" w:cstheme="majorBidi"/>
                <w:sz w:val="24"/>
                <w:szCs w:val="24"/>
              </w:rPr>
              <w:t xml:space="preserve">pay for / sponsor </w:t>
            </w:r>
          </w:p>
        </w:tc>
        <w:tc>
          <w:tcPr>
            <w:tcW w:w="1559" w:type="dxa"/>
          </w:tcPr>
          <w:p w:rsidR="00F35A53" w:rsidRPr="00412891" w:rsidRDefault="00F35A53" w:rsidP="00412891">
            <w:pPr>
              <w:cnfStyle w:val="000000100000"/>
              <w:rPr>
                <w:rFonts w:asciiTheme="majorBidi" w:hAnsiTheme="majorBidi" w:cstheme="majorBidi"/>
                <w:b/>
                <w:bCs/>
                <w:rtl/>
                <w:lang w:bidi="ar-JO"/>
              </w:rPr>
            </w:pPr>
            <w:r w:rsidRPr="00412891">
              <w:rPr>
                <w:rFonts w:asciiTheme="majorBidi" w:hAnsiTheme="majorBidi" w:cstheme="majorBidi"/>
                <w:b/>
                <w:bCs/>
                <w:rtl/>
                <w:lang w:bidi="ar-JO"/>
              </w:rPr>
              <w:t>يموّل</w:t>
            </w:r>
          </w:p>
        </w:tc>
      </w:tr>
      <w:tr w:rsidR="00412891" w:rsidRPr="00F35A53" w:rsidTr="00412891">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53</w:t>
            </w:r>
          </w:p>
        </w:tc>
        <w:tc>
          <w:tcPr>
            <w:tcW w:w="2260" w:type="dxa"/>
            <w:gridSpan w:val="2"/>
          </w:tcPr>
          <w:p w:rsidR="00F35A53" w:rsidRPr="00F35A53" w:rsidRDefault="00F35A53" w:rsidP="00136691">
            <w:pPr>
              <w:bidi w:val="0"/>
              <w:cnfStyle w:val="000000000000"/>
              <w:rPr>
                <w:rFonts w:asciiTheme="majorBidi" w:hAnsiTheme="majorBidi" w:cstheme="majorBidi"/>
                <w:b/>
                <w:bCs/>
                <w:sz w:val="28"/>
                <w:szCs w:val="28"/>
              </w:rPr>
            </w:pPr>
            <w:r w:rsidRPr="00F35A53">
              <w:rPr>
                <w:rFonts w:asciiTheme="majorBidi" w:hAnsiTheme="majorBidi" w:cstheme="majorBidi"/>
                <w:b/>
                <w:bCs/>
                <w:sz w:val="28"/>
                <w:szCs w:val="28"/>
              </w:rPr>
              <w:t>pay for</w:t>
            </w:r>
          </w:p>
        </w:tc>
        <w:tc>
          <w:tcPr>
            <w:tcW w:w="6113" w:type="dxa"/>
            <w:gridSpan w:val="2"/>
          </w:tcPr>
          <w:p w:rsidR="00F35A53" w:rsidRPr="00F35A53" w:rsidRDefault="00F35A53" w:rsidP="00136691">
            <w:pPr>
              <w:autoSpaceDE w:val="0"/>
              <w:autoSpaceDN w:val="0"/>
              <w:bidi w:val="0"/>
              <w:adjustRightInd w:val="0"/>
              <w:cnfStyle w:val="000000000000"/>
              <w:rPr>
                <w:rFonts w:asciiTheme="majorBidi" w:hAnsiTheme="majorBidi" w:cstheme="majorBidi"/>
                <w:sz w:val="24"/>
                <w:szCs w:val="24"/>
              </w:rPr>
            </w:pPr>
            <w:r w:rsidRPr="00F35A53">
              <w:rPr>
                <w:rFonts w:asciiTheme="majorBidi" w:hAnsiTheme="majorBidi" w:cstheme="majorBidi"/>
                <w:sz w:val="24"/>
                <w:szCs w:val="24"/>
              </w:rPr>
              <w:t>fund / sponsor</w:t>
            </w:r>
          </w:p>
        </w:tc>
        <w:tc>
          <w:tcPr>
            <w:tcW w:w="1559" w:type="dxa"/>
          </w:tcPr>
          <w:p w:rsidR="00F35A53" w:rsidRPr="00412891" w:rsidRDefault="00F35A53" w:rsidP="00412891">
            <w:pPr>
              <w:cnfStyle w:val="000000000000"/>
              <w:rPr>
                <w:rFonts w:asciiTheme="majorBidi" w:hAnsiTheme="majorBidi" w:cstheme="majorBidi"/>
                <w:b/>
                <w:bCs/>
                <w:rtl/>
                <w:lang w:bidi="ar-JO"/>
              </w:rPr>
            </w:pPr>
            <w:r w:rsidRPr="00412891">
              <w:rPr>
                <w:rFonts w:asciiTheme="majorBidi" w:hAnsiTheme="majorBidi" w:cstheme="majorBidi"/>
                <w:b/>
                <w:bCs/>
                <w:rtl/>
                <w:lang w:bidi="ar-JO"/>
              </w:rPr>
              <w:t>يموّل</w:t>
            </w:r>
          </w:p>
        </w:tc>
      </w:tr>
      <w:tr w:rsidR="00412891" w:rsidRPr="00F35A53" w:rsidTr="00412891">
        <w:trPr>
          <w:cnfStyle w:val="000000100000"/>
        </w:trPr>
        <w:tc>
          <w:tcPr>
            <w:cnfStyle w:val="001000000000"/>
            <w:tcW w:w="524" w:type="dxa"/>
          </w:tcPr>
          <w:p w:rsidR="00F35A53" w:rsidRPr="00F35A53" w:rsidRDefault="00F35A53" w:rsidP="00136691">
            <w:pPr>
              <w:bidi w:val="0"/>
              <w:rPr>
                <w:rFonts w:asciiTheme="majorBidi" w:hAnsiTheme="majorBidi" w:cstheme="majorBidi"/>
                <w:sz w:val="24"/>
                <w:szCs w:val="24"/>
              </w:rPr>
            </w:pPr>
            <w:r w:rsidRPr="00F35A53">
              <w:rPr>
                <w:rFonts w:asciiTheme="majorBidi" w:hAnsiTheme="majorBidi" w:cstheme="majorBidi"/>
                <w:sz w:val="24"/>
                <w:szCs w:val="24"/>
              </w:rPr>
              <w:t>54</w:t>
            </w:r>
          </w:p>
        </w:tc>
        <w:tc>
          <w:tcPr>
            <w:tcW w:w="2260" w:type="dxa"/>
            <w:gridSpan w:val="2"/>
          </w:tcPr>
          <w:p w:rsidR="00F35A53" w:rsidRPr="00F35A53" w:rsidRDefault="00F35A53" w:rsidP="00136691">
            <w:pPr>
              <w:bidi w:val="0"/>
              <w:cnfStyle w:val="000000100000"/>
              <w:rPr>
                <w:rFonts w:asciiTheme="majorBidi" w:hAnsiTheme="majorBidi" w:cstheme="majorBidi"/>
                <w:b/>
                <w:bCs/>
                <w:sz w:val="28"/>
                <w:szCs w:val="28"/>
              </w:rPr>
            </w:pPr>
            <w:r w:rsidRPr="00F35A53">
              <w:rPr>
                <w:rFonts w:asciiTheme="majorBidi" w:hAnsiTheme="majorBidi" w:cstheme="majorBidi"/>
                <w:b/>
                <w:bCs/>
                <w:sz w:val="28"/>
                <w:szCs w:val="28"/>
              </w:rPr>
              <w:t>tablets</w:t>
            </w:r>
          </w:p>
        </w:tc>
        <w:tc>
          <w:tcPr>
            <w:tcW w:w="6113" w:type="dxa"/>
            <w:gridSpan w:val="2"/>
          </w:tcPr>
          <w:p w:rsidR="00F35A53" w:rsidRPr="00F35A53" w:rsidRDefault="00F35A53" w:rsidP="00136691">
            <w:pPr>
              <w:autoSpaceDE w:val="0"/>
              <w:autoSpaceDN w:val="0"/>
              <w:bidi w:val="0"/>
              <w:adjustRightInd w:val="0"/>
              <w:cnfStyle w:val="000000100000"/>
              <w:rPr>
                <w:rFonts w:asciiTheme="majorBidi" w:hAnsiTheme="majorBidi" w:cstheme="majorBidi"/>
                <w:sz w:val="24"/>
                <w:szCs w:val="24"/>
              </w:rPr>
            </w:pPr>
            <w:r w:rsidRPr="00F35A53">
              <w:rPr>
                <w:rFonts w:asciiTheme="majorBidi" w:hAnsiTheme="majorBidi" w:cstheme="majorBidi"/>
                <w:sz w:val="24"/>
                <w:szCs w:val="24"/>
              </w:rPr>
              <w:t>pills</w:t>
            </w:r>
          </w:p>
        </w:tc>
        <w:tc>
          <w:tcPr>
            <w:tcW w:w="1559" w:type="dxa"/>
          </w:tcPr>
          <w:p w:rsidR="00F35A53" w:rsidRPr="00412891" w:rsidRDefault="00F35A53" w:rsidP="00412891">
            <w:pPr>
              <w:cnfStyle w:val="000000100000"/>
              <w:rPr>
                <w:rFonts w:asciiTheme="majorBidi" w:hAnsiTheme="majorBidi" w:cstheme="majorBidi"/>
                <w:b/>
                <w:bCs/>
                <w:rtl/>
                <w:lang w:bidi="ar-JO"/>
              </w:rPr>
            </w:pPr>
            <w:r w:rsidRPr="00412891">
              <w:rPr>
                <w:rFonts w:asciiTheme="majorBidi" w:hAnsiTheme="majorBidi" w:cstheme="majorBidi"/>
                <w:b/>
                <w:bCs/>
                <w:rtl/>
                <w:lang w:bidi="ar-JO"/>
              </w:rPr>
              <w:t>أقراص علاج</w:t>
            </w:r>
          </w:p>
        </w:tc>
      </w:tr>
    </w:tbl>
    <w:p w:rsidR="0024489D" w:rsidRPr="0024489D" w:rsidRDefault="0024489D" w:rsidP="0024489D">
      <w:pPr>
        <w:jc w:val="center"/>
        <w:rPr>
          <w:rFonts w:asciiTheme="majorBidi" w:hAnsiTheme="majorBidi" w:cstheme="majorBidi"/>
          <w:b/>
          <w:bCs/>
          <w:sz w:val="24"/>
          <w:szCs w:val="24"/>
          <w:u w:val="single"/>
          <w:rtl/>
          <w:lang w:bidi="ar-JO"/>
        </w:rPr>
      </w:pPr>
      <w:r w:rsidRPr="0024489D">
        <w:rPr>
          <w:rFonts w:asciiTheme="majorBidi" w:hAnsiTheme="majorBidi" w:cstheme="majorBidi"/>
          <w:b/>
          <w:bCs/>
          <w:sz w:val="24"/>
          <w:szCs w:val="24"/>
          <w:u w:val="single"/>
          <w:rtl/>
          <w:lang w:bidi="ar-JO"/>
        </w:rPr>
        <w:t>تمارين المفردات المهمة في الوحدة الثالثة</w:t>
      </w:r>
    </w:p>
    <w:p w:rsidR="0024489D" w:rsidRPr="003546A1" w:rsidRDefault="0024489D" w:rsidP="0024489D">
      <w:pPr>
        <w:bidi w:val="0"/>
        <w:contextualSpacing/>
        <w:jc w:val="both"/>
        <w:rPr>
          <w:rFonts w:asciiTheme="majorBidi" w:hAnsiTheme="majorBidi" w:cstheme="majorBidi"/>
          <w:b/>
          <w:bCs/>
          <w:sz w:val="28"/>
          <w:szCs w:val="28"/>
        </w:rPr>
      </w:pPr>
      <w:r w:rsidRPr="003546A1">
        <w:rPr>
          <w:rFonts w:asciiTheme="majorBidi" w:hAnsiTheme="majorBidi" w:cstheme="majorBidi"/>
          <w:b/>
          <w:bCs/>
          <w:sz w:val="28"/>
          <w:szCs w:val="28"/>
          <w:u w:val="dash"/>
        </w:rPr>
        <w:t xml:space="preserve">Activity Book ( P.15 / EX. 1 – 2 ) </w:t>
      </w:r>
      <w:r>
        <w:rPr>
          <w:rFonts w:asciiTheme="majorBidi" w:hAnsiTheme="majorBidi" w:cstheme="majorBidi"/>
          <w:b/>
          <w:bCs/>
          <w:sz w:val="28"/>
          <w:szCs w:val="28"/>
          <w:u w:val="dash"/>
        </w:rPr>
        <w:t xml:space="preserve">:   </w:t>
      </w:r>
      <w:r w:rsidRPr="003546A1">
        <w:rPr>
          <w:rFonts w:asciiTheme="majorBidi" w:hAnsiTheme="majorBidi" w:cstheme="majorBidi"/>
          <w:b/>
          <w:bCs/>
          <w:sz w:val="28"/>
          <w:szCs w:val="28"/>
        </w:rPr>
        <w:t>Vocabulary</w:t>
      </w:r>
      <w:r>
        <w:rPr>
          <w:rFonts w:asciiTheme="majorBidi" w:hAnsiTheme="majorBidi" w:cstheme="majorBidi"/>
          <w:b/>
          <w:bCs/>
          <w:sz w:val="28"/>
          <w:szCs w:val="28"/>
        </w:rPr>
        <w:t xml:space="preserve"> </w:t>
      </w:r>
      <w:r>
        <w:rPr>
          <w:rFonts w:asciiTheme="majorBidi" w:hAnsiTheme="majorBidi" w:cstheme="majorBidi" w:hint="cs"/>
          <w:b/>
          <w:bCs/>
          <w:sz w:val="28"/>
          <w:szCs w:val="28"/>
          <w:rtl/>
          <w:lang w:bidi="ar-JO"/>
        </w:rPr>
        <w:t xml:space="preserve">المفردات </w:t>
      </w:r>
    </w:p>
    <w:p w:rsidR="0024489D" w:rsidRDefault="0024489D" w:rsidP="0024489D">
      <w:pPr>
        <w:autoSpaceDE w:val="0"/>
        <w:autoSpaceDN w:val="0"/>
        <w:bidi w:val="0"/>
        <w:adjustRightInd w:val="0"/>
        <w:spacing w:after="0" w:line="240" w:lineRule="auto"/>
        <w:contextualSpacing/>
        <w:rPr>
          <w:rFonts w:asciiTheme="majorBidi" w:hAnsiTheme="majorBidi" w:cstheme="majorBidi"/>
          <w:b/>
          <w:bCs/>
          <w:sz w:val="28"/>
          <w:szCs w:val="28"/>
        </w:rPr>
      </w:pPr>
      <w:r w:rsidRPr="003546A1">
        <w:rPr>
          <w:rFonts w:asciiTheme="majorBidi" w:hAnsiTheme="majorBidi" w:cstheme="majorBidi"/>
          <w:b/>
          <w:bCs/>
          <w:sz w:val="28"/>
          <w:szCs w:val="28"/>
        </w:rPr>
        <w:t>1 Make pairs of words with similar meanings and match them with the correct definitions. The first one is done for you.</w:t>
      </w:r>
      <w:r>
        <w:rPr>
          <w:rFonts w:asciiTheme="majorBidi" w:hAnsiTheme="majorBidi" w:cstheme="majorBidi"/>
          <w:b/>
          <w:bCs/>
          <w:sz w:val="28"/>
          <w:szCs w:val="28"/>
        </w:rPr>
        <w:t xml:space="preserve"> </w:t>
      </w:r>
    </w:p>
    <w:p w:rsidR="0024489D" w:rsidRPr="0024489D" w:rsidRDefault="0024489D" w:rsidP="0024489D">
      <w:pPr>
        <w:autoSpaceDE w:val="0"/>
        <w:autoSpaceDN w:val="0"/>
        <w:bidi w:val="0"/>
        <w:adjustRightInd w:val="0"/>
        <w:spacing w:after="0" w:line="240" w:lineRule="auto"/>
        <w:contextualSpacing/>
        <w:jc w:val="center"/>
        <w:rPr>
          <w:rFonts w:asciiTheme="majorBidi" w:hAnsiTheme="majorBidi" w:cstheme="majorBidi"/>
          <w:b/>
          <w:bCs/>
          <w:sz w:val="24"/>
          <w:szCs w:val="24"/>
          <w:u w:val="single"/>
        </w:rPr>
      </w:pPr>
      <w:r w:rsidRPr="0024489D">
        <w:rPr>
          <w:rFonts w:asciiTheme="majorBidi" w:hAnsiTheme="majorBidi" w:cs="Times New Roman" w:hint="cs"/>
          <w:b/>
          <w:bCs/>
          <w:sz w:val="24"/>
          <w:szCs w:val="24"/>
          <w:u w:val="single"/>
          <w:rtl/>
        </w:rPr>
        <w:t>قم</w:t>
      </w:r>
      <w:r w:rsidRPr="0024489D">
        <w:rPr>
          <w:rFonts w:asciiTheme="majorBidi" w:hAnsiTheme="majorBidi" w:cs="Times New Roman"/>
          <w:b/>
          <w:bCs/>
          <w:sz w:val="24"/>
          <w:szCs w:val="24"/>
          <w:u w:val="single"/>
          <w:rtl/>
        </w:rPr>
        <w:t xml:space="preserve"> </w:t>
      </w:r>
      <w:r w:rsidRPr="0024489D">
        <w:rPr>
          <w:rFonts w:asciiTheme="majorBidi" w:hAnsiTheme="majorBidi" w:cs="Times New Roman" w:hint="cs"/>
          <w:b/>
          <w:bCs/>
          <w:sz w:val="24"/>
          <w:szCs w:val="24"/>
          <w:u w:val="single"/>
          <w:rtl/>
        </w:rPr>
        <w:t>بعملْ</w:t>
      </w:r>
      <w:r w:rsidRPr="0024489D">
        <w:rPr>
          <w:rFonts w:asciiTheme="majorBidi" w:hAnsiTheme="majorBidi" w:cs="Times New Roman"/>
          <w:b/>
          <w:bCs/>
          <w:sz w:val="24"/>
          <w:szCs w:val="24"/>
          <w:u w:val="single"/>
          <w:rtl/>
        </w:rPr>
        <w:t xml:space="preserve"> </w:t>
      </w:r>
      <w:r w:rsidRPr="0024489D">
        <w:rPr>
          <w:rFonts w:asciiTheme="majorBidi" w:hAnsiTheme="majorBidi" w:cs="Times New Roman" w:hint="cs"/>
          <w:b/>
          <w:bCs/>
          <w:sz w:val="24"/>
          <w:szCs w:val="24"/>
          <w:u w:val="single"/>
          <w:rtl/>
        </w:rPr>
        <w:t>أزواج</w:t>
      </w:r>
      <w:r w:rsidRPr="0024489D">
        <w:rPr>
          <w:rFonts w:asciiTheme="majorBidi" w:hAnsiTheme="majorBidi" w:cs="Times New Roman"/>
          <w:b/>
          <w:bCs/>
          <w:sz w:val="24"/>
          <w:szCs w:val="24"/>
          <w:u w:val="single"/>
          <w:rtl/>
        </w:rPr>
        <w:t xml:space="preserve"> </w:t>
      </w:r>
      <w:r w:rsidRPr="0024489D">
        <w:rPr>
          <w:rFonts w:asciiTheme="majorBidi" w:hAnsiTheme="majorBidi" w:cs="Times New Roman" w:hint="cs"/>
          <w:b/>
          <w:bCs/>
          <w:sz w:val="24"/>
          <w:szCs w:val="24"/>
          <w:u w:val="single"/>
          <w:rtl/>
        </w:rPr>
        <w:t>من</w:t>
      </w:r>
      <w:r w:rsidRPr="0024489D">
        <w:rPr>
          <w:rFonts w:asciiTheme="majorBidi" w:hAnsiTheme="majorBidi" w:cs="Times New Roman"/>
          <w:b/>
          <w:bCs/>
          <w:sz w:val="24"/>
          <w:szCs w:val="24"/>
          <w:u w:val="single"/>
          <w:rtl/>
        </w:rPr>
        <w:t xml:space="preserve"> </w:t>
      </w:r>
      <w:r w:rsidRPr="0024489D">
        <w:rPr>
          <w:rFonts w:asciiTheme="majorBidi" w:hAnsiTheme="majorBidi" w:cs="Times New Roman" w:hint="cs"/>
          <w:b/>
          <w:bCs/>
          <w:sz w:val="24"/>
          <w:szCs w:val="24"/>
          <w:u w:val="single"/>
          <w:rtl/>
        </w:rPr>
        <w:t>الكلماتِ</w:t>
      </w:r>
      <w:r w:rsidRPr="0024489D">
        <w:rPr>
          <w:rFonts w:asciiTheme="majorBidi" w:hAnsiTheme="majorBidi" w:cs="Times New Roman"/>
          <w:b/>
          <w:bCs/>
          <w:sz w:val="24"/>
          <w:szCs w:val="24"/>
          <w:u w:val="single"/>
          <w:rtl/>
        </w:rPr>
        <w:t xml:space="preserve"> </w:t>
      </w:r>
      <w:r w:rsidRPr="0024489D">
        <w:rPr>
          <w:rFonts w:asciiTheme="majorBidi" w:hAnsiTheme="majorBidi" w:cs="Times New Roman" w:hint="cs"/>
          <w:b/>
          <w:bCs/>
          <w:sz w:val="24"/>
          <w:szCs w:val="24"/>
          <w:u w:val="single"/>
          <w:rtl/>
        </w:rPr>
        <w:t>التي</w:t>
      </w:r>
      <w:r w:rsidRPr="0024489D">
        <w:rPr>
          <w:rFonts w:asciiTheme="majorBidi" w:hAnsiTheme="majorBidi" w:cs="Times New Roman"/>
          <w:b/>
          <w:bCs/>
          <w:sz w:val="24"/>
          <w:szCs w:val="24"/>
          <w:u w:val="single"/>
          <w:rtl/>
        </w:rPr>
        <w:t xml:space="preserve"> </w:t>
      </w:r>
      <w:r w:rsidRPr="0024489D">
        <w:rPr>
          <w:rFonts w:asciiTheme="majorBidi" w:hAnsiTheme="majorBidi" w:cs="Times New Roman" w:hint="cs"/>
          <w:b/>
          <w:bCs/>
          <w:sz w:val="24"/>
          <w:szCs w:val="24"/>
          <w:u w:val="single"/>
          <w:rtl/>
        </w:rPr>
        <w:t>لها</w:t>
      </w:r>
      <w:r w:rsidRPr="0024489D">
        <w:rPr>
          <w:rFonts w:asciiTheme="majorBidi" w:hAnsiTheme="majorBidi" w:cs="Times New Roman"/>
          <w:b/>
          <w:bCs/>
          <w:sz w:val="24"/>
          <w:szCs w:val="24"/>
          <w:u w:val="single"/>
          <w:rtl/>
        </w:rPr>
        <w:t xml:space="preserve"> </w:t>
      </w:r>
      <w:r w:rsidRPr="0024489D">
        <w:rPr>
          <w:rFonts w:asciiTheme="majorBidi" w:hAnsiTheme="majorBidi" w:cs="Times New Roman" w:hint="cs"/>
          <w:b/>
          <w:bCs/>
          <w:sz w:val="24"/>
          <w:szCs w:val="24"/>
          <w:u w:val="single"/>
          <w:rtl/>
        </w:rPr>
        <w:t>نفس</w:t>
      </w:r>
      <w:r w:rsidRPr="0024489D">
        <w:rPr>
          <w:rFonts w:asciiTheme="majorBidi" w:hAnsiTheme="majorBidi" w:cs="Times New Roman"/>
          <w:b/>
          <w:bCs/>
          <w:sz w:val="24"/>
          <w:szCs w:val="24"/>
          <w:u w:val="single"/>
          <w:rtl/>
        </w:rPr>
        <w:t xml:space="preserve"> </w:t>
      </w:r>
      <w:r w:rsidRPr="0024489D">
        <w:rPr>
          <w:rFonts w:asciiTheme="majorBidi" w:hAnsiTheme="majorBidi" w:cs="Times New Roman" w:hint="cs"/>
          <w:b/>
          <w:bCs/>
          <w:sz w:val="24"/>
          <w:szCs w:val="24"/>
          <w:u w:val="single"/>
          <w:rtl/>
        </w:rPr>
        <w:t>المعنى</w:t>
      </w:r>
      <w:r w:rsidRPr="0024489D">
        <w:rPr>
          <w:rFonts w:asciiTheme="majorBidi" w:hAnsiTheme="majorBidi" w:cs="Times New Roman"/>
          <w:b/>
          <w:bCs/>
          <w:sz w:val="24"/>
          <w:szCs w:val="24"/>
          <w:u w:val="single"/>
          <w:rtl/>
        </w:rPr>
        <w:t xml:space="preserve"> </w:t>
      </w:r>
      <w:r w:rsidRPr="0024489D">
        <w:rPr>
          <w:rFonts w:asciiTheme="majorBidi" w:hAnsiTheme="majorBidi" w:cs="Times New Roman" w:hint="cs"/>
          <w:b/>
          <w:bCs/>
          <w:sz w:val="24"/>
          <w:szCs w:val="24"/>
          <w:u w:val="single"/>
          <w:rtl/>
        </w:rPr>
        <w:t>ومن</w:t>
      </w:r>
      <w:r w:rsidRPr="0024489D">
        <w:rPr>
          <w:rFonts w:asciiTheme="majorBidi" w:hAnsiTheme="majorBidi" w:cs="Times New Roman"/>
          <w:b/>
          <w:bCs/>
          <w:sz w:val="24"/>
          <w:szCs w:val="24"/>
          <w:u w:val="single"/>
          <w:rtl/>
        </w:rPr>
        <w:t xml:space="preserve"> </w:t>
      </w:r>
      <w:r w:rsidRPr="0024489D">
        <w:rPr>
          <w:rFonts w:asciiTheme="majorBidi" w:hAnsiTheme="majorBidi" w:cs="Times New Roman" w:hint="cs"/>
          <w:b/>
          <w:bCs/>
          <w:sz w:val="24"/>
          <w:szCs w:val="24"/>
          <w:u w:val="single"/>
          <w:rtl/>
        </w:rPr>
        <w:t>ثم</w:t>
      </w:r>
      <w:r w:rsidRPr="0024489D">
        <w:rPr>
          <w:rFonts w:asciiTheme="majorBidi" w:hAnsiTheme="majorBidi" w:cs="Times New Roman"/>
          <w:b/>
          <w:bCs/>
          <w:sz w:val="24"/>
          <w:szCs w:val="24"/>
          <w:u w:val="single"/>
          <w:rtl/>
        </w:rPr>
        <w:t xml:space="preserve"> </w:t>
      </w:r>
      <w:r w:rsidRPr="0024489D">
        <w:rPr>
          <w:rFonts w:asciiTheme="majorBidi" w:hAnsiTheme="majorBidi" w:cs="Times New Roman" w:hint="cs"/>
          <w:b/>
          <w:bCs/>
          <w:sz w:val="24"/>
          <w:szCs w:val="24"/>
          <w:u w:val="single"/>
          <w:rtl/>
        </w:rPr>
        <w:t>وصل</w:t>
      </w:r>
      <w:r w:rsidRPr="0024489D">
        <w:rPr>
          <w:rFonts w:asciiTheme="majorBidi" w:hAnsiTheme="majorBidi" w:cs="Times New Roman"/>
          <w:b/>
          <w:bCs/>
          <w:sz w:val="24"/>
          <w:szCs w:val="24"/>
          <w:u w:val="single"/>
          <w:rtl/>
        </w:rPr>
        <w:t xml:space="preserve"> </w:t>
      </w:r>
      <w:r w:rsidRPr="0024489D">
        <w:rPr>
          <w:rFonts w:asciiTheme="majorBidi" w:hAnsiTheme="majorBidi" w:cs="Times New Roman" w:hint="cs"/>
          <w:b/>
          <w:bCs/>
          <w:sz w:val="24"/>
          <w:szCs w:val="24"/>
          <w:u w:val="single"/>
          <w:rtl/>
        </w:rPr>
        <w:t>مع</w:t>
      </w:r>
      <w:r w:rsidRPr="0024489D">
        <w:rPr>
          <w:rFonts w:asciiTheme="majorBidi" w:hAnsiTheme="majorBidi" w:cs="Times New Roman"/>
          <w:b/>
          <w:bCs/>
          <w:sz w:val="24"/>
          <w:szCs w:val="24"/>
          <w:u w:val="single"/>
          <w:rtl/>
        </w:rPr>
        <w:t xml:space="preserve"> </w:t>
      </w:r>
      <w:r w:rsidRPr="0024489D">
        <w:rPr>
          <w:rFonts w:asciiTheme="majorBidi" w:hAnsiTheme="majorBidi" w:cs="Times New Roman" w:hint="cs"/>
          <w:b/>
          <w:bCs/>
          <w:sz w:val="24"/>
          <w:szCs w:val="24"/>
          <w:u w:val="single"/>
          <w:rtl/>
        </w:rPr>
        <w:t>التعريفِ</w:t>
      </w:r>
      <w:r w:rsidRPr="0024489D">
        <w:rPr>
          <w:rFonts w:asciiTheme="majorBidi" w:hAnsiTheme="majorBidi" w:cs="Times New Roman"/>
          <w:b/>
          <w:bCs/>
          <w:sz w:val="24"/>
          <w:szCs w:val="24"/>
          <w:u w:val="single"/>
          <w:rtl/>
        </w:rPr>
        <w:t xml:space="preserve"> </w:t>
      </w:r>
      <w:r w:rsidRPr="0024489D">
        <w:rPr>
          <w:rFonts w:asciiTheme="majorBidi" w:hAnsiTheme="majorBidi" w:cs="Times New Roman" w:hint="cs"/>
          <w:b/>
          <w:bCs/>
          <w:sz w:val="24"/>
          <w:szCs w:val="24"/>
          <w:u w:val="single"/>
          <w:rtl/>
        </w:rPr>
        <w:t>الصحيح</w:t>
      </w:r>
      <w:r w:rsidRPr="0024489D">
        <w:rPr>
          <w:rFonts w:asciiTheme="majorBidi" w:hAnsiTheme="majorBidi" w:cstheme="majorBidi"/>
          <w:b/>
          <w:bCs/>
          <w:sz w:val="24"/>
          <w:szCs w:val="24"/>
          <w:u w:val="single"/>
        </w:rPr>
        <w:t>.</w:t>
      </w:r>
    </w:p>
    <w:p w:rsidR="0024489D" w:rsidRDefault="001F18B4" w:rsidP="0024489D">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noProof/>
          <w:sz w:val="28"/>
          <w:szCs w:val="28"/>
        </w:rPr>
        <w:pict>
          <v:roundrect id="_x0000_s1058" style="position:absolute;margin-left:11.85pt;margin-top:9.35pt;width:424.5pt;height:29.25pt;z-index:251681792" arcsize="10923f" fillcolor="#f2f2f2 [3052]">
            <v:textbox>
              <w:txbxContent>
                <w:p w:rsidR="00CF1114" w:rsidRDefault="00CF1114" w:rsidP="0024489D">
                  <w:pPr>
                    <w:autoSpaceDE w:val="0"/>
                    <w:autoSpaceDN w:val="0"/>
                    <w:adjustRightInd w:val="0"/>
                    <w:spacing w:after="0" w:line="240" w:lineRule="auto"/>
                  </w:pPr>
                  <w:r w:rsidRPr="003546A1">
                    <w:rPr>
                      <w:rFonts w:asciiTheme="majorBidi" w:hAnsiTheme="majorBidi" w:cstheme="majorBidi"/>
                      <w:b/>
                      <w:bCs/>
                      <w:sz w:val="28"/>
                      <w:szCs w:val="28"/>
                    </w:rPr>
                    <w:t>apparatus</w:t>
                  </w:r>
                  <w:r>
                    <w:rPr>
                      <w:rFonts w:asciiTheme="majorBidi" w:hAnsiTheme="majorBidi" w:cstheme="majorBidi"/>
                      <w:b/>
                      <w:bCs/>
                      <w:sz w:val="28"/>
                      <w:szCs w:val="28"/>
                    </w:rPr>
                    <w:t xml:space="preserve">  - </w:t>
                  </w:r>
                  <w:r w:rsidRPr="003546A1">
                    <w:rPr>
                      <w:rFonts w:asciiTheme="majorBidi" w:hAnsiTheme="majorBidi" w:cstheme="majorBidi"/>
                      <w:b/>
                      <w:bCs/>
                      <w:sz w:val="28"/>
                      <w:szCs w:val="28"/>
                    </w:rPr>
                    <w:t xml:space="preserve"> artificial</w:t>
                  </w:r>
                  <w:r>
                    <w:rPr>
                      <w:rFonts w:asciiTheme="majorBidi" w:hAnsiTheme="majorBidi" w:cstheme="majorBidi"/>
                      <w:b/>
                      <w:bCs/>
                      <w:sz w:val="28"/>
                      <w:szCs w:val="28"/>
                    </w:rPr>
                    <w:t xml:space="preserve"> - </w:t>
                  </w:r>
                  <w:r w:rsidRPr="003546A1">
                    <w:rPr>
                      <w:rFonts w:asciiTheme="majorBidi" w:hAnsiTheme="majorBidi" w:cstheme="majorBidi"/>
                      <w:b/>
                      <w:bCs/>
                      <w:sz w:val="28"/>
                      <w:szCs w:val="28"/>
                    </w:rPr>
                    <w:t xml:space="preserve"> equipment</w:t>
                  </w:r>
                  <w:r>
                    <w:rPr>
                      <w:rFonts w:asciiTheme="majorBidi" w:hAnsiTheme="majorBidi" w:cstheme="majorBidi"/>
                      <w:b/>
                      <w:bCs/>
                      <w:sz w:val="28"/>
                      <w:szCs w:val="28"/>
                    </w:rPr>
                    <w:t xml:space="preserve">  - </w:t>
                  </w:r>
                  <w:r w:rsidRPr="003546A1">
                    <w:rPr>
                      <w:rFonts w:asciiTheme="majorBidi" w:hAnsiTheme="majorBidi" w:cstheme="majorBidi"/>
                      <w:b/>
                      <w:bCs/>
                      <w:sz w:val="28"/>
                      <w:szCs w:val="28"/>
                    </w:rPr>
                    <w:t>fund</w:t>
                  </w:r>
                  <w:r>
                    <w:rPr>
                      <w:rFonts w:asciiTheme="majorBidi" w:hAnsiTheme="majorBidi" w:cstheme="majorBidi"/>
                      <w:b/>
                      <w:bCs/>
                      <w:sz w:val="28"/>
                      <w:szCs w:val="28"/>
                    </w:rPr>
                    <w:t xml:space="preserve"> -  </w:t>
                  </w:r>
                  <w:r w:rsidRPr="003546A1">
                    <w:rPr>
                      <w:rFonts w:asciiTheme="majorBidi" w:hAnsiTheme="majorBidi" w:cstheme="majorBidi"/>
                      <w:b/>
                      <w:bCs/>
                      <w:sz w:val="28"/>
                      <w:szCs w:val="28"/>
                    </w:rPr>
                    <w:t xml:space="preserve"> prosthetic</w:t>
                  </w:r>
                  <w:r>
                    <w:rPr>
                      <w:rFonts w:asciiTheme="majorBidi" w:hAnsiTheme="majorBidi" w:cstheme="majorBidi"/>
                      <w:b/>
                      <w:bCs/>
                      <w:sz w:val="28"/>
                      <w:szCs w:val="28"/>
                    </w:rPr>
                    <w:t xml:space="preserve"> - </w:t>
                  </w:r>
                  <w:r w:rsidRPr="003546A1">
                    <w:rPr>
                      <w:rFonts w:asciiTheme="majorBidi" w:hAnsiTheme="majorBidi" w:cstheme="majorBidi"/>
                      <w:b/>
                      <w:bCs/>
                      <w:sz w:val="28"/>
                      <w:szCs w:val="28"/>
                    </w:rPr>
                    <w:t xml:space="preserve"> sponsor</w:t>
                  </w:r>
                </w:p>
              </w:txbxContent>
            </v:textbox>
          </v:roundrect>
        </w:pict>
      </w:r>
    </w:p>
    <w:p w:rsidR="0024489D" w:rsidRDefault="0024489D" w:rsidP="0024489D">
      <w:pPr>
        <w:autoSpaceDE w:val="0"/>
        <w:autoSpaceDN w:val="0"/>
        <w:bidi w:val="0"/>
        <w:adjustRightInd w:val="0"/>
        <w:spacing w:after="0" w:line="240" w:lineRule="auto"/>
        <w:rPr>
          <w:rFonts w:asciiTheme="majorBidi" w:hAnsiTheme="majorBidi" w:cstheme="majorBidi"/>
          <w:b/>
          <w:bCs/>
          <w:sz w:val="28"/>
          <w:szCs w:val="28"/>
        </w:rPr>
      </w:pPr>
    </w:p>
    <w:p w:rsidR="0024489D" w:rsidRDefault="0024489D" w:rsidP="0024489D">
      <w:pPr>
        <w:autoSpaceDE w:val="0"/>
        <w:autoSpaceDN w:val="0"/>
        <w:bidi w:val="0"/>
        <w:adjustRightInd w:val="0"/>
        <w:spacing w:after="0" w:line="240" w:lineRule="auto"/>
        <w:rPr>
          <w:rFonts w:asciiTheme="majorBidi" w:hAnsiTheme="majorBidi" w:cstheme="majorBidi"/>
          <w:b/>
          <w:bCs/>
          <w:sz w:val="28"/>
          <w:szCs w:val="28"/>
        </w:rPr>
      </w:pPr>
    </w:p>
    <w:tbl>
      <w:tblPr>
        <w:tblStyle w:val="a5"/>
        <w:tblW w:w="0" w:type="auto"/>
        <w:tblLook w:val="04A0"/>
      </w:tblPr>
      <w:tblGrid>
        <w:gridCol w:w="6062"/>
        <w:gridCol w:w="1843"/>
        <w:gridCol w:w="2268"/>
      </w:tblGrid>
      <w:tr w:rsidR="0024489D" w:rsidTr="0024489D">
        <w:tc>
          <w:tcPr>
            <w:tcW w:w="6062" w:type="dxa"/>
            <w:shd w:val="clear" w:color="auto" w:fill="D9D9D9" w:themeFill="background1" w:themeFillShade="D9"/>
          </w:tcPr>
          <w:p w:rsidR="0024489D" w:rsidRDefault="0024489D" w:rsidP="0024489D">
            <w:pPr>
              <w:autoSpaceDE w:val="0"/>
              <w:autoSpaceDN w:val="0"/>
              <w:bidi w:val="0"/>
              <w:adjustRightInd w:val="0"/>
              <w:jc w:val="center"/>
              <w:rPr>
                <w:rFonts w:asciiTheme="majorBidi" w:hAnsiTheme="majorBidi" w:cstheme="majorBidi"/>
                <w:b/>
                <w:bCs/>
                <w:sz w:val="28"/>
                <w:szCs w:val="28"/>
              </w:rPr>
            </w:pPr>
            <w:r w:rsidRPr="003546A1">
              <w:rPr>
                <w:rFonts w:asciiTheme="majorBidi" w:hAnsiTheme="majorBidi" w:cstheme="majorBidi"/>
                <w:b/>
                <w:bCs/>
                <w:sz w:val="28"/>
                <w:szCs w:val="28"/>
              </w:rPr>
              <w:t>Definitions</w:t>
            </w:r>
          </w:p>
        </w:tc>
        <w:tc>
          <w:tcPr>
            <w:tcW w:w="4111" w:type="dxa"/>
            <w:gridSpan w:val="2"/>
            <w:tcBorders>
              <w:bottom w:val="single" w:sz="4" w:space="0" w:color="000000" w:themeColor="text1"/>
            </w:tcBorders>
            <w:shd w:val="clear" w:color="auto" w:fill="F2F2F2" w:themeFill="background1" w:themeFillShade="F2"/>
          </w:tcPr>
          <w:p w:rsidR="0024489D" w:rsidRDefault="0024489D" w:rsidP="0024489D">
            <w:pPr>
              <w:autoSpaceDE w:val="0"/>
              <w:autoSpaceDN w:val="0"/>
              <w:bidi w:val="0"/>
              <w:adjustRightInd w:val="0"/>
              <w:rPr>
                <w:rFonts w:asciiTheme="majorBidi" w:hAnsiTheme="majorBidi" w:cstheme="majorBidi"/>
                <w:b/>
                <w:bCs/>
                <w:sz w:val="28"/>
                <w:szCs w:val="28"/>
              </w:rPr>
            </w:pPr>
            <w:r w:rsidRPr="003546A1">
              <w:rPr>
                <w:rFonts w:asciiTheme="majorBidi" w:hAnsiTheme="majorBidi" w:cstheme="majorBidi"/>
                <w:b/>
                <w:bCs/>
                <w:sz w:val="28"/>
                <w:szCs w:val="28"/>
              </w:rPr>
              <w:t>Words with similar</w:t>
            </w:r>
            <w:r>
              <w:rPr>
                <w:rFonts w:asciiTheme="majorBidi" w:hAnsiTheme="majorBidi" w:cstheme="majorBidi"/>
                <w:b/>
                <w:bCs/>
                <w:sz w:val="28"/>
                <w:szCs w:val="28"/>
              </w:rPr>
              <w:t xml:space="preserve"> </w:t>
            </w:r>
            <w:r w:rsidRPr="003546A1">
              <w:rPr>
                <w:rFonts w:asciiTheme="majorBidi" w:hAnsiTheme="majorBidi" w:cstheme="majorBidi"/>
                <w:b/>
                <w:bCs/>
                <w:sz w:val="28"/>
                <w:szCs w:val="28"/>
              </w:rPr>
              <w:t>meanings</w:t>
            </w:r>
          </w:p>
        </w:tc>
      </w:tr>
      <w:tr w:rsidR="0024489D" w:rsidTr="0024489D">
        <w:tc>
          <w:tcPr>
            <w:tcW w:w="6062" w:type="dxa"/>
            <w:shd w:val="clear" w:color="auto" w:fill="D9D9D9" w:themeFill="background1" w:themeFillShade="D9"/>
          </w:tcPr>
          <w:p w:rsidR="0024489D" w:rsidRDefault="0024489D" w:rsidP="0024489D">
            <w:pPr>
              <w:autoSpaceDE w:val="0"/>
              <w:autoSpaceDN w:val="0"/>
              <w:bidi w:val="0"/>
              <w:adjustRightInd w:val="0"/>
              <w:rPr>
                <w:rFonts w:asciiTheme="majorBidi" w:hAnsiTheme="majorBidi" w:cstheme="majorBidi"/>
                <w:b/>
                <w:bCs/>
                <w:sz w:val="28"/>
                <w:szCs w:val="28"/>
              </w:rPr>
            </w:pPr>
            <w:r w:rsidRPr="003546A1">
              <w:rPr>
                <w:rFonts w:asciiTheme="majorBidi" w:hAnsiTheme="majorBidi" w:cstheme="majorBidi"/>
                <w:b/>
                <w:bCs/>
                <w:sz w:val="28"/>
                <w:szCs w:val="28"/>
              </w:rPr>
              <w:t xml:space="preserve">1 </w:t>
            </w:r>
            <w:r w:rsidRPr="003546A1">
              <w:rPr>
                <w:rFonts w:asciiTheme="majorBidi" w:hAnsiTheme="majorBidi" w:cstheme="majorBidi"/>
                <w:sz w:val="28"/>
                <w:szCs w:val="28"/>
              </w:rPr>
              <w:t>describes an</w:t>
            </w:r>
            <w:r>
              <w:rPr>
                <w:rFonts w:asciiTheme="majorBidi" w:hAnsiTheme="majorBidi" w:cstheme="majorBidi"/>
                <w:sz w:val="28"/>
                <w:szCs w:val="28"/>
              </w:rPr>
              <w:t xml:space="preserve"> </w:t>
            </w:r>
            <w:r w:rsidRPr="003546A1">
              <w:rPr>
                <w:rFonts w:asciiTheme="majorBidi" w:hAnsiTheme="majorBidi" w:cstheme="majorBidi"/>
                <w:sz w:val="28"/>
                <w:szCs w:val="28"/>
              </w:rPr>
              <w:t>object that is</w:t>
            </w:r>
            <w:r>
              <w:rPr>
                <w:rFonts w:asciiTheme="majorBidi" w:hAnsiTheme="majorBidi" w:cstheme="majorBidi"/>
                <w:sz w:val="28"/>
                <w:szCs w:val="28"/>
              </w:rPr>
              <w:t xml:space="preserve"> </w:t>
            </w:r>
            <w:r w:rsidRPr="003546A1">
              <w:rPr>
                <w:rFonts w:asciiTheme="majorBidi" w:hAnsiTheme="majorBidi" w:cstheme="majorBidi"/>
                <w:sz w:val="28"/>
                <w:szCs w:val="28"/>
              </w:rPr>
              <w:t>manufactured</w:t>
            </w:r>
            <w:r>
              <w:rPr>
                <w:rFonts w:asciiTheme="majorBidi" w:hAnsiTheme="majorBidi" w:cstheme="majorBidi"/>
                <w:sz w:val="28"/>
                <w:szCs w:val="28"/>
              </w:rPr>
              <w:t xml:space="preserve"> </w:t>
            </w:r>
            <w:r w:rsidRPr="003546A1">
              <w:rPr>
                <w:rFonts w:asciiTheme="majorBidi" w:hAnsiTheme="majorBidi" w:cstheme="majorBidi"/>
                <w:sz w:val="28"/>
                <w:szCs w:val="28"/>
              </w:rPr>
              <w:t>by humans</w:t>
            </w:r>
          </w:p>
        </w:tc>
        <w:tc>
          <w:tcPr>
            <w:tcW w:w="1843" w:type="dxa"/>
            <w:shd w:val="clear" w:color="auto" w:fill="F2F2F2" w:themeFill="background1" w:themeFillShade="F2"/>
          </w:tcPr>
          <w:p w:rsidR="0024489D" w:rsidRPr="00071161" w:rsidRDefault="0024489D" w:rsidP="0024489D">
            <w:pPr>
              <w:autoSpaceDE w:val="0"/>
              <w:autoSpaceDN w:val="0"/>
              <w:bidi w:val="0"/>
              <w:adjustRightInd w:val="0"/>
              <w:rPr>
                <w:rFonts w:asciiTheme="majorBidi" w:hAnsiTheme="majorBidi" w:cstheme="majorBidi"/>
                <w:sz w:val="28"/>
                <w:szCs w:val="28"/>
              </w:rPr>
            </w:pPr>
            <w:r w:rsidRPr="00071161">
              <w:rPr>
                <w:rFonts w:asciiTheme="majorBidi" w:hAnsiTheme="majorBidi" w:cstheme="majorBidi"/>
                <w:sz w:val="28"/>
                <w:szCs w:val="28"/>
              </w:rPr>
              <w:t>artificial</w:t>
            </w:r>
          </w:p>
          <w:p w:rsidR="0024489D" w:rsidRPr="00071161" w:rsidRDefault="0024489D" w:rsidP="0024489D">
            <w:pPr>
              <w:autoSpaceDE w:val="0"/>
              <w:autoSpaceDN w:val="0"/>
              <w:bidi w:val="0"/>
              <w:adjustRightInd w:val="0"/>
              <w:rPr>
                <w:rFonts w:asciiTheme="majorBidi" w:hAnsiTheme="majorBidi" w:cstheme="majorBidi"/>
                <w:b/>
                <w:bCs/>
                <w:sz w:val="28"/>
                <w:szCs w:val="28"/>
              </w:rPr>
            </w:pPr>
          </w:p>
        </w:tc>
        <w:tc>
          <w:tcPr>
            <w:tcW w:w="2268" w:type="dxa"/>
            <w:shd w:val="clear" w:color="auto" w:fill="F2F2F2" w:themeFill="background1" w:themeFillShade="F2"/>
          </w:tcPr>
          <w:p w:rsidR="0024489D" w:rsidRPr="00071161" w:rsidRDefault="0024489D" w:rsidP="0024489D">
            <w:pPr>
              <w:autoSpaceDE w:val="0"/>
              <w:autoSpaceDN w:val="0"/>
              <w:bidi w:val="0"/>
              <w:adjustRightInd w:val="0"/>
              <w:rPr>
                <w:rFonts w:asciiTheme="majorBidi" w:hAnsiTheme="majorBidi" w:cstheme="majorBidi"/>
                <w:b/>
                <w:bCs/>
                <w:sz w:val="28"/>
                <w:szCs w:val="28"/>
              </w:rPr>
            </w:pPr>
            <w:r w:rsidRPr="00071161">
              <w:rPr>
                <w:rFonts w:asciiTheme="majorBidi" w:hAnsiTheme="majorBidi" w:cstheme="majorBidi"/>
                <w:sz w:val="28"/>
                <w:szCs w:val="28"/>
              </w:rPr>
              <w:t>prosthetic</w:t>
            </w:r>
          </w:p>
        </w:tc>
      </w:tr>
      <w:tr w:rsidR="0024489D" w:rsidTr="0024489D">
        <w:tc>
          <w:tcPr>
            <w:tcW w:w="6062" w:type="dxa"/>
            <w:shd w:val="clear" w:color="auto" w:fill="D9D9D9" w:themeFill="background1" w:themeFillShade="D9"/>
          </w:tcPr>
          <w:p w:rsidR="0024489D" w:rsidRDefault="0024489D" w:rsidP="0024489D">
            <w:pPr>
              <w:autoSpaceDE w:val="0"/>
              <w:autoSpaceDN w:val="0"/>
              <w:bidi w:val="0"/>
              <w:adjustRightInd w:val="0"/>
              <w:rPr>
                <w:rFonts w:asciiTheme="majorBidi" w:hAnsiTheme="majorBidi" w:cstheme="majorBidi"/>
                <w:b/>
                <w:bCs/>
                <w:sz w:val="28"/>
                <w:szCs w:val="28"/>
              </w:rPr>
            </w:pPr>
            <w:r w:rsidRPr="003546A1">
              <w:rPr>
                <w:rFonts w:asciiTheme="majorBidi" w:hAnsiTheme="majorBidi" w:cstheme="majorBidi"/>
                <w:b/>
                <w:bCs/>
                <w:sz w:val="28"/>
                <w:szCs w:val="28"/>
              </w:rPr>
              <w:t xml:space="preserve">2 </w:t>
            </w:r>
            <w:r w:rsidRPr="003546A1">
              <w:rPr>
                <w:rFonts w:asciiTheme="majorBidi" w:hAnsiTheme="majorBidi" w:cstheme="majorBidi"/>
                <w:sz w:val="28"/>
                <w:szCs w:val="28"/>
              </w:rPr>
              <w:t>tools or</w:t>
            </w:r>
            <w:r>
              <w:rPr>
                <w:rFonts w:asciiTheme="majorBidi" w:hAnsiTheme="majorBidi" w:cstheme="majorBidi"/>
                <w:sz w:val="28"/>
                <w:szCs w:val="28"/>
              </w:rPr>
              <w:t xml:space="preserve"> </w:t>
            </w:r>
            <w:r w:rsidRPr="003546A1">
              <w:rPr>
                <w:rFonts w:asciiTheme="majorBidi" w:hAnsiTheme="majorBidi" w:cstheme="majorBidi"/>
                <w:sz w:val="28"/>
                <w:szCs w:val="28"/>
              </w:rPr>
              <w:t>machines</w:t>
            </w:r>
            <w:r>
              <w:rPr>
                <w:rFonts w:asciiTheme="majorBidi" w:hAnsiTheme="majorBidi" w:cstheme="majorBidi"/>
                <w:sz w:val="28"/>
                <w:szCs w:val="28"/>
              </w:rPr>
              <w:t xml:space="preserve"> </w:t>
            </w:r>
            <w:r w:rsidRPr="003546A1">
              <w:rPr>
                <w:rFonts w:asciiTheme="majorBidi" w:hAnsiTheme="majorBidi" w:cstheme="majorBidi"/>
                <w:sz w:val="28"/>
                <w:szCs w:val="28"/>
              </w:rPr>
              <w:t>that have a</w:t>
            </w:r>
            <w:r>
              <w:rPr>
                <w:rFonts w:asciiTheme="majorBidi" w:hAnsiTheme="majorBidi" w:cstheme="majorBidi"/>
                <w:sz w:val="28"/>
                <w:szCs w:val="28"/>
              </w:rPr>
              <w:t xml:space="preserve"> </w:t>
            </w:r>
            <w:r w:rsidRPr="003546A1">
              <w:rPr>
                <w:rFonts w:asciiTheme="majorBidi" w:hAnsiTheme="majorBidi" w:cstheme="majorBidi"/>
                <w:sz w:val="28"/>
                <w:szCs w:val="28"/>
              </w:rPr>
              <w:t>particular</w:t>
            </w:r>
            <w:r>
              <w:rPr>
                <w:rFonts w:asciiTheme="majorBidi" w:hAnsiTheme="majorBidi" w:cstheme="majorBidi"/>
                <w:sz w:val="28"/>
                <w:szCs w:val="28"/>
              </w:rPr>
              <w:t xml:space="preserve"> </w:t>
            </w:r>
            <w:r w:rsidRPr="003546A1">
              <w:rPr>
                <w:rFonts w:asciiTheme="majorBidi" w:hAnsiTheme="majorBidi" w:cstheme="majorBidi"/>
                <w:sz w:val="28"/>
                <w:szCs w:val="28"/>
              </w:rPr>
              <w:t>purpose</w:t>
            </w:r>
          </w:p>
        </w:tc>
        <w:tc>
          <w:tcPr>
            <w:tcW w:w="1843" w:type="dxa"/>
            <w:shd w:val="clear" w:color="auto" w:fill="F2F2F2" w:themeFill="background1" w:themeFillShade="F2"/>
          </w:tcPr>
          <w:p w:rsidR="0024489D" w:rsidRPr="00071161" w:rsidRDefault="0024489D" w:rsidP="0024489D">
            <w:pPr>
              <w:autoSpaceDE w:val="0"/>
              <w:autoSpaceDN w:val="0"/>
              <w:bidi w:val="0"/>
              <w:adjustRightInd w:val="0"/>
              <w:rPr>
                <w:rFonts w:asciiTheme="majorBidi" w:hAnsiTheme="majorBidi" w:cstheme="majorBidi"/>
                <w:b/>
                <w:bCs/>
                <w:sz w:val="28"/>
                <w:szCs w:val="28"/>
              </w:rPr>
            </w:pPr>
            <w:r w:rsidRPr="00071161">
              <w:rPr>
                <w:rFonts w:asciiTheme="majorBidi" w:hAnsiTheme="majorBidi" w:cstheme="majorBidi"/>
                <w:sz w:val="28"/>
                <w:szCs w:val="28"/>
              </w:rPr>
              <w:t xml:space="preserve">apparatus </w:t>
            </w:r>
          </w:p>
        </w:tc>
        <w:tc>
          <w:tcPr>
            <w:tcW w:w="2268" w:type="dxa"/>
            <w:shd w:val="clear" w:color="auto" w:fill="F2F2F2" w:themeFill="background1" w:themeFillShade="F2"/>
          </w:tcPr>
          <w:p w:rsidR="0024489D" w:rsidRPr="00071161" w:rsidRDefault="0024489D" w:rsidP="0024489D">
            <w:pPr>
              <w:autoSpaceDE w:val="0"/>
              <w:autoSpaceDN w:val="0"/>
              <w:bidi w:val="0"/>
              <w:adjustRightInd w:val="0"/>
              <w:rPr>
                <w:rFonts w:asciiTheme="majorBidi" w:hAnsiTheme="majorBidi" w:cstheme="majorBidi"/>
                <w:b/>
                <w:bCs/>
                <w:sz w:val="28"/>
                <w:szCs w:val="28"/>
              </w:rPr>
            </w:pPr>
            <w:r w:rsidRPr="00071161">
              <w:rPr>
                <w:rFonts w:asciiTheme="majorBidi" w:hAnsiTheme="majorBidi" w:cstheme="majorBidi"/>
                <w:sz w:val="28"/>
                <w:szCs w:val="28"/>
              </w:rPr>
              <w:t>equipment</w:t>
            </w:r>
          </w:p>
        </w:tc>
      </w:tr>
      <w:tr w:rsidR="0024489D" w:rsidTr="0024489D">
        <w:tc>
          <w:tcPr>
            <w:tcW w:w="6062" w:type="dxa"/>
            <w:shd w:val="clear" w:color="auto" w:fill="D9D9D9" w:themeFill="background1" w:themeFillShade="D9"/>
          </w:tcPr>
          <w:p w:rsidR="0024489D" w:rsidRPr="003546A1" w:rsidRDefault="0024489D" w:rsidP="0024489D">
            <w:pPr>
              <w:bidi w:val="0"/>
              <w:jc w:val="both"/>
              <w:rPr>
                <w:rFonts w:asciiTheme="majorBidi" w:hAnsiTheme="majorBidi" w:cstheme="majorBidi"/>
                <w:b/>
                <w:bCs/>
                <w:sz w:val="28"/>
                <w:szCs w:val="28"/>
              </w:rPr>
            </w:pPr>
            <w:r w:rsidRPr="003546A1">
              <w:rPr>
                <w:rFonts w:asciiTheme="majorBidi" w:hAnsiTheme="majorBidi" w:cstheme="majorBidi"/>
                <w:b/>
                <w:bCs/>
                <w:sz w:val="28"/>
                <w:szCs w:val="28"/>
              </w:rPr>
              <w:t xml:space="preserve">3 </w:t>
            </w:r>
            <w:r w:rsidRPr="003546A1">
              <w:rPr>
                <w:rFonts w:asciiTheme="majorBidi" w:hAnsiTheme="majorBidi" w:cstheme="majorBidi"/>
                <w:sz w:val="28"/>
                <w:szCs w:val="28"/>
              </w:rPr>
              <w:t>to pay for</w:t>
            </w:r>
          </w:p>
        </w:tc>
        <w:tc>
          <w:tcPr>
            <w:tcW w:w="1843" w:type="dxa"/>
            <w:shd w:val="clear" w:color="auto" w:fill="F2F2F2" w:themeFill="background1" w:themeFillShade="F2"/>
          </w:tcPr>
          <w:p w:rsidR="0024489D" w:rsidRPr="00071161" w:rsidRDefault="0024489D" w:rsidP="0024489D">
            <w:pPr>
              <w:autoSpaceDE w:val="0"/>
              <w:autoSpaceDN w:val="0"/>
              <w:bidi w:val="0"/>
              <w:adjustRightInd w:val="0"/>
              <w:rPr>
                <w:rFonts w:asciiTheme="majorBidi" w:hAnsiTheme="majorBidi" w:cstheme="majorBidi"/>
                <w:b/>
                <w:bCs/>
                <w:sz w:val="28"/>
                <w:szCs w:val="28"/>
              </w:rPr>
            </w:pPr>
            <w:r w:rsidRPr="00071161">
              <w:rPr>
                <w:rFonts w:asciiTheme="majorBidi" w:hAnsiTheme="majorBidi" w:cstheme="majorBidi"/>
                <w:sz w:val="28"/>
                <w:szCs w:val="28"/>
              </w:rPr>
              <w:t xml:space="preserve">fund </w:t>
            </w:r>
          </w:p>
        </w:tc>
        <w:tc>
          <w:tcPr>
            <w:tcW w:w="2268" w:type="dxa"/>
            <w:shd w:val="clear" w:color="auto" w:fill="F2F2F2" w:themeFill="background1" w:themeFillShade="F2"/>
          </w:tcPr>
          <w:p w:rsidR="0024489D" w:rsidRPr="00071161" w:rsidRDefault="0024489D" w:rsidP="0024489D">
            <w:pPr>
              <w:autoSpaceDE w:val="0"/>
              <w:autoSpaceDN w:val="0"/>
              <w:bidi w:val="0"/>
              <w:adjustRightInd w:val="0"/>
              <w:rPr>
                <w:rFonts w:asciiTheme="majorBidi" w:hAnsiTheme="majorBidi" w:cstheme="majorBidi"/>
                <w:b/>
                <w:bCs/>
                <w:sz w:val="28"/>
                <w:szCs w:val="28"/>
              </w:rPr>
            </w:pPr>
            <w:r w:rsidRPr="00071161">
              <w:rPr>
                <w:rFonts w:asciiTheme="majorBidi" w:hAnsiTheme="majorBidi" w:cstheme="majorBidi"/>
                <w:sz w:val="28"/>
                <w:szCs w:val="28"/>
              </w:rPr>
              <w:t xml:space="preserve">sponsor </w:t>
            </w:r>
          </w:p>
        </w:tc>
      </w:tr>
    </w:tbl>
    <w:p w:rsidR="0024489D" w:rsidRPr="003546A1" w:rsidRDefault="0024489D" w:rsidP="0024489D">
      <w:pPr>
        <w:autoSpaceDE w:val="0"/>
        <w:autoSpaceDN w:val="0"/>
        <w:bidi w:val="0"/>
        <w:adjustRightInd w:val="0"/>
        <w:spacing w:after="0" w:line="240" w:lineRule="auto"/>
        <w:rPr>
          <w:rFonts w:asciiTheme="majorBidi" w:hAnsiTheme="majorBidi" w:cstheme="majorBidi"/>
          <w:sz w:val="28"/>
          <w:szCs w:val="28"/>
        </w:rPr>
      </w:pPr>
    </w:p>
    <w:p w:rsidR="0024489D" w:rsidRDefault="0024489D" w:rsidP="0024489D">
      <w:pPr>
        <w:autoSpaceDE w:val="0"/>
        <w:autoSpaceDN w:val="0"/>
        <w:bidi w:val="0"/>
        <w:adjustRightInd w:val="0"/>
        <w:spacing w:after="0" w:line="240" w:lineRule="auto"/>
        <w:rPr>
          <w:rFonts w:asciiTheme="majorBidi" w:hAnsiTheme="majorBidi" w:cstheme="majorBidi"/>
          <w:b/>
          <w:bCs/>
          <w:color w:val="000000"/>
          <w:sz w:val="28"/>
          <w:szCs w:val="28"/>
        </w:rPr>
      </w:pPr>
      <w:r w:rsidRPr="00071161">
        <w:rPr>
          <w:rFonts w:asciiTheme="majorBidi" w:hAnsiTheme="majorBidi" w:cstheme="majorBidi"/>
          <w:b/>
          <w:bCs/>
          <w:color w:val="333333"/>
          <w:sz w:val="28"/>
          <w:szCs w:val="28"/>
        </w:rPr>
        <w:t xml:space="preserve">2 </w:t>
      </w:r>
      <w:r w:rsidRPr="00071161">
        <w:rPr>
          <w:rFonts w:asciiTheme="majorBidi" w:hAnsiTheme="majorBidi" w:cstheme="majorBidi"/>
          <w:b/>
          <w:bCs/>
          <w:color w:val="000000"/>
          <w:sz w:val="28"/>
          <w:szCs w:val="28"/>
        </w:rPr>
        <w:t>Choose the correct verb to complete the collocations. Then, write two sentences of your own, using two collocations of your choice. The first one is done for you.</w:t>
      </w:r>
    </w:p>
    <w:p w:rsidR="0024489D" w:rsidRPr="00071161" w:rsidRDefault="0024489D" w:rsidP="0024489D">
      <w:pPr>
        <w:autoSpaceDE w:val="0"/>
        <w:autoSpaceDN w:val="0"/>
        <w:adjustRightInd w:val="0"/>
        <w:spacing w:after="0" w:line="240" w:lineRule="auto"/>
        <w:rPr>
          <w:rFonts w:asciiTheme="majorBidi" w:hAnsiTheme="majorBidi" w:cstheme="majorBidi"/>
          <w:b/>
          <w:bCs/>
          <w:color w:val="000000"/>
          <w:sz w:val="28"/>
          <w:szCs w:val="28"/>
          <w:rtl/>
          <w:lang w:bidi="ar-JO"/>
        </w:rPr>
      </w:pPr>
      <w:r w:rsidRPr="0024489D">
        <w:rPr>
          <w:rFonts w:asciiTheme="majorBidi" w:hAnsiTheme="majorBidi" w:cs="Times New Roman" w:hint="cs"/>
          <w:b/>
          <w:bCs/>
          <w:color w:val="000000"/>
          <w:sz w:val="24"/>
          <w:szCs w:val="24"/>
          <w:u w:val="single"/>
          <w:rtl/>
          <w:lang w:bidi="ar-JO"/>
        </w:rPr>
        <w:t>إختر</w:t>
      </w:r>
      <w:r w:rsidRPr="0024489D">
        <w:rPr>
          <w:rFonts w:asciiTheme="majorBidi" w:hAnsiTheme="majorBidi" w:cs="Times New Roman"/>
          <w:b/>
          <w:bCs/>
          <w:color w:val="000000"/>
          <w:sz w:val="24"/>
          <w:szCs w:val="24"/>
          <w:u w:val="single"/>
          <w:rtl/>
          <w:lang w:bidi="ar-JO"/>
        </w:rPr>
        <w:t xml:space="preserve"> </w:t>
      </w:r>
      <w:r w:rsidRPr="0024489D">
        <w:rPr>
          <w:rFonts w:asciiTheme="majorBidi" w:hAnsiTheme="majorBidi" w:cs="Times New Roman" w:hint="cs"/>
          <w:b/>
          <w:bCs/>
          <w:color w:val="000000"/>
          <w:sz w:val="24"/>
          <w:szCs w:val="24"/>
          <w:u w:val="single"/>
          <w:rtl/>
          <w:lang w:bidi="ar-JO"/>
        </w:rPr>
        <w:t>الفعلَ</w:t>
      </w:r>
      <w:r w:rsidRPr="0024489D">
        <w:rPr>
          <w:rFonts w:asciiTheme="majorBidi" w:hAnsiTheme="majorBidi" w:cs="Times New Roman"/>
          <w:b/>
          <w:bCs/>
          <w:color w:val="000000"/>
          <w:sz w:val="24"/>
          <w:szCs w:val="24"/>
          <w:u w:val="single"/>
          <w:rtl/>
          <w:lang w:bidi="ar-JO"/>
        </w:rPr>
        <w:t xml:space="preserve"> </w:t>
      </w:r>
      <w:r w:rsidRPr="0024489D">
        <w:rPr>
          <w:rFonts w:asciiTheme="majorBidi" w:hAnsiTheme="majorBidi" w:cs="Times New Roman" w:hint="cs"/>
          <w:b/>
          <w:bCs/>
          <w:color w:val="000000"/>
          <w:sz w:val="24"/>
          <w:szCs w:val="24"/>
          <w:u w:val="single"/>
          <w:rtl/>
          <w:lang w:bidi="ar-JO"/>
        </w:rPr>
        <w:t>الصحيحَ</w:t>
      </w:r>
      <w:r w:rsidRPr="0024489D">
        <w:rPr>
          <w:rFonts w:asciiTheme="majorBidi" w:hAnsiTheme="majorBidi" w:cs="Times New Roman"/>
          <w:b/>
          <w:bCs/>
          <w:color w:val="000000"/>
          <w:sz w:val="24"/>
          <w:szCs w:val="24"/>
          <w:u w:val="single"/>
          <w:rtl/>
          <w:lang w:bidi="ar-JO"/>
        </w:rPr>
        <w:t xml:space="preserve"> </w:t>
      </w:r>
      <w:r w:rsidRPr="0024489D">
        <w:rPr>
          <w:rFonts w:asciiTheme="majorBidi" w:hAnsiTheme="majorBidi" w:cs="Times New Roman" w:hint="cs"/>
          <w:b/>
          <w:bCs/>
          <w:color w:val="000000"/>
          <w:sz w:val="24"/>
          <w:szCs w:val="24"/>
          <w:u w:val="single"/>
          <w:rtl/>
          <w:lang w:bidi="ar-JO"/>
        </w:rPr>
        <w:t>لإكمال</w:t>
      </w:r>
      <w:r w:rsidRPr="0024489D">
        <w:rPr>
          <w:rFonts w:asciiTheme="majorBidi" w:hAnsiTheme="majorBidi" w:cs="Times New Roman"/>
          <w:b/>
          <w:bCs/>
          <w:color w:val="000000"/>
          <w:sz w:val="24"/>
          <w:szCs w:val="24"/>
          <w:u w:val="single"/>
          <w:rtl/>
          <w:lang w:bidi="ar-JO"/>
        </w:rPr>
        <w:t xml:space="preserve"> </w:t>
      </w:r>
      <w:r w:rsidRPr="0024489D">
        <w:rPr>
          <w:rFonts w:asciiTheme="majorBidi" w:hAnsiTheme="majorBidi" w:cs="Times New Roman" w:hint="cs"/>
          <w:b/>
          <w:bCs/>
          <w:color w:val="000000"/>
          <w:sz w:val="24"/>
          <w:szCs w:val="24"/>
          <w:u w:val="single"/>
          <w:rtl/>
          <w:lang w:bidi="ar-JO"/>
        </w:rPr>
        <w:t>المتلازمات</w:t>
      </w:r>
      <w:r w:rsidRPr="0024489D">
        <w:rPr>
          <w:rFonts w:asciiTheme="majorBidi" w:hAnsiTheme="majorBidi" w:cs="Times New Roman"/>
          <w:b/>
          <w:bCs/>
          <w:color w:val="000000"/>
          <w:sz w:val="24"/>
          <w:szCs w:val="24"/>
          <w:u w:val="single"/>
          <w:rtl/>
          <w:lang w:bidi="ar-JO"/>
        </w:rPr>
        <w:t xml:space="preserve"> . </w:t>
      </w:r>
      <w:r w:rsidRPr="0024489D">
        <w:rPr>
          <w:rFonts w:asciiTheme="majorBidi" w:hAnsiTheme="majorBidi" w:cs="Times New Roman" w:hint="cs"/>
          <w:b/>
          <w:bCs/>
          <w:color w:val="000000"/>
          <w:sz w:val="24"/>
          <w:szCs w:val="24"/>
          <w:u w:val="single"/>
          <w:rtl/>
          <w:lang w:bidi="ar-JO"/>
        </w:rPr>
        <w:t>ثمّ،</w:t>
      </w:r>
      <w:r w:rsidRPr="0024489D">
        <w:rPr>
          <w:rFonts w:asciiTheme="majorBidi" w:hAnsiTheme="majorBidi" w:cs="Times New Roman"/>
          <w:b/>
          <w:bCs/>
          <w:color w:val="000000"/>
          <w:sz w:val="24"/>
          <w:szCs w:val="24"/>
          <w:u w:val="single"/>
          <w:rtl/>
          <w:lang w:bidi="ar-JO"/>
        </w:rPr>
        <w:t xml:space="preserve"> </w:t>
      </w:r>
      <w:r w:rsidRPr="0024489D">
        <w:rPr>
          <w:rFonts w:asciiTheme="majorBidi" w:hAnsiTheme="majorBidi" w:cs="Times New Roman" w:hint="cs"/>
          <w:b/>
          <w:bCs/>
          <w:color w:val="000000"/>
          <w:sz w:val="24"/>
          <w:szCs w:val="24"/>
          <w:u w:val="single"/>
          <w:rtl/>
          <w:lang w:bidi="ar-JO"/>
        </w:rPr>
        <w:t>أكْتبُ</w:t>
      </w:r>
      <w:r w:rsidRPr="0024489D">
        <w:rPr>
          <w:rFonts w:asciiTheme="majorBidi" w:hAnsiTheme="majorBidi" w:cs="Times New Roman"/>
          <w:b/>
          <w:bCs/>
          <w:color w:val="000000"/>
          <w:sz w:val="24"/>
          <w:szCs w:val="24"/>
          <w:u w:val="single"/>
          <w:rtl/>
          <w:lang w:bidi="ar-JO"/>
        </w:rPr>
        <w:t xml:space="preserve"> </w:t>
      </w:r>
      <w:r w:rsidRPr="0024489D">
        <w:rPr>
          <w:rFonts w:asciiTheme="majorBidi" w:hAnsiTheme="majorBidi" w:cs="Times New Roman" w:hint="cs"/>
          <w:b/>
          <w:bCs/>
          <w:color w:val="000000"/>
          <w:sz w:val="24"/>
          <w:szCs w:val="24"/>
          <w:u w:val="single"/>
          <w:rtl/>
          <w:lang w:bidi="ar-JO"/>
        </w:rPr>
        <w:t>جُمَلتين</w:t>
      </w:r>
      <w:r w:rsidRPr="0024489D">
        <w:rPr>
          <w:rFonts w:asciiTheme="majorBidi" w:hAnsiTheme="majorBidi" w:cs="Times New Roman"/>
          <w:b/>
          <w:bCs/>
          <w:color w:val="000000"/>
          <w:sz w:val="24"/>
          <w:szCs w:val="24"/>
          <w:u w:val="single"/>
          <w:rtl/>
          <w:lang w:bidi="ar-JO"/>
        </w:rPr>
        <w:t xml:space="preserve"> </w:t>
      </w:r>
      <w:r w:rsidRPr="0024489D">
        <w:rPr>
          <w:rFonts w:asciiTheme="majorBidi" w:hAnsiTheme="majorBidi" w:cs="Times New Roman" w:hint="cs"/>
          <w:b/>
          <w:bCs/>
          <w:color w:val="000000"/>
          <w:sz w:val="24"/>
          <w:szCs w:val="24"/>
          <w:u w:val="single"/>
          <w:rtl/>
          <w:lang w:bidi="ar-JO"/>
        </w:rPr>
        <w:t>من</w:t>
      </w:r>
      <w:r w:rsidRPr="0024489D">
        <w:rPr>
          <w:rFonts w:asciiTheme="majorBidi" w:hAnsiTheme="majorBidi" w:cs="Times New Roman"/>
          <w:b/>
          <w:bCs/>
          <w:color w:val="000000"/>
          <w:sz w:val="24"/>
          <w:szCs w:val="24"/>
          <w:u w:val="single"/>
          <w:rtl/>
          <w:lang w:bidi="ar-JO"/>
        </w:rPr>
        <w:t xml:space="preserve"> </w:t>
      </w:r>
      <w:r w:rsidRPr="0024489D">
        <w:rPr>
          <w:rFonts w:asciiTheme="majorBidi" w:hAnsiTheme="majorBidi" w:cs="Times New Roman" w:hint="cs"/>
          <w:b/>
          <w:bCs/>
          <w:color w:val="000000"/>
          <w:sz w:val="24"/>
          <w:szCs w:val="24"/>
          <w:u w:val="single"/>
          <w:rtl/>
          <w:lang w:bidi="ar-JO"/>
        </w:rPr>
        <w:t>إنشائك</w:t>
      </w:r>
      <w:r w:rsidRPr="0024489D">
        <w:rPr>
          <w:rFonts w:asciiTheme="majorBidi" w:hAnsiTheme="majorBidi" w:cs="Times New Roman"/>
          <w:b/>
          <w:bCs/>
          <w:color w:val="000000"/>
          <w:sz w:val="24"/>
          <w:szCs w:val="24"/>
          <w:u w:val="single"/>
          <w:rtl/>
          <w:lang w:bidi="ar-JO"/>
        </w:rPr>
        <w:t xml:space="preserve"> </w:t>
      </w:r>
      <w:r w:rsidRPr="0024489D">
        <w:rPr>
          <w:rFonts w:asciiTheme="majorBidi" w:hAnsiTheme="majorBidi" w:cs="Times New Roman" w:hint="cs"/>
          <w:b/>
          <w:bCs/>
          <w:color w:val="000000"/>
          <w:sz w:val="24"/>
          <w:szCs w:val="24"/>
          <w:u w:val="single"/>
          <w:rtl/>
          <w:lang w:bidi="ar-JO"/>
        </w:rPr>
        <w:t>الخاص</w:t>
      </w:r>
      <w:r w:rsidRPr="0024489D">
        <w:rPr>
          <w:rFonts w:asciiTheme="majorBidi" w:hAnsiTheme="majorBidi" w:cs="Times New Roman"/>
          <w:b/>
          <w:bCs/>
          <w:color w:val="000000"/>
          <w:sz w:val="24"/>
          <w:szCs w:val="24"/>
          <w:u w:val="single"/>
          <w:rtl/>
          <w:lang w:bidi="ar-JO"/>
        </w:rPr>
        <w:t xml:space="preserve"> </w:t>
      </w:r>
      <w:r w:rsidRPr="0024489D">
        <w:rPr>
          <w:rFonts w:asciiTheme="majorBidi" w:hAnsiTheme="majorBidi" w:cs="Times New Roman" w:hint="cs"/>
          <w:b/>
          <w:bCs/>
          <w:color w:val="000000"/>
          <w:sz w:val="24"/>
          <w:szCs w:val="24"/>
          <w:u w:val="single"/>
          <w:rtl/>
          <w:lang w:bidi="ar-JO"/>
        </w:rPr>
        <w:t>،</w:t>
      </w:r>
      <w:r w:rsidRPr="0024489D">
        <w:rPr>
          <w:rFonts w:asciiTheme="majorBidi" w:hAnsiTheme="majorBidi" w:cs="Times New Roman"/>
          <w:b/>
          <w:bCs/>
          <w:color w:val="000000"/>
          <w:sz w:val="24"/>
          <w:szCs w:val="24"/>
          <w:u w:val="single"/>
          <w:rtl/>
          <w:lang w:bidi="ar-JO"/>
        </w:rPr>
        <w:t xml:space="preserve"> </w:t>
      </w:r>
      <w:r w:rsidRPr="0024489D">
        <w:rPr>
          <w:rFonts w:asciiTheme="majorBidi" w:hAnsiTheme="majorBidi" w:cs="Times New Roman" w:hint="cs"/>
          <w:b/>
          <w:bCs/>
          <w:color w:val="000000"/>
          <w:sz w:val="24"/>
          <w:szCs w:val="24"/>
          <w:u w:val="single"/>
          <w:rtl/>
          <w:lang w:bidi="ar-JO"/>
        </w:rPr>
        <w:t>إستعمل</w:t>
      </w:r>
      <w:r w:rsidRPr="0024489D">
        <w:rPr>
          <w:rFonts w:asciiTheme="majorBidi" w:hAnsiTheme="majorBidi" w:cs="Times New Roman"/>
          <w:b/>
          <w:bCs/>
          <w:color w:val="000000"/>
          <w:sz w:val="24"/>
          <w:szCs w:val="24"/>
          <w:u w:val="single"/>
          <w:rtl/>
          <w:lang w:bidi="ar-JO"/>
        </w:rPr>
        <w:t xml:space="preserve"> </w:t>
      </w:r>
      <w:r w:rsidRPr="0024489D">
        <w:rPr>
          <w:rFonts w:asciiTheme="majorBidi" w:hAnsiTheme="majorBidi" w:cs="Times New Roman" w:hint="cs"/>
          <w:b/>
          <w:bCs/>
          <w:color w:val="000000"/>
          <w:sz w:val="24"/>
          <w:szCs w:val="24"/>
          <w:u w:val="single"/>
          <w:rtl/>
          <w:lang w:bidi="ar-JO"/>
        </w:rPr>
        <w:t>أي</w:t>
      </w:r>
      <w:r w:rsidRPr="0024489D">
        <w:rPr>
          <w:rFonts w:asciiTheme="majorBidi" w:hAnsiTheme="majorBidi" w:cs="Times New Roman"/>
          <w:b/>
          <w:bCs/>
          <w:color w:val="000000"/>
          <w:sz w:val="24"/>
          <w:szCs w:val="24"/>
          <w:u w:val="single"/>
          <w:rtl/>
          <w:lang w:bidi="ar-JO"/>
        </w:rPr>
        <w:t xml:space="preserve"> </w:t>
      </w:r>
      <w:r w:rsidRPr="0024489D">
        <w:rPr>
          <w:rFonts w:asciiTheme="majorBidi" w:hAnsiTheme="majorBidi" w:cs="Times New Roman" w:hint="cs"/>
          <w:b/>
          <w:bCs/>
          <w:color w:val="000000"/>
          <w:sz w:val="24"/>
          <w:szCs w:val="24"/>
          <w:u w:val="single"/>
          <w:rtl/>
          <w:lang w:bidi="ar-JO"/>
        </w:rPr>
        <w:t>فعلين</w:t>
      </w:r>
      <w:r w:rsidRPr="0024489D">
        <w:rPr>
          <w:rFonts w:asciiTheme="majorBidi" w:hAnsiTheme="majorBidi" w:cs="Times New Roman"/>
          <w:b/>
          <w:bCs/>
          <w:color w:val="000000"/>
          <w:sz w:val="24"/>
          <w:szCs w:val="24"/>
          <w:u w:val="single"/>
          <w:rtl/>
          <w:lang w:bidi="ar-JO"/>
        </w:rPr>
        <w:t xml:space="preserve"> </w:t>
      </w:r>
      <w:r w:rsidRPr="0024489D">
        <w:rPr>
          <w:rFonts w:asciiTheme="majorBidi" w:hAnsiTheme="majorBidi" w:cs="Times New Roman" w:hint="cs"/>
          <w:b/>
          <w:bCs/>
          <w:color w:val="000000"/>
          <w:sz w:val="24"/>
          <w:szCs w:val="24"/>
          <w:u w:val="single"/>
          <w:rtl/>
          <w:lang w:bidi="ar-JO"/>
        </w:rPr>
        <w:t>متلازمين</w:t>
      </w:r>
      <w:r w:rsidRPr="0024489D">
        <w:rPr>
          <w:rFonts w:asciiTheme="majorBidi" w:hAnsiTheme="majorBidi" w:cs="Times New Roman"/>
          <w:b/>
          <w:bCs/>
          <w:color w:val="000000"/>
          <w:sz w:val="24"/>
          <w:szCs w:val="24"/>
          <w:u w:val="single"/>
          <w:rtl/>
          <w:lang w:bidi="ar-JO"/>
        </w:rPr>
        <w:t xml:space="preserve"> </w:t>
      </w:r>
      <w:r w:rsidRPr="0024489D">
        <w:rPr>
          <w:rFonts w:asciiTheme="majorBidi" w:hAnsiTheme="majorBidi" w:cs="Times New Roman" w:hint="cs"/>
          <w:b/>
          <w:bCs/>
          <w:color w:val="000000"/>
          <w:sz w:val="24"/>
          <w:szCs w:val="24"/>
          <w:u w:val="single"/>
          <w:rtl/>
          <w:lang w:bidi="ar-JO"/>
        </w:rPr>
        <w:t>تختارهما</w:t>
      </w:r>
      <w:r w:rsidRPr="00071161">
        <w:rPr>
          <w:rFonts w:asciiTheme="majorBidi" w:hAnsiTheme="majorBidi" w:cs="Times New Roman"/>
          <w:color w:val="000000"/>
          <w:sz w:val="28"/>
          <w:szCs w:val="28"/>
          <w:rtl/>
          <w:lang w:bidi="ar-JO"/>
        </w:rPr>
        <w:t xml:space="preserve"> .</w:t>
      </w:r>
      <w:r>
        <w:rPr>
          <w:rFonts w:asciiTheme="majorBidi" w:hAnsiTheme="majorBidi" w:cs="Times New Roman" w:hint="cs"/>
          <w:color w:val="000000"/>
          <w:sz w:val="28"/>
          <w:szCs w:val="28"/>
          <w:rtl/>
          <w:lang w:bidi="ar-JO"/>
        </w:rPr>
        <w:t xml:space="preserve"> </w:t>
      </w:r>
      <w:r w:rsidRPr="0024489D">
        <w:rPr>
          <w:rFonts w:asciiTheme="majorBidi" w:hAnsiTheme="majorBidi" w:cs="Times New Roman" w:hint="cs"/>
          <w:b/>
          <w:bCs/>
          <w:color w:val="000000"/>
          <w:sz w:val="28"/>
          <w:szCs w:val="28"/>
          <w:u w:val="single"/>
          <w:rtl/>
          <w:lang w:bidi="ar-JO"/>
        </w:rPr>
        <w:t>( تمرين مهم)</w:t>
      </w:r>
    </w:p>
    <w:p w:rsidR="0024489D" w:rsidRPr="00071161" w:rsidRDefault="0024489D" w:rsidP="0024489D">
      <w:pPr>
        <w:autoSpaceDE w:val="0"/>
        <w:autoSpaceDN w:val="0"/>
        <w:bidi w:val="0"/>
        <w:adjustRightInd w:val="0"/>
        <w:spacing w:after="0" w:line="240" w:lineRule="auto"/>
        <w:rPr>
          <w:rFonts w:asciiTheme="majorBidi" w:hAnsiTheme="majorBidi" w:cstheme="majorBidi"/>
          <w:color w:val="000000"/>
          <w:sz w:val="28"/>
          <w:szCs w:val="28"/>
        </w:rPr>
      </w:pPr>
      <w:r w:rsidRPr="00071161">
        <w:rPr>
          <w:rFonts w:asciiTheme="majorBidi" w:hAnsiTheme="majorBidi" w:cstheme="majorBidi"/>
          <w:b/>
          <w:bCs/>
          <w:color w:val="000000"/>
          <w:sz w:val="28"/>
          <w:szCs w:val="28"/>
        </w:rPr>
        <w:t xml:space="preserve">1 </w:t>
      </w:r>
      <w:r w:rsidRPr="0024489D">
        <w:rPr>
          <w:rFonts w:asciiTheme="majorBidi" w:hAnsiTheme="majorBidi" w:cstheme="majorBidi"/>
          <w:i/>
          <w:iCs/>
          <w:color w:val="000000"/>
          <w:sz w:val="28"/>
          <w:szCs w:val="28"/>
          <w:u w:val="single"/>
        </w:rPr>
        <w:t>catch</w:t>
      </w:r>
      <w:r w:rsidRPr="00071161">
        <w:rPr>
          <w:rFonts w:asciiTheme="majorBidi" w:hAnsiTheme="majorBidi" w:cstheme="majorBidi"/>
          <w:i/>
          <w:iCs/>
          <w:color w:val="000000"/>
          <w:sz w:val="28"/>
          <w:szCs w:val="28"/>
        </w:rPr>
        <w:t xml:space="preserve"> </w:t>
      </w:r>
      <w:r w:rsidRPr="00071161">
        <w:rPr>
          <w:rFonts w:asciiTheme="majorBidi" w:hAnsiTheme="majorBidi" w:cstheme="majorBidi"/>
          <w:color w:val="000000"/>
          <w:sz w:val="28"/>
          <w:szCs w:val="28"/>
        </w:rPr>
        <w:t xml:space="preserve">/ </w:t>
      </w:r>
      <w:r w:rsidRPr="00071161">
        <w:rPr>
          <w:rFonts w:asciiTheme="majorBidi" w:hAnsiTheme="majorBidi" w:cstheme="majorBidi"/>
          <w:i/>
          <w:iCs/>
          <w:color w:val="000000"/>
          <w:sz w:val="28"/>
          <w:szCs w:val="28"/>
        </w:rPr>
        <w:t xml:space="preserve">take </w:t>
      </w:r>
      <w:r w:rsidRPr="00071161">
        <w:rPr>
          <w:rFonts w:asciiTheme="majorBidi" w:hAnsiTheme="majorBidi" w:cstheme="majorBidi"/>
          <w:color w:val="000000"/>
          <w:sz w:val="28"/>
          <w:szCs w:val="28"/>
        </w:rPr>
        <w:t>someone’s attention</w:t>
      </w:r>
    </w:p>
    <w:p w:rsidR="0024489D" w:rsidRPr="00071161" w:rsidRDefault="0024489D" w:rsidP="0024489D">
      <w:pPr>
        <w:autoSpaceDE w:val="0"/>
        <w:autoSpaceDN w:val="0"/>
        <w:bidi w:val="0"/>
        <w:adjustRightInd w:val="0"/>
        <w:spacing w:after="0" w:line="240" w:lineRule="auto"/>
        <w:rPr>
          <w:rFonts w:asciiTheme="majorBidi" w:hAnsiTheme="majorBidi" w:cstheme="majorBidi"/>
          <w:color w:val="000000"/>
          <w:sz w:val="28"/>
          <w:szCs w:val="28"/>
        </w:rPr>
      </w:pPr>
      <w:r w:rsidRPr="00071161">
        <w:rPr>
          <w:rFonts w:asciiTheme="majorBidi" w:hAnsiTheme="majorBidi" w:cstheme="majorBidi"/>
          <w:b/>
          <w:bCs/>
          <w:color w:val="000000"/>
          <w:sz w:val="28"/>
          <w:szCs w:val="28"/>
        </w:rPr>
        <w:t xml:space="preserve">2 </w:t>
      </w:r>
      <w:r w:rsidRPr="0024489D">
        <w:rPr>
          <w:rFonts w:asciiTheme="majorBidi" w:hAnsiTheme="majorBidi" w:cstheme="majorBidi"/>
          <w:i/>
          <w:iCs/>
          <w:color w:val="000000"/>
          <w:sz w:val="28"/>
          <w:szCs w:val="28"/>
          <w:u w:val="single"/>
        </w:rPr>
        <w:t>get</w:t>
      </w:r>
      <w:r w:rsidRPr="00071161">
        <w:rPr>
          <w:rFonts w:asciiTheme="majorBidi" w:hAnsiTheme="majorBidi" w:cstheme="majorBidi"/>
          <w:i/>
          <w:iCs/>
          <w:color w:val="000000"/>
          <w:sz w:val="28"/>
          <w:szCs w:val="28"/>
        </w:rPr>
        <w:t xml:space="preserve"> </w:t>
      </w:r>
      <w:r w:rsidRPr="00071161">
        <w:rPr>
          <w:rFonts w:asciiTheme="majorBidi" w:hAnsiTheme="majorBidi" w:cstheme="majorBidi"/>
          <w:color w:val="000000"/>
          <w:sz w:val="28"/>
          <w:szCs w:val="28"/>
        </w:rPr>
        <w:t xml:space="preserve">/ </w:t>
      </w:r>
      <w:r w:rsidRPr="00071161">
        <w:rPr>
          <w:rFonts w:asciiTheme="majorBidi" w:hAnsiTheme="majorBidi" w:cstheme="majorBidi"/>
          <w:i/>
          <w:iCs/>
          <w:color w:val="000000"/>
          <w:sz w:val="28"/>
          <w:szCs w:val="28"/>
        </w:rPr>
        <w:t xml:space="preserve">catch </w:t>
      </w:r>
      <w:r w:rsidRPr="00071161">
        <w:rPr>
          <w:rFonts w:asciiTheme="majorBidi" w:hAnsiTheme="majorBidi" w:cstheme="majorBidi"/>
          <w:color w:val="000000"/>
          <w:sz w:val="28"/>
          <w:szCs w:val="28"/>
        </w:rPr>
        <w:t>an idea</w:t>
      </w:r>
    </w:p>
    <w:p w:rsidR="0024489D" w:rsidRPr="00071161" w:rsidRDefault="0024489D" w:rsidP="0024489D">
      <w:pPr>
        <w:autoSpaceDE w:val="0"/>
        <w:autoSpaceDN w:val="0"/>
        <w:bidi w:val="0"/>
        <w:adjustRightInd w:val="0"/>
        <w:spacing w:after="0" w:line="240" w:lineRule="auto"/>
        <w:rPr>
          <w:rFonts w:asciiTheme="majorBidi" w:hAnsiTheme="majorBidi" w:cstheme="majorBidi"/>
          <w:color w:val="000000"/>
          <w:sz w:val="28"/>
          <w:szCs w:val="28"/>
        </w:rPr>
      </w:pPr>
      <w:r w:rsidRPr="00071161">
        <w:rPr>
          <w:rFonts w:asciiTheme="majorBidi" w:hAnsiTheme="majorBidi" w:cstheme="majorBidi"/>
          <w:b/>
          <w:bCs/>
          <w:color w:val="000000"/>
          <w:sz w:val="28"/>
          <w:szCs w:val="28"/>
        </w:rPr>
        <w:t xml:space="preserve">3 </w:t>
      </w:r>
      <w:r w:rsidRPr="0024489D">
        <w:rPr>
          <w:rFonts w:asciiTheme="majorBidi" w:hAnsiTheme="majorBidi" w:cstheme="majorBidi"/>
          <w:i/>
          <w:iCs/>
          <w:color w:val="000000"/>
          <w:sz w:val="28"/>
          <w:szCs w:val="28"/>
          <w:u w:val="single"/>
        </w:rPr>
        <w:t>take</w:t>
      </w:r>
      <w:r w:rsidRPr="00071161">
        <w:rPr>
          <w:rFonts w:asciiTheme="majorBidi" w:hAnsiTheme="majorBidi" w:cstheme="majorBidi"/>
          <w:i/>
          <w:iCs/>
          <w:color w:val="000000"/>
          <w:sz w:val="28"/>
          <w:szCs w:val="28"/>
        </w:rPr>
        <w:t xml:space="preserve"> </w:t>
      </w:r>
      <w:r w:rsidRPr="00071161">
        <w:rPr>
          <w:rFonts w:asciiTheme="majorBidi" w:hAnsiTheme="majorBidi" w:cstheme="majorBidi"/>
          <w:color w:val="000000"/>
          <w:sz w:val="28"/>
          <w:szCs w:val="28"/>
        </w:rPr>
        <w:t xml:space="preserve">/ </w:t>
      </w:r>
      <w:r w:rsidRPr="00071161">
        <w:rPr>
          <w:rFonts w:asciiTheme="majorBidi" w:hAnsiTheme="majorBidi" w:cstheme="majorBidi"/>
          <w:i/>
          <w:iCs/>
          <w:color w:val="000000"/>
          <w:sz w:val="28"/>
          <w:szCs w:val="28"/>
        </w:rPr>
        <w:t xml:space="preserve">get </w:t>
      </w:r>
      <w:r w:rsidRPr="00071161">
        <w:rPr>
          <w:rFonts w:asciiTheme="majorBidi" w:hAnsiTheme="majorBidi" w:cstheme="majorBidi"/>
          <w:color w:val="000000"/>
          <w:sz w:val="28"/>
          <w:szCs w:val="28"/>
        </w:rPr>
        <w:t>an interest in something/</w:t>
      </w:r>
      <w:r>
        <w:rPr>
          <w:rFonts w:asciiTheme="majorBidi" w:hAnsiTheme="majorBidi" w:cstheme="majorBidi"/>
          <w:color w:val="000000"/>
          <w:sz w:val="28"/>
          <w:szCs w:val="28"/>
        </w:rPr>
        <w:t xml:space="preserve"> </w:t>
      </w:r>
      <w:r w:rsidRPr="00071161">
        <w:rPr>
          <w:rFonts w:asciiTheme="majorBidi" w:hAnsiTheme="majorBidi" w:cstheme="majorBidi"/>
          <w:color w:val="000000"/>
          <w:sz w:val="28"/>
          <w:szCs w:val="28"/>
        </w:rPr>
        <w:t>somebody</w:t>
      </w:r>
    </w:p>
    <w:p w:rsidR="0024489D" w:rsidRPr="00071161" w:rsidRDefault="0024489D" w:rsidP="0024489D">
      <w:pPr>
        <w:autoSpaceDE w:val="0"/>
        <w:autoSpaceDN w:val="0"/>
        <w:bidi w:val="0"/>
        <w:adjustRightInd w:val="0"/>
        <w:spacing w:after="0" w:line="240" w:lineRule="auto"/>
        <w:rPr>
          <w:rFonts w:asciiTheme="majorBidi" w:hAnsiTheme="majorBidi" w:cstheme="majorBidi"/>
          <w:color w:val="000000"/>
          <w:sz w:val="28"/>
          <w:szCs w:val="28"/>
        </w:rPr>
      </w:pPr>
      <w:r w:rsidRPr="00071161">
        <w:rPr>
          <w:rFonts w:asciiTheme="majorBidi" w:hAnsiTheme="majorBidi" w:cstheme="majorBidi"/>
          <w:b/>
          <w:bCs/>
          <w:color w:val="000000"/>
          <w:sz w:val="28"/>
          <w:szCs w:val="28"/>
        </w:rPr>
        <w:t xml:space="preserve">4 </w:t>
      </w:r>
      <w:r w:rsidRPr="0024489D">
        <w:rPr>
          <w:rFonts w:asciiTheme="majorBidi" w:hAnsiTheme="majorBidi" w:cstheme="majorBidi"/>
          <w:i/>
          <w:iCs/>
          <w:color w:val="000000"/>
          <w:sz w:val="28"/>
          <w:szCs w:val="28"/>
          <w:u w:val="single"/>
        </w:rPr>
        <w:t>spend</w:t>
      </w:r>
      <w:r w:rsidRPr="00071161">
        <w:rPr>
          <w:rFonts w:asciiTheme="majorBidi" w:hAnsiTheme="majorBidi" w:cstheme="majorBidi"/>
          <w:i/>
          <w:iCs/>
          <w:color w:val="000000"/>
          <w:sz w:val="28"/>
          <w:szCs w:val="28"/>
        </w:rPr>
        <w:t xml:space="preserve"> </w:t>
      </w:r>
      <w:r w:rsidRPr="00071161">
        <w:rPr>
          <w:rFonts w:asciiTheme="majorBidi" w:hAnsiTheme="majorBidi" w:cstheme="majorBidi"/>
          <w:color w:val="000000"/>
          <w:sz w:val="28"/>
          <w:szCs w:val="28"/>
        </w:rPr>
        <w:t xml:space="preserve">/ </w:t>
      </w:r>
      <w:r w:rsidRPr="00071161">
        <w:rPr>
          <w:rFonts w:asciiTheme="majorBidi" w:hAnsiTheme="majorBidi" w:cstheme="majorBidi"/>
          <w:i/>
          <w:iCs/>
          <w:color w:val="000000"/>
          <w:sz w:val="28"/>
          <w:szCs w:val="28"/>
        </w:rPr>
        <w:t xml:space="preserve">do </w:t>
      </w:r>
      <w:r w:rsidRPr="00071161">
        <w:rPr>
          <w:rFonts w:asciiTheme="majorBidi" w:hAnsiTheme="majorBidi" w:cstheme="majorBidi"/>
          <w:color w:val="000000"/>
          <w:sz w:val="28"/>
          <w:szCs w:val="28"/>
        </w:rPr>
        <w:t>time doing something</w:t>
      </w:r>
    </w:p>
    <w:p w:rsidR="0024489D" w:rsidRPr="00071161" w:rsidRDefault="0024489D" w:rsidP="0024489D">
      <w:pPr>
        <w:bidi w:val="0"/>
        <w:rPr>
          <w:rFonts w:asciiTheme="majorBidi" w:hAnsiTheme="majorBidi" w:cstheme="majorBidi"/>
          <w:sz w:val="28"/>
          <w:szCs w:val="28"/>
          <w:rtl/>
          <w:lang w:bidi="ar-JO"/>
        </w:rPr>
      </w:pPr>
      <w:r w:rsidRPr="00071161">
        <w:rPr>
          <w:rFonts w:asciiTheme="majorBidi" w:hAnsiTheme="majorBidi" w:cstheme="majorBidi"/>
          <w:b/>
          <w:bCs/>
          <w:color w:val="000000"/>
          <w:sz w:val="28"/>
          <w:szCs w:val="28"/>
        </w:rPr>
        <w:t xml:space="preserve">5 </w:t>
      </w:r>
      <w:r w:rsidRPr="00071161">
        <w:rPr>
          <w:rFonts w:asciiTheme="majorBidi" w:hAnsiTheme="majorBidi" w:cstheme="majorBidi"/>
          <w:i/>
          <w:iCs/>
          <w:color w:val="000000"/>
          <w:sz w:val="28"/>
          <w:szCs w:val="28"/>
        </w:rPr>
        <w:t xml:space="preserve">make </w:t>
      </w:r>
      <w:r w:rsidRPr="00071161">
        <w:rPr>
          <w:rFonts w:asciiTheme="majorBidi" w:hAnsiTheme="majorBidi" w:cstheme="majorBidi"/>
          <w:color w:val="000000"/>
          <w:sz w:val="28"/>
          <w:szCs w:val="28"/>
        </w:rPr>
        <w:t xml:space="preserve">/ </w:t>
      </w:r>
      <w:r w:rsidRPr="0024489D">
        <w:rPr>
          <w:rFonts w:asciiTheme="majorBidi" w:hAnsiTheme="majorBidi" w:cstheme="majorBidi"/>
          <w:i/>
          <w:iCs/>
          <w:color w:val="000000"/>
          <w:sz w:val="28"/>
          <w:szCs w:val="28"/>
          <w:u w:val="single"/>
        </w:rPr>
        <w:t>attend</w:t>
      </w:r>
      <w:r w:rsidRPr="00071161">
        <w:rPr>
          <w:rFonts w:asciiTheme="majorBidi" w:hAnsiTheme="majorBidi" w:cstheme="majorBidi"/>
          <w:i/>
          <w:iCs/>
          <w:color w:val="000000"/>
          <w:sz w:val="28"/>
          <w:szCs w:val="28"/>
        </w:rPr>
        <w:t xml:space="preserve"> </w:t>
      </w:r>
      <w:r w:rsidRPr="00071161">
        <w:rPr>
          <w:rFonts w:asciiTheme="majorBidi" w:hAnsiTheme="majorBidi" w:cstheme="majorBidi"/>
          <w:color w:val="000000"/>
          <w:sz w:val="28"/>
          <w:szCs w:val="28"/>
        </w:rPr>
        <w:t>a course</w:t>
      </w:r>
    </w:p>
    <w:p w:rsidR="0024489D" w:rsidRDefault="0024489D" w:rsidP="0024489D">
      <w:pPr>
        <w:autoSpaceDE w:val="0"/>
        <w:autoSpaceDN w:val="0"/>
        <w:bidi w:val="0"/>
        <w:adjustRightInd w:val="0"/>
        <w:spacing w:after="0" w:line="240" w:lineRule="auto"/>
        <w:rPr>
          <w:rFonts w:ascii="LinotypeSyntax-Light" w:cs="LinotypeSyntax-Light"/>
        </w:rPr>
      </w:pPr>
      <w:r>
        <w:rPr>
          <w:rFonts w:ascii="LinotypeSyntax-Bold" w:cs="LinotypeSyntax-Bold"/>
          <w:b/>
          <w:bCs/>
        </w:rPr>
        <w:t xml:space="preserve">Answers : 1 </w:t>
      </w:r>
      <w:r>
        <w:rPr>
          <w:rFonts w:ascii="LinotypeSyntax-LightItalic" w:cs="LinotypeSyntax-LightItalic"/>
          <w:i/>
          <w:iCs/>
        </w:rPr>
        <w:t xml:space="preserve">catch </w:t>
      </w:r>
      <w:r>
        <w:rPr>
          <w:rFonts w:ascii="LinotypeSyntax-Bold" w:cs="LinotypeSyntax-Bold"/>
          <w:b/>
          <w:bCs/>
        </w:rPr>
        <w:t xml:space="preserve">2 </w:t>
      </w:r>
      <w:r>
        <w:rPr>
          <w:rFonts w:ascii="LinotypeSyntax-Light" w:cs="LinotypeSyntax-Light"/>
        </w:rPr>
        <w:t xml:space="preserve">get </w:t>
      </w:r>
      <w:r>
        <w:rPr>
          <w:rFonts w:ascii="LinotypeSyntax-Bold" w:cs="LinotypeSyntax-Bold"/>
          <w:b/>
          <w:bCs/>
        </w:rPr>
        <w:t xml:space="preserve">3 </w:t>
      </w:r>
      <w:r>
        <w:rPr>
          <w:rFonts w:ascii="LinotypeSyntax-Light" w:cs="LinotypeSyntax-Light"/>
        </w:rPr>
        <w:t xml:space="preserve">take </w:t>
      </w:r>
      <w:r>
        <w:rPr>
          <w:rFonts w:ascii="LinotypeSyntax-Bold" w:cs="LinotypeSyntax-Bold"/>
          <w:b/>
          <w:bCs/>
        </w:rPr>
        <w:t xml:space="preserve">4 </w:t>
      </w:r>
      <w:r>
        <w:rPr>
          <w:rFonts w:ascii="LinotypeSyntax-Light" w:cs="LinotypeSyntax-Light"/>
        </w:rPr>
        <w:t xml:space="preserve">spend </w:t>
      </w:r>
      <w:r>
        <w:rPr>
          <w:rFonts w:ascii="LinotypeSyntax-Bold" w:cs="LinotypeSyntax-Bold"/>
          <w:b/>
          <w:bCs/>
        </w:rPr>
        <w:t xml:space="preserve">5 </w:t>
      </w:r>
      <w:r>
        <w:rPr>
          <w:rFonts w:ascii="LinotypeSyntax-Light" w:cs="LinotypeSyntax-Light"/>
        </w:rPr>
        <w:t>attend</w:t>
      </w:r>
    </w:p>
    <w:p w:rsidR="0024489D" w:rsidRDefault="0024489D" w:rsidP="0024489D">
      <w:pPr>
        <w:autoSpaceDE w:val="0"/>
        <w:autoSpaceDN w:val="0"/>
        <w:bidi w:val="0"/>
        <w:adjustRightInd w:val="0"/>
        <w:spacing w:after="0" w:line="240" w:lineRule="auto"/>
        <w:rPr>
          <w:rFonts w:ascii="LinotypeSyntax-Light" w:cs="LinotypeSyntax-Light"/>
        </w:rPr>
      </w:pPr>
    </w:p>
    <w:p w:rsidR="0024489D" w:rsidRDefault="0024489D" w:rsidP="0024489D">
      <w:pPr>
        <w:bidi w:val="0"/>
        <w:contextualSpacing/>
        <w:rPr>
          <w:rFonts w:ascii="LinotypeSyntax-Light" w:cs="LinotypeSyntax-Light"/>
        </w:rPr>
      </w:pPr>
      <w:r>
        <w:rPr>
          <w:rFonts w:ascii="LinotypeSyntax-Light" w:cs="LinotypeSyntax-Light"/>
        </w:rPr>
        <w:lastRenderedPageBreak/>
        <w:t xml:space="preserve">Suggested sentences  : </w:t>
      </w:r>
    </w:p>
    <w:p w:rsidR="0024489D" w:rsidRDefault="0024489D" w:rsidP="0024489D">
      <w:pPr>
        <w:bidi w:val="0"/>
        <w:contextualSpacing/>
        <w:rPr>
          <w:rFonts w:ascii="LinotypeSyntax-Light" w:cs="LinotypeSyntax-Light"/>
        </w:rPr>
      </w:pPr>
      <w:r>
        <w:rPr>
          <w:rFonts w:ascii="LinotypeSyntax-Light" w:cs="LinotypeSyntax-Light"/>
        </w:rPr>
        <w:t>1. This girl attends the training course with me every week.</w:t>
      </w:r>
    </w:p>
    <w:p w:rsidR="0024489D" w:rsidRDefault="0024489D" w:rsidP="0024489D">
      <w:pPr>
        <w:bidi w:val="0"/>
        <w:contextualSpacing/>
        <w:rPr>
          <w:rFonts w:ascii="LinotypeSyntax-Light" w:cs="LinotypeSyntax-Light"/>
        </w:rPr>
      </w:pPr>
      <w:r>
        <w:rPr>
          <w:rFonts w:ascii="LinotypeSyntax-Light" w:cs="LinotypeSyntax-Light"/>
        </w:rPr>
        <w:t xml:space="preserve">2. Some people spend their time on shopping .  </w:t>
      </w:r>
    </w:p>
    <w:p w:rsidR="0024489D" w:rsidRDefault="0024489D" w:rsidP="0024489D">
      <w:pPr>
        <w:bidi w:val="0"/>
        <w:contextualSpacing/>
        <w:rPr>
          <w:rFonts w:ascii="LinotypeSyntax-Light" w:cs="LinotypeSyntax-Light"/>
        </w:rPr>
      </w:pPr>
      <w:r>
        <w:rPr>
          <w:rFonts w:ascii="LinotypeSyntax-Light" w:cs="LinotypeSyntax-Light"/>
        </w:rPr>
        <w:t>3. I have got an idea. Why don</w:t>
      </w:r>
      <w:r>
        <w:rPr>
          <w:rFonts w:ascii="LinotypeSyntax-Light" w:cs="LinotypeSyntax-Light"/>
        </w:rPr>
        <w:t>’</w:t>
      </w:r>
      <w:r>
        <w:rPr>
          <w:rFonts w:ascii="LinotypeSyntax-Light" w:cs="LinotypeSyntax-Light"/>
        </w:rPr>
        <w:t>t we go and watch a movie .</w:t>
      </w:r>
    </w:p>
    <w:p w:rsidR="0024489D" w:rsidRDefault="0024489D" w:rsidP="0024489D">
      <w:pPr>
        <w:bidi w:val="0"/>
        <w:contextualSpacing/>
        <w:rPr>
          <w:rFonts w:ascii="LinotypeSyntax-Light" w:cs="LinotypeSyntax-Light"/>
        </w:rPr>
      </w:pPr>
      <w:r>
        <w:rPr>
          <w:rFonts w:ascii="LinotypeSyntax-Light" w:cs="LinotypeSyntax-Light"/>
        </w:rPr>
        <w:t xml:space="preserve">4. That pretty boy is always trying to catch my attention. </w:t>
      </w:r>
    </w:p>
    <w:p w:rsidR="0024489D" w:rsidRDefault="0024489D" w:rsidP="0024489D">
      <w:pPr>
        <w:bidi w:val="0"/>
        <w:contextualSpacing/>
        <w:rPr>
          <w:rFonts w:ascii="LinotypeSyntax-Light" w:cs="LinotypeSyntax-Light"/>
        </w:rPr>
      </w:pPr>
    </w:p>
    <w:p w:rsidR="0024489D" w:rsidRPr="00EE6C16" w:rsidRDefault="0024489D" w:rsidP="0024489D">
      <w:pPr>
        <w:autoSpaceDE w:val="0"/>
        <w:autoSpaceDN w:val="0"/>
        <w:bidi w:val="0"/>
        <w:adjustRightInd w:val="0"/>
        <w:spacing w:after="0" w:line="240" w:lineRule="auto"/>
        <w:rPr>
          <w:rFonts w:asciiTheme="majorBidi" w:hAnsiTheme="majorBidi" w:cstheme="majorBidi"/>
          <w:b/>
          <w:bCs/>
          <w:color w:val="000000"/>
          <w:sz w:val="28"/>
          <w:szCs w:val="28"/>
        </w:rPr>
      </w:pPr>
      <w:r w:rsidRPr="00EE6C16">
        <w:rPr>
          <w:rFonts w:asciiTheme="majorBidi" w:hAnsiTheme="majorBidi" w:cstheme="majorBidi"/>
          <w:b/>
          <w:bCs/>
          <w:color w:val="333333"/>
          <w:sz w:val="28"/>
          <w:szCs w:val="28"/>
        </w:rPr>
        <w:t xml:space="preserve">3 </w:t>
      </w:r>
      <w:r w:rsidRPr="00EE6C16">
        <w:rPr>
          <w:rFonts w:asciiTheme="majorBidi" w:hAnsiTheme="majorBidi" w:cstheme="majorBidi"/>
          <w:b/>
          <w:bCs/>
          <w:color w:val="000000"/>
          <w:sz w:val="28"/>
          <w:szCs w:val="28"/>
        </w:rPr>
        <w:t>Use the words in the box to complete the sentences. One word is not needed.</w:t>
      </w:r>
    </w:p>
    <w:p w:rsidR="0024489D" w:rsidRDefault="0024489D" w:rsidP="0024489D">
      <w:pPr>
        <w:autoSpaceDE w:val="0"/>
        <w:autoSpaceDN w:val="0"/>
        <w:bidi w:val="0"/>
        <w:adjustRightInd w:val="0"/>
        <w:spacing w:after="0" w:line="240" w:lineRule="auto"/>
        <w:rPr>
          <w:rFonts w:asciiTheme="majorBidi" w:hAnsiTheme="majorBidi" w:cstheme="majorBidi"/>
          <w:color w:val="000000"/>
          <w:sz w:val="28"/>
          <w:szCs w:val="28"/>
          <w:rtl/>
          <w:lang w:bidi="ar-JO"/>
        </w:rPr>
      </w:pPr>
      <w:r w:rsidRPr="00EE6C16">
        <w:rPr>
          <w:rFonts w:asciiTheme="majorBidi" w:hAnsiTheme="majorBidi" w:cstheme="majorBidi"/>
          <w:b/>
          <w:bCs/>
          <w:color w:val="000000"/>
          <w:sz w:val="28"/>
          <w:szCs w:val="28"/>
        </w:rPr>
        <w:t>The first one is done for you.</w:t>
      </w:r>
      <w:r>
        <w:rPr>
          <w:rFonts w:asciiTheme="majorBidi" w:hAnsiTheme="majorBidi" w:cstheme="majorBidi"/>
          <w:b/>
          <w:bCs/>
          <w:color w:val="000000"/>
          <w:sz w:val="28"/>
          <w:szCs w:val="28"/>
        </w:rPr>
        <w:t xml:space="preserve"> </w:t>
      </w:r>
      <w:r w:rsidRPr="0024489D">
        <w:rPr>
          <w:rFonts w:asciiTheme="majorBidi" w:hAnsiTheme="majorBidi" w:cstheme="majorBidi" w:hint="cs"/>
          <w:b/>
          <w:bCs/>
          <w:color w:val="000000"/>
          <w:sz w:val="24"/>
          <w:szCs w:val="24"/>
          <w:u w:val="single"/>
          <w:rtl/>
          <w:lang w:bidi="ar-JO"/>
        </w:rPr>
        <w:t>اكمل الجمل بإستخدام الكلمة المناسبة من الصندوق.</w:t>
      </w:r>
      <w:r>
        <w:rPr>
          <w:rFonts w:asciiTheme="majorBidi" w:hAnsiTheme="majorBidi" w:cstheme="majorBidi" w:hint="cs"/>
          <w:color w:val="000000"/>
          <w:sz w:val="28"/>
          <w:szCs w:val="28"/>
          <w:rtl/>
          <w:lang w:bidi="ar-JO"/>
        </w:rPr>
        <w:t xml:space="preserve"> </w:t>
      </w:r>
    </w:p>
    <w:p w:rsidR="0024489D" w:rsidRDefault="001F18B4" w:rsidP="0024489D">
      <w:pPr>
        <w:autoSpaceDE w:val="0"/>
        <w:autoSpaceDN w:val="0"/>
        <w:bidi w:val="0"/>
        <w:adjustRightInd w:val="0"/>
        <w:spacing w:after="0" w:line="240" w:lineRule="auto"/>
        <w:rPr>
          <w:rFonts w:asciiTheme="majorBidi" w:hAnsiTheme="majorBidi" w:cstheme="majorBidi"/>
          <w:color w:val="000000"/>
          <w:sz w:val="28"/>
          <w:szCs w:val="28"/>
          <w:rtl/>
          <w:lang w:bidi="ar-JO"/>
        </w:rPr>
      </w:pPr>
      <w:r>
        <w:rPr>
          <w:rFonts w:asciiTheme="majorBidi" w:hAnsiTheme="majorBidi" w:cstheme="majorBidi"/>
          <w:noProof/>
          <w:color w:val="000000"/>
          <w:sz w:val="28"/>
          <w:szCs w:val="28"/>
          <w:rtl/>
        </w:rPr>
        <w:pict>
          <v:roundrect id="_x0000_s1059" style="position:absolute;margin-left:5.15pt;margin-top:3.55pt;width:481.4pt;height:46.9pt;z-index:251682816" arcsize="10923f" fillcolor="#f2f2f2 [3052]">
            <v:textbox>
              <w:txbxContent>
                <w:p w:rsidR="00CF1114" w:rsidRDefault="00CF1114" w:rsidP="0024489D">
                  <w:pPr>
                    <w:autoSpaceDE w:val="0"/>
                    <w:autoSpaceDN w:val="0"/>
                    <w:bidi w:val="0"/>
                    <w:adjustRightInd w:val="0"/>
                    <w:spacing w:after="0" w:line="240" w:lineRule="auto"/>
                    <w:rPr>
                      <w:rFonts w:asciiTheme="majorBidi" w:hAnsiTheme="majorBidi" w:cstheme="majorBidi"/>
                      <w:b/>
                      <w:bCs/>
                      <w:color w:val="000000"/>
                      <w:sz w:val="28"/>
                      <w:szCs w:val="28"/>
                    </w:rPr>
                  </w:pPr>
                  <w:r w:rsidRPr="00EE6C16">
                    <w:rPr>
                      <w:rFonts w:asciiTheme="majorBidi" w:hAnsiTheme="majorBidi" w:cstheme="majorBidi"/>
                      <w:b/>
                      <w:bCs/>
                      <w:color w:val="000000"/>
                      <w:sz w:val="28"/>
                      <w:szCs w:val="28"/>
                    </w:rPr>
                    <w:t>helmet</w:t>
                  </w:r>
                  <w:r>
                    <w:rPr>
                      <w:rFonts w:asciiTheme="majorBidi" w:hAnsiTheme="majorBidi" w:cstheme="majorBidi"/>
                      <w:b/>
                      <w:bCs/>
                      <w:color w:val="000000"/>
                      <w:sz w:val="28"/>
                      <w:szCs w:val="28"/>
                    </w:rPr>
                    <w:t xml:space="preserve">  - </w:t>
                  </w:r>
                  <w:r w:rsidRPr="00EE6C16">
                    <w:rPr>
                      <w:rFonts w:asciiTheme="majorBidi" w:hAnsiTheme="majorBidi" w:cstheme="majorBidi"/>
                      <w:b/>
                      <w:bCs/>
                      <w:color w:val="000000"/>
                      <w:sz w:val="28"/>
                      <w:szCs w:val="28"/>
                    </w:rPr>
                    <w:t xml:space="preserve"> inspire</w:t>
                  </w:r>
                  <w:r>
                    <w:rPr>
                      <w:rFonts w:asciiTheme="majorBidi" w:hAnsiTheme="majorBidi" w:cstheme="majorBidi"/>
                      <w:b/>
                      <w:bCs/>
                      <w:color w:val="000000"/>
                      <w:sz w:val="28"/>
                      <w:szCs w:val="28"/>
                    </w:rPr>
                    <w:t xml:space="preserve"> - </w:t>
                  </w:r>
                  <w:r w:rsidRPr="00EE6C16">
                    <w:rPr>
                      <w:rFonts w:asciiTheme="majorBidi" w:hAnsiTheme="majorBidi" w:cstheme="majorBidi"/>
                      <w:b/>
                      <w:bCs/>
                      <w:color w:val="000000"/>
                      <w:sz w:val="28"/>
                      <w:szCs w:val="28"/>
                    </w:rPr>
                    <w:t xml:space="preserve"> monitor</w:t>
                  </w:r>
                  <w:r>
                    <w:rPr>
                      <w:rFonts w:asciiTheme="majorBidi" w:hAnsiTheme="majorBidi" w:cstheme="majorBidi"/>
                      <w:b/>
                      <w:bCs/>
                      <w:color w:val="000000"/>
                      <w:sz w:val="28"/>
                      <w:szCs w:val="28"/>
                    </w:rPr>
                    <w:t xml:space="preserve"> – </w:t>
                  </w:r>
                  <w:r w:rsidRPr="00EE6C16">
                    <w:rPr>
                      <w:rFonts w:asciiTheme="majorBidi" w:hAnsiTheme="majorBidi" w:cstheme="majorBidi"/>
                      <w:b/>
                      <w:bCs/>
                      <w:color w:val="000000"/>
                      <w:sz w:val="28"/>
                      <w:szCs w:val="28"/>
                    </w:rPr>
                    <w:t>reputation</w:t>
                  </w:r>
                  <w:r>
                    <w:rPr>
                      <w:rFonts w:asciiTheme="majorBidi" w:hAnsiTheme="majorBidi" w:cstheme="majorBidi"/>
                      <w:b/>
                      <w:bCs/>
                      <w:color w:val="000000"/>
                      <w:sz w:val="28"/>
                      <w:szCs w:val="28"/>
                    </w:rPr>
                    <w:t xml:space="preserve"> - </w:t>
                  </w:r>
                  <w:r w:rsidRPr="00EE6C16">
                    <w:rPr>
                      <w:rFonts w:asciiTheme="majorBidi" w:hAnsiTheme="majorBidi" w:cstheme="majorBidi"/>
                      <w:b/>
                      <w:bCs/>
                      <w:color w:val="000000"/>
                      <w:sz w:val="28"/>
                      <w:szCs w:val="28"/>
                    </w:rPr>
                    <w:t xml:space="preserve"> risk</w:t>
                  </w:r>
                  <w:r>
                    <w:rPr>
                      <w:rFonts w:asciiTheme="majorBidi" w:hAnsiTheme="majorBidi" w:cstheme="majorBidi"/>
                      <w:b/>
                      <w:bCs/>
                      <w:color w:val="000000"/>
                      <w:sz w:val="28"/>
                      <w:szCs w:val="28"/>
                    </w:rPr>
                    <w:t xml:space="preserve"> - </w:t>
                  </w:r>
                  <w:r w:rsidRPr="00EE6C16">
                    <w:rPr>
                      <w:rFonts w:asciiTheme="majorBidi" w:hAnsiTheme="majorBidi" w:cstheme="majorBidi"/>
                      <w:b/>
                      <w:bCs/>
                      <w:color w:val="000000"/>
                      <w:sz w:val="28"/>
                      <w:szCs w:val="28"/>
                    </w:rPr>
                    <w:t xml:space="preserve"> seat belt</w:t>
                  </w:r>
                  <w:r>
                    <w:rPr>
                      <w:rFonts w:asciiTheme="majorBidi" w:hAnsiTheme="majorBidi" w:cstheme="majorBidi"/>
                      <w:b/>
                      <w:bCs/>
                      <w:color w:val="000000"/>
                      <w:sz w:val="28"/>
                      <w:szCs w:val="28"/>
                    </w:rPr>
                    <w:t xml:space="preserve"> - </w:t>
                  </w:r>
                  <w:r w:rsidRPr="00EE6C16">
                    <w:rPr>
                      <w:rFonts w:asciiTheme="majorBidi" w:hAnsiTheme="majorBidi" w:cstheme="majorBidi"/>
                      <w:b/>
                      <w:bCs/>
                      <w:color w:val="000000"/>
                      <w:sz w:val="28"/>
                      <w:szCs w:val="28"/>
                    </w:rPr>
                    <w:t xml:space="preserve">self-confidence </w:t>
                  </w:r>
                  <w:r>
                    <w:rPr>
                      <w:rFonts w:asciiTheme="majorBidi" w:hAnsiTheme="majorBidi" w:cstheme="majorBidi"/>
                      <w:b/>
                      <w:bCs/>
                      <w:color w:val="000000"/>
                      <w:sz w:val="28"/>
                      <w:szCs w:val="28"/>
                    </w:rPr>
                    <w:t xml:space="preserve">   </w:t>
                  </w:r>
                </w:p>
                <w:p w:rsidR="00CF1114" w:rsidRPr="00EE6C16" w:rsidRDefault="00CF1114" w:rsidP="0024489D">
                  <w:pPr>
                    <w:autoSpaceDE w:val="0"/>
                    <w:autoSpaceDN w:val="0"/>
                    <w:bidi w:val="0"/>
                    <w:adjustRightInd w:val="0"/>
                    <w:spacing w:after="0" w:line="240" w:lineRule="auto"/>
                    <w:rPr>
                      <w:rFonts w:asciiTheme="majorBidi" w:hAnsiTheme="majorBidi" w:cstheme="majorBidi"/>
                      <w:b/>
                      <w:bCs/>
                      <w:color w:val="000000"/>
                      <w:sz w:val="28"/>
                      <w:szCs w:val="28"/>
                    </w:rPr>
                  </w:pPr>
                  <w:r>
                    <w:rPr>
                      <w:rFonts w:asciiTheme="majorBidi" w:hAnsiTheme="majorBidi" w:cstheme="majorBidi"/>
                      <w:b/>
                      <w:bCs/>
                      <w:color w:val="000000"/>
                      <w:sz w:val="28"/>
                      <w:szCs w:val="28"/>
                    </w:rPr>
                    <w:t xml:space="preserve">                                            </w:t>
                  </w:r>
                  <w:r w:rsidRPr="00EE6C16">
                    <w:rPr>
                      <w:rFonts w:asciiTheme="majorBidi" w:hAnsiTheme="majorBidi" w:cstheme="majorBidi"/>
                      <w:b/>
                      <w:bCs/>
                      <w:color w:val="000000"/>
                      <w:sz w:val="28"/>
                      <w:szCs w:val="28"/>
                    </w:rPr>
                    <w:t xml:space="preserve">tiny </w:t>
                  </w:r>
                  <w:r>
                    <w:rPr>
                      <w:rFonts w:asciiTheme="majorBidi" w:hAnsiTheme="majorBidi" w:cstheme="majorBidi"/>
                      <w:b/>
                      <w:bCs/>
                      <w:color w:val="000000"/>
                      <w:sz w:val="28"/>
                      <w:szCs w:val="28"/>
                    </w:rPr>
                    <w:t xml:space="preserve"> -  </w:t>
                  </w:r>
                  <w:r w:rsidRPr="00EE6C16">
                    <w:rPr>
                      <w:rFonts w:asciiTheme="majorBidi" w:hAnsiTheme="majorBidi" w:cstheme="majorBidi"/>
                      <w:b/>
                      <w:bCs/>
                      <w:color w:val="000000"/>
                      <w:sz w:val="28"/>
                      <w:szCs w:val="28"/>
                    </w:rPr>
                    <w:t>waterproof</w:t>
                  </w:r>
                </w:p>
                <w:p w:rsidR="00CF1114" w:rsidRDefault="00CF1114" w:rsidP="0024489D">
                  <w:pPr>
                    <w:bidi w:val="0"/>
                  </w:pPr>
                </w:p>
              </w:txbxContent>
            </v:textbox>
          </v:roundrect>
        </w:pict>
      </w:r>
    </w:p>
    <w:p w:rsidR="0024489D" w:rsidRDefault="0024489D" w:rsidP="0024489D">
      <w:pPr>
        <w:autoSpaceDE w:val="0"/>
        <w:autoSpaceDN w:val="0"/>
        <w:bidi w:val="0"/>
        <w:adjustRightInd w:val="0"/>
        <w:spacing w:after="0" w:line="240" w:lineRule="auto"/>
        <w:rPr>
          <w:rFonts w:asciiTheme="majorBidi" w:hAnsiTheme="majorBidi" w:cstheme="majorBidi"/>
          <w:color w:val="000000"/>
          <w:sz w:val="28"/>
          <w:szCs w:val="28"/>
          <w:rtl/>
          <w:lang w:bidi="ar-JO"/>
        </w:rPr>
      </w:pPr>
    </w:p>
    <w:p w:rsidR="0024489D" w:rsidRDefault="0024489D" w:rsidP="0024489D">
      <w:pPr>
        <w:autoSpaceDE w:val="0"/>
        <w:autoSpaceDN w:val="0"/>
        <w:bidi w:val="0"/>
        <w:adjustRightInd w:val="0"/>
        <w:spacing w:after="0" w:line="240" w:lineRule="auto"/>
        <w:rPr>
          <w:rFonts w:asciiTheme="majorBidi" w:hAnsiTheme="majorBidi" w:cstheme="majorBidi"/>
          <w:color w:val="000000"/>
          <w:sz w:val="28"/>
          <w:szCs w:val="28"/>
          <w:rtl/>
          <w:lang w:bidi="ar-JO"/>
        </w:rPr>
      </w:pPr>
    </w:p>
    <w:p w:rsidR="0024489D" w:rsidRDefault="0024489D" w:rsidP="0024489D">
      <w:pPr>
        <w:autoSpaceDE w:val="0"/>
        <w:autoSpaceDN w:val="0"/>
        <w:bidi w:val="0"/>
        <w:adjustRightInd w:val="0"/>
        <w:spacing w:after="0" w:line="240" w:lineRule="auto"/>
        <w:rPr>
          <w:rFonts w:asciiTheme="majorBidi" w:hAnsiTheme="majorBidi" w:cstheme="majorBidi"/>
          <w:color w:val="000000"/>
          <w:sz w:val="28"/>
          <w:szCs w:val="28"/>
          <w:rtl/>
          <w:lang w:bidi="ar-JO"/>
        </w:rPr>
      </w:pPr>
    </w:p>
    <w:p w:rsidR="0024489D" w:rsidRPr="00EE6C16" w:rsidRDefault="0024489D" w:rsidP="0024489D">
      <w:pPr>
        <w:autoSpaceDE w:val="0"/>
        <w:autoSpaceDN w:val="0"/>
        <w:bidi w:val="0"/>
        <w:adjustRightInd w:val="0"/>
        <w:spacing w:after="0" w:line="240" w:lineRule="auto"/>
        <w:rPr>
          <w:rFonts w:asciiTheme="majorBidi" w:hAnsiTheme="majorBidi" w:cstheme="majorBidi"/>
          <w:color w:val="000000"/>
          <w:sz w:val="28"/>
          <w:szCs w:val="28"/>
        </w:rPr>
      </w:pPr>
      <w:r w:rsidRPr="00EE6C16">
        <w:rPr>
          <w:rFonts w:asciiTheme="majorBidi" w:hAnsiTheme="majorBidi" w:cstheme="majorBidi"/>
          <w:b/>
          <w:bCs/>
          <w:color w:val="000000"/>
          <w:sz w:val="28"/>
          <w:szCs w:val="28"/>
        </w:rPr>
        <w:t xml:space="preserve">1 </w:t>
      </w:r>
      <w:r w:rsidRPr="00EE6C16">
        <w:rPr>
          <w:rFonts w:asciiTheme="majorBidi" w:hAnsiTheme="majorBidi" w:cstheme="majorBidi"/>
          <w:color w:val="000000"/>
          <w:sz w:val="28"/>
          <w:szCs w:val="28"/>
        </w:rPr>
        <w:t>You can wear your watch when you go</w:t>
      </w:r>
      <w:r>
        <w:rPr>
          <w:rFonts w:asciiTheme="majorBidi" w:hAnsiTheme="majorBidi" w:cstheme="majorBidi"/>
          <w:color w:val="000000"/>
          <w:sz w:val="28"/>
          <w:szCs w:val="28"/>
        </w:rPr>
        <w:t xml:space="preserve"> </w:t>
      </w:r>
      <w:r w:rsidRPr="00EE6C16">
        <w:rPr>
          <w:rFonts w:asciiTheme="majorBidi" w:hAnsiTheme="majorBidi" w:cstheme="majorBidi"/>
          <w:color w:val="000000"/>
          <w:sz w:val="28"/>
          <w:szCs w:val="28"/>
        </w:rPr>
        <w:t xml:space="preserve">swimming if it’s </w:t>
      </w:r>
      <w:r w:rsidRPr="00EE6C16">
        <w:rPr>
          <w:rFonts w:asciiTheme="majorBidi" w:hAnsiTheme="majorBidi" w:cstheme="majorBidi"/>
          <w:b/>
          <w:bCs/>
          <w:color w:val="000000"/>
          <w:sz w:val="28"/>
          <w:szCs w:val="28"/>
          <w:u w:val="dash"/>
        </w:rPr>
        <w:t>waterproof</w:t>
      </w:r>
      <w:r w:rsidRPr="00EE6C16">
        <w:rPr>
          <w:rFonts w:asciiTheme="majorBidi" w:hAnsiTheme="majorBidi" w:cstheme="majorBidi"/>
          <w:color w:val="000000"/>
          <w:sz w:val="28"/>
          <w:szCs w:val="28"/>
        </w:rPr>
        <w:t>.</w:t>
      </w:r>
    </w:p>
    <w:p w:rsidR="0024489D" w:rsidRPr="00EE6C16" w:rsidRDefault="0024489D" w:rsidP="0024489D">
      <w:pPr>
        <w:autoSpaceDE w:val="0"/>
        <w:autoSpaceDN w:val="0"/>
        <w:bidi w:val="0"/>
        <w:adjustRightInd w:val="0"/>
        <w:spacing w:after="0" w:line="240" w:lineRule="auto"/>
        <w:rPr>
          <w:rFonts w:asciiTheme="majorBidi" w:hAnsiTheme="majorBidi" w:cstheme="majorBidi"/>
          <w:color w:val="000000"/>
          <w:sz w:val="28"/>
          <w:szCs w:val="28"/>
        </w:rPr>
      </w:pPr>
      <w:r w:rsidRPr="00EE6C16">
        <w:rPr>
          <w:rFonts w:asciiTheme="majorBidi" w:hAnsiTheme="majorBidi" w:cstheme="majorBidi"/>
          <w:b/>
          <w:bCs/>
          <w:color w:val="000000"/>
          <w:sz w:val="28"/>
          <w:szCs w:val="28"/>
        </w:rPr>
        <w:t xml:space="preserve">2 </w:t>
      </w:r>
      <w:r w:rsidRPr="00EE6C16">
        <w:rPr>
          <w:rFonts w:asciiTheme="majorBidi" w:hAnsiTheme="majorBidi" w:cstheme="majorBidi"/>
          <w:color w:val="000000"/>
          <w:sz w:val="28"/>
          <w:szCs w:val="28"/>
        </w:rPr>
        <w:t>It’s amazing how huge trees grow from</w:t>
      </w:r>
      <w:r>
        <w:rPr>
          <w:rFonts w:asciiTheme="majorBidi" w:hAnsiTheme="majorBidi" w:cstheme="majorBidi"/>
          <w:color w:val="000000"/>
          <w:sz w:val="28"/>
          <w:szCs w:val="28"/>
        </w:rPr>
        <w:t xml:space="preserve"> ______________</w:t>
      </w:r>
      <w:r w:rsidRPr="00EE6C16">
        <w:rPr>
          <w:rFonts w:asciiTheme="majorBidi" w:hAnsiTheme="majorBidi" w:cstheme="majorBidi"/>
          <w:color w:val="000000"/>
          <w:sz w:val="28"/>
          <w:szCs w:val="28"/>
        </w:rPr>
        <w:t>seeds.</w:t>
      </w:r>
    </w:p>
    <w:p w:rsidR="0024489D" w:rsidRPr="00EE6C16" w:rsidRDefault="0024489D" w:rsidP="0024489D">
      <w:pPr>
        <w:autoSpaceDE w:val="0"/>
        <w:autoSpaceDN w:val="0"/>
        <w:bidi w:val="0"/>
        <w:adjustRightInd w:val="0"/>
        <w:spacing w:after="0" w:line="240" w:lineRule="auto"/>
        <w:rPr>
          <w:rFonts w:asciiTheme="majorBidi" w:hAnsiTheme="majorBidi" w:cstheme="majorBidi"/>
          <w:color w:val="000000"/>
          <w:sz w:val="28"/>
          <w:szCs w:val="28"/>
        </w:rPr>
      </w:pPr>
      <w:r w:rsidRPr="00EE6C16">
        <w:rPr>
          <w:rFonts w:asciiTheme="majorBidi" w:hAnsiTheme="majorBidi" w:cstheme="majorBidi"/>
          <w:b/>
          <w:bCs/>
          <w:color w:val="000000"/>
          <w:sz w:val="28"/>
          <w:szCs w:val="28"/>
        </w:rPr>
        <w:t xml:space="preserve">3 </w:t>
      </w:r>
      <w:r w:rsidRPr="00EE6C16">
        <w:rPr>
          <w:rFonts w:asciiTheme="majorBidi" w:hAnsiTheme="majorBidi" w:cstheme="majorBidi"/>
          <w:color w:val="000000"/>
          <w:sz w:val="28"/>
          <w:szCs w:val="28"/>
        </w:rPr>
        <w:t>The Olympic Games often</w:t>
      </w:r>
      <w:r>
        <w:rPr>
          <w:rFonts w:asciiTheme="majorBidi" w:hAnsiTheme="majorBidi" w:cstheme="majorBidi"/>
          <w:color w:val="000000"/>
          <w:sz w:val="28"/>
          <w:szCs w:val="28"/>
        </w:rPr>
        <w:t xml:space="preserve"> _______________</w:t>
      </w:r>
      <w:r w:rsidRPr="00EE6C16">
        <w:rPr>
          <w:rFonts w:asciiTheme="majorBidi" w:hAnsiTheme="majorBidi" w:cstheme="majorBidi"/>
          <w:color w:val="000000"/>
          <w:sz w:val="28"/>
          <w:szCs w:val="28"/>
        </w:rPr>
        <w:t>young people to take up a sport.</w:t>
      </w:r>
    </w:p>
    <w:p w:rsidR="0024489D" w:rsidRPr="00EE6C16" w:rsidRDefault="0024489D" w:rsidP="0024489D">
      <w:pPr>
        <w:autoSpaceDE w:val="0"/>
        <w:autoSpaceDN w:val="0"/>
        <w:bidi w:val="0"/>
        <w:adjustRightInd w:val="0"/>
        <w:spacing w:after="0" w:line="240" w:lineRule="auto"/>
        <w:rPr>
          <w:rFonts w:asciiTheme="majorBidi" w:hAnsiTheme="majorBidi" w:cstheme="majorBidi"/>
          <w:color w:val="000000"/>
          <w:sz w:val="28"/>
          <w:szCs w:val="28"/>
        </w:rPr>
      </w:pPr>
      <w:r w:rsidRPr="00EE6C16">
        <w:rPr>
          <w:rFonts w:asciiTheme="majorBidi" w:hAnsiTheme="majorBidi" w:cstheme="majorBidi"/>
          <w:b/>
          <w:bCs/>
          <w:color w:val="000000"/>
          <w:sz w:val="28"/>
          <w:szCs w:val="28"/>
        </w:rPr>
        <w:t xml:space="preserve">4 </w:t>
      </w:r>
      <w:r w:rsidRPr="00EE6C16">
        <w:rPr>
          <w:rFonts w:asciiTheme="majorBidi" w:hAnsiTheme="majorBidi" w:cstheme="majorBidi"/>
          <w:color w:val="000000"/>
          <w:sz w:val="28"/>
          <w:szCs w:val="28"/>
        </w:rPr>
        <w:t>Please hurry up. Let’s not</w:t>
      </w:r>
      <w:r>
        <w:rPr>
          <w:rFonts w:asciiTheme="majorBidi" w:hAnsiTheme="majorBidi" w:cstheme="majorBidi"/>
          <w:color w:val="000000"/>
          <w:sz w:val="28"/>
          <w:szCs w:val="28"/>
        </w:rPr>
        <w:t xml:space="preserve">_____________ </w:t>
      </w:r>
      <w:r w:rsidRPr="00EE6C16">
        <w:rPr>
          <w:rFonts w:asciiTheme="majorBidi" w:hAnsiTheme="majorBidi" w:cstheme="majorBidi"/>
          <w:color w:val="000000"/>
          <w:sz w:val="28"/>
          <w:szCs w:val="28"/>
        </w:rPr>
        <w:t>missing the bus.</w:t>
      </w:r>
    </w:p>
    <w:p w:rsidR="0024489D" w:rsidRPr="00EE6C16" w:rsidRDefault="0024489D" w:rsidP="0024489D">
      <w:pPr>
        <w:autoSpaceDE w:val="0"/>
        <w:autoSpaceDN w:val="0"/>
        <w:bidi w:val="0"/>
        <w:adjustRightInd w:val="0"/>
        <w:spacing w:after="0" w:line="240" w:lineRule="auto"/>
        <w:rPr>
          <w:rFonts w:asciiTheme="majorBidi" w:hAnsiTheme="majorBidi" w:cstheme="majorBidi"/>
          <w:color w:val="000000"/>
          <w:sz w:val="28"/>
          <w:szCs w:val="28"/>
        </w:rPr>
      </w:pPr>
      <w:r w:rsidRPr="00EE6C16">
        <w:rPr>
          <w:rFonts w:asciiTheme="majorBidi" w:hAnsiTheme="majorBidi" w:cstheme="majorBidi"/>
          <w:b/>
          <w:bCs/>
          <w:color w:val="000000"/>
          <w:sz w:val="28"/>
          <w:szCs w:val="28"/>
        </w:rPr>
        <w:t xml:space="preserve">5 </w:t>
      </w:r>
      <w:r w:rsidRPr="00EE6C16">
        <w:rPr>
          <w:rFonts w:asciiTheme="majorBidi" w:hAnsiTheme="majorBidi" w:cstheme="majorBidi"/>
          <w:color w:val="000000"/>
          <w:sz w:val="28"/>
          <w:szCs w:val="28"/>
        </w:rPr>
        <w:t>You must always wear a</w:t>
      </w:r>
      <w:r>
        <w:rPr>
          <w:rFonts w:asciiTheme="majorBidi" w:hAnsiTheme="majorBidi" w:cstheme="majorBidi"/>
          <w:color w:val="000000"/>
          <w:sz w:val="28"/>
          <w:szCs w:val="28"/>
        </w:rPr>
        <w:t xml:space="preserve"> ______</w:t>
      </w:r>
      <w:r w:rsidRPr="00EE6C16">
        <w:rPr>
          <w:rFonts w:asciiTheme="majorBidi" w:hAnsiTheme="majorBidi" w:cstheme="majorBidi"/>
          <w:color w:val="000000"/>
          <w:sz w:val="28"/>
          <w:szCs w:val="28"/>
        </w:rPr>
        <w:t>in a car, whether you’re the driver or a</w:t>
      </w:r>
      <w:r>
        <w:rPr>
          <w:rFonts w:asciiTheme="majorBidi" w:hAnsiTheme="majorBidi" w:cstheme="majorBidi"/>
          <w:color w:val="000000"/>
          <w:sz w:val="28"/>
          <w:szCs w:val="28"/>
        </w:rPr>
        <w:t xml:space="preserve"> </w:t>
      </w:r>
      <w:r w:rsidRPr="00EE6C16">
        <w:rPr>
          <w:rFonts w:asciiTheme="majorBidi" w:hAnsiTheme="majorBidi" w:cstheme="majorBidi"/>
          <w:color w:val="000000"/>
          <w:sz w:val="28"/>
          <w:szCs w:val="28"/>
        </w:rPr>
        <w:t>passenger.</w:t>
      </w:r>
    </w:p>
    <w:p w:rsidR="0024489D" w:rsidRPr="00EE6C16" w:rsidRDefault="0024489D" w:rsidP="0024489D">
      <w:pPr>
        <w:autoSpaceDE w:val="0"/>
        <w:autoSpaceDN w:val="0"/>
        <w:bidi w:val="0"/>
        <w:adjustRightInd w:val="0"/>
        <w:spacing w:after="0" w:line="240" w:lineRule="auto"/>
        <w:rPr>
          <w:rFonts w:asciiTheme="majorBidi" w:hAnsiTheme="majorBidi" w:cstheme="majorBidi"/>
          <w:color w:val="000000"/>
          <w:sz w:val="28"/>
          <w:szCs w:val="28"/>
        </w:rPr>
      </w:pPr>
      <w:r w:rsidRPr="00EE6C16">
        <w:rPr>
          <w:rFonts w:asciiTheme="majorBidi" w:hAnsiTheme="majorBidi" w:cstheme="majorBidi"/>
          <w:b/>
          <w:bCs/>
          <w:color w:val="000000"/>
          <w:sz w:val="28"/>
          <w:szCs w:val="28"/>
        </w:rPr>
        <w:t xml:space="preserve">6 </w:t>
      </w:r>
      <w:r w:rsidRPr="00EE6C16">
        <w:rPr>
          <w:rFonts w:asciiTheme="majorBidi" w:hAnsiTheme="majorBidi" w:cstheme="majorBidi"/>
          <w:color w:val="000000"/>
          <w:sz w:val="28"/>
          <w:szCs w:val="28"/>
        </w:rPr>
        <w:t>When my grandfather had a heart</w:t>
      </w:r>
      <w:r>
        <w:rPr>
          <w:rFonts w:asciiTheme="majorBidi" w:hAnsiTheme="majorBidi" w:cstheme="majorBidi"/>
          <w:color w:val="000000"/>
          <w:sz w:val="28"/>
          <w:szCs w:val="28"/>
        </w:rPr>
        <w:t xml:space="preserve"> </w:t>
      </w:r>
      <w:r w:rsidRPr="00EE6C16">
        <w:rPr>
          <w:rFonts w:asciiTheme="majorBidi" w:hAnsiTheme="majorBidi" w:cstheme="majorBidi"/>
          <w:color w:val="000000"/>
          <w:sz w:val="28"/>
          <w:szCs w:val="28"/>
        </w:rPr>
        <w:t>attack, the doctors attached a special</w:t>
      </w:r>
      <w:r>
        <w:rPr>
          <w:rFonts w:asciiTheme="majorBidi" w:hAnsiTheme="majorBidi" w:cstheme="majorBidi"/>
          <w:color w:val="000000"/>
          <w:sz w:val="28"/>
          <w:szCs w:val="28"/>
        </w:rPr>
        <w:t>______</w:t>
      </w:r>
      <w:r w:rsidRPr="00EE6C16">
        <w:rPr>
          <w:rFonts w:asciiTheme="majorBidi" w:hAnsiTheme="majorBidi" w:cstheme="majorBidi"/>
          <w:color w:val="000000"/>
          <w:sz w:val="28"/>
          <w:szCs w:val="28"/>
        </w:rPr>
        <w:t>to his chest.</w:t>
      </w:r>
    </w:p>
    <w:p w:rsidR="0024489D" w:rsidRPr="00EE6C16" w:rsidRDefault="0024489D" w:rsidP="0024489D">
      <w:pPr>
        <w:autoSpaceDE w:val="0"/>
        <w:autoSpaceDN w:val="0"/>
        <w:bidi w:val="0"/>
        <w:adjustRightInd w:val="0"/>
        <w:spacing w:after="0" w:line="240" w:lineRule="auto"/>
        <w:rPr>
          <w:rFonts w:asciiTheme="majorBidi" w:hAnsiTheme="majorBidi" w:cstheme="majorBidi"/>
          <w:color w:val="000000"/>
          <w:sz w:val="28"/>
          <w:szCs w:val="28"/>
        </w:rPr>
      </w:pPr>
      <w:r w:rsidRPr="00EE6C16">
        <w:rPr>
          <w:rFonts w:asciiTheme="majorBidi" w:hAnsiTheme="majorBidi" w:cstheme="majorBidi"/>
          <w:b/>
          <w:bCs/>
          <w:color w:val="000000"/>
          <w:sz w:val="28"/>
          <w:szCs w:val="28"/>
        </w:rPr>
        <w:t xml:space="preserve">7 </w:t>
      </w:r>
      <w:r w:rsidRPr="00EE6C16">
        <w:rPr>
          <w:rFonts w:asciiTheme="majorBidi" w:hAnsiTheme="majorBidi" w:cstheme="majorBidi"/>
          <w:color w:val="000000"/>
          <w:sz w:val="28"/>
          <w:szCs w:val="28"/>
        </w:rPr>
        <w:t>It’s important to encourage young people</w:t>
      </w:r>
      <w:r>
        <w:rPr>
          <w:rFonts w:asciiTheme="majorBidi" w:hAnsiTheme="majorBidi" w:cstheme="majorBidi"/>
          <w:color w:val="000000"/>
          <w:sz w:val="28"/>
          <w:szCs w:val="28"/>
        </w:rPr>
        <w:t xml:space="preserve"> </w:t>
      </w:r>
      <w:r w:rsidRPr="00EE6C16">
        <w:rPr>
          <w:rFonts w:asciiTheme="majorBidi" w:hAnsiTheme="majorBidi" w:cstheme="majorBidi"/>
          <w:color w:val="000000"/>
          <w:sz w:val="28"/>
          <w:szCs w:val="28"/>
        </w:rPr>
        <w:t>and help them develop</w:t>
      </w:r>
      <w:r>
        <w:rPr>
          <w:rFonts w:asciiTheme="majorBidi" w:hAnsiTheme="majorBidi" w:cstheme="majorBidi"/>
          <w:color w:val="000000"/>
          <w:sz w:val="28"/>
          <w:szCs w:val="28"/>
        </w:rPr>
        <w:t>_____________</w:t>
      </w:r>
      <w:r w:rsidRPr="00EE6C16">
        <w:rPr>
          <w:rFonts w:asciiTheme="majorBidi" w:hAnsiTheme="majorBidi" w:cstheme="majorBidi"/>
          <w:color w:val="000000"/>
          <w:sz w:val="28"/>
          <w:szCs w:val="28"/>
        </w:rPr>
        <w:t xml:space="preserve"> .</w:t>
      </w:r>
    </w:p>
    <w:p w:rsidR="0024489D" w:rsidRDefault="0024489D" w:rsidP="0024489D">
      <w:pPr>
        <w:autoSpaceDE w:val="0"/>
        <w:autoSpaceDN w:val="0"/>
        <w:bidi w:val="0"/>
        <w:adjustRightInd w:val="0"/>
        <w:spacing w:after="0" w:line="240" w:lineRule="auto"/>
        <w:rPr>
          <w:rFonts w:asciiTheme="majorBidi" w:hAnsiTheme="majorBidi" w:cstheme="majorBidi"/>
          <w:color w:val="000000"/>
          <w:sz w:val="28"/>
          <w:szCs w:val="28"/>
        </w:rPr>
      </w:pPr>
      <w:r w:rsidRPr="00EE6C16">
        <w:rPr>
          <w:rFonts w:asciiTheme="majorBidi" w:hAnsiTheme="majorBidi" w:cstheme="majorBidi"/>
          <w:b/>
          <w:bCs/>
          <w:color w:val="000000"/>
          <w:sz w:val="28"/>
          <w:szCs w:val="28"/>
        </w:rPr>
        <w:t xml:space="preserve">8 </w:t>
      </w:r>
      <w:r w:rsidRPr="00EE6C16">
        <w:rPr>
          <w:rFonts w:asciiTheme="majorBidi" w:hAnsiTheme="majorBidi" w:cstheme="majorBidi"/>
          <w:color w:val="000000"/>
          <w:sz w:val="28"/>
          <w:szCs w:val="28"/>
        </w:rPr>
        <w:t>Petra has a</w:t>
      </w:r>
      <w:r>
        <w:rPr>
          <w:rFonts w:asciiTheme="majorBidi" w:hAnsiTheme="majorBidi" w:cstheme="majorBidi"/>
          <w:color w:val="000000"/>
          <w:sz w:val="28"/>
          <w:szCs w:val="28"/>
        </w:rPr>
        <w:t>__________________</w:t>
      </w:r>
      <w:r w:rsidRPr="00EE6C16">
        <w:rPr>
          <w:rFonts w:asciiTheme="majorBidi" w:hAnsiTheme="majorBidi" w:cstheme="majorBidi"/>
          <w:color w:val="000000"/>
          <w:sz w:val="28"/>
          <w:szCs w:val="28"/>
        </w:rPr>
        <w:t xml:space="preserve"> as a fascinating</w:t>
      </w:r>
      <w:r>
        <w:rPr>
          <w:rFonts w:asciiTheme="majorBidi" w:hAnsiTheme="majorBidi" w:cstheme="majorBidi"/>
          <w:color w:val="000000"/>
          <w:sz w:val="28"/>
          <w:szCs w:val="28"/>
        </w:rPr>
        <w:t xml:space="preserve"> </w:t>
      </w:r>
      <w:r w:rsidRPr="00EE6C16">
        <w:rPr>
          <w:rFonts w:asciiTheme="majorBidi" w:hAnsiTheme="majorBidi" w:cstheme="majorBidi"/>
          <w:color w:val="000000"/>
          <w:sz w:val="28"/>
          <w:szCs w:val="28"/>
        </w:rPr>
        <w:t>place to visit.</w:t>
      </w:r>
    </w:p>
    <w:p w:rsidR="0024489D" w:rsidRDefault="0024489D" w:rsidP="0024489D">
      <w:pPr>
        <w:autoSpaceDE w:val="0"/>
        <w:autoSpaceDN w:val="0"/>
        <w:bidi w:val="0"/>
        <w:adjustRightInd w:val="0"/>
        <w:spacing w:after="0" w:line="240" w:lineRule="auto"/>
        <w:ind w:left="360"/>
        <w:rPr>
          <w:rFonts w:ascii="LinotypeSyntax-Light" w:cs="LinotypeSyntax-Light"/>
        </w:rPr>
      </w:pPr>
      <w:r>
        <w:rPr>
          <w:rFonts w:ascii="LinotypeSyntax-Bold" w:cs="LinotypeSyntax-Bold"/>
          <w:b/>
          <w:bCs/>
        </w:rPr>
        <w:t xml:space="preserve">Answers :  </w:t>
      </w:r>
      <w:r w:rsidRPr="007618AA">
        <w:rPr>
          <w:rFonts w:ascii="LinotypeSyntax-Bold" w:cs="LinotypeSyntax-Bold"/>
          <w:b/>
          <w:bCs/>
        </w:rPr>
        <w:t xml:space="preserve">1 </w:t>
      </w:r>
      <w:r w:rsidRPr="007618AA">
        <w:rPr>
          <w:rFonts w:ascii="LinotypeSyntax-LightItalic" w:cs="LinotypeSyntax-LightItalic"/>
          <w:i/>
          <w:iCs/>
        </w:rPr>
        <w:t xml:space="preserve">waterproof </w:t>
      </w:r>
      <w:r w:rsidRPr="007618AA">
        <w:rPr>
          <w:rFonts w:ascii="LinotypeSyntax-Bold" w:cs="LinotypeSyntax-Bold"/>
          <w:b/>
          <w:bCs/>
        </w:rPr>
        <w:t xml:space="preserve">2 </w:t>
      </w:r>
      <w:r w:rsidRPr="007618AA">
        <w:rPr>
          <w:rFonts w:ascii="LinotypeSyntax-Light" w:cs="LinotypeSyntax-Light"/>
        </w:rPr>
        <w:t xml:space="preserve">tiny </w:t>
      </w:r>
      <w:r w:rsidRPr="007618AA">
        <w:rPr>
          <w:rFonts w:ascii="LinotypeSyntax-Bold" w:cs="LinotypeSyntax-Bold"/>
          <w:b/>
          <w:bCs/>
        </w:rPr>
        <w:t xml:space="preserve">3 </w:t>
      </w:r>
      <w:r w:rsidRPr="007618AA">
        <w:rPr>
          <w:rFonts w:ascii="LinotypeSyntax-Light" w:cs="LinotypeSyntax-Light"/>
        </w:rPr>
        <w:t xml:space="preserve">inspire </w:t>
      </w:r>
      <w:r w:rsidRPr="007618AA">
        <w:rPr>
          <w:rFonts w:ascii="LinotypeSyntax-Bold" w:cs="LinotypeSyntax-Bold"/>
          <w:b/>
          <w:bCs/>
        </w:rPr>
        <w:t xml:space="preserve">4 </w:t>
      </w:r>
      <w:r w:rsidRPr="007618AA">
        <w:rPr>
          <w:rFonts w:ascii="LinotypeSyntax-Light" w:cs="LinotypeSyntax-Light"/>
        </w:rPr>
        <w:t xml:space="preserve">risk </w:t>
      </w:r>
      <w:r w:rsidRPr="007618AA">
        <w:rPr>
          <w:rFonts w:ascii="LinotypeSyntax-Bold" w:cs="LinotypeSyntax-Bold"/>
          <w:b/>
          <w:bCs/>
        </w:rPr>
        <w:t xml:space="preserve">5 </w:t>
      </w:r>
      <w:r w:rsidRPr="007618AA">
        <w:rPr>
          <w:rFonts w:ascii="LinotypeSyntax-Light" w:cs="LinotypeSyntax-Light"/>
        </w:rPr>
        <w:t>seat belt</w:t>
      </w:r>
      <w:r>
        <w:rPr>
          <w:rFonts w:ascii="LinotypeSyntax-Light" w:cs="LinotypeSyntax-Light"/>
        </w:rPr>
        <w:t xml:space="preserve">  </w:t>
      </w:r>
      <w:r w:rsidRPr="007618AA">
        <w:rPr>
          <w:rFonts w:ascii="LinotypeSyntax-Bold" w:cs="LinotypeSyntax-Bold"/>
          <w:b/>
          <w:bCs/>
        </w:rPr>
        <w:t xml:space="preserve">6 </w:t>
      </w:r>
      <w:r w:rsidRPr="007618AA">
        <w:rPr>
          <w:rFonts w:ascii="LinotypeSyntax-Light" w:cs="LinotypeSyntax-Light"/>
        </w:rPr>
        <w:t xml:space="preserve">monitor </w:t>
      </w:r>
      <w:r w:rsidRPr="007618AA">
        <w:rPr>
          <w:rFonts w:ascii="LinotypeSyntax-Bold" w:cs="LinotypeSyntax-Bold"/>
          <w:b/>
          <w:bCs/>
        </w:rPr>
        <w:t xml:space="preserve">7 </w:t>
      </w:r>
      <w:r w:rsidRPr="007618AA">
        <w:rPr>
          <w:rFonts w:ascii="LinotypeSyntax-Light" w:cs="LinotypeSyntax-Light"/>
        </w:rPr>
        <w:t xml:space="preserve">self-confidence </w:t>
      </w:r>
      <w:r w:rsidRPr="007618AA">
        <w:rPr>
          <w:rFonts w:ascii="LinotypeSyntax-Bold" w:cs="LinotypeSyntax-Bold"/>
          <w:b/>
          <w:bCs/>
        </w:rPr>
        <w:t xml:space="preserve">8 </w:t>
      </w:r>
      <w:r w:rsidRPr="007618AA">
        <w:rPr>
          <w:rFonts w:ascii="LinotypeSyntax-Light" w:cs="LinotypeSyntax-Light"/>
        </w:rPr>
        <w:t>reputation</w:t>
      </w:r>
    </w:p>
    <w:p w:rsidR="0024489D" w:rsidRDefault="0024489D" w:rsidP="0024489D">
      <w:pPr>
        <w:autoSpaceDE w:val="0"/>
        <w:autoSpaceDN w:val="0"/>
        <w:bidi w:val="0"/>
        <w:adjustRightInd w:val="0"/>
        <w:spacing w:after="0" w:line="240" w:lineRule="auto"/>
        <w:ind w:left="360"/>
        <w:rPr>
          <w:rFonts w:ascii="Tahoma" w:hAnsi="Tahoma" w:cs="Tahoma"/>
          <w:sz w:val="24"/>
          <w:szCs w:val="24"/>
        </w:rPr>
      </w:pPr>
    </w:p>
    <w:p w:rsidR="00825065" w:rsidRDefault="00825065" w:rsidP="00825065">
      <w:pPr>
        <w:autoSpaceDE w:val="0"/>
        <w:autoSpaceDN w:val="0"/>
        <w:bidi w:val="0"/>
        <w:adjustRightInd w:val="0"/>
        <w:spacing w:after="0" w:line="240" w:lineRule="auto"/>
        <w:ind w:left="360"/>
        <w:rPr>
          <w:rFonts w:ascii="Tahoma" w:hAnsi="Tahoma" w:cs="Tahoma"/>
          <w:sz w:val="24"/>
          <w:szCs w:val="24"/>
        </w:rPr>
      </w:pPr>
    </w:p>
    <w:p w:rsidR="00825065" w:rsidRDefault="00825065" w:rsidP="00825065">
      <w:pPr>
        <w:autoSpaceDE w:val="0"/>
        <w:autoSpaceDN w:val="0"/>
        <w:bidi w:val="0"/>
        <w:adjustRightInd w:val="0"/>
        <w:spacing w:after="0" w:line="240" w:lineRule="auto"/>
        <w:ind w:left="360"/>
        <w:rPr>
          <w:rFonts w:ascii="Tahoma" w:hAnsi="Tahoma" w:cs="Tahoma"/>
          <w:sz w:val="24"/>
          <w:szCs w:val="24"/>
        </w:rPr>
      </w:pPr>
    </w:p>
    <w:p w:rsidR="0024489D" w:rsidRDefault="0024489D" w:rsidP="0024489D">
      <w:pPr>
        <w:bidi w:val="0"/>
        <w:contextualSpacing/>
        <w:jc w:val="both"/>
        <w:rPr>
          <w:rFonts w:asciiTheme="majorBidi" w:hAnsiTheme="majorBidi" w:cstheme="majorBidi"/>
          <w:b/>
          <w:bCs/>
          <w:sz w:val="28"/>
          <w:szCs w:val="28"/>
          <w:lang w:bidi="ar-JO"/>
        </w:rPr>
      </w:pPr>
      <w:r w:rsidRPr="003546A1">
        <w:rPr>
          <w:rFonts w:asciiTheme="majorBidi" w:hAnsiTheme="majorBidi" w:cstheme="majorBidi"/>
          <w:b/>
          <w:bCs/>
          <w:sz w:val="28"/>
          <w:szCs w:val="28"/>
          <w:u w:val="dash"/>
        </w:rPr>
        <w:t xml:space="preserve">Activity Book ( P.15 / EX. </w:t>
      </w:r>
      <w:r>
        <w:rPr>
          <w:rFonts w:asciiTheme="majorBidi" w:hAnsiTheme="majorBidi" w:cstheme="majorBidi"/>
          <w:b/>
          <w:bCs/>
          <w:sz w:val="28"/>
          <w:szCs w:val="28"/>
          <w:u w:val="dash"/>
        </w:rPr>
        <w:t>5</w:t>
      </w:r>
      <w:r w:rsidRPr="003546A1">
        <w:rPr>
          <w:rFonts w:asciiTheme="majorBidi" w:hAnsiTheme="majorBidi" w:cstheme="majorBidi"/>
          <w:b/>
          <w:bCs/>
          <w:sz w:val="28"/>
          <w:szCs w:val="28"/>
          <w:u w:val="dash"/>
        </w:rPr>
        <w:t xml:space="preserve"> ) </w:t>
      </w:r>
      <w:r>
        <w:rPr>
          <w:rFonts w:asciiTheme="majorBidi" w:hAnsiTheme="majorBidi" w:cstheme="majorBidi"/>
          <w:b/>
          <w:bCs/>
          <w:sz w:val="28"/>
          <w:szCs w:val="28"/>
          <w:u w:val="dash"/>
        </w:rPr>
        <w:t xml:space="preserve">:   </w:t>
      </w:r>
      <w:r w:rsidRPr="003546A1">
        <w:rPr>
          <w:rFonts w:asciiTheme="majorBidi" w:hAnsiTheme="majorBidi" w:cstheme="majorBidi"/>
          <w:b/>
          <w:bCs/>
          <w:sz w:val="28"/>
          <w:szCs w:val="28"/>
        </w:rPr>
        <w:t>Vocabulary</w:t>
      </w:r>
      <w:r>
        <w:rPr>
          <w:rFonts w:asciiTheme="majorBidi" w:hAnsiTheme="majorBidi" w:cstheme="majorBidi"/>
          <w:b/>
          <w:bCs/>
          <w:sz w:val="28"/>
          <w:szCs w:val="28"/>
        </w:rPr>
        <w:t xml:space="preserve"> </w:t>
      </w:r>
      <w:r>
        <w:rPr>
          <w:rFonts w:asciiTheme="majorBidi" w:hAnsiTheme="majorBidi" w:cstheme="majorBidi" w:hint="cs"/>
          <w:b/>
          <w:bCs/>
          <w:sz w:val="28"/>
          <w:szCs w:val="28"/>
          <w:rtl/>
          <w:lang w:bidi="ar-JO"/>
        </w:rPr>
        <w:t xml:space="preserve">المفردات </w:t>
      </w:r>
    </w:p>
    <w:p w:rsidR="0024489D" w:rsidRPr="0024489D" w:rsidRDefault="0024489D" w:rsidP="0024489D">
      <w:pPr>
        <w:autoSpaceDE w:val="0"/>
        <w:autoSpaceDN w:val="0"/>
        <w:bidi w:val="0"/>
        <w:adjustRightInd w:val="0"/>
        <w:spacing w:after="0" w:line="240" w:lineRule="auto"/>
        <w:rPr>
          <w:rFonts w:asciiTheme="majorBidi" w:hAnsiTheme="majorBidi" w:cstheme="majorBidi"/>
          <w:b/>
          <w:bCs/>
          <w:color w:val="000000"/>
          <w:sz w:val="24"/>
          <w:szCs w:val="24"/>
          <w:u w:val="single"/>
        </w:rPr>
      </w:pPr>
      <w:r w:rsidRPr="00BB2BC8">
        <w:rPr>
          <w:rFonts w:asciiTheme="majorBidi" w:hAnsiTheme="majorBidi" w:cstheme="majorBidi"/>
          <w:b/>
          <w:bCs/>
          <w:color w:val="444444"/>
          <w:sz w:val="28"/>
          <w:szCs w:val="28"/>
        </w:rPr>
        <w:t xml:space="preserve">5 </w:t>
      </w:r>
      <w:r w:rsidRPr="00BB2BC8">
        <w:rPr>
          <w:rFonts w:asciiTheme="majorBidi" w:hAnsiTheme="majorBidi" w:cstheme="majorBidi"/>
          <w:b/>
          <w:bCs/>
          <w:color w:val="000000"/>
          <w:sz w:val="28"/>
          <w:szCs w:val="28"/>
        </w:rPr>
        <w:t>Replace the words and phrases in bold with words from the box. One word is not needed</w:t>
      </w:r>
      <w:r w:rsidRPr="0024489D">
        <w:rPr>
          <w:rFonts w:asciiTheme="majorBidi" w:hAnsiTheme="majorBidi" w:cstheme="majorBidi"/>
          <w:b/>
          <w:bCs/>
          <w:color w:val="000000"/>
          <w:sz w:val="24"/>
          <w:szCs w:val="24"/>
          <w:u w:val="single"/>
        </w:rPr>
        <w:t xml:space="preserve">. </w:t>
      </w:r>
      <w:r w:rsidRPr="0024489D">
        <w:rPr>
          <w:rFonts w:asciiTheme="majorBidi" w:hAnsiTheme="majorBidi" w:cstheme="majorBidi"/>
          <w:b/>
          <w:bCs/>
          <w:sz w:val="24"/>
          <w:szCs w:val="24"/>
          <w:u w:val="single"/>
          <w:rtl/>
        </w:rPr>
        <w:t xml:space="preserve"> </w:t>
      </w:r>
      <w:r w:rsidRPr="0024489D">
        <w:rPr>
          <w:rFonts w:asciiTheme="majorBidi" w:hAnsiTheme="majorBidi" w:cstheme="majorBidi"/>
          <w:b/>
          <w:bCs/>
          <w:color w:val="000000"/>
          <w:sz w:val="24"/>
          <w:szCs w:val="24"/>
          <w:u w:val="single"/>
          <w:rtl/>
        </w:rPr>
        <w:t>إستبدلُ الكلماتَ والعباراتَ التي بالغامق  بالكلماتِ المناسبة  مِنْ الصندوقِ. هنالك كلمة واحدة لَن تَحتَاجْها</w:t>
      </w:r>
    </w:p>
    <w:p w:rsidR="0024489D" w:rsidRDefault="001F18B4" w:rsidP="0024489D">
      <w:pPr>
        <w:autoSpaceDE w:val="0"/>
        <w:autoSpaceDN w:val="0"/>
        <w:bidi w:val="0"/>
        <w:adjustRightInd w:val="0"/>
        <w:spacing w:after="0" w:line="240" w:lineRule="auto"/>
        <w:rPr>
          <w:rFonts w:asciiTheme="majorBidi" w:hAnsiTheme="majorBidi" w:cstheme="majorBidi"/>
          <w:b/>
          <w:bCs/>
          <w:color w:val="000000"/>
          <w:sz w:val="28"/>
          <w:szCs w:val="28"/>
        </w:rPr>
      </w:pPr>
      <w:r>
        <w:rPr>
          <w:rFonts w:asciiTheme="majorBidi" w:hAnsiTheme="majorBidi" w:cstheme="majorBidi"/>
          <w:b/>
          <w:bCs/>
          <w:noProof/>
          <w:color w:val="000000"/>
          <w:sz w:val="28"/>
          <w:szCs w:val="28"/>
        </w:rPr>
        <w:pict>
          <v:roundrect id="_x0000_s1060" style="position:absolute;margin-left:58.75pt;margin-top:6.35pt;width:354.1pt;height:33.5pt;z-index:251683840" arcsize="10923f" fillcolor="#f2f2f2 [3052]">
            <v:textbox>
              <w:txbxContent>
                <w:p w:rsidR="00CF1114" w:rsidRPr="00BB2BC8" w:rsidRDefault="00CF1114" w:rsidP="0024489D">
                  <w:pPr>
                    <w:autoSpaceDE w:val="0"/>
                    <w:autoSpaceDN w:val="0"/>
                    <w:adjustRightInd w:val="0"/>
                    <w:spacing w:after="0" w:line="240" w:lineRule="auto"/>
                    <w:rPr>
                      <w:rFonts w:asciiTheme="majorBidi" w:hAnsiTheme="majorBidi" w:cstheme="majorBidi"/>
                      <w:b/>
                      <w:bCs/>
                      <w:color w:val="000000"/>
                      <w:sz w:val="28"/>
                      <w:szCs w:val="28"/>
                    </w:rPr>
                  </w:pPr>
                  <w:r w:rsidRPr="00BB2BC8">
                    <w:rPr>
                      <w:rFonts w:asciiTheme="majorBidi" w:hAnsiTheme="majorBidi" w:cstheme="majorBidi"/>
                      <w:b/>
                      <w:bCs/>
                      <w:color w:val="000000"/>
                      <w:sz w:val="28"/>
                      <w:szCs w:val="28"/>
                    </w:rPr>
                    <w:t>a coma</w:t>
                  </w:r>
                  <w:r>
                    <w:rPr>
                      <w:rFonts w:asciiTheme="majorBidi" w:hAnsiTheme="majorBidi" w:cstheme="majorBidi"/>
                      <w:b/>
                      <w:bCs/>
                      <w:color w:val="000000"/>
                      <w:sz w:val="28"/>
                      <w:szCs w:val="28"/>
                    </w:rPr>
                    <w:t xml:space="preserve"> - </w:t>
                  </w:r>
                  <w:r w:rsidRPr="00BB2BC8">
                    <w:rPr>
                      <w:rFonts w:asciiTheme="majorBidi" w:hAnsiTheme="majorBidi" w:cstheme="majorBidi"/>
                      <w:b/>
                      <w:bCs/>
                      <w:color w:val="000000"/>
                      <w:sz w:val="28"/>
                      <w:szCs w:val="28"/>
                    </w:rPr>
                    <w:t xml:space="preserve"> dementia</w:t>
                  </w:r>
                  <w:r>
                    <w:rPr>
                      <w:rFonts w:asciiTheme="majorBidi" w:hAnsiTheme="majorBidi" w:cstheme="majorBidi"/>
                      <w:b/>
                      <w:bCs/>
                      <w:color w:val="000000"/>
                      <w:sz w:val="28"/>
                      <w:szCs w:val="28"/>
                    </w:rPr>
                    <w:t xml:space="preserve"> - </w:t>
                  </w:r>
                  <w:r w:rsidRPr="00BB2BC8">
                    <w:rPr>
                      <w:rFonts w:asciiTheme="majorBidi" w:hAnsiTheme="majorBidi" w:cstheme="majorBidi"/>
                      <w:b/>
                      <w:bCs/>
                      <w:color w:val="000000"/>
                      <w:sz w:val="28"/>
                      <w:szCs w:val="28"/>
                    </w:rPr>
                    <w:t xml:space="preserve"> medical trials</w:t>
                  </w:r>
                  <w:r>
                    <w:rPr>
                      <w:rFonts w:asciiTheme="majorBidi" w:hAnsiTheme="majorBidi" w:cstheme="majorBidi"/>
                      <w:b/>
                      <w:bCs/>
                      <w:color w:val="000000"/>
                      <w:sz w:val="28"/>
                      <w:szCs w:val="28"/>
                    </w:rPr>
                    <w:t xml:space="preserve"> – </w:t>
                  </w:r>
                  <w:r w:rsidRPr="00BB2BC8">
                    <w:rPr>
                      <w:rFonts w:asciiTheme="majorBidi" w:hAnsiTheme="majorBidi" w:cstheme="majorBidi"/>
                      <w:b/>
                      <w:bCs/>
                      <w:color w:val="000000"/>
                      <w:sz w:val="28"/>
                      <w:szCs w:val="28"/>
                    </w:rPr>
                    <w:t>pills</w:t>
                  </w:r>
                  <w:r>
                    <w:rPr>
                      <w:rFonts w:asciiTheme="majorBidi" w:hAnsiTheme="majorBidi" w:cstheme="majorBidi"/>
                      <w:b/>
                      <w:bCs/>
                      <w:color w:val="000000"/>
                      <w:sz w:val="28"/>
                      <w:szCs w:val="28"/>
                    </w:rPr>
                    <w:t xml:space="preserve"> </w:t>
                  </w:r>
                  <w:r w:rsidRPr="00BB2BC8">
                    <w:rPr>
                      <w:rFonts w:asciiTheme="majorBidi" w:hAnsiTheme="majorBidi" w:cstheme="majorBidi"/>
                      <w:b/>
                      <w:bCs/>
                      <w:color w:val="000000"/>
                      <w:sz w:val="28"/>
                      <w:szCs w:val="28"/>
                    </w:rPr>
                    <w:t xml:space="preserve"> symptoms</w:t>
                  </w:r>
                </w:p>
                <w:p w:rsidR="00CF1114" w:rsidRDefault="00CF1114" w:rsidP="0024489D"/>
              </w:txbxContent>
            </v:textbox>
          </v:roundrect>
        </w:pict>
      </w:r>
    </w:p>
    <w:p w:rsidR="0024489D" w:rsidRDefault="0024489D" w:rsidP="0024489D">
      <w:pPr>
        <w:autoSpaceDE w:val="0"/>
        <w:autoSpaceDN w:val="0"/>
        <w:bidi w:val="0"/>
        <w:adjustRightInd w:val="0"/>
        <w:spacing w:after="0" w:line="240" w:lineRule="auto"/>
        <w:rPr>
          <w:rFonts w:asciiTheme="majorBidi" w:hAnsiTheme="majorBidi" w:cstheme="majorBidi"/>
          <w:b/>
          <w:bCs/>
          <w:color w:val="000000"/>
          <w:sz w:val="28"/>
          <w:szCs w:val="28"/>
        </w:rPr>
      </w:pPr>
    </w:p>
    <w:p w:rsidR="0024489D" w:rsidRDefault="0024489D" w:rsidP="0024489D">
      <w:pPr>
        <w:autoSpaceDE w:val="0"/>
        <w:autoSpaceDN w:val="0"/>
        <w:bidi w:val="0"/>
        <w:adjustRightInd w:val="0"/>
        <w:spacing w:after="0" w:line="240" w:lineRule="auto"/>
        <w:rPr>
          <w:rFonts w:asciiTheme="majorBidi" w:hAnsiTheme="majorBidi" w:cstheme="majorBidi"/>
          <w:b/>
          <w:bCs/>
          <w:color w:val="000000"/>
          <w:sz w:val="28"/>
          <w:szCs w:val="28"/>
        </w:rPr>
      </w:pPr>
    </w:p>
    <w:p w:rsidR="0024489D" w:rsidRPr="00BB2BC8" w:rsidRDefault="0024489D" w:rsidP="0024489D">
      <w:pPr>
        <w:autoSpaceDE w:val="0"/>
        <w:autoSpaceDN w:val="0"/>
        <w:bidi w:val="0"/>
        <w:adjustRightInd w:val="0"/>
        <w:spacing w:after="0" w:line="240" w:lineRule="auto"/>
        <w:rPr>
          <w:rFonts w:asciiTheme="majorBidi" w:hAnsiTheme="majorBidi" w:cstheme="majorBidi"/>
          <w:color w:val="000000"/>
          <w:sz w:val="28"/>
          <w:szCs w:val="28"/>
        </w:rPr>
      </w:pPr>
      <w:r w:rsidRPr="00BB2BC8">
        <w:rPr>
          <w:rFonts w:asciiTheme="majorBidi" w:hAnsiTheme="majorBidi" w:cstheme="majorBidi"/>
          <w:b/>
          <w:bCs/>
          <w:color w:val="000000"/>
          <w:sz w:val="28"/>
          <w:szCs w:val="28"/>
        </w:rPr>
        <w:t xml:space="preserve">1 </w:t>
      </w:r>
      <w:r w:rsidRPr="00BB2BC8">
        <w:rPr>
          <w:rFonts w:asciiTheme="majorBidi" w:hAnsiTheme="majorBidi" w:cstheme="majorBidi"/>
          <w:color w:val="000000"/>
          <w:sz w:val="28"/>
          <w:szCs w:val="28"/>
        </w:rPr>
        <w:t xml:space="preserve">Doctors look at the </w:t>
      </w:r>
      <w:r w:rsidRPr="00BB2BC8">
        <w:rPr>
          <w:rFonts w:asciiTheme="majorBidi" w:hAnsiTheme="majorBidi" w:cstheme="majorBidi"/>
          <w:b/>
          <w:bCs/>
          <w:color w:val="000000"/>
          <w:sz w:val="28"/>
          <w:szCs w:val="28"/>
        </w:rPr>
        <w:t>signs of illness</w:t>
      </w:r>
      <w:r>
        <w:rPr>
          <w:rFonts w:asciiTheme="majorBidi" w:hAnsiTheme="majorBidi" w:cstheme="majorBidi"/>
          <w:b/>
          <w:bCs/>
          <w:color w:val="000000"/>
          <w:sz w:val="28"/>
          <w:szCs w:val="28"/>
        </w:rPr>
        <w:t xml:space="preserve"> </w:t>
      </w:r>
      <w:r w:rsidRPr="00BB2BC8">
        <w:rPr>
          <w:rFonts w:asciiTheme="majorBidi" w:hAnsiTheme="majorBidi" w:cstheme="majorBidi"/>
          <w:color w:val="000000"/>
          <w:sz w:val="28"/>
          <w:szCs w:val="28"/>
        </w:rPr>
        <w:t>before they decide how to treat the</w:t>
      </w:r>
      <w:r>
        <w:rPr>
          <w:rFonts w:asciiTheme="majorBidi" w:hAnsiTheme="majorBidi" w:cstheme="majorBidi"/>
          <w:color w:val="000000"/>
          <w:sz w:val="28"/>
          <w:szCs w:val="28"/>
        </w:rPr>
        <w:t xml:space="preserve"> </w:t>
      </w:r>
      <w:r w:rsidRPr="00BB2BC8">
        <w:rPr>
          <w:rFonts w:asciiTheme="majorBidi" w:hAnsiTheme="majorBidi" w:cstheme="majorBidi"/>
          <w:color w:val="000000"/>
          <w:sz w:val="28"/>
          <w:szCs w:val="28"/>
        </w:rPr>
        <w:t>patient.</w:t>
      </w:r>
    </w:p>
    <w:p w:rsidR="0024489D" w:rsidRPr="00BB2BC8" w:rsidRDefault="0024489D" w:rsidP="0024489D">
      <w:pPr>
        <w:autoSpaceDE w:val="0"/>
        <w:autoSpaceDN w:val="0"/>
        <w:bidi w:val="0"/>
        <w:adjustRightInd w:val="0"/>
        <w:spacing w:after="0" w:line="240" w:lineRule="auto"/>
        <w:rPr>
          <w:rFonts w:asciiTheme="majorBidi" w:hAnsiTheme="majorBidi" w:cstheme="majorBidi"/>
          <w:color w:val="000000"/>
          <w:sz w:val="28"/>
          <w:szCs w:val="28"/>
        </w:rPr>
      </w:pPr>
      <w:r w:rsidRPr="00BB2BC8">
        <w:rPr>
          <w:rFonts w:asciiTheme="majorBidi" w:hAnsiTheme="majorBidi" w:cstheme="majorBidi"/>
          <w:b/>
          <w:bCs/>
          <w:color w:val="000000"/>
          <w:sz w:val="28"/>
          <w:szCs w:val="28"/>
        </w:rPr>
        <w:t xml:space="preserve">2 </w:t>
      </w:r>
      <w:r w:rsidRPr="00BB2BC8">
        <w:rPr>
          <w:rFonts w:asciiTheme="majorBidi" w:hAnsiTheme="majorBidi" w:cstheme="majorBidi"/>
          <w:color w:val="000000"/>
          <w:sz w:val="28"/>
          <w:szCs w:val="28"/>
        </w:rPr>
        <w:t>Before doctors prescribe drugs to</w:t>
      </w:r>
      <w:r>
        <w:rPr>
          <w:rFonts w:asciiTheme="majorBidi" w:hAnsiTheme="majorBidi" w:cstheme="majorBidi"/>
          <w:color w:val="000000"/>
          <w:sz w:val="28"/>
          <w:szCs w:val="28"/>
        </w:rPr>
        <w:t xml:space="preserve"> </w:t>
      </w:r>
      <w:r w:rsidRPr="00BB2BC8">
        <w:rPr>
          <w:rFonts w:asciiTheme="majorBidi" w:hAnsiTheme="majorBidi" w:cstheme="majorBidi"/>
          <w:color w:val="000000"/>
          <w:sz w:val="28"/>
          <w:szCs w:val="28"/>
        </w:rPr>
        <w:t xml:space="preserve">patients, scientists perform </w:t>
      </w:r>
      <w:r w:rsidRPr="00BB2BC8">
        <w:rPr>
          <w:rFonts w:asciiTheme="majorBidi" w:hAnsiTheme="majorBidi" w:cstheme="majorBidi"/>
          <w:b/>
          <w:bCs/>
          <w:color w:val="000000"/>
          <w:sz w:val="28"/>
          <w:szCs w:val="28"/>
        </w:rPr>
        <w:t>special tests</w:t>
      </w:r>
      <w:r>
        <w:rPr>
          <w:rFonts w:asciiTheme="majorBidi" w:hAnsiTheme="majorBidi" w:cstheme="majorBidi"/>
          <w:b/>
          <w:bCs/>
          <w:color w:val="000000"/>
          <w:sz w:val="28"/>
          <w:szCs w:val="28"/>
        </w:rPr>
        <w:t xml:space="preserve"> </w:t>
      </w:r>
      <w:r w:rsidRPr="00BB2BC8">
        <w:rPr>
          <w:rFonts w:asciiTheme="majorBidi" w:hAnsiTheme="majorBidi" w:cstheme="majorBidi"/>
          <w:color w:val="000000"/>
          <w:sz w:val="28"/>
          <w:szCs w:val="28"/>
        </w:rPr>
        <w:t>to make sure the drugs are safe.</w:t>
      </w:r>
    </w:p>
    <w:p w:rsidR="0024489D" w:rsidRDefault="0024489D" w:rsidP="0024489D">
      <w:pPr>
        <w:autoSpaceDE w:val="0"/>
        <w:autoSpaceDN w:val="0"/>
        <w:bidi w:val="0"/>
        <w:adjustRightInd w:val="0"/>
        <w:spacing w:after="0" w:line="240" w:lineRule="auto"/>
        <w:rPr>
          <w:rFonts w:asciiTheme="majorBidi" w:hAnsiTheme="majorBidi" w:cstheme="majorBidi"/>
          <w:color w:val="000000"/>
          <w:sz w:val="28"/>
          <w:szCs w:val="28"/>
        </w:rPr>
      </w:pPr>
      <w:r w:rsidRPr="00BB2BC8">
        <w:rPr>
          <w:rFonts w:asciiTheme="majorBidi" w:hAnsiTheme="majorBidi" w:cstheme="majorBidi"/>
          <w:b/>
          <w:bCs/>
          <w:color w:val="000000"/>
          <w:sz w:val="28"/>
          <w:szCs w:val="28"/>
        </w:rPr>
        <w:t xml:space="preserve">3 </w:t>
      </w:r>
      <w:r w:rsidRPr="00BB2BC8">
        <w:rPr>
          <w:rFonts w:asciiTheme="majorBidi" w:hAnsiTheme="majorBidi" w:cstheme="majorBidi"/>
          <w:color w:val="000000"/>
          <w:sz w:val="28"/>
          <w:szCs w:val="28"/>
        </w:rPr>
        <w:t xml:space="preserve">After Ali’s accident, he lay in </w:t>
      </w:r>
      <w:r w:rsidRPr="00BB2BC8">
        <w:rPr>
          <w:rFonts w:asciiTheme="majorBidi" w:hAnsiTheme="majorBidi" w:cstheme="majorBidi"/>
          <w:b/>
          <w:bCs/>
          <w:color w:val="000000"/>
          <w:sz w:val="28"/>
          <w:szCs w:val="28"/>
        </w:rPr>
        <w:t>an</w:t>
      </w:r>
      <w:r>
        <w:rPr>
          <w:rFonts w:asciiTheme="majorBidi" w:hAnsiTheme="majorBidi" w:cstheme="majorBidi"/>
          <w:b/>
          <w:bCs/>
          <w:color w:val="000000"/>
          <w:sz w:val="28"/>
          <w:szCs w:val="28"/>
        </w:rPr>
        <w:t xml:space="preserve"> </w:t>
      </w:r>
      <w:r w:rsidRPr="00BB2BC8">
        <w:rPr>
          <w:rFonts w:asciiTheme="majorBidi" w:hAnsiTheme="majorBidi" w:cstheme="majorBidi"/>
          <w:b/>
          <w:bCs/>
          <w:color w:val="000000"/>
          <w:sz w:val="28"/>
          <w:szCs w:val="28"/>
        </w:rPr>
        <w:t xml:space="preserve">unconscious state </w:t>
      </w:r>
      <w:r w:rsidRPr="00BB2BC8">
        <w:rPr>
          <w:rFonts w:asciiTheme="majorBidi" w:hAnsiTheme="majorBidi" w:cstheme="majorBidi"/>
          <w:color w:val="000000"/>
          <w:sz w:val="28"/>
          <w:szCs w:val="28"/>
        </w:rPr>
        <w:t>for two weeks.</w:t>
      </w:r>
    </w:p>
    <w:p w:rsidR="0024489D" w:rsidRDefault="0024489D" w:rsidP="0024489D">
      <w:pPr>
        <w:autoSpaceDE w:val="0"/>
        <w:autoSpaceDN w:val="0"/>
        <w:bidi w:val="0"/>
        <w:adjustRightInd w:val="0"/>
        <w:spacing w:after="0" w:line="240" w:lineRule="auto"/>
        <w:rPr>
          <w:rFonts w:asciiTheme="majorBidi" w:hAnsiTheme="majorBidi" w:cstheme="majorBidi"/>
          <w:sz w:val="28"/>
          <w:szCs w:val="28"/>
        </w:rPr>
      </w:pPr>
      <w:r w:rsidRPr="00F133FA">
        <w:rPr>
          <w:rFonts w:asciiTheme="majorBidi" w:hAnsiTheme="majorBidi" w:cstheme="majorBidi"/>
          <w:b/>
          <w:bCs/>
          <w:sz w:val="28"/>
          <w:szCs w:val="28"/>
        </w:rPr>
        <w:t xml:space="preserve">4 </w:t>
      </w:r>
      <w:r w:rsidRPr="00F133FA">
        <w:rPr>
          <w:rFonts w:asciiTheme="majorBidi" w:hAnsiTheme="majorBidi" w:cstheme="majorBidi"/>
          <w:sz w:val="28"/>
          <w:szCs w:val="28"/>
        </w:rPr>
        <w:t>My grandfather has to take a lot of</w:t>
      </w:r>
      <w:r>
        <w:rPr>
          <w:rFonts w:asciiTheme="majorBidi" w:hAnsiTheme="majorBidi" w:cstheme="majorBidi"/>
          <w:sz w:val="28"/>
          <w:szCs w:val="28"/>
        </w:rPr>
        <w:t xml:space="preserve"> </w:t>
      </w:r>
      <w:r w:rsidRPr="00F133FA">
        <w:rPr>
          <w:rFonts w:asciiTheme="majorBidi" w:hAnsiTheme="majorBidi" w:cstheme="majorBidi"/>
          <w:sz w:val="28"/>
          <w:szCs w:val="28"/>
        </w:rPr>
        <w:t xml:space="preserve">medicine – he takes six different </w:t>
      </w:r>
      <w:r w:rsidRPr="00F133FA">
        <w:rPr>
          <w:rFonts w:asciiTheme="majorBidi" w:hAnsiTheme="majorBidi" w:cstheme="majorBidi"/>
          <w:b/>
          <w:bCs/>
          <w:sz w:val="28"/>
          <w:szCs w:val="28"/>
        </w:rPr>
        <w:t>tablets</w:t>
      </w:r>
      <w:r>
        <w:rPr>
          <w:rFonts w:asciiTheme="majorBidi" w:hAnsiTheme="majorBidi" w:cstheme="majorBidi"/>
          <w:b/>
          <w:bCs/>
          <w:sz w:val="28"/>
          <w:szCs w:val="28"/>
        </w:rPr>
        <w:t xml:space="preserve"> </w:t>
      </w:r>
      <w:r w:rsidRPr="00F133FA">
        <w:rPr>
          <w:rFonts w:asciiTheme="majorBidi" w:hAnsiTheme="majorBidi" w:cstheme="majorBidi"/>
          <w:sz w:val="28"/>
          <w:szCs w:val="28"/>
        </w:rPr>
        <w:t>every day.</w:t>
      </w:r>
    </w:p>
    <w:p w:rsidR="0024489D" w:rsidRDefault="0024489D" w:rsidP="0024489D">
      <w:pPr>
        <w:autoSpaceDE w:val="0"/>
        <w:autoSpaceDN w:val="0"/>
        <w:bidi w:val="0"/>
        <w:adjustRightInd w:val="0"/>
        <w:spacing w:after="0" w:line="240" w:lineRule="auto"/>
        <w:ind w:left="720"/>
        <w:rPr>
          <w:rFonts w:ascii="LinotypeSyntax-Bold" w:cs="LinotypeSyntax-Bold"/>
          <w:b/>
          <w:bCs/>
        </w:rPr>
      </w:pPr>
    </w:p>
    <w:p w:rsidR="0024489D" w:rsidRDefault="0024489D" w:rsidP="0024489D">
      <w:pPr>
        <w:autoSpaceDE w:val="0"/>
        <w:autoSpaceDN w:val="0"/>
        <w:bidi w:val="0"/>
        <w:adjustRightInd w:val="0"/>
        <w:spacing w:after="0" w:line="240" w:lineRule="auto"/>
        <w:ind w:left="720"/>
        <w:rPr>
          <w:rFonts w:ascii="LinotypeSyntax-Light" w:cs="LinotypeSyntax-Light"/>
        </w:rPr>
      </w:pPr>
      <w:r>
        <w:rPr>
          <w:rFonts w:ascii="LinotypeSyntax-Bold" w:cs="LinotypeSyntax-Bold"/>
          <w:b/>
          <w:bCs/>
        </w:rPr>
        <w:t xml:space="preserve">Answers : </w:t>
      </w:r>
      <w:r w:rsidRPr="00F133FA">
        <w:rPr>
          <w:rFonts w:ascii="LinotypeSyntax-Bold" w:cs="LinotypeSyntax-Bold"/>
          <w:b/>
          <w:bCs/>
        </w:rPr>
        <w:t xml:space="preserve">1 </w:t>
      </w:r>
      <w:r w:rsidRPr="00F133FA">
        <w:rPr>
          <w:rFonts w:ascii="LinotypeSyntax-Light" w:cs="LinotypeSyntax-Light"/>
        </w:rPr>
        <w:t xml:space="preserve">symptoms </w:t>
      </w:r>
      <w:r w:rsidRPr="00F133FA">
        <w:rPr>
          <w:rFonts w:ascii="LinotypeSyntax-Bold" w:cs="LinotypeSyntax-Bold"/>
          <w:b/>
          <w:bCs/>
        </w:rPr>
        <w:t xml:space="preserve">2 </w:t>
      </w:r>
      <w:r w:rsidRPr="00F133FA">
        <w:rPr>
          <w:rFonts w:ascii="LinotypeSyntax-Light" w:cs="LinotypeSyntax-Light"/>
        </w:rPr>
        <w:t xml:space="preserve">medical trials </w:t>
      </w:r>
      <w:r w:rsidRPr="00F133FA">
        <w:rPr>
          <w:rFonts w:ascii="LinotypeSyntax-Bold" w:cs="LinotypeSyntax-Bold"/>
          <w:b/>
          <w:bCs/>
        </w:rPr>
        <w:t xml:space="preserve">3 </w:t>
      </w:r>
      <w:r w:rsidRPr="00F133FA">
        <w:rPr>
          <w:rFonts w:ascii="LinotypeSyntax-Light" w:cs="LinotypeSyntax-Light"/>
        </w:rPr>
        <w:t xml:space="preserve">a coma </w:t>
      </w:r>
      <w:r w:rsidRPr="00F133FA">
        <w:rPr>
          <w:rFonts w:ascii="LinotypeSyntax-Bold" w:cs="LinotypeSyntax-Bold"/>
          <w:b/>
          <w:bCs/>
        </w:rPr>
        <w:t xml:space="preserve">4 </w:t>
      </w:r>
      <w:r w:rsidRPr="00F133FA">
        <w:rPr>
          <w:rFonts w:ascii="LinotypeSyntax-Light" w:cs="LinotypeSyntax-Light"/>
        </w:rPr>
        <w:t>pills</w:t>
      </w:r>
    </w:p>
    <w:p w:rsidR="0024489D" w:rsidRDefault="0024489D" w:rsidP="0024489D">
      <w:pPr>
        <w:autoSpaceDE w:val="0"/>
        <w:autoSpaceDN w:val="0"/>
        <w:bidi w:val="0"/>
        <w:adjustRightInd w:val="0"/>
        <w:spacing w:after="0" w:line="240" w:lineRule="auto"/>
        <w:ind w:left="720"/>
        <w:rPr>
          <w:rFonts w:ascii="LinotypeSyntax-Light" w:cs="LinotypeSyntax-Light"/>
        </w:rPr>
      </w:pPr>
    </w:p>
    <w:p w:rsidR="0024489D" w:rsidRDefault="0024489D" w:rsidP="0024489D">
      <w:pPr>
        <w:autoSpaceDE w:val="0"/>
        <w:autoSpaceDN w:val="0"/>
        <w:bidi w:val="0"/>
        <w:adjustRightInd w:val="0"/>
        <w:spacing w:after="0" w:line="240" w:lineRule="auto"/>
        <w:ind w:left="720"/>
        <w:rPr>
          <w:rFonts w:ascii="LinotypeSyntax-Light" w:cs="LinotypeSyntax-Light"/>
        </w:rPr>
      </w:pPr>
    </w:p>
    <w:p w:rsidR="0024489D" w:rsidRDefault="0024489D" w:rsidP="0024489D">
      <w:pPr>
        <w:autoSpaceDE w:val="0"/>
        <w:autoSpaceDN w:val="0"/>
        <w:adjustRightInd w:val="0"/>
        <w:spacing w:after="0" w:line="240" w:lineRule="auto"/>
        <w:ind w:left="720"/>
        <w:rPr>
          <w:rFonts w:ascii="Tahoma" w:hAnsi="Tahoma" w:cs="Tahoma"/>
          <w:sz w:val="24"/>
          <w:szCs w:val="24"/>
        </w:rPr>
      </w:pPr>
    </w:p>
    <w:p w:rsidR="00F35A53" w:rsidRPr="00F35A53" w:rsidRDefault="00F35A53" w:rsidP="00F35A53">
      <w:pPr>
        <w:bidi w:val="0"/>
        <w:rPr>
          <w:rFonts w:asciiTheme="majorBidi" w:hAnsiTheme="majorBidi" w:cstheme="majorBidi"/>
          <w:sz w:val="28"/>
          <w:szCs w:val="28"/>
        </w:rPr>
      </w:pPr>
    </w:p>
    <w:p w:rsidR="00F35A53" w:rsidRPr="00C146FC" w:rsidRDefault="00F35A53" w:rsidP="00F35A53">
      <w:pPr>
        <w:rPr>
          <w:rFonts w:asciiTheme="majorBidi" w:hAnsiTheme="majorBidi" w:cstheme="majorBidi"/>
          <w:sz w:val="28"/>
          <w:szCs w:val="28"/>
        </w:rPr>
      </w:pPr>
    </w:p>
    <w:p w:rsidR="00F35A53" w:rsidRPr="00C146FC" w:rsidRDefault="00F35A53" w:rsidP="00F35A53">
      <w:pPr>
        <w:rPr>
          <w:rFonts w:asciiTheme="majorBidi" w:hAnsiTheme="majorBidi" w:cstheme="majorBidi"/>
          <w:sz w:val="28"/>
          <w:szCs w:val="28"/>
        </w:rPr>
      </w:pPr>
    </w:p>
    <w:p w:rsidR="00F35A53" w:rsidRPr="00C146FC" w:rsidRDefault="00F35A53" w:rsidP="00F35A53">
      <w:pPr>
        <w:rPr>
          <w:rFonts w:asciiTheme="majorBidi" w:hAnsiTheme="majorBidi" w:cstheme="majorBidi"/>
          <w:sz w:val="28"/>
          <w:szCs w:val="28"/>
        </w:rPr>
      </w:pPr>
    </w:p>
    <w:p w:rsidR="00825065" w:rsidRDefault="00825065" w:rsidP="00825065">
      <w:pPr>
        <w:autoSpaceDE w:val="0"/>
        <w:autoSpaceDN w:val="0"/>
        <w:bidi w:val="0"/>
        <w:adjustRightInd w:val="0"/>
        <w:spacing w:after="0" w:line="240" w:lineRule="auto"/>
        <w:rPr>
          <w:rFonts w:asciiTheme="majorBidi" w:hAnsiTheme="majorBidi" w:cstheme="majorBidi"/>
          <w:b/>
          <w:bCs/>
          <w:sz w:val="28"/>
          <w:szCs w:val="28"/>
          <w:u w:val="single"/>
        </w:rPr>
      </w:pPr>
      <w:r w:rsidRPr="00825065">
        <w:rPr>
          <w:rFonts w:asciiTheme="majorBidi" w:hAnsiTheme="majorBidi" w:cstheme="majorBidi"/>
          <w:b/>
          <w:bCs/>
          <w:sz w:val="28"/>
          <w:szCs w:val="28"/>
          <w:u w:val="single"/>
        </w:rPr>
        <w:lastRenderedPageBreak/>
        <w:t xml:space="preserve">Student Book ( P. 20 / EX. 1 – 2 ) </w:t>
      </w:r>
    </w:p>
    <w:p w:rsidR="00825065" w:rsidRDefault="00825065" w:rsidP="00825065">
      <w:pPr>
        <w:autoSpaceDE w:val="0"/>
        <w:autoSpaceDN w:val="0"/>
        <w:adjustRightInd w:val="0"/>
        <w:spacing w:after="0" w:line="240" w:lineRule="auto"/>
        <w:jc w:val="center"/>
        <w:rPr>
          <w:rFonts w:ascii="HelveticaNeueLTStd-Blk" w:cs="HelveticaNeueLTStd-Blk"/>
          <w:b/>
          <w:bCs/>
          <w:sz w:val="32"/>
          <w:szCs w:val="32"/>
        </w:rPr>
      </w:pPr>
      <w:r>
        <w:rPr>
          <w:rFonts w:ascii="HelveticaNeueLTStd-Blk" w:cs="HelveticaNeueLTStd-Blk"/>
          <w:b/>
          <w:bCs/>
          <w:sz w:val="32"/>
          <w:szCs w:val="32"/>
        </w:rPr>
        <w:t>Young Emirati inventor is going to travel the world</w:t>
      </w:r>
    </w:p>
    <w:p w:rsidR="00825065" w:rsidRPr="00825065" w:rsidRDefault="00825065" w:rsidP="00825065">
      <w:pPr>
        <w:autoSpaceDE w:val="0"/>
        <w:autoSpaceDN w:val="0"/>
        <w:bidi w:val="0"/>
        <w:adjustRightInd w:val="0"/>
        <w:spacing w:after="0" w:line="240" w:lineRule="auto"/>
        <w:jc w:val="both"/>
        <w:rPr>
          <w:rFonts w:asciiTheme="majorBidi" w:hAnsiTheme="majorBidi" w:cstheme="majorBidi"/>
          <w:sz w:val="28"/>
          <w:szCs w:val="28"/>
          <w:rtl/>
        </w:rPr>
      </w:pPr>
      <w:r w:rsidRPr="00825065">
        <w:rPr>
          <w:rFonts w:asciiTheme="majorBidi" w:hAnsiTheme="majorBidi" w:cstheme="majorBidi"/>
          <w:sz w:val="28"/>
          <w:szCs w:val="28"/>
        </w:rPr>
        <w:t>Ten-year-old Adeeb al-Balooshi, from Dubai, is</w:t>
      </w:r>
      <w:r>
        <w:rPr>
          <w:rFonts w:asciiTheme="majorBidi" w:hAnsiTheme="majorBidi" w:cstheme="majorBidi"/>
          <w:sz w:val="28"/>
          <w:szCs w:val="28"/>
        </w:rPr>
        <w:t xml:space="preserve"> </w:t>
      </w:r>
      <w:r w:rsidRPr="00825065">
        <w:rPr>
          <w:rFonts w:asciiTheme="majorBidi" w:hAnsiTheme="majorBidi" w:cstheme="majorBidi"/>
          <w:sz w:val="28"/>
          <w:szCs w:val="28"/>
        </w:rPr>
        <w:t xml:space="preserve">going to travel to seven countries on a tour </w:t>
      </w:r>
      <w:r w:rsidRPr="00825065">
        <w:rPr>
          <w:rFonts w:asciiTheme="majorBidi" w:hAnsiTheme="majorBidi" w:cstheme="majorBidi"/>
          <w:b/>
          <w:bCs/>
          <w:sz w:val="28"/>
          <w:szCs w:val="28"/>
          <w:u w:val="single"/>
        </w:rPr>
        <w:t>which</w:t>
      </w:r>
      <w:r w:rsidRPr="00825065">
        <w:rPr>
          <w:rFonts w:asciiTheme="majorBidi" w:hAnsiTheme="majorBidi" w:cstheme="majorBidi"/>
          <w:sz w:val="28"/>
          <w:szCs w:val="28"/>
          <w:vertAlign w:val="superscript"/>
        </w:rPr>
        <w:t xml:space="preserve">1 </w:t>
      </w:r>
      <w:r w:rsidRPr="00825065">
        <w:rPr>
          <w:rFonts w:asciiTheme="majorBidi" w:hAnsiTheme="majorBidi" w:cstheme="majorBidi"/>
          <w:sz w:val="28"/>
          <w:szCs w:val="28"/>
        </w:rPr>
        <w:t>has been organised and funded by Sheikh Hamdan</w:t>
      </w:r>
      <w:r w:rsidRPr="00825065">
        <w:rPr>
          <w:rFonts w:asciiTheme="majorBidi" w:hAnsiTheme="majorBidi" w:cstheme="majorBidi"/>
          <w:sz w:val="28"/>
          <w:szCs w:val="28"/>
          <w:rtl/>
        </w:rPr>
        <w:t xml:space="preserve"> </w:t>
      </w:r>
      <w:r w:rsidRPr="00825065">
        <w:rPr>
          <w:rFonts w:asciiTheme="majorBidi" w:hAnsiTheme="majorBidi" w:cstheme="majorBidi"/>
          <w:sz w:val="28"/>
          <w:szCs w:val="28"/>
        </w:rPr>
        <w:t>bin Mohammad, Crown Prince of Dubai.</w:t>
      </w:r>
      <w:r>
        <w:rPr>
          <w:rFonts w:asciiTheme="majorBidi" w:hAnsiTheme="majorBidi" w:cstheme="majorBidi"/>
          <w:sz w:val="28"/>
          <w:szCs w:val="28"/>
        </w:rPr>
        <w:t xml:space="preserve"> </w:t>
      </w:r>
    </w:p>
    <w:p w:rsidR="00825065" w:rsidRDefault="00825065" w:rsidP="00825065">
      <w:pPr>
        <w:autoSpaceDE w:val="0"/>
        <w:autoSpaceDN w:val="0"/>
        <w:bidi w:val="0"/>
        <w:adjustRightInd w:val="0"/>
        <w:spacing w:after="0" w:line="240" w:lineRule="auto"/>
        <w:jc w:val="both"/>
        <w:rPr>
          <w:rFonts w:asciiTheme="majorBidi" w:hAnsiTheme="majorBidi" w:cstheme="majorBidi"/>
          <w:sz w:val="28"/>
          <w:szCs w:val="28"/>
        </w:rPr>
      </w:pPr>
      <w:r w:rsidRPr="00825065">
        <w:rPr>
          <w:rFonts w:asciiTheme="majorBidi" w:hAnsiTheme="majorBidi" w:cstheme="majorBidi"/>
          <w:sz w:val="28"/>
          <w:szCs w:val="28"/>
        </w:rPr>
        <w:t>The boy caught Sheikh Hamdan’s attention with</w:t>
      </w:r>
      <w:r>
        <w:rPr>
          <w:rFonts w:asciiTheme="majorBidi" w:hAnsiTheme="majorBidi" w:cstheme="majorBidi"/>
          <w:sz w:val="28"/>
          <w:szCs w:val="28"/>
        </w:rPr>
        <w:t xml:space="preserve"> </w:t>
      </w:r>
      <w:r w:rsidRPr="00825065">
        <w:rPr>
          <w:rFonts w:asciiTheme="majorBidi" w:hAnsiTheme="majorBidi" w:cstheme="majorBidi"/>
          <w:sz w:val="28"/>
          <w:szCs w:val="28"/>
        </w:rPr>
        <w:t xml:space="preserve">his invention – a prosthetic limb for </w:t>
      </w:r>
      <w:r w:rsidRPr="00825065">
        <w:rPr>
          <w:rFonts w:asciiTheme="majorBidi" w:hAnsiTheme="majorBidi" w:cstheme="majorBidi"/>
          <w:b/>
          <w:bCs/>
          <w:sz w:val="28"/>
          <w:szCs w:val="28"/>
          <w:u w:val="single"/>
        </w:rPr>
        <w:t>his</w:t>
      </w:r>
      <w:r w:rsidRPr="00825065">
        <w:rPr>
          <w:rFonts w:asciiTheme="majorBidi" w:hAnsiTheme="majorBidi" w:cstheme="majorBidi"/>
          <w:b/>
          <w:bCs/>
          <w:sz w:val="28"/>
          <w:szCs w:val="28"/>
          <w:vertAlign w:val="superscript"/>
        </w:rPr>
        <w:t>2</w:t>
      </w:r>
      <w:r w:rsidRPr="00825065">
        <w:rPr>
          <w:rFonts w:asciiTheme="majorBidi" w:hAnsiTheme="majorBidi" w:cstheme="majorBidi"/>
          <w:sz w:val="28"/>
          <w:szCs w:val="28"/>
        </w:rPr>
        <w:t xml:space="preserve"> father. The</w:t>
      </w:r>
      <w:r w:rsidRPr="00825065">
        <w:rPr>
          <w:rFonts w:asciiTheme="majorBidi" w:hAnsiTheme="majorBidi" w:cstheme="majorBidi"/>
          <w:sz w:val="28"/>
          <w:szCs w:val="28"/>
          <w:rtl/>
        </w:rPr>
        <w:t xml:space="preserve"> </w:t>
      </w:r>
      <w:r w:rsidRPr="00825065">
        <w:rPr>
          <w:rFonts w:asciiTheme="majorBidi" w:hAnsiTheme="majorBidi" w:cstheme="majorBidi"/>
          <w:sz w:val="28"/>
          <w:szCs w:val="28"/>
        </w:rPr>
        <w:t>Sheikh has taken a special interest in the boy, and</w:t>
      </w:r>
      <w:r w:rsidRPr="00825065">
        <w:rPr>
          <w:rFonts w:asciiTheme="majorBidi" w:hAnsiTheme="majorBidi" w:cstheme="majorBidi"/>
          <w:sz w:val="28"/>
          <w:szCs w:val="28"/>
          <w:rtl/>
        </w:rPr>
        <w:t xml:space="preserve"> </w:t>
      </w:r>
      <w:r w:rsidRPr="00825065">
        <w:rPr>
          <w:rFonts w:asciiTheme="majorBidi" w:hAnsiTheme="majorBidi" w:cstheme="majorBidi"/>
          <w:sz w:val="28"/>
          <w:szCs w:val="28"/>
        </w:rPr>
        <w:t xml:space="preserve">hopes the tour </w:t>
      </w:r>
      <w:r w:rsidRPr="00825065">
        <w:rPr>
          <w:rFonts w:asciiTheme="majorBidi" w:hAnsiTheme="majorBidi" w:cstheme="majorBidi"/>
          <w:b/>
          <w:bCs/>
          <w:sz w:val="28"/>
          <w:szCs w:val="28"/>
          <w:u w:val="single"/>
        </w:rPr>
        <w:t>that</w:t>
      </w:r>
      <w:r w:rsidRPr="00825065">
        <w:rPr>
          <w:rFonts w:asciiTheme="majorBidi" w:hAnsiTheme="majorBidi" w:cstheme="majorBidi"/>
          <w:sz w:val="28"/>
          <w:szCs w:val="28"/>
          <w:vertAlign w:val="superscript"/>
        </w:rPr>
        <w:t>3</w:t>
      </w:r>
      <w:r w:rsidRPr="00825065">
        <w:rPr>
          <w:rFonts w:asciiTheme="majorBidi" w:hAnsiTheme="majorBidi" w:cstheme="majorBidi"/>
          <w:sz w:val="28"/>
          <w:szCs w:val="28"/>
        </w:rPr>
        <w:t xml:space="preserve"> </w:t>
      </w:r>
      <w:r w:rsidRPr="00825065">
        <w:rPr>
          <w:rFonts w:asciiTheme="majorBidi" w:hAnsiTheme="majorBidi" w:cstheme="majorBidi"/>
          <w:b/>
          <w:bCs/>
          <w:sz w:val="28"/>
          <w:szCs w:val="28"/>
          <w:u w:val="single"/>
        </w:rPr>
        <w:t>he</w:t>
      </w:r>
      <w:r w:rsidRPr="00825065">
        <w:rPr>
          <w:rFonts w:asciiTheme="majorBidi" w:hAnsiTheme="majorBidi" w:cstheme="majorBidi"/>
          <w:sz w:val="28"/>
          <w:szCs w:val="28"/>
          <w:vertAlign w:val="superscript"/>
        </w:rPr>
        <w:t>4</w:t>
      </w:r>
      <w:r w:rsidRPr="00825065">
        <w:rPr>
          <w:rFonts w:asciiTheme="majorBidi" w:hAnsiTheme="majorBidi" w:cstheme="majorBidi"/>
          <w:sz w:val="28"/>
          <w:szCs w:val="28"/>
        </w:rPr>
        <w:t xml:space="preserve"> is sponsoring for Adeeb will</w:t>
      </w:r>
      <w:r w:rsidRPr="00825065">
        <w:rPr>
          <w:rFonts w:asciiTheme="majorBidi" w:hAnsiTheme="majorBidi" w:cstheme="majorBidi"/>
          <w:sz w:val="28"/>
          <w:szCs w:val="28"/>
          <w:rtl/>
        </w:rPr>
        <w:t xml:space="preserve"> </w:t>
      </w:r>
      <w:r w:rsidRPr="00825065">
        <w:rPr>
          <w:rFonts w:asciiTheme="majorBidi" w:hAnsiTheme="majorBidi" w:cstheme="majorBidi"/>
          <w:sz w:val="28"/>
          <w:szCs w:val="28"/>
        </w:rPr>
        <w:t>give the young inventor more self-confidence and</w:t>
      </w:r>
      <w:r w:rsidRPr="00825065">
        <w:rPr>
          <w:rFonts w:asciiTheme="majorBidi" w:hAnsiTheme="majorBidi" w:cstheme="majorBidi"/>
          <w:sz w:val="28"/>
          <w:szCs w:val="28"/>
          <w:rtl/>
        </w:rPr>
        <w:t xml:space="preserve"> </w:t>
      </w:r>
      <w:r w:rsidRPr="00825065">
        <w:rPr>
          <w:rFonts w:asciiTheme="majorBidi" w:hAnsiTheme="majorBidi" w:cstheme="majorBidi"/>
          <w:sz w:val="28"/>
          <w:szCs w:val="28"/>
        </w:rPr>
        <w:t xml:space="preserve">inspire </w:t>
      </w:r>
      <w:r w:rsidRPr="00825065">
        <w:rPr>
          <w:rFonts w:asciiTheme="majorBidi" w:hAnsiTheme="majorBidi" w:cstheme="majorBidi"/>
          <w:b/>
          <w:bCs/>
          <w:sz w:val="28"/>
          <w:szCs w:val="28"/>
          <w:u w:val="single"/>
        </w:rPr>
        <w:t>other</w:t>
      </w:r>
      <w:r w:rsidRPr="00825065">
        <w:rPr>
          <w:rFonts w:asciiTheme="majorBidi" w:hAnsiTheme="majorBidi" w:cstheme="majorBidi"/>
          <w:b/>
          <w:bCs/>
          <w:sz w:val="28"/>
          <w:szCs w:val="28"/>
          <w:vertAlign w:val="superscript"/>
        </w:rPr>
        <w:t>5</w:t>
      </w:r>
      <w:r w:rsidRPr="00825065">
        <w:rPr>
          <w:rFonts w:asciiTheme="majorBidi" w:hAnsiTheme="majorBidi" w:cstheme="majorBidi"/>
          <w:sz w:val="28"/>
          <w:szCs w:val="28"/>
        </w:rPr>
        <w:t xml:space="preserve"> young Emirati inventors.</w:t>
      </w:r>
    </w:p>
    <w:p w:rsidR="00825065" w:rsidRDefault="00825065" w:rsidP="00746132">
      <w:pPr>
        <w:contextualSpacing/>
        <w:jc w:val="both"/>
        <w:rPr>
          <w:rFonts w:asciiTheme="majorBidi" w:hAnsiTheme="majorBidi" w:cs="(AH) Manal High"/>
          <w:rtl/>
        </w:rPr>
      </w:pPr>
      <w:r w:rsidRPr="00825065">
        <w:rPr>
          <w:rFonts w:ascii="Tahoma" w:hAnsi="Tahoma" w:cs="(AH) Manal High"/>
          <w:rtl/>
        </w:rPr>
        <w:t>أديب البلوشي ذو العشَر سنوات، مِنْ دبي، سَيُسافرُ إلى سبعة بلدانِ في جولة نظّمَها وموّلها الشّيخِ حمدان بن محمد، ولي عهد دبي</w:t>
      </w:r>
      <w:r w:rsidRPr="00825065">
        <w:rPr>
          <w:rFonts w:ascii="Tahoma" w:hAnsi="Tahoma" w:cs="(AH) Manal High"/>
        </w:rPr>
        <w:t>.</w:t>
      </w:r>
      <w:r>
        <w:rPr>
          <w:rFonts w:ascii="Tahoma" w:hAnsi="Tahoma" w:cs="(AH) Manal High" w:hint="cs"/>
          <w:rtl/>
        </w:rPr>
        <w:t xml:space="preserve"> </w:t>
      </w:r>
      <w:r w:rsidRPr="00825065">
        <w:rPr>
          <w:rFonts w:ascii="Tahoma" w:hAnsi="Tahoma" w:cs="(AH) Manal High"/>
          <w:rtl/>
        </w:rPr>
        <w:t>لفت  الولد إنتباهَ الشّيخِ حمدان بإختراعه - طرفاً بديلاً لأبّيه. إهتّم الشيخ إهتماماً خاصّاً بالولدِ، ويَتمنّى  أن تكون الجولةَ التي يقوم بتموي</w:t>
      </w:r>
      <w:r w:rsidR="00746132">
        <w:rPr>
          <w:rFonts w:ascii="Tahoma" w:hAnsi="Tahoma" w:cs="(AH) Manal High" w:hint="cs"/>
          <w:rtl/>
        </w:rPr>
        <w:t>ل</w:t>
      </w:r>
      <w:r w:rsidRPr="00825065">
        <w:rPr>
          <w:rFonts w:ascii="Tahoma" w:hAnsi="Tahoma" w:cs="(AH) Manal High"/>
          <w:rtl/>
        </w:rPr>
        <w:t xml:space="preserve">ها </w:t>
      </w:r>
      <w:r w:rsidR="00746132">
        <w:rPr>
          <w:rFonts w:ascii="Tahoma" w:hAnsi="Tahoma" w:cs="(AH) Manal High" w:hint="cs"/>
          <w:rtl/>
        </w:rPr>
        <w:t>ل</w:t>
      </w:r>
      <w:r w:rsidRPr="00825065">
        <w:rPr>
          <w:rFonts w:ascii="Tahoma" w:hAnsi="Tahoma" w:cs="(AH) Manal High"/>
          <w:rtl/>
        </w:rPr>
        <w:t xml:space="preserve">أديب ستعطي المخترع الصغير </w:t>
      </w:r>
      <w:r>
        <w:rPr>
          <w:rFonts w:ascii="Tahoma" w:hAnsi="Tahoma" w:cs="(AH) Manal High" w:hint="cs"/>
          <w:rtl/>
        </w:rPr>
        <w:t>ال</w:t>
      </w:r>
      <w:r w:rsidRPr="00825065">
        <w:rPr>
          <w:rFonts w:ascii="Tahoma" w:hAnsi="Tahoma" w:cs="(AH) Manal High"/>
          <w:rtl/>
        </w:rPr>
        <w:t>ثقة بالنّفس أكثر وتُلهمُ مخترعي الإمارات الشباب</w:t>
      </w:r>
      <w:r w:rsidRPr="00825065">
        <w:rPr>
          <w:rFonts w:ascii="Tahoma" w:hAnsi="Tahoma" w:cs="(AH) Manal High"/>
        </w:rPr>
        <w:t>.</w:t>
      </w:r>
    </w:p>
    <w:p w:rsidR="00746132" w:rsidRDefault="00746132" w:rsidP="00746132">
      <w:pPr>
        <w:autoSpaceDE w:val="0"/>
        <w:autoSpaceDN w:val="0"/>
        <w:bidi w:val="0"/>
        <w:adjustRightInd w:val="0"/>
        <w:spacing w:after="0" w:line="240" w:lineRule="auto"/>
        <w:jc w:val="both"/>
        <w:rPr>
          <w:rFonts w:asciiTheme="majorBidi" w:hAnsiTheme="majorBidi" w:cstheme="majorBidi"/>
          <w:sz w:val="28"/>
          <w:szCs w:val="28"/>
        </w:rPr>
      </w:pPr>
      <w:r w:rsidRPr="00746132">
        <w:rPr>
          <w:rFonts w:asciiTheme="majorBidi" w:hAnsiTheme="majorBidi" w:cstheme="majorBidi"/>
          <w:sz w:val="28"/>
          <w:szCs w:val="28"/>
        </w:rPr>
        <w:t xml:space="preserve">Adeeb got the idea for a special kind of prosthetic leg while </w:t>
      </w:r>
      <w:r w:rsidRPr="00746132">
        <w:rPr>
          <w:rFonts w:asciiTheme="majorBidi" w:hAnsiTheme="majorBidi" w:cstheme="majorBidi"/>
          <w:b/>
          <w:bCs/>
          <w:sz w:val="28"/>
          <w:szCs w:val="28"/>
          <w:u w:val="single"/>
        </w:rPr>
        <w:t>he</w:t>
      </w:r>
      <w:r w:rsidRPr="00746132">
        <w:rPr>
          <w:rFonts w:asciiTheme="majorBidi" w:hAnsiTheme="majorBidi" w:cstheme="majorBidi"/>
          <w:sz w:val="28"/>
          <w:szCs w:val="28"/>
          <w:vertAlign w:val="superscript"/>
        </w:rPr>
        <w:t>6</w:t>
      </w:r>
      <w:r w:rsidRPr="00746132">
        <w:rPr>
          <w:rFonts w:asciiTheme="majorBidi" w:hAnsiTheme="majorBidi" w:cstheme="majorBidi"/>
          <w:sz w:val="28"/>
          <w:szCs w:val="28"/>
        </w:rPr>
        <w:t xml:space="preserve"> was at the beach with </w:t>
      </w:r>
      <w:r w:rsidRPr="00746132">
        <w:rPr>
          <w:rFonts w:asciiTheme="majorBidi" w:hAnsiTheme="majorBidi" w:cstheme="majorBidi"/>
          <w:b/>
          <w:bCs/>
          <w:sz w:val="28"/>
          <w:szCs w:val="28"/>
          <w:u w:val="single"/>
        </w:rPr>
        <w:t>his</w:t>
      </w:r>
      <w:r w:rsidRPr="00746132">
        <w:rPr>
          <w:rFonts w:asciiTheme="majorBidi" w:hAnsiTheme="majorBidi" w:cstheme="majorBidi"/>
          <w:b/>
          <w:bCs/>
          <w:sz w:val="28"/>
          <w:szCs w:val="28"/>
          <w:vertAlign w:val="superscript"/>
        </w:rPr>
        <w:t>7</w:t>
      </w:r>
      <w:r w:rsidRPr="00746132">
        <w:rPr>
          <w:rFonts w:asciiTheme="majorBidi" w:hAnsiTheme="majorBidi" w:cstheme="majorBidi"/>
          <w:sz w:val="28"/>
          <w:szCs w:val="28"/>
        </w:rPr>
        <w:t xml:space="preserve"> family. </w:t>
      </w:r>
      <w:r w:rsidRPr="00746132">
        <w:rPr>
          <w:rFonts w:asciiTheme="majorBidi" w:hAnsiTheme="majorBidi" w:cstheme="majorBidi"/>
          <w:b/>
          <w:bCs/>
          <w:sz w:val="28"/>
          <w:szCs w:val="28"/>
          <w:u w:val="single"/>
        </w:rPr>
        <w:t>His</w:t>
      </w:r>
      <w:r w:rsidRPr="00746132">
        <w:rPr>
          <w:rFonts w:asciiTheme="majorBidi" w:hAnsiTheme="majorBidi" w:cstheme="majorBidi"/>
          <w:sz w:val="28"/>
          <w:szCs w:val="28"/>
          <w:vertAlign w:val="superscript"/>
        </w:rPr>
        <w:t>8</w:t>
      </w:r>
      <w:r w:rsidRPr="00746132">
        <w:rPr>
          <w:rFonts w:asciiTheme="majorBidi" w:hAnsiTheme="majorBidi" w:cstheme="majorBidi"/>
          <w:sz w:val="28"/>
          <w:szCs w:val="28"/>
        </w:rPr>
        <w:t xml:space="preserve"> father, </w:t>
      </w:r>
      <w:r w:rsidRPr="00746132">
        <w:rPr>
          <w:rFonts w:asciiTheme="majorBidi" w:hAnsiTheme="majorBidi" w:cstheme="majorBidi"/>
          <w:b/>
          <w:bCs/>
          <w:sz w:val="28"/>
          <w:szCs w:val="28"/>
          <w:u w:val="single"/>
        </w:rPr>
        <w:t>who</w:t>
      </w:r>
      <w:r w:rsidRPr="00746132">
        <w:rPr>
          <w:rFonts w:asciiTheme="majorBidi" w:hAnsiTheme="majorBidi" w:cstheme="majorBidi"/>
          <w:sz w:val="28"/>
          <w:szCs w:val="28"/>
          <w:vertAlign w:val="superscript"/>
        </w:rPr>
        <w:t>9</w:t>
      </w:r>
      <w:r w:rsidRPr="00746132">
        <w:rPr>
          <w:rFonts w:asciiTheme="majorBidi" w:hAnsiTheme="majorBidi" w:cstheme="majorBidi"/>
          <w:sz w:val="28"/>
          <w:szCs w:val="28"/>
        </w:rPr>
        <w:t xml:space="preserve"> wears an artificial leg, could not swim in the sea as he could not risk getting </w:t>
      </w:r>
      <w:r w:rsidRPr="00746132">
        <w:rPr>
          <w:rFonts w:asciiTheme="majorBidi" w:hAnsiTheme="majorBidi" w:cstheme="majorBidi"/>
          <w:b/>
          <w:bCs/>
          <w:sz w:val="28"/>
          <w:szCs w:val="28"/>
          <w:u w:val="single"/>
        </w:rPr>
        <w:t>his</w:t>
      </w:r>
      <w:r w:rsidRPr="00746132">
        <w:rPr>
          <w:rFonts w:asciiTheme="majorBidi" w:hAnsiTheme="majorBidi" w:cstheme="majorBidi"/>
          <w:b/>
          <w:bCs/>
          <w:sz w:val="28"/>
          <w:szCs w:val="28"/>
          <w:vertAlign w:val="superscript"/>
        </w:rPr>
        <w:t>10</w:t>
      </w:r>
      <w:r w:rsidRPr="00746132">
        <w:rPr>
          <w:rFonts w:asciiTheme="majorBidi" w:hAnsiTheme="majorBidi" w:cstheme="majorBidi"/>
          <w:sz w:val="28"/>
          <w:szCs w:val="28"/>
        </w:rPr>
        <w:t xml:space="preserve"> leg wet. </w:t>
      </w:r>
      <w:r w:rsidRPr="00746132">
        <w:rPr>
          <w:rFonts w:asciiTheme="majorBidi" w:hAnsiTheme="majorBidi" w:cstheme="majorBidi"/>
          <w:b/>
          <w:bCs/>
          <w:sz w:val="28"/>
          <w:szCs w:val="28"/>
          <w:u w:val="single"/>
        </w:rPr>
        <w:t>This</w:t>
      </w:r>
      <w:r w:rsidRPr="00746132">
        <w:rPr>
          <w:rFonts w:asciiTheme="majorBidi" w:hAnsiTheme="majorBidi" w:cstheme="majorBidi"/>
          <w:sz w:val="28"/>
          <w:szCs w:val="28"/>
          <w:vertAlign w:val="superscript"/>
        </w:rPr>
        <w:t>11</w:t>
      </w:r>
      <w:r w:rsidRPr="00746132">
        <w:rPr>
          <w:rFonts w:asciiTheme="majorBidi" w:hAnsiTheme="majorBidi" w:cstheme="majorBidi"/>
          <w:sz w:val="28"/>
          <w:szCs w:val="28"/>
        </w:rPr>
        <w:t xml:space="preserve"> inspired Adeeb to invent a waterproof prosthetic leg.</w:t>
      </w:r>
    </w:p>
    <w:p w:rsidR="00746132" w:rsidRDefault="00746132" w:rsidP="00746132">
      <w:pPr>
        <w:jc w:val="both"/>
        <w:rPr>
          <w:rFonts w:ascii="Tahoma" w:hAnsi="Tahoma" w:cs="(AH) Manal High"/>
          <w:rtl/>
        </w:rPr>
      </w:pPr>
      <w:r w:rsidRPr="00746132">
        <w:rPr>
          <w:rFonts w:ascii="Tahoma" w:hAnsi="Tahoma" w:cs="(AH) Manal High"/>
          <w:rtl/>
        </w:rPr>
        <w:t>إستلهم أديب فكرة نوع خاصّ مِنْ الساقِ البديلة بينما كَانَ على الشاطئِ مَع عائلتِه. فأبوه، الذي يَلْبسُ ساقَاً إصطناعيَةً ، لا يَستطيعُ أَنْ يَسْبحَ في البحرِ كما أنّه لا يَستطيعُ أَنْ يُخاطرَ بتعرض ساقِه للبلّلَ. هذا ألهَم أديب لإختِراع ساق بديلة تكون ضدّ الماء</w:t>
      </w:r>
      <w:r w:rsidRPr="00746132">
        <w:rPr>
          <w:rFonts w:ascii="Tahoma" w:hAnsi="Tahoma" w:cs="(AH) Manal High"/>
        </w:rPr>
        <w:t>.</w:t>
      </w:r>
    </w:p>
    <w:p w:rsidR="00746132" w:rsidRDefault="00746132" w:rsidP="00746132">
      <w:pPr>
        <w:autoSpaceDE w:val="0"/>
        <w:autoSpaceDN w:val="0"/>
        <w:bidi w:val="0"/>
        <w:adjustRightInd w:val="0"/>
        <w:spacing w:after="0" w:line="240" w:lineRule="auto"/>
        <w:jc w:val="both"/>
        <w:rPr>
          <w:rFonts w:asciiTheme="majorBidi" w:hAnsiTheme="majorBidi" w:cstheme="majorBidi"/>
          <w:sz w:val="28"/>
          <w:szCs w:val="28"/>
        </w:rPr>
      </w:pPr>
      <w:r w:rsidRPr="00746132">
        <w:rPr>
          <w:rFonts w:asciiTheme="majorBidi" w:hAnsiTheme="majorBidi" w:cstheme="majorBidi"/>
          <w:sz w:val="28"/>
          <w:szCs w:val="28"/>
        </w:rPr>
        <w:t xml:space="preserve">Adeeb is going to visit the USA, France, the UK, Ireland, Belgium, Italy and Germany, </w:t>
      </w:r>
      <w:r w:rsidRPr="00746132">
        <w:rPr>
          <w:rFonts w:asciiTheme="majorBidi" w:hAnsiTheme="majorBidi" w:cstheme="majorBidi"/>
          <w:b/>
          <w:bCs/>
          <w:sz w:val="28"/>
          <w:szCs w:val="28"/>
          <w:u w:val="single"/>
        </w:rPr>
        <w:t>where</w:t>
      </w:r>
      <w:r w:rsidRPr="00746132">
        <w:rPr>
          <w:rFonts w:asciiTheme="majorBidi" w:hAnsiTheme="majorBidi" w:cstheme="majorBidi"/>
          <w:sz w:val="28"/>
          <w:szCs w:val="28"/>
          <w:vertAlign w:val="superscript"/>
        </w:rPr>
        <w:t>12</w:t>
      </w:r>
      <w:r w:rsidRPr="00746132">
        <w:rPr>
          <w:rFonts w:asciiTheme="majorBidi" w:hAnsiTheme="majorBidi" w:cstheme="majorBidi"/>
          <w:sz w:val="28"/>
          <w:szCs w:val="28"/>
        </w:rPr>
        <w:t xml:space="preserve"> </w:t>
      </w:r>
      <w:r w:rsidRPr="00746132">
        <w:rPr>
          <w:rFonts w:asciiTheme="majorBidi" w:hAnsiTheme="majorBidi" w:cstheme="majorBidi"/>
          <w:b/>
          <w:bCs/>
          <w:sz w:val="28"/>
          <w:szCs w:val="28"/>
          <w:u w:val="single"/>
        </w:rPr>
        <w:t>he</w:t>
      </w:r>
      <w:r w:rsidRPr="00746132">
        <w:rPr>
          <w:rFonts w:asciiTheme="majorBidi" w:hAnsiTheme="majorBidi" w:cstheme="majorBidi"/>
          <w:b/>
          <w:bCs/>
          <w:sz w:val="28"/>
          <w:szCs w:val="28"/>
          <w:vertAlign w:val="superscript"/>
        </w:rPr>
        <w:t>13</w:t>
      </w:r>
      <w:r w:rsidRPr="00746132">
        <w:rPr>
          <w:rFonts w:asciiTheme="majorBidi" w:hAnsiTheme="majorBidi" w:cstheme="majorBidi"/>
          <w:b/>
          <w:bCs/>
          <w:sz w:val="28"/>
          <w:szCs w:val="28"/>
        </w:rPr>
        <w:t xml:space="preserve"> </w:t>
      </w:r>
      <w:r w:rsidRPr="00746132">
        <w:rPr>
          <w:rFonts w:asciiTheme="majorBidi" w:hAnsiTheme="majorBidi" w:cstheme="majorBidi"/>
          <w:sz w:val="28"/>
          <w:szCs w:val="28"/>
        </w:rPr>
        <w:t xml:space="preserve">will be staying with relatives. However, while </w:t>
      </w:r>
      <w:r w:rsidRPr="00746132">
        <w:rPr>
          <w:rFonts w:asciiTheme="majorBidi" w:hAnsiTheme="majorBidi" w:cstheme="majorBidi"/>
          <w:b/>
          <w:bCs/>
          <w:sz w:val="28"/>
          <w:szCs w:val="28"/>
          <w:u w:val="single"/>
        </w:rPr>
        <w:t>he</w:t>
      </w:r>
      <w:r w:rsidRPr="00746132">
        <w:rPr>
          <w:rFonts w:asciiTheme="majorBidi" w:hAnsiTheme="majorBidi" w:cstheme="majorBidi"/>
          <w:sz w:val="28"/>
          <w:szCs w:val="28"/>
          <w:vertAlign w:val="superscript"/>
        </w:rPr>
        <w:t>14</w:t>
      </w:r>
      <w:r w:rsidRPr="00746132">
        <w:rPr>
          <w:rFonts w:asciiTheme="majorBidi" w:hAnsiTheme="majorBidi" w:cstheme="majorBidi"/>
          <w:sz w:val="28"/>
          <w:szCs w:val="28"/>
        </w:rPr>
        <w:t xml:space="preserve"> is in Germany, Adeeb will not be spending all </w:t>
      </w:r>
      <w:r w:rsidRPr="00746132">
        <w:rPr>
          <w:rFonts w:asciiTheme="majorBidi" w:hAnsiTheme="majorBidi" w:cstheme="majorBidi"/>
          <w:b/>
          <w:bCs/>
          <w:sz w:val="28"/>
          <w:szCs w:val="28"/>
          <w:u w:val="single"/>
        </w:rPr>
        <w:t>his</w:t>
      </w:r>
      <w:r w:rsidRPr="00746132">
        <w:rPr>
          <w:rFonts w:asciiTheme="majorBidi" w:hAnsiTheme="majorBidi" w:cstheme="majorBidi"/>
          <w:sz w:val="28"/>
          <w:szCs w:val="28"/>
          <w:vertAlign w:val="superscript"/>
        </w:rPr>
        <w:t>15</w:t>
      </w:r>
      <w:r w:rsidRPr="00746132">
        <w:rPr>
          <w:rFonts w:asciiTheme="majorBidi" w:hAnsiTheme="majorBidi" w:cstheme="majorBidi"/>
          <w:sz w:val="28"/>
          <w:szCs w:val="28"/>
        </w:rPr>
        <w:t xml:space="preserve"> time sightseeing. </w:t>
      </w:r>
      <w:r w:rsidRPr="00746132">
        <w:rPr>
          <w:rFonts w:asciiTheme="majorBidi" w:hAnsiTheme="majorBidi" w:cstheme="majorBidi"/>
          <w:b/>
          <w:bCs/>
          <w:sz w:val="28"/>
          <w:szCs w:val="28"/>
          <w:u w:val="single"/>
        </w:rPr>
        <w:t>He</w:t>
      </w:r>
      <w:r w:rsidRPr="00746132">
        <w:rPr>
          <w:rFonts w:asciiTheme="majorBidi" w:hAnsiTheme="majorBidi" w:cstheme="majorBidi"/>
          <w:sz w:val="28"/>
          <w:szCs w:val="28"/>
          <w:vertAlign w:val="superscript"/>
        </w:rPr>
        <w:t>16</w:t>
      </w:r>
      <w:r w:rsidRPr="00746132">
        <w:rPr>
          <w:rFonts w:asciiTheme="majorBidi" w:hAnsiTheme="majorBidi" w:cstheme="majorBidi"/>
          <w:sz w:val="28"/>
          <w:szCs w:val="28"/>
        </w:rPr>
        <w:t xml:space="preserve"> will be working with a specialist doctor to build the appendage. </w:t>
      </w:r>
      <w:r w:rsidRPr="00746132">
        <w:rPr>
          <w:rFonts w:asciiTheme="majorBidi" w:hAnsiTheme="majorBidi" w:cstheme="majorBidi"/>
          <w:b/>
          <w:bCs/>
          <w:sz w:val="28"/>
          <w:szCs w:val="28"/>
          <w:u w:val="single"/>
        </w:rPr>
        <w:t>He</w:t>
      </w:r>
      <w:r w:rsidRPr="00746132">
        <w:rPr>
          <w:rFonts w:asciiTheme="majorBidi" w:hAnsiTheme="majorBidi" w:cstheme="majorBidi"/>
          <w:sz w:val="28"/>
          <w:szCs w:val="28"/>
          <w:vertAlign w:val="superscript"/>
        </w:rPr>
        <w:t>17</w:t>
      </w:r>
      <w:r w:rsidRPr="00746132">
        <w:rPr>
          <w:rFonts w:asciiTheme="majorBidi" w:hAnsiTheme="majorBidi" w:cstheme="majorBidi"/>
          <w:sz w:val="28"/>
          <w:szCs w:val="28"/>
        </w:rPr>
        <w:t xml:space="preserve"> will also be attending a course on prosthetics and learning about different kinds of medical apparatus.</w:t>
      </w:r>
    </w:p>
    <w:p w:rsidR="00746132" w:rsidRDefault="00746132" w:rsidP="00746132">
      <w:pPr>
        <w:jc w:val="both"/>
        <w:rPr>
          <w:rFonts w:ascii="Tahoma" w:hAnsi="Tahoma" w:cs="(AH) Manal High"/>
          <w:rtl/>
        </w:rPr>
      </w:pPr>
      <w:r w:rsidRPr="00746132">
        <w:rPr>
          <w:rFonts w:ascii="Tahoma" w:hAnsi="Tahoma" w:cs="(AH) Manal High"/>
          <w:rtl/>
        </w:rPr>
        <w:t>سوف يقوم أديب بزيارة الولايات المتحدة الأمريكية، فرنسا، المملكة المتحدة، إيرلندا وبلجيكا وإيطاليا وألمانيا، حيث سَيَبْقى مَع أقربائه. على أية حال، بينما كان  في ألمانيا، أديب لَنْ يقضي كلّ وقته في مشاهدة معالم المدينة . سَيَعْملُ مَع طبيب إختصاصي لبِناء الأطراف. سَيَحْضرُ  أيضاً  فصلاً في علم الأعضاء الإصطناعيةِ ويَتعلّمُ حول الأنواعِ المختلفةِ مِنْ الأجهزِة الطبيِة</w:t>
      </w:r>
      <w:r w:rsidRPr="00746132">
        <w:rPr>
          <w:rFonts w:ascii="Tahoma" w:hAnsi="Tahoma" w:cs="(AH) Manal High"/>
        </w:rPr>
        <w:t>.</w:t>
      </w:r>
    </w:p>
    <w:p w:rsidR="0061057B" w:rsidRDefault="0061057B" w:rsidP="0061057B">
      <w:pPr>
        <w:autoSpaceDE w:val="0"/>
        <w:autoSpaceDN w:val="0"/>
        <w:bidi w:val="0"/>
        <w:adjustRightInd w:val="0"/>
        <w:spacing w:after="0" w:line="240" w:lineRule="auto"/>
        <w:jc w:val="both"/>
        <w:rPr>
          <w:rFonts w:asciiTheme="majorBidi" w:hAnsiTheme="majorBidi" w:cstheme="majorBidi"/>
          <w:sz w:val="28"/>
          <w:szCs w:val="28"/>
        </w:rPr>
      </w:pPr>
      <w:r w:rsidRPr="0061057B">
        <w:rPr>
          <w:rFonts w:asciiTheme="majorBidi" w:hAnsiTheme="majorBidi" w:cstheme="majorBidi"/>
          <w:sz w:val="28"/>
          <w:szCs w:val="28"/>
        </w:rPr>
        <w:t xml:space="preserve">Adeeb has invented several </w:t>
      </w:r>
      <w:r w:rsidRPr="0061057B">
        <w:rPr>
          <w:rFonts w:asciiTheme="majorBidi" w:hAnsiTheme="majorBidi" w:cstheme="majorBidi"/>
          <w:b/>
          <w:bCs/>
          <w:sz w:val="28"/>
          <w:szCs w:val="28"/>
          <w:u w:val="single"/>
        </w:rPr>
        <w:t>other</w:t>
      </w:r>
      <w:r w:rsidRPr="0061057B">
        <w:rPr>
          <w:rFonts w:asciiTheme="majorBidi" w:hAnsiTheme="majorBidi" w:cstheme="majorBidi"/>
          <w:b/>
          <w:bCs/>
          <w:sz w:val="28"/>
          <w:szCs w:val="28"/>
          <w:vertAlign w:val="superscript"/>
        </w:rPr>
        <w:t>18</w:t>
      </w:r>
      <w:r w:rsidRPr="0061057B">
        <w:rPr>
          <w:rFonts w:asciiTheme="majorBidi" w:hAnsiTheme="majorBidi" w:cstheme="majorBidi"/>
          <w:sz w:val="28"/>
          <w:szCs w:val="28"/>
        </w:rPr>
        <w:t xml:space="preserve"> devices, including a tiny cleaning robot and a heart monitor, </w:t>
      </w:r>
      <w:r w:rsidRPr="0061057B">
        <w:rPr>
          <w:rFonts w:asciiTheme="majorBidi" w:hAnsiTheme="majorBidi" w:cstheme="majorBidi"/>
          <w:b/>
          <w:bCs/>
          <w:sz w:val="28"/>
          <w:szCs w:val="28"/>
          <w:u w:val="single"/>
        </w:rPr>
        <w:t>which</w:t>
      </w:r>
      <w:r w:rsidRPr="0061057B">
        <w:rPr>
          <w:rFonts w:asciiTheme="majorBidi" w:hAnsiTheme="majorBidi" w:cstheme="majorBidi"/>
          <w:sz w:val="28"/>
          <w:szCs w:val="28"/>
          <w:vertAlign w:val="superscript"/>
        </w:rPr>
        <w:t>19</w:t>
      </w:r>
      <w:r w:rsidRPr="0061057B">
        <w:rPr>
          <w:rFonts w:asciiTheme="majorBidi" w:hAnsiTheme="majorBidi" w:cstheme="majorBidi"/>
          <w:sz w:val="28"/>
          <w:szCs w:val="28"/>
        </w:rPr>
        <w:t xml:space="preserve"> is attached to a car seat belt. In the case of an emergency, rescue services and the driver’s family will be automatically connected with the driver through </w:t>
      </w:r>
      <w:r w:rsidRPr="0061057B">
        <w:rPr>
          <w:rFonts w:asciiTheme="majorBidi" w:hAnsiTheme="majorBidi" w:cstheme="majorBidi"/>
          <w:b/>
          <w:bCs/>
          <w:sz w:val="28"/>
          <w:szCs w:val="28"/>
          <w:u w:val="single"/>
        </w:rPr>
        <w:t>this</w:t>
      </w:r>
      <w:r w:rsidRPr="0061057B">
        <w:rPr>
          <w:rFonts w:asciiTheme="majorBidi" w:hAnsiTheme="majorBidi" w:cstheme="majorBidi"/>
          <w:sz w:val="28"/>
          <w:szCs w:val="28"/>
          <w:vertAlign w:val="superscript"/>
        </w:rPr>
        <w:t>20</w:t>
      </w:r>
      <w:r w:rsidRPr="0061057B">
        <w:rPr>
          <w:rFonts w:asciiTheme="majorBidi" w:hAnsiTheme="majorBidi" w:cstheme="majorBidi"/>
          <w:sz w:val="28"/>
          <w:szCs w:val="28"/>
        </w:rPr>
        <w:t xml:space="preserve"> special checking device.</w:t>
      </w:r>
    </w:p>
    <w:p w:rsidR="0061057B" w:rsidRDefault="0061057B" w:rsidP="0061057B">
      <w:pPr>
        <w:contextualSpacing/>
        <w:jc w:val="both"/>
        <w:rPr>
          <w:rFonts w:ascii="Tahoma" w:hAnsi="Tahoma" w:cs="(AH) Manal High"/>
          <w:rtl/>
        </w:rPr>
      </w:pPr>
      <w:r w:rsidRPr="0061057B">
        <w:rPr>
          <w:rFonts w:ascii="Tahoma" w:hAnsi="Tahoma" w:cs="(AH) Manal High"/>
          <w:rtl/>
        </w:rPr>
        <w:t>إخترعَ أديب العديد من  الأدوات الأخرى، بما في ذلك  إنسان آلي صغير جداً للتنظيف  و</w:t>
      </w:r>
      <w:r w:rsidRPr="0061057B">
        <w:rPr>
          <w:rFonts w:ascii="Tahoma" w:hAnsi="Tahoma" w:cs="(AH) Manal High" w:hint="cs"/>
          <w:rtl/>
          <w:lang w:bidi="ar-JO"/>
        </w:rPr>
        <w:t xml:space="preserve"> أداة ل</w:t>
      </w:r>
      <w:r w:rsidRPr="0061057B">
        <w:rPr>
          <w:rFonts w:ascii="Tahoma" w:hAnsi="Tahoma" w:cs="(AH) Manal High"/>
          <w:rtl/>
        </w:rPr>
        <w:t>مراقب</w:t>
      </w:r>
      <w:r w:rsidRPr="0061057B">
        <w:rPr>
          <w:rFonts w:ascii="Tahoma" w:hAnsi="Tahoma" w:cs="(AH) Manal High" w:hint="cs"/>
          <w:rtl/>
        </w:rPr>
        <w:t>ة القلب</w:t>
      </w:r>
      <w:r w:rsidRPr="0061057B">
        <w:rPr>
          <w:rFonts w:ascii="Tahoma" w:hAnsi="Tahoma" w:cs="(AH) Manal High"/>
          <w:rtl/>
        </w:rPr>
        <w:t xml:space="preserve"> ، ال</w:t>
      </w:r>
      <w:r w:rsidRPr="0061057B">
        <w:rPr>
          <w:rFonts w:ascii="Tahoma" w:hAnsi="Tahoma" w:cs="(AH) Manal High" w:hint="cs"/>
          <w:rtl/>
        </w:rPr>
        <w:t>ت</w:t>
      </w:r>
      <w:r w:rsidRPr="0061057B">
        <w:rPr>
          <w:rFonts w:ascii="Tahoma" w:hAnsi="Tahoma" w:cs="(AH) Manal High"/>
          <w:rtl/>
        </w:rPr>
        <w:t xml:space="preserve">ي </w:t>
      </w:r>
      <w:r w:rsidRPr="0061057B">
        <w:rPr>
          <w:rFonts w:ascii="Tahoma" w:hAnsi="Tahoma" w:cs="(AH) Manal High" w:hint="cs"/>
          <w:rtl/>
        </w:rPr>
        <w:t>ت</w:t>
      </w:r>
      <w:r w:rsidRPr="0061057B">
        <w:rPr>
          <w:rFonts w:ascii="Tahoma" w:hAnsi="Tahoma" w:cs="(AH) Manal High"/>
          <w:rtl/>
        </w:rPr>
        <w:t>ُرْبَطُ بحزام</w:t>
      </w:r>
      <w:r w:rsidRPr="0061057B">
        <w:rPr>
          <w:rFonts w:ascii="Tahoma" w:hAnsi="Tahoma" w:cs="(AH) Manal High" w:hint="cs"/>
          <w:rtl/>
        </w:rPr>
        <w:t xml:space="preserve"> الأمان في</w:t>
      </w:r>
      <w:r w:rsidRPr="0061057B">
        <w:rPr>
          <w:rFonts w:ascii="Tahoma" w:hAnsi="Tahoma" w:cs="(AH) Manal High"/>
          <w:rtl/>
        </w:rPr>
        <w:t xml:space="preserve"> مقعد </w:t>
      </w:r>
      <w:r w:rsidRPr="0061057B">
        <w:rPr>
          <w:rFonts w:ascii="Tahoma" w:hAnsi="Tahoma" w:cs="(AH) Manal High" w:hint="cs"/>
          <w:rtl/>
        </w:rPr>
        <w:t>ال</w:t>
      </w:r>
      <w:r w:rsidRPr="0061057B">
        <w:rPr>
          <w:rFonts w:ascii="Tahoma" w:hAnsi="Tahoma" w:cs="(AH) Manal High"/>
          <w:rtl/>
        </w:rPr>
        <w:t>سيارةِ. في حالة الطوارئ، فإنّ خدمات الإنقاذ وعائلة السائقَ سَيَرتبطانِ بالسائقِ آلياً خلال أداةِ الفحص والمراقبة الخاصّةِ</w:t>
      </w:r>
      <w:r w:rsidRPr="0061057B">
        <w:rPr>
          <w:rFonts w:ascii="Tahoma" w:hAnsi="Tahoma" w:cs="(AH) Manal High"/>
        </w:rPr>
        <w:t>.</w:t>
      </w:r>
    </w:p>
    <w:p w:rsidR="0061057B" w:rsidRPr="0061057B" w:rsidRDefault="0061057B" w:rsidP="0061057B">
      <w:pPr>
        <w:autoSpaceDE w:val="0"/>
        <w:autoSpaceDN w:val="0"/>
        <w:bidi w:val="0"/>
        <w:adjustRightInd w:val="0"/>
        <w:spacing w:after="0" w:line="240" w:lineRule="auto"/>
        <w:jc w:val="both"/>
        <w:rPr>
          <w:rFonts w:asciiTheme="majorBidi" w:hAnsiTheme="majorBidi" w:cstheme="majorBidi"/>
          <w:sz w:val="28"/>
          <w:szCs w:val="28"/>
        </w:rPr>
      </w:pPr>
      <w:r w:rsidRPr="0061057B">
        <w:rPr>
          <w:rFonts w:asciiTheme="majorBidi" w:hAnsiTheme="majorBidi" w:cstheme="majorBidi"/>
          <w:b/>
          <w:bCs/>
          <w:sz w:val="28"/>
          <w:szCs w:val="28"/>
          <w:u w:val="single"/>
        </w:rPr>
        <w:t>He</w:t>
      </w:r>
      <w:r w:rsidRPr="0061057B">
        <w:rPr>
          <w:rFonts w:asciiTheme="majorBidi" w:hAnsiTheme="majorBidi" w:cstheme="majorBidi"/>
          <w:sz w:val="28"/>
          <w:szCs w:val="28"/>
          <w:vertAlign w:val="superscript"/>
        </w:rPr>
        <w:t>21</w:t>
      </w:r>
      <w:r w:rsidRPr="0061057B">
        <w:rPr>
          <w:rFonts w:asciiTheme="majorBidi" w:hAnsiTheme="majorBidi" w:cstheme="majorBidi"/>
          <w:sz w:val="28"/>
          <w:szCs w:val="28"/>
        </w:rPr>
        <w:t xml:space="preserve"> has also invented a fireproof helmet. </w:t>
      </w:r>
      <w:r w:rsidRPr="0061057B">
        <w:rPr>
          <w:rFonts w:asciiTheme="majorBidi" w:hAnsiTheme="majorBidi" w:cstheme="majorBidi"/>
          <w:b/>
          <w:bCs/>
          <w:sz w:val="28"/>
          <w:szCs w:val="28"/>
          <w:u w:val="single"/>
        </w:rPr>
        <w:t>This</w:t>
      </w:r>
      <w:r w:rsidRPr="0061057B">
        <w:rPr>
          <w:rFonts w:asciiTheme="majorBidi" w:hAnsiTheme="majorBidi" w:cstheme="majorBidi"/>
          <w:sz w:val="28"/>
          <w:szCs w:val="28"/>
          <w:vertAlign w:val="superscript"/>
        </w:rPr>
        <w:t>22</w:t>
      </w:r>
      <w:r w:rsidRPr="0061057B">
        <w:rPr>
          <w:rFonts w:asciiTheme="majorBidi" w:hAnsiTheme="majorBidi" w:cstheme="majorBidi"/>
          <w:sz w:val="28"/>
          <w:szCs w:val="28"/>
        </w:rPr>
        <w:t xml:space="preserve"> special equipment, </w:t>
      </w:r>
      <w:r w:rsidRPr="0061057B">
        <w:rPr>
          <w:rFonts w:asciiTheme="majorBidi" w:hAnsiTheme="majorBidi" w:cstheme="majorBidi"/>
          <w:b/>
          <w:bCs/>
          <w:sz w:val="28"/>
          <w:szCs w:val="28"/>
          <w:u w:val="single"/>
        </w:rPr>
        <w:t>which</w:t>
      </w:r>
      <w:r w:rsidRPr="0061057B">
        <w:rPr>
          <w:rFonts w:asciiTheme="majorBidi" w:hAnsiTheme="majorBidi" w:cstheme="majorBidi"/>
          <w:sz w:val="28"/>
          <w:szCs w:val="28"/>
          <w:vertAlign w:val="superscript"/>
        </w:rPr>
        <w:t>23</w:t>
      </w:r>
      <w:r w:rsidRPr="0061057B">
        <w:rPr>
          <w:rFonts w:asciiTheme="majorBidi" w:hAnsiTheme="majorBidi" w:cstheme="majorBidi"/>
          <w:sz w:val="28"/>
          <w:szCs w:val="28"/>
        </w:rPr>
        <w:t xml:space="preserve"> has a built-in camera system, will help rescue workers in emergencies.</w:t>
      </w:r>
    </w:p>
    <w:p w:rsidR="0061057B" w:rsidRDefault="0061057B" w:rsidP="0061057B">
      <w:pPr>
        <w:autoSpaceDE w:val="0"/>
        <w:autoSpaceDN w:val="0"/>
        <w:bidi w:val="0"/>
        <w:adjustRightInd w:val="0"/>
        <w:spacing w:after="0" w:line="240" w:lineRule="auto"/>
        <w:jc w:val="both"/>
        <w:rPr>
          <w:rFonts w:asciiTheme="majorBidi" w:hAnsiTheme="majorBidi" w:cstheme="majorBidi"/>
          <w:sz w:val="28"/>
          <w:szCs w:val="28"/>
        </w:rPr>
      </w:pPr>
      <w:r w:rsidRPr="0061057B">
        <w:rPr>
          <w:rFonts w:asciiTheme="majorBidi" w:hAnsiTheme="majorBidi" w:cstheme="majorBidi"/>
          <w:b/>
          <w:bCs/>
          <w:sz w:val="28"/>
          <w:szCs w:val="28"/>
          <w:u w:val="single"/>
        </w:rPr>
        <w:t>It</w:t>
      </w:r>
      <w:r w:rsidRPr="0061057B">
        <w:rPr>
          <w:rFonts w:asciiTheme="majorBidi" w:hAnsiTheme="majorBidi" w:cstheme="majorBidi"/>
          <w:b/>
          <w:bCs/>
          <w:sz w:val="28"/>
          <w:szCs w:val="28"/>
          <w:vertAlign w:val="superscript"/>
        </w:rPr>
        <w:t>24</w:t>
      </w:r>
      <w:r w:rsidRPr="0061057B">
        <w:rPr>
          <w:rFonts w:asciiTheme="majorBidi" w:hAnsiTheme="majorBidi" w:cstheme="majorBidi"/>
          <w:sz w:val="28"/>
          <w:szCs w:val="28"/>
        </w:rPr>
        <w:t xml:space="preserve"> is for these reasons that Adeeb rightly deserves </w:t>
      </w:r>
      <w:r w:rsidRPr="0061057B">
        <w:rPr>
          <w:rFonts w:asciiTheme="majorBidi" w:hAnsiTheme="majorBidi" w:cstheme="majorBidi"/>
          <w:b/>
          <w:bCs/>
          <w:sz w:val="28"/>
          <w:szCs w:val="28"/>
          <w:u w:val="single"/>
        </w:rPr>
        <w:t>his</w:t>
      </w:r>
      <w:r w:rsidRPr="0061057B">
        <w:rPr>
          <w:rFonts w:asciiTheme="majorBidi" w:hAnsiTheme="majorBidi" w:cstheme="majorBidi"/>
          <w:sz w:val="28"/>
          <w:szCs w:val="28"/>
          <w:vertAlign w:val="superscript"/>
        </w:rPr>
        <w:t>25</w:t>
      </w:r>
      <w:r w:rsidRPr="0061057B">
        <w:rPr>
          <w:rFonts w:asciiTheme="majorBidi" w:hAnsiTheme="majorBidi" w:cstheme="majorBidi"/>
          <w:sz w:val="28"/>
          <w:szCs w:val="28"/>
        </w:rPr>
        <w:t xml:space="preserve"> reputation as one of the youngest inventors in the world.</w:t>
      </w:r>
    </w:p>
    <w:p w:rsidR="0061057B" w:rsidRPr="0061057B" w:rsidRDefault="0061057B" w:rsidP="0061057B">
      <w:pPr>
        <w:contextualSpacing/>
        <w:rPr>
          <w:rFonts w:ascii="Tahoma" w:hAnsi="Tahoma" w:cs="(AH) Manal High"/>
        </w:rPr>
      </w:pPr>
      <w:r w:rsidRPr="0061057B">
        <w:rPr>
          <w:rFonts w:ascii="Tahoma" w:hAnsi="Tahoma" w:cs="(AH) Manal High"/>
          <w:rtl/>
        </w:rPr>
        <w:t>إخترعَ أيضاً خوذة ضدّ الحريق. هذ الجهاز الخاصّ، الذي لَه نظام تصوير داخليِ، سَيساعدُ عمالَ الإنقاذ في حالاتِ الطوارئ</w:t>
      </w:r>
      <w:r w:rsidRPr="0061057B">
        <w:rPr>
          <w:rFonts w:ascii="Tahoma" w:hAnsi="Tahoma" w:cs="(AH) Manal High"/>
        </w:rPr>
        <w:t>.</w:t>
      </w:r>
    </w:p>
    <w:p w:rsidR="0061057B" w:rsidRDefault="0061057B" w:rsidP="0061057B">
      <w:pPr>
        <w:contextualSpacing/>
        <w:rPr>
          <w:rFonts w:ascii="Tahoma" w:hAnsi="Tahoma" w:cs="(AH) Manal High"/>
          <w:rtl/>
        </w:rPr>
      </w:pPr>
      <w:r w:rsidRPr="0061057B">
        <w:rPr>
          <w:rFonts w:ascii="Tahoma" w:hAnsi="Tahoma" w:cs="(AH) Manal High"/>
          <w:rtl/>
        </w:rPr>
        <w:t>ولهذه الأسبابِ التي جعلت أديب  يَستحقُّ شهرته وسمعته كأحد أصغر المخترعين في العالمِ</w:t>
      </w:r>
      <w:r w:rsidRPr="0061057B">
        <w:rPr>
          <w:rFonts w:ascii="Tahoma" w:hAnsi="Tahoma" w:cs="(AH) Manal High"/>
        </w:rPr>
        <w:t>.</w:t>
      </w:r>
    </w:p>
    <w:p w:rsidR="0061057B" w:rsidRDefault="0061057B" w:rsidP="0061057B">
      <w:pPr>
        <w:contextualSpacing/>
        <w:rPr>
          <w:rFonts w:ascii="Tahoma" w:hAnsi="Tahoma" w:cs="(AH) Manal High"/>
          <w:rtl/>
        </w:rPr>
      </w:pPr>
    </w:p>
    <w:p w:rsidR="0061057B" w:rsidRDefault="0061057B" w:rsidP="0061057B">
      <w:pPr>
        <w:contextualSpacing/>
        <w:rPr>
          <w:rFonts w:ascii="Tahoma" w:hAnsi="Tahoma" w:cs="(AH) Manal High"/>
          <w:rtl/>
        </w:rPr>
      </w:pPr>
    </w:p>
    <w:p w:rsidR="0061057B" w:rsidRDefault="0061057B" w:rsidP="0061057B">
      <w:pPr>
        <w:bidi w:val="0"/>
        <w:jc w:val="center"/>
        <w:rPr>
          <w:rFonts w:asciiTheme="majorBidi" w:hAnsiTheme="majorBidi" w:cstheme="majorBidi"/>
        </w:rPr>
      </w:pPr>
    </w:p>
    <w:p w:rsidR="0061057B" w:rsidRPr="0061057B" w:rsidRDefault="0061057B" w:rsidP="0061057B">
      <w:pPr>
        <w:bidi w:val="0"/>
        <w:jc w:val="center"/>
        <w:rPr>
          <w:rFonts w:asciiTheme="majorBidi" w:hAnsiTheme="majorBidi" w:cstheme="majorBidi"/>
          <w:b/>
          <w:bCs/>
          <w:sz w:val="24"/>
          <w:szCs w:val="24"/>
          <w:u w:val="single"/>
          <w:rtl/>
          <w:lang w:bidi="ar-JO"/>
        </w:rPr>
      </w:pPr>
      <w:r w:rsidRPr="0061057B">
        <w:rPr>
          <w:rFonts w:asciiTheme="majorBidi" w:hAnsiTheme="majorBidi" w:cstheme="majorBidi"/>
          <w:b/>
          <w:bCs/>
          <w:sz w:val="24"/>
          <w:szCs w:val="24"/>
          <w:u w:val="single"/>
        </w:rPr>
        <w:lastRenderedPageBreak/>
        <w:t xml:space="preserve">References words </w:t>
      </w:r>
      <w:r w:rsidRPr="0061057B">
        <w:rPr>
          <w:rFonts w:asciiTheme="majorBidi" w:hAnsiTheme="majorBidi" w:cstheme="majorBidi"/>
          <w:b/>
          <w:bCs/>
          <w:sz w:val="24"/>
          <w:szCs w:val="24"/>
          <w:u w:val="single"/>
          <w:rtl/>
          <w:lang w:bidi="ar-JO"/>
        </w:rPr>
        <w:t>الكلمات العائدة في النص</w:t>
      </w:r>
    </w:p>
    <w:tbl>
      <w:tblPr>
        <w:tblStyle w:val="1"/>
        <w:tblW w:w="0" w:type="auto"/>
        <w:tblLook w:val="04A0"/>
      </w:tblPr>
      <w:tblGrid>
        <w:gridCol w:w="1221"/>
        <w:gridCol w:w="3565"/>
        <w:gridCol w:w="992"/>
        <w:gridCol w:w="3544"/>
      </w:tblGrid>
      <w:tr w:rsidR="0061057B" w:rsidRPr="0061057B" w:rsidTr="0061057B">
        <w:trPr>
          <w:cnfStyle w:val="100000000000"/>
        </w:trPr>
        <w:tc>
          <w:tcPr>
            <w:cnfStyle w:val="001000000000"/>
            <w:tcW w:w="1221" w:type="dxa"/>
          </w:tcPr>
          <w:p w:rsidR="0061057B" w:rsidRPr="0061057B" w:rsidRDefault="0061057B" w:rsidP="0061057B">
            <w:pPr>
              <w:bidi w:val="0"/>
              <w:jc w:val="center"/>
              <w:rPr>
                <w:rFonts w:asciiTheme="majorBidi" w:hAnsiTheme="majorBidi"/>
                <w:sz w:val="24"/>
                <w:szCs w:val="24"/>
              </w:rPr>
            </w:pPr>
            <w:r w:rsidRPr="0061057B">
              <w:rPr>
                <w:rFonts w:asciiTheme="majorBidi" w:hAnsiTheme="majorBidi"/>
                <w:sz w:val="24"/>
                <w:szCs w:val="24"/>
              </w:rPr>
              <w:t>Word</w:t>
            </w:r>
          </w:p>
        </w:tc>
        <w:tc>
          <w:tcPr>
            <w:tcW w:w="3565" w:type="dxa"/>
          </w:tcPr>
          <w:p w:rsidR="0061057B" w:rsidRPr="0061057B" w:rsidRDefault="0061057B" w:rsidP="0061057B">
            <w:pPr>
              <w:bidi w:val="0"/>
              <w:jc w:val="center"/>
              <w:cnfStyle w:val="100000000000"/>
              <w:rPr>
                <w:rFonts w:asciiTheme="majorBidi" w:hAnsiTheme="majorBidi"/>
                <w:sz w:val="24"/>
                <w:szCs w:val="24"/>
              </w:rPr>
            </w:pPr>
            <w:r w:rsidRPr="0061057B">
              <w:rPr>
                <w:rFonts w:asciiTheme="majorBidi" w:hAnsiTheme="majorBidi"/>
                <w:sz w:val="24"/>
                <w:szCs w:val="24"/>
              </w:rPr>
              <w:t xml:space="preserve">Refers to </w:t>
            </w:r>
          </w:p>
        </w:tc>
        <w:tc>
          <w:tcPr>
            <w:tcW w:w="992" w:type="dxa"/>
          </w:tcPr>
          <w:p w:rsidR="0061057B" w:rsidRPr="0061057B" w:rsidRDefault="0061057B" w:rsidP="0061057B">
            <w:pPr>
              <w:bidi w:val="0"/>
              <w:jc w:val="both"/>
              <w:cnfStyle w:val="100000000000"/>
              <w:rPr>
                <w:rFonts w:asciiTheme="majorBidi" w:hAnsiTheme="majorBidi"/>
                <w:sz w:val="24"/>
                <w:szCs w:val="24"/>
              </w:rPr>
            </w:pPr>
            <w:r w:rsidRPr="0061057B">
              <w:rPr>
                <w:rFonts w:asciiTheme="majorBidi" w:hAnsiTheme="majorBidi"/>
                <w:sz w:val="24"/>
                <w:szCs w:val="24"/>
              </w:rPr>
              <w:t>Word</w:t>
            </w:r>
          </w:p>
        </w:tc>
        <w:tc>
          <w:tcPr>
            <w:tcW w:w="3544" w:type="dxa"/>
          </w:tcPr>
          <w:p w:rsidR="0061057B" w:rsidRPr="0061057B" w:rsidRDefault="0061057B" w:rsidP="0061057B">
            <w:pPr>
              <w:bidi w:val="0"/>
              <w:jc w:val="center"/>
              <w:cnfStyle w:val="100000000000"/>
              <w:rPr>
                <w:rFonts w:asciiTheme="majorBidi" w:hAnsiTheme="majorBidi"/>
                <w:sz w:val="24"/>
                <w:szCs w:val="24"/>
              </w:rPr>
            </w:pPr>
            <w:r w:rsidRPr="0061057B">
              <w:rPr>
                <w:rFonts w:asciiTheme="majorBidi" w:hAnsiTheme="majorBidi"/>
                <w:sz w:val="24"/>
                <w:szCs w:val="24"/>
              </w:rPr>
              <w:t xml:space="preserve">Refers to </w:t>
            </w:r>
          </w:p>
        </w:tc>
      </w:tr>
      <w:tr w:rsidR="0061057B" w:rsidRPr="0061057B" w:rsidTr="0061057B">
        <w:trPr>
          <w:cnfStyle w:val="000000100000"/>
        </w:trPr>
        <w:tc>
          <w:tcPr>
            <w:cnfStyle w:val="001000000000"/>
            <w:tcW w:w="1221" w:type="dxa"/>
          </w:tcPr>
          <w:p w:rsidR="0061057B" w:rsidRPr="0061057B" w:rsidRDefault="0061057B" w:rsidP="0061057B">
            <w:pPr>
              <w:bidi w:val="0"/>
              <w:jc w:val="both"/>
              <w:rPr>
                <w:rFonts w:asciiTheme="majorBidi" w:hAnsiTheme="majorBidi"/>
                <w:sz w:val="24"/>
                <w:szCs w:val="24"/>
                <w:vertAlign w:val="superscript"/>
              </w:rPr>
            </w:pPr>
            <w:r w:rsidRPr="0061057B">
              <w:rPr>
                <w:rFonts w:asciiTheme="majorBidi" w:hAnsiTheme="majorBidi"/>
                <w:sz w:val="24"/>
                <w:szCs w:val="24"/>
              </w:rPr>
              <w:t>which</w:t>
            </w:r>
            <w:r w:rsidRPr="0061057B">
              <w:rPr>
                <w:rFonts w:asciiTheme="majorBidi" w:hAnsiTheme="majorBidi"/>
                <w:sz w:val="24"/>
                <w:szCs w:val="24"/>
                <w:vertAlign w:val="superscript"/>
              </w:rPr>
              <w:t>1</w:t>
            </w:r>
          </w:p>
        </w:tc>
        <w:tc>
          <w:tcPr>
            <w:tcW w:w="3565" w:type="dxa"/>
          </w:tcPr>
          <w:p w:rsidR="0061057B" w:rsidRPr="0061057B" w:rsidRDefault="0061057B" w:rsidP="0061057B">
            <w:pPr>
              <w:bidi w:val="0"/>
              <w:jc w:val="both"/>
              <w:cnfStyle w:val="000000100000"/>
              <w:rPr>
                <w:rFonts w:asciiTheme="majorBidi" w:hAnsiTheme="majorBidi" w:cstheme="majorBidi"/>
                <w:sz w:val="24"/>
                <w:szCs w:val="24"/>
              </w:rPr>
            </w:pPr>
            <w:r w:rsidRPr="0061057B">
              <w:rPr>
                <w:rFonts w:asciiTheme="majorBidi" w:hAnsiTheme="majorBidi" w:cstheme="majorBidi"/>
                <w:sz w:val="24"/>
                <w:szCs w:val="24"/>
              </w:rPr>
              <w:t>a tour</w:t>
            </w:r>
          </w:p>
        </w:tc>
        <w:tc>
          <w:tcPr>
            <w:tcW w:w="992" w:type="dxa"/>
          </w:tcPr>
          <w:p w:rsidR="0061057B" w:rsidRPr="0061057B" w:rsidRDefault="0061057B" w:rsidP="0061057B">
            <w:pPr>
              <w:bidi w:val="0"/>
              <w:jc w:val="both"/>
              <w:cnfStyle w:val="000000100000"/>
              <w:rPr>
                <w:rFonts w:asciiTheme="majorBidi" w:hAnsiTheme="majorBidi" w:cstheme="majorBidi"/>
                <w:b/>
                <w:bCs/>
                <w:sz w:val="24"/>
                <w:szCs w:val="24"/>
                <w:vertAlign w:val="superscript"/>
              </w:rPr>
            </w:pPr>
            <w:r w:rsidRPr="0061057B">
              <w:rPr>
                <w:rFonts w:asciiTheme="majorBidi" w:hAnsiTheme="majorBidi" w:cstheme="majorBidi"/>
                <w:b/>
                <w:bCs/>
                <w:sz w:val="24"/>
                <w:szCs w:val="24"/>
              </w:rPr>
              <w:t>he</w:t>
            </w:r>
            <w:r w:rsidRPr="0061057B">
              <w:rPr>
                <w:rFonts w:asciiTheme="majorBidi" w:hAnsiTheme="majorBidi" w:cstheme="majorBidi"/>
                <w:b/>
                <w:bCs/>
                <w:sz w:val="24"/>
                <w:szCs w:val="24"/>
                <w:vertAlign w:val="superscript"/>
              </w:rPr>
              <w:t>14</w:t>
            </w:r>
          </w:p>
        </w:tc>
        <w:tc>
          <w:tcPr>
            <w:tcW w:w="3544" w:type="dxa"/>
          </w:tcPr>
          <w:p w:rsidR="0061057B" w:rsidRPr="0061057B" w:rsidRDefault="0061057B" w:rsidP="0061057B">
            <w:pPr>
              <w:bidi w:val="0"/>
              <w:jc w:val="both"/>
              <w:cnfStyle w:val="000000100000"/>
              <w:rPr>
                <w:rFonts w:asciiTheme="majorBidi" w:hAnsiTheme="majorBidi" w:cstheme="majorBidi"/>
                <w:sz w:val="24"/>
                <w:szCs w:val="24"/>
              </w:rPr>
            </w:pPr>
            <w:r w:rsidRPr="0061057B">
              <w:rPr>
                <w:rFonts w:asciiTheme="majorBidi" w:hAnsiTheme="majorBidi" w:cstheme="majorBidi"/>
                <w:sz w:val="24"/>
                <w:szCs w:val="24"/>
              </w:rPr>
              <w:t>Adeeb</w:t>
            </w:r>
          </w:p>
        </w:tc>
      </w:tr>
      <w:tr w:rsidR="0061057B" w:rsidRPr="0061057B" w:rsidTr="0061057B">
        <w:trPr>
          <w:cnfStyle w:val="000000010000"/>
        </w:trPr>
        <w:tc>
          <w:tcPr>
            <w:cnfStyle w:val="001000000000"/>
            <w:tcW w:w="1221" w:type="dxa"/>
          </w:tcPr>
          <w:p w:rsidR="0061057B" w:rsidRPr="0061057B" w:rsidRDefault="0061057B" w:rsidP="0061057B">
            <w:pPr>
              <w:bidi w:val="0"/>
              <w:jc w:val="both"/>
              <w:rPr>
                <w:rFonts w:asciiTheme="majorBidi" w:hAnsiTheme="majorBidi"/>
                <w:sz w:val="24"/>
                <w:szCs w:val="24"/>
                <w:vertAlign w:val="superscript"/>
              </w:rPr>
            </w:pPr>
            <w:r w:rsidRPr="0061057B">
              <w:rPr>
                <w:rFonts w:asciiTheme="majorBidi" w:hAnsiTheme="majorBidi"/>
                <w:sz w:val="24"/>
                <w:szCs w:val="24"/>
              </w:rPr>
              <w:t>his</w:t>
            </w:r>
            <w:r w:rsidRPr="0061057B">
              <w:rPr>
                <w:rFonts w:asciiTheme="majorBidi" w:hAnsiTheme="majorBidi"/>
                <w:sz w:val="24"/>
                <w:szCs w:val="24"/>
                <w:vertAlign w:val="superscript"/>
              </w:rPr>
              <w:t>2</w:t>
            </w:r>
          </w:p>
        </w:tc>
        <w:tc>
          <w:tcPr>
            <w:tcW w:w="3565" w:type="dxa"/>
          </w:tcPr>
          <w:p w:rsidR="0061057B" w:rsidRPr="0061057B" w:rsidRDefault="0061057B" w:rsidP="0061057B">
            <w:pPr>
              <w:bidi w:val="0"/>
              <w:jc w:val="both"/>
              <w:cnfStyle w:val="000000010000"/>
              <w:rPr>
                <w:rFonts w:asciiTheme="majorBidi" w:hAnsiTheme="majorBidi" w:cstheme="majorBidi"/>
                <w:sz w:val="24"/>
                <w:szCs w:val="24"/>
              </w:rPr>
            </w:pPr>
            <w:r w:rsidRPr="0061057B">
              <w:rPr>
                <w:rFonts w:asciiTheme="majorBidi" w:hAnsiTheme="majorBidi" w:cstheme="majorBidi"/>
                <w:sz w:val="24"/>
                <w:szCs w:val="24"/>
              </w:rPr>
              <w:t>Adeeb</w:t>
            </w:r>
          </w:p>
        </w:tc>
        <w:tc>
          <w:tcPr>
            <w:tcW w:w="992" w:type="dxa"/>
          </w:tcPr>
          <w:p w:rsidR="0061057B" w:rsidRPr="0061057B" w:rsidRDefault="0061057B" w:rsidP="0061057B">
            <w:pPr>
              <w:bidi w:val="0"/>
              <w:jc w:val="both"/>
              <w:cnfStyle w:val="000000010000"/>
              <w:rPr>
                <w:rFonts w:asciiTheme="majorBidi" w:hAnsiTheme="majorBidi" w:cstheme="majorBidi"/>
                <w:b/>
                <w:bCs/>
                <w:sz w:val="24"/>
                <w:szCs w:val="24"/>
                <w:vertAlign w:val="superscript"/>
              </w:rPr>
            </w:pPr>
            <w:r w:rsidRPr="0061057B">
              <w:rPr>
                <w:rFonts w:asciiTheme="majorBidi" w:hAnsiTheme="majorBidi" w:cstheme="majorBidi"/>
                <w:b/>
                <w:bCs/>
                <w:sz w:val="24"/>
                <w:szCs w:val="24"/>
              </w:rPr>
              <w:t>his</w:t>
            </w:r>
            <w:r w:rsidRPr="0061057B">
              <w:rPr>
                <w:rFonts w:asciiTheme="majorBidi" w:hAnsiTheme="majorBidi" w:cstheme="majorBidi"/>
                <w:b/>
                <w:bCs/>
                <w:sz w:val="24"/>
                <w:szCs w:val="24"/>
                <w:vertAlign w:val="superscript"/>
              </w:rPr>
              <w:t>15</w:t>
            </w:r>
          </w:p>
        </w:tc>
        <w:tc>
          <w:tcPr>
            <w:tcW w:w="3544" w:type="dxa"/>
          </w:tcPr>
          <w:p w:rsidR="0061057B" w:rsidRPr="0061057B" w:rsidRDefault="0061057B" w:rsidP="0061057B">
            <w:pPr>
              <w:bidi w:val="0"/>
              <w:jc w:val="both"/>
              <w:cnfStyle w:val="000000010000"/>
              <w:rPr>
                <w:rFonts w:asciiTheme="majorBidi" w:hAnsiTheme="majorBidi" w:cstheme="majorBidi"/>
                <w:sz w:val="24"/>
                <w:szCs w:val="24"/>
              </w:rPr>
            </w:pPr>
            <w:r w:rsidRPr="0061057B">
              <w:rPr>
                <w:rFonts w:asciiTheme="majorBidi" w:hAnsiTheme="majorBidi" w:cstheme="majorBidi"/>
                <w:sz w:val="24"/>
                <w:szCs w:val="24"/>
              </w:rPr>
              <w:t>Adeeb</w:t>
            </w:r>
          </w:p>
        </w:tc>
      </w:tr>
      <w:tr w:rsidR="0061057B" w:rsidRPr="0061057B" w:rsidTr="0061057B">
        <w:trPr>
          <w:cnfStyle w:val="000000100000"/>
        </w:trPr>
        <w:tc>
          <w:tcPr>
            <w:cnfStyle w:val="001000000000"/>
            <w:tcW w:w="1221" w:type="dxa"/>
          </w:tcPr>
          <w:p w:rsidR="0061057B" w:rsidRPr="0061057B" w:rsidRDefault="0061057B" w:rsidP="0061057B">
            <w:pPr>
              <w:bidi w:val="0"/>
              <w:jc w:val="both"/>
              <w:rPr>
                <w:rFonts w:asciiTheme="majorBidi" w:hAnsiTheme="majorBidi"/>
                <w:sz w:val="24"/>
                <w:szCs w:val="24"/>
                <w:vertAlign w:val="superscript"/>
              </w:rPr>
            </w:pPr>
            <w:r w:rsidRPr="0061057B">
              <w:rPr>
                <w:rFonts w:asciiTheme="majorBidi" w:hAnsiTheme="majorBidi"/>
                <w:sz w:val="24"/>
                <w:szCs w:val="24"/>
              </w:rPr>
              <w:t>that</w:t>
            </w:r>
            <w:r w:rsidRPr="0061057B">
              <w:rPr>
                <w:rFonts w:asciiTheme="majorBidi" w:hAnsiTheme="majorBidi"/>
                <w:sz w:val="24"/>
                <w:szCs w:val="24"/>
                <w:vertAlign w:val="superscript"/>
              </w:rPr>
              <w:t>3</w:t>
            </w:r>
          </w:p>
        </w:tc>
        <w:tc>
          <w:tcPr>
            <w:tcW w:w="3565" w:type="dxa"/>
          </w:tcPr>
          <w:p w:rsidR="0061057B" w:rsidRPr="0061057B" w:rsidRDefault="0061057B" w:rsidP="0061057B">
            <w:pPr>
              <w:bidi w:val="0"/>
              <w:jc w:val="both"/>
              <w:cnfStyle w:val="000000100000"/>
              <w:rPr>
                <w:rFonts w:asciiTheme="majorBidi" w:hAnsiTheme="majorBidi" w:cstheme="majorBidi"/>
                <w:sz w:val="24"/>
                <w:szCs w:val="24"/>
              </w:rPr>
            </w:pPr>
            <w:r w:rsidRPr="0061057B">
              <w:rPr>
                <w:rFonts w:asciiTheme="majorBidi" w:hAnsiTheme="majorBidi" w:cstheme="majorBidi"/>
                <w:sz w:val="24"/>
                <w:szCs w:val="24"/>
              </w:rPr>
              <w:t>tour</w:t>
            </w:r>
          </w:p>
        </w:tc>
        <w:tc>
          <w:tcPr>
            <w:tcW w:w="992" w:type="dxa"/>
          </w:tcPr>
          <w:p w:rsidR="0061057B" w:rsidRPr="0061057B" w:rsidRDefault="0061057B" w:rsidP="0061057B">
            <w:pPr>
              <w:bidi w:val="0"/>
              <w:jc w:val="both"/>
              <w:cnfStyle w:val="000000100000"/>
              <w:rPr>
                <w:rFonts w:asciiTheme="majorBidi" w:hAnsiTheme="majorBidi" w:cstheme="majorBidi"/>
                <w:b/>
                <w:bCs/>
                <w:sz w:val="24"/>
                <w:szCs w:val="24"/>
                <w:vertAlign w:val="superscript"/>
              </w:rPr>
            </w:pPr>
            <w:r w:rsidRPr="0061057B">
              <w:rPr>
                <w:rFonts w:asciiTheme="majorBidi" w:hAnsiTheme="majorBidi" w:cstheme="majorBidi"/>
                <w:b/>
                <w:bCs/>
                <w:sz w:val="24"/>
                <w:szCs w:val="24"/>
              </w:rPr>
              <w:t>he</w:t>
            </w:r>
            <w:r w:rsidRPr="0061057B">
              <w:rPr>
                <w:rFonts w:asciiTheme="majorBidi" w:hAnsiTheme="majorBidi" w:cstheme="majorBidi"/>
                <w:b/>
                <w:bCs/>
                <w:sz w:val="24"/>
                <w:szCs w:val="24"/>
                <w:vertAlign w:val="superscript"/>
              </w:rPr>
              <w:t>16</w:t>
            </w:r>
          </w:p>
        </w:tc>
        <w:tc>
          <w:tcPr>
            <w:tcW w:w="3544" w:type="dxa"/>
          </w:tcPr>
          <w:p w:rsidR="0061057B" w:rsidRPr="0061057B" w:rsidRDefault="0061057B" w:rsidP="0061057B">
            <w:pPr>
              <w:bidi w:val="0"/>
              <w:jc w:val="both"/>
              <w:cnfStyle w:val="000000100000"/>
              <w:rPr>
                <w:rFonts w:asciiTheme="majorBidi" w:hAnsiTheme="majorBidi" w:cstheme="majorBidi"/>
                <w:sz w:val="24"/>
                <w:szCs w:val="24"/>
              </w:rPr>
            </w:pPr>
            <w:r w:rsidRPr="0061057B">
              <w:rPr>
                <w:rFonts w:asciiTheme="majorBidi" w:hAnsiTheme="majorBidi" w:cstheme="majorBidi"/>
                <w:sz w:val="24"/>
                <w:szCs w:val="24"/>
              </w:rPr>
              <w:t>Adeeb</w:t>
            </w:r>
          </w:p>
        </w:tc>
      </w:tr>
      <w:tr w:rsidR="0061057B" w:rsidRPr="0061057B" w:rsidTr="0061057B">
        <w:trPr>
          <w:cnfStyle w:val="000000010000"/>
        </w:trPr>
        <w:tc>
          <w:tcPr>
            <w:cnfStyle w:val="001000000000"/>
            <w:tcW w:w="1221" w:type="dxa"/>
          </w:tcPr>
          <w:p w:rsidR="0061057B" w:rsidRPr="0061057B" w:rsidRDefault="0061057B" w:rsidP="0061057B">
            <w:pPr>
              <w:bidi w:val="0"/>
              <w:jc w:val="both"/>
              <w:rPr>
                <w:rFonts w:asciiTheme="majorBidi" w:hAnsiTheme="majorBidi"/>
                <w:sz w:val="24"/>
                <w:szCs w:val="24"/>
                <w:vertAlign w:val="superscript"/>
              </w:rPr>
            </w:pPr>
            <w:r w:rsidRPr="0061057B">
              <w:rPr>
                <w:rFonts w:asciiTheme="majorBidi" w:hAnsiTheme="majorBidi"/>
                <w:sz w:val="24"/>
                <w:szCs w:val="24"/>
              </w:rPr>
              <w:t>he</w:t>
            </w:r>
            <w:r w:rsidRPr="0061057B">
              <w:rPr>
                <w:rFonts w:asciiTheme="majorBidi" w:hAnsiTheme="majorBidi"/>
                <w:sz w:val="24"/>
                <w:szCs w:val="24"/>
                <w:vertAlign w:val="superscript"/>
              </w:rPr>
              <w:t>4</w:t>
            </w:r>
          </w:p>
        </w:tc>
        <w:tc>
          <w:tcPr>
            <w:tcW w:w="3565" w:type="dxa"/>
          </w:tcPr>
          <w:p w:rsidR="0061057B" w:rsidRPr="0061057B" w:rsidRDefault="0061057B" w:rsidP="0061057B">
            <w:pPr>
              <w:bidi w:val="0"/>
              <w:jc w:val="both"/>
              <w:cnfStyle w:val="000000010000"/>
              <w:rPr>
                <w:rFonts w:asciiTheme="majorBidi" w:hAnsiTheme="majorBidi" w:cstheme="majorBidi"/>
                <w:sz w:val="24"/>
                <w:szCs w:val="24"/>
              </w:rPr>
            </w:pPr>
            <w:r w:rsidRPr="0061057B">
              <w:rPr>
                <w:rFonts w:asciiTheme="majorBidi" w:hAnsiTheme="majorBidi" w:cstheme="majorBidi"/>
                <w:sz w:val="24"/>
                <w:szCs w:val="24"/>
              </w:rPr>
              <w:t>Sheikh Hamdan</w:t>
            </w:r>
            <w:r w:rsidRPr="0061057B">
              <w:rPr>
                <w:rFonts w:asciiTheme="majorBidi" w:hAnsiTheme="majorBidi" w:cstheme="majorBidi"/>
                <w:sz w:val="24"/>
                <w:szCs w:val="24"/>
                <w:rtl/>
              </w:rPr>
              <w:t xml:space="preserve"> </w:t>
            </w:r>
            <w:r w:rsidRPr="0061057B">
              <w:rPr>
                <w:rFonts w:asciiTheme="majorBidi" w:hAnsiTheme="majorBidi" w:cstheme="majorBidi"/>
                <w:sz w:val="24"/>
                <w:szCs w:val="24"/>
              </w:rPr>
              <w:t>bin Mohammad</w:t>
            </w:r>
          </w:p>
        </w:tc>
        <w:tc>
          <w:tcPr>
            <w:tcW w:w="992" w:type="dxa"/>
          </w:tcPr>
          <w:p w:rsidR="0061057B" w:rsidRPr="0061057B" w:rsidRDefault="0061057B" w:rsidP="0061057B">
            <w:pPr>
              <w:bidi w:val="0"/>
              <w:jc w:val="both"/>
              <w:cnfStyle w:val="000000010000"/>
              <w:rPr>
                <w:rFonts w:asciiTheme="majorBidi" w:hAnsiTheme="majorBidi" w:cstheme="majorBidi"/>
                <w:b/>
                <w:bCs/>
                <w:sz w:val="24"/>
                <w:szCs w:val="24"/>
                <w:vertAlign w:val="superscript"/>
              </w:rPr>
            </w:pPr>
            <w:r w:rsidRPr="0061057B">
              <w:rPr>
                <w:rFonts w:asciiTheme="majorBidi" w:hAnsiTheme="majorBidi" w:cstheme="majorBidi"/>
                <w:b/>
                <w:bCs/>
                <w:sz w:val="24"/>
                <w:szCs w:val="24"/>
              </w:rPr>
              <w:t>he</w:t>
            </w:r>
            <w:r w:rsidRPr="0061057B">
              <w:rPr>
                <w:rFonts w:asciiTheme="majorBidi" w:hAnsiTheme="majorBidi" w:cstheme="majorBidi"/>
                <w:b/>
                <w:bCs/>
                <w:sz w:val="24"/>
                <w:szCs w:val="24"/>
                <w:vertAlign w:val="superscript"/>
              </w:rPr>
              <w:t>17</w:t>
            </w:r>
          </w:p>
        </w:tc>
        <w:tc>
          <w:tcPr>
            <w:tcW w:w="3544" w:type="dxa"/>
          </w:tcPr>
          <w:p w:rsidR="0061057B" w:rsidRPr="0061057B" w:rsidRDefault="0061057B" w:rsidP="0061057B">
            <w:pPr>
              <w:bidi w:val="0"/>
              <w:jc w:val="both"/>
              <w:cnfStyle w:val="000000010000"/>
              <w:rPr>
                <w:rFonts w:asciiTheme="majorBidi" w:hAnsiTheme="majorBidi" w:cstheme="majorBidi"/>
                <w:sz w:val="24"/>
                <w:szCs w:val="24"/>
              </w:rPr>
            </w:pPr>
            <w:r w:rsidRPr="0061057B">
              <w:rPr>
                <w:rFonts w:asciiTheme="majorBidi" w:hAnsiTheme="majorBidi" w:cstheme="majorBidi"/>
                <w:sz w:val="24"/>
                <w:szCs w:val="24"/>
              </w:rPr>
              <w:t>Adeeb</w:t>
            </w:r>
          </w:p>
        </w:tc>
      </w:tr>
      <w:tr w:rsidR="0061057B" w:rsidRPr="0061057B" w:rsidTr="0061057B">
        <w:trPr>
          <w:cnfStyle w:val="000000100000"/>
        </w:trPr>
        <w:tc>
          <w:tcPr>
            <w:cnfStyle w:val="001000000000"/>
            <w:tcW w:w="1221" w:type="dxa"/>
          </w:tcPr>
          <w:p w:rsidR="0061057B" w:rsidRPr="0061057B" w:rsidRDefault="0061057B" w:rsidP="0061057B">
            <w:pPr>
              <w:bidi w:val="0"/>
              <w:jc w:val="both"/>
              <w:rPr>
                <w:rFonts w:asciiTheme="majorBidi" w:hAnsiTheme="majorBidi"/>
                <w:sz w:val="24"/>
                <w:szCs w:val="24"/>
                <w:vertAlign w:val="superscript"/>
              </w:rPr>
            </w:pPr>
            <w:r w:rsidRPr="0061057B">
              <w:rPr>
                <w:rFonts w:asciiTheme="majorBidi" w:hAnsiTheme="majorBidi"/>
                <w:sz w:val="24"/>
                <w:szCs w:val="24"/>
              </w:rPr>
              <w:t>other</w:t>
            </w:r>
            <w:r w:rsidRPr="0061057B">
              <w:rPr>
                <w:rFonts w:asciiTheme="majorBidi" w:hAnsiTheme="majorBidi"/>
                <w:sz w:val="24"/>
                <w:szCs w:val="24"/>
                <w:vertAlign w:val="superscript"/>
              </w:rPr>
              <w:t>5</w:t>
            </w:r>
          </w:p>
        </w:tc>
        <w:tc>
          <w:tcPr>
            <w:tcW w:w="3565" w:type="dxa"/>
          </w:tcPr>
          <w:p w:rsidR="0061057B" w:rsidRPr="0061057B" w:rsidRDefault="0061057B" w:rsidP="0061057B">
            <w:pPr>
              <w:autoSpaceDE w:val="0"/>
              <w:autoSpaceDN w:val="0"/>
              <w:bidi w:val="0"/>
              <w:adjustRightInd w:val="0"/>
              <w:jc w:val="both"/>
              <w:cnfStyle w:val="000000100000"/>
              <w:rPr>
                <w:rFonts w:asciiTheme="majorBidi" w:hAnsiTheme="majorBidi" w:cstheme="majorBidi"/>
                <w:sz w:val="24"/>
                <w:szCs w:val="24"/>
              </w:rPr>
            </w:pPr>
            <w:r w:rsidRPr="0061057B">
              <w:rPr>
                <w:rFonts w:asciiTheme="majorBidi" w:hAnsiTheme="majorBidi" w:cstheme="majorBidi"/>
                <w:sz w:val="24"/>
                <w:szCs w:val="24"/>
              </w:rPr>
              <w:t>young Emirati inventors</w:t>
            </w:r>
          </w:p>
        </w:tc>
        <w:tc>
          <w:tcPr>
            <w:tcW w:w="992" w:type="dxa"/>
          </w:tcPr>
          <w:p w:rsidR="0061057B" w:rsidRPr="0061057B" w:rsidRDefault="0061057B" w:rsidP="0061057B">
            <w:pPr>
              <w:bidi w:val="0"/>
              <w:jc w:val="both"/>
              <w:cnfStyle w:val="000000100000"/>
              <w:rPr>
                <w:rFonts w:asciiTheme="majorBidi" w:hAnsiTheme="majorBidi" w:cstheme="majorBidi"/>
                <w:b/>
                <w:bCs/>
                <w:sz w:val="24"/>
                <w:szCs w:val="24"/>
              </w:rPr>
            </w:pPr>
            <w:r w:rsidRPr="0061057B">
              <w:rPr>
                <w:rFonts w:asciiTheme="majorBidi" w:hAnsiTheme="majorBidi" w:cstheme="majorBidi"/>
                <w:b/>
                <w:bCs/>
                <w:sz w:val="24"/>
                <w:szCs w:val="24"/>
              </w:rPr>
              <w:t>other</w:t>
            </w:r>
            <w:r w:rsidRPr="0061057B">
              <w:rPr>
                <w:rFonts w:asciiTheme="majorBidi" w:hAnsiTheme="majorBidi" w:cstheme="majorBidi"/>
                <w:b/>
                <w:bCs/>
                <w:sz w:val="24"/>
                <w:szCs w:val="24"/>
                <w:vertAlign w:val="superscript"/>
              </w:rPr>
              <w:t>18</w:t>
            </w:r>
          </w:p>
        </w:tc>
        <w:tc>
          <w:tcPr>
            <w:tcW w:w="3544" w:type="dxa"/>
          </w:tcPr>
          <w:p w:rsidR="0061057B" w:rsidRPr="0061057B" w:rsidRDefault="0061057B" w:rsidP="0061057B">
            <w:pPr>
              <w:bidi w:val="0"/>
              <w:jc w:val="both"/>
              <w:cnfStyle w:val="000000100000"/>
              <w:rPr>
                <w:rFonts w:asciiTheme="majorBidi" w:hAnsiTheme="majorBidi" w:cstheme="majorBidi"/>
                <w:sz w:val="24"/>
                <w:szCs w:val="24"/>
              </w:rPr>
            </w:pPr>
            <w:r w:rsidRPr="0061057B">
              <w:rPr>
                <w:rFonts w:asciiTheme="majorBidi" w:hAnsiTheme="majorBidi" w:cstheme="majorBidi"/>
                <w:sz w:val="24"/>
                <w:szCs w:val="24"/>
              </w:rPr>
              <w:t>devices</w:t>
            </w:r>
          </w:p>
        </w:tc>
      </w:tr>
      <w:tr w:rsidR="0061057B" w:rsidRPr="0061057B" w:rsidTr="0061057B">
        <w:trPr>
          <w:cnfStyle w:val="000000010000"/>
        </w:trPr>
        <w:tc>
          <w:tcPr>
            <w:cnfStyle w:val="001000000000"/>
            <w:tcW w:w="1221" w:type="dxa"/>
          </w:tcPr>
          <w:p w:rsidR="0061057B" w:rsidRPr="0061057B" w:rsidRDefault="0061057B" w:rsidP="0061057B">
            <w:pPr>
              <w:bidi w:val="0"/>
              <w:jc w:val="both"/>
              <w:rPr>
                <w:rFonts w:asciiTheme="majorBidi" w:hAnsiTheme="majorBidi"/>
                <w:sz w:val="24"/>
                <w:szCs w:val="24"/>
                <w:vertAlign w:val="superscript"/>
              </w:rPr>
            </w:pPr>
            <w:r w:rsidRPr="0061057B">
              <w:rPr>
                <w:rFonts w:asciiTheme="majorBidi" w:hAnsiTheme="majorBidi"/>
                <w:sz w:val="24"/>
                <w:szCs w:val="24"/>
              </w:rPr>
              <w:t>he</w:t>
            </w:r>
            <w:r w:rsidRPr="0061057B">
              <w:rPr>
                <w:rFonts w:asciiTheme="majorBidi" w:hAnsiTheme="majorBidi"/>
                <w:sz w:val="24"/>
                <w:szCs w:val="24"/>
                <w:vertAlign w:val="superscript"/>
              </w:rPr>
              <w:t>6</w:t>
            </w:r>
          </w:p>
        </w:tc>
        <w:tc>
          <w:tcPr>
            <w:tcW w:w="3565" w:type="dxa"/>
          </w:tcPr>
          <w:p w:rsidR="0061057B" w:rsidRPr="0061057B" w:rsidRDefault="0061057B" w:rsidP="0061057B">
            <w:pPr>
              <w:bidi w:val="0"/>
              <w:jc w:val="both"/>
              <w:cnfStyle w:val="000000010000"/>
              <w:rPr>
                <w:rFonts w:asciiTheme="majorBidi" w:hAnsiTheme="majorBidi" w:cstheme="majorBidi"/>
              </w:rPr>
            </w:pPr>
            <w:r w:rsidRPr="0061057B">
              <w:rPr>
                <w:rFonts w:asciiTheme="majorBidi" w:hAnsiTheme="majorBidi" w:cstheme="majorBidi"/>
                <w:sz w:val="24"/>
                <w:szCs w:val="24"/>
              </w:rPr>
              <w:t>Adeeb</w:t>
            </w:r>
          </w:p>
        </w:tc>
        <w:tc>
          <w:tcPr>
            <w:tcW w:w="992" w:type="dxa"/>
          </w:tcPr>
          <w:p w:rsidR="0061057B" w:rsidRPr="0061057B" w:rsidRDefault="0061057B" w:rsidP="0061057B">
            <w:pPr>
              <w:bidi w:val="0"/>
              <w:jc w:val="both"/>
              <w:cnfStyle w:val="000000010000"/>
              <w:rPr>
                <w:rFonts w:asciiTheme="majorBidi" w:hAnsiTheme="majorBidi" w:cstheme="majorBidi"/>
                <w:b/>
                <w:bCs/>
                <w:sz w:val="24"/>
                <w:szCs w:val="24"/>
              </w:rPr>
            </w:pPr>
            <w:r w:rsidRPr="0061057B">
              <w:rPr>
                <w:rFonts w:asciiTheme="majorBidi" w:hAnsiTheme="majorBidi" w:cstheme="majorBidi"/>
                <w:b/>
                <w:bCs/>
                <w:sz w:val="24"/>
                <w:szCs w:val="24"/>
              </w:rPr>
              <w:t>which</w:t>
            </w:r>
            <w:r w:rsidRPr="0061057B">
              <w:rPr>
                <w:rFonts w:asciiTheme="majorBidi" w:hAnsiTheme="majorBidi" w:cstheme="majorBidi"/>
                <w:b/>
                <w:bCs/>
                <w:sz w:val="24"/>
                <w:szCs w:val="24"/>
                <w:vertAlign w:val="superscript"/>
              </w:rPr>
              <w:t>19</w:t>
            </w:r>
          </w:p>
        </w:tc>
        <w:tc>
          <w:tcPr>
            <w:tcW w:w="3544" w:type="dxa"/>
          </w:tcPr>
          <w:p w:rsidR="0061057B" w:rsidRPr="0061057B" w:rsidRDefault="0061057B" w:rsidP="0061057B">
            <w:pPr>
              <w:bidi w:val="0"/>
              <w:jc w:val="both"/>
              <w:cnfStyle w:val="000000010000"/>
              <w:rPr>
                <w:rFonts w:asciiTheme="majorBidi" w:hAnsiTheme="majorBidi" w:cstheme="majorBidi"/>
                <w:sz w:val="24"/>
                <w:szCs w:val="24"/>
              </w:rPr>
            </w:pPr>
            <w:r w:rsidRPr="0061057B">
              <w:rPr>
                <w:rFonts w:asciiTheme="majorBidi" w:hAnsiTheme="majorBidi" w:cstheme="majorBidi"/>
                <w:sz w:val="24"/>
                <w:szCs w:val="24"/>
              </w:rPr>
              <w:t>a heart monitor</w:t>
            </w:r>
          </w:p>
        </w:tc>
      </w:tr>
      <w:tr w:rsidR="0061057B" w:rsidRPr="0061057B" w:rsidTr="0061057B">
        <w:trPr>
          <w:cnfStyle w:val="000000100000"/>
        </w:trPr>
        <w:tc>
          <w:tcPr>
            <w:cnfStyle w:val="001000000000"/>
            <w:tcW w:w="1221" w:type="dxa"/>
          </w:tcPr>
          <w:p w:rsidR="0061057B" w:rsidRPr="0061057B" w:rsidRDefault="0061057B" w:rsidP="0061057B">
            <w:pPr>
              <w:bidi w:val="0"/>
              <w:jc w:val="both"/>
              <w:rPr>
                <w:rFonts w:asciiTheme="majorBidi" w:hAnsiTheme="majorBidi"/>
                <w:sz w:val="24"/>
                <w:szCs w:val="24"/>
                <w:vertAlign w:val="superscript"/>
              </w:rPr>
            </w:pPr>
            <w:r w:rsidRPr="0061057B">
              <w:rPr>
                <w:rFonts w:asciiTheme="majorBidi" w:hAnsiTheme="majorBidi"/>
                <w:sz w:val="24"/>
                <w:szCs w:val="24"/>
              </w:rPr>
              <w:t>his</w:t>
            </w:r>
            <w:r w:rsidRPr="0061057B">
              <w:rPr>
                <w:rFonts w:asciiTheme="majorBidi" w:hAnsiTheme="majorBidi"/>
                <w:sz w:val="24"/>
                <w:szCs w:val="24"/>
                <w:vertAlign w:val="superscript"/>
              </w:rPr>
              <w:t>7</w:t>
            </w:r>
          </w:p>
        </w:tc>
        <w:tc>
          <w:tcPr>
            <w:tcW w:w="3565" w:type="dxa"/>
          </w:tcPr>
          <w:p w:rsidR="0061057B" w:rsidRPr="0061057B" w:rsidRDefault="0061057B" w:rsidP="0061057B">
            <w:pPr>
              <w:bidi w:val="0"/>
              <w:jc w:val="both"/>
              <w:cnfStyle w:val="000000100000"/>
              <w:rPr>
                <w:rFonts w:asciiTheme="majorBidi" w:hAnsiTheme="majorBidi" w:cstheme="majorBidi"/>
              </w:rPr>
            </w:pPr>
            <w:r w:rsidRPr="0061057B">
              <w:rPr>
                <w:rFonts w:asciiTheme="majorBidi" w:hAnsiTheme="majorBidi" w:cstheme="majorBidi"/>
                <w:sz w:val="24"/>
                <w:szCs w:val="24"/>
              </w:rPr>
              <w:t>Adeeb</w:t>
            </w:r>
          </w:p>
        </w:tc>
        <w:tc>
          <w:tcPr>
            <w:tcW w:w="992" w:type="dxa"/>
          </w:tcPr>
          <w:p w:rsidR="0061057B" w:rsidRPr="0061057B" w:rsidRDefault="0061057B" w:rsidP="0061057B">
            <w:pPr>
              <w:bidi w:val="0"/>
              <w:jc w:val="both"/>
              <w:cnfStyle w:val="000000100000"/>
              <w:rPr>
                <w:rFonts w:asciiTheme="majorBidi" w:hAnsiTheme="majorBidi" w:cstheme="majorBidi"/>
                <w:b/>
                <w:bCs/>
                <w:sz w:val="24"/>
                <w:szCs w:val="24"/>
              </w:rPr>
            </w:pPr>
            <w:r w:rsidRPr="0061057B">
              <w:rPr>
                <w:rFonts w:asciiTheme="majorBidi" w:hAnsiTheme="majorBidi" w:cstheme="majorBidi"/>
                <w:b/>
                <w:bCs/>
                <w:sz w:val="24"/>
                <w:szCs w:val="24"/>
              </w:rPr>
              <w:t>this</w:t>
            </w:r>
            <w:r w:rsidRPr="0061057B">
              <w:rPr>
                <w:rFonts w:asciiTheme="majorBidi" w:hAnsiTheme="majorBidi" w:cstheme="majorBidi"/>
                <w:b/>
                <w:bCs/>
                <w:sz w:val="24"/>
                <w:szCs w:val="24"/>
                <w:vertAlign w:val="superscript"/>
              </w:rPr>
              <w:t>20</w:t>
            </w:r>
          </w:p>
        </w:tc>
        <w:tc>
          <w:tcPr>
            <w:tcW w:w="3544" w:type="dxa"/>
          </w:tcPr>
          <w:p w:rsidR="0061057B" w:rsidRPr="0061057B" w:rsidRDefault="0061057B" w:rsidP="0061057B">
            <w:pPr>
              <w:bidi w:val="0"/>
              <w:jc w:val="both"/>
              <w:cnfStyle w:val="000000100000"/>
              <w:rPr>
                <w:rFonts w:asciiTheme="majorBidi" w:hAnsiTheme="majorBidi" w:cstheme="majorBidi"/>
                <w:sz w:val="24"/>
                <w:szCs w:val="24"/>
              </w:rPr>
            </w:pPr>
            <w:r w:rsidRPr="0061057B">
              <w:rPr>
                <w:rFonts w:asciiTheme="majorBidi" w:hAnsiTheme="majorBidi" w:cstheme="majorBidi"/>
                <w:sz w:val="24"/>
                <w:szCs w:val="24"/>
              </w:rPr>
              <w:t>special checking device</w:t>
            </w:r>
          </w:p>
        </w:tc>
      </w:tr>
      <w:tr w:rsidR="0061057B" w:rsidRPr="0061057B" w:rsidTr="0061057B">
        <w:trPr>
          <w:cnfStyle w:val="000000010000"/>
        </w:trPr>
        <w:tc>
          <w:tcPr>
            <w:cnfStyle w:val="001000000000"/>
            <w:tcW w:w="1221" w:type="dxa"/>
          </w:tcPr>
          <w:p w:rsidR="0061057B" w:rsidRPr="0061057B" w:rsidRDefault="0061057B" w:rsidP="0061057B">
            <w:pPr>
              <w:bidi w:val="0"/>
              <w:jc w:val="both"/>
              <w:rPr>
                <w:rFonts w:asciiTheme="majorBidi" w:hAnsiTheme="majorBidi"/>
                <w:sz w:val="24"/>
                <w:szCs w:val="24"/>
                <w:vertAlign w:val="superscript"/>
              </w:rPr>
            </w:pPr>
            <w:r w:rsidRPr="0061057B">
              <w:rPr>
                <w:rFonts w:asciiTheme="majorBidi" w:hAnsiTheme="majorBidi"/>
                <w:sz w:val="24"/>
                <w:szCs w:val="24"/>
              </w:rPr>
              <w:t>his</w:t>
            </w:r>
            <w:r w:rsidRPr="0061057B">
              <w:rPr>
                <w:rFonts w:asciiTheme="majorBidi" w:hAnsiTheme="majorBidi"/>
                <w:sz w:val="24"/>
                <w:szCs w:val="24"/>
                <w:vertAlign w:val="superscript"/>
              </w:rPr>
              <w:t>8</w:t>
            </w:r>
          </w:p>
        </w:tc>
        <w:tc>
          <w:tcPr>
            <w:tcW w:w="3565" w:type="dxa"/>
          </w:tcPr>
          <w:p w:rsidR="0061057B" w:rsidRPr="0061057B" w:rsidRDefault="0061057B" w:rsidP="0061057B">
            <w:pPr>
              <w:bidi w:val="0"/>
              <w:jc w:val="both"/>
              <w:cnfStyle w:val="000000010000"/>
              <w:rPr>
                <w:rFonts w:asciiTheme="majorBidi" w:hAnsiTheme="majorBidi" w:cstheme="majorBidi"/>
              </w:rPr>
            </w:pPr>
            <w:r w:rsidRPr="0061057B">
              <w:rPr>
                <w:rFonts w:asciiTheme="majorBidi" w:hAnsiTheme="majorBidi" w:cstheme="majorBidi"/>
                <w:sz w:val="24"/>
                <w:szCs w:val="24"/>
              </w:rPr>
              <w:t>Adeeb</w:t>
            </w:r>
          </w:p>
        </w:tc>
        <w:tc>
          <w:tcPr>
            <w:tcW w:w="992" w:type="dxa"/>
          </w:tcPr>
          <w:p w:rsidR="0061057B" w:rsidRPr="0061057B" w:rsidRDefault="0061057B" w:rsidP="0061057B">
            <w:pPr>
              <w:bidi w:val="0"/>
              <w:jc w:val="both"/>
              <w:cnfStyle w:val="000000010000"/>
              <w:rPr>
                <w:rFonts w:asciiTheme="majorBidi" w:hAnsiTheme="majorBidi" w:cstheme="majorBidi"/>
                <w:b/>
                <w:bCs/>
                <w:sz w:val="24"/>
                <w:szCs w:val="24"/>
              </w:rPr>
            </w:pPr>
            <w:r w:rsidRPr="0061057B">
              <w:rPr>
                <w:rFonts w:asciiTheme="majorBidi" w:hAnsiTheme="majorBidi" w:cstheme="majorBidi"/>
                <w:b/>
                <w:bCs/>
                <w:sz w:val="24"/>
                <w:szCs w:val="24"/>
              </w:rPr>
              <w:t>He</w:t>
            </w:r>
            <w:r w:rsidRPr="0061057B">
              <w:rPr>
                <w:rFonts w:asciiTheme="majorBidi" w:hAnsiTheme="majorBidi" w:cstheme="majorBidi"/>
                <w:b/>
                <w:bCs/>
                <w:sz w:val="24"/>
                <w:szCs w:val="24"/>
                <w:vertAlign w:val="superscript"/>
              </w:rPr>
              <w:t>21</w:t>
            </w:r>
          </w:p>
        </w:tc>
        <w:tc>
          <w:tcPr>
            <w:tcW w:w="3544" w:type="dxa"/>
          </w:tcPr>
          <w:p w:rsidR="0061057B" w:rsidRPr="0061057B" w:rsidRDefault="0061057B" w:rsidP="0061057B">
            <w:pPr>
              <w:bidi w:val="0"/>
              <w:jc w:val="both"/>
              <w:cnfStyle w:val="000000010000"/>
              <w:rPr>
                <w:rFonts w:asciiTheme="majorBidi" w:hAnsiTheme="majorBidi" w:cstheme="majorBidi"/>
                <w:sz w:val="24"/>
                <w:szCs w:val="24"/>
              </w:rPr>
            </w:pPr>
            <w:r w:rsidRPr="0061057B">
              <w:rPr>
                <w:rFonts w:asciiTheme="majorBidi" w:hAnsiTheme="majorBidi" w:cstheme="majorBidi"/>
                <w:sz w:val="24"/>
                <w:szCs w:val="24"/>
              </w:rPr>
              <w:t>Adeeb</w:t>
            </w:r>
          </w:p>
        </w:tc>
      </w:tr>
      <w:tr w:rsidR="0061057B" w:rsidRPr="0061057B" w:rsidTr="0061057B">
        <w:trPr>
          <w:cnfStyle w:val="000000100000"/>
        </w:trPr>
        <w:tc>
          <w:tcPr>
            <w:cnfStyle w:val="001000000000"/>
            <w:tcW w:w="1221" w:type="dxa"/>
          </w:tcPr>
          <w:p w:rsidR="0061057B" w:rsidRPr="0061057B" w:rsidRDefault="0061057B" w:rsidP="0061057B">
            <w:pPr>
              <w:bidi w:val="0"/>
              <w:jc w:val="both"/>
              <w:rPr>
                <w:rFonts w:asciiTheme="majorBidi" w:hAnsiTheme="majorBidi"/>
                <w:sz w:val="24"/>
                <w:szCs w:val="24"/>
                <w:vertAlign w:val="superscript"/>
              </w:rPr>
            </w:pPr>
            <w:r w:rsidRPr="0061057B">
              <w:rPr>
                <w:rFonts w:asciiTheme="majorBidi" w:hAnsiTheme="majorBidi"/>
                <w:sz w:val="24"/>
                <w:szCs w:val="24"/>
              </w:rPr>
              <w:t>who</w:t>
            </w:r>
            <w:r w:rsidRPr="0061057B">
              <w:rPr>
                <w:rFonts w:asciiTheme="majorBidi" w:hAnsiTheme="majorBidi"/>
                <w:sz w:val="24"/>
                <w:szCs w:val="24"/>
                <w:vertAlign w:val="superscript"/>
              </w:rPr>
              <w:t>9</w:t>
            </w:r>
          </w:p>
        </w:tc>
        <w:tc>
          <w:tcPr>
            <w:tcW w:w="3565" w:type="dxa"/>
          </w:tcPr>
          <w:p w:rsidR="0061057B" w:rsidRPr="0061057B" w:rsidRDefault="0061057B" w:rsidP="0061057B">
            <w:pPr>
              <w:bidi w:val="0"/>
              <w:jc w:val="both"/>
              <w:cnfStyle w:val="000000100000"/>
              <w:rPr>
                <w:rFonts w:asciiTheme="majorBidi" w:hAnsiTheme="majorBidi" w:cstheme="majorBidi"/>
                <w:sz w:val="24"/>
                <w:szCs w:val="24"/>
              </w:rPr>
            </w:pPr>
            <w:r w:rsidRPr="0061057B">
              <w:rPr>
                <w:rFonts w:asciiTheme="majorBidi" w:hAnsiTheme="majorBidi" w:cstheme="majorBidi"/>
                <w:sz w:val="24"/>
                <w:szCs w:val="24"/>
              </w:rPr>
              <w:t>father</w:t>
            </w:r>
          </w:p>
        </w:tc>
        <w:tc>
          <w:tcPr>
            <w:tcW w:w="992" w:type="dxa"/>
          </w:tcPr>
          <w:p w:rsidR="0061057B" w:rsidRPr="0061057B" w:rsidRDefault="0061057B" w:rsidP="0061057B">
            <w:pPr>
              <w:bidi w:val="0"/>
              <w:jc w:val="both"/>
              <w:cnfStyle w:val="000000100000"/>
              <w:rPr>
                <w:rFonts w:asciiTheme="majorBidi" w:hAnsiTheme="majorBidi" w:cstheme="majorBidi"/>
                <w:b/>
                <w:bCs/>
                <w:sz w:val="24"/>
                <w:szCs w:val="24"/>
              </w:rPr>
            </w:pPr>
            <w:r w:rsidRPr="0061057B">
              <w:rPr>
                <w:rFonts w:asciiTheme="majorBidi" w:hAnsiTheme="majorBidi" w:cstheme="majorBidi"/>
                <w:b/>
                <w:bCs/>
                <w:sz w:val="24"/>
                <w:szCs w:val="24"/>
              </w:rPr>
              <w:t>This</w:t>
            </w:r>
            <w:r w:rsidRPr="0061057B">
              <w:rPr>
                <w:rFonts w:asciiTheme="majorBidi" w:hAnsiTheme="majorBidi" w:cstheme="majorBidi"/>
                <w:b/>
                <w:bCs/>
                <w:sz w:val="24"/>
                <w:szCs w:val="24"/>
                <w:vertAlign w:val="superscript"/>
              </w:rPr>
              <w:t>22</w:t>
            </w:r>
          </w:p>
        </w:tc>
        <w:tc>
          <w:tcPr>
            <w:tcW w:w="3544" w:type="dxa"/>
          </w:tcPr>
          <w:p w:rsidR="0061057B" w:rsidRPr="0061057B" w:rsidRDefault="0061057B" w:rsidP="0061057B">
            <w:pPr>
              <w:bidi w:val="0"/>
              <w:jc w:val="both"/>
              <w:cnfStyle w:val="000000100000"/>
              <w:rPr>
                <w:rFonts w:asciiTheme="majorBidi" w:hAnsiTheme="majorBidi" w:cstheme="majorBidi"/>
                <w:sz w:val="24"/>
                <w:szCs w:val="24"/>
              </w:rPr>
            </w:pPr>
            <w:r w:rsidRPr="0061057B">
              <w:rPr>
                <w:rFonts w:asciiTheme="majorBidi" w:hAnsiTheme="majorBidi" w:cstheme="majorBidi"/>
                <w:sz w:val="24"/>
                <w:szCs w:val="24"/>
              </w:rPr>
              <w:t>special equipment</w:t>
            </w:r>
          </w:p>
        </w:tc>
      </w:tr>
      <w:tr w:rsidR="0061057B" w:rsidRPr="0061057B" w:rsidTr="0061057B">
        <w:trPr>
          <w:cnfStyle w:val="000000010000"/>
        </w:trPr>
        <w:tc>
          <w:tcPr>
            <w:cnfStyle w:val="001000000000"/>
            <w:tcW w:w="1221" w:type="dxa"/>
          </w:tcPr>
          <w:p w:rsidR="0061057B" w:rsidRPr="0061057B" w:rsidRDefault="0061057B" w:rsidP="0061057B">
            <w:pPr>
              <w:bidi w:val="0"/>
              <w:jc w:val="both"/>
              <w:rPr>
                <w:rFonts w:asciiTheme="majorBidi" w:hAnsiTheme="majorBidi"/>
                <w:sz w:val="24"/>
                <w:szCs w:val="24"/>
                <w:vertAlign w:val="superscript"/>
              </w:rPr>
            </w:pPr>
            <w:r w:rsidRPr="0061057B">
              <w:rPr>
                <w:rFonts w:asciiTheme="majorBidi" w:hAnsiTheme="majorBidi"/>
                <w:sz w:val="24"/>
                <w:szCs w:val="24"/>
              </w:rPr>
              <w:t>his</w:t>
            </w:r>
            <w:r w:rsidRPr="0061057B">
              <w:rPr>
                <w:rFonts w:asciiTheme="majorBidi" w:hAnsiTheme="majorBidi"/>
                <w:sz w:val="24"/>
                <w:szCs w:val="24"/>
                <w:vertAlign w:val="superscript"/>
              </w:rPr>
              <w:t>10</w:t>
            </w:r>
          </w:p>
        </w:tc>
        <w:tc>
          <w:tcPr>
            <w:tcW w:w="3565" w:type="dxa"/>
          </w:tcPr>
          <w:p w:rsidR="0061057B" w:rsidRPr="0061057B" w:rsidRDefault="0061057B" w:rsidP="0061057B">
            <w:pPr>
              <w:bidi w:val="0"/>
              <w:jc w:val="both"/>
              <w:cnfStyle w:val="000000010000"/>
              <w:rPr>
                <w:rFonts w:asciiTheme="majorBidi" w:hAnsiTheme="majorBidi" w:cstheme="majorBidi"/>
                <w:sz w:val="24"/>
                <w:szCs w:val="24"/>
              </w:rPr>
            </w:pPr>
            <w:r w:rsidRPr="0061057B">
              <w:rPr>
                <w:rFonts w:asciiTheme="majorBidi" w:hAnsiTheme="majorBidi" w:cstheme="majorBidi"/>
                <w:sz w:val="24"/>
                <w:szCs w:val="24"/>
              </w:rPr>
              <w:t>Adeeb</w:t>
            </w:r>
          </w:p>
        </w:tc>
        <w:tc>
          <w:tcPr>
            <w:tcW w:w="992" w:type="dxa"/>
          </w:tcPr>
          <w:p w:rsidR="0061057B" w:rsidRPr="0061057B" w:rsidRDefault="0061057B" w:rsidP="0061057B">
            <w:pPr>
              <w:bidi w:val="0"/>
              <w:jc w:val="both"/>
              <w:cnfStyle w:val="000000010000"/>
              <w:rPr>
                <w:rFonts w:asciiTheme="majorBidi" w:hAnsiTheme="majorBidi" w:cstheme="majorBidi"/>
                <w:sz w:val="24"/>
                <w:szCs w:val="24"/>
              </w:rPr>
            </w:pPr>
            <w:r w:rsidRPr="0061057B">
              <w:rPr>
                <w:rFonts w:asciiTheme="majorBidi" w:hAnsiTheme="majorBidi" w:cstheme="majorBidi"/>
                <w:b/>
                <w:bCs/>
                <w:sz w:val="24"/>
                <w:szCs w:val="24"/>
              </w:rPr>
              <w:t>which</w:t>
            </w:r>
            <w:r w:rsidRPr="0061057B">
              <w:rPr>
                <w:rFonts w:asciiTheme="majorBidi" w:hAnsiTheme="majorBidi" w:cstheme="majorBidi"/>
                <w:sz w:val="24"/>
                <w:szCs w:val="24"/>
                <w:vertAlign w:val="superscript"/>
              </w:rPr>
              <w:t>23</w:t>
            </w:r>
          </w:p>
        </w:tc>
        <w:tc>
          <w:tcPr>
            <w:tcW w:w="3544" w:type="dxa"/>
          </w:tcPr>
          <w:p w:rsidR="0061057B" w:rsidRPr="0061057B" w:rsidRDefault="0061057B" w:rsidP="0061057B">
            <w:pPr>
              <w:bidi w:val="0"/>
              <w:jc w:val="both"/>
              <w:cnfStyle w:val="000000010000"/>
              <w:rPr>
                <w:rFonts w:asciiTheme="majorBidi" w:hAnsiTheme="majorBidi" w:cstheme="majorBidi"/>
                <w:sz w:val="24"/>
                <w:szCs w:val="24"/>
              </w:rPr>
            </w:pPr>
            <w:r w:rsidRPr="0061057B">
              <w:rPr>
                <w:rFonts w:asciiTheme="majorBidi" w:hAnsiTheme="majorBidi" w:cstheme="majorBidi"/>
                <w:sz w:val="24"/>
                <w:szCs w:val="24"/>
              </w:rPr>
              <w:t>special equipment</w:t>
            </w:r>
          </w:p>
        </w:tc>
      </w:tr>
      <w:tr w:rsidR="0061057B" w:rsidRPr="0061057B" w:rsidTr="0061057B">
        <w:trPr>
          <w:cnfStyle w:val="000000100000"/>
        </w:trPr>
        <w:tc>
          <w:tcPr>
            <w:cnfStyle w:val="001000000000"/>
            <w:tcW w:w="1221" w:type="dxa"/>
          </w:tcPr>
          <w:p w:rsidR="0061057B" w:rsidRPr="0061057B" w:rsidRDefault="0061057B" w:rsidP="0061057B">
            <w:pPr>
              <w:bidi w:val="0"/>
              <w:jc w:val="both"/>
              <w:rPr>
                <w:rFonts w:asciiTheme="majorBidi" w:hAnsiTheme="majorBidi"/>
                <w:sz w:val="24"/>
                <w:szCs w:val="24"/>
                <w:vertAlign w:val="superscript"/>
              </w:rPr>
            </w:pPr>
            <w:r w:rsidRPr="0061057B">
              <w:rPr>
                <w:rFonts w:asciiTheme="majorBidi" w:hAnsiTheme="majorBidi"/>
                <w:sz w:val="24"/>
                <w:szCs w:val="24"/>
              </w:rPr>
              <w:t>this</w:t>
            </w:r>
            <w:r w:rsidRPr="0061057B">
              <w:rPr>
                <w:rFonts w:asciiTheme="majorBidi" w:hAnsiTheme="majorBidi"/>
                <w:sz w:val="24"/>
                <w:szCs w:val="24"/>
                <w:vertAlign w:val="superscript"/>
              </w:rPr>
              <w:t>11</w:t>
            </w:r>
          </w:p>
        </w:tc>
        <w:tc>
          <w:tcPr>
            <w:tcW w:w="3565" w:type="dxa"/>
          </w:tcPr>
          <w:p w:rsidR="0061057B" w:rsidRPr="0061057B" w:rsidRDefault="0061057B" w:rsidP="0061057B">
            <w:pPr>
              <w:bidi w:val="0"/>
              <w:jc w:val="both"/>
              <w:cnfStyle w:val="000000100000"/>
              <w:rPr>
                <w:rFonts w:asciiTheme="majorBidi" w:hAnsiTheme="majorBidi" w:cstheme="majorBidi"/>
                <w:sz w:val="24"/>
                <w:szCs w:val="24"/>
              </w:rPr>
            </w:pPr>
            <w:r w:rsidRPr="0061057B">
              <w:rPr>
                <w:rFonts w:asciiTheme="majorBidi" w:hAnsiTheme="majorBidi" w:cstheme="majorBidi"/>
                <w:sz w:val="24"/>
                <w:szCs w:val="24"/>
              </w:rPr>
              <w:t>getting his leg wet</w:t>
            </w:r>
          </w:p>
        </w:tc>
        <w:tc>
          <w:tcPr>
            <w:tcW w:w="992" w:type="dxa"/>
          </w:tcPr>
          <w:p w:rsidR="0061057B" w:rsidRPr="0061057B" w:rsidRDefault="0061057B" w:rsidP="0061057B">
            <w:pPr>
              <w:bidi w:val="0"/>
              <w:jc w:val="both"/>
              <w:cnfStyle w:val="000000100000"/>
              <w:rPr>
                <w:rFonts w:asciiTheme="majorBidi" w:hAnsiTheme="majorBidi" w:cstheme="majorBidi"/>
                <w:sz w:val="24"/>
                <w:szCs w:val="24"/>
              </w:rPr>
            </w:pPr>
            <w:r w:rsidRPr="0061057B">
              <w:rPr>
                <w:rFonts w:asciiTheme="majorBidi" w:hAnsiTheme="majorBidi" w:cstheme="majorBidi"/>
                <w:b/>
                <w:bCs/>
                <w:sz w:val="24"/>
                <w:szCs w:val="24"/>
              </w:rPr>
              <w:t>It</w:t>
            </w:r>
            <w:r w:rsidRPr="0061057B">
              <w:rPr>
                <w:rFonts w:asciiTheme="majorBidi" w:hAnsiTheme="majorBidi" w:cstheme="majorBidi"/>
                <w:b/>
                <w:bCs/>
                <w:sz w:val="24"/>
                <w:szCs w:val="24"/>
                <w:vertAlign w:val="superscript"/>
              </w:rPr>
              <w:t>24</w:t>
            </w:r>
          </w:p>
        </w:tc>
        <w:tc>
          <w:tcPr>
            <w:tcW w:w="3544" w:type="dxa"/>
          </w:tcPr>
          <w:p w:rsidR="0061057B" w:rsidRPr="0061057B" w:rsidRDefault="0061057B" w:rsidP="0061057B">
            <w:pPr>
              <w:tabs>
                <w:tab w:val="left" w:pos="385"/>
              </w:tabs>
              <w:bidi w:val="0"/>
              <w:jc w:val="both"/>
              <w:cnfStyle w:val="000000100000"/>
              <w:rPr>
                <w:rFonts w:asciiTheme="majorBidi" w:hAnsiTheme="majorBidi" w:cstheme="majorBidi"/>
                <w:sz w:val="24"/>
                <w:szCs w:val="24"/>
              </w:rPr>
            </w:pPr>
            <w:r w:rsidRPr="0061057B">
              <w:rPr>
                <w:rFonts w:asciiTheme="majorBidi" w:hAnsiTheme="majorBidi" w:cstheme="majorBidi"/>
                <w:sz w:val="24"/>
                <w:szCs w:val="24"/>
              </w:rPr>
              <w:t>that Adeeb deserves his reputation</w:t>
            </w:r>
          </w:p>
        </w:tc>
      </w:tr>
      <w:tr w:rsidR="0061057B" w:rsidRPr="0061057B" w:rsidTr="0061057B">
        <w:trPr>
          <w:cnfStyle w:val="000000010000"/>
        </w:trPr>
        <w:tc>
          <w:tcPr>
            <w:cnfStyle w:val="001000000000"/>
            <w:tcW w:w="1221" w:type="dxa"/>
          </w:tcPr>
          <w:p w:rsidR="0061057B" w:rsidRPr="0061057B" w:rsidRDefault="0061057B" w:rsidP="0061057B">
            <w:pPr>
              <w:bidi w:val="0"/>
              <w:jc w:val="both"/>
              <w:rPr>
                <w:rFonts w:asciiTheme="majorBidi" w:hAnsiTheme="majorBidi"/>
                <w:sz w:val="24"/>
                <w:szCs w:val="24"/>
                <w:vertAlign w:val="superscript"/>
              </w:rPr>
            </w:pPr>
            <w:r w:rsidRPr="0061057B">
              <w:rPr>
                <w:rFonts w:asciiTheme="majorBidi" w:hAnsiTheme="majorBidi"/>
                <w:sz w:val="24"/>
                <w:szCs w:val="24"/>
              </w:rPr>
              <w:t>where</w:t>
            </w:r>
            <w:r w:rsidRPr="0061057B">
              <w:rPr>
                <w:rFonts w:asciiTheme="majorBidi" w:hAnsiTheme="majorBidi"/>
                <w:sz w:val="24"/>
                <w:szCs w:val="24"/>
                <w:vertAlign w:val="superscript"/>
              </w:rPr>
              <w:t>12</w:t>
            </w:r>
          </w:p>
        </w:tc>
        <w:tc>
          <w:tcPr>
            <w:tcW w:w="3565" w:type="dxa"/>
          </w:tcPr>
          <w:p w:rsidR="0061057B" w:rsidRPr="0061057B" w:rsidRDefault="0061057B" w:rsidP="0061057B">
            <w:pPr>
              <w:bidi w:val="0"/>
              <w:jc w:val="both"/>
              <w:cnfStyle w:val="000000010000"/>
              <w:rPr>
                <w:rFonts w:asciiTheme="majorBidi" w:hAnsiTheme="majorBidi" w:cstheme="majorBidi"/>
                <w:sz w:val="24"/>
                <w:szCs w:val="24"/>
              </w:rPr>
            </w:pPr>
            <w:r w:rsidRPr="0061057B">
              <w:rPr>
                <w:rFonts w:asciiTheme="majorBidi" w:hAnsiTheme="majorBidi" w:cstheme="majorBidi"/>
                <w:sz w:val="24"/>
                <w:szCs w:val="24"/>
              </w:rPr>
              <w:t>Germany</w:t>
            </w:r>
          </w:p>
        </w:tc>
        <w:tc>
          <w:tcPr>
            <w:tcW w:w="992" w:type="dxa"/>
          </w:tcPr>
          <w:p w:rsidR="0061057B" w:rsidRPr="0061057B" w:rsidRDefault="0061057B" w:rsidP="0061057B">
            <w:pPr>
              <w:bidi w:val="0"/>
              <w:jc w:val="both"/>
              <w:cnfStyle w:val="000000010000"/>
              <w:rPr>
                <w:rFonts w:asciiTheme="majorBidi" w:hAnsiTheme="majorBidi" w:cstheme="majorBidi"/>
                <w:sz w:val="24"/>
                <w:szCs w:val="24"/>
              </w:rPr>
            </w:pPr>
            <w:r w:rsidRPr="0061057B">
              <w:rPr>
                <w:rFonts w:asciiTheme="majorBidi" w:hAnsiTheme="majorBidi" w:cstheme="majorBidi"/>
                <w:b/>
                <w:bCs/>
                <w:sz w:val="24"/>
                <w:szCs w:val="24"/>
              </w:rPr>
              <w:t>his</w:t>
            </w:r>
            <w:r w:rsidRPr="0061057B">
              <w:rPr>
                <w:rFonts w:asciiTheme="majorBidi" w:hAnsiTheme="majorBidi" w:cstheme="majorBidi"/>
                <w:sz w:val="24"/>
                <w:szCs w:val="24"/>
                <w:vertAlign w:val="superscript"/>
              </w:rPr>
              <w:t>25</w:t>
            </w:r>
          </w:p>
        </w:tc>
        <w:tc>
          <w:tcPr>
            <w:tcW w:w="3544" w:type="dxa"/>
          </w:tcPr>
          <w:p w:rsidR="0061057B" w:rsidRPr="0061057B" w:rsidRDefault="0061057B" w:rsidP="0061057B">
            <w:pPr>
              <w:bidi w:val="0"/>
              <w:jc w:val="both"/>
              <w:cnfStyle w:val="000000010000"/>
              <w:rPr>
                <w:rFonts w:asciiTheme="majorBidi" w:hAnsiTheme="majorBidi" w:cstheme="majorBidi"/>
                <w:sz w:val="24"/>
                <w:szCs w:val="24"/>
              </w:rPr>
            </w:pPr>
            <w:r w:rsidRPr="0061057B">
              <w:rPr>
                <w:rFonts w:asciiTheme="majorBidi" w:hAnsiTheme="majorBidi" w:cstheme="majorBidi"/>
                <w:sz w:val="24"/>
                <w:szCs w:val="24"/>
              </w:rPr>
              <w:t>Adeeb</w:t>
            </w:r>
          </w:p>
        </w:tc>
      </w:tr>
      <w:tr w:rsidR="0061057B" w:rsidRPr="0061057B" w:rsidTr="0061057B">
        <w:trPr>
          <w:cnfStyle w:val="000000100000"/>
        </w:trPr>
        <w:tc>
          <w:tcPr>
            <w:cnfStyle w:val="001000000000"/>
            <w:tcW w:w="1221" w:type="dxa"/>
          </w:tcPr>
          <w:p w:rsidR="0061057B" w:rsidRPr="0061057B" w:rsidRDefault="0061057B" w:rsidP="0061057B">
            <w:pPr>
              <w:bidi w:val="0"/>
              <w:jc w:val="both"/>
              <w:rPr>
                <w:rFonts w:asciiTheme="majorBidi" w:hAnsiTheme="majorBidi"/>
                <w:sz w:val="24"/>
                <w:szCs w:val="24"/>
                <w:vertAlign w:val="superscript"/>
              </w:rPr>
            </w:pPr>
            <w:r w:rsidRPr="0061057B">
              <w:rPr>
                <w:rFonts w:asciiTheme="majorBidi" w:hAnsiTheme="majorBidi"/>
                <w:sz w:val="24"/>
                <w:szCs w:val="24"/>
              </w:rPr>
              <w:t>he</w:t>
            </w:r>
            <w:r w:rsidRPr="0061057B">
              <w:rPr>
                <w:rFonts w:asciiTheme="majorBidi" w:hAnsiTheme="majorBidi"/>
                <w:sz w:val="24"/>
                <w:szCs w:val="24"/>
                <w:vertAlign w:val="superscript"/>
              </w:rPr>
              <w:t>13</w:t>
            </w:r>
          </w:p>
        </w:tc>
        <w:tc>
          <w:tcPr>
            <w:tcW w:w="3565" w:type="dxa"/>
          </w:tcPr>
          <w:p w:rsidR="0061057B" w:rsidRPr="0061057B" w:rsidRDefault="0061057B" w:rsidP="0061057B">
            <w:pPr>
              <w:bidi w:val="0"/>
              <w:jc w:val="both"/>
              <w:cnfStyle w:val="000000100000"/>
              <w:rPr>
                <w:rFonts w:asciiTheme="majorBidi" w:hAnsiTheme="majorBidi" w:cstheme="majorBidi"/>
                <w:sz w:val="24"/>
                <w:szCs w:val="24"/>
              </w:rPr>
            </w:pPr>
            <w:r w:rsidRPr="0061057B">
              <w:rPr>
                <w:rFonts w:asciiTheme="majorBidi" w:hAnsiTheme="majorBidi" w:cstheme="majorBidi"/>
                <w:sz w:val="24"/>
                <w:szCs w:val="24"/>
              </w:rPr>
              <w:t>Adeeb</w:t>
            </w:r>
          </w:p>
        </w:tc>
        <w:tc>
          <w:tcPr>
            <w:tcW w:w="992" w:type="dxa"/>
          </w:tcPr>
          <w:p w:rsidR="0061057B" w:rsidRPr="0061057B" w:rsidRDefault="0061057B" w:rsidP="0061057B">
            <w:pPr>
              <w:bidi w:val="0"/>
              <w:jc w:val="center"/>
              <w:cnfStyle w:val="000000100000"/>
              <w:rPr>
                <w:rFonts w:asciiTheme="majorBidi" w:hAnsiTheme="majorBidi" w:cstheme="majorBidi"/>
                <w:sz w:val="24"/>
                <w:szCs w:val="24"/>
              </w:rPr>
            </w:pPr>
          </w:p>
        </w:tc>
        <w:tc>
          <w:tcPr>
            <w:tcW w:w="3544" w:type="dxa"/>
          </w:tcPr>
          <w:p w:rsidR="0061057B" w:rsidRPr="0061057B" w:rsidRDefault="0061057B" w:rsidP="0061057B">
            <w:pPr>
              <w:bidi w:val="0"/>
              <w:jc w:val="center"/>
              <w:cnfStyle w:val="000000100000"/>
              <w:rPr>
                <w:rFonts w:asciiTheme="majorBidi" w:hAnsiTheme="majorBidi" w:cstheme="majorBidi"/>
                <w:sz w:val="24"/>
                <w:szCs w:val="24"/>
              </w:rPr>
            </w:pPr>
          </w:p>
        </w:tc>
      </w:tr>
    </w:tbl>
    <w:p w:rsidR="0061057B" w:rsidRPr="0061057B" w:rsidRDefault="0061057B" w:rsidP="0061057B">
      <w:pPr>
        <w:tabs>
          <w:tab w:val="left" w:pos="2964"/>
        </w:tabs>
        <w:bidi w:val="0"/>
        <w:rPr>
          <w:rFonts w:asciiTheme="majorBidi" w:hAnsiTheme="majorBidi" w:cstheme="majorBidi"/>
          <w:sz w:val="24"/>
          <w:szCs w:val="24"/>
        </w:rPr>
      </w:pPr>
    </w:p>
    <w:p w:rsidR="0061057B" w:rsidRPr="0061057B" w:rsidRDefault="0061057B" w:rsidP="0061057B">
      <w:pPr>
        <w:tabs>
          <w:tab w:val="left" w:pos="2964"/>
        </w:tabs>
        <w:bidi w:val="0"/>
        <w:jc w:val="center"/>
        <w:rPr>
          <w:rFonts w:asciiTheme="majorBidi" w:hAnsiTheme="majorBidi" w:cstheme="majorBidi"/>
          <w:b/>
          <w:bCs/>
          <w:sz w:val="24"/>
          <w:szCs w:val="24"/>
          <w:u w:val="single"/>
        </w:rPr>
      </w:pPr>
      <w:r w:rsidRPr="0061057B">
        <w:rPr>
          <w:rFonts w:asciiTheme="majorBidi" w:hAnsiTheme="majorBidi" w:cstheme="majorBidi"/>
          <w:b/>
          <w:bCs/>
          <w:sz w:val="24"/>
          <w:szCs w:val="24"/>
          <w:u w:val="single"/>
        </w:rPr>
        <w:t xml:space="preserve">Words meaning </w:t>
      </w:r>
      <w:r w:rsidRPr="0061057B">
        <w:rPr>
          <w:rFonts w:asciiTheme="majorBidi" w:hAnsiTheme="majorBidi" w:cstheme="majorBidi"/>
          <w:b/>
          <w:bCs/>
          <w:sz w:val="24"/>
          <w:szCs w:val="24"/>
          <w:u w:val="single"/>
          <w:rtl/>
          <w:lang w:bidi="ar-JO"/>
        </w:rPr>
        <w:t>معاني مفردات النص</w:t>
      </w:r>
    </w:p>
    <w:tbl>
      <w:tblPr>
        <w:tblStyle w:val="a5"/>
        <w:tblW w:w="0" w:type="auto"/>
        <w:tblLook w:val="04A0"/>
      </w:tblPr>
      <w:tblGrid>
        <w:gridCol w:w="467"/>
        <w:gridCol w:w="1605"/>
        <w:gridCol w:w="7131"/>
        <w:gridCol w:w="1219"/>
      </w:tblGrid>
      <w:tr w:rsidR="0061057B" w:rsidRPr="0061057B" w:rsidTr="00F449FC">
        <w:tc>
          <w:tcPr>
            <w:tcW w:w="479" w:type="dxa"/>
            <w:shd w:val="clear" w:color="auto" w:fill="D9D9D9" w:themeFill="background1" w:themeFillShade="D9"/>
          </w:tcPr>
          <w:p w:rsidR="0061057B" w:rsidRPr="0061057B" w:rsidRDefault="0061057B" w:rsidP="0061057B">
            <w:pPr>
              <w:tabs>
                <w:tab w:val="left" w:pos="2964"/>
              </w:tabs>
              <w:bidi w:val="0"/>
              <w:jc w:val="both"/>
              <w:rPr>
                <w:rFonts w:asciiTheme="majorBidi" w:hAnsiTheme="majorBidi" w:cstheme="majorBidi"/>
                <w:sz w:val="24"/>
                <w:szCs w:val="24"/>
              </w:rPr>
            </w:pPr>
          </w:p>
        </w:tc>
        <w:tc>
          <w:tcPr>
            <w:tcW w:w="1614" w:type="dxa"/>
            <w:shd w:val="clear" w:color="auto" w:fill="D9D9D9" w:themeFill="background1" w:themeFillShade="D9"/>
          </w:tcPr>
          <w:p w:rsidR="0061057B" w:rsidRPr="0061057B" w:rsidRDefault="0061057B" w:rsidP="0061057B">
            <w:pPr>
              <w:tabs>
                <w:tab w:val="left" w:pos="2964"/>
              </w:tabs>
              <w:bidi w:val="0"/>
              <w:jc w:val="both"/>
              <w:rPr>
                <w:rFonts w:asciiTheme="majorBidi" w:hAnsiTheme="majorBidi" w:cstheme="majorBidi"/>
                <w:b/>
                <w:bCs/>
                <w:sz w:val="28"/>
                <w:szCs w:val="28"/>
              </w:rPr>
            </w:pPr>
            <w:r w:rsidRPr="0061057B">
              <w:rPr>
                <w:rFonts w:asciiTheme="majorBidi" w:hAnsiTheme="majorBidi" w:cstheme="majorBidi"/>
                <w:b/>
                <w:bCs/>
                <w:sz w:val="28"/>
                <w:szCs w:val="28"/>
              </w:rPr>
              <w:t>Word</w:t>
            </w:r>
          </w:p>
        </w:tc>
        <w:tc>
          <w:tcPr>
            <w:tcW w:w="7654" w:type="dxa"/>
            <w:shd w:val="clear" w:color="auto" w:fill="F2F2F2" w:themeFill="background1" w:themeFillShade="F2"/>
          </w:tcPr>
          <w:p w:rsidR="0061057B" w:rsidRPr="0061057B" w:rsidRDefault="0061057B" w:rsidP="0061057B">
            <w:pPr>
              <w:tabs>
                <w:tab w:val="left" w:pos="2964"/>
              </w:tabs>
              <w:bidi w:val="0"/>
              <w:jc w:val="both"/>
              <w:rPr>
                <w:rFonts w:asciiTheme="majorBidi" w:hAnsiTheme="majorBidi" w:cstheme="majorBidi"/>
                <w:b/>
                <w:bCs/>
                <w:sz w:val="24"/>
                <w:szCs w:val="24"/>
              </w:rPr>
            </w:pPr>
            <w:r w:rsidRPr="0061057B">
              <w:rPr>
                <w:rFonts w:asciiTheme="majorBidi" w:hAnsiTheme="majorBidi" w:cstheme="majorBidi"/>
                <w:b/>
                <w:bCs/>
                <w:sz w:val="24"/>
                <w:szCs w:val="24"/>
              </w:rPr>
              <w:t xml:space="preserve">English meaning </w:t>
            </w:r>
          </w:p>
        </w:tc>
        <w:tc>
          <w:tcPr>
            <w:tcW w:w="1242" w:type="dxa"/>
          </w:tcPr>
          <w:p w:rsidR="0061057B" w:rsidRPr="0061057B" w:rsidRDefault="0061057B" w:rsidP="0061057B">
            <w:pPr>
              <w:tabs>
                <w:tab w:val="left" w:pos="2964"/>
              </w:tabs>
              <w:bidi w:val="0"/>
              <w:jc w:val="both"/>
              <w:rPr>
                <w:rFonts w:asciiTheme="majorBidi" w:hAnsiTheme="majorBidi" w:cstheme="majorBidi"/>
                <w:b/>
                <w:bCs/>
                <w:sz w:val="24"/>
                <w:szCs w:val="24"/>
              </w:rPr>
            </w:pPr>
            <w:r w:rsidRPr="0061057B">
              <w:rPr>
                <w:rFonts w:asciiTheme="majorBidi" w:hAnsiTheme="majorBidi" w:cstheme="majorBidi"/>
                <w:b/>
                <w:bCs/>
                <w:sz w:val="24"/>
                <w:szCs w:val="24"/>
              </w:rPr>
              <w:t xml:space="preserve">Arabic </w:t>
            </w:r>
          </w:p>
        </w:tc>
      </w:tr>
      <w:tr w:rsidR="0061057B" w:rsidRPr="0061057B" w:rsidTr="00F449FC">
        <w:tc>
          <w:tcPr>
            <w:tcW w:w="479" w:type="dxa"/>
            <w:shd w:val="clear" w:color="auto" w:fill="D9D9D9" w:themeFill="background1" w:themeFillShade="D9"/>
          </w:tcPr>
          <w:p w:rsidR="0061057B" w:rsidRPr="0061057B" w:rsidRDefault="0061057B" w:rsidP="0061057B">
            <w:pPr>
              <w:tabs>
                <w:tab w:val="left" w:pos="2964"/>
              </w:tabs>
              <w:bidi w:val="0"/>
              <w:jc w:val="both"/>
              <w:rPr>
                <w:rFonts w:asciiTheme="majorBidi" w:hAnsiTheme="majorBidi" w:cstheme="majorBidi"/>
                <w:sz w:val="24"/>
                <w:szCs w:val="24"/>
              </w:rPr>
            </w:pPr>
            <w:r w:rsidRPr="0061057B">
              <w:rPr>
                <w:rFonts w:asciiTheme="majorBidi" w:hAnsiTheme="majorBidi" w:cstheme="majorBidi"/>
                <w:sz w:val="24"/>
                <w:szCs w:val="24"/>
              </w:rPr>
              <w:t>1</w:t>
            </w:r>
          </w:p>
        </w:tc>
        <w:tc>
          <w:tcPr>
            <w:tcW w:w="1614" w:type="dxa"/>
            <w:shd w:val="clear" w:color="auto" w:fill="D9D9D9" w:themeFill="background1" w:themeFillShade="D9"/>
          </w:tcPr>
          <w:p w:rsidR="0061057B" w:rsidRPr="0061057B" w:rsidRDefault="0061057B" w:rsidP="0061057B">
            <w:pPr>
              <w:tabs>
                <w:tab w:val="left" w:pos="2964"/>
              </w:tabs>
              <w:bidi w:val="0"/>
              <w:jc w:val="both"/>
              <w:rPr>
                <w:rFonts w:asciiTheme="majorBidi" w:hAnsiTheme="majorBidi" w:cstheme="majorBidi"/>
                <w:b/>
                <w:bCs/>
                <w:sz w:val="28"/>
                <w:szCs w:val="28"/>
              </w:rPr>
            </w:pPr>
            <w:r w:rsidRPr="0061057B">
              <w:rPr>
                <w:rFonts w:asciiTheme="majorBidi" w:hAnsiTheme="majorBidi" w:cstheme="majorBidi"/>
                <w:b/>
                <w:bCs/>
                <w:sz w:val="28"/>
                <w:szCs w:val="28"/>
              </w:rPr>
              <w:t>apparatus equipment</w:t>
            </w:r>
          </w:p>
        </w:tc>
        <w:tc>
          <w:tcPr>
            <w:tcW w:w="7654" w:type="dxa"/>
            <w:shd w:val="clear" w:color="auto" w:fill="F2F2F2" w:themeFill="background1" w:themeFillShade="F2"/>
          </w:tcPr>
          <w:p w:rsidR="0061057B" w:rsidRPr="0061057B" w:rsidRDefault="0061057B" w:rsidP="0061057B">
            <w:pPr>
              <w:autoSpaceDE w:val="0"/>
              <w:autoSpaceDN w:val="0"/>
              <w:bidi w:val="0"/>
              <w:adjustRightInd w:val="0"/>
              <w:rPr>
                <w:rFonts w:asciiTheme="majorBidi" w:hAnsiTheme="majorBidi" w:cstheme="majorBidi"/>
                <w:sz w:val="24"/>
                <w:szCs w:val="24"/>
              </w:rPr>
            </w:pPr>
            <w:r w:rsidRPr="0061057B">
              <w:rPr>
                <w:rFonts w:asciiTheme="majorBidi" w:hAnsiTheme="majorBidi" w:cstheme="majorBidi"/>
                <w:sz w:val="24"/>
                <w:szCs w:val="24"/>
              </w:rPr>
              <w:t>the technical equipment needed for a particular purpose</w:t>
            </w:r>
          </w:p>
        </w:tc>
        <w:tc>
          <w:tcPr>
            <w:tcW w:w="1242" w:type="dxa"/>
          </w:tcPr>
          <w:p w:rsidR="0061057B" w:rsidRPr="0061057B" w:rsidRDefault="0061057B" w:rsidP="0061057B">
            <w:pPr>
              <w:rPr>
                <w:rFonts w:asciiTheme="majorBidi" w:hAnsiTheme="majorBidi" w:cstheme="majorBidi"/>
                <w:b/>
                <w:bCs/>
              </w:rPr>
            </w:pPr>
            <w:r w:rsidRPr="0061057B">
              <w:rPr>
                <w:rFonts w:asciiTheme="majorBidi" w:hAnsiTheme="majorBidi" w:cstheme="majorBidi"/>
                <w:b/>
                <w:bCs/>
                <w:rtl/>
              </w:rPr>
              <w:t>جهاز / آلة</w:t>
            </w:r>
          </w:p>
        </w:tc>
      </w:tr>
      <w:tr w:rsidR="0061057B" w:rsidRPr="0061057B" w:rsidTr="00F449FC">
        <w:tc>
          <w:tcPr>
            <w:tcW w:w="479" w:type="dxa"/>
            <w:shd w:val="clear" w:color="auto" w:fill="D9D9D9" w:themeFill="background1" w:themeFillShade="D9"/>
          </w:tcPr>
          <w:p w:rsidR="0061057B" w:rsidRPr="0061057B" w:rsidRDefault="0061057B" w:rsidP="0061057B">
            <w:pPr>
              <w:tabs>
                <w:tab w:val="left" w:pos="2964"/>
              </w:tabs>
              <w:bidi w:val="0"/>
              <w:jc w:val="both"/>
              <w:rPr>
                <w:rFonts w:asciiTheme="majorBidi" w:hAnsiTheme="majorBidi" w:cstheme="majorBidi"/>
                <w:sz w:val="24"/>
                <w:szCs w:val="24"/>
              </w:rPr>
            </w:pPr>
            <w:r w:rsidRPr="0061057B">
              <w:rPr>
                <w:rFonts w:asciiTheme="majorBidi" w:hAnsiTheme="majorBidi" w:cstheme="majorBidi"/>
                <w:sz w:val="24"/>
                <w:szCs w:val="24"/>
              </w:rPr>
              <w:t>2</w:t>
            </w:r>
          </w:p>
        </w:tc>
        <w:tc>
          <w:tcPr>
            <w:tcW w:w="1614" w:type="dxa"/>
            <w:shd w:val="clear" w:color="auto" w:fill="D9D9D9" w:themeFill="background1" w:themeFillShade="D9"/>
          </w:tcPr>
          <w:p w:rsidR="0061057B" w:rsidRPr="0061057B" w:rsidRDefault="0061057B" w:rsidP="0061057B">
            <w:pPr>
              <w:tabs>
                <w:tab w:val="left" w:pos="2964"/>
              </w:tabs>
              <w:bidi w:val="0"/>
              <w:jc w:val="both"/>
              <w:rPr>
                <w:rFonts w:asciiTheme="majorBidi" w:hAnsiTheme="majorBidi" w:cstheme="majorBidi"/>
                <w:b/>
                <w:bCs/>
                <w:sz w:val="28"/>
                <w:szCs w:val="28"/>
              </w:rPr>
            </w:pPr>
            <w:r w:rsidRPr="0061057B">
              <w:rPr>
                <w:rFonts w:asciiTheme="majorBidi" w:hAnsiTheme="majorBidi" w:cstheme="majorBidi"/>
                <w:b/>
                <w:bCs/>
                <w:sz w:val="28"/>
                <w:szCs w:val="28"/>
              </w:rPr>
              <w:t>appendage</w:t>
            </w:r>
          </w:p>
          <w:p w:rsidR="0061057B" w:rsidRPr="0061057B" w:rsidRDefault="0061057B" w:rsidP="0061057B">
            <w:pPr>
              <w:tabs>
                <w:tab w:val="left" w:pos="2964"/>
              </w:tabs>
              <w:bidi w:val="0"/>
              <w:jc w:val="both"/>
              <w:rPr>
                <w:rFonts w:asciiTheme="majorBidi" w:hAnsiTheme="majorBidi" w:cstheme="majorBidi"/>
                <w:b/>
                <w:bCs/>
                <w:sz w:val="28"/>
                <w:szCs w:val="28"/>
              </w:rPr>
            </w:pPr>
            <w:r w:rsidRPr="0061057B">
              <w:rPr>
                <w:rFonts w:asciiTheme="majorBidi" w:hAnsiTheme="majorBidi" w:cstheme="majorBidi"/>
                <w:b/>
                <w:bCs/>
                <w:sz w:val="28"/>
                <w:szCs w:val="28"/>
              </w:rPr>
              <w:t xml:space="preserve"> limb</w:t>
            </w:r>
          </w:p>
        </w:tc>
        <w:tc>
          <w:tcPr>
            <w:tcW w:w="7654" w:type="dxa"/>
            <w:shd w:val="clear" w:color="auto" w:fill="F2F2F2" w:themeFill="background1" w:themeFillShade="F2"/>
          </w:tcPr>
          <w:p w:rsidR="0061057B" w:rsidRPr="0061057B" w:rsidRDefault="0061057B" w:rsidP="0061057B">
            <w:pPr>
              <w:bidi w:val="0"/>
              <w:rPr>
                <w:rFonts w:asciiTheme="majorBidi" w:hAnsiTheme="majorBidi" w:cstheme="majorBidi"/>
                <w:b/>
                <w:bCs/>
                <w:sz w:val="24"/>
                <w:szCs w:val="24"/>
              </w:rPr>
            </w:pPr>
            <w:r w:rsidRPr="0061057B">
              <w:rPr>
                <w:rFonts w:asciiTheme="majorBidi" w:hAnsiTheme="majorBidi" w:cstheme="majorBidi"/>
                <w:sz w:val="24"/>
                <w:szCs w:val="24"/>
              </w:rPr>
              <w:t>a body partconnected to the main trunk of the body</w:t>
            </w:r>
          </w:p>
        </w:tc>
        <w:tc>
          <w:tcPr>
            <w:tcW w:w="1242" w:type="dxa"/>
          </w:tcPr>
          <w:p w:rsidR="0061057B" w:rsidRPr="0061057B" w:rsidRDefault="0061057B" w:rsidP="0061057B">
            <w:pPr>
              <w:autoSpaceDE w:val="0"/>
              <w:autoSpaceDN w:val="0"/>
              <w:adjustRightInd w:val="0"/>
              <w:rPr>
                <w:rFonts w:asciiTheme="majorBidi" w:hAnsiTheme="majorBidi" w:cstheme="majorBidi"/>
                <w:b/>
                <w:bCs/>
                <w:sz w:val="24"/>
                <w:szCs w:val="24"/>
                <w:rtl/>
                <w:lang w:bidi="ar-JO"/>
              </w:rPr>
            </w:pPr>
            <w:r w:rsidRPr="0061057B">
              <w:rPr>
                <w:rFonts w:asciiTheme="majorBidi" w:hAnsiTheme="majorBidi" w:cstheme="majorBidi"/>
                <w:b/>
                <w:bCs/>
                <w:sz w:val="24"/>
                <w:szCs w:val="24"/>
                <w:rtl/>
                <w:lang w:bidi="ar-JO"/>
              </w:rPr>
              <w:t xml:space="preserve">طرف </w:t>
            </w:r>
          </w:p>
        </w:tc>
      </w:tr>
      <w:tr w:rsidR="0061057B" w:rsidRPr="0061057B" w:rsidTr="00F449FC">
        <w:tc>
          <w:tcPr>
            <w:tcW w:w="479" w:type="dxa"/>
            <w:shd w:val="clear" w:color="auto" w:fill="D9D9D9" w:themeFill="background1" w:themeFillShade="D9"/>
          </w:tcPr>
          <w:p w:rsidR="0061057B" w:rsidRPr="0061057B" w:rsidRDefault="0061057B" w:rsidP="0061057B">
            <w:pPr>
              <w:tabs>
                <w:tab w:val="left" w:pos="2964"/>
              </w:tabs>
              <w:bidi w:val="0"/>
              <w:jc w:val="both"/>
              <w:rPr>
                <w:rFonts w:asciiTheme="majorBidi" w:hAnsiTheme="majorBidi" w:cstheme="majorBidi"/>
                <w:sz w:val="24"/>
                <w:szCs w:val="24"/>
              </w:rPr>
            </w:pPr>
            <w:r w:rsidRPr="0061057B">
              <w:rPr>
                <w:rFonts w:asciiTheme="majorBidi" w:hAnsiTheme="majorBidi" w:cstheme="majorBidi"/>
                <w:sz w:val="24"/>
                <w:szCs w:val="24"/>
              </w:rPr>
              <w:t>3</w:t>
            </w:r>
          </w:p>
        </w:tc>
        <w:tc>
          <w:tcPr>
            <w:tcW w:w="1614" w:type="dxa"/>
            <w:shd w:val="clear" w:color="auto" w:fill="D9D9D9" w:themeFill="background1" w:themeFillShade="D9"/>
          </w:tcPr>
          <w:p w:rsidR="0061057B" w:rsidRPr="0061057B" w:rsidRDefault="0061057B" w:rsidP="0061057B">
            <w:pPr>
              <w:tabs>
                <w:tab w:val="left" w:pos="2964"/>
              </w:tabs>
              <w:bidi w:val="0"/>
              <w:jc w:val="both"/>
              <w:rPr>
                <w:rFonts w:asciiTheme="majorBidi" w:hAnsiTheme="majorBidi" w:cstheme="majorBidi"/>
                <w:b/>
                <w:bCs/>
                <w:sz w:val="28"/>
                <w:szCs w:val="28"/>
              </w:rPr>
            </w:pPr>
            <w:r w:rsidRPr="0061057B">
              <w:rPr>
                <w:rFonts w:asciiTheme="majorBidi" w:hAnsiTheme="majorBidi" w:cstheme="majorBidi"/>
                <w:b/>
                <w:bCs/>
                <w:sz w:val="28"/>
                <w:szCs w:val="28"/>
              </w:rPr>
              <w:t>artificial prosthetic</w:t>
            </w:r>
          </w:p>
        </w:tc>
        <w:tc>
          <w:tcPr>
            <w:tcW w:w="7654" w:type="dxa"/>
            <w:shd w:val="clear" w:color="auto" w:fill="F2F2F2" w:themeFill="background1" w:themeFillShade="F2"/>
          </w:tcPr>
          <w:p w:rsidR="0061057B" w:rsidRPr="0061057B" w:rsidRDefault="0061057B" w:rsidP="0061057B">
            <w:pPr>
              <w:autoSpaceDE w:val="0"/>
              <w:autoSpaceDN w:val="0"/>
              <w:bidi w:val="0"/>
              <w:adjustRightInd w:val="0"/>
              <w:rPr>
                <w:rFonts w:asciiTheme="majorBidi" w:hAnsiTheme="majorBidi" w:cstheme="majorBidi"/>
                <w:sz w:val="24"/>
                <w:szCs w:val="24"/>
              </w:rPr>
            </w:pPr>
            <w:r w:rsidRPr="0061057B">
              <w:rPr>
                <w:rFonts w:asciiTheme="majorBidi" w:hAnsiTheme="majorBidi" w:cstheme="majorBidi"/>
                <w:sz w:val="24"/>
                <w:szCs w:val="24"/>
              </w:rPr>
              <w:t xml:space="preserve">made or produced by human beings </w:t>
            </w:r>
          </w:p>
        </w:tc>
        <w:tc>
          <w:tcPr>
            <w:tcW w:w="1242" w:type="dxa"/>
          </w:tcPr>
          <w:p w:rsidR="0061057B" w:rsidRPr="0061057B" w:rsidRDefault="0061057B" w:rsidP="0061057B">
            <w:pPr>
              <w:rPr>
                <w:rFonts w:asciiTheme="majorBidi" w:hAnsiTheme="majorBidi" w:cstheme="majorBidi"/>
                <w:b/>
                <w:bCs/>
              </w:rPr>
            </w:pPr>
            <w:r w:rsidRPr="0061057B">
              <w:rPr>
                <w:rFonts w:asciiTheme="majorBidi" w:hAnsiTheme="majorBidi" w:cstheme="majorBidi"/>
                <w:b/>
                <w:bCs/>
                <w:rtl/>
              </w:rPr>
              <w:t>صناعي</w:t>
            </w:r>
          </w:p>
        </w:tc>
      </w:tr>
      <w:tr w:rsidR="0061057B" w:rsidRPr="0061057B" w:rsidTr="00F449FC">
        <w:tc>
          <w:tcPr>
            <w:tcW w:w="479" w:type="dxa"/>
            <w:shd w:val="clear" w:color="auto" w:fill="D9D9D9" w:themeFill="background1" w:themeFillShade="D9"/>
          </w:tcPr>
          <w:p w:rsidR="0061057B" w:rsidRPr="0061057B" w:rsidRDefault="0061057B" w:rsidP="0061057B">
            <w:pPr>
              <w:tabs>
                <w:tab w:val="left" w:pos="2964"/>
              </w:tabs>
              <w:bidi w:val="0"/>
              <w:jc w:val="both"/>
              <w:rPr>
                <w:rFonts w:asciiTheme="majorBidi" w:hAnsiTheme="majorBidi" w:cstheme="majorBidi"/>
                <w:sz w:val="24"/>
                <w:szCs w:val="24"/>
              </w:rPr>
            </w:pPr>
            <w:r w:rsidRPr="0061057B">
              <w:rPr>
                <w:rFonts w:asciiTheme="majorBidi" w:hAnsiTheme="majorBidi" w:cstheme="majorBidi"/>
                <w:sz w:val="24"/>
                <w:szCs w:val="24"/>
              </w:rPr>
              <w:t>4</w:t>
            </w:r>
          </w:p>
        </w:tc>
        <w:tc>
          <w:tcPr>
            <w:tcW w:w="1614" w:type="dxa"/>
            <w:shd w:val="clear" w:color="auto" w:fill="D9D9D9" w:themeFill="background1" w:themeFillShade="D9"/>
          </w:tcPr>
          <w:p w:rsidR="0061057B" w:rsidRPr="0061057B" w:rsidRDefault="0061057B" w:rsidP="0061057B">
            <w:pPr>
              <w:tabs>
                <w:tab w:val="left" w:pos="2964"/>
              </w:tabs>
              <w:bidi w:val="0"/>
              <w:jc w:val="both"/>
              <w:rPr>
                <w:rFonts w:asciiTheme="majorBidi" w:hAnsiTheme="majorBidi" w:cstheme="majorBidi"/>
                <w:b/>
                <w:bCs/>
                <w:sz w:val="28"/>
                <w:szCs w:val="28"/>
              </w:rPr>
            </w:pPr>
            <w:r w:rsidRPr="0061057B">
              <w:rPr>
                <w:rFonts w:asciiTheme="majorBidi" w:hAnsiTheme="majorBidi" w:cstheme="majorBidi"/>
                <w:b/>
                <w:bCs/>
                <w:sz w:val="28"/>
                <w:szCs w:val="28"/>
              </w:rPr>
              <w:t>sponsor</w:t>
            </w:r>
          </w:p>
          <w:p w:rsidR="0061057B" w:rsidRPr="0061057B" w:rsidRDefault="0061057B" w:rsidP="0061057B">
            <w:pPr>
              <w:tabs>
                <w:tab w:val="left" w:pos="2964"/>
              </w:tabs>
              <w:bidi w:val="0"/>
              <w:jc w:val="both"/>
              <w:rPr>
                <w:rFonts w:asciiTheme="majorBidi" w:hAnsiTheme="majorBidi" w:cstheme="majorBidi"/>
                <w:b/>
                <w:bCs/>
                <w:sz w:val="28"/>
                <w:szCs w:val="28"/>
              </w:rPr>
            </w:pPr>
            <w:r w:rsidRPr="0061057B">
              <w:rPr>
                <w:rFonts w:asciiTheme="majorBidi" w:hAnsiTheme="majorBidi" w:cstheme="majorBidi"/>
                <w:b/>
                <w:bCs/>
                <w:sz w:val="28"/>
                <w:szCs w:val="28"/>
              </w:rPr>
              <w:t xml:space="preserve">fund </w:t>
            </w:r>
          </w:p>
        </w:tc>
        <w:tc>
          <w:tcPr>
            <w:tcW w:w="7654" w:type="dxa"/>
            <w:shd w:val="clear" w:color="auto" w:fill="F2F2F2" w:themeFill="background1" w:themeFillShade="F2"/>
          </w:tcPr>
          <w:p w:rsidR="0061057B" w:rsidRPr="0061057B" w:rsidRDefault="0061057B" w:rsidP="0061057B">
            <w:pPr>
              <w:autoSpaceDE w:val="0"/>
              <w:autoSpaceDN w:val="0"/>
              <w:bidi w:val="0"/>
              <w:adjustRightInd w:val="0"/>
              <w:rPr>
                <w:rFonts w:asciiTheme="majorBidi" w:hAnsiTheme="majorBidi" w:cstheme="majorBidi"/>
                <w:sz w:val="24"/>
                <w:szCs w:val="24"/>
              </w:rPr>
            </w:pPr>
            <w:r w:rsidRPr="0061057B">
              <w:rPr>
                <w:rFonts w:asciiTheme="majorBidi" w:hAnsiTheme="majorBidi" w:cstheme="majorBidi"/>
                <w:sz w:val="24"/>
                <w:szCs w:val="24"/>
              </w:rPr>
              <w:t xml:space="preserve">to financially support a person or an event / pay for </w:t>
            </w:r>
          </w:p>
        </w:tc>
        <w:tc>
          <w:tcPr>
            <w:tcW w:w="1242" w:type="dxa"/>
          </w:tcPr>
          <w:p w:rsidR="0061057B" w:rsidRPr="0061057B" w:rsidRDefault="0061057B" w:rsidP="0061057B">
            <w:pPr>
              <w:rPr>
                <w:rFonts w:asciiTheme="majorBidi" w:hAnsiTheme="majorBidi" w:cstheme="majorBidi"/>
                <w:b/>
                <w:bCs/>
              </w:rPr>
            </w:pPr>
            <w:r w:rsidRPr="0061057B">
              <w:rPr>
                <w:rFonts w:asciiTheme="majorBidi" w:hAnsiTheme="majorBidi" w:cstheme="majorBidi"/>
                <w:b/>
                <w:bCs/>
                <w:rtl/>
              </w:rPr>
              <w:t xml:space="preserve">يرعى ماليا </w:t>
            </w:r>
          </w:p>
        </w:tc>
      </w:tr>
      <w:tr w:rsidR="0061057B" w:rsidRPr="0061057B" w:rsidTr="00F449FC">
        <w:tc>
          <w:tcPr>
            <w:tcW w:w="479" w:type="dxa"/>
            <w:shd w:val="clear" w:color="auto" w:fill="D9D9D9" w:themeFill="background1" w:themeFillShade="D9"/>
          </w:tcPr>
          <w:p w:rsidR="0061057B" w:rsidRPr="0061057B" w:rsidRDefault="0061057B" w:rsidP="0061057B">
            <w:pPr>
              <w:tabs>
                <w:tab w:val="left" w:pos="2964"/>
              </w:tabs>
              <w:bidi w:val="0"/>
              <w:jc w:val="both"/>
              <w:rPr>
                <w:rFonts w:asciiTheme="majorBidi" w:hAnsiTheme="majorBidi" w:cstheme="majorBidi"/>
                <w:sz w:val="24"/>
                <w:szCs w:val="24"/>
              </w:rPr>
            </w:pPr>
            <w:r w:rsidRPr="0061057B">
              <w:rPr>
                <w:rFonts w:asciiTheme="majorBidi" w:hAnsiTheme="majorBidi" w:cstheme="majorBidi"/>
                <w:sz w:val="24"/>
                <w:szCs w:val="24"/>
              </w:rPr>
              <w:t>5</w:t>
            </w:r>
          </w:p>
        </w:tc>
        <w:tc>
          <w:tcPr>
            <w:tcW w:w="1614" w:type="dxa"/>
            <w:shd w:val="clear" w:color="auto" w:fill="D9D9D9" w:themeFill="background1" w:themeFillShade="D9"/>
          </w:tcPr>
          <w:p w:rsidR="0061057B" w:rsidRPr="0061057B" w:rsidRDefault="0061057B" w:rsidP="0061057B">
            <w:pPr>
              <w:tabs>
                <w:tab w:val="left" w:pos="2964"/>
              </w:tabs>
              <w:bidi w:val="0"/>
              <w:jc w:val="both"/>
              <w:rPr>
                <w:rFonts w:asciiTheme="majorBidi" w:hAnsiTheme="majorBidi" w:cstheme="majorBidi"/>
                <w:b/>
                <w:bCs/>
                <w:sz w:val="28"/>
                <w:szCs w:val="28"/>
              </w:rPr>
            </w:pPr>
            <w:r w:rsidRPr="0061057B">
              <w:rPr>
                <w:rFonts w:asciiTheme="majorBidi" w:hAnsiTheme="majorBidi" w:cstheme="majorBidi"/>
                <w:b/>
                <w:bCs/>
                <w:sz w:val="28"/>
                <w:szCs w:val="28"/>
              </w:rPr>
              <w:t>reputation</w:t>
            </w:r>
          </w:p>
        </w:tc>
        <w:tc>
          <w:tcPr>
            <w:tcW w:w="7654" w:type="dxa"/>
            <w:shd w:val="clear" w:color="auto" w:fill="F2F2F2" w:themeFill="background1" w:themeFillShade="F2"/>
          </w:tcPr>
          <w:p w:rsidR="0061057B" w:rsidRPr="0061057B" w:rsidRDefault="0061057B" w:rsidP="0061057B">
            <w:pPr>
              <w:autoSpaceDE w:val="0"/>
              <w:autoSpaceDN w:val="0"/>
              <w:bidi w:val="0"/>
              <w:adjustRightInd w:val="0"/>
              <w:rPr>
                <w:rFonts w:asciiTheme="majorBidi" w:hAnsiTheme="majorBidi" w:cstheme="majorBidi"/>
                <w:sz w:val="24"/>
                <w:szCs w:val="24"/>
              </w:rPr>
            </w:pPr>
            <w:r w:rsidRPr="0061057B">
              <w:rPr>
                <w:rFonts w:asciiTheme="majorBidi" w:hAnsiTheme="majorBidi" w:cstheme="majorBidi"/>
                <w:sz w:val="24"/>
                <w:szCs w:val="24"/>
              </w:rPr>
              <w:t>the common</w:t>
            </w:r>
            <w:r w:rsidRPr="0061057B">
              <w:rPr>
                <w:rFonts w:asciiTheme="majorBidi" w:hAnsiTheme="majorBidi" w:cstheme="majorBidi"/>
                <w:sz w:val="24"/>
                <w:szCs w:val="24"/>
                <w:rtl/>
              </w:rPr>
              <w:t xml:space="preserve"> </w:t>
            </w:r>
            <w:r w:rsidRPr="0061057B">
              <w:rPr>
                <w:rFonts w:asciiTheme="majorBidi" w:hAnsiTheme="majorBidi" w:cstheme="majorBidi"/>
                <w:sz w:val="24"/>
                <w:szCs w:val="24"/>
              </w:rPr>
              <w:t>opinion that people have about someone or</w:t>
            </w:r>
            <w:r w:rsidRPr="0061057B">
              <w:rPr>
                <w:rFonts w:asciiTheme="majorBidi" w:hAnsiTheme="majorBidi" w:cstheme="majorBidi"/>
                <w:sz w:val="24"/>
                <w:szCs w:val="24"/>
                <w:rtl/>
              </w:rPr>
              <w:t xml:space="preserve"> </w:t>
            </w:r>
            <w:r w:rsidRPr="0061057B">
              <w:rPr>
                <w:rFonts w:asciiTheme="majorBidi" w:hAnsiTheme="majorBidi" w:cstheme="majorBidi"/>
                <w:sz w:val="24"/>
                <w:szCs w:val="24"/>
              </w:rPr>
              <w:t>something</w:t>
            </w:r>
          </w:p>
        </w:tc>
        <w:tc>
          <w:tcPr>
            <w:tcW w:w="1242" w:type="dxa"/>
          </w:tcPr>
          <w:p w:rsidR="0061057B" w:rsidRPr="0061057B" w:rsidRDefault="0061057B" w:rsidP="0061057B">
            <w:pPr>
              <w:tabs>
                <w:tab w:val="left" w:pos="2964"/>
              </w:tabs>
              <w:jc w:val="both"/>
              <w:rPr>
                <w:rFonts w:asciiTheme="majorBidi" w:hAnsiTheme="majorBidi" w:cstheme="majorBidi"/>
                <w:b/>
                <w:bCs/>
                <w:sz w:val="24"/>
                <w:szCs w:val="24"/>
                <w:rtl/>
                <w:lang w:bidi="ar-JO"/>
              </w:rPr>
            </w:pPr>
            <w:r w:rsidRPr="0061057B">
              <w:rPr>
                <w:rFonts w:asciiTheme="majorBidi" w:hAnsiTheme="majorBidi" w:cstheme="majorBidi"/>
                <w:b/>
                <w:bCs/>
                <w:sz w:val="24"/>
                <w:szCs w:val="24"/>
                <w:rtl/>
                <w:lang w:bidi="ar-JO"/>
              </w:rPr>
              <w:t>سمعة</w:t>
            </w:r>
          </w:p>
        </w:tc>
      </w:tr>
      <w:tr w:rsidR="0061057B" w:rsidRPr="0061057B" w:rsidTr="00F449FC">
        <w:tc>
          <w:tcPr>
            <w:tcW w:w="479" w:type="dxa"/>
            <w:shd w:val="clear" w:color="auto" w:fill="D9D9D9" w:themeFill="background1" w:themeFillShade="D9"/>
          </w:tcPr>
          <w:p w:rsidR="0061057B" w:rsidRPr="0061057B" w:rsidRDefault="0061057B" w:rsidP="0061057B">
            <w:pPr>
              <w:tabs>
                <w:tab w:val="left" w:pos="2964"/>
              </w:tabs>
              <w:bidi w:val="0"/>
              <w:jc w:val="both"/>
              <w:rPr>
                <w:rFonts w:asciiTheme="majorBidi" w:hAnsiTheme="majorBidi" w:cstheme="majorBidi"/>
                <w:sz w:val="24"/>
                <w:szCs w:val="24"/>
              </w:rPr>
            </w:pPr>
            <w:r w:rsidRPr="0061057B">
              <w:rPr>
                <w:rFonts w:asciiTheme="majorBidi" w:hAnsiTheme="majorBidi" w:cstheme="majorBidi"/>
                <w:sz w:val="24"/>
                <w:szCs w:val="24"/>
              </w:rPr>
              <w:t>6</w:t>
            </w:r>
          </w:p>
        </w:tc>
        <w:tc>
          <w:tcPr>
            <w:tcW w:w="1614" w:type="dxa"/>
            <w:shd w:val="clear" w:color="auto" w:fill="D9D9D9" w:themeFill="background1" w:themeFillShade="D9"/>
          </w:tcPr>
          <w:p w:rsidR="0061057B" w:rsidRPr="0061057B" w:rsidRDefault="0061057B" w:rsidP="0061057B">
            <w:pPr>
              <w:tabs>
                <w:tab w:val="left" w:pos="2964"/>
              </w:tabs>
              <w:bidi w:val="0"/>
              <w:jc w:val="both"/>
              <w:rPr>
                <w:rFonts w:asciiTheme="majorBidi" w:hAnsiTheme="majorBidi" w:cstheme="majorBidi"/>
                <w:b/>
                <w:bCs/>
                <w:sz w:val="28"/>
                <w:szCs w:val="28"/>
              </w:rPr>
            </w:pPr>
            <w:r w:rsidRPr="0061057B">
              <w:rPr>
                <w:rFonts w:asciiTheme="majorBidi" w:hAnsiTheme="majorBidi" w:cstheme="majorBidi"/>
                <w:b/>
                <w:bCs/>
                <w:sz w:val="28"/>
                <w:szCs w:val="28"/>
              </w:rPr>
              <w:t>device</w:t>
            </w:r>
          </w:p>
        </w:tc>
        <w:tc>
          <w:tcPr>
            <w:tcW w:w="7654" w:type="dxa"/>
          </w:tcPr>
          <w:p w:rsidR="0061057B" w:rsidRPr="0061057B" w:rsidRDefault="0061057B" w:rsidP="0061057B">
            <w:pPr>
              <w:tabs>
                <w:tab w:val="left" w:pos="2964"/>
              </w:tabs>
              <w:bidi w:val="0"/>
              <w:jc w:val="both"/>
              <w:rPr>
                <w:rFonts w:asciiTheme="majorBidi" w:hAnsiTheme="majorBidi" w:cstheme="majorBidi"/>
                <w:sz w:val="24"/>
                <w:szCs w:val="24"/>
              </w:rPr>
            </w:pPr>
            <w:r>
              <w:rPr>
                <w:rFonts w:asciiTheme="majorBidi" w:hAnsiTheme="majorBidi" w:cstheme="majorBidi"/>
                <w:sz w:val="24"/>
                <w:szCs w:val="24"/>
              </w:rPr>
              <w:t xml:space="preserve">machine / tool / equipment </w:t>
            </w:r>
          </w:p>
        </w:tc>
        <w:tc>
          <w:tcPr>
            <w:tcW w:w="1242" w:type="dxa"/>
          </w:tcPr>
          <w:p w:rsidR="0061057B" w:rsidRPr="0061057B" w:rsidRDefault="0061057B" w:rsidP="0061057B">
            <w:pPr>
              <w:tabs>
                <w:tab w:val="left" w:pos="2964"/>
              </w:tabs>
              <w:jc w:val="both"/>
              <w:rPr>
                <w:rFonts w:asciiTheme="majorBidi" w:hAnsiTheme="majorBidi" w:cstheme="majorBidi"/>
                <w:b/>
                <w:bCs/>
                <w:sz w:val="24"/>
                <w:szCs w:val="24"/>
                <w:rtl/>
                <w:lang w:bidi="ar-JO"/>
              </w:rPr>
            </w:pPr>
            <w:r w:rsidRPr="0061057B">
              <w:rPr>
                <w:rFonts w:asciiTheme="majorBidi" w:hAnsiTheme="majorBidi" w:cstheme="majorBidi"/>
                <w:b/>
                <w:bCs/>
                <w:sz w:val="24"/>
                <w:szCs w:val="24"/>
                <w:rtl/>
                <w:lang w:bidi="ar-JO"/>
              </w:rPr>
              <w:t>جهاز</w:t>
            </w:r>
          </w:p>
        </w:tc>
      </w:tr>
      <w:tr w:rsidR="0061057B" w:rsidRPr="0061057B" w:rsidTr="00F449FC">
        <w:tc>
          <w:tcPr>
            <w:tcW w:w="479" w:type="dxa"/>
            <w:shd w:val="clear" w:color="auto" w:fill="D9D9D9" w:themeFill="background1" w:themeFillShade="D9"/>
          </w:tcPr>
          <w:p w:rsidR="0061057B" w:rsidRPr="0061057B" w:rsidRDefault="0061057B" w:rsidP="0061057B">
            <w:pPr>
              <w:tabs>
                <w:tab w:val="left" w:pos="2964"/>
              </w:tabs>
              <w:bidi w:val="0"/>
              <w:jc w:val="both"/>
              <w:rPr>
                <w:rFonts w:asciiTheme="majorBidi" w:hAnsiTheme="majorBidi" w:cstheme="majorBidi"/>
                <w:sz w:val="24"/>
                <w:szCs w:val="24"/>
              </w:rPr>
            </w:pPr>
            <w:r w:rsidRPr="0061057B">
              <w:rPr>
                <w:rFonts w:asciiTheme="majorBidi" w:hAnsiTheme="majorBidi" w:cstheme="majorBidi"/>
                <w:sz w:val="24"/>
                <w:szCs w:val="24"/>
              </w:rPr>
              <w:t>7</w:t>
            </w:r>
          </w:p>
        </w:tc>
        <w:tc>
          <w:tcPr>
            <w:tcW w:w="1614" w:type="dxa"/>
            <w:shd w:val="clear" w:color="auto" w:fill="D9D9D9" w:themeFill="background1" w:themeFillShade="D9"/>
          </w:tcPr>
          <w:p w:rsidR="0061057B" w:rsidRPr="0061057B" w:rsidRDefault="0061057B" w:rsidP="0061057B">
            <w:pPr>
              <w:tabs>
                <w:tab w:val="left" w:pos="2964"/>
              </w:tabs>
              <w:bidi w:val="0"/>
              <w:jc w:val="both"/>
              <w:rPr>
                <w:rFonts w:asciiTheme="majorBidi" w:hAnsiTheme="majorBidi" w:cstheme="majorBidi"/>
                <w:b/>
                <w:bCs/>
                <w:sz w:val="28"/>
                <w:szCs w:val="28"/>
              </w:rPr>
            </w:pPr>
            <w:r w:rsidRPr="0061057B">
              <w:rPr>
                <w:rFonts w:asciiTheme="majorBidi" w:hAnsiTheme="majorBidi" w:cstheme="majorBidi"/>
                <w:b/>
                <w:bCs/>
                <w:sz w:val="28"/>
                <w:szCs w:val="28"/>
              </w:rPr>
              <w:t>proof</w:t>
            </w:r>
          </w:p>
        </w:tc>
        <w:tc>
          <w:tcPr>
            <w:tcW w:w="7654" w:type="dxa"/>
          </w:tcPr>
          <w:p w:rsidR="0061057B" w:rsidRPr="0061057B" w:rsidRDefault="0061057B" w:rsidP="0061057B">
            <w:pPr>
              <w:tabs>
                <w:tab w:val="left" w:pos="2964"/>
              </w:tabs>
              <w:bidi w:val="0"/>
              <w:jc w:val="both"/>
              <w:rPr>
                <w:rFonts w:asciiTheme="majorBidi" w:hAnsiTheme="majorBidi" w:cstheme="majorBidi"/>
                <w:sz w:val="24"/>
                <w:szCs w:val="24"/>
              </w:rPr>
            </w:pPr>
            <w:r w:rsidRPr="0061057B">
              <w:rPr>
                <w:rFonts w:asciiTheme="majorBidi" w:hAnsiTheme="majorBidi" w:cstheme="majorBidi"/>
              </w:rPr>
              <w:t>provide protection against</w:t>
            </w:r>
          </w:p>
        </w:tc>
        <w:tc>
          <w:tcPr>
            <w:tcW w:w="1242" w:type="dxa"/>
          </w:tcPr>
          <w:p w:rsidR="0061057B" w:rsidRPr="0061057B" w:rsidRDefault="0061057B" w:rsidP="0061057B">
            <w:pPr>
              <w:tabs>
                <w:tab w:val="left" w:pos="2964"/>
              </w:tabs>
              <w:jc w:val="both"/>
              <w:rPr>
                <w:rFonts w:asciiTheme="majorBidi" w:hAnsiTheme="majorBidi" w:cstheme="majorBidi"/>
                <w:b/>
                <w:bCs/>
                <w:sz w:val="24"/>
                <w:szCs w:val="24"/>
                <w:rtl/>
                <w:lang w:bidi="ar-JO"/>
              </w:rPr>
            </w:pPr>
            <w:r w:rsidRPr="0061057B">
              <w:rPr>
                <w:rFonts w:asciiTheme="majorBidi" w:hAnsiTheme="majorBidi" w:cstheme="majorBidi"/>
                <w:b/>
                <w:bCs/>
                <w:sz w:val="24"/>
                <w:szCs w:val="24"/>
                <w:rtl/>
                <w:lang w:bidi="ar-JO"/>
              </w:rPr>
              <w:t>ضد/مضاد</w:t>
            </w:r>
          </w:p>
        </w:tc>
      </w:tr>
    </w:tbl>
    <w:p w:rsidR="0061057B" w:rsidRPr="00F449FC" w:rsidRDefault="0061057B" w:rsidP="00F449FC">
      <w:pPr>
        <w:tabs>
          <w:tab w:val="left" w:pos="2964"/>
        </w:tabs>
        <w:bidi w:val="0"/>
        <w:contextualSpacing/>
        <w:jc w:val="both"/>
        <w:rPr>
          <w:rFonts w:asciiTheme="majorBidi" w:hAnsiTheme="majorBidi" w:cstheme="majorBidi"/>
          <w:sz w:val="24"/>
          <w:szCs w:val="24"/>
        </w:rPr>
      </w:pPr>
      <w:r w:rsidRPr="00F449FC">
        <w:rPr>
          <w:rFonts w:asciiTheme="majorBidi" w:hAnsiTheme="majorBidi" w:cstheme="majorBidi"/>
          <w:b/>
          <w:bCs/>
          <w:sz w:val="24"/>
          <w:szCs w:val="24"/>
        </w:rPr>
        <w:t>Student Book (P.21 / EX. 4 )</w:t>
      </w:r>
      <w:r w:rsidR="00F449FC">
        <w:rPr>
          <w:rFonts w:asciiTheme="majorBidi" w:hAnsiTheme="majorBidi" w:cstheme="majorBidi"/>
          <w:b/>
          <w:bCs/>
          <w:sz w:val="24"/>
          <w:szCs w:val="24"/>
        </w:rPr>
        <w:t xml:space="preserve"> :                    </w:t>
      </w:r>
      <w:r w:rsidRPr="00F449FC">
        <w:rPr>
          <w:rFonts w:asciiTheme="majorBidi" w:hAnsiTheme="majorBidi" w:cstheme="majorBidi"/>
          <w:b/>
          <w:bCs/>
          <w:sz w:val="24"/>
          <w:szCs w:val="24"/>
        </w:rPr>
        <w:t xml:space="preserve">Comprehension </w:t>
      </w:r>
      <w:r w:rsidRPr="00F449FC">
        <w:rPr>
          <w:rFonts w:asciiTheme="majorBidi" w:hAnsiTheme="majorBidi" w:cstheme="majorBidi"/>
          <w:sz w:val="24"/>
          <w:szCs w:val="24"/>
          <w:rtl/>
          <w:lang w:bidi="ar-JO"/>
        </w:rPr>
        <w:t xml:space="preserve">اسئلة المناقشة </w:t>
      </w:r>
    </w:p>
    <w:p w:rsidR="0061057B" w:rsidRPr="00F449FC" w:rsidRDefault="0061057B" w:rsidP="0061057B">
      <w:pPr>
        <w:autoSpaceDE w:val="0"/>
        <w:autoSpaceDN w:val="0"/>
        <w:bidi w:val="0"/>
        <w:adjustRightInd w:val="0"/>
        <w:spacing w:after="0" w:line="240" w:lineRule="auto"/>
        <w:contextualSpacing/>
        <w:rPr>
          <w:rFonts w:asciiTheme="majorBidi" w:hAnsiTheme="majorBidi" w:cstheme="majorBidi"/>
          <w:b/>
          <w:bCs/>
          <w:sz w:val="24"/>
          <w:szCs w:val="24"/>
        </w:rPr>
      </w:pPr>
      <w:r w:rsidRPr="00F449FC">
        <w:rPr>
          <w:rFonts w:asciiTheme="majorBidi" w:hAnsiTheme="majorBidi" w:cstheme="majorBidi"/>
          <w:b/>
          <w:bCs/>
          <w:sz w:val="24"/>
          <w:szCs w:val="24"/>
        </w:rPr>
        <w:t>4 Listen to and read the newspaper article again and answer the questions.</w:t>
      </w:r>
    </w:p>
    <w:p w:rsidR="0061057B" w:rsidRPr="00F449FC" w:rsidRDefault="0061057B" w:rsidP="00F449FC">
      <w:pPr>
        <w:autoSpaceDE w:val="0"/>
        <w:autoSpaceDN w:val="0"/>
        <w:bidi w:val="0"/>
        <w:adjustRightInd w:val="0"/>
        <w:spacing w:after="0" w:line="240" w:lineRule="auto"/>
        <w:contextualSpacing/>
        <w:rPr>
          <w:rFonts w:asciiTheme="majorBidi" w:hAnsiTheme="majorBidi" w:cstheme="majorBidi"/>
          <w:sz w:val="24"/>
          <w:szCs w:val="24"/>
        </w:rPr>
      </w:pPr>
      <w:r w:rsidRPr="00F449FC">
        <w:rPr>
          <w:rFonts w:asciiTheme="majorBidi" w:hAnsiTheme="majorBidi" w:cstheme="majorBidi"/>
          <w:b/>
          <w:bCs/>
          <w:sz w:val="24"/>
          <w:szCs w:val="24"/>
        </w:rPr>
        <w:t xml:space="preserve">1 </w:t>
      </w:r>
      <w:r w:rsidRPr="00F449FC">
        <w:rPr>
          <w:rFonts w:asciiTheme="majorBidi" w:hAnsiTheme="majorBidi" w:cstheme="majorBidi"/>
          <w:sz w:val="24"/>
          <w:szCs w:val="24"/>
        </w:rPr>
        <w:t>Why was Sheikh Hamdan interested in helping Adeeb?</w:t>
      </w:r>
      <w:r w:rsidR="00F449FC">
        <w:rPr>
          <w:rFonts w:asciiTheme="majorBidi" w:hAnsiTheme="majorBidi" w:cstheme="majorBidi"/>
          <w:sz w:val="24"/>
          <w:szCs w:val="24"/>
        </w:rPr>
        <w:t xml:space="preserve"> </w:t>
      </w:r>
      <w:r w:rsidRPr="00F449FC">
        <w:rPr>
          <w:rFonts w:asciiTheme="majorBidi" w:hAnsiTheme="majorBidi" w:cstheme="majorBidi"/>
          <w:sz w:val="24"/>
          <w:szCs w:val="24"/>
          <w:rtl/>
        </w:rPr>
        <w:t>لماذا إهتمَّ الشّيخُ حمدان بمُسَاعَدَة أديب ؟</w:t>
      </w:r>
    </w:p>
    <w:p w:rsidR="0061057B" w:rsidRPr="00F449FC" w:rsidRDefault="0061057B" w:rsidP="00F449FC">
      <w:pPr>
        <w:autoSpaceDE w:val="0"/>
        <w:autoSpaceDN w:val="0"/>
        <w:bidi w:val="0"/>
        <w:adjustRightInd w:val="0"/>
        <w:spacing w:after="0" w:line="240" w:lineRule="auto"/>
        <w:contextualSpacing/>
        <w:rPr>
          <w:rFonts w:asciiTheme="majorBidi" w:hAnsiTheme="majorBidi" w:cstheme="majorBidi"/>
          <w:sz w:val="24"/>
          <w:szCs w:val="24"/>
        </w:rPr>
      </w:pPr>
      <w:r w:rsidRPr="00F449FC">
        <w:rPr>
          <w:rFonts w:asciiTheme="majorBidi" w:hAnsiTheme="majorBidi" w:cstheme="majorBidi"/>
          <w:sz w:val="24"/>
          <w:szCs w:val="24"/>
        </w:rPr>
        <w:t>Why did he offer Adeeb the gift of a world tour?</w:t>
      </w:r>
      <w:r w:rsidR="00F449FC">
        <w:rPr>
          <w:rFonts w:asciiTheme="majorBidi" w:hAnsiTheme="majorBidi" w:cstheme="majorBidi"/>
          <w:sz w:val="24"/>
          <w:szCs w:val="24"/>
        </w:rPr>
        <w:t xml:space="preserve"> </w:t>
      </w:r>
      <w:r w:rsidRPr="00F449FC">
        <w:rPr>
          <w:rFonts w:asciiTheme="majorBidi" w:hAnsiTheme="majorBidi" w:cstheme="majorBidi"/>
          <w:sz w:val="24"/>
          <w:szCs w:val="24"/>
          <w:rtl/>
        </w:rPr>
        <w:t>لماذا عَرضَ  الشيخ حمدان على أديب جولة عالمية؟</w:t>
      </w:r>
    </w:p>
    <w:p w:rsidR="0061057B" w:rsidRPr="00F449FC" w:rsidRDefault="0061057B" w:rsidP="00F449FC">
      <w:pPr>
        <w:autoSpaceDE w:val="0"/>
        <w:autoSpaceDN w:val="0"/>
        <w:bidi w:val="0"/>
        <w:adjustRightInd w:val="0"/>
        <w:spacing w:after="0" w:line="240" w:lineRule="auto"/>
        <w:contextualSpacing/>
        <w:rPr>
          <w:rFonts w:asciiTheme="majorBidi" w:hAnsiTheme="majorBidi" w:cstheme="majorBidi"/>
          <w:sz w:val="24"/>
          <w:szCs w:val="24"/>
        </w:rPr>
      </w:pPr>
      <w:r w:rsidRPr="00F449FC">
        <w:rPr>
          <w:rFonts w:asciiTheme="majorBidi" w:hAnsiTheme="majorBidi" w:cstheme="majorBidi"/>
          <w:b/>
          <w:bCs/>
          <w:sz w:val="24"/>
          <w:szCs w:val="24"/>
        </w:rPr>
        <w:t xml:space="preserve">2 </w:t>
      </w:r>
      <w:r w:rsidRPr="00F449FC">
        <w:rPr>
          <w:rFonts w:asciiTheme="majorBidi" w:hAnsiTheme="majorBidi" w:cstheme="majorBidi"/>
          <w:sz w:val="24"/>
          <w:szCs w:val="24"/>
        </w:rPr>
        <w:t>How did Adeeb get his inspiration for a waterproof prosthetic leg?</w:t>
      </w:r>
      <w:r w:rsidR="00F449FC">
        <w:rPr>
          <w:rFonts w:asciiTheme="majorBidi" w:hAnsiTheme="majorBidi" w:cstheme="majorBidi"/>
          <w:sz w:val="24"/>
          <w:szCs w:val="24"/>
        </w:rPr>
        <w:t xml:space="preserve"> </w:t>
      </w:r>
      <w:r w:rsidRPr="00F449FC">
        <w:rPr>
          <w:rFonts w:asciiTheme="majorBidi" w:hAnsiTheme="majorBidi" w:cstheme="majorBidi"/>
          <w:sz w:val="24"/>
          <w:szCs w:val="24"/>
          <w:rtl/>
        </w:rPr>
        <w:t>كَيفَ إستلهم أديب فكرة  الساق البديلة ضدّ الماء؟</w:t>
      </w:r>
    </w:p>
    <w:p w:rsidR="00F449FC" w:rsidRDefault="0061057B" w:rsidP="00F449FC">
      <w:pPr>
        <w:autoSpaceDE w:val="0"/>
        <w:autoSpaceDN w:val="0"/>
        <w:bidi w:val="0"/>
        <w:adjustRightInd w:val="0"/>
        <w:spacing w:after="0" w:line="240" w:lineRule="auto"/>
        <w:contextualSpacing/>
        <w:rPr>
          <w:rFonts w:asciiTheme="majorBidi" w:hAnsiTheme="majorBidi" w:cstheme="majorBidi"/>
          <w:sz w:val="24"/>
          <w:szCs w:val="24"/>
        </w:rPr>
      </w:pPr>
      <w:r w:rsidRPr="00F449FC">
        <w:rPr>
          <w:rFonts w:asciiTheme="majorBidi" w:hAnsiTheme="majorBidi" w:cstheme="majorBidi"/>
          <w:b/>
          <w:bCs/>
          <w:sz w:val="24"/>
          <w:szCs w:val="24"/>
        </w:rPr>
        <w:t xml:space="preserve">3 </w:t>
      </w:r>
      <w:r w:rsidRPr="00F449FC">
        <w:rPr>
          <w:rFonts w:asciiTheme="majorBidi" w:hAnsiTheme="majorBidi" w:cstheme="majorBidi"/>
          <w:sz w:val="24"/>
          <w:szCs w:val="24"/>
        </w:rPr>
        <w:t>Who will Adeeb be staying with in Germany, and what will he be doing there?</w:t>
      </w:r>
      <w:r w:rsidR="00F449FC">
        <w:rPr>
          <w:rFonts w:asciiTheme="majorBidi" w:hAnsiTheme="majorBidi" w:cstheme="majorBidi"/>
          <w:sz w:val="24"/>
          <w:szCs w:val="24"/>
        </w:rPr>
        <w:t xml:space="preserve"> </w:t>
      </w:r>
    </w:p>
    <w:p w:rsidR="0061057B" w:rsidRPr="00F449FC" w:rsidRDefault="0061057B" w:rsidP="00F449FC">
      <w:pPr>
        <w:autoSpaceDE w:val="0"/>
        <w:autoSpaceDN w:val="0"/>
        <w:adjustRightInd w:val="0"/>
        <w:spacing w:after="0" w:line="240" w:lineRule="auto"/>
        <w:contextualSpacing/>
        <w:rPr>
          <w:rFonts w:asciiTheme="majorBidi" w:hAnsiTheme="majorBidi" w:cstheme="majorBidi"/>
          <w:sz w:val="24"/>
          <w:szCs w:val="24"/>
        </w:rPr>
      </w:pPr>
      <w:r w:rsidRPr="00F449FC">
        <w:rPr>
          <w:rFonts w:asciiTheme="majorBidi" w:hAnsiTheme="majorBidi" w:cstheme="majorBidi"/>
          <w:sz w:val="24"/>
          <w:szCs w:val="24"/>
          <w:rtl/>
        </w:rPr>
        <w:t>مع  مَنْ سَيَبْقى أديب في ألمانيا، وماذا سيفعل هناك؟</w:t>
      </w:r>
    </w:p>
    <w:p w:rsidR="0061057B" w:rsidRPr="00F449FC" w:rsidRDefault="0061057B" w:rsidP="0061057B">
      <w:pPr>
        <w:autoSpaceDE w:val="0"/>
        <w:autoSpaceDN w:val="0"/>
        <w:bidi w:val="0"/>
        <w:adjustRightInd w:val="0"/>
        <w:spacing w:after="0" w:line="240" w:lineRule="auto"/>
        <w:contextualSpacing/>
        <w:rPr>
          <w:rFonts w:asciiTheme="majorBidi" w:hAnsiTheme="majorBidi" w:cstheme="majorBidi"/>
          <w:sz w:val="24"/>
          <w:szCs w:val="24"/>
        </w:rPr>
      </w:pPr>
      <w:r w:rsidRPr="00F449FC">
        <w:rPr>
          <w:rFonts w:asciiTheme="majorBidi" w:hAnsiTheme="majorBidi" w:cstheme="majorBidi"/>
          <w:b/>
          <w:bCs/>
          <w:sz w:val="24"/>
          <w:szCs w:val="24"/>
        </w:rPr>
        <w:t xml:space="preserve">4 </w:t>
      </w:r>
      <w:r w:rsidRPr="00F449FC">
        <w:rPr>
          <w:rFonts w:asciiTheme="majorBidi" w:hAnsiTheme="majorBidi" w:cstheme="majorBidi"/>
          <w:sz w:val="24"/>
          <w:szCs w:val="24"/>
        </w:rPr>
        <w:t>What does the suffix -</w:t>
      </w:r>
      <w:r w:rsidRPr="00F449FC">
        <w:rPr>
          <w:rFonts w:asciiTheme="majorBidi" w:hAnsiTheme="majorBidi" w:cstheme="majorBidi"/>
          <w:i/>
          <w:iCs/>
          <w:sz w:val="24"/>
          <w:szCs w:val="24"/>
        </w:rPr>
        <w:t xml:space="preserve">proof </w:t>
      </w:r>
      <w:r w:rsidRPr="00F449FC">
        <w:rPr>
          <w:rFonts w:asciiTheme="majorBidi" w:hAnsiTheme="majorBidi" w:cstheme="majorBidi"/>
          <w:sz w:val="24"/>
          <w:szCs w:val="24"/>
        </w:rPr>
        <w:t>mean (</w:t>
      </w:r>
      <w:r w:rsidRPr="00F449FC">
        <w:rPr>
          <w:rFonts w:asciiTheme="majorBidi" w:hAnsiTheme="majorBidi" w:cstheme="majorBidi"/>
          <w:i/>
          <w:iCs/>
          <w:sz w:val="24"/>
          <w:szCs w:val="24"/>
        </w:rPr>
        <w:t>waterproof</w:t>
      </w:r>
      <w:r w:rsidRPr="00F449FC">
        <w:rPr>
          <w:rFonts w:asciiTheme="majorBidi" w:hAnsiTheme="majorBidi" w:cstheme="majorBidi"/>
          <w:sz w:val="24"/>
          <w:szCs w:val="24"/>
        </w:rPr>
        <w:t xml:space="preserve">, line 15; </w:t>
      </w:r>
      <w:r w:rsidRPr="00F449FC">
        <w:rPr>
          <w:rFonts w:asciiTheme="majorBidi" w:hAnsiTheme="majorBidi" w:cstheme="majorBidi"/>
          <w:i/>
          <w:iCs/>
          <w:sz w:val="24"/>
          <w:szCs w:val="24"/>
        </w:rPr>
        <w:t>fireproof</w:t>
      </w:r>
      <w:r w:rsidRPr="00F449FC">
        <w:rPr>
          <w:rFonts w:asciiTheme="majorBidi" w:hAnsiTheme="majorBidi" w:cstheme="majorBidi"/>
          <w:sz w:val="24"/>
          <w:szCs w:val="24"/>
        </w:rPr>
        <w:t>, line 30)?</w:t>
      </w:r>
    </w:p>
    <w:p w:rsidR="0061057B" w:rsidRPr="00F449FC" w:rsidRDefault="0061057B" w:rsidP="0061057B">
      <w:pPr>
        <w:autoSpaceDE w:val="0"/>
        <w:autoSpaceDN w:val="0"/>
        <w:bidi w:val="0"/>
        <w:adjustRightInd w:val="0"/>
        <w:spacing w:after="0" w:line="240" w:lineRule="auto"/>
        <w:contextualSpacing/>
        <w:rPr>
          <w:rFonts w:asciiTheme="majorBidi" w:hAnsiTheme="majorBidi" w:cstheme="majorBidi"/>
          <w:sz w:val="24"/>
          <w:szCs w:val="24"/>
        </w:rPr>
      </w:pPr>
      <w:r w:rsidRPr="00F449FC">
        <w:rPr>
          <w:rFonts w:asciiTheme="majorBidi" w:hAnsiTheme="majorBidi" w:cstheme="majorBidi"/>
          <w:b/>
          <w:bCs/>
          <w:sz w:val="24"/>
          <w:szCs w:val="24"/>
        </w:rPr>
        <w:t xml:space="preserve">5 </w:t>
      </w:r>
      <w:r w:rsidRPr="00F449FC">
        <w:rPr>
          <w:rFonts w:asciiTheme="majorBidi" w:hAnsiTheme="majorBidi" w:cstheme="majorBidi"/>
          <w:sz w:val="24"/>
          <w:szCs w:val="24"/>
        </w:rPr>
        <w:t>What is the purpose of the in-car heart monitor? Why do you think that it is built into the seat belt?</w:t>
      </w:r>
    </w:p>
    <w:p w:rsidR="0061057B" w:rsidRPr="00F449FC" w:rsidRDefault="0061057B" w:rsidP="00F449FC">
      <w:pPr>
        <w:tabs>
          <w:tab w:val="left" w:pos="7887"/>
        </w:tabs>
        <w:contextualSpacing/>
        <w:rPr>
          <w:rFonts w:asciiTheme="majorBidi" w:hAnsiTheme="majorBidi" w:cstheme="majorBidi"/>
          <w:sz w:val="24"/>
          <w:szCs w:val="24"/>
        </w:rPr>
      </w:pPr>
      <w:r w:rsidRPr="00F449FC">
        <w:rPr>
          <w:rFonts w:asciiTheme="majorBidi" w:hAnsiTheme="majorBidi" w:cstheme="majorBidi"/>
          <w:sz w:val="24"/>
          <w:szCs w:val="24"/>
          <w:rtl/>
        </w:rPr>
        <w:t>ما هو الهدف من جهاز المراقبة للقلبِ داخل السيارةِ ؟ لماذا تَعتقدُ بأنّه مرتبط بحزامِ الأمان؟</w:t>
      </w:r>
    </w:p>
    <w:p w:rsidR="0061057B" w:rsidRDefault="0061057B" w:rsidP="00F449FC">
      <w:pPr>
        <w:autoSpaceDE w:val="0"/>
        <w:autoSpaceDN w:val="0"/>
        <w:bidi w:val="0"/>
        <w:adjustRightInd w:val="0"/>
        <w:spacing w:after="0" w:line="240" w:lineRule="auto"/>
        <w:contextualSpacing/>
        <w:rPr>
          <w:rFonts w:ascii="LinotypeSyntax-Light" w:cs="LinotypeSyntax-Light"/>
        </w:rPr>
      </w:pPr>
      <w:r>
        <w:rPr>
          <w:rFonts w:ascii="LinotypeSyntax-Bold" w:cs="LinotypeSyntax-Bold"/>
          <w:b/>
          <w:bCs/>
        </w:rPr>
        <w:t>Answers</w:t>
      </w:r>
      <w:r w:rsidR="00F449FC">
        <w:rPr>
          <w:rFonts w:cs="LinotypeSyntax-Bold"/>
          <w:b/>
          <w:bCs/>
        </w:rPr>
        <w:t xml:space="preserve"> : </w:t>
      </w:r>
      <w:r>
        <w:rPr>
          <w:rFonts w:ascii="LinotypeSyntax-Bold" w:cs="LinotypeSyntax-Bold"/>
          <w:b/>
          <w:bCs/>
        </w:rPr>
        <w:t xml:space="preserve">1 </w:t>
      </w:r>
      <w:r>
        <w:rPr>
          <w:rFonts w:ascii="LinotypeSyntax-Light" w:cs="LinotypeSyntax-Light"/>
        </w:rPr>
        <w:t>Sheikh Hamdan was interested in Adeeb</w:t>
      </w:r>
      <w:r>
        <w:rPr>
          <w:rFonts w:ascii="LinotypeSyntax-Light" w:cs="LinotypeSyntax-Light" w:hint="cs"/>
        </w:rPr>
        <w:t>’</w:t>
      </w:r>
      <w:r>
        <w:rPr>
          <w:rFonts w:ascii="LinotypeSyntax-Light" w:cs="LinotypeSyntax-Light"/>
        </w:rPr>
        <w:t>s invention of a prosthetic limb for his father. He</w:t>
      </w:r>
      <w:r w:rsidR="00F449FC">
        <w:rPr>
          <w:rFonts w:ascii="LinotypeSyntax-Light" w:cs="LinotypeSyntax-Light"/>
        </w:rPr>
        <w:t xml:space="preserve"> </w:t>
      </w:r>
      <w:r>
        <w:rPr>
          <w:rFonts w:ascii="LinotypeSyntax-Light" w:cs="LinotypeSyntax-Light"/>
        </w:rPr>
        <w:t>offered Adeeb the world tour to help to give him more self-confidence and to inspire other young</w:t>
      </w:r>
      <w:r w:rsidR="00F449FC">
        <w:rPr>
          <w:rFonts w:ascii="LinotypeSyntax-Light" w:cs="LinotypeSyntax-Light"/>
        </w:rPr>
        <w:t xml:space="preserve"> </w:t>
      </w:r>
      <w:r>
        <w:rPr>
          <w:rFonts w:ascii="LinotypeSyntax-Light" w:cs="LinotypeSyntax-Light"/>
        </w:rPr>
        <w:t>inventors from the UAE.</w:t>
      </w:r>
    </w:p>
    <w:p w:rsidR="0061057B" w:rsidRDefault="0061057B" w:rsidP="0061057B">
      <w:pPr>
        <w:autoSpaceDE w:val="0"/>
        <w:autoSpaceDN w:val="0"/>
        <w:bidi w:val="0"/>
        <w:adjustRightInd w:val="0"/>
        <w:spacing w:after="0" w:line="240" w:lineRule="auto"/>
        <w:rPr>
          <w:rFonts w:ascii="LinotypeSyntax-Light" w:cs="LinotypeSyntax-Light"/>
        </w:rPr>
      </w:pPr>
      <w:r>
        <w:rPr>
          <w:rFonts w:ascii="LinotypeSyntax-Bold" w:cs="LinotypeSyntax-Bold"/>
          <w:b/>
          <w:bCs/>
        </w:rPr>
        <w:t xml:space="preserve">2 </w:t>
      </w:r>
      <w:r>
        <w:rPr>
          <w:rFonts w:ascii="LinotypeSyntax-Light" w:cs="LinotypeSyntax-Light"/>
        </w:rPr>
        <w:t>He got the inspiration when he was at the beach  with his family. His father couldn</w:t>
      </w:r>
      <w:r>
        <w:rPr>
          <w:rFonts w:ascii="LinotypeSyntax-Light" w:cs="LinotypeSyntax-Light" w:hint="cs"/>
        </w:rPr>
        <w:t>’</w:t>
      </w:r>
      <w:r>
        <w:rPr>
          <w:rFonts w:ascii="LinotypeSyntax-Light" w:cs="LinotypeSyntax-Light"/>
        </w:rPr>
        <w:t>t swim because</w:t>
      </w:r>
    </w:p>
    <w:p w:rsidR="0061057B" w:rsidRDefault="0061057B" w:rsidP="0061057B">
      <w:pPr>
        <w:autoSpaceDE w:val="0"/>
        <w:autoSpaceDN w:val="0"/>
        <w:bidi w:val="0"/>
        <w:adjustRightInd w:val="0"/>
        <w:spacing w:after="0" w:line="240" w:lineRule="auto"/>
        <w:rPr>
          <w:rFonts w:ascii="LinotypeSyntax-Light" w:cs="LinotypeSyntax-Light"/>
        </w:rPr>
      </w:pPr>
      <w:r>
        <w:rPr>
          <w:rFonts w:ascii="LinotypeSyntax-Light" w:cs="LinotypeSyntax-Light"/>
        </w:rPr>
        <w:t>he couldn</w:t>
      </w:r>
      <w:r>
        <w:rPr>
          <w:rFonts w:ascii="LinotypeSyntax-Light" w:cs="LinotypeSyntax-Light" w:hint="cs"/>
        </w:rPr>
        <w:t>’</w:t>
      </w:r>
      <w:r>
        <w:rPr>
          <w:rFonts w:ascii="LinotypeSyntax-Light" w:cs="LinotypeSyntax-Light"/>
        </w:rPr>
        <w:t>t risk getting his prosthetic leg wet.</w:t>
      </w:r>
    </w:p>
    <w:p w:rsidR="0061057B" w:rsidRDefault="0061057B" w:rsidP="00F449FC">
      <w:pPr>
        <w:autoSpaceDE w:val="0"/>
        <w:autoSpaceDN w:val="0"/>
        <w:bidi w:val="0"/>
        <w:adjustRightInd w:val="0"/>
        <w:spacing w:after="0" w:line="240" w:lineRule="auto"/>
        <w:rPr>
          <w:rFonts w:ascii="LinotypeSyntax-Light" w:cs="LinotypeSyntax-Light"/>
        </w:rPr>
      </w:pPr>
      <w:r>
        <w:rPr>
          <w:rFonts w:ascii="LinotypeSyntax-Bold" w:cs="LinotypeSyntax-Bold"/>
          <w:b/>
          <w:bCs/>
        </w:rPr>
        <w:t xml:space="preserve">3 </w:t>
      </w:r>
      <w:r>
        <w:rPr>
          <w:rFonts w:ascii="LinotypeSyntax-Light" w:cs="LinotypeSyntax-Light"/>
        </w:rPr>
        <w:t>Adeeb will be staying with relatives in Germany. He will be working with a doctor to build his new</w:t>
      </w:r>
      <w:r w:rsidR="00F449FC">
        <w:rPr>
          <w:rFonts w:ascii="LinotypeSyntax-Light" w:cs="LinotypeSyntax-Light"/>
        </w:rPr>
        <w:t xml:space="preserve"> </w:t>
      </w:r>
      <w:r>
        <w:rPr>
          <w:rFonts w:ascii="LinotypeSyntax-Light" w:cs="LinotypeSyntax-Light"/>
        </w:rPr>
        <w:t>invention of the waterproof prosthetic leg, as well as attending a course to find out more about</w:t>
      </w:r>
      <w:r w:rsidR="00F449FC">
        <w:rPr>
          <w:rFonts w:ascii="LinotypeSyntax-Light" w:cs="LinotypeSyntax-Light"/>
        </w:rPr>
        <w:t xml:space="preserve"> </w:t>
      </w:r>
      <w:r>
        <w:rPr>
          <w:rFonts w:ascii="LinotypeSyntax-Light" w:cs="LinotypeSyntax-Light"/>
        </w:rPr>
        <w:t>prosthetics.</w:t>
      </w:r>
    </w:p>
    <w:p w:rsidR="0061057B" w:rsidRDefault="0061057B" w:rsidP="0061057B">
      <w:pPr>
        <w:autoSpaceDE w:val="0"/>
        <w:autoSpaceDN w:val="0"/>
        <w:bidi w:val="0"/>
        <w:adjustRightInd w:val="0"/>
        <w:spacing w:after="0" w:line="240" w:lineRule="auto"/>
        <w:rPr>
          <w:rFonts w:ascii="LinotypeSyntax-Light" w:cs="LinotypeSyntax-Light"/>
        </w:rPr>
      </w:pPr>
      <w:r>
        <w:rPr>
          <w:rFonts w:ascii="LinotypeSyntax-Bold" w:cs="LinotypeSyntax-Bold"/>
          <w:b/>
          <w:bCs/>
        </w:rPr>
        <w:t xml:space="preserve">4 </w:t>
      </w:r>
      <w:r>
        <w:rPr>
          <w:rFonts w:ascii="LinotypeSyntax-Light" w:cs="LinotypeSyntax-Light"/>
        </w:rPr>
        <w:t xml:space="preserve">It means </w:t>
      </w:r>
      <w:r>
        <w:rPr>
          <w:rFonts w:ascii="LinotypeSyntax-Light" w:cs="LinotypeSyntax-Light" w:hint="cs"/>
        </w:rPr>
        <w:t>‘</w:t>
      </w:r>
      <w:r>
        <w:rPr>
          <w:rFonts w:ascii="LinotypeSyntax-Light" w:cs="LinotypeSyntax-Light"/>
        </w:rPr>
        <w:t xml:space="preserve">to </w:t>
      </w:r>
      <w:r w:rsidRPr="00F449FC">
        <w:rPr>
          <w:rFonts w:ascii="LinotypeSyntax-Light" w:cs="LinotypeSyntax-Light"/>
          <w:b/>
          <w:bCs/>
          <w:u w:val="single"/>
        </w:rPr>
        <w:t>provide protection against</w:t>
      </w:r>
      <w:r w:rsidRPr="00F449FC">
        <w:rPr>
          <w:rFonts w:ascii="LinotypeSyntax-Light" w:cs="LinotypeSyntax-Light" w:hint="cs"/>
          <w:b/>
          <w:bCs/>
          <w:u w:val="single"/>
        </w:rPr>
        <w:t>’</w:t>
      </w:r>
      <w:r>
        <w:rPr>
          <w:rFonts w:ascii="LinotypeSyntax-Light" w:cs="LinotypeSyntax-Light"/>
        </w:rPr>
        <w:t>.</w:t>
      </w:r>
    </w:p>
    <w:p w:rsidR="0061057B" w:rsidRDefault="0061057B" w:rsidP="00F449FC">
      <w:pPr>
        <w:autoSpaceDE w:val="0"/>
        <w:autoSpaceDN w:val="0"/>
        <w:bidi w:val="0"/>
        <w:adjustRightInd w:val="0"/>
        <w:spacing w:after="0" w:line="240" w:lineRule="auto"/>
        <w:rPr>
          <w:rFonts w:ascii="LinotypeSyntax-Light" w:cs="LinotypeSyntax-Light"/>
        </w:rPr>
      </w:pPr>
      <w:r>
        <w:rPr>
          <w:rFonts w:ascii="LinotypeSyntax-Bold" w:cs="LinotypeSyntax-Bold"/>
          <w:b/>
          <w:bCs/>
        </w:rPr>
        <w:t xml:space="preserve">5 </w:t>
      </w:r>
      <w:r>
        <w:rPr>
          <w:rFonts w:ascii="LinotypeSyntax-Light" w:cs="LinotypeSyntax-Light"/>
        </w:rPr>
        <w:t>The in-car heart monitor will be used to keep an eye on those with a heart problem while they are</w:t>
      </w:r>
      <w:r w:rsidR="00F449FC">
        <w:rPr>
          <w:rFonts w:ascii="LinotypeSyntax-Light" w:cs="LinotypeSyntax-Light"/>
        </w:rPr>
        <w:t xml:space="preserve"> </w:t>
      </w:r>
      <w:r>
        <w:rPr>
          <w:rFonts w:ascii="LinotypeSyntax-Light" w:cs="LinotypeSyntax-Light"/>
        </w:rPr>
        <w:t>driving or in a car. It is built into the seat belt so that when the driver or passenger wears it, it is near their heart.</w:t>
      </w:r>
    </w:p>
    <w:p w:rsidR="0061057B" w:rsidRPr="0061057B" w:rsidRDefault="0061057B" w:rsidP="0061057B">
      <w:pPr>
        <w:autoSpaceDE w:val="0"/>
        <w:autoSpaceDN w:val="0"/>
        <w:bidi w:val="0"/>
        <w:adjustRightInd w:val="0"/>
        <w:spacing w:after="0" w:line="240" w:lineRule="auto"/>
        <w:jc w:val="center"/>
        <w:rPr>
          <w:rFonts w:asciiTheme="majorBidi" w:hAnsiTheme="majorBidi" w:cstheme="majorBidi"/>
          <w:b/>
          <w:bCs/>
          <w:sz w:val="28"/>
          <w:szCs w:val="28"/>
          <w:u w:val="single"/>
        </w:rPr>
      </w:pPr>
      <w:r w:rsidRPr="0061057B">
        <w:rPr>
          <w:rFonts w:asciiTheme="majorBidi" w:hAnsiTheme="majorBidi" w:cstheme="majorBidi"/>
          <w:b/>
          <w:bCs/>
          <w:sz w:val="28"/>
          <w:szCs w:val="28"/>
          <w:u w:val="single"/>
        </w:rPr>
        <w:lastRenderedPageBreak/>
        <w:t>Questions</w:t>
      </w:r>
    </w:p>
    <w:p w:rsidR="0061057B" w:rsidRDefault="0061057B" w:rsidP="0061057B">
      <w:pPr>
        <w:autoSpaceDE w:val="0"/>
        <w:autoSpaceDN w:val="0"/>
        <w:bidi w:val="0"/>
        <w:adjustRightInd w:val="0"/>
        <w:spacing w:after="0" w:line="240" w:lineRule="auto"/>
        <w:rPr>
          <w:rFonts w:asciiTheme="majorBidi" w:hAnsiTheme="majorBidi" w:cstheme="majorBidi"/>
          <w:sz w:val="28"/>
          <w:szCs w:val="28"/>
        </w:rPr>
      </w:pPr>
      <w:r w:rsidRPr="0061057B">
        <w:rPr>
          <w:rFonts w:asciiTheme="majorBidi" w:hAnsiTheme="majorBidi" w:cstheme="majorBidi"/>
          <w:sz w:val="28"/>
          <w:szCs w:val="28"/>
        </w:rPr>
        <w:t xml:space="preserve">1. Find two words that are </w:t>
      </w:r>
      <w:r w:rsidRPr="0061057B">
        <w:rPr>
          <w:rFonts w:asciiTheme="majorBidi" w:hAnsiTheme="majorBidi" w:cstheme="majorBidi"/>
          <w:b/>
          <w:bCs/>
          <w:sz w:val="28"/>
          <w:szCs w:val="28"/>
        </w:rPr>
        <w:t xml:space="preserve">synonyms </w:t>
      </w:r>
      <w:r w:rsidRPr="0061057B">
        <w:rPr>
          <w:rFonts w:asciiTheme="majorBidi" w:hAnsiTheme="majorBidi" w:cstheme="majorBidi"/>
          <w:sz w:val="28"/>
          <w:szCs w:val="28"/>
        </w:rPr>
        <w:t>in the newspaper article.</w:t>
      </w:r>
    </w:p>
    <w:p w:rsidR="00F449FC" w:rsidRPr="0061057B" w:rsidRDefault="00F449FC" w:rsidP="00F449FC">
      <w:pPr>
        <w:autoSpaceDE w:val="0"/>
        <w:autoSpaceDN w:val="0"/>
        <w:bidi w:val="0"/>
        <w:adjustRightInd w:val="0"/>
        <w:spacing w:after="0" w:line="240" w:lineRule="auto"/>
        <w:rPr>
          <w:rFonts w:asciiTheme="majorBidi" w:hAnsiTheme="majorBidi" w:cstheme="majorBidi"/>
          <w:sz w:val="28"/>
          <w:szCs w:val="28"/>
        </w:rPr>
      </w:pPr>
    </w:p>
    <w:p w:rsidR="0061057B" w:rsidRDefault="0061057B" w:rsidP="0061057B">
      <w:pPr>
        <w:autoSpaceDE w:val="0"/>
        <w:autoSpaceDN w:val="0"/>
        <w:bidi w:val="0"/>
        <w:adjustRightInd w:val="0"/>
        <w:spacing w:after="0" w:line="240" w:lineRule="auto"/>
        <w:rPr>
          <w:rFonts w:asciiTheme="majorBidi" w:hAnsiTheme="majorBidi" w:cstheme="majorBidi"/>
          <w:sz w:val="28"/>
          <w:szCs w:val="28"/>
        </w:rPr>
      </w:pPr>
      <w:r w:rsidRPr="0061057B">
        <w:rPr>
          <w:rFonts w:asciiTheme="majorBidi" w:hAnsiTheme="majorBidi" w:cstheme="majorBidi"/>
          <w:sz w:val="28"/>
          <w:szCs w:val="28"/>
        </w:rPr>
        <w:t>2. Why was Sheikh Hamdan interested in helping Adeeb?</w:t>
      </w:r>
    </w:p>
    <w:p w:rsidR="00F449FC" w:rsidRDefault="00F449FC" w:rsidP="00F449FC">
      <w:pPr>
        <w:autoSpaceDE w:val="0"/>
        <w:autoSpaceDN w:val="0"/>
        <w:bidi w:val="0"/>
        <w:adjustRightInd w:val="0"/>
        <w:spacing w:after="0" w:line="240" w:lineRule="auto"/>
        <w:rPr>
          <w:rFonts w:asciiTheme="majorBidi" w:hAnsiTheme="majorBidi" w:cstheme="majorBidi"/>
          <w:sz w:val="28"/>
          <w:szCs w:val="28"/>
        </w:rPr>
      </w:pPr>
    </w:p>
    <w:p w:rsidR="00F449FC" w:rsidRPr="0061057B" w:rsidRDefault="00F449FC" w:rsidP="00F449FC">
      <w:pPr>
        <w:autoSpaceDE w:val="0"/>
        <w:autoSpaceDN w:val="0"/>
        <w:bidi w:val="0"/>
        <w:adjustRightInd w:val="0"/>
        <w:spacing w:after="0" w:line="240" w:lineRule="auto"/>
        <w:rPr>
          <w:rFonts w:asciiTheme="majorBidi" w:hAnsiTheme="majorBidi" w:cstheme="majorBidi"/>
          <w:sz w:val="28"/>
          <w:szCs w:val="28"/>
        </w:rPr>
      </w:pPr>
    </w:p>
    <w:p w:rsidR="0061057B" w:rsidRDefault="0061057B" w:rsidP="0061057B">
      <w:pPr>
        <w:autoSpaceDE w:val="0"/>
        <w:autoSpaceDN w:val="0"/>
        <w:bidi w:val="0"/>
        <w:adjustRightInd w:val="0"/>
        <w:spacing w:after="0" w:line="240" w:lineRule="auto"/>
        <w:rPr>
          <w:rFonts w:asciiTheme="majorBidi" w:hAnsiTheme="majorBidi" w:cstheme="majorBidi"/>
          <w:sz w:val="28"/>
          <w:szCs w:val="28"/>
        </w:rPr>
      </w:pPr>
      <w:r w:rsidRPr="0061057B">
        <w:rPr>
          <w:rFonts w:asciiTheme="majorBidi" w:hAnsiTheme="majorBidi" w:cstheme="majorBidi"/>
          <w:sz w:val="28"/>
          <w:szCs w:val="28"/>
        </w:rPr>
        <w:t>3. Why did the Sheikh offer Adeeb the gift of a world tour?</w:t>
      </w:r>
    </w:p>
    <w:p w:rsidR="00F449FC" w:rsidRPr="0061057B" w:rsidRDefault="00F449FC" w:rsidP="00F449FC">
      <w:pPr>
        <w:autoSpaceDE w:val="0"/>
        <w:autoSpaceDN w:val="0"/>
        <w:bidi w:val="0"/>
        <w:adjustRightInd w:val="0"/>
        <w:spacing w:after="0" w:line="240" w:lineRule="auto"/>
        <w:rPr>
          <w:rFonts w:asciiTheme="majorBidi" w:hAnsiTheme="majorBidi" w:cstheme="majorBidi"/>
          <w:sz w:val="28"/>
          <w:szCs w:val="28"/>
        </w:rPr>
      </w:pPr>
    </w:p>
    <w:p w:rsidR="0061057B" w:rsidRDefault="0061057B" w:rsidP="0061057B">
      <w:pPr>
        <w:autoSpaceDE w:val="0"/>
        <w:autoSpaceDN w:val="0"/>
        <w:bidi w:val="0"/>
        <w:adjustRightInd w:val="0"/>
        <w:spacing w:after="0" w:line="240" w:lineRule="auto"/>
        <w:rPr>
          <w:rFonts w:asciiTheme="majorBidi" w:hAnsiTheme="majorBidi" w:cstheme="majorBidi"/>
          <w:sz w:val="28"/>
          <w:szCs w:val="28"/>
        </w:rPr>
      </w:pPr>
      <w:r w:rsidRPr="0061057B">
        <w:rPr>
          <w:rFonts w:asciiTheme="majorBidi" w:hAnsiTheme="majorBidi" w:cstheme="majorBidi"/>
          <w:sz w:val="28"/>
          <w:szCs w:val="28"/>
        </w:rPr>
        <w:t>4. How did Adeeb get his inspiration for a waterproof prosthetic leg?</w:t>
      </w:r>
    </w:p>
    <w:p w:rsidR="00F449FC" w:rsidRPr="0061057B" w:rsidRDefault="00F449FC" w:rsidP="00F449FC">
      <w:pPr>
        <w:autoSpaceDE w:val="0"/>
        <w:autoSpaceDN w:val="0"/>
        <w:bidi w:val="0"/>
        <w:adjustRightInd w:val="0"/>
        <w:spacing w:after="0" w:line="240" w:lineRule="auto"/>
        <w:rPr>
          <w:rFonts w:asciiTheme="majorBidi" w:hAnsiTheme="majorBidi" w:cstheme="majorBidi"/>
          <w:sz w:val="28"/>
          <w:szCs w:val="28"/>
        </w:rPr>
      </w:pPr>
    </w:p>
    <w:p w:rsidR="0061057B" w:rsidRDefault="0061057B" w:rsidP="0061057B">
      <w:pPr>
        <w:autoSpaceDE w:val="0"/>
        <w:autoSpaceDN w:val="0"/>
        <w:bidi w:val="0"/>
        <w:adjustRightInd w:val="0"/>
        <w:spacing w:after="0" w:line="240" w:lineRule="auto"/>
        <w:rPr>
          <w:rFonts w:asciiTheme="majorBidi" w:hAnsiTheme="majorBidi" w:cstheme="majorBidi"/>
          <w:sz w:val="28"/>
          <w:szCs w:val="28"/>
        </w:rPr>
      </w:pPr>
      <w:r w:rsidRPr="0061057B">
        <w:rPr>
          <w:rFonts w:asciiTheme="majorBidi" w:hAnsiTheme="majorBidi" w:cstheme="majorBidi"/>
          <w:sz w:val="28"/>
          <w:szCs w:val="28"/>
        </w:rPr>
        <w:t>5. Who will Adeeb be staying with in Germany, and what will he be doing there?</w:t>
      </w:r>
    </w:p>
    <w:p w:rsidR="00F449FC" w:rsidRPr="0061057B" w:rsidRDefault="00F449FC" w:rsidP="00F449FC">
      <w:pPr>
        <w:autoSpaceDE w:val="0"/>
        <w:autoSpaceDN w:val="0"/>
        <w:bidi w:val="0"/>
        <w:adjustRightInd w:val="0"/>
        <w:spacing w:after="0" w:line="240" w:lineRule="auto"/>
        <w:rPr>
          <w:rFonts w:asciiTheme="majorBidi" w:hAnsiTheme="majorBidi" w:cstheme="majorBidi"/>
          <w:sz w:val="28"/>
          <w:szCs w:val="28"/>
        </w:rPr>
      </w:pPr>
    </w:p>
    <w:p w:rsidR="0061057B" w:rsidRDefault="0061057B" w:rsidP="0061057B">
      <w:pPr>
        <w:autoSpaceDE w:val="0"/>
        <w:autoSpaceDN w:val="0"/>
        <w:bidi w:val="0"/>
        <w:adjustRightInd w:val="0"/>
        <w:spacing w:after="0" w:line="240" w:lineRule="auto"/>
        <w:rPr>
          <w:rFonts w:asciiTheme="majorBidi" w:hAnsiTheme="majorBidi" w:cstheme="majorBidi"/>
          <w:sz w:val="28"/>
          <w:szCs w:val="28"/>
        </w:rPr>
      </w:pPr>
      <w:r w:rsidRPr="0061057B">
        <w:rPr>
          <w:rFonts w:asciiTheme="majorBidi" w:hAnsiTheme="majorBidi" w:cstheme="majorBidi"/>
          <w:sz w:val="28"/>
          <w:szCs w:val="28"/>
        </w:rPr>
        <w:t xml:space="preserve">6. What does the </w:t>
      </w:r>
      <w:r w:rsidRPr="0061057B">
        <w:rPr>
          <w:rFonts w:asciiTheme="majorBidi" w:hAnsiTheme="majorBidi" w:cstheme="majorBidi"/>
          <w:b/>
          <w:bCs/>
          <w:sz w:val="28"/>
          <w:szCs w:val="28"/>
        </w:rPr>
        <w:t xml:space="preserve">suffix -proof </w:t>
      </w:r>
      <w:r w:rsidRPr="0061057B">
        <w:rPr>
          <w:rFonts w:asciiTheme="majorBidi" w:hAnsiTheme="majorBidi" w:cstheme="majorBidi"/>
          <w:sz w:val="28"/>
          <w:szCs w:val="28"/>
        </w:rPr>
        <w:t>mean (</w:t>
      </w:r>
      <w:r w:rsidRPr="0061057B">
        <w:rPr>
          <w:rFonts w:asciiTheme="majorBidi" w:hAnsiTheme="majorBidi" w:cstheme="majorBidi"/>
          <w:b/>
          <w:bCs/>
          <w:sz w:val="28"/>
          <w:szCs w:val="28"/>
        </w:rPr>
        <w:t xml:space="preserve">waterproof, fireproof </w:t>
      </w:r>
      <w:r w:rsidRPr="0061057B">
        <w:rPr>
          <w:rFonts w:asciiTheme="majorBidi" w:hAnsiTheme="majorBidi" w:cstheme="majorBidi"/>
          <w:sz w:val="28"/>
          <w:szCs w:val="28"/>
        </w:rPr>
        <w:t>) ?</w:t>
      </w:r>
    </w:p>
    <w:p w:rsidR="00F449FC" w:rsidRPr="0061057B" w:rsidRDefault="00F449FC" w:rsidP="00F449FC">
      <w:pPr>
        <w:autoSpaceDE w:val="0"/>
        <w:autoSpaceDN w:val="0"/>
        <w:bidi w:val="0"/>
        <w:adjustRightInd w:val="0"/>
        <w:spacing w:after="0" w:line="240" w:lineRule="auto"/>
        <w:rPr>
          <w:rFonts w:asciiTheme="majorBidi" w:hAnsiTheme="majorBidi" w:cstheme="majorBidi"/>
          <w:sz w:val="28"/>
          <w:szCs w:val="28"/>
        </w:rPr>
      </w:pPr>
    </w:p>
    <w:p w:rsidR="0061057B" w:rsidRDefault="0061057B" w:rsidP="0061057B">
      <w:pPr>
        <w:autoSpaceDE w:val="0"/>
        <w:autoSpaceDN w:val="0"/>
        <w:bidi w:val="0"/>
        <w:adjustRightInd w:val="0"/>
        <w:spacing w:after="0" w:line="240" w:lineRule="auto"/>
        <w:rPr>
          <w:rFonts w:asciiTheme="majorBidi" w:hAnsiTheme="majorBidi" w:cstheme="majorBidi"/>
          <w:sz w:val="28"/>
          <w:szCs w:val="28"/>
        </w:rPr>
      </w:pPr>
      <w:r w:rsidRPr="0061057B">
        <w:rPr>
          <w:rFonts w:asciiTheme="majorBidi" w:hAnsiTheme="majorBidi" w:cstheme="majorBidi"/>
          <w:sz w:val="28"/>
          <w:szCs w:val="28"/>
        </w:rPr>
        <w:t>7. What is the purpose of the in-car heart monitor? Why do you think that it is built into the seat belt?</w:t>
      </w:r>
    </w:p>
    <w:p w:rsidR="00F449FC" w:rsidRDefault="00F449FC" w:rsidP="00F449FC">
      <w:pPr>
        <w:autoSpaceDE w:val="0"/>
        <w:autoSpaceDN w:val="0"/>
        <w:bidi w:val="0"/>
        <w:adjustRightInd w:val="0"/>
        <w:spacing w:after="0" w:line="240" w:lineRule="auto"/>
        <w:rPr>
          <w:rFonts w:asciiTheme="majorBidi" w:hAnsiTheme="majorBidi" w:cstheme="majorBidi"/>
          <w:sz w:val="28"/>
          <w:szCs w:val="28"/>
        </w:rPr>
      </w:pPr>
    </w:p>
    <w:p w:rsidR="00F449FC" w:rsidRPr="0061057B" w:rsidRDefault="00F449FC" w:rsidP="00F449FC">
      <w:pPr>
        <w:autoSpaceDE w:val="0"/>
        <w:autoSpaceDN w:val="0"/>
        <w:bidi w:val="0"/>
        <w:adjustRightInd w:val="0"/>
        <w:spacing w:after="0" w:line="240" w:lineRule="auto"/>
        <w:rPr>
          <w:rFonts w:asciiTheme="majorBidi" w:hAnsiTheme="majorBidi" w:cstheme="majorBidi"/>
          <w:sz w:val="28"/>
          <w:szCs w:val="28"/>
        </w:rPr>
      </w:pPr>
    </w:p>
    <w:p w:rsidR="0061057B" w:rsidRDefault="0061057B" w:rsidP="0061057B">
      <w:pPr>
        <w:autoSpaceDE w:val="0"/>
        <w:autoSpaceDN w:val="0"/>
        <w:bidi w:val="0"/>
        <w:adjustRightInd w:val="0"/>
        <w:spacing w:after="0" w:line="240" w:lineRule="auto"/>
        <w:rPr>
          <w:rFonts w:asciiTheme="majorBidi" w:hAnsiTheme="majorBidi" w:cstheme="majorBidi"/>
          <w:sz w:val="28"/>
          <w:szCs w:val="28"/>
        </w:rPr>
      </w:pPr>
      <w:r w:rsidRPr="0061057B">
        <w:rPr>
          <w:rFonts w:asciiTheme="majorBidi" w:hAnsiTheme="majorBidi" w:cstheme="majorBidi"/>
          <w:sz w:val="28"/>
          <w:szCs w:val="28"/>
        </w:rPr>
        <w:t>8. Who organized and funded the tour for Adeeb ?</w:t>
      </w:r>
    </w:p>
    <w:p w:rsidR="00F449FC" w:rsidRPr="0061057B" w:rsidRDefault="00F449FC" w:rsidP="00F449FC">
      <w:pPr>
        <w:autoSpaceDE w:val="0"/>
        <w:autoSpaceDN w:val="0"/>
        <w:bidi w:val="0"/>
        <w:adjustRightInd w:val="0"/>
        <w:spacing w:after="0" w:line="240" w:lineRule="auto"/>
        <w:rPr>
          <w:rFonts w:asciiTheme="majorBidi" w:hAnsiTheme="majorBidi" w:cstheme="majorBidi"/>
          <w:sz w:val="28"/>
          <w:szCs w:val="28"/>
        </w:rPr>
      </w:pPr>
    </w:p>
    <w:p w:rsidR="00F449FC" w:rsidRDefault="0061057B" w:rsidP="00F449FC">
      <w:pPr>
        <w:bidi w:val="0"/>
        <w:contextualSpacing/>
        <w:jc w:val="both"/>
        <w:rPr>
          <w:rFonts w:asciiTheme="majorBidi" w:hAnsiTheme="majorBidi" w:cstheme="majorBidi"/>
          <w:sz w:val="28"/>
          <w:szCs w:val="28"/>
        </w:rPr>
      </w:pPr>
      <w:r w:rsidRPr="0061057B">
        <w:rPr>
          <w:rFonts w:asciiTheme="majorBidi" w:hAnsiTheme="majorBidi" w:cstheme="majorBidi"/>
          <w:sz w:val="28"/>
          <w:szCs w:val="28"/>
        </w:rPr>
        <w:t>9. Write down four countries that Adeeb is going to vis</w:t>
      </w:r>
      <w:r w:rsidR="00F449FC">
        <w:rPr>
          <w:rFonts w:asciiTheme="majorBidi" w:hAnsiTheme="majorBidi" w:cstheme="majorBidi"/>
          <w:sz w:val="28"/>
          <w:szCs w:val="28"/>
        </w:rPr>
        <w:t>i</w:t>
      </w:r>
      <w:r w:rsidRPr="0061057B">
        <w:rPr>
          <w:rFonts w:asciiTheme="majorBidi" w:hAnsiTheme="majorBidi" w:cstheme="majorBidi"/>
          <w:sz w:val="28"/>
          <w:szCs w:val="28"/>
        </w:rPr>
        <w:t>t.</w:t>
      </w:r>
    </w:p>
    <w:p w:rsidR="00F449FC" w:rsidRDefault="00F449FC" w:rsidP="00F449FC">
      <w:pPr>
        <w:bidi w:val="0"/>
        <w:contextualSpacing/>
        <w:jc w:val="both"/>
        <w:rPr>
          <w:rFonts w:asciiTheme="majorBidi" w:hAnsiTheme="majorBidi" w:cstheme="majorBidi"/>
          <w:sz w:val="28"/>
          <w:szCs w:val="28"/>
        </w:rPr>
      </w:pPr>
    </w:p>
    <w:p w:rsidR="00F449FC" w:rsidRDefault="0061057B" w:rsidP="00F449FC">
      <w:pPr>
        <w:bidi w:val="0"/>
        <w:contextualSpacing/>
        <w:jc w:val="both"/>
        <w:rPr>
          <w:rFonts w:asciiTheme="majorBidi" w:hAnsiTheme="majorBidi" w:cstheme="majorBidi"/>
          <w:sz w:val="28"/>
          <w:szCs w:val="28"/>
        </w:rPr>
      </w:pPr>
      <w:r w:rsidRPr="0061057B">
        <w:rPr>
          <w:rFonts w:asciiTheme="majorBidi" w:hAnsiTheme="majorBidi" w:cstheme="majorBidi"/>
          <w:sz w:val="28"/>
          <w:szCs w:val="28"/>
        </w:rPr>
        <w:t xml:space="preserve"> 10. Adeeb invented so many devices. Write four of them mentioned in the text. </w:t>
      </w:r>
    </w:p>
    <w:p w:rsidR="00F449FC" w:rsidRDefault="00F449FC" w:rsidP="00F449FC">
      <w:pPr>
        <w:bidi w:val="0"/>
        <w:contextualSpacing/>
        <w:jc w:val="both"/>
        <w:rPr>
          <w:rFonts w:asciiTheme="majorBidi" w:hAnsiTheme="majorBidi" w:cstheme="majorBidi"/>
          <w:sz w:val="28"/>
          <w:szCs w:val="28"/>
        </w:rPr>
      </w:pPr>
    </w:p>
    <w:p w:rsidR="00F449FC" w:rsidRDefault="0061057B" w:rsidP="00F449FC">
      <w:pPr>
        <w:bidi w:val="0"/>
        <w:contextualSpacing/>
        <w:jc w:val="both"/>
        <w:rPr>
          <w:rFonts w:asciiTheme="majorBidi" w:hAnsiTheme="majorBidi" w:cstheme="majorBidi"/>
          <w:sz w:val="28"/>
          <w:szCs w:val="28"/>
        </w:rPr>
      </w:pPr>
      <w:r w:rsidRPr="0061057B">
        <w:rPr>
          <w:rFonts w:asciiTheme="majorBidi" w:hAnsiTheme="majorBidi" w:cstheme="majorBidi"/>
          <w:sz w:val="28"/>
          <w:szCs w:val="28"/>
        </w:rPr>
        <w:t>11. What is special about the fireproof helmet ?</w:t>
      </w:r>
    </w:p>
    <w:p w:rsidR="00F449FC" w:rsidRDefault="00F449FC" w:rsidP="00F449FC">
      <w:pPr>
        <w:bidi w:val="0"/>
        <w:contextualSpacing/>
        <w:jc w:val="both"/>
        <w:rPr>
          <w:rFonts w:asciiTheme="majorBidi" w:hAnsiTheme="majorBidi" w:cstheme="majorBidi"/>
          <w:sz w:val="28"/>
          <w:szCs w:val="28"/>
        </w:rPr>
      </w:pPr>
    </w:p>
    <w:p w:rsidR="00F449FC" w:rsidRDefault="0061057B" w:rsidP="00F449FC">
      <w:pPr>
        <w:bidi w:val="0"/>
        <w:contextualSpacing/>
        <w:jc w:val="both"/>
        <w:rPr>
          <w:rFonts w:asciiTheme="majorBidi" w:hAnsiTheme="majorBidi" w:cstheme="majorBidi"/>
          <w:sz w:val="28"/>
          <w:szCs w:val="28"/>
        </w:rPr>
      </w:pPr>
      <w:r w:rsidRPr="0061057B">
        <w:rPr>
          <w:rFonts w:asciiTheme="majorBidi" w:hAnsiTheme="majorBidi" w:cstheme="majorBidi"/>
          <w:sz w:val="28"/>
          <w:szCs w:val="28"/>
        </w:rPr>
        <w:t xml:space="preserve"> 12. Find a word in the text that means " </w:t>
      </w:r>
      <w:r w:rsidRPr="0061057B">
        <w:rPr>
          <w:rFonts w:asciiTheme="majorBidi" w:hAnsiTheme="majorBidi" w:cstheme="majorBidi"/>
          <w:b/>
          <w:bCs/>
          <w:sz w:val="28"/>
          <w:szCs w:val="28"/>
        </w:rPr>
        <w:t xml:space="preserve">arm or leg of a person </w:t>
      </w:r>
      <w:r w:rsidRPr="0061057B">
        <w:rPr>
          <w:rFonts w:asciiTheme="majorBidi" w:hAnsiTheme="majorBidi" w:cstheme="majorBidi"/>
          <w:sz w:val="28"/>
          <w:szCs w:val="28"/>
        </w:rPr>
        <w:t>" .</w:t>
      </w:r>
    </w:p>
    <w:p w:rsidR="00F449FC" w:rsidRDefault="00F449FC" w:rsidP="00F449FC">
      <w:pPr>
        <w:bidi w:val="0"/>
        <w:contextualSpacing/>
        <w:jc w:val="both"/>
        <w:rPr>
          <w:rFonts w:asciiTheme="majorBidi" w:hAnsiTheme="majorBidi" w:cstheme="majorBidi"/>
          <w:sz w:val="28"/>
          <w:szCs w:val="28"/>
        </w:rPr>
      </w:pPr>
    </w:p>
    <w:p w:rsidR="00F449FC" w:rsidRDefault="0061057B" w:rsidP="00F449FC">
      <w:pPr>
        <w:bidi w:val="0"/>
        <w:contextualSpacing/>
        <w:jc w:val="both"/>
        <w:rPr>
          <w:rFonts w:asciiTheme="majorBidi" w:hAnsiTheme="majorBidi" w:cstheme="majorBidi"/>
          <w:sz w:val="28"/>
          <w:szCs w:val="28"/>
        </w:rPr>
      </w:pPr>
      <w:r w:rsidRPr="0061057B">
        <w:rPr>
          <w:rFonts w:asciiTheme="majorBidi" w:hAnsiTheme="majorBidi" w:cstheme="majorBidi"/>
          <w:sz w:val="28"/>
          <w:szCs w:val="28"/>
        </w:rPr>
        <w:t xml:space="preserve"> 13. What does the underlined word " </w:t>
      </w:r>
      <w:r w:rsidRPr="0061057B">
        <w:rPr>
          <w:rFonts w:asciiTheme="majorBidi" w:hAnsiTheme="majorBidi" w:cstheme="majorBidi"/>
          <w:b/>
          <w:bCs/>
          <w:sz w:val="28"/>
          <w:szCs w:val="28"/>
        </w:rPr>
        <w:t>his</w:t>
      </w:r>
      <w:r w:rsidRPr="0061057B">
        <w:rPr>
          <w:rFonts w:asciiTheme="majorBidi" w:hAnsiTheme="majorBidi" w:cstheme="majorBidi"/>
          <w:sz w:val="28"/>
          <w:szCs w:val="28"/>
        </w:rPr>
        <w:t xml:space="preserve">", </w:t>
      </w:r>
      <w:r w:rsidRPr="0061057B">
        <w:rPr>
          <w:rFonts w:asciiTheme="majorBidi" w:hAnsiTheme="majorBidi" w:cstheme="majorBidi"/>
          <w:b/>
          <w:bCs/>
          <w:sz w:val="28"/>
          <w:szCs w:val="28"/>
        </w:rPr>
        <w:t xml:space="preserve">in italic </w:t>
      </w:r>
      <w:r w:rsidRPr="0061057B">
        <w:rPr>
          <w:rFonts w:asciiTheme="majorBidi" w:hAnsiTheme="majorBidi" w:cstheme="majorBidi"/>
          <w:sz w:val="28"/>
          <w:szCs w:val="28"/>
        </w:rPr>
        <w:t>, refer to ?</w:t>
      </w:r>
    </w:p>
    <w:p w:rsidR="00F449FC" w:rsidRDefault="00F449FC" w:rsidP="00F449FC">
      <w:pPr>
        <w:bidi w:val="0"/>
        <w:contextualSpacing/>
        <w:jc w:val="both"/>
        <w:rPr>
          <w:rFonts w:asciiTheme="majorBidi" w:hAnsiTheme="majorBidi" w:cstheme="majorBidi"/>
          <w:sz w:val="28"/>
          <w:szCs w:val="28"/>
        </w:rPr>
      </w:pPr>
    </w:p>
    <w:p w:rsidR="00F449FC" w:rsidRDefault="0061057B" w:rsidP="00F449FC">
      <w:pPr>
        <w:bidi w:val="0"/>
        <w:contextualSpacing/>
        <w:jc w:val="both"/>
        <w:rPr>
          <w:rFonts w:asciiTheme="majorBidi" w:hAnsiTheme="majorBidi" w:cstheme="majorBidi"/>
          <w:sz w:val="28"/>
          <w:szCs w:val="28"/>
        </w:rPr>
      </w:pPr>
      <w:r w:rsidRPr="0061057B">
        <w:rPr>
          <w:rFonts w:asciiTheme="majorBidi" w:hAnsiTheme="majorBidi" w:cstheme="majorBidi"/>
          <w:sz w:val="28"/>
          <w:szCs w:val="28"/>
        </w:rPr>
        <w:t xml:space="preserve"> 14. Find </w:t>
      </w:r>
      <w:r w:rsidRPr="0061057B">
        <w:rPr>
          <w:rFonts w:asciiTheme="majorBidi" w:hAnsiTheme="majorBidi" w:cstheme="majorBidi"/>
          <w:b/>
          <w:bCs/>
          <w:sz w:val="28"/>
          <w:szCs w:val="28"/>
        </w:rPr>
        <w:t xml:space="preserve">two examples of a collocation </w:t>
      </w:r>
      <w:r w:rsidRPr="0061057B">
        <w:rPr>
          <w:rFonts w:asciiTheme="majorBidi" w:hAnsiTheme="majorBidi" w:cstheme="majorBidi"/>
          <w:sz w:val="28"/>
          <w:szCs w:val="28"/>
        </w:rPr>
        <w:t>mentioned in text.</w:t>
      </w:r>
    </w:p>
    <w:p w:rsidR="00F449FC" w:rsidRDefault="00F449FC" w:rsidP="00F449FC">
      <w:pPr>
        <w:bidi w:val="0"/>
        <w:contextualSpacing/>
        <w:jc w:val="both"/>
        <w:rPr>
          <w:rFonts w:asciiTheme="majorBidi" w:hAnsiTheme="majorBidi" w:cstheme="majorBidi"/>
          <w:sz w:val="28"/>
          <w:szCs w:val="28"/>
        </w:rPr>
      </w:pPr>
    </w:p>
    <w:p w:rsidR="00F449FC" w:rsidRDefault="00F449FC" w:rsidP="00F449FC">
      <w:pPr>
        <w:bidi w:val="0"/>
        <w:contextualSpacing/>
        <w:jc w:val="both"/>
        <w:rPr>
          <w:rFonts w:asciiTheme="majorBidi" w:hAnsiTheme="majorBidi" w:cstheme="majorBidi"/>
          <w:sz w:val="28"/>
          <w:szCs w:val="28"/>
        </w:rPr>
      </w:pPr>
      <w:r>
        <w:rPr>
          <w:rFonts w:asciiTheme="majorBidi" w:hAnsiTheme="majorBidi" w:cstheme="majorBidi"/>
          <w:sz w:val="28"/>
          <w:szCs w:val="28"/>
        </w:rPr>
        <w:t>15</w:t>
      </w:r>
      <w:r w:rsidR="0061057B" w:rsidRPr="0061057B">
        <w:rPr>
          <w:rFonts w:asciiTheme="majorBidi" w:hAnsiTheme="majorBidi" w:cstheme="majorBidi"/>
          <w:sz w:val="28"/>
          <w:szCs w:val="28"/>
        </w:rPr>
        <w:t>."Wherever the art of Medicine is loved, there is also a love of Humanity." Think of this statement and write your opinion in two sentences.</w:t>
      </w:r>
    </w:p>
    <w:p w:rsidR="00F449FC" w:rsidRDefault="00F449FC" w:rsidP="00F449FC">
      <w:pPr>
        <w:bidi w:val="0"/>
        <w:contextualSpacing/>
        <w:jc w:val="both"/>
        <w:rPr>
          <w:rFonts w:asciiTheme="majorBidi" w:hAnsiTheme="majorBidi" w:cstheme="majorBidi"/>
          <w:sz w:val="28"/>
          <w:szCs w:val="28"/>
        </w:rPr>
      </w:pPr>
    </w:p>
    <w:p w:rsidR="00F449FC" w:rsidRDefault="00F449FC" w:rsidP="00F449FC">
      <w:pPr>
        <w:bidi w:val="0"/>
        <w:contextualSpacing/>
        <w:jc w:val="both"/>
        <w:rPr>
          <w:rFonts w:asciiTheme="majorBidi" w:hAnsiTheme="majorBidi" w:cstheme="majorBidi"/>
          <w:sz w:val="28"/>
          <w:szCs w:val="28"/>
        </w:rPr>
      </w:pPr>
    </w:p>
    <w:p w:rsidR="00F449FC" w:rsidRDefault="00F449FC" w:rsidP="00F449FC">
      <w:pPr>
        <w:bidi w:val="0"/>
        <w:contextualSpacing/>
        <w:jc w:val="both"/>
        <w:rPr>
          <w:rFonts w:asciiTheme="majorBidi" w:hAnsiTheme="majorBidi" w:cstheme="majorBidi"/>
          <w:sz w:val="28"/>
          <w:szCs w:val="28"/>
        </w:rPr>
      </w:pPr>
    </w:p>
    <w:p w:rsidR="0061057B" w:rsidRPr="0061057B" w:rsidRDefault="0061057B" w:rsidP="00F449FC">
      <w:pPr>
        <w:bidi w:val="0"/>
        <w:contextualSpacing/>
        <w:jc w:val="both"/>
        <w:rPr>
          <w:rFonts w:asciiTheme="majorBidi" w:hAnsiTheme="majorBidi" w:cstheme="majorBidi"/>
          <w:sz w:val="28"/>
          <w:szCs w:val="28"/>
          <w:rtl/>
        </w:rPr>
      </w:pPr>
      <w:r w:rsidRPr="0061057B">
        <w:rPr>
          <w:rFonts w:asciiTheme="majorBidi" w:hAnsiTheme="majorBidi" w:cstheme="majorBidi"/>
          <w:sz w:val="28"/>
          <w:szCs w:val="28"/>
        </w:rPr>
        <w:t xml:space="preserve"> </w:t>
      </w:r>
      <w:r w:rsidR="00F449FC">
        <w:rPr>
          <w:rFonts w:asciiTheme="majorBidi" w:hAnsiTheme="majorBidi" w:cstheme="majorBidi"/>
          <w:sz w:val="28"/>
          <w:szCs w:val="28"/>
        </w:rPr>
        <w:t>16</w:t>
      </w:r>
      <w:r w:rsidRPr="0061057B">
        <w:rPr>
          <w:rFonts w:asciiTheme="majorBidi" w:hAnsiTheme="majorBidi" w:cstheme="majorBidi"/>
          <w:sz w:val="28"/>
          <w:szCs w:val="28"/>
        </w:rPr>
        <w:t>. " Necessity is the mother of invention. " Think of this saying and ,in two sentences, write down your point of view , giving three examples of useful inventions.</w:t>
      </w:r>
    </w:p>
    <w:p w:rsidR="0061057B" w:rsidRPr="0061057B" w:rsidRDefault="0061057B" w:rsidP="0061057B">
      <w:pPr>
        <w:autoSpaceDE w:val="0"/>
        <w:autoSpaceDN w:val="0"/>
        <w:bidi w:val="0"/>
        <w:adjustRightInd w:val="0"/>
        <w:spacing w:after="0" w:line="240" w:lineRule="auto"/>
        <w:jc w:val="both"/>
        <w:rPr>
          <w:rFonts w:asciiTheme="majorBidi" w:hAnsiTheme="majorBidi" w:cstheme="majorBidi"/>
          <w:sz w:val="28"/>
          <w:szCs w:val="28"/>
        </w:rPr>
      </w:pPr>
    </w:p>
    <w:p w:rsidR="0061057B" w:rsidRPr="0061057B" w:rsidRDefault="0061057B" w:rsidP="0061057B">
      <w:pPr>
        <w:bidi w:val="0"/>
        <w:jc w:val="both"/>
        <w:rPr>
          <w:rFonts w:asciiTheme="majorBidi" w:hAnsiTheme="majorBidi" w:cstheme="majorBidi"/>
          <w:sz w:val="28"/>
          <w:szCs w:val="28"/>
          <w:rtl/>
        </w:rPr>
      </w:pPr>
    </w:p>
    <w:p w:rsidR="0061057B" w:rsidRPr="0061057B" w:rsidRDefault="0061057B" w:rsidP="0061057B">
      <w:pPr>
        <w:autoSpaceDE w:val="0"/>
        <w:autoSpaceDN w:val="0"/>
        <w:bidi w:val="0"/>
        <w:adjustRightInd w:val="0"/>
        <w:spacing w:after="0" w:line="240" w:lineRule="auto"/>
        <w:jc w:val="both"/>
        <w:rPr>
          <w:rFonts w:asciiTheme="majorBidi" w:hAnsiTheme="majorBidi" w:cstheme="majorBidi"/>
          <w:sz w:val="28"/>
          <w:szCs w:val="28"/>
        </w:rPr>
      </w:pPr>
    </w:p>
    <w:p w:rsidR="00F449FC" w:rsidRPr="00F449FC" w:rsidRDefault="00F449FC" w:rsidP="00F449FC">
      <w:pPr>
        <w:autoSpaceDE w:val="0"/>
        <w:autoSpaceDN w:val="0"/>
        <w:bidi w:val="0"/>
        <w:adjustRightInd w:val="0"/>
        <w:spacing w:after="0" w:line="240" w:lineRule="auto"/>
        <w:rPr>
          <w:rFonts w:asciiTheme="majorBidi" w:hAnsiTheme="majorBidi" w:cstheme="majorBidi"/>
          <w:sz w:val="24"/>
          <w:szCs w:val="24"/>
          <w:lang w:bidi="ar-JO"/>
        </w:rPr>
      </w:pPr>
      <w:r w:rsidRPr="00F449FC">
        <w:rPr>
          <w:rFonts w:asciiTheme="majorBidi" w:hAnsiTheme="majorBidi" w:cstheme="majorBidi"/>
          <w:b/>
          <w:bCs/>
          <w:sz w:val="24"/>
          <w:szCs w:val="24"/>
        </w:rPr>
        <w:t xml:space="preserve">Student Book (p.22 / EX. 3 ) Reading </w:t>
      </w:r>
      <w:r w:rsidRPr="00F449FC">
        <w:rPr>
          <w:rFonts w:asciiTheme="majorBidi" w:hAnsiTheme="majorBidi" w:cstheme="majorBidi"/>
          <w:sz w:val="24"/>
          <w:szCs w:val="24"/>
          <w:rtl/>
          <w:lang w:bidi="ar-JO"/>
        </w:rPr>
        <w:t xml:space="preserve">القراءة </w:t>
      </w:r>
    </w:p>
    <w:p w:rsidR="00F449FC" w:rsidRPr="00F449FC" w:rsidRDefault="00F449FC" w:rsidP="00F449FC">
      <w:pPr>
        <w:autoSpaceDE w:val="0"/>
        <w:autoSpaceDN w:val="0"/>
        <w:bidi w:val="0"/>
        <w:adjustRightInd w:val="0"/>
        <w:spacing w:after="0" w:line="240" w:lineRule="auto"/>
        <w:rPr>
          <w:rFonts w:asciiTheme="majorBidi" w:hAnsiTheme="majorBidi" w:cstheme="majorBidi"/>
          <w:b/>
          <w:bCs/>
          <w:lang w:bidi="ar-JO"/>
        </w:rPr>
      </w:pPr>
      <w:r w:rsidRPr="00F449FC">
        <w:rPr>
          <w:rFonts w:asciiTheme="majorBidi" w:hAnsiTheme="majorBidi" w:cstheme="majorBidi"/>
          <w:sz w:val="30"/>
          <w:szCs w:val="30"/>
        </w:rPr>
        <w:lastRenderedPageBreak/>
        <w:t>3</w:t>
      </w:r>
      <w:r w:rsidRPr="00F449FC">
        <w:rPr>
          <w:rFonts w:asciiTheme="majorBidi" w:hAnsiTheme="majorBidi" w:cstheme="majorBidi"/>
          <w:color w:val="4DF345"/>
          <w:sz w:val="30"/>
          <w:szCs w:val="30"/>
        </w:rPr>
        <w:t xml:space="preserve"> </w:t>
      </w:r>
      <w:r w:rsidRPr="00F449FC">
        <w:rPr>
          <w:rFonts w:asciiTheme="majorBidi" w:hAnsiTheme="majorBidi" w:cstheme="majorBidi"/>
          <w:b/>
          <w:bCs/>
        </w:rPr>
        <w:t>Read the website article and complete it with five words from exercise 2.</w:t>
      </w:r>
      <w:r>
        <w:rPr>
          <w:rFonts w:asciiTheme="majorBidi" w:hAnsiTheme="majorBidi" w:cstheme="majorBidi"/>
          <w:b/>
          <w:bCs/>
        </w:rPr>
        <w:t xml:space="preserve">   </w:t>
      </w:r>
      <w:r w:rsidRPr="00F449FC">
        <w:rPr>
          <w:rFonts w:asciiTheme="majorBidi" w:hAnsiTheme="majorBidi" w:cstheme="majorBidi"/>
          <w:b/>
          <w:bCs/>
          <w:u w:val="single"/>
          <w:rtl/>
          <w:lang w:bidi="ar-JO"/>
        </w:rPr>
        <w:t>أكمل النص بالكلمات من التمرين الثاني</w:t>
      </w:r>
      <w:r w:rsidRPr="00F449FC">
        <w:rPr>
          <w:rFonts w:asciiTheme="majorBidi" w:hAnsiTheme="majorBidi" w:cstheme="majorBidi"/>
          <w:b/>
          <w:bCs/>
          <w:rtl/>
          <w:lang w:bidi="ar-JO"/>
        </w:rPr>
        <w:t xml:space="preserve"> </w:t>
      </w:r>
    </w:p>
    <w:p w:rsidR="00F449FC" w:rsidRDefault="00F449FC" w:rsidP="00F449FC">
      <w:pPr>
        <w:autoSpaceDE w:val="0"/>
        <w:autoSpaceDN w:val="0"/>
        <w:bidi w:val="0"/>
        <w:adjustRightInd w:val="0"/>
        <w:spacing w:after="0" w:line="240" w:lineRule="auto"/>
        <w:jc w:val="center"/>
        <w:rPr>
          <w:rFonts w:asciiTheme="majorBidi" w:hAnsiTheme="majorBidi" w:cstheme="majorBidi"/>
          <w:sz w:val="24"/>
          <w:szCs w:val="24"/>
        </w:rPr>
      </w:pPr>
      <w:r w:rsidRPr="00F449FC">
        <w:rPr>
          <w:rFonts w:asciiTheme="majorBidi" w:hAnsiTheme="majorBidi" w:cstheme="majorBidi"/>
          <w:sz w:val="34"/>
          <w:szCs w:val="34"/>
        </w:rPr>
        <w:t xml:space="preserve">In the future </w:t>
      </w:r>
      <w:r w:rsidRPr="00F449FC">
        <w:rPr>
          <w:rFonts w:asciiTheme="majorBidi" w:hAnsiTheme="majorBidi" w:cs="(AH) Manal High"/>
          <w:rtl/>
          <w:lang w:bidi="ar-JO"/>
        </w:rPr>
        <w:t>في المستقبل</w:t>
      </w:r>
      <w:r w:rsidRPr="00F449FC">
        <w:rPr>
          <w:rFonts w:asciiTheme="majorBidi" w:hAnsiTheme="majorBidi" w:cstheme="majorBidi"/>
          <w:sz w:val="34"/>
          <w:szCs w:val="34"/>
          <w:rtl/>
          <w:lang w:bidi="ar-JO"/>
        </w:rPr>
        <w:t xml:space="preserve"> </w:t>
      </w:r>
    </w:p>
    <w:p w:rsidR="00F449FC" w:rsidRPr="00F449FC" w:rsidRDefault="00F449FC" w:rsidP="00F449FC">
      <w:pPr>
        <w:autoSpaceDE w:val="0"/>
        <w:autoSpaceDN w:val="0"/>
        <w:bidi w:val="0"/>
        <w:adjustRightInd w:val="0"/>
        <w:spacing w:after="0" w:line="240" w:lineRule="auto"/>
        <w:jc w:val="both"/>
        <w:rPr>
          <w:rFonts w:asciiTheme="majorBidi" w:hAnsiTheme="majorBidi" w:cstheme="majorBidi"/>
          <w:b/>
          <w:bCs/>
          <w:sz w:val="28"/>
          <w:szCs w:val="28"/>
        </w:rPr>
      </w:pPr>
      <w:r w:rsidRPr="00F449FC">
        <w:rPr>
          <w:rFonts w:asciiTheme="majorBidi" w:hAnsiTheme="majorBidi" w:cstheme="majorBidi"/>
          <w:b/>
          <w:bCs/>
          <w:sz w:val="28"/>
          <w:szCs w:val="28"/>
          <w:u w:val="single"/>
        </w:rPr>
        <w:t>We</w:t>
      </w:r>
      <w:r w:rsidRPr="00F449FC">
        <w:rPr>
          <w:rFonts w:asciiTheme="majorBidi" w:hAnsiTheme="majorBidi" w:cstheme="majorBidi"/>
          <w:b/>
          <w:bCs/>
          <w:sz w:val="28"/>
          <w:szCs w:val="28"/>
          <w:vertAlign w:val="superscript"/>
        </w:rPr>
        <w:t>1</w:t>
      </w:r>
      <w:r w:rsidRPr="00F449FC">
        <w:rPr>
          <w:rFonts w:asciiTheme="majorBidi" w:hAnsiTheme="majorBidi" w:cstheme="majorBidi"/>
          <w:b/>
          <w:bCs/>
          <w:sz w:val="28"/>
          <w:szCs w:val="28"/>
        </w:rPr>
        <w:t xml:space="preserve"> will be able to have an operation to increase </w:t>
      </w:r>
      <w:r w:rsidRPr="00F449FC">
        <w:rPr>
          <w:rFonts w:asciiTheme="majorBidi" w:hAnsiTheme="majorBidi" w:cstheme="majorBidi"/>
          <w:b/>
          <w:bCs/>
          <w:sz w:val="28"/>
          <w:szCs w:val="28"/>
          <w:u w:val="single"/>
        </w:rPr>
        <w:t>our</w:t>
      </w:r>
      <w:r w:rsidRPr="00F449FC">
        <w:rPr>
          <w:rFonts w:asciiTheme="majorBidi" w:hAnsiTheme="majorBidi" w:cstheme="majorBidi"/>
          <w:b/>
          <w:bCs/>
          <w:sz w:val="28"/>
          <w:szCs w:val="28"/>
          <w:vertAlign w:val="superscript"/>
        </w:rPr>
        <w:t>2</w:t>
      </w:r>
      <w:r w:rsidRPr="00F449FC">
        <w:rPr>
          <w:rFonts w:asciiTheme="majorBidi" w:hAnsiTheme="majorBidi" w:cstheme="majorBidi"/>
          <w:b/>
          <w:bCs/>
          <w:sz w:val="28"/>
          <w:szCs w:val="28"/>
        </w:rPr>
        <w:t xml:space="preserve"> intelligence.</w:t>
      </w:r>
    </w:p>
    <w:p w:rsidR="00F449FC" w:rsidRDefault="00F449FC" w:rsidP="00F449FC">
      <w:pPr>
        <w:autoSpaceDE w:val="0"/>
        <w:autoSpaceDN w:val="0"/>
        <w:bidi w:val="0"/>
        <w:adjustRightInd w:val="0"/>
        <w:spacing w:after="0" w:line="240" w:lineRule="auto"/>
        <w:jc w:val="both"/>
        <w:rPr>
          <w:rFonts w:asciiTheme="majorBidi" w:hAnsiTheme="majorBidi" w:cstheme="majorBidi"/>
          <w:sz w:val="28"/>
          <w:szCs w:val="28"/>
        </w:rPr>
      </w:pPr>
      <w:r w:rsidRPr="00F449FC">
        <w:rPr>
          <w:rFonts w:asciiTheme="majorBidi" w:hAnsiTheme="majorBidi" w:cstheme="majorBidi"/>
          <w:color w:val="000000"/>
          <w:sz w:val="28"/>
          <w:szCs w:val="28"/>
        </w:rPr>
        <w:t xml:space="preserve">Scientists have already developed brain implants </w:t>
      </w:r>
      <w:r w:rsidRPr="00F449FC">
        <w:rPr>
          <w:rFonts w:asciiTheme="majorBidi" w:hAnsiTheme="majorBidi" w:cstheme="majorBidi"/>
          <w:b/>
          <w:bCs/>
          <w:color w:val="000000"/>
          <w:sz w:val="28"/>
          <w:szCs w:val="28"/>
          <w:u w:val="single"/>
        </w:rPr>
        <w:t>that</w:t>
      </w:r>
      <w:r w:rsidRPr="00F449FC">
        <w:rPr>
          <w:rFonts w:asciiTheme="majorBidi" w:hAnsiTheme="majorBidi" w:cstheme="majorBidi"/>
          <w:color w:val="000000"/>
          <w:sz w:val="28"/>
          <w:szCs w:val="28"/>
          <w:vertAlign w:val="superscript"/>
        </w:rPr>
        <w:t>3</w:t>
      </w:r>
      <w:r w:rsidRPr="00F449FC">
        <w:rPr>
          <w:rFonts w:asciiTheme="majorBidi" w:hAnsiTheme="majorBidi" w:cstheme="majorBidi"/>
          <w:color w:val="000000"/>
          <w:sz w:val="28"/>
          <w:szCs w:val="28"/>
        </w:rPr>
        <w:t xml:space="preserve"> improve vision or allow disabled people to use </w:t>
      </w:r>
      <w:r w:rsidRPr="00F449FC">
        <w:rPr>
          <w:rFonts w:asciiTheme="majorBidi" w:hAnsiTheme="majorBidi" w:cstheme="majorBidi"/>
          <w:b/>
          <w:bCs/>
          <w:color w:val="000000"/>
          <w:sz w:val="28"/>
          <w:szCs w:val="28"/>
          <w:u w:val="single"/>
        </w:rPr>
        <w:t>their</w:t>
      </w:r>
      <w:r w:rsidRPr="00F449FC">
        <w:rPr>
          <w:rFonts w:asciiTheme="majorBidi" w:hAnsiTheme="majorBidi" w:cstheme="majorBidi"/>
          <w:b/>
          <w:bCs/>
          <w:color w:val="000000"/>
          <w:sz w:val="28"/>
          <w:szCs w:val="28"/>
          <w:vertAlign w:val="superscript"/>
        </w:rPr>
        <w:t>4</w:t>
      </w:r>
      <w:r w:rsidRPr="00F449FC">
        <w:rPr>
          <w:rFonts w:asciiTheme="majorBidi" w:hAnsiTheme="majorBidi" w:cstheme="majorBidi"/>
          <w:color w:val="000000"/>
          <w:sz w:val="28"/>
          <w:szCs w:val="28"/>
        </w:rPr>
        <w:t xml:space="preserve"> thoughts in order to control prosthetic limbs like arms, legs or hands, or operate a wheelchair. In 2012 CE, research on monkeys showed that a brain </w:t>
      </w:r>
      <w:r w:rsidRPr="00F449FC">
        <w:rPr>
          <w:rFonts w:asciiTheme="majorBidi" w:hAnsiTheme="majorBidi" w:cstheme="majorBidi"/>
          <w:b/>
          <w:bCs/>
          <w:color w:val="000000"/>
          <w:sz w:val="28"/>
          <w:szCs w:val="28"/>
        </w:rPr>
        <w:t xml:space="preserve">(1) </w:t>
      </w:r>
      <w:r w:rsidRPr="00F449FC">
        <w:rPr>
          <w:rFonts w:asciiTheme="majorBidi" w:hAnsiTheme="majorBidi" w:cstheme="majorBidi"/>
          <w:sz w:val="28"/>
          <w:szCs w:val="28"/>
          <w:u w:val="single"/>
        </w:rPr>
        <w:t>implant</w:t>
      </w:r>
      <w:r w:rsidRPr="00F449FC">
        <w:rPr>
          <w:rFonts w:asciiTheme="majorBidi" w:hAnsiTheme="majorBidi" w:cstheme="majorBidi"/>
          <w:sz w:val="28"/>
          <w:szCs w:val="28"/>
        </w:rPr>
        <w:t xml:space="preserve"> </w:t>
      </w:r>
      <w:r w:rsidRPr="00F449FC">
        <w:rPr>
          <w:rFonts w:asciiTheme="majorBidi" w:hAnsiTheme="majorBidi" w:cstheme="majorBidi"/>
          <w:color w:val="000000"/>
          <w:sz w:val="28"/>
          <w:szCs w:val="28"/>
        </w:rPr>
        <w:t xml:space="preserve">improved </w:t>
      </w:r>
      <w:r w:rsidRPr="00F449FC">
        <w:rPr>
          <w:rFonts w:asciiTheme="majorBidi" w:hAnsiTheme="majorBidi" w:cstheme="majorBidi"/>
          <w:b/>
          <w:bCs/>
          <w:color w:val="000000"/>
          <w:sz w:val="28"/>
          <w:szCs w:val="28"/>
          <w:u w:val="single"/>
        </w:rPr>
        <w:t>their</w:t>
      </w:r>
      <w:r w:rsidRPr="00F449FC">
        <w:rPr>
          <w:rFonts w:asciiTheme="majorBidi" w:hAnsiTheme="majorBidi" w:cstheme="majorBidi"/>
          <w:color w:val="000000"/>
          <w:sz w:val="28"/>
          <w:szCs w:val="28"/>
          <w:vertAlign w:val="superscript"/>
        </w:rPr>
        <w:t>5</w:t>
      </w:r>
      <w:r w:rsidRPr="00F449FC">
        <w:rPr>
          <w:rFonts w:asciiTheme="majorBidi" w:hAnsiTheme="majorBidi" w:cstheme="majorBidi"/>
          <w:color w:val="000000"/>
          <w:sz w:val="28"/>
          <w:szCs w:val="28"/>
        </w:rPr>
        <w:t xml:space="preserve"> decision-making abilities. How will humans benefit from </w:t>
      </w:r>
      <w:r w:rsidRPr="00F449FC">
        <w:rPr>
          <w:rFonts w:asciiTheme="majorBidi" w:hAnsiTheme="majorBidi" w:cstheme="majorBidi"/>
          <w:b/>
          <w:bCs/>
          <w:color w:val="000000"/>
          <w:sz w:val="28"/>
          <w:szCs w:val="28"/>
          <w:u w:val="single"/>
        </w:rPr>
        <w:t>this</w:t>
      </w:r>
      <w:r w:rsidRPr="00F449FC">
        <w:rPr>
          <w:rFonts w:asciiTheme="majorBidi" w:hAnsiTheme="majorBidi" w:cstheme="majorBidi"/>
          <w:b/>
          <w:bCs/>
          <w:color w:val="000000"/>
          <w:sz w:val="28"/>
          <w:szCs w:val="28"/>
          <w:vertAlign w:val="superscript"/>
        </w:rPr>
        <w:t>6</w:t>
      </w:r>
      <w:r w:rsidRPr="00F449FC">
        <w:rPr>
          <w:rFonts w:asciiTheme="majorBidi" w:hAnsiTheme="majorBidi" w:cstheme="majorBidi"/>
          <w:color w:val="000000"/>
          <w:sz w:val="28"/>
          <w:szCs w:val="28"/>
        </w:rPr>
        <w:t xml:space="preserve"> research? Scientists hope to develop a similar device to help people </w:t>
      </w:r>
      <w:r w:rsidRPr="00F449FC">
        <w:rPr>
          <w:rFonts w:asciiTheme="majorBidi" w:hAnsiTheme="majorBidi" w:cstheme="majorBidi"/>
          <w:b/>
          <w:bCs/>
          <w:color w:val="000000"/>
          <w:sz w:val="28"/>
          <w:szCs w:val="28"/>
          <w:u w:val="single"/>
        </w:rPr>
        <w:t>who</w:t>
      </w:r>
      <w:r w:rsidRPr="00F449FC">
        <w:rPr>
          <w:rFonts w:asciiTheme="majorBidi" w:hAnsiTheme="majorBidi" w:cstheme="majorBidi"/>
          <w:b/>
          <w:bCs/>
          <w:color w:val="000000"/>
          <w:sz w:val="28"/>
          <w:szCs w:val="28"/>
          <w:vertAlign w:val="superscript"/>
        </w:rPr>
        <w:t>7</w:t>
      </w:r>
      <w:r w:rsidRPr="00F449FC">
        <w:rPr>
          <w:rFonts w:asciiTheme="majorBidi" w:hAnsiTheme="majorBidi" w:cstheme="majorBidi"/>
          <w:color w:val="000000"/>
          <w:sz w:val="28"/>
          <w:szCs w:val="28"/>
        </w:rPr>
        <w:t xml:space="preserve"> have been affected by brain damage, </w:t>
      </w:r>
      <w:r w:rsidRPr="00F449FC">
        <w:rPr>
          <w:rFonts w:asciiTheme="majorBidi" w:hAnsiTheme="majorBidi" w:cstheme="majorBidi"/>
          <w:b/>
          <w:bCs/>
          <w:color w:val="000000"/>
          <w:sz w:val="28"/>
          <w:szCs w:val="28"/>
          <w:u w:val="single"/>
        </w:rPr>
        <w:t>which</w:t>
      </w:r>
      <w:r w:rsidRPr="00F449FC">
        <w:rPr>
          <w:rFonts w:asciiTheme="majorBidi" w:hAnsiTheme="majorBidi" w:cstheme="majorBidi"/>
          <w:b/>
          <w:bCs/>
          <w:color w:val="000000"/>
          <w:sz w:val="28"/>
          <w:szCs w:val="28"/>
          <w:vertAlign w:val="superscript"/>
        </w:rPr>
        <w:t>8</w:t>
      </w:r>
      <w:r w:rsidRPr="00F449FC">
        <w:rPr>
          <w:rFonts w:asciiTheme="majorBidi" w:hAnsiTheme="majorBidi" w:cstheme="majorBidi"/>
          <w:color w:val="000000"/>
          <w:sz w:val="28"/>
          <w:szCs w:val="28"/>
        </w:rPr>
        <w:t xml:space="preserve"> could be caused by </w:t>
      </w:r>
      <w:r w:rsidRPr="00F449FC">
        <w:rPr>
          <w:rFonts w:asciiTheme="majorBidi" w:hAnsiTheme="majorBidi" w:cstheme="majorBidi"/>
          <w:b/>
          <w:bCs/>
          <w:color w:val="000000"/>
          <w:sz w:val="28"/>
          <w:szCs w:val="28"/>
        </w:rPr>
        <w:t>(2)</w:t>
      </w:r>
      <w:r w:rsidRPr="00F449FC">
        <w:rPr>
          <w:rFonts w:asciiTheme="majorBidi" w:hAnsiTheme="majorBidi" w:cstheme="majorBidi"/>
          <w:sz w:val="28"/>
          <w:szCs w:val="28"/>
        </w:rPr>
        <w:t xml:space="preserve"> </w:t>
      </w:r>
      <w:r w:rsidRPr="00F449FC">
        <w:rPr>
          <w:rFonts w:asciiTheme="majorBidi" w:hAnsiTheme="majorBidi" w:cstheme="majorBidi"/>
          <w:sz w:val="28"/>
          <w:szCs w:val="28"/>
          <w:u w:val="single"/>
        </w:rPr>
        <w:t>dementia</w:t>
      </w:r>
      <w:r w:rsidRPr="00F449FC">
        <w:rPr>
          <w:rFonts w:asciiTheme="majorBidi" w:hAnsiTheme="majorBidi" w:cstheme="majorBidi"/>
          <w:b/>
          <w:bCs/>
          <w:color w:val="000000"/>
          <w:sz w:val="28"/>
          <w:szCs w:val="28"/>
        </w:rPr>
        <w:t xml:space="preserve">  </w:t>
      </w:r>
      <w:r w:rsidRPr="00F449FC">
        <w:rPr>
          <w:rFonts w:asciiTheme="majorBidi" w:hAnsiTheme="majorBidi" w:cstheme="majorBidi"/>
          <w:color w:val="000000"/>
          <w:sz w:val="28"/>
          <w:szCs w:val="28"/>
        </w:rPr>
        <w:t xml:space="preserve">, a stroke or </w:t>
      </w:r>
      <w:r w:rsidRPr="00F449FC">
        <w:rPr>
          <w:rFonts w:asciiTheme="majorBidi" w:hAnsiTheme="majorBidi" w:cstheme="majorBidi"/>
          <w:b/>
          <w:bCs/>
          <w:color w:val="000000"/>
          <w:sz w:val="28"/>
          <w:szCs w:val="28"/>
          <w:u w:val="single"/>
        </w:rPr>
        <w:t>other</w:t>
      </w:r>
      <w:r w:rsidRPr="00F449FC">
        <w:rPr>
          <w:rFonts w:asciiTheme="majorBidi" w:hAnsiTheme="majorBidi" w:cstheme="majorBidi"/>
          <w:color w:val="000000"/>
          <w:sz w:val="28"/>
          <w:szCs w:val="28"/>
          <w:vertAlign w:val="superscript"/>
        </w:rPr>
        <w:t>9</w:t>
      </w:r>
      <w:r w:rsidRPr="00F449FC">
        <w:rPr>
          <w:rFonts w:asciiTheme="majorBidi" w:hAnsiTheme="majorBidi" w:cstheme="majorBidi"/>
          <w:color w:val="000000"/>
          <w:sz w:val="28"/>
          <w:szCs w:val="28"/>
        </w:rPr>
        <w:t xml:space="preserve"> brain injuries.</w:t>
      </w:r>
    </w:p>
    <w:p w:rsidR="00F449FC" w:rsidRPr="00F449FC" w:rsidRDefault="00F449FC" w:rsidP="00F449FC">
      <w:pPr>
        <w:contextualSpacing/>
        <w:jc w:val="both"/>
        <w:rPr>
          <w:rFonts w:ascii="Tahoma" w:hAnsi="Tahoma" w:cs="(AH) Manal High"/>
        </w:rPr>
      </w:pPr>
      <w:r w:rsidRPr="00F449FC">
        <w:rPr>
          <w:rFonts w:ascii="Tahoma" w:hAnsi="Tahoma" w:cs="(AH) Manal High"/>
          <w:rtl/>
        </w:rPr>
        <w:t>نحن سَنَكُونُ قادرون على إجْراء عمليةَ لزيَاْدَة ذكائنا</w:t>
      </w:r>
      <w:r w:rsidRPr="00F449FC">
        <w:rPr>
          <w:rFonts w:ascii="Tahoma" w:hAnsi="Tahoma" w:cs="(AH) Manal High"/>
        </w:rPr>
        <w:t xml:space="preserve"> .</w:t>
      </w:r>
    </w:p>
    <w:p w:rsidR="00F449FC" w:rsidRDefault="00F449FC" w:rsidP="00F449FC">
      <w:pPr>
        <w:contextualSpacing/>
        <w:jc w:val="both"/>
        <w:rPr>
          <w:rFonts w:ascii="Tahoma" w:hAnsi="Tahoma" w:cs="(AH) Manal High"/>
          <w:sz w:val="24"/>
          <w:szCs w:val="24"/>
          <w:rtl/>
        </w:rPr>
      </w:pPr>
      <w:r w:rsidRPr="00F449FC">
        <w:rPr>
          <w:rFonts w:ascii="Tahoma" w:hAnsi="Tahoma" w:cs="(AH) Manal High"/>
        </w:rPr>
        <w:t xml:space="preserve"> </w:t>
      </w:r>
      <w:r w:rsidRPr="00F449FC">
        <w:rPr>
          <w:rFonts w:ascii="Tahoma" w:hAnsi="Tahoma" w:cs="(AH) Manal High"/>
          <w:rtl/>
        </w:rPr>
        <w:t>قام علماء الدماغَ مؤخراً بزْراعة الدماغ التي من شأنها أن تحسّن الرؤيةَ أَو السْماح</w:t>
      </w:r>
      <w:r w:rsidRPr="00F449FC">
        <w:rPr>
          <w:rFonts w:ascii="Tahoma" w:hAnsi="Tahoma" w:cs="(AH) Manal High" w:hint="cs"/>
          <w:rtl/>
          <w:lang w:bidi="ar-JO"/>
        </w:rPr>
        <w:t xml:space="preserve"> </w:t>
      </w:r>
      <w:r w:rsidRPr="00F449FC">
        <w:rPr>
          <w:rFonts w:ascii="Tahoma" w:hAnsi="Tahoma" w:cs="(AH) Manal High"/>
          <w:rtl/>
        </w:rPr>
        <w:t>للمعاقين بإسْتِعْمال أفكارِهم لكي تُسيطرَ على الأطرافِ البديلةِ مثل الذراعين , الأرجل أَو الأيدي، أَو تشغيلُ الكرسي المدولب. في عام 2012 م ، أظهرت الأبحاث على القرودِ</w:t>
      </w:r>
      <w:r w:rsidRPr="00F449FC">
        <w:rPr>
          <w:rFonts w:ascii="Tahoma" w:hAnsi="Tahoma" w:cs="(AH) Manal High" w:hint="cs"/>
          <w:rtl/>
        </w:rPr>
        <w:t xml:space="preserve"> </w:t>
      </w:r>
      <w:r w:rsidRPr="00F449FC">
        <w:rPr>
          <w:rFonts w:ascii="Tahoma" w:hAnsi="Tahoma" w:cs="(AH) Manal High"/>
          <w:rtl/>
        </w:rPr>
        <w:t>بأنّ  زراعة دماغ قد حَسّنَت من قدراتها على  إتّخاذ القراراتَ. كَيف يَستفيدُ البشرُ من هذا البحثِ؟ العلماء يَتمنّونَ تَطوير  أداة مماثلة لمُسَاعَدَة الناسِ الذين لديهم ضرر في الدماغِ، والذي يُمكنُ أَنْ يَكُونَ سببه الخرف , الجلطات  أَو إصابات الدماغِ الأخرى</w:t>
      </w:r>
      <w:r w:rsidRPr="00F449FC">
        <w:rPr>
          <w:rFonts w:ascii="Tahoma" w:hAnsi="Tahoma" w:cs="(AH) Manal High"/>
        </w:rPr>
        <w:t>.</w:t>
      </w:r>
    </w:p>
    <w:p w:rsidR="00F449FC" w:rsidRPr="00F449FC" w:rsidRDefault="00F449FC" w:rsidP="00F449FC">
      <w:pPr>
        <w:autoSpaceDE w:val="0"/>
        <w:autoSpaceDN w:val="0"/>
        <w:bidi w:val="0"/>
        <w:adjustRightInd w:val="0"/>
        <w:spacing w:after="0" w:line="240" w:lineRule="auto"/>
        <w:jc w:val="both"/>
        <w:rPr>
          <w:rFonts w:asciiTheme="majorBidi" w:hAnsiTheme="majorBidi" w:cstheme="majorBidi"/>
          <w:b/>
          <w:bCs/>
          <w:sz w:val="28"/>
          <w:szCs w:val="28"/>
        </w:rPr>
      </w:pPr>
      <w:r w:rsidRPr="00F449FC">
        <w:rPr>
          <w:rFonts w:asciiTheme="majorBidi" w:hAnsiTheme="majorBidi" w:cstheme="majorBidi"/>
          <w:b/>
          <w:bCs/>
          <w:sz w:val="28"/>
          <w:szCs w:val="28"/>
        </w:rPr>
        <w:t>Doctors will be able to communicate with people in a coma.</w:t>
      </w:r>
    </w:p>
    <w:p w:rsidR="00F449FC" w:rsidRDefault="00F449FC" w:rsidP="00F449FC">
      <w:pPr>
        <w:autoSpaceDE w:val="0"/>
        <w:autoSpaceDN w:val="0"/>
        <w:bidi w:val="0"/>
        <w:adjustRightInd w:val="0"/>
        <w:spacing w:after="0" w:line="240" w:lineRule="auto"/>
        <w:jc w:val="both"/>
        <w:rPr>
          <w:rFonts w:asciiTheme="majorBidi" w:hAnsiTheme="majorBidi" w:cstheme="majorBidi"/>
          <w:color w:val="000000"/>
          <w:sz w:val="28"/>
          <w:szCs w:val="28"/>
        </w:rPr>
      </w:pPr>
      <w:r w:rsidRPr="00F449FC">
        <w:rPr>
          <w:rFonts w:asciiTheme="majorBidi" w:hAnsiTheme="majorBidi" w:cstheme="majorBidi"/>
          <w:color w:val="000000"/>
          <w:sz w:val="28"/>
          <w:szCs w:val="28"/>
        </w:rPr>
        <w:t xml:space="preserve">In 2010 CE, neuroscientists confirmed that </w:t>
      </w:r>
      <w:r w:rsidRPr="00F449FC">
        <w:rPr>
          <w:rFonts w:asciiTheme="majorBidi" w:hAnsiTheme="majorBidi" w:cstheme="majorBidi"/>
          <w:b/>
          <w:bCs/>
          <w:color w:val="000000"/>
          <w:sz w:val="28"/>
          <w:szCs w:val="28"/>
          <w:u w:val="single"/>
        </w:rPr>
        <w:t>it</w:t>
      </w:r>
      <w:r w:rsidRPr="00F449FC">
        <w:rPr>
          <w:rFonts w:asciiTheme="majorBidi" w:hAnsiTheme="majorBidi" w:cstheme="majorBidi"/>
          <w:color w:val="000000"/>
          <w:sz w:val="28"/>
          <w:szCs w:val="28"/>
          <w:vertAlign w:val="superscript"/>
        </w:rPr>
        <w:t>10</w:t>
      </w:r>
      <w:r w:rsidRPr="00F449FC">
        <w:rPr>
          <w:rFonts w:asciiTheme="majorBidi" w:hAnsiTheme="majorBidi" w:cstheme="majorBidi"/>
          <w:color w:val="000000"/>
          <w:sz w:val="28"/>
          <w:szCs w:val="28"/>
        </w:rPr>
        <w:t xml:space="preserve"> was possible to communicate with some patients in a coma, by using a special brain </w:t>
      </w:r>
      <w:r w:rsidRPr="00F449FC">
        <w:rPr>
          <w:rFonts w:asciiTheme="majorBidi" w:hAnsiTheme="majorBidi" w:cstheme="majorBidi"/>
          <w:b/>
          <w:bCs/>
          <w:color w:val="000000"/>
          <w:sz w:val="28"/>
          <w:szCs w:val="28"/>
        </w:rPr>
        <w:t xml:space="preserve">(3) </w:t>
      </w:r>
      <w:r w:rsidRPr="00F449FC">
        <w:rPr>
          <w:rFonts w:asciiTheme="majorBidi" w:hAnsiTheme="majorBidi" w:cstheme="majorBidi"/>
          <w:sz w:val="28"/>
          <w:szCs w:val="28"/>
          <w:u w:val="single"/>
        </w:rPr>
        <w:t>scanner</w:t>
      </w:r>
      <w:r w:rsidRPr="00F449FC">
        <w:rPr>
          <w:rFonts w:asciiTheme="majorBidi" w:hAnsiTheme="majorBidi" w:cstheme="majorBidi"/>
          <w:b/>
          <w:bCs/>
          <w:color w:val="000000"/>
          <w:sz w:val="28"/>
          <w:szCs w:val="28"/>
        </w:rPr>
        <w:t xml:space="preserve"> </w:t>
      </w:r>
      <w:r w:rsidRPr="00F449FC">
        <w:rPr>
          <w:rFonts w:asciiTheme="majorBidi" w:hAnsiTheme="majorBidi" w:cstheme="majorBidi"/>
          <w:color w:val="000000"/>
          <w:sz w:val="28"/>
          <w:szCs w:val="28"/>
        </w:rPr>
        <w:t xml:space="preserve">called an MRI. </w:t>
      </w:r>
      <w:r w:rsidRPr="00F449FC">
        <w:rPr>
          <w:rFonts w:asciiTheme="majorBidi" w:hAnsiTheme="majorBidi" w:cstheme="majorBidi"/>
          <w:b/>
          <w:bCs/>
          <w:color w:val="000000"/>
          <w:sz w:val="28"/>
          <w:szCs w:val="28"/>
          <w:u w:val="single"/>
        </w:rPr>
        <w:t>They</w:t>
      </w:r>
      <w:r w:rsidRPr="00F449FC">
        <w:rPr>
          <w:rFonts w:asciiTheme="majorBidi" w:hAnsiTheme="majorBidi" w:cstheme="majorBidi"/>
          <w:color w:val="000000"/>
          <w:sz w:val="28"/>
          <w:szCs w:val="28"/>
          <w:vertAlign w:val="superscript"/>
        </w:rPr>
        <w:t>11</w:t>
      </w:r>
      <w:r w:rsidRPr="00F449FC">
        <w:rPr>
          <w:rFonts w:asciiTheme="majorBidi" w:hAnsiTheme="majorBidi" w:cstheme="majorBidi"/>
          <w:color w:val="000000"/>
          <w:sz w:val="28"/>
          <w:szCs w:val="28"/>
        </w:rPr>
        <w:t xml:space="preserve"> suggested that, in the future, </w:t>
      </w:r>
      <w:r w:rsidRPr="00F449FC">
        <w:rPr>
          <w:rFonts w:asciiTheme="majorBidi" w:hAnsiTheme="majorBidi" w:cstheme="majorBidi"/>
          <w:b/>
          <w:bCs/>
          <w:color w:val="000000"/>
          <w:sz w:val="28"/>
          <w:szCs w:val="28"/>
          <w:u w:val="single"/>
        </w:rPr>
        <w:t>more</w:t>
      </w:r>
      <w:r w:rsidRPr="00F449FC">
        <w:rPr>
          <w:rFonts w:asciiTheme="majorBidi" w:hAnsiTheme="majorBidi" w:cstheme="majorBidi"/>
          <w:color w:val="000000"/>
          <w:sz w:val="28"/>
          <w:szCs w:val="28"/>
          <w:vertAlign w:val="superscript"/>
        </w:rPr>
        <w:t xml:space="preserve">12 </w:t>
      </w:r>
      <w:r w:rsidRPr="00F449FC">
        <w:rPr>
          <w:rFonts w:asciiTheme="majorBidi" w:hAnsiTheme="majorBidi" w:cstheme="majorBidi"/>
          <w:color w:val="000000"/>
          <w:sz w:val="28"/>
          <w:szCs w:val="28"/>
        </w:rPr>
        <w:t xml:space="preserve">meaningful dialogue with patients in a coma would be possible. Two years later, </w:t>
      </w:r>
      <w:r w:rsidRPr="00F449FC">
        <w:rPr>
          <w:rFonts w:asciiTheme="majorBidi" w:hAnsiTheme="majorBidi" w:cstheme="majorBidi"/>
          <w:b/>
          <w:bCs/>
          <w:color w:val="000000"/>
          <w:sz w:val="28"/>
          <w:szCs w:val="28"/>
          <w:u w:val="single"/>
        </w:rPr>
        <w:t>it</w:t>
      </w:r>
      <w:r w:rsidRPr="00F449FC">
        <w:rPr>
          <w:rFonts w:asciiTheme="majorBidi" w:hAnsiTheme="majorBidi" w:cstheme="majorBidi"/>
          <w:b/>
          <w:bCs/>
          <w:color w:val="000000"/>
          <w:sz w:val="28"/>
          <w:szCs w:val="28"/>
          <w:vertAlign w:val="superscript"/>
        </w:rPr>
        <w:t>13</w:t>
      </w:r>
      <w:r w:rsidRPr="00F449FC">
        <w:rPr>
          <w:rFonts w:asciiTheme="majorBidi" w:hAnsiTheme="majorBidi" w:cstheme="majorBidi"/>
          <w:color w:val="000000"/>
          <w:sz w:val="28"/>
          <w:szCs w:val="28"/>
        </w:rPr>
        <w:t xml:space="preserve"> has finally happened. The scanner, used on a man </w:t>
      </w:r>
      <w:r w:rsidRPr="00F449FC">
        <w:rPr>
          <w:rFonts w:asciiTheme="majorBidi" w:hAnsiTheme="majorBidi" w:cstheme="majorBidi"/>
          <w:b/>
          <w:bCs/>
          <w:color w:val="000000"/>
          <w:sz w:val="28"/>
          <w:szCs w:val="28"/>
          <w:u w:val="single"/>
        </w:rPr>
        <w:t>who</w:t>
      </w:r>
      <w:r w:rsidRPr="00F449FC">
        <w:rPr>
          <w:rFonts w:asciiTheme="majorBidi" w:hAnsiTheme="majorBidi" w:cstheme="majorBidi"/>
          <w:color w:val="000000"/>
          <w:sz w:val="28"/>
          <w:szCs w:val="28"/>
          <w:vertAlign w:val="superscript"/>
        </w:rPr>
        <w:t>14</w:t>
      </w:r>
      <w:r w:rsidRPr="00F449FC">
        <w:rPr>
          <w:rFonts w:asciiTheme="majorBidi" w:hAnsiTheme="majorBidi" w:cstheme="majorBidi"/>
          <w:color w:val="000000"/>
          <w:sz w:val="28"/>
          <w:szCs w:val="28"/>
        </w:rPr>
        <w:t xml:space="preserve"> has been in a coma for more than twelve years, proves that </w:t>
      </w:r>
      <w:r w:rsidRPr="00F449FC">
        <w:rPr>
          <w:rFonts w:asciiTheme="majorBidi" w:hAnsiTheme="majorBidi" w:cstheme="majorBidi"/>
          <w:b/>
          <w:bCs/>
          <w:color w:val="000000"/>
          <w:sz w:val="28"/>
          <w:szCs w:val="28"/>
          <w:u w:val="single"/>
        </w:rPr>
        <w:t>he</w:t>
      </w:r>
      <w:r w:rsidRPr="00F449FC">
        <w:rPr>
          <w:rFonts w:asciiTheme="majorBidi" w:hAnsiTheme="majorBidi" w:cstheme="majorBidi"/>
          <w:color w:val="000000"/>
          <w:sz w:val="28"/>
          <w:szCs w:val="28"/>
          <w:vertAlign w:val="superscript"/>
        </w:rPr>
        <w:t>15</w:t>
      </w:r>
      <w:r w:rsidRPr="00F449FC">
        <w:rPr>
          <w:rFonts w:asciiTheme="majorBidi" w:hAnsiTheme="majorBidi" w:cstheme="majorBidi"/>
          <w:color w:val="000000"/>
          <w:sz w:val="28"/>
          <w:szCs w:val="28"/>
        </w:rPr>
        <w:t xml:space="preserve"> has a conscious, thinking mind – a fact that had previously been disputed by many. Doctors plan to use similar brain-scanning techniques in the future to find out whether patients are in pain, or what </w:t>
      </w:r>
      <w:r w:rsidRPr="00F449FC">
        <w:rPr>
          <w:rFonts w:asciiTheme="majorBidi" w:hAnsiTheme="majorBidi" w:cstheme="majorBidi"/>
          <w:b/>
          <w:bCs/>
          <w:color w:val="000000"/>
          <w:sz w:val="28"/>
          <w:szCs w:val="28"/>
          <w:u w:val="single"/>
        </w:rPr>
        <w:t>they</w:t>
      </w:r>
      <w:r w:rsidRPr="00F449FC">
        <w:rPr>
          <w:rFonts w:asciiTheme="majorBidi" w:hAnsiTheme="majorBidi" w:cstheme="majorBidi"/>
          <w:color w:val="000000"/>
          <w:sz w:val="28"/>
          <w:szCs w:val="28"/>
          <w:vertAlign w:val="superscript"/>
        </w:rPr>
        <w:t>16</w:t>
      </w:r>
      <w:r w:rsidRPr="00F449FC">
        <w:rPr>
          <w:rFonts w:asciiTheme="majorBidi" w:hAnsiTheme="majorBidi" w:cstheme="majorBidi"/>
          <w:color w:val="000000"/>
          <w:sz w:val="28"/>
          <w:szCs w:val="28"/>
        </w:rPr>
        <w:t xml:space="preserve"> would like to be done in order to improve </w:t>
      </w:r>
      <w:r w:rsidRPr="00F449FC">
        <w:rPr>
          <w:rFonts w:asciiTheme="majorBidi" w:hAnsiTheme="majorBidi" w:cstheme="majorBidi"/>
          <w:b/>
          <w:bCs/>
          <w:color w:val="000000"/>
          <w:sz w:val="28"/>
          <w:szCs w:val="28"/>
          <w:u w:val="single"/>
        </w:rPr>
        <w:t>their</w:t>
      </w:r>
      <w:r w:rsidRPr="00F449FC">
        <w:rPr>
          <w:rFonts w:asciiTheme="majorBidi" w:hAnsiTheme="majorBidi" w:cstheme="majorBidi"/>
          <w:b/>
          <w:bCs/>
          <w:color w:val="000000"/>
          <w:sz w:val="28"/>
          <w:szCs w:val="28"/>
          <w:vertAlign w:val="superscript"/>
        </w:rPr>
        <w:t>17</w:t>
      </w:r>
      <w:r w:rsidRPr="00F449FC">
        <w:rPr>
          <w:rFonts w:asciiTheme="majorBidi" w:hAnsiTheme="majorBidi" w:cstheme="majorBidi"/>
          <w:color w:val="000000"/>
          <w:sz w:val="28"/>
          <w:szCs w:val="28"/>
        </w:rPr>
        <w:t xml:space="preserve"> quality of life.</w:t>
      </w:r>
    </w:p>
    <w:p w:rsidR="00F449FC" w:rsidRPr="00F449FC" w:rsidRDefault="00F449FC" w:rsidP="00F449FC">
      <w:pPr>
        <w:contextualSpacing/>
        <w:jc w:val="both"/>
        <w:rPr>
          <w:rFonts w:ascii="Tahoma" w:hAnsi="Tahoma" w:cs="(AH) Manal High"/>
        </w:rPr>
      </w:pPr>
      <w:r w:rsidRPr="00F449FC">
        <w:rPr>
          <w:rFonts w:ascii="Tahoma" w:hAnsi="Tahoma" w:cs="(AH) Manal High"/>
          <w:rtl/>
        </w:rPr>
        <w:t>الأطباء سَيَكُونونَ قادرين على التواصل مَع الناسِ في الغيبوبة</w:t>
      </w:r>
      <w:r w:rsidRPr="00F449FC">
        <w:rPr>
          <w:rFonts w:ascii="Tahoma" w:hAnsi="Tahoma" w:cs="(AH) Manal High"/>
        </w:rPr>
        <w:t>.</w:t>
      </w:r>
    </w:p>
    <w:p w:rsidR="00F449FC" w:rsidRDefault="00F449FC" w:rsidP="00F449FC">
      <w:pPr>
        <w:contextualSpacing/>
        <w:jc w:val="both"/>
        <w:rPr>
          <w:rFonts w:ascii="Tahoma" w:hAnsi="Tahoma" w:cs="(AH) Manal High"/>
          <w:rtl/>
        </w:rPr>
      </w:pPr>
      <w:r w:rsidRPr="00F449FC">
        <w:rPr>
          <w:rFonts w:ascii="Tahoma" w:hAnsi="Tahoma" w:cs="(AH) Manal High"/>
          <w:rtl/>
        </w:rPr>
        <w:t>في عام  2010 م،  أكّد علماء الأعصاب بأنّه كَانَ من المحتملَ التواصل مَع بَعْض المرضى في الغيبوبة، بإستعمال مسح خاص بالدماغ يسمى  التصوير بالرّنين المغناطيسي. إقترحوا بأنّه،  في المستقبل سيكون   من الممكن التحاور  المفيد مع المرضى في الغيبوبة . ولقد حدث ذلك أخيراً, بعد سنتين. الماسح الضوئي،  تم إستعمالَه على رجل كَانَ في غيبوبة لأكثر مِنْ إثنتي عشْرة سنة، يُثبتُ بأنّه عِنْدَهُ وعي، عقل يفْكر  الحقيقة التي تمت معارضتها من قبل الكثير فيما مضى. يُخطّطُ الأطباءُ لإسْتِعْمال تقنياتِ مَسْح مشابهة  للدماغِ في المستقبلِ لإكتِشاف سواء   كان المرضى يتألّمون، أَو ما يوَدّونَ أَنْ يتم فعله لهم  لكي يتم تحسّين نوعية حياتهم</w:t>
      </w:r>
      <w:r w:rsidRPr="00F449FC">
        <w:rPr>
          <w:rFonts w:ascii="Tahoma" w:hAnsi="Tahoma" w:cs="(AH) Manal High"/>
        </w:rPr>
        <w:t>.</w:t>
      </w:r>
    </w:p>
    <w:p w:rsidR="00F449FC" w:rsidRPr="00F449FC" w:rsidRDefault="00F449FC" w:rsidP="00F449FC">
      <w:pPr>
        <w:autoSpaceDE w:val="0"/>
        <w:autoSpaceDN w:val="0"/>
        <w:bidi w:val="0"/>
        <w:adjustRightInd w:val="0"/>
        <w:spacing w:after="0" w:line="240" w:lineRule="auto"/>
        <w:jc w:val="both"/>
        <w:rPr>
          <w:rFonts w:asciiTheme="majorBidi" w:hAnsiTheme="majorBidi" w:cstheme="majorBidi"/>
          <w:b/>
          <w:bCs/>
          <w:sz w:val="28"/>
          <w:szCs w:val="28"/>
        </w:rPr>
      </w:pPr>
      <w:r w:rsidRPr="00F449FC">
        <w:rPr>
          <w:rFonts w:asciiTheme="majorBidi" w:hAnsiTheme="majorBidi" w:cstheme="majorBidi"/>
          <w:b/>
          <w:bCs/>
          <w:sz w:val="28"/>
          <w:szCs w:val="28"/>
        </w:rPr>
        <w:t>A new drug will help to treat certain types of cancer almost instantly.</w:t>
      </w:r>
    </w:p>
    <w:p w:rsidR="00F449FC" w:rsidRDefault="00F449FC" w:rsidP="00F449FC">
      <w:pPr>
        <w:autoSpaceDE w:val="0"/>
        <w:autoSpaceDN w:val="0"/>
        <w:bidi w:val="0"/>
        <w:adjustRightInd w:val="0"/>
        <w:spacing w:after="0" w:line="240" w:lineRule="auto"/>
        <w:jc w:val="both"/>
        <w:rPr>
          <w:rFonts w:asciiTheme="majorBidi" w:hAnsiTheme="majorBidi" w:cstheme="majorBidi"/>
          <w:sz w:val="28"/>
          <w:szCs w:val="28"/>
        </w:rPr>
      </w:pPr>
      <w:r w:rsidRPr="00F449FC">
        <w:rPr>
          <w:rFonts w:asciiTheme="majorBidi" w:hAnsiTheme="majorBidi" w:cstheme="majorBidi"/>
          <w:color w:val="000000"/>
          <w:sz w:val="28"/>
          <w:szCs w:val="28"/>
        </w:rPr>
        <w:t xml:space="preserve">A new cancer drug is being trialled in Plymouth, UK, </w:t>
      </w:r>
      <w:r w:rsidRPr="00F449FC">
        <w:rPr>
          <w:rFonts w:asciiTheme="majorBidi" w:hAnsiTheme="majorBidi" w:cstheme="majorBidi"/>
          <w:b/>
          <w:bCs/>
          <w:color w:val="000000"/>
          <w:sz w:val="28"/>
          <w:szCs w:val="28"/>
          <w:u w:val="single"/>
        </w:rPr>
        <w:t>which</w:t>
      </w:r>
      <w:r w:rsidRPr="00F449FC">
        <w:rPr>
          <w:rFonts w:asciiTheme="majorBidi" w:hAnsiTheme="majorBidi" w:cstheme="majorBidi"/>
          <w:color w:val="000000"/>
          <w:sz w:val="28"/>
          <w:szCs w:val="28"/>
          <w:vertAlign w:val="superscript"/>
        </w:rPr>
        <w:t>18</w:t>
      </w:r>
      <w:r w:rsidRPr="00F449FC">
        <w:rPr>
          <w:rFonts w:asciiTheme="majorBidi" w:hAnsiTheme="majorBidi" w:cstheme="majorBidi"/>
          <w:color w:val="000000"/>
          <w:sz w:val="28"/>
          <w:szCs w:val="28"/>
        </w:rPr>
        <w:t xml:space="preserve"> doctors hope will extend the lives of cancer patients and reduce </w:t>
      </w:r>
      <w:r w:rsidRPr="00F449FC">
        <w:rPr>
          <w:rFonts w:asciiTheme="majorBidi" w:hAnsiTheme="majorBidi" w:cstheme="majorBidi"/>
          <w:b/>
          <w:bCs/>
          <w:color w:val="000000"/>
          <w:sz w:val="28"/>
          <w:szCs w:val="28"/>
          <w:u w:val="single"/>
        </w:rPr>
        <w:t>their</w:t>
      </w:r>
      <w:r w:rsidRPr="00F449FC">
        <w:rPr>
          <w:rFonts w:asciiTheme="majorBidi" w:hAnsiTheme="majorBidi" w:cstheme="majorBidi"/>
          <w:color w:val="000000"/>
          <w:sz w:val="28"/>
          <w:szCs w:val="28"/>
          <w:vertAlign w:val="superscript"/>
        </w:rPr>
        <w:t>19</w:t>
      </w:r>
      <w:r w:rsidRPr="00F449FC">
        <w:rPr>
          <w:rFonts w:asciiTheme="majorBidi" w:hAnsiTheme="majorBidi" w:cstheme="majorBidi"/>
          <w:color w:val="000000"/>
          <w:sz w:val="28"/>
          <w:szCs w:val="28"/>
        </w:rPr>
        <w:t xml:space="preserve"> symptoms overnight. </w:t>
      </w:r>
      <w:r w:rsidRPr="00F449FC">
        <w:rPr>
          <w:rFonts w:asciiTheme="majorBidi" w:hAnsiTheme="majorBidi" w:cstheme="majorBidi"/>
          <w:b/>
          <w:bCs/>
          <w:color w:val="000000"/>
          <w:sz w:val="28"/>
          <w:szCs w:val="28"/>
          <w:u w:val="single"/>
        </w:rPr>
        <w:t>It</w:t>
      </w:r>
      <w:r w:rsidRPr="00F449FC">
        <w:rPr>
          <w:rFonts w:asciiTheme="majorBidi" w:hAnsiTheme="majorBidi" w:cstheme="majorBidi"/>
          <w:b/>
          <w:bCs/>
          <w:color w:val="000000"/>
          <w:sz w:val="28"/>
          <w:szCs w:val="28"/>
          <w:vertAlign w:val="superscript"/>
        </w:rPr>
        <w:t>20</w:t>
      </w:r>
      <w:r w:rsidRPr="00F449FC">
        <w:rPr>
          <w:rFonts w:asciiTheme="majorBidi" w:hAnsiTheme="majorBidi" w:cstheme="majorBidi"/>
          <w:color w:val="000000"/>
          <w:sz w:val="28"/>
          <w:szCs w:val="28"/>
        </w:rPr>
        <w:t xml:space="preserve"> is taken as a single </w:t>
      </w:r>
      <w:r w:rsidRPr="00F449FC">
        <w:rPr>
          <w:rFonts w:asciiTheme="majorBidi" w:hAnsiTheme="majorBidi" w:cstheme="majorBidi"/>
          <w:b/>
          <w:bCs/>
          <w:color w:val="000000"/>
          <w:sz w:val="28"/>
          <w:szCs w:val="28"/>
        </w:rPr>
        <w:t>(4)</w:t>
      </w:r>
      <w:r w:rsidRPr="00F449FC">
        <w:rPr>
          <w:rFonts w:asciiTheme="majorBidi" w:hAnsiTheme="majorBidi" w:cstheme="majorBidi"/>
          <w:sz w:val="28"/>
          <w:szCs w:val="28"/>
        </w:rPr>
        <w:t xml:space="preserve"> </w:t>
      </w:r>
      <w:r w:rsidRPr="00F449FC">
        <w:rPr>
          <w:rFonts w:asciiTheme="majorBidi" w:hAnsiTheme="majorBidi" w:cstheme="majorBidi"/>
          <w:sz w:val="28"/>
          <w:szCs w:val="28"/>
          <w:u w:val="single"/>
        </w:rPr>
        <w:t>pill</w:t>
      </w:r>
      <w:r w:rsidRPr="00F449FC">
        <w:rPr>
          <w:rFonts w:asciiTheme="majorBidi" w:hAnsiTheme="majorBidi" w:cstheme="majorBidi"/>
          <w:sz w:val="28"/>
          <w:szCs w:val="28"/>
        </w:rPr>
        <w:t xml:space="preserve"> </w:t>
      </w:r>
      <w:r w:rsidRPr="00F449FC">
        <w:rPr>
          <w:rFonts w:asciiTheme="majorBidi" w:hAnsiTheme="majorBidi" w:cstheme="majorBidi"/>
          <w:b/>
          <w:bCs/>
          <w:color w:val="000000"/>
          <w:sz w:val="28"/>
          <w:szCs w:val="28"/>
        </w:rPr>
        <w:t xml:space="preserve"> </w:t>
      </w:r>
      <w:r w:rsidRPr="00F449FC">
        <w:rPr>
          <w:rFonts w:asciiTheme="majorBidi" w:hAnsiTheme="majorBidi" w:cstheme="majorBidi"/>
          <w:color w:val="000000"/>
          <w:sz w:val="28"/>
          <w:szCs w:val="28"/>
        </w:rPr>
        <w:t xml:space="preserve">every morning, and so far patients have shown none of the usual </w:t>
      </w:r>
      <w:r w:rsidRPr="00F449FC">
        <w:rPr>
          <w:rFonts w:asciiTheme="majorBidi" w:hAnsiTheme="majorBidi" w:cstheme="majorBidi"/>
          <w:b/>
          <w:bCs/>
          <w:color w:val="000000"/>
          <w:sz w:val="28"/>
          <w:szCs w:val="28"/>
        </w:rPr>
        <w:t xml:space="preserve">(5) </w:t>
      </w:r>
      <w:r w:rsidRPr="00F449FC">
        <w:rPr>
          <w:rFonts w:asciiTheme="majorBidi" w:hAnsiTheme="majorBidi" w:cstheme="majorBidi"/>
          <w:sz w:val="28"/>
          <w:szCs w:val="28"/>
          <w:u w:val="single"/>
        </w:rPr>
        <w:t>side effects</w:t>
      </w:r>
      <w:r w:rsidRPr="00F449FC">
        <w:rPr>
          <w:rFonts w:asciiTheme="majorBidi" w:hAnsiTheme="majorBidi" w:cstheme="majorBidi"/>
          <w:sz w:val="28"/>
          <w:szCs w:val="28"/>
        </w:rPr>
        <w:t xml:space="preserve"> </w:t>
      </w:r>
      <w:r w:rsidRPr="00F449FC">
        <w:rPr>
          <w:rFonts w:asciiTheme="majorBidi" w:hAnsiTheme="majorBidi" w:cstheme="majorBidi"/>
          <w:color w:val="000000"/>
          <w:sz w:val="28"/>
          <w:szCs w:val="28"/>
        </w:rPr>
        <w:t xml:space="preserve">such as the sickness and hair loss that are experienced when undergoing </w:t>
      </w:r>
      <w:r w:rsidRPr="00F449FC">
        <w:rPr>
          <w:rFonts w:asciiTheme="majorBidi" w:hAnsiTheme="majorBidi" w:cstheme="majorBidi"/>
          <w:b/>
          <w:bCs/>
          <w:color w:val="000000"/>
          <w:sz w:val="28"/>
          <w:szCs w:val="28"/>
          <w:u w:val="single"/>
        </w:rPr>
        <w:t>other</w:t>
      </w:r>
      <w:r w:rsidRPr="00F449FC">
        <w:rPr>
          <w:rFonts w:asciiTheme="majorBidi" w:hAnsiTheme="majorBidi" w:cstheme="majorBidi"/>
          <w:b/>
          <w:bCs/>
          <w:color w:val="000000"/>
          <w:sz w:val="28"/>
          <w:szCs w:val="28"/>
          <w:vertAlign w:val="superscript"/>
        </w:rPr>
        <w:t>21</w:t>
      </w:r>
      <w:r w:rsidRPr="00F449FC">
        <w:rPr>
          <w:rFonts w:asciiTheme="majorBidi" w:hAnsiTheme="majorBidi" w:cstheme="majorBidi"/>
          <w:color w:val="000000"/>
          <w:sz w:val="28"/>
          <w:szCs w:val="28"/>
        </w:rPr>
        <w:t xml:space="preserve"> forms of cancer treatment. The new treatment works by blocking a protein </w:t>
      </w:r>
      <w:r w:rsidRPr="00F449FC">
        <w:rPr>
          <w:rFonts w:asciiTheme="majorBidi" w:hAnsiTheme="majorBidi" w:cstheme="majorBidi"/>
          <w:b/>
          <w:bCs/>
          <w:color w:val="000000"/>
          <w:sz w:val="28"/>
          <w:szCs w:val="28"/>
          <w:u w:val="single"/>
        </w:rPr>
        <w:t>which</w:t>
      </w:r>
      <w:r w:rsidRPr="00F449FC">
        <w:rPr>
          <w:rFonts w:asciiTheme="majorBidi" w:hAnsiTheme="majorBidi" w:cstheme="majorBidi"/>
          <w:color w:val="000000"/>
          <w:sz w:val="28"/>
          <w:szCs w:val="28"/>
          <w:vertAlign w:val="superscript"/>
        </w:rPr>
        <w:t>22</w:t>
      </w:r>
      <w:r w:rsidRPr="00F449FC">
        <w:rPr>
          <w:rFonts w:asciiTheme="majorBidi" w:hAnsiTheme="majorBidi" w:cstheme="majorBidi"/>
          <w:color w:val="000000"/>
          <w:sz w:val="28"/>
          <w:szCs w:val="28"/>
        </w:rPr>
        <w:t xml:space="preserve"> causes cancerous cells to grow. </w:t>
      </w:r>
      <w:r w:rsidRPr="00F449FC">
        <w:rPr>
          <w:rFonts w:asciiTheme="majorBidi" w:hAnsiTheme="majorBidi" w:cstheme="majorBidi"/>
          <w:b/>
          <w:bCs/>
          <w:color w:val="000000"/>
          <w:sz w:val="28"/>
          <w:szCs w:val="28"/>
          <w:u w:val="single"/>
        </w:rPr>
        <w:t>It</w:t>
      </w:r>
      <w:r w:rsidRPr="00F449FC">
        <w:rPr>
          <w:rFonts w:asciiTheme="majorBidi" w:hAnsiTheme="majorBidi" w:cstheme="majorBidi"/>
          <w:color w:val="000000"/>
          <w:sz w:val="28"/>
          <w:szCs w:val="28"/>
          <w:vertAlign w:val="superscript"/>
        </w:rPr>
        <w:t>23</w:t>
      </w:r>
      <w:r w:rsidRPr="00F449FC">
        <w:rPr>
          <w:rFonts w:asciiTheme="majorBidi" w:hAnsiTheme="majorBidi" w:cstheme="majorBidi"/>
          <w:color w:val="000000"/>
          <w:sz w:val="28"/>
          <w:szCs w:val="28"/>
        </w:rPr>
        <w:t xml:space="preserve"> will improve patients’ life expectancy and quality of life much more quickly than any </w:t>
      </w:r>
      <w:r w:rsidRPr="00F449FC">
        <w:rPr>
          <w:rFonts w:asciiTheme="majorBidi" w:hAnsiTheme="majorBidi" w:cstheme="majorBidi"/>
          <w:b/>
          <w:bCs/>
          <w:color w:val="000000"/>
          <w:sz w:val="28"/>
          <w:szCs w:val="28"/>
          <w:u w:val="single"/>
        </w:rPr>
        <w:t>other</w:t>
      </w:r>
      <w:r w:rsidRPr="00F449FC">
        <w:rPr>
          <w:rFonts w:asciiTheme="majorBidi" w:hAnsiTheme="majorBidi" w:cstheme="majorBidi"/>
          <w:color w:val="000000"/>
          <w:sz w:val="28"/>
          <w:szCs w:val="28"/>
          <w:vertAlign w:val="superscript"/>
        </w:rPr>
        <w:t>24</w:t>
      </w:r>
      <w:r w:rsidRPr="00F449FC">
        <w:rPr>
          <w:rFonts w:asciiTheme="majorBidi" w:hAnsiTheme="majorBidi" w:cstheme="majorBidi"/>
          <w:color w:val="000000"/>
          <w:sz w:val="28"/>
          <w:szCs w:val="28"/>
        </w:rPr>
        <w:t xml:space="preserve"> treatment. The patients were interviewed a year after starting the treatment and are fit and well, saying that </w:t>
      </w:r>
      <w:r w:rsidRPr="00F449FC">
        <w:rPr>
          <w:rFonts w:asciiTheme="majorBidi" w:hAnsiTheme="majorBidi" w:cstheme="majorBidi"/>
          <w:b/>
          <w:bCs/>
          <w:color w:val="000000"/>
          <w:sz w:val="28"/>
          <w:szCs w:val="28"/>
          <w:u w:val="single"/>
        </w:rPr>
        <w:t>they</w:t>
      </w:r>
      <w:r w:rsidRPr="00F449FC">
        <w:rPr>
          <w:rFonts w:asciiTheme="majorBidi" w:hAnsiTheme="majorBidi" w:cstheme="majorBidi"/>
          <w:b/>
          <w:bCs/>
          <w:color w:val="000000"/>
          <w:sz w:val="28"/>
          <w:szCs w:val="28"/>
          <w:vertAlign w:val="superscript"/>
        </w:rPr>
        <w:t>25</w:t>
      </w:r>
      <w:r w:rsidRPr="00F449FC">
        <w:rPr>
          <w:rFonts w:asciiTheme="majorBidi" w:hAnsiTheme="majorBidi" w:cstheme="majorBidi"/>
          <w:color w:val="000000"/>
          <w:sz w:val="28"/>
          <w:szCs w:val="28"/>
        </w:rPr>
        <w:t xml:space="preserve"> are definitely going to continue the trial. </w:t>
      </w:r>
      <w:r w:rsidRPr="00F449FC">
        <w:rPr>
          <w:rFonts w:asciiTheme="majorBidi" w:hAnsiTheme="majorBidi" w:cstheme="majorBidi"/>
          <w:b/>
          <w:bCs/>
          <w:color w:val="000000"/>
          <w:sz w:val="28"/>
          <w:szCs w:val="28"/>
          <w:u w:val="single"/>
        </w:rPr>
        <w:t>They</w:t>
      </w:r>
      <w:r w:rsidRPr="00F449FC">
        <w:rPr>
          <w:rFonts w:asciiTheme="majorBidi" w:hAnsiTheme="majorBidi" w:cstheme="majorBidi"/>
          <w:color w:val="000000"/>
          <w:sz w:val="28"/>
          <w:szCs w:val="28"/>
          <w:vertAlign w:val="superscript"/>
        </w:rPr>
        <w:t>26</w:t>
      </w:r>
      <w:r w:rsidRPr="00F449FC">
        <w:rPr>
          <w:rFonts w:asciiTheme="majorBidi" w:hAnsiTheme="majorBidi" w:cstheme="majorBidi"/>
          <w:color w:val="000000"/>
          <w:sz w:val="28"/>
          <w:szCs w:val="28"/>
        </w:rPr>
        <w:t xml:space="preserve"> have every reason to believe the new drug is going to work. Doctors at Plymouth Hospital hope that </w:t>
      </w:r>
      <w:r w:rsidRPr="00F449FC">
        <w:rPr>
          <w:rFonts w:asciiTheme="majorBidi" w:hAnsiTheme="majorBidi" w:cstheme="majorBidi"/>
          <w:b/>
          <w:bCs/>
          <w:color w:val="000000"/>
          <w:sz w:val="28"/>
          <w:szCs w:val="28"/>
          <w:u w:val="single"/>
        </w:rPr>
        <w:t>it</w:t>
      </w:r>
      <w:r w:rsidRPr="00F449FC">
        <w:rPr>
          <w:rFonts w:asciiTheme="majorBidi" w:hAnsiTheme="majorBidi" w:cstheme="majorBidi"/>
          <w:color w:val="000000"/>
          <w:sz w:val="28"/>
          <w:szCs w:val="28"/>
          <w:vertAlign w:val="superscript"/>
        </w:rPr>
        <w:t>27</w:t>
      </w:r>
      <w:r w:rsidRPr="00F449FC">
        <w:rPr>
          <w:rFonts w:asciiTheme="majorBidi" w:hAnsiTheme="majorBidi" w:cstheme="majorBidi"/>
          <w:color w:val="000000"/>
          <w:sz w:val="28"/>
          <w:szCs w:val="28"/>
        </w:rPr>
        <w:t xml:space="preserve"> will help patients from all over the world.</w:t>
      </w:r>
    </w:p>
    <w:p w:rsidR="00AB0816" w:rsidRPr="00AB0816" w:rsidRDefault="00AB0816" w:rsidP="00AB0816">
      <w:pPr>
        <w:contextualSpacing/>
        <w:jc w:val="both"/>
        <w:rPr>
          <w:rFonts w:ascii="Tahoma" w:hAnsi="Tahoma" w:cs="(AH) Manal High"/>
          <w:b/>
          <w:bCs/>
          <w:sz w:val="20"/>
          <w:szCs w:val="20"/>
        </w:rPr>
      </w:pPr>
      <w:r w:rsidRPr="00AB0816">
        <w:rPr>
          <w:rFonts w:ascii="Tahoma" w:hAnsi="Tahoma" w:cs="(AH) Manal High"/>
          <w:b/>
          <w:bCs/>
          <w:sz w:val="20"/>
          <w:szCs w:val="20"/>
          <w:rtl/>
        </w:rPr>
        <w:t>عقار طبّي  جديد سَيُساعدُ في مُعَالَجَة بَعْض أنواعِ السرطانِ تقريباً بشكل فوري</w:t>
      </w:r>
      <w:r w:rsidRPr="00AB0816">
        <w:rPr>
          <w:rFonts w:ascii="Tahoma" w:hAnsi="Tahoma" w:cs="(AH) Manal High"/>
          <w:b/>
          <w:bCs/>
          <w:sz w:val="20"/>
          <w:szCs w:val="20"/>
        </w:rPr>
        <w:t>.</w:t>
      </w:r>
    </w:p>
    <w:p w:rsidR="00AB0816" w:rsidRDefault="00AB0816" w:rsidP="00AB0816">
      <w:pPr>
        <w:contextualSpacing/>
        <w:jc w:val="both"/>
        <w:rPr>
          <w:rFonts w:ascii="Tahoma" w:hAnsi="Tahoma" w:cs="(AH) Manal High"/>
          <w:rtl/>
        </w:rPr>
      </w:pPr>
      <w:r w:rsidRPr="00AB0816">
        <w:rPr>
          <w:rFonts w:ascii="Tahoma" w:hAnsi="Tahoma" w:cs="(AH) Manal High" w:hint="cs"/>
          <w:sz w:val="20"/>
          <w:szCs w:val="20"/>
          <w:rtl/>
          <w:lang w:bidi="ar-JO"/>
        </w:rPr>
        <w:t xml:space="preserve"> </w:t>
      </w:r>
      <w:r w:rsidRPr="00AB0816">
        <w:rPr>
          <w:rFonts w:ascii="Tahoma" w:hAnsi="Tahoma" w:cs="(AH) Manal High"/>
          <w:sz w:val="20"/>
          <w:szCs w:val="20"/>
          <w:rtl/>
        </w:rPr>
        <w:t xml:space="preserve">يتم إختبار عقار طبي جديد للسرطانِ في بلايموث، لمملكة المتحدة،  الذي يأمل الأطباء بأنّه سَيزيد من حياةَ مرضى السرطانِ ويُخفّف من  أعراض المرض </w:t>
      </w:r>
      <w:r w:rsidRPr="00AB0816">
        <w:rPr>
          <w:rFonts w:ascii="Tahoma" w:hAnsi="Tahoma" w:cs="(AH) Manal High" w:hint="cs"/>
          <w:sz w:val="20"/>
          <w:szCs w:val="20"/>
          <w:rtl/>
        </w:rPr>
        <w:t>ل</w:t>
      </w:r>
      <w:r w:rsidRPr="00AB0816">
        <w:rPr>
          <w:rFonts w:ascii="Tahoma" w:hAnsi="Tahoma" w:cs="(AH) Manal High"/>
          <w:sz w:val="20"/>
          <w:szCs w:val="20"/>
          <w:rtl/>
        </w:rPr>
        <w:t xml:space="preserve">يلاً. يؤخذَ هذا العقار حبة واحدة كُلّ صباح، حتى الآن  لم تظهر على المرضى أي من  الآثار </w:t>
      </w:r>
      <w:r w:rsidRPr="00AB0816">
        <w:rPr>
          <w:rFonts w:ascii="Tahoma" w:hAnsi="Tahoma" w:cs="(AH) Manal High" w:hint="cs"/>
          <w:sz w:val="20"/>
          <w:szCs w:val="20"/>
          <w:rtl/>
        </w:rPr>
        <w:t>ا</w:t>
      </w:r>
      <w:r w:rsidRPr="00AB0816">
        <w:rPr>
          <w:rFonts w:ascii="Tahoma" w:hAnsi="Tahoma" w:cs="(AH) Manal High"/>
          <w:sz w:val="20"/>
          <w:szCs w:val="20"/>
          <w:rtl/>
        </w:rPr>
        <w:t xml:space="preserve">لجانبية العادية  مثل الغثيان وفقدانِ الشَعر التي يُواجهها المريض عند المْرور بالأشكالِ الأخرى مِنْ علاجِ السرطان. تَعْملُ المعالجةُ الجديدةُ على مَنْع  البروتين الذي يسبّبُ  </w:t>
      </w:r>
      <w:r w:rsidRPr="00AB0816">
        <w:rPr>
          <w:rFonts w:ascii="Tahoma" w:hAnsi="Tahoma" w:cs="(AH) Manal High"/>
          <w:sz w:val="20"/>
          <w:szCs w:val="20"/>
          <w:rtl/>
        </w:rPr>
        <w:lastRenderedPageBreak/>
        <w:t>نمو الخلايا لسرطانيةَ . العقار الطبي  سَيُحسّنُ متوسط  العمر المتوقع  للمرضى ونوعيةِ حياتهم بسرعة كبيرة أكثر بكثيرِ مِنْ أيّ معالجة أخرى. ولقد تمّ مقابلة المرضى بعد سَنَة من بَدْء المعالجةِ  وكانوا يتمتعون بصحة لائقة وجيّدة، يَقُولُ المرضى بأنّهم بالتأكيد سَيُواصلُون العلاج.  ولديهم  كُلّ سبب للإعتِقاد  بأنّ العقار ( العلاج) الجديدِ سَيَأخذ مفعوله. الأطباء في مستشفى يأملون بإِنَّهُ سَيُساعدُ المرضى مِنْ جميع أنحاء العالم</w:t>
      </w:r>
      <w:r w:rsidRPr="00AB0816">
        <w:rPr>
          <w:rFonts w:ascii="Tahoma" w:hAnsi="Tahoma" w:cs="(AH) Manal High"/>
        </w:rPr>
        <w:t>.</w:t>
      </w:r>
    </w:p>
    <w:p w:rsidR="00AB0816" w:rsidRPr="00AB0816" w:rsidRDefault="00AB0816" w:rsidP="00AB0816">
      <w:pPr>
        <w:tabs>
          <w:tab w:val="left" w:pos="4220"/>
        </w:tabs>
        <w:contextualSpacing/>
        <w:jc w:val="center"/>
        <w:rPr>
          <w:rFonts w:asciiTheme="majorBidi" w:hAnsiTheme="majorBidi" w:cstheme="majorBidi"/>
          <w:sz w:val="28"/>
          <w:szCs w:val="28"/>
          <w:rtl/>
          <w:lang w:bidi="ar-JO"/>
        </w:rPr>
      </w:pPr>
      <w:r w:rsidRPr="00AB0816">
        <w:rPr>
          <w:rFonts w:asciiTheme="majorBidi" w:hAnsiTheme="majorBidi" w:cstheme="majorBidi"/>
          <w:sz w:val="28"/>
          <w:szCs w:val="28"/>
        </w:rPr>
        <w:t xml:space="preserve">Reference words </w:t>
      </w:r>
      <w:r w:rsidRPr="00AB0816">
        <w:rPr>
          <w:rFonts w:asciiTheme="majorBidi" w:hAnsiTheme="majorBidi" w:cstheme="majorBidi"/>
          <w:sz w:val="28"/>
          <w:szCs w:val="28"/>
          <w:rtl/>
          <w:lang w:bidi="ar-JO"/>
        </w:rPr>
        <w:t>العائد في النص</w:t>
      </w:r>
    </w:p>
    <w:tbl>
      <w:tblPr>
        <w:tblStyle w:val="LightShading1"/>
        <w:tblW w:w="0" w:type="auto"/>
        <w:jc w:val="center"/>
        <w:tblLayout w:type="fixed"/>
        <w:tblLook w:val="04A0"/>
      </w:tblPr>
      <w:tblGrid>
        <w:gridCol w:w="1476"/>
        <w:gridCol w:w="4302"/>
        <w:gridCol w:w="1134"/>
        <w:gridCol w:w="3510"/>
      </w:tblGrid>
      <w:tr w:rsidR="00AB0816" w:rsidRPr="00AB0816" w:rsidTr="00AB0816">
        <w:trPr>
          <w:cnfStyle w:val="100000000000"/>
          <w:jc w:val="center"/>
        </w:trPr>
        <w:tc>
          <w:tcPr>
            <w:cnfStyle w:val="001000000000"/>
            <w:tcW w:w="1476" w:type="dxa"/>
          </w:tcPr>
          <w:p w:rsidR="00AB0816" w:rsidRPr="00AB0816" w:rsidRDefault="00AB0816" w:rsidP="00F80542">
            <w:pPr>
              <w:tabs>
                <w:tab w:val="left" w:pos="4220"/>
              </w:tabs>
              <w:contextualSpacing/>
              <w:jc w:val="center"/>
              <w:rPr>
                <w:rFonts w:asciiTheme="majorBidi" w:hAnsiTheme="majorBidi" w:cstheme="majorBidi"/>
                <w:sz w:val="28"/>
                <w:szCs w:val="28"/>
              </w:rPr>
            </w:pPr>
            <w:r w:rsidRPr="00AB0816">
              <w:rPr>
                <w:rFonts w:asciiTheme="majorBidi" w:hAnsiTheme="majorBidi" w:cstheme="majorBidi"/>
                <w:sz w:val="28"/>
                <w:szCs w:val="28"/>
              </w:rPr>
              <w:t>Word</w:t>
            </w:r>
          </w:p>
        </w:tc>
        <w:tc>
          <w:tcPr>
            <w:tcW w:w="4302" w:type="dxa"/>
          </w:tcPr>
          <w:p w:rsidR="00AB0816" w:rsidRPr="00AB0816" w:rsidRDefault="00AB0816" w:rsidP="00F80542">
            <w:pPr>
              <w:tabs>
                <w:tab w:val="left" w:pos="4220"/>
              </w:tabs>
              <w:contextualSpacing/>
              <w:jc w:val="center"/>
              <w:cnfStyle w:val="100000000000"/>
              <w:rPr>
                <w:rFonts w:asciiTheme="majorBidi" w:hAnsiTheme="majorBidi" w:cstheme="majorBidi"/>
                <w:sz w:val="28"/>
                <w:szCs w:val="28"/>
              </w:rPr>
            </w:pPr>
            <w:r w:rsidRPr="00AB0816">
              <w:rPr>
                <w:rFonts w:asciiTheme="majorBidi" w:hAnsiTheme="majorBidi" w:cstheme="majorBidi"/>
                <w:sz w:val="28"/>
                <w:szCs w:val="28"/>
              </w:rPr>
              <w:t>Refers to</w:t>
            </w:r>
          </w:p>
        </w:tc>
        <w:tc>
          <w:tcPr>
            <w:tcW w:w="1134" w:type="dxa"/>
          </w:tcPr>
          <w:p w:rsidR="00AB0816" w:rsidRPr="00AB0816" w:rsidRDefault="00AB0816" w:rsidP="00F80542">
            <w:pPr>
              <w:tabs>
                <w:tab w:val="left" w:pos="4220"/>
              </w:tabs>
              <w:contextualSpacing/>
              <w:jc w:val="both"/>
              <w:cnfStyle w:val="100000000000"/>
              <w:rPr>
                <w:rFonts w:asciiTheme="majorBidi" w:hAnsiTheme="majorBidi" w:cstheme="majorBidi"/>
                <w:sz w:val="28"/>
                <w:szCs w:val="28"/>
              </w:rPr>
            </w:pPr>
            <w:r w:rsidRPr="00AB0816">
              <w:rPr>
                <w:rFonts w:asciiTheme="majorBidi" w:hAnsiTheme="majorBidi" w:cstheme="majorBidi"/>
                <w:sz w:val="28"/>
                <w:szCs w:val="28"/>
              </w:rPr>
              <w:t>Word</w:t>
            </w:r>
          </w:p>
        </w:tc>
        <w:tc>
          <w:tcPr>
            <w:tcW w:w="3510" w:type="dxa"/>
          </w:tcPr>
          <w:p w:rsidR="00AB0816" w:rsidRPr="00AB0816" w:rsidRDefault="00AB0816" w:rsidP="00F80542">
            <w:pPr>
              <w:tabs>
                <w:tab w:val="left" w:pos="4220"/>
              </w:tabs>
              <w:contextualSpacing/>
              <w:jc w:val="center"/>
              <w:cnfStyle w:val="100000000000"/>
              <w:rPr>
                <w:rFonts w:asciiTheme="majorBidi" w:hAnsiTheme="majorBidi" w:cstheme="majorBidi"/>
                <w:sz w:val="28"/>
                <w:szCs w:val="28"/>
              </w:rPr>
            </w:pPr>
            <w:r w:rsidRPr="00AB0816">
              <w:rPr>
                <w:rFonts w:asciiTheme="majorBidi" w:hAnsiTheme="majorBidi" w:cstheme="majorBidi"/>
                <w:sz w:val="28"/>
                <w:szCs w:val="28"/>
              </w:rPr>
              <w:t xml:space="preserve">Refers to </w:t>
            </w:r>
          </w:p>
        </w:tc>
      </w:tr>
      <w:tr w:rsidR="00AB0816" w:rsidRPr="00AB0816" w:rsidTr="00AB0816">
        <w:trPr>
          <w:cnfStyle w:val="000000100000"/>
          <w:jc w:val="center"/>
        </w:trPr>
        <w:tc>
          <w:tcPr>
            <w:cnfStyle w:val="001000000000"/>
            <w:tcW w:w="1476" w:type="dxa"/>
          </w:tcPr>
          <w:p w:rsidR="00AB0816" w:rsidRPr="00AB0816" w:rsidRDefault="00AB0816" w:rsidP="00F80542">
            <w:pPr>
              <w:tabs>
                <w:tab w:val="left" w:pos="4220"/>
              </w:tabs>
              <w:contextualSpacing/>
              <w:jc w:val="both"/>
              <w:rPr>
                <w:rFonts w:asciiTheme="majorBidi" w:hAnsiTheme="majorBidi" w:cstheme="majorBidi"/>
                <w:sz w:val="28"/>
                <w:szCs w:val="28"/>
                <w:vertAlign w:val="superscript"/>
              </w:rPr>
            </w:pPr>
            <w:r w:rsidRPr="00AB0816">
              <w:rPr>
                <w:rFonts w:asciiTheme="majorBidi" w:hAnsiTheme="majorBidi" w:cstheme="majorBidi"/>
                <w:sz w:val="28"/>
                <w:szCs w:val="28"/>
              </w:rPr>
              <w:t>we</w:t>
            </w:r>
            <w:r w:rsidRPr="00AB0816">
              <w:rPr>
                <w:rFonts w:asciiTheme="majorBidi" w:hAnsiTheme="majorBidi" w:cstheme="majorBidi"/>
                <w:sz w:val="28"/>
                <w:szCs w:val="28"/>
                <w:vertAlign w:val="superscript"/>
              </w:rPr>
              <w:t>1</w:t>
            </w:r>
          </w:p>
        </w:tc>
        <w:tc>
          <w:tcPr>
            <w:tcW w:w="4302" w:type="dxa"/>
          </w:tcPr>
          <w:p w:rsidR="00AB0816" w:rsidRPr="00AB0816" w:rsidRDefault="00AB0816" w:rsidP="00F80542">
            <w:pPr>
              <w:tabs>
                <w:tab w:val="left" w:pos="4220"/>
              </w:tabs>
              <w:contextualSpacing/>
              <w:jc w:val="center"/>
              <w:cnfStyle w:val="000000100000"/>
              <w:rPr>
                <w:rFonts w:asciiTheme="majorBidi" w:hAnsiTheme="majorBidi" w:cstheme="majorBidi"/>
                <w:sz w:val="28"/>
                <w:szCs w:val="28"/>
              </w:rPr>
            </w:pPr>
            <w:r w:rsidRPr="00AB0816">
              <w:rPr>
                <w:rFonts w:asciiTheme="majorBidi" w:hAnsiTheme="majorBidi" w:cstheme="majorBidi"/>
                <w:sz w:val="28"/>
                <w:szCs w:val="28"/>
              </w:rPr>
              <w:t>people</w:t>
            </w:r>
          </w:p>
        </w:tc>
        <w:tc>
          <w:tcPr>
            <w:tcW w:w="1134" w:type="dxa"/>
          </w:tcPr>
          <w:p w:rsidR="00AB0816" w:rsidRPr="00AB0816" w:rsidRDefault="00AB0816" w:rsidP="00F80542">
            <w:pPr>
              <w:tabs>
                <w:tab w:val="left" w:pos="4220"/>
              </w:tabs>
              <w:contextualSpacing/>
              <w:jc w:val="both"/>
              <w:cnfStyle w:val="000000100000"/>
              <w:rPr>
                <w:rFonts w:asciiTheme="majorBidi" w:hAnsiTheme="majorBidi" w:cstheme="majorBidi"/>
                <w:sz w:val="28"/>
                <w:szCs w:val="28"/>
              </w:rPr>
            </w:pPr>
            <w:r w:rsidRPr="00AB0816">
              <w:rPr>
                <w:rFonts w:asciiTheme="majorBidi" w:hAnsiTheme="majorBidi" w:cstheme="majorBidi"/>
                <w:b/>
                <w:bCs/>
                <w:color w:val="000000"/>
                <w:sz w:val="28"/>
                <w:szCs w:val="28"/>
              </w:rPr>
              <w:t>he</w:t>
            </w:r>
            <w:r w:rsidRPr="00AB0816">
              <w:rPr>
                <w:rFonts w:asciiTheme="majorBidi" w:hAnsiTheme="majorBidi" w:cstheme="majorBidi"/>
                <w:color w:val="000000"/>
                <w:sz w:val="28"/>
                <w:szCs w:val="28"/>
                <w:vertAlign w:val="superscript"/>
              </w:rPr>
              <w:t>15</w:t>
            </w:r>
          </w:p>
        </w:tc>
        <w:tc>
          <w:tcPr>
            <w:tcW w:w="3510" w:type="dxa"/>
          </w:tcPr>
          <w:p w:rsidR="00AB0816" w:rsidRPr="00AB0816" w:rsidRDefault="00AB0816" w:rsidP="00F80542">
            <w:pPr>
              <w:tabs>
                <w:tab w:val="left" w:pos="4220"/>
              </w:tabs>
              <w:contextualSpacing/>
              <w:jc w:val="center"/>
              <w:cnfStyle w:val="000000100000"/>
              <w:rPr>
                <w:rFonts w:asciiTheme="majorBidi" w:hAnsiTheme="majorBidi" w:cstheme="majorBidi"/>
                <w:sz w:val="28"/>
                <w:szCs w:val="28"/>
              </w:rPr>
            </w:pPr>
            <w:r w:rsidRPr="00AB0816">
              <w:rPr>
                <w:rFonts w:asciiTheme="majorBidi" w:hAnsiTheme="majorBidi" w:cstheme="majorBidi"/>
                <w:sz w:val="28"/>
                <w:szCs w:val="28"/>
              </w:rPr>
              <w:t>man</w:t>
            </w:r>
          </w:p>
        </w:tc>
      </w:tr>
      <w:tr w:rsidR="00AB0816" w:rsidRPr="00AB0816" w:rsidTr="00AB0816">
        <w:trPr>
          <w:jc w:val="center"/>
        </w:trPr>
        <w:tc>
          <w:tcPr>
            <w:cnfStyle w:val="001000000000"/>
            <w:tcW w:w="1476" w:type="dxa"/>
          </w:tcPr>
          <w:p w:rsidR="00AB0816" w:rsidRPr="00AB0816" w:rsidRDefault="00AB0816" w:rsidP="00F80542">
            <w:pPr>
              <w:tabs>
                <w:tab w:val="left" w:pos="4220"/>
              </w:tabs>
              <w:contextualSpacing/>
              <w:jc w:val="both"/>
              <w:rPr>
                <w:rFonts w:asciiTheme="majorBidi" w:hAnsiTheme="majorBidi" w:cstheme="majorBidi"/>
                <w:sz w:val="28"/>
                <w:szCs w:val="28"/>
                <w:vertAlign w:val="superscript"/>
              </w:rPr>
            </w:pPr>
            <w:r w:rsidRPr="00AB0816">
              <w:rPr>
                <w:rFonts w:asciiTheme="majorBidi" w:hAnsiTheme="majorBidi" w:cstheme="majorBidi"/>
                <w:sz w:val="28"/>
                <w:szCs w:val="28"/>
              </w:rPr>
              <w:t>our</w:t>
            </w:r>
            <w:r w:rsidRPr="00AB0816">
              <w:rPr>
                <w:rFonts w:asciiTheme="majorBidi" w:hAnsiTheme="majorBidi" w:cstheme="majorBidi"/>
                <w:sz w:val="28"/>
                <w:szCs w:val="28"/>
                <w:vertAlign w:val="superscript"/>
              </w:rPr>
              <w:t>2</w:t>
            </w:r>
          </w:p>
        </w:tc>
        <w:tc>
          <w:tcPr>
            <w:tcW w:w="4302" w:type="dxa"/>
          </w:tcPr>
          <w:p w:rsidR="00AB0816" w:rsidRPr="00AB0816" w:rsidRDefault="00AB0816" w:rsidP="00F80542">
            <w:pPr>
              <w:tabs>
                <w:tab w:val="left" w:pos="4220"/>
              </w:tabs>
              <w:contextualSpacing/>
              <w:jc w:val="center"/>
              <w:cnfStyle w:val="000000000000"/>
              <w:rPr>
                <w:rFonts w:asciiTheme="majorBidi" w:hAnsiTheme="majorBidi" w:cstheme="majorBidi"/>
                <w:sz w:val="28"/>
                <w:szCs w:val="28"/>
              </w:rPr>
            </w:pPr>
            <w:r w:rsidRPr="00AB0816">
              <w:rPr>
                <w:rFonts w:asciiTheme="majorBidi" w:hAnsiTheme="majorBidi" w:cstheme="majorBidi"/>
                <w:sz w:val="28"/>
                <w:szCs w:val="28"/>
              </w:rPr>
              <w:t>people</w:t>
            </w:r>
          </w:p>
        </w:tc>
        <w:tc>
          <w:tcPr>
            <w:tcW w:w="1134" w:type="dxa"/>
          </w:tcPr>
          <w:p w:rsidR="00AB0816" w:rsidRPr="00AB0816" w:rsidRDefault="00AB0816" w:rsidP="00F80542">
            <w:pPr>
              <w:tabs>
                <w:tab w:val="left" w:pos="4220"/>
              </w:tabs>
              <w:contextualSpacing/>
              <w:jc w:val="both"/>
              <w:cnfStyle w:val="000000000000"/>
              <w:rPr>
                <w:rFonts w:asciiTheme="majorBidi" w:hAnsiTheme="majorBidi" w:cstheme="majorBidi"/>
                <w:sz w:val="28"/>
                <w:szCs w:val="28"/>
              </w:rPr>
            </w:pPr>
            <w:r w:rsidRPr="00AB0816">
              <w:rPr>
                <w:rFonts w:asciiTheme="majorBidi" w:hAnsiTheme="majorBidi" w:cstheme="majorBidi"/>
                <w:b/>
                <w:bCs/>
                <w:color w:val="000000"/>
                <w:sz w:val="28"/>
                <w:szCs w:val="28"/>
              </w:rPr>
              <w:t>they</w:t>
            </w:r>
            <w:r w:rsidRPr="00AB0816">
              <w:rPr>
                <w:rFonts w:asciiTheme="majorBidi" w:hAnsiTheme="majorBidi" w:cstheme="majorBidi"/>
                <w:color w:val="000000"/>
                <w:sz w:val="28"/>
                <w:szCs w:val="28"/>
                <w:vertAlign w:val="superscript"/>
              </w:rPr>
              <w:t>16</w:t>
            </w:r>
          </w:p>
        </w:tc>
        <w:tc>
          <w:tcPr>
            <w:tcW w:w="3510" w:type="dxa"/>
          </w:tcPr>
          <w:p w:rsidR="00AB0816" w:rsidRPr="00AB0816" w:rsidRDefault="00AB0816" w:rsidP="00F80542">
            <w:pPr>
              <w:jc w:val="center"/>
              <w:cnfStyle w:val="000000000000"/>
              <w:rPr>
                <w:rFonts w:asciiTheme="majorBidi" w:hAnsiTheme="majorBidi" w:cstheme="majorBidi"/>
                <w:sz w:val="28"/>
                <w:szCs w:val="28"/>
              </w:rPr>
            </w:pPr>
            <w:r w:rsidRPr="00AB0816">
              <w:rPr>
                <w:rFonts w:asciiTheme="majorBidi" w:hAnsiTheme="majorBidi" w:cstheme="majorBidi"/>
                <w:color w:val="000000"/>
                <w:sz w:val="28"/>
                <w:szCs w:val="28"/>
              </w:rPr>
              <w:t>patients</w:t>
            </w:r>
          </w:p>
        </w:tc>
      </w:tr>
      <w:tr w:rsidR="00AB0816" w:rsidRPr="00AB0816" w:rsidTr="00AB0816">
        <w:trPr>
          <w:cnfStyle w:val="000000100000"/>
          <w:jc w:val="center"/>
        </w:trPr>
        <w:tc>
          <w:tcPr>
            <w:cnfStyle w:val="001000000000"/>
            <w:tcW w:w="1476" w:type="dxa"/>
          </w:tcPr>
          <w:p w:rsidR="00AB0816" w:rsidRPr="00AB0816" w:rsidRDefault="00AB0816" w:rsidP="00F80542">
            <w:pPr>
              <w:tabs>
                <w:tab w:val="left" w:pos="4220"/>
              </w:tabs>
              <w:contextualSpacing/>
              <w:jc w:val="both"/>
              <w:rPr>
                <w:rFonts w:asciiTheme="majorBidi" w:hAnsiTheme="majorBidi" w:cstheme="majorBidi"/>
                <w:sz w:val="28"/>
                <w:szCs w:val="28"/>
                <w:vertAlign w:val="superscript"/>
              </w:rPr>
            </w:pPr>
            <w:r w:rsidRPr="00AB0816">
              <w:rPr>
                <w:rFonts w:asciiTheme="majorBidi" w:hAnsiTheme="majorBidi" w:cstheme="majorBidi"/>
                <w:sz w:val="28"/>
                <w:szCs w:val="28"/>
              </w:rPr>
              <w:t>that</w:t>
            </w:r>
            <w:r w:rsidRPr="00AB0816">
              <w:rPr>
                <w:rFonts w:asciiTheme="majorBidi" w:hAnsiTheme="majorBidi" w:cstheme="majorBidi"/>
                <w:sz w:val="28"/>
                <w:szCs w:val="28"/>
                <w:vertAlign w:val="superscript"/>
              </w:rPr>
              <w:t>3</w:t>
            </w:r>
          </w:p>
        </w:tc>
        <w:tc>
          <w:tcPr>
            <w:tcW w:w="4302" w:type="dxa"/>
          </w:tcPr>
          <w:p w:rsidR="00AB0816" w:rsidRPr="00AB0816" w:rsidRDefault="00AB0816" w:rsidP="00F80542">
            <w:pPr>
              <w:tabs>
                <w:tab w:val="left" w:pos="4220"/>
              </w:tabs>
              <w:contextualSpacing/>
              <w:jc w:val="center"/>
              <w:cnfStyle w:val="000000100000"/>
              <w:rPr>
                <w:rFonts w:asciiTheme="majorBidi" w:hAnsiTheme="majorBidi" w:cstheme="majorBidi"/>
                <w:sz w:val="28"/>
                <w:szCs w:val="28"/>
              </w:rPr>
            </w:pPr>
            <w:r w:rsidRPr="00AB0816">
              <w:rPr>
                <w:rFonts w:asciiTheme="majorBidi" w:hAnsiTheme="majorBidi" w:cstheme="majorBidi"/>
                <w:color w:val="000000"/>
                <w:sz w:val="28"/>
                <w:szCs w:val="28"/>
              </w:rPr>
              <w:t>brain implants</w:t>
            </w:r>
          </w:p>
        </w:tc>
        <w:tc>
          <w:tcPr>
            <w:tcW w:w="1134" w:type="dxa"/>
          </w:tcPr>
          <w:p w:rsidR="00AB0816" w:rsidRPr="00AB0816" w:rsidRDefault="00AB0816" w:rsidP="00F80542">
            <w:pPr>
              <w:tabs>
                <w:tab w:val="left" w:pos="4220"/>
              </w:tabs>
              <w:contextualSpacing/>
              <w:jc w:val="both"/>
              <w:cnfStyle w:val="000000100000"/>
              <w:rPr>
                <w:rFonts w:asciiTheme="majorBidi" w:hAnsiTheme="majorBidi" w:cstheme="majorBidi"/>
                <w:sz w:val="28"/>
                <w:szCs w:val="28"/>
              </w:rPr>
            </w:pPr>
            <w:r w:rsidRPr="00AB0816">
              <w:rPr>
                <w:rFonts w:asciiTheme="majorBidi" w:hAnsiTheme="majorBidi" w:cstheme="majorBidi"/>
                <w:b/>
                <w:bCs/>
                <w:color w:val="000000"/>
                <w:sz w:val="28"/>
                <w:szCs w:val="28"/>
              </w:rPr>
              <w:t>their</w:t>
            </w:r>
            <w:r w:rsidRPr="00AB0816">
              <w:rPr>
                <w:rFonts w:asciiTheme="majorBidi" w:hAnsiTheme="majorBidi" w:cstheme="majorBidi"/>
                <w:b/>
                <w:bCs/>
                <w:color w:val="000000"/>
                <w:sz w:val="28"/>
                <w:szCs w:val="28"/>
                <w:vertAlign w:val="superscript"/>
              </w:rPr>
              <w:t>17</w:t>
            </w:r>
          </w:p>
        </w:tc>
        <w:tc>
          <w:tcPr>
            <w:tcW w:w="3510" w:type="dxa"/>
          </w:tcPr>
          <w:p w:rsidR="00AB0816" w:rsidRPr="00AB0816" w:rsidRDefault="00AB0816" w:rsidP="00F80542">
            <w:pPr>
              <w:jc w:val="center"/>
              <w:cnfStyle w:val="000000100000"/>
              <w:rPr>
                <w:rFonts w:asciiTheme="majorBidi" w:hAnsiTheme="majorBidi" w:cstheme="majorBidi"/>
                <w:sz w:val="28"/>
                <w:szCs w:val="28"/>
              </w:rPr>
            </w:pPr>
            <w:r w:rsidRPr="00AB0816">
              <w:rPr>
                <w:rFonts w:asciiTheme="majorBidi" w:hAnsiTheme="majorBidi" w:cstheme="majorBidi"/>
                <w:color w:val="000000"/>
                <w:sz w:val="28"/>
                <w:szCs w:val="28"/>
              </w:rPr>
              <w:t>patients</w:t>
            </w:r>
          </w:p>
        </w:tc>
      </w:tr>
      <w:tr w:rsidR="00AB0816" w:rsidRPr="00AB0816" w:rsidTr="00AB0816">
        <w:trPr>
          <w:jc w:val="center"/>
        </w:trPr>
        <w:tc>
          <w:tcPr>
            <w:cnfStyle w:val="001000000000"/>
            <w:tcW w:w="1476" w:type="dxa"/>
          </w:tcPr>
          <w:p w:rsidR="00AB0816" w:rsidRPr="00AB0816" w:rsidRDefault="00AB0816" w:rsidP="00F80542">
            <w:pPr>
              <w:tabs>
                <w:tab w:val="left" w:pos="4220"/>
              </w:tabs>
              <w:contextualSpacing/>
              <w:jc w:val="both"/>
              <w:rPr>
                <w:rFonts w:asciiTheme="majorBidi" w:hAnsiTheme="majorBidi" w:cstheme="majorBidi"/>
                <w:sz w:val="28"/>
                <w:szCs w:val="28"/>
                <w:vertAlign w:val="superscript"/>
              </w:rPr>
            </w:pPr>
            <w:r w:rsidRPr="00AB0816">
              <w:rPr>
                <w:rFonts w:asciiTheme="majorBidi" w:hAnsiTheme="majorBidi" w:cstheme="majorBidi"/>
                <w:sz w:val="28"/>
                <w:szCs w:val="28"/>
              </w:rPr>
              <w:t>their</w:t>
            </w:r>
            <w:r w:rsidRPr="00AB0816">
              <w:rPr>
                <w:rFonts w:asciiTheme="majorBidi" w:hAnsiTheme="majorBidi" w:cstheme="majorBidi"/>
                <w:sz w:val="28"/>
                <w:szCs w:val="28"/>
                <w:vertAlign w:val="superscript"/>
              </w:rPr>
              <w:t>4</w:t>
            </w:r>
          </w:p>
        </w:tc>
        <w:tc>
          <w:tcPr>
            <w:tcW w:w="4302" w:type="dxa"/>
          </w:tcPr>
          <w:p w:rsidR="00AB0816" w:rsidRPr="00AB0816" w:rsidRDefault="00AB0816" w:rsidP="00F80542">
            <w:pPr>
              <w:tabs>
                <w:tab w:val="left" w:pos="4220"/>
              </w:tabs>
              <w:contextualSpacing/>
              <w:jc w:val="center"/>
              <w:cnfStyle w:val="000000000000"/>
              <w:rPr>
                <w:rFonts w:asciiTheme="majorBidi" w:hAnsiTheme="majorBidi" w:cstheme="majorBidi"/>
                <w:sz w:val="28"/>
                <w:szCs w:val="28"/>
              </w:rPr>
            </w:pPr>
            <w:r w:rsidRPr="00AB0816">
              <w:rPr>
                <w:rFonts w:asciiTheme="majorBidi" w:hAnsiTheme="majorBidi" w:cstheme="majorBidi"/>
                <w:sz w:val="28"/>
                <w:szCs w:val="28"/>
              </w:rPr>
              <w:t>disabled people</w:t>
            </w:r>
          </w:p>
        </w:tc>
        <w:tc>
          <w:tcPr>
            <w:tcW w:w="1134" w:type="dxa"/>
          </w:tcPr>
          <w:p w:rsidR="00AB0816" w:rsidRPr="00AB0816" w:rsidRDefault="00AB0816" w:rsidP="00F80542">
            <w:pPr>
              <w:tabs>
                <w:tab w:val="left" w:pos="4220"/>
              </w:tabs>
              <w:contextualSpacing/>
              <w:jc w:val="both"/>
              <w:cnfStyle w:val="000000000000"/>
              <w:rPr>
                <w:rFonts w:asciiTheme="majorBidi" w:hAnsiTheme="majorBidi" w:cstheme="majorBidi"/>
                <w:sz w:val="28"/>
                <w:szCs w:val="28"/>
              </w:rPr>
            </w:pPr>
            <w:r w:rsidRPr="00AB0816">
              <w:rPr>
                <w:rFonts w:asciiTheme="majorBidi" w:hAnsiTheme="majorBidi" w:cstheme="majorBidi"/>
                <w:b/>
                <w:bCs/>
                <w:color w:val="000000"/>
                <w:sz w:val="28"/>
                <w:szCs w:val="28"/>
              </w:rPr>
              <w:t>which</w:t>
            </w:r>
            <w:r w:rsidRPr="00AB0816">
              <w:rPr>
                <w:rFonts w:asciiTheme="majorBidi" w:hAnsiTheme="majorBidi" w:cstheme="majorBidi"/>
                <w:color w:val="000000"/>
                <w:sz w:val="28"/>
                <w:szCs w:val="28"/>
                <w:vertAlign w:val="superscript"/>
              </w:rPr>
              <w:t>18</w:t>
            </w:r>
          </w:p>
        </w:tc>
        <w:tc>
          <w:tcPr>
            <w:tcW w:w="3510" w:type="dxa"/>
          </w:tcPr>
          <w:p w:rsidR="00AB0816" w:rsidRPr="00AB0816" w:rsidRDefault="00AB0816" w:rsidP="00F80542">
            <w:pPr>
              <w:tabs>
                <w:tab w:val="left" w:pos="4220"/>
              </w:tabs>
              <w:contextualSpacing/>
              <w:jc w:val="center"/>
              <w:cnfStyle w:val="000000000000"/>
              <w:rPr>
                <w:rFonts w:asciiTheme="majorBidi" w:hAnsiTheme="majorBidi" w:cstheme="majorBidi"/>
                <w:sz w:val="28"/>
                <w:szCs w:val="28"/>
              </w:rPr>
            </w:pPr>
            <w:r w:rsidRPr="00AB0816">
              <w:rPr>
                <w:rFonts w:asciiTheme="majorBidi" w:hAnsiTheme="majorBidi" w:cstheme="majorBidi"/>
                <w:color w:val="000000"/>
                <w:sz w:val="28"/>
                <w:szCs w:val="28"/>
              </w:rPr>
              <w:t>A new cancer drug</w:t>
            </w:r>
          </w:p>
        </w:tc>
      </w:tr>
      <w:tr w:rsidR="00AB0816" w:rsidRPr="00AB0816" w:rsidTr="00AB0816">
        <w:trPr>
          <w:cnfStyle w:val="000000100000"/>
          <w:jc w:val="center"/>
        </w:trPr>
        <w:tc>
          <w:tcPr>
            <w:cnfStyle w:val="001000000000"/>
            <w:tcW w:w="1476" w:type="dxa"/>
          </w:tcPr>
          <w:p w:rsidR="00AB0816" w:rsidRPr="00AB0816" w:rsidRDefault="00AB0816" w:rsidP="00F80542">
            <w:pPr>
              <w:tabs>
                <w:tab w:val="left" w:pos="4220"/>
              </w:tabs>
              <w:contextualSpacing/>
              <w:jc w:val="both"/>
              <w:rPr>
                <w:rFonts w:asciiTheme="majorBidi" w:hAnsiTheme="majorBidi" w:cstheme="majorBidi"/>
                <w:sz w:val="28"/>
                <w:szCs w:val="28"/>
                <w:vertAlign w:val="superscript"/>
              </w:rPr>
            </w:pPr>
            <w:r w:rsidRPr="00AB0816">
              <w:rPr>
                <w:rFonts w:asciiTheme="majorBidi" w:hAnsiTheme="majorBidi" w:cstheme="majorBidi"/>
                <w:sz w:val="28"/>
                <w:szCs w:val="28"/>
              </w:rPr>
              <w:t>their</w:t>
            </w:r>
            <w:r w:rsidRPr="00AB0816">
              <w:rPr>
                <w:rFonts w:asciiTheme="majorBidi" w:hAnsiTheme="majorBidi" w:cstheme="majorBidi"/>
                <w:sz w:val="28"/>
                <w:szCs w:val="28"/>
                <w:vertAlign w:val="superscript"/>
              </w:rPr>
              <w:t>5</w:t>
            </w:r>
          </w:p>
        </w:tc>
        <w:tc>
          <w:tcPr>
            <w:tcW w:w="4302" w:type="dxa"/>
          </w:tcPr>
          <w:p w:rsidR="00AB0816" w:rsidRPr="00AB0816" w:rsidRDefault="00AB0816" w:rsidP="00F80542">
            <w:pPr>
              <w:tabs>
                <w:tab w:val="left" w:pos="4220"/>
              </w:tabs>
              <w:contextualSpacing/>
              <w:jc w:val="center"/>
              <w:cnfStyle w:val="000000100000"/>
              <w:rPr>
                <w:rFonts w:asciiTheme="majorBidi" w:hAnsiTheme="majorBidi" w:cstheme="majorBidi"/>
                <w:sz w:val="28"/>
                <w:szCs w:val="28"/>
              </w:rPr>
            </w:pPr>
            <w:r w:rsidRPr="00AB0816">
              <w:rPr>
                <w:rFonts w:asciiTheme="majorBidi" w:hAnsiTheme="majorBidi" w:cstheme="majorBidi"/>
                <w:color w:val="000000"/>
                <w:sz w:val="28"/>
                <w:szCs w:val="28"/>
              </w:rPr>
              <w:t>monkeys</w:t>
            </w:r>
          </w:p>
        </w:tc>
        <w:tc>
          <w:tcPr>
            <w:tcW w:w="1134" w:type="dxa"/>
          </w:tcPr>
          <w:p w:rsidR="00AB0816" w:rsidRPr="00AB0816" w:rsidRDefault="00AB0816" w:rsidP="00F80542">
            <w:pPr>
              <w:tabs>
                <w:tab w:val="left" w:pos="4220"/>
              </w:tabs>
              <w:contextualSpacing/>
              <w:jc w:val="both"/>
              <w:cnfStyle w:val="000000100000"/>
              <w:rPr>
                <w:rFonts w:asciiTheme="majorBidi" w:hAnsiTheme="majorBidi" w:cstheme="majorBidi"/>
                <w:sz w:val="28"/>
                <w:szCs w:val="28"/>
              </w:rPr>
            </w:pPr>
            <w:r w:rsidRPr="00AB0816">
              <w:rPr>
                <w:rFonts w:asciiTheme="majorBidi" w:hAnsiTheme="majorBidi" w:cstheme="majorBidi"/>
                <w:b/>
                <w:bCs/>
                <w:color w:val="000000"/>
                <w:sz w:val="28"/>
                <w:szCs w:val="28"/>
              </w:rPr>
              <w:t>their</w:t>
            </w:r>
            <w:r w:rsidRPr="00AB0816">
              <w:rPr>
                <w:rFonts w:asciiTheme="majorBidi" w:hAnsiTheme="majorBidi" w:cstheme="majorBidi"/>
                <w:color w:val="000000"/>
                <w:sz w:val="28"/>
                <w:szCs w:val="28"/>
                <w:vertAlign w:val="superscript"/>
              </w:rPr>
              <w:t>19</w:t>
            </w:r>
          </w:p>
        </w:tc>
        <w:tc>
          <w:tcPr>
            <w:tcW w:w="3510" w:type="dxa"/>
          </w:tcPr>
          <w:p w:rsidR="00AB0816" w:rsidRPr="00AB0816" w:rsidRDefault="00AB0816" w:rsidP="00F80542">
            <w:pPr>
              <w:tabs>
                <w:tab w:val="left" w:pos="4220"/>
              </w:tabs>
              <w:contextualSpacing/>
              <w:jc w:val="center"/>
              <w:cnfStyle w:val="000000100000"/>
              <w:rPr>
                <w:rFonts w:asciiTheme="majorBidi" w:hAnsiTheme="majorBidi" w:cstheme="majorBidi"/>
                <w:sz w:val="28"/>
                <w:szCs w:val="28"/>
              </w:rPr>
            </w:pPr>
            <w:r w:rsidRPr="00AB0816">
              <w:rPr>
                <w:rFonts w:asciiTheme="majorBidi" w:hAnsiTheme="majorBidi" w:cstheme="majorBidi"/>
                <w:color w:val="000000"/>
                <w:sz w:val="28"/>
                <w:szCs w:val="28"/>
              </w:rPr>
              <w:t>patients</w:t>
            </w:r>
          </w:p>
        </w:tc>
      </w:tr>
      <w:tr w:rsidR="00AB0816" w:rsidRPr="00AB0816" w:rsidTr="00AB0816">
        <w:trPr>
          <w:jc w:val="center"/>
        </w:trPr>
        <w:tc>
          <w:tcPr>
            <w:cnfStyle w:val="001000000000"/>
            <w:tcW w:w="1476" w:type="dxa"/>
          </w:tcPr>
          <w:p w:rsidR="00AB0816" w:rsidRPr="00AB0816" w:rsidRDefault="00AB0816" w:rsidP="00F80542">
            <w:pPr>
              <w:tabs>
                <w:tab w:val="left" w:pos="4220"/>
              </w:tabs>
              <w:contextualSpacing/>
              <w:jc w:val="both"/>
              <w:rPr>
                <w:rFonts w:asciiTheme="majorBidi" w:hAnsiTheme="majorBidi" w:cstheme="majorBidi"/>
                <w:sz w:val="28"/>
                <w:szCs w:val="28"/>
                <w:vertAlign w:val="superscript"/>
              </w:rPr>
            </w:pPr>
            <w:r w:rsidRPr="00AB0816">
              <w:rPr>
                <w:rFonts w:asciiTheme="majorBidi" w:hAnsiTheme="majorBidi" w:cstheme="majorBidi"/>
                <w:sz w:val="28"/>
                <w:szCs w:val="28"/>
              </w:rPr>
              <w:t>this</w:t>
            </w:r>
            <w:r w:rsidRPr="00AB0816">
              <w:rPr>
                <w:rFonts w:asciiTheme="majorBidi" w:hAnsiTheme="majorBidi" w:cstheme="majorBidi"/>
                <w:sz w:val="28"/>
                <w:szCs w:val="28"/>
                <w:vertAlign w:val="superscript"/>
              </w:rPr>
              <w:t>6</w:t>
            </w:r>
          </w:p>
        </w:tc>
        <w:tc>
          <w:tcPr>
            <w:tcW w:w="4302" w:type="dxa"/>
          </w:tcPr>
          <w:p w:rsidR="00AB0816" w:rsidRPr="00AB0816" w:rsidRDefault="00AB0816" w:rsidP="00F80542">
            <w:pPr>
              <w:tabs>
                <w:tab w:val="left" w:pos="4220"/>
              </w:tabs>
              <w:contextualSpacing/>
              <w:jc w:val="center"/>
              <w:cnfStyle w:val="000000000000"/>
              <w:rPr>
                <w:rFonts w:asciiTheme="majorBidi" w:hAnsiTheme="majorBidi" w:cstheme="majorBidi"/>
                <w:sz w:val="28"/>
                <w:szCs w:val="28"/>
              </w:rPr>
            </w:pPr>
            <w:r w:rsidRPr="00AB0816">
              <w:rPr>
                <w:rFonts w:asciiTheme="majorBidi" w:hAnsiTheme="majorBidi" w:cstheme="majorBidi"/>
                <w:sz w:val="28"/>
                <w:szCs w:val="28"/>
              </w:rPr>
              <w:t>research</w:t>
            </w:r>
          </w:p>
        </w:tc>
        <w:tc>
          <w:tcPr>
            <w:tcW w:w="1134" w:type="dxa"/>
          </w:tcPr>
          <w:p w:rsidR="00AB0816" w:rsidRPr="00AB0816" w:rsidRDefault="00AB0816" w:rsidP="00F80542">
            <w:pPr>
              <w:tabs>
                <w:tab w:val="left" w:pos="4220"/>
              </w:tabs>
              <w:contextualSpacing/>
              <w:jc w:val="both"/>
              <w:cnfStyle w:val="000000000000"/>
              <w:rPr>
                <w:rFonts w:asciiTheme="majorBidi" w:hAnsiTheme="majorBidi" w:cstheme="majorBidi"/>
                <w:sz w:val="28"/>
                <w:szCs w:val="28"/>
              </w:rPr>
            </w:pPr>
            <w:r w:rsidRPr="00AB0816">
              <w:rPr>
                <w:rFonts w:asciiTheme="majorBidi" w:hAnsiTheme="majorBidi" w:cstheme="majorBidi"/>
                <w:b/>
                <w:bCs/>
                <w:color w:val="000000"/>
                <w:sz w:val="28"/>
                <w:szCs w:val="28"/>
              </w:rPr>
              <w:t>It</w:t>
            </w:r>
            <w:r w:rsidRPr="00AB0816">
              <w:rPr>
                <w:rFonts w:asciiTheme="majorBidi" w:hAnsiTheme="majorBidi" w:cstheme="majorBidi"/>
                <w:b/>
                <w:bCs/>
                <w:color w:val="000000"/>
                <w:sz w:val="28"/>
                <w:szCs w:val="28"/>
                <w:vertAlign w:val="superscript"/>
              </w:rPr>
              <w:t>20</w:t>
            </w:r>
          </w:p>
        </w:tc>
        <w:tc>
          <w:tcPr>
            <w:tcW w:w="3510" w:type="dxa"/>
          </w:tcPr>
          <w:p w:rsidR="00AB0816" w:rsidRPr="00AB0816" w:rsidRDefault="00AB0816" w:rsidP="00F80542">
            <w:pPr>
              <w:tabs>
                <w:tab w:val="left" w:pos="4220"/>
              </w:tabs>
              <w:contextualSpacing/>
              <w:jc w:val="center"/>
              <w:cnfStyle w:val="000000000000"/>
              <w:rPr>
                <w:rFonts w:asciiTheme="majorBidi" w:hAnsiTheme="majorBidi" w:cstheme="majorBidi"/>
                <w:sz w:val="28"/>
                <w:szCs w:val="28"/>
              </w:rPr>
            </w:pPr>
            <w:r w:rsidRPr="00AB0816">
              <w:rPr>
                <w:rFonts w:asciiTheme="majorBidi" w:hAnsiTheme="majorBidi" w:cstheme="majorBidi"/>
                <w:color w:val="000000"/>
                <w:sz w:val="28"/>
                <w:szCs w:val="28"/>
              </w:rPr>
              <w:t>A new cancer drug</w:t>
            </w:r>
          </w:p>
        </w:tc>
      </w:tr>
      <w:tr w:rsidR="00AB0816" w:rsidRPr="00AB0816" w:rsidTr="00AB0816">
        <w:trPr>
          <w:cnfStyle w:val="000000100000"/>
          <w:jc w:val="center"/>
        </w:trPr>
        <w:tc>
          <w:tcPr>
            <w:cnfStyle w:val="001000000000"/>
            <w:tcW w:w="1476" w:type="dxa"/>
          </w:tcPr>
          <w:p w:rsidR="00AB0816" w:rsidRPr="00AB0816" w:rsidRDefault="00AB0816" w:rsidP="00F80542">
            <w:pPr>
              <w:tabs>
                <w:tab w:val="left" w:pos="4220"/>
              </w:tabs>
              <w:contextualSpacing/>
              <w:jc w:val="both"/>
              <w:rPr>
                <w:rFonts w:asciiTheme="majorBidi" w:hAnsiTheme="majorBidi" w:cstheme="majorBidi"/>
                <w:sz w:val="28"/>
                <w:szCs w:val="28"/>
                <w:vertAlign w:val="superscript"/>
              </w:rPr>
            </w:pPr>
            <w:r w:rsidRPr="00AB0816">
              <w:rPr>
                <w:rFonts w:asciiTheme="majorBidi" w:hAnsiTheme="majorBidi" w:cstheme="majorBidi"/>
                <w:sz w:val="28"/>
                <w:szCs w:val="28"/>
              </w:rPr>
              <w:t>who</w:t>
            </w:r>
            <w:r w:rsidRPr="00AB0816">
              <w:rPr>
                <w:rFonts w:asciiTheme="majorBidi" w:hAnsiTheme="majorBidi" w:cstheme="majorBidi"/>
                <w:sz w:val="28"/>
                <w:szCs w:val="28"/>
                <w:vertAlign w:val="superscript"/>
              </w:rPr>
              <w:t>7</w:t>
            </w:r>
          </w:p>
        </w:tc>
        <w:tc>
          <w:tcPr>
            <w:tcW w:w="4302" w:type="dxa"/>
          </w:tcPr>
          <w:p w:rsidR="00AB0816" w:rsidRPr="00AB0816" w:rsidRDefault="00AB0816" w:rsidP="00F80542">
            <w:pPr>
              <w:tabs>
                <w:tab w:val="left" w:pos="4220"/>
              </w:tabs>
              <w:contextualSpacing/>
              <w:jc w:val="center"/>
              <w:cnfStyle w:val="000000100000"/>
              <w:rPr>
                <w:rFonts w:asciiTheme="majorBidi" w:hAnsiTheme="majorBidi" w:cstheme="majorBidi"/>
                <w:sz w:val="28"/>
                <w:szCs w:val="28"/>
              </w:rPr>
            </w:pPr>
            <w:r w:rsidRPr="00AB0816">
              <w:rPr>
                <w:rFonts w:asciiTheme="majorBidi" w:hAnsiTheme="majorBidi" w:cstheme="majorBidi"/>
                <w:sz w:val="28"/>
                <w:szCs w:val="28"/>
              </w:rPr>
              <w:t>people</w:t>
            </w:r>
          </w:p>
        </w:tc>
        <w:tc>
          <w:tcPr>
            <w:tcW w:w="1134" w:type="dxa"/>
          </w:tcPr>
          <w:p w:rsidR="00AB0816" w:rsidRPr="00AB0816" w:rsidRDefault="00AB0816" w:rsidP="00F80542">
            <w:pPr>
              <w:tabs>
                <w:tab w:val="left" w:pos="4220"/>
              </w:tabs>
              <w:contextualSpacing/>
              <w:jc w:val="both"/>
              <w:cnfStyle w:val="000000100000"/>
              <w:rPr>
                <w:rFonts w:asciiTheme="majorBidi" w:hAnsiTheme="majorBidi" w:cstheme="majorBidi"/>
                <w:sz w:val="28"/>
                <w:szCs w:val="28"/>
              </w:rPr>
            </w:pPr>
            <w:r w:rsidRPr="00AB0816">
              <w:rPr>
                <w:rFonts w:asciiTheme="majorBidi" w:hAnsiTheme="majorBidi" w:cstheme="majorBidi"/>
                <w:b/>
                <w:bCs/>
                <w:color w:val="000000"/>
                <w:sz w:val="28"/>
                <w:szCs w:val="28"/>
              </w:rPr>
              <w:t>other</w:t>
            </w:r>
            <w:r w:rsidRPr="00AB0816">
              <w:rPr>
                <w:rFonts w:asciiTheme="majorBidi" w:hAnsiTheme="majorBidi" w:cstheme="majorBidi"/>
                <w:b/>
                <w:bCs/>
                <w:color w:val="000000"/>
                <w:sz w:val="28"/>
                <w:szCs w:val="28"/>
                <w:vertAlign w:val="superscript"/>
              </w:rPr>
              <w:t>21</w:t>
            </w:r>
          </w:p>
        </w:tc>
        <w:tc>
          <w:tcPr>
            <w:tcW w:w="3510" w:type="dxa"/>
          </w:tcPr>
          <w:p w:rsidR="00AB0816" w:rsidRPr="00AB0816" w:rsidRDefault="00AB0816" w:rsidP="00F80542">
            <w:pPr>
              <w:tabs>
                <w:tab w:val="left" w:pos="4220"/>
              </w:tabs>
              <w:contextualSpacing/>
              <w:jc w:val="center"/>
              <w:cnfStyle w:val="000000100000"/>
              <w:rPr>
                <w:rFonts w:asciiTheme="majorBidi" w:hAnsiTheme="majorBidi" w:cstheme="majorBidi"/>
                <w:sz w:val="28"/>
                <w:szCs w:val="28"/>
              </w:rPr>
            </w:pPr>
            <w:r w:rsidRPr="00AB0816">
              <w:rPr>
                <w:rFonts w:asciiTheme="majorBidi" w:hAnsiTheme="majorBidi" w:cstheme="majorBidi"/>
                <w:color w:val="000000"/>
                <w:sz w:val="28"/>
                <w:szCs w:val="28"/>
              </w:rPr>
              <w:t>forms of cancer treatment</w:t>
            </w:r>
          </w:p>
        </w:tc>
      </w:tr>
      <w:tr w:rsidR="00AB0816" w:rsidRPr="00AB0816" w:rsidTr="00AB0816">
        <w:trPr>
          <w:jc w:val="center"/>
        </w:trPr>
        <w:tc>
          <w:tcPr>
            <w:cnfStyle w:val="001000000000"/>
            <w:tcW w:w="1476" w:type="dxa"/>
          </w:tcPr>
          <w:p w:rsidR="00AB0816" w:rsidRPr="00AB0816" w:rsidRDefault="00AB0816" w:rsidP="00F80542">
            <w:pPr>
              <w:tabs>
                <w:tab w:val="left" w:pos="4220"/>
              </w:tabs>
              <w:contextualSpacing/>
              <w:jc w:val="both"/>
              <w:rPr>
                <w:rFonts w:asciiTheme="majorBidi" w:hAnsiTheme="majorBidi" w:cstheme="majorBidi"/>
                <w:sz w:val="28"/>
                <w:szCs w:val="28"/>
                <w:vertAlign w:val="superscript"/>
              </w:rPr>
            </w:pPr>
            <w:r w:rsidRPr="00AB0816">
              <w:rPr>
                <w:rFonts w:asciiTheme="majorBidi" w:hAnsiTheme="majorBidi" w:cstheme="majorBidi"/>
                <w:sz w:val="28"/>
                <w:szCs w:val="28"/>
              </w:rPr>
              <w:t>which</w:t>
            </w:r>
            <w:r w:rsidRPr="00AB0816">
              <w:rPr>
                <w:rFonts w:asciiTheme="majorBidi" w:hAnsiTheme="majorBidi" w:cstheme="majorBidi"/>
                <w:sz w:val="28"/>
                <w:szCs w:val="28"/>
                <w:vertAlign w:val="superscript"/>
              </w:rPr>
              <w:t>8</w:t>
            </w:r>
          </w:p>
        </w:tc>
        <w:tc>
          <w:tcPr>
            <w:tcW w:w="4302" w:type="dxa"/>
          </w:tcPr>
          <w:p w:rsidR="00AB0816" w:rsidRPr="00AB0816" w:rsidRDefault="00AB0816" w:rsidP="00F80542">
            <w:pPr>
              <w:tabs>
                <w:tab w:val="left" w:pos="4220"/>
              </w:tabs>
              <w:contextualSpacing/>
              <w:jc w:val="center"/>
              <w:cnfStyle w:val="000000000000"/>
              <w:rPr>
                <w:rFonts w:asciiTheme="majorBidi" w:hAnsiTheme="majorBidi" w:cstheme="majorBidi"/>
                <w:sz w:val="28"/>
                <w:szCs w:val="28"/>
              </w:rPr>
            </w:pPr>
            <w:r w:rsidRPr="00AB0816">
              <w:rPr>
                <w:rFonts w:asciiTheme="majorBidi" w:hAnsiTheme="majorBidi" w:cstheme="majorBidi"/>
                <w:color w:val="000000"/>
                <w:sz w:val="28"/>
                <w:szCs w:val="28"/>
              </w:rPr>
              <w:t>brain damage</w:t>
            </w:r>
          </w:p>
        </w:tc>
        <w:tc>
          <w:tcPr>
            <w:tcW w:w="1134" w:type="dxa"/>
          </w:tcPr>
          <w:p w:rsidR="00AB0816" w:rsidRPr="00AB0816" w:rsidRDefault="00AB0816" w:rsidP="00F80542">
            <w:pPr>
              <w:tabs>
                <w:tab w:val="left" w:pos="4220"/>
              </w:tabs>
              <w:contextualSpacing/>
              <w:jc w:val="both"/>
              <w:cnfStyle w:val="000000000000"/>
              <w:rPr>
                <w:rFonts w:asciiTheme="majorBidi" w:hAnsiTheme="majorBidi" w:cstheme="majorBidi"/>
                <w:sz w:val="28"/>
                <w:szCs w:val="28"/>
              </w:rPr>
            </w:pPr>
            <w:r w:rsidRPr="00AB0816">
              <w:rPr>
                <w:rFonts w:asciiTheme="majorBidi" w:hAnsiTheme="majorBidi" w:cstheme="majorBidi"/>
                <w:b/>
                <w:bCs/>
                <w:color w:val="000000"/>
                <w:sz w:val="28"/>
                <w:szCs w:val="28"/>
              </w:rPr>
              <w:t>which</w:t>
            </w:r>
            <w:r w:rsidRPr="00AB0816">
              <w:rPr>
                <w:rFonts w:asciiTheme="majorBidi" w:hAnsiTheme="majorBidi" w:cstheme="majorBidi"/>
                <w:color w:val="000000"/>
                <w:sz w:val="28"/>
                <w:szCs w:val="28"/>
                <w:vertAlign w:val="superscript"/>
              </w:rPr>
              <w:t>22</w:t>
            </w:r>
          </w:p>
        </w:tc>
        <w:tc>
          <w:tcPr>
            <w:tcW w:w="3510" w:type="dxa"/>
          </w:tcPr>
          <w:p w:rsidR="00AB0816" w:rsidRPr="00AB0816" w:rsidRDefault="00AB0816" w:rsidP="00F80542">
            <w:pPr>
              <w:tabs>
                <w:tab w:val="left" w:pos="4220"/>
              </w:tabs>
              <w:contextualSpacing/>
              <w:jc w:val="center"/>
              <w:cnfStyle w:val="000000000000"/>
              <w:rPr>
                <w:rFonts w:asciiTheme="majorBidi" w:hAnsiTheme="majorBidi" w:cstheme="majorBidi"/>
                <w:sz w:val="28"/>
                <w:szCs w:val="28"/>
              </w:rPr>
            </w:pPr>
            <w:r w:rsidRPr="00AB0816">
              <w:rPr>
                <w:rFonts w:asciiTheme="majorBidi" w:hAnsiTheme="majorBidi" w:cstheme="majorBidi"/>
                <w:color w:val="000000"/>
                <w:sz w:val="28"/>
                <w:szCs w:val="28"/>
              </w:rPr>
              <w:t>a protein</w:t>
            </w:r>
          </w:p>
        </w:tc>
      </w:tr>
      <w:tr w:rsidR="00AB0816" w:rsidRPr="00AB0816" w:rsidTr="00AB0816">
        <w:trPr>
          <w:cnfStyle w:val="000000100000"/>
          <w:jc w:val="center"/>
        </w:trPr>
        <w:tc>
          <w:tcPr>
            <w:cnfStyle w:val="001000000000"/>
            <w:tcW w:w="1476" w:type="dxa"/>
          </w:tcPr>
          <w:p w:rsidR="00AB0816" w:rsidRPr="00AB0816" w:rsidRDefault="00AB0816" w:rsidP="00F80542">
            <w:pPr>
              <w:tabs>
                <w:tab w:val="left" w:pos="4220"/>
              </w:tabs>
              <w:contextualSpacing/>
              <w:jc w:val="both"/>
              <w:rPr>
                <w:rFonts w:asciiTheme="majorBidi" w:hAnsiTheme="majorBidi" w:cstheme="majorBidi"/>
                <w:sz w:val="28"/>
                <w:szCs w:val="28"/>
                <w:vertAlign w:val="superscript"/>
              </w:rPr>
            </w:pPr>
            <w:r w:rsidRPr="00AB0816">
              <w:rPr>
                <w:rFonts w:asciiTheme="majorBidi" w:hAnsiTheme="majorBidi" w:cstheme="majorBidi"/>
                <w:sz w:val="28"/>
                <w:szCs w:val="28"/>
              </w:rPr>
              <w:t>other</w:t>
            </w:r>
            <w:r w:rsidRPr="00AB0816">
              <w:rPr>
                <w:rFonts w:asciiTheme="majorBidi" w:hAnsiTheme="majorBidi" w:cstheme="majorBidi"/>
                <w:sz w:val="28"/>
                <w:szCs w:val="28"/>
                <w:vertAlign w:val="superscript"/>
              </w:rPr>
              <w:t>9</w:t>
            </w:r>
          </w:p>
        </w:tc>
        <w:tc>
          <w:tcPr>
            <w:tcW w:w="4302" w:type="dxa"/>
          </w:tcPr>
          <w:p w:rsidR="00AB0816" w:rsidRPr="00AB0816" w:rsidRDefault="00AB0816" w:rsidP="00F80542">
            <w:pPr>
              <w:tabs>
                <w:tab w:val="left" w:pos="4220"/>
              </w:tabs>
              <w:contextualSpacing/>
              <w:jc w:val="center"/>
              <w:cnfStyle w:val="000000100000"/>
              <w:rPr>
                <w:rFonts w:asciiTheme="majorBidi" w:hAnsiTheme="majorBidi" w:cstheme="majorBidi"/>
                <w:sz w:val="28"/>
                <w:szCs w:val="28"/>
              </w:rPr>
            </w:pPr>
            <w:r w:rsidRPr="00AB0816">
              <w:rPr>
                <w:rFonts w:asciiTheme="majorBidi" w:hAnsiTheme="majorBidi" w:cstheme="majorBidi"/>
                <w:color w:val="000000"/>
                <w:sz w:val="28"/>
                <w:szCs w:val="28"/>
              </w:rPr>
              <w:t>brain injuries</w:t>
            </w:r>
          </w:p>
        </w:tc>
        <w:tc>
          <w:tcPr>
            <w:tcW w:w="1134" w:type="dxa"/>
          </w:tcPr>
          <w:p w:rsidR="00AB0816" w:rsidRPr="00AB0816" w:rsidRDefault="00AB0816" w:rsidP="00F80542">
            <w:pPr>
              <w:tabs>
                <w:tab w:val="left" w:pos="4220"/>
              </w:tabs>
              <w:contextualSpacing/>
              <w:jc w:val="both"/>
              <w:cnfStyle w:val="000000100000"/>
              <w:rPr>
                <w:rFonts w:asciiTheme="majorBidi" w:hAnsiTheme="majorBidi" w:cstheme="majorBidi"/>
                <w:sz w:val="28"/>
                <w:szCs w:val="28"/>
              </w:rPr>
            </w:pPr>
            <w:r w:rsidRPr="00AB0816">
              <w:rPr>
                <w:rFonts w:asciiTheme="majorBidi" w:hAnsiTheme="majorBidi" w:cstheme="majorBidi"/>
                <w:b/>
                <w:bCs/>
                <w:color w:val="000000"/>
                <w:sz w:val="28"/>
                <w:szCs w:val="28"/>
              </w:rPr>
              <w:t>It</w:t>
            </w:r>
            <w:r w:rsidRPr="00AB0816">
              <w:rPr>
                <w:rFonts w:asciiTheme="majorBidi" w:hAnsiTheme="majorBidi" w:cstheme="majorBidi"/>
                <w:color w:val="000000"/>
                <w:sz w:val="28"/>
                <w:szCs w:val="28"/>
                <w:vertAlign w:val="superscript"/>
              </w:rPr>
              <w:t>23</w:t>
            </w:r>
          </w:p>
        </w:tc>
        <w:tc>
          <w:tcPr>
            <w:tcW w:w="3510" w:type="dxa"/>
          </w:tcPr>
          <w:p w:rsidR="00AB0816" w:rsidRPr="00AB0816" w:rsidRDefault="00AB0816" w:rsidP="00F80542">
            <w:pPr>
              <w:tabs>
                <w:tab w:val="left" w:pos="4220"/>
              </w:tabs>
              <w:contextualSpacing/>
              <w:jc w:val="center"/>
              <w:cnfStyle w:val="000000100000"/>
              <w:rPr>
                <w:rFonts w:asciiTheme="majorBidi" w:hAnsiTheme="majorBidi" w:cstheme="majorBidi"/>
                <w:sz w:val="28"/>
                <w:szCs w:val="28"/>
              </w:rPr>
            </w:pPr>
            <w:r w:rsidRPr="00AB0816">
              <w:rPr>
                <w:rFonts w:asciiTheme="majorBidi" w:hAnsiTheme="majorBidi" w:cstheme="majorBidi"/>
                <w:color w:val="000000"/>
                <w:sz w:val="28"/>
                <w:szCs w:val="28"/>
              </w:rPr>
              <w:t>A new cancer drug</w:t>
            </w:r>
          </w:p>
        </w:tc>
      </w:tr>
      <w:tr w:rsidR="00AB0816" w:rsidRPr="00AB0816" w:rsidTr="00AB0816">
        <w:trPr>
          <w:jc w:val="center"/>
        </w:trPr>
        <w:tc>
          <w:tcPr>
            <w:cnfStyle w:val="001000000000"/>
            <w:tcW w:w="1476" w:type="dxa"/>
          </w:tcPr>
          <w:p w:rsidR="00AB0816" w:rsidRPr="00AB0816" w:rsidRDefault="00AB0816" w:rsidP="00F80542">
            <w:pPr>
              <w:tabs>
                <w:tab w:val="left" w:pos="4220"/>
              </w:tabs>
              <w:contextualSpacing/>
              <w:jc w:val="both"/>
              <w:rPr>
                <w:rFonts w:asciiTheme="majorBidi" w:hAnsiTheme="majorBidi" w:cstheme="majorBidi"/>
                <w:sz w:val="28"/>
                <w:szCs w:val="28"/>
                <w:vertAlign w:val="superscript"/>
              </w:rPr>
            </w:pPr>
            <w:r w:rsidRPr="00AB0816">
              <w:rPr>
                <w:rFonts w:asciiTheme="majorBidi" w:hAnsiTheme="majorBidi" w:cstheme="majorBidi"/>
                <w:sz w:val="28"/>
                <w:szCs w:val="28"/>
              </w:rPr>
              <w:t>it</w:t>
            </w:r>
            <w:r w:rsidRPr="00AB0816">
              <w:rPr>
                <w:rFonts w:asciiTheme="majorBidi" w:hAnsiTheme="majorBidi" w:cstheme="majorBidi"/>
                <w:sz w:val="28"/>
                <w:szCs w:val="28"/>
                <w:vertAlign w:val="superscript"/>
              </w:rPr>
              <w:t>10</w:t>
            </w:r>
          </w:p>
        </w:tc>
        <w:tc>
          <w:tcPr>
            <w:tcW w:w="4302" w:type="dxa"/>
          </w:tcPr>
          <w:p w:rsidR="00AB0816" w:rsidRPr="00AB0816" w:rsidRDefault="00AB0816" w:rsidP="00F80542">
            <w:pPr>
              <w:tabs>
                <w:tab w:val="left" w:pos="4220"/>
              </w:tabs>
              <w:contextualSpacing/>
              <w:jc w:val="center"/>
              <w:cnfStyle w:val="000000000000"/>
              <w:rPr>
                <w:rFonts w:asciiTheme="majorBidi" w:hAnsiTheme="majorBidi" w:cstheme="majorBidi"/>
                <w:sz w:val="28"/>
                <w:szCs w:val="28"/>
              </w:rPr>
            </w:pPr>
            <w:r w:rsidRPr="00AB0816">
              <w:rPr>
                <w:rFonts w:asciiTheme="majorBidi" w:hAnsiTheme="majorBidi" w:cstheme="majorBidi"/>
                <w:color w:val="000000"/>
                <w:sz w:val="28"/>
                <w:szCs w:val="28"/>
              </w:rPr>
              <w:t>to communicate with some patients in a coma</w:t>
            </w:r>
          </w:p>
        </w:tc>
        <w:tc>
          <w:tcPr>
            <w:tcW w:w="1134" w:type="dxa"/>
          </w:tcPr>
          <w:p w:rsidR="00AB0816" w:rsidRPr="00AB0816" w:rsidRDefault="00AB0816" w:rsidP="00F80542">
            <w:pPr>
              <w:tabs>
                <w:tab w:val="left" w:pos="4220"/>
              </w:tabs>
              <w:contextualSpacing/>
              <w:jc w:val="both"/>
              <w:cnfStyle w:val="000000000000"/>
              <w:rPr>
                <w:rFonts w:asciiTheme="majorBidi" w:hAnsiTheme="majorBidi" w:cstheme="majorBidi"/>
                <w:sz w:val="28"/>
                <w:szCs w:val="28"/>
              </w:rPr>
            </w:pPr>
            <w:r w:rsidRPr="00AB0816">
              <w:rPr>
                <w:rFonts w:asciiTheme="majorBidi" w:hAnsiTheme="majorBidi" w:cstheme="majorBidi"/>
                <w:b/>
                <w:bCs/>
                <w:color w:val="000000"/>
                <w:sz w:val="28"/>
                <w:szCs w:val="28"/>
              </w:rPr>
              <w:t>other</w:t>
            </w:r>
            <w:r w:rsidRPr="00AB0816">
              <w:rPr>
                <w:rFonts w:asciiTheme="majorBidi" w:hAnsiTheme="majorBidi" w:cstheme="majorBidi"/>
                <w:color w:val="000000"/>
                <w:sz w:val="28"/>
                <w:szCs w:val="28"/>
                <w:vertAlign w:val="superscript"/>
              </w:rPr>
              <w:t>24</w:t>
            </w:r>
          </w:p>
        </w:tc>
        <w:tc>
          <w:tcPr>
            <w:tcW w:w="3510" w:type="dxa"/>
          </w:tcPr>
          <w:p w:rsidR="00AB0816" w:rsidRPr="00AB0816" w:rsidRDefault="00AB0816" w:rsidP="00F80542">
            <w:pPr>
              <w:tabs>
                <w:tab w:val="left" w:pos="4220"/>
              </w:tabs>
              <w:contextualSpacing/>
              <w:jc w:val="center"/>
              <w:cnfStyle w:val="000000000000"/>
              <w:rPr>
                <w:rFonts w:asciiTheme="majorBidi" w:hAnsiTheme="majorBidi" w:cstheme="majorBidi"/>
                <w:sz w:val="28"/>
                <w:szCs w:val="28"/>
              </w:rPr>
            </w:pPr>
            <w:r w:rsidRPr="00AB0816">
              <w:rPr>
                <w:rFonts w:asciiTheme="majorBidi" w:hAnsiTheme="majorBidi" w:cstheme="majorBidi"/>
                <w:color w:val="000000"/>
                <w:sz w:val="28"/>
                <w:szCs w:val="28"/>
              </w:rPr>
              <w:t>treatment</w:t>
            </w:r>
          </w:p>
        </w:tc>
      </w:tr>
      <w:tr w:rsidR="00AB0816" w:rsidRPr="00AB0816" w:rsidTr="00AB0816">
        <w:trPr>
          <w:cnfStyle w:val="000000100000"/>
          <w:jc w:val="center"/>
        </w:trPr>
        <w:tc>
          <w:tcPr>
            <w:cnfStyle w:val="001000000000"/>
            <w:tcW w:w="1476" w:type="dxa"/>
          </w:tcPr>
          <w:p w:rsidR="00AB0816" w:rsidRPr="00AB0816" w:rsidRDefault="00AB0816" w:rsidP="00F80542">
            <w:pPr>
              <w:tabs>
                <w:tab w:val="left" w:pos="4220"/>
              </w:tabs>
              <w:contextualSpacing/>
              <w:jc w:val="both"/>
              <w:rPr>
                <w:rFonts w:asciiTheme="majorBidi" w:hAnsiTheme="majorBidi" w:cstheme="majorBidi"/>
                <w:sz w:val="28"/>
                <w:szCs w:val="28"/>
                <w:vertAlign w:val="superscript"/>
              </w:rPr>
            </w:pPr>
            <w:r w:rsidRPr="00AB0816">
              <w:rPr>
                <w:rFonts w:asciiTheme="majorBidi" w:hAnsiTheme="majorBidi" w:cstheme="majorBidi"/>
                <w:sz w:val="28"/>
                <w:szCs w:val="28"/>
              </w:rPr>
              <w:t>they</w:t>
            </w:r>
            <w:r w:rsidRPr="00AB0816">
              <w:rPr>
                <w:rFonts w:asciiTheme="majorBidi" w:hAnsiTheme="majorBidi" w:cstheme="majorBidi"/>
                <w:sz w:val="28"/>
                <w:szCs w:val="28"/>
                <w:vertAlign w:val="superscript"/>
              </w:rPr>
              <w:t>11</w:t>
            </w:r>
          </w:p>
        </w:tc>
        <w:tc>
          <w:tcPr>
            <w:tcW w:w="4302" w:type="dxa"/>
          </w:tcPr>
          <w:p w:rsidR="00AB0816" w:rsidRPr="00AB0816" w:rsidRDefault="00AB0816" w:rsidP="00F80542">
            <w:pPr>
              <w:tabs>
                <w:tab w:val="left" w:pos="4220"/>
              </w:tabs>
              <w:contextualSpacing/>
              <w:jc w:val="center"/>
              <w:cnfStyle w:val="000000100000"/>
              <w:rPr>
                <w:rFonts w:asciiTheme="majorBidi" w:hAnsiTheme="majorBidi" w:cstheme="majorBidi"/>
                <w:sz w:val="28"/>
                <w:szCs w:val="28"/>
              </w:rPr>
            </w:pPr>
            <w:r w:rsidRPr="00AB0816">
              <w:rPr>
                <w:rFonts w:asciiTheme="majorBidi" w:hAnsiTheme="majorBidi" w:cstheme="majorBidi"/>
                <w:sz w:val="28"/>
                <w:szCs w:val="28"/>
              </w:rPr>
              <w:t xml:space="preserve">neuroscientists </w:t>
            </w:r>
          </w:p>
        </w:tc>
        <w:tc>
          <w:tcPr>
            <w:tcW w:w="1134" w:type="dxa"/>
          </w:tcPr>
          <w:p w:rsidR="00AB0816" w:rsidRPr="00AB0816" w:rsidRDefault="00AB0816" w:rsidP="00F80542">
            <w:pPr>
              <w:tabs>
                <w:tab w:val="left" w:pos="4220"/>
              </w:tabs>
              <w:contextualSpacing/>
              <w:jc w:val="both"/>
              <w:cnfStyle w:val="000000100000"/>
              <w:rPr>
                <w:rFonts w:asciiTheme="majorBidi" w:hAnsiTheme="majorBidi" w:cstheme="majorBidi"/>
                <w:sz w:val="28"/>
                <w:szCs w:val="28"/>
              </w:rPr>
            </w:pPr>
            <w:r w:rsidRPr="00AB0816">
              <w:rPr>
                <w:rFonts w:asciiTheme="majorBidi" w:hAnsiTheme="majorBidi" w:cstheme="majorBidi"/>
                <w:b/>
                <w:bCs/>
                <w:color w:val="000000"/>
                <w:sz w:val="28"/>
                <w:szCs w:val="28"/>
              </w:rPr>
              <w:t>they</w:t>
            </w:r>
            <w:r w:rsidRPr="00AB0816">
              <w:rPr>
                <w:rFonts w:asciiTheme="majorBidi" w:hAnsiTheme="majorBidi" w:cstheme="majorBidi"/>
                <w:b/>
                <w:bCs/>
                <w:color w:val="000000"/>
                <w:sz w:val="28"/>
                <w:szCs w:val="28"/>
                <w:vertAlign w:val="superscript"/>
              </w:rPr>
              <w:t>25</w:t>
            </w:r>
          </w:p>
        </w:tc>
        <w:tc>
          <w:tcPr>
            <w:tcW w:w="3510" w:type="dxa"/>
          </w:tcPr>
          <w:p w:rsidR="00AB0816" w:rsidRPr="00AB0816" w:rsidRDefault="00AB0816" w:rsidP="00F80542">
            <w:pPr>
              <w:jc w:val="center"/>
              <w:cnfStyle w:val="000000100000"/>
              <w:rPr>
                <w:rFonts w:asciiTheme="majorBidi" w:hAnsiTheme="majorBidi" w:cstheme="majorBidi"/>
                <w:sz w:val="28"/>
                <w:szCs w:val="28"/>
              </w:rPr>
            </w:pPr>
            <w:r w:rsidRPr="00AB0816">
              <w:rPr>
                <w:rFonts w:asciiTheme="majorBidi" w:hAnsiTheme="majorBidi" w:cstheme="majorBidi"/>
                <w:color w:val="000000"/>
                <w:sz w:val="28"/>
                <w:szCs w:val="28"/>
              </w:rPr>
              <w:t>The patients</w:t>
            </w:r>
          </w:p>
        </w:tc>
      </w:tr>
      <w:tr w:rsidR="00AB0816" w:rsidRPr="00AB0816" w:rsidTr="00AB0816">
        <w:trPr>
          <w:jc w:val="center"/>
        </w:trPr>
        <w:tc>
          <w:tcPr>
            <w:cnfStyle w:val="001000000000"/>
            <w:tcW w:w="1476" w:type="dxa"/>
          </w:tcPr>
          <w:p w:rsidR="00AB0816" w:rsidRPr="00AB0816" w:rsidRDefault="00AB0816" w:rsidP="00F80542">
            <w:pPr>
              <w:tabs>
                <w:tab w:val="left" w:pos="4220"/>
              </w:tabs>
              <w:contextualSpacing/>
              <w:jc w:val="both"/>
              <w:rPr>
                <w:rFonts w:asciiTheme="majorBidi" w:hAnsiTheme="majorBidi" w:cstheme="majorBidi"/>
                <w:sz w:val="28"/>
                <w:szCs w:val="28"/>
              </w:rPr>
            </w:pPr>
            <w:r w:rsidRPr="00AB0816">
              <w:rPr>
                <w:rFonts w:asciiTheme="majorBidi" w:hAnsiTheme="majorBidi" w:cstheme="majorBidi"/>
                <w:color w:val="000000"/>
                <w:sz w:val="28"/>
                <w:szCs w:val="28"/>
              </w:rPr>
              <w:t>more</w:t>
            </w:r>
            <w:r w:rsidRPr="00AB0816">
              <w:rPr>
                <w:rFonts w:asciiTheme="majorBidi" w:hAnsiTheme="majorBidi" w:cstheme="majorBidi"/>
                <w:color w:val="000000"/>
                <w:sz w:val="28"/>
                <w:szCs w:val="28"/>
                <w:vertAlign w:val="superscript"/>
              </w:rPr>
              <w:t>12</w:t>
            </w:r>
          </w:p>
        </w:tc>
        <w:tc>
          <w:tcPr>
            <w:tcW w:w="4302" w:type="dxa"/>
          </w:tcPr>
          <w:p w:rsidR="00AB0816" w:rsidRPr="00AB0816" w:rsidRDefault="00AB0816" w:rsidP="00F80542">
            <w:pPr>
              <w:tabs>
                <w:tab w:val="left" w:pos="4220"/>
              </w:tabs>
              <w:contextualSpacing/>
              <w:jc w:val="center"/>
              <w:cnfStyle w:val="000000000000"/>
              <w:rPr>
                <w:rFonts w:asciiTheme="majorBidi" w:hAnsiTheme="majorBidi" w:cstheme="majorBidi"/>
                <w:sz w:val="28"/>
                <w:szCs w:val="28"/>
              </w:rPr>
            </w:pPr>
            <w:r w:rsidRPr="00AB0816">
              <w:rPr>
                <w:rFonts w:asciiTheme="majorBidi" w:hAnsiTheme="majorBidi" w:cstheme="majorBidi"/>
                <w:color w:val="000000"/>
                <w:sz w:val="28"/>
                <w:szCs w:val="28"/>
              </w:rPr>
              <w:t>meaningful dialogue</w:t>
            </w:r>
          </w:p>
        </w:tc>
        <w:tc>
          <w:tcPr>
            <w:tcW w:w="1134" w:type="dxa"/>
          </w:tcPr>
          <w:p w:rsidR="00AB0816" w:rsidRPr="00AB0816" w:rsidRDefault="00AB0816" w:rsidP="00F80542">
            <w:pPr>
              <w:tabs>
                <w:tab w:val="left" w:pos="4220"/>
              </w:tabs>
              <w:contextualSpacing/>
              <w:jc w:val="both"/>
              <w:cnfStyle w:val="000000000000"/>
              <w:rPr>
                <w:rFonts w:asciiTheme="majorBidi" w:hAnsiTheme="majorBidi" w:cstheme="majorBidi"/>
                <w:sz w:val="28"/>
                <w:szCs w:val="28"/>
              </w:rPr>
            </w:pPr>
            <w:r w:rsidRPr="00AB0816">
              <w:rPr>
                <w:rFonts w:asciiTheme="majorBidi" w:hAnsiTheme="majorBidi" w:cstheme="majorBidi"/>
                <w:b/>
                <w:bCs/>
                <w:color w:val="000000"/>
                <w:sz w:val="28"/>
                <w:szCs w:val="28"/>
              </w:rPr>
              <w:t>They</w:t>
            </w:r>
            <w:r w:rsidRPr="00AB0816">
              <w:rPr>
                <w:rFonts w:asciiTheme="majorBidi" w:hAnsiTheme="majorBidi" w:cstheme="majorBidi"/>
                <w:color w:val="000000"/>
                <w:sz w:val="28"/>
                <w:szCs w:val="28"/>
                <w:vertAlign w:val="superscript"/>
              </w:rPr>
              <w:t>26</w:t>
            </w:r>
          </w:p>
        </w:tc>
        <w:tc>
          <w:tcPr>
            <w:tcW w:w="3510" w:type="dxa"/>
          </w:tcPr>
          <w:p w:rsidR="00AB0816" w:rsidRPr="00AB0816" w:rsidRDefault="00AB0816" w:rsidP="00F80542">
            <w:pPr>
              <w:jc w:val="center"/>
              <w:cnfStyle w:val="000000000000"/>
              <w:rPr>
                <w:rFonts w:asciiTheme="majorBidi" w:hAnsiTheme="majorBidi" w:cstheme="majorBidi"/>
                <w:sz w:val="28"/>
                <w:szCs w:val="28"/>
              </w:rPr>
            </w:pPr>
            <w:r w:rsidRPr="00AB0816">
              <w:rPr>
                <w:rFonts w:asciiTheme="majorBidi" w:hAnsiTheme="majorBidi" w:cstheme="majorBidi"/>
                <w:color w:val="000000"/>
                <w:sz w:val="28"/>
                <w:szCs w:val="28"/>
              </w:rPr>
              <w:t>The patients</w:t>
            </w:r>
          </w:p>
        </w:tc>
      </w:tr>
      <w:tr w:rsidR="00AB0816" w:rsidRPr="00AB0816" w:rsidTr="00AB0816">
        <w:trPr>
          <w:cnfStyle w:val="000000100000"/>
          <w:jc w:val="center"/>
        </w:trPr>
        <w:tc>
          <w:tcPr>
            <w:cnfStyle w:val="001000000000"/>
            <w:tcW w:w="1476" w:type="dxa"/>
          </w:tcPr>
          <w:p w:rsidR="00AB0816" w:rsidRPr="00AB0816" w:rsidRDefault="00AB0816" w:rsidP="00F80542">
            <w:pPr>
              <w:tabs>
                <w:tab w:val="left" w:pos="4220"/>
              </w:tabs>
              <w:contextualSpacing/>
              <w:jc w:val="both"/>
              <w:rPr>
                <w:rFonts w:asciiTheme="majorBidi" w:hAnsiTheme="majorBidi" w:cstheme="majorBidi"/>
                <w:sz w:val="28"/>
                <w:szCs w:val="28"/>
              </w:rPr>
            </w:pPr>
            <w:r w:rsidRPr="00AB0816">
              <w:rPr>
                <w:rFonts w:asciiTheme="majorBidi" w:hAnsiTheme="majorBidi" w:cstheme="majorBidi"/>
                <w:color w:val="000000"/>
                <w:sz w:val="28"/>
                <w:szCs w:val="28"/>
              </w:rPr>
              <w:t>it</w:t>
            </w:r>
            <w:r w:rsidRPr="00AB0816">
              <w:rPr>
                <w:rFonts w:asciiTheme="majorBidi" w:hAnsiTheme="majorBidi" w:cstheme="majorBidi"/>
                <w:color w:val="000000"/>
                <w:sz w:val="28"/>
                <w:szCs w:val="28"/>
                <w:vertAlign w:val="superscript"/>
              </w:rPr>
              <w:t>13</w:t>
            </w:r>
          </w:p>
        </w:tc>
        <w:tc>
          <w:tcPr>
            <w:tcW w:w="4302" w:type="dxa"/>
          </w:tcPr>
          <w:p w:rsidR="00AB0816" w:rsidRPr="00AB0816" w:rsidRDefault="00AB0816" w:rsidP="00F80542">
            <w:pPr>
              <w:tabs>
                <w:tab w:val="left" w:pos="4220"/>
              </w:tabs>
              <w:contextualSpacing/>
              <w:jc w:val="center"/>
              <w:cnfStyle w:val="000000100000"/>
              <w:rPr>
                <w:rFonts w:asciiTheme="majorBidi" w:hAnsiTheme="majorBidi" w:cstheme="majorBidi"/>
                <w:sz w:val="28"/>
                <w:szCs w:val="28"/>
              </w:rPr>
            </w:pPr>
            <w:r w:rsidRPr="00AB0816">
              <w:rPr>
                <w:rFonts w:asciiTheme="majorBidi" w:hAnsiTheme="majorBidi" w:cstheme="majorBidi"/>
                <w:color w:val="000000"/>
                <w:sz w:val="28"/>
                <w:szCs w:val="28"/>
              </w:rPr>
              <w:t>dialogue with patients in a coma</w:t>
            </w:r>
          </w:p>
        </w:tc>
        <w:tc>
          <w:tcPr>
            <w:tcW w:w="1134" w:type="dxa"/>
          </w:tcPr>
          <w:p w:rsidR="00AB0816" w:rsidRPr="00AB0816" w:rsidRDefault="00AB0816" w:rsidP="00F80542">
            <w:pPr>
              <w:tabs>
                <w:tab w:val="left" w:pos="4220"/>
              </w:tabs>
              <w:contextualSpacing/>
              <w:jc w:val="both"/>
              <w:cnfStyle w:val="000000100000"/>
              <w:rPr>
                <w:rFonts w:asciiTheme="majorBidi" w:hAnsiTheme="majorBidi" w:cstheme="majorBidi"/>
                <w:sz w:val="28"/>
                <w:szCs w:val="28"/>
              </w:rPr>
            </w:pPr>
            <w:r w:rsidRPr="00AB0816">
              <w:rPr>
                <w:rFonts w:asciiTheme="majorBidi" w:hAnsiTheme="majorBidi" w:cstheme="majorBidi"/>
                <w:b/>
                <w:bCs/>
                <w:color w:val="000000"/>
                <w:sz w:val="28"/>
                <w:szCs w:val="28"/>
              </w:rPr>
              <w:t>it</w:t>
            </w:r>
            <w:r w:rsidRPr="00AB0816">
              <w:rPr>
                <w:rFonts w:asciiTheme="majorBidi" w:hAnsiTheme="majorBidi" w:cstheme="majorBidi"/>
                <w:color w:val="000000"/>
                <w:sz w:val="28"/>
                <w:szCs w:val="28"/>
                <w:vertAlign w:val="superscript"/>
              </w:rPr>
              <w:t>27</w:t>
            </w:r>
          </w:p>
        </w:tc>
        <w:tc>
          <w:tcPr>
            <w:tcW w:w="3510" w:type="dxa"/>
          </w:tcPr>
          <w:p w:rsidR="00AB0816" w:rsidRPr="00AB0816" w:rsidRDefault="00AB0816" w:rsidP="00F80542">
            <w:pPr>
              <w:tabs>
                <w:tab w:val="left" w:pos="4220"/>
              </w:tabs>
              <w:contextualSpacing/>
              <w:jc w:val="center"/>
              <w:cnfStyle w:val="000000100000"/>
              <w:rPr>
                <w:rFonts w:asciiTheme="majorBidi" w:hAnsiTheme="majorBidi" w:cstheme="majorBidi"/>
                <w:sz w:val="28"/>
                <w:szCs w:val="28"/>
              </w:rPr>
            </w:pPr>
            <w:r w:rsidRPr="00AB0816">
              <w:rPr>
                <w:rFonts w:asciiTheme="majorBidi" w:hAnsiTheme="majorBidi" w:cstheme="majorBidi"/>
                <w:color w:val="000000"/>
                <w:sz w:val="28"/>
                <w:szCs w:val="28"/>
              </w:rPr>
              <w:t>A new cancer drug</w:t>
            </w:r>
          </w:p>
        </w:tc>
      </w:tr>
      <w:tr w:rsidR="00AB0816" w:rsidRPr="00AB0816" w:rsidTr="00AB0816">
        <w:trPr>
          <w:jc w:val="center"/>
        </w:trPr>
        <w:tc>
          <w:tcPr>
            <w:cnfStyle w:val="001000000000"/>
            <w:tcW w:w="1476" w:type="dxa"/>
          </w:tcPr>
          <w:p w:rsidR="00AB0816" w:rsidRPr="00AB0816" w:rsidRDefault="00AB0816" w:rsidP="00F80542">
            <w:pPr>
              <w:tabs>
                <w:tab w:val="left" w:pos="4220"/>
              </w:tabs>
              <w:contextualSpacing/>
              <w:jc w:val="both"/>
              <w:rPr>
                <w:rFonts w:asciiTheme="majorBidi" w:hAnsiTheme="majorBidi" w:cstheme="majorBidi"/>
                <w:sz w:val="28"/>
                <w:szCs w:val="28"/>
              </w:rPr>
            </w:pPr>
            <w:r w:rsidRPr="00AB0816">
              <w:rPr>
                <w:rFonts w:asciiTheme="majorBidi" w:hAnsiTheme="majorBidi" w:cstheme="majorBidi"/>
                <w:color w:val="000000"/>
                <w:sz w:val="28"/>
                <w:szCs w:val="28"/>
              </w:rPr>
              <w:t>who</w:t>
            </w:r>
            <w:r w:rsidRPr="00AB0816">
              <w:rPr>
                <w:rFonts w:asciiTheme="majorBidi" w:hAnsiTheme="majorBidi" w:cstheme="majorBidi"/>
                <w:color w:val="000000"/>
                <w:sz w:val="28"/>
                <w:szCs w:val="28"/>
                <w:vertAlign w:val="superscript"/>
              </w:rPr>
              <w:t>14</w:t>
            </w:r>
          </w:p>
        </w:tc>
        <w:tc>
          <w:tcPr>
            <w:tcW w:w="4302" w:type="dxa"/>
          </w:tcPr>
          <w:p w:rsidR="00AB0816" w:rsidRPr="00AB0816" w:rsidRDefault="00AB0816" w:rsidP="00F80542">
            <w:pPr>
              <w:tabs>
                <w:tab w:val="left" w:pos="4220"/>
              </w:tabs>
              <w:contextualSpacing/>
              <w:jc w:val="center"/>
              <w:cnfStyle w:val="000000000000"/>
              <w:rPr>
                <w:rFonts w:asciiTheme="majorBidi" w:hAnsiTheme="majorBidi" w:cstheme="majorBidi"/>
                <w:sz w:val="28"/>
                <w:szCs w:val="28"/>
              </w:rPr>
            </w:pPr>
            <w:r w:rsidRPr="00AB0816">
              <w:rPr>
                <w:rFonts w:asciiTheme="majorBidi" w:hAnsiTheme="majorBidi" w:cstheme="majorBidi"/>
                <w:sz w:val="28"/>
                <w:szCs w:val="28"/>
              </w:rPr>
              <w:t xml:space="preserve">a man / man </w:t>
            </w:r>
          </w:p>
        </w:tc>
        <w:tc>
          <w:tcPr>
            <w:tcW w:w="1134" w:type="dxa"/>
          </w:tcPr>
          <w:p w:rsidR="00AB0816" w:rsidRPr="00AB0816" w:rsidRDefault="00AB0816" w:rsidP="00F80542">
            <w:pPr>
              <w:tabs>
                <w:tab w:val="left" w:pos="4220"/>
              </w:tabs>
              <w:contextualSpacing/>
              <w:jc w:val="center"/>
              <w:cnfStyle w:val="000000000000"/>
              <w:rPr>
                <w:rFonts w:asciiTheme="majorBidi" w:hAnsiTheme="majorBidi" w:cstheme="majorBidi"/>
                <w:sz w:val="28"/>
                <w:szCs w:val="28"/>
              </w:rPr>
            </w:pPr>
          </w:p>
        </w:tc>
        <w:tc>
          <w:tcPr>
            <w:tcW w:w="3510" w:type="dxa"/>
          </w:tcPr>
          <w:p w:rsidR="00AB0816" w:rsidRPr="00AB0816" w:rsidRDefault="00AB0816" w:rsidP="00F80542">
            <w:pPr>
              <w:tabs>
                <w:tab w:val="left" w:pos="4220"/>
              </w:tabs>
              <w:contextualSpacing/>
              <w:jc w:val="center"/>
              <w:cnfStyle w:val="000000000000"/>
              <w:rPr>
                <w:rFonts w:asciiTheme="majorBidi" w:hAnsiTheme="majorBidi" w:cstheme="majorBidi"/>
                <w:sz w:val="28"/>
                <w:szCs w:val="28"/>
              </w:rPr>
            </w:pPr>
          </w:p>
        </w:tc>
      </w:tr>
    </w:tbl>
    <w:p w:rsidR="00AB0816" w:rsidRPr="00AB0816" w:rsidRDefault="00AB0816" w:rsidP="00AB0816">
      <w:pPr>
        <w:tabs>
          <w:tab w:val="left" w:pos="4220"/>
        </w:tabs>
        <w:contextualSpacing/>
        <w:jc w:val="center"/>
        <w:rPr>
          <w:rFonts w:asciiTheme="majorBidi" w:hAnsiTheme="majorBidi" w:cstheme="majorBidi"/>
          <w:sz w:val="28"/>
          <w:szCs w:val="28"/>
        </w:rPr>
      </w:pPr>
    </w:p>
    <w:p w:rsidR="00AB0816" w:rsidRDefault="00AB0816" w:rsidP="00AB0816">
      <w:pPr>
        <w:tabs>
          <w:tab w:val="left" w:pos="4220"/>
        </w:tabs>
        <w:contextualSpacing/>
        <w:jc w:val="center"/>
        <w:rPr>
          <w:rFonts w:ascii="Tahoma" w:hAnsi="Tahoma" w:cs="Tahoma"/>
          <w:sz w:val="24"/>
          <w:szCs w:val="24"/>
          <w:rtl/>
          <w:lang w:bidi="ar-JO"/>
        </w:rPr>
      </w:pPr>
      <w:r>
        <w:rPr>
          <w:rFonts w:ascii="Tahoma" w:hAnsi="Tahoma" w:cs="Tahoma"/>
          <w:b/>
          <w:bCs/>
          <w:sz w:val="24"/>
          <w:szCs w:val="24"/>
        </w:rPr>
        <w:t xml:space="preserve">Words meaning </w:t>
      </w:r>
      <w:r>
        <w:rPr>
          <w:rFonts w:ascii="Tahoma" w:hAnsi="Tahoma" w:cs="Tahoma" w:hint="cs"/>
          <w:sz w:val="24"/>
          <w:szCs w:val="24"/>
          <w:rtl/>
          <w:lang w:bidi="ar-JO"/>
        </w:rPr>
        <w:t>معاني الكلمات في النص</w:t>
      </w:r>
    </w:p>
    <w:tbl>
      <w:tblPr>
        <w:tblStyle w:val="3"/>
        <w:tblW w:w="0" w:type="auto"/>
        <w:tblLook w:val="04A0"/>
      </w:tblPr>
      <w:tblGrid>
        <w:gridCol w:w="530"/>
        <w:gridCol w:w="1812"/>
        <w:gridCol w:w="6716"/>
        <w:gridCol w:w="1364"/>
      </w:tblGrid>
      <w:tr w:rsidR="00AB0816" w:rsidTr="00F80542">
        <w:trPr>
          <w:cnfStyle w:val="100000000000"/>
        </w:trPr>
        <w:tc>
          <w:tcPr>
            <w:cnfStyle w:val="001000000000"/>
            <w:tcW w:w="534" w:type="dxa"/>
          </w:tcPr>
          <w:p w:rsidR="00AB0816" w:rsidRPr="00AB0816" w:rsidRDefault="00AB0816" w:rsidP="00AB0816">
            <w:pPr>
              <w:tabs>
                <w:tab w:val="left" w:pos="4220"/>
              </w:tabs>
              <w:bidi w:val="0"/>
              <w:contextualSpacing/>
              <w:jc w:val="both"/>
              <w:rPr>
                <w:rFonts w:asciiTheme="majorBidi" w:hAnsiTheme="majorBidi" w:cstheme="majorBidi"/>
                <w:sz w:val="28"/>
                <w:szCs w:val="28"/>
              </w:rPr>
            </w:pPr>
          </w:p>
        </w:tc>
        <w:tc>
          <w:tcPr>
            <w:tcW w:w="1842" w:type="dxa"/>
          </w:tcPr>
          <w:p w:rsidR="00AB0816" w:rsidRPr="00AB0816" w:rsidRDefault="00AB0816" w:rsidP="00AB0816">
            <w:pPr>
              <w:tabs>
                <w:tab w:val="left" w:pos="4220"/>
              </w:tabs>
              <w:bidi w:val="0"/>
              <w:contextualSpacing/>
              <w:jc w:val="center"/>
              <w:cnfStyle w:val="100000000000"/>
              <w:rPr>
                <w:rFonts w:asciiTheme="majorBidi" w:hAnsiTheme="majorBidi" w:cstheme="majorBidi"/>
                <w:sz w:val="28"/>
                <w:szCs w:val="28"/>
              </w:rPr>
            </w:pPr>
            <w:r w:rsidRPr="00AB0816">
              <w:rPr>
                <w:rFonts w:asciiTheme="majorBidi" w:hAnsiTheme="majorBidi" w:cstheme="majorBidi"/>
                <w:sz w:val="28"/>
                <w:szCs w:val="28"/>
              </w:rPr>
              <w:t>Word</w:t>
            </w:r>
          </w:p>
        </w:tc>
        <w:tc>
          <w:tcPr>
            <w:tcW w:w="7221" w:type="dxa"/>
          </w:tcPr>
          <w:p w:rsidR="00AB0816" w:rsidRPr="00AB0816" w:rsidRDefault="00AB0816" w:rsidP="00AB0816">
            <w:pPr>
              <w:tabs>
                <w:tab w:val="left" w:pos="4220"/>
              </w:tabs>
              <w:bidi w:val="0"/>
              <w:contextualSpacing/>
              <w:jc w:val="center"/>
              <w:cnfStyle w:val="100000000000"/>
              <w:rPr>
                <w:rFonts w:asciiTheme="majorBidi" w:hAnsiTheme="majorBidi" w:cstheme="majorBidi"/>
                <w:sz w:val="28"/>
                <w:szCs w:val="28"/>
              </w:rPr>
            </w:pPr>
            <w:r w:rsidRPr="00AB0816">
              <w:rPr>
                <w:rFonts w:asciiTheme="majorBidi" w:hAnsiTheme="majorBidi" w:cstheme="majorBidi"/>
                <w:sz w:val="28"/>
                <w:szCs w:val="28"/>
              </w:rPr>
              <w:t>English</w:t>
            </w:r>
          </w:p>
        </w:tc>
        <w:tc>
          <w:tcPr>
            <w:tcW w:w="1392" w:type="dxa"/>
          </w:tcPr>
          <w:p w:rsidR="00AB0816" w:rsidRPr="00AB0816" w:rsidRDefault="00AB0816" w:rsidP="00AB0816">
            <w:pPr>
              <w:tabs>
                <w:tab w:val="left" w:pos="4220"/>
              </w:tabs>
              <w:bidi w:val="0"/>
              <w:contextualSpacing/>
              <w:jc w:val="center"/>
              <w:cnfStyle w:val="100000000000"/>
              <w:rPr>
                <w:rFonts w:asciiTheme="majorBidi" w:hAnsiTheme="majorBidi" w:cstheme="majorBidi"/>
                <w:sz w:val="28"/>
                <w:szCs w:val="28"/>
              </w:rPr>
            </w:pPr>
            <w:r w:rsidRPr="00AB0816">
              <w:rPr>
                <w:rFonts w:asciiTheme="majorBidi" w:hAnsiTheme="majorBidi" w:cstheme="majorBidi"/>
                <w:sz w:val="28"/>
                <w:szCs w:val="28"/>
              </w:rPr>
              <w:t>Arabic</w:t>
            </w:r>
          </w:p>
        </w:tc>
      </w:tr>
      <w:tr w:rsidR="00AB0816" w:rsidTr="00F80542">
        <w:trPr>
          <w:cnfStyle w:val="000000100000"/>
        </w:trPr>
        <w:tc>
          <w:tcPr>
            <w:cnfStyle w:val="001000000000"/>
            <w:tcW w:w="534" w:type="dxa"/>
          </w:tcPr>
          <w:p w:rsidR="00AB0816" w:rsidRPr="00AB0816" w:rsidRDefault="00AB0816" w:rsidP="00AB0816">
            <w:pPr>
              <w:tabs>
                <w:tab w:val="left" w:pos="4220"/>
              </w:tabs>
              <w:bidi w:val="0"/>
              <w:contextualSpacing/>
              <w:jc w:val="both"/>
              <w:rPr>
                <w:rFonts w:asciiTheme="majorBidi" w:hAnsiTheme="majorBidi" w:cstheme="majorBidi"/>
                <w:sz w:val="28"/>
                <w:szCs w:val="28"/>
              </w:rPr>
            </w:pPr>
            <w:r w:rsidRPr="00AB0816">
              <w:rPr>
                <w:rFonts w:asciiTheme="majorBidi" w:hAnsiTheme="majorBidi" w:cstheme="majorBidi"/>
                <w:sz w:val="28"/>
                <w:szCs w:val="28"/>
              </w:rPr>
              <w:t>1</w:t>
            </w:r>
          </w:p>
        </w:tc>
        <w:tc>
          <w:tcPr>
            <w:tcW w:w="1842" w:type="dxa"/>
          </w:tcPr>
          <w:p w:rsidR="00AB0816" w:rsidRPr="00AB0816" w:rsidRDefault="00AB0816" w:rsidP="00AB0816">
            <w:pPr>
              <w:tabs>
                <w:tab w:val="left" w:pos="4220"/>
              </w:tabs>
              <w:bidi w:val="0"/>
              <w:contextualSpacing/>
              <w:jc w:val="both"/>
              <w:cnfStyle w:val="000000100000"/>
              <w:rPr>
                <w:rFonts w:asciiTheme="majorBidi" w:hAnsiTheme="majorBidi" w:cstheme="majorBidi"/>
                <w:b/>
                <w:bCs/>
                <w:sz w:val="28"/>
                <w:szCs w:val="28"/>
              </w:rPr>
            </w:pPr>
            <w:r w:rsidRPr="00AB0816">
              <w:rPr>
                <w:rFonts w:asciiTheme="majorBidi" w:hAnsiTheme="majorBidi" w:cstheme="majorBidi"/>
                <w:b/>
                <w:bCs/>
                <w:sz w:val="28"/>
                <w:szCs w:val="28"/>
              </w:rPr>
              <w:t>coma</w:t>
            </w:r>
          </w:p>
        </w:tc>
        <w:tc>
          <w:tcPr>
            <w:tcW w:w="7221" w:type="dxa"/>
          </w:tcPr>
          <w:p w:rsidR="00AB0816" w:rsidRPr="00AB0816" w:rsidRDefault="00AB0816" w:rsidP="00AB0816">
            <w:pPr>
              <w:autoSpaceDE w:val="0"/>
              <w:autoSpaceDN w:val="0"/>
              <w:bidi w:val="0"/>
              <w:adjustRightInd w:val="0"/>
              <w:cnfStyle w:val="000000100000"/>
              <w:rPr>
                <w:rFonts w:asciiTheme="majorBidi" w:hAnsiTheme="majorBidi" w:cstheme="majorBidi"/>
                <w:sz w:val="28"/>
                <w:szCs w:val="28"/>
              </w:rPr>
            </w:pPr>
            <w:r w:rsidRPr="00AB0816">
              <w:rPr>
                <w:rFonts w:asciiTheme="majorBidi" w:hAnsiTheme="majorBidi" w:cstheme="majorBidi"/>
                <w:sz w:val="28"/>
                <w:szCs w:val="28"/>
              </w:rPr>
              <w:t xml:space="preserve">a state of unconsciousness </w:t>
            </w:r>
          </w:p>
        </w:tc>
        <w:tc>
          <w:tcPr>
            <w:tcW w:w="1392" w:type="dxa"/>
          </w:tcPr>
          <w:p w:rsidR="00AB0816" w:rsidRPr="00AB0816" w:rsidRDefault="00AB0816" w:rsidP="00AB0816">
            <w:pPr>
              <w:tabs>
                <w:tab w:val="left" w:pos="4220"/>
              </w:tabs>
              <w:contextualSpacing/>
              <w:jc w:val="both"/>
              <w:cnfStyle w:val="000000100000"/>
              <w:rPr>
                <w:rFonts w:asciiTheme="majorBidi" w:hAnsiTheme="majorBidi" w:cstheme="majorBidi"/>
                <w:b/>
                <w:bCs/>
                <w:sz w:val="24"/>
                <w:szCs w:val="24"/>
                <w:rtl/>
                <w:lang w:bidi="ar-JO"/>
              </w:rPr>
            </w:pPr>
            <w:r w:rsidRPr="00AB0816">
              <w:rPr>
                <w:rFonts w:asciiTheme="majorBidi" w:hAnsiTheme="majorBidi" w:cstheme="majorBidi"/>
                <w:b/>
                <w:bCs/>
                <w:sz w:val="24"/>
                <w:szCs w:val="24"/>
                <w:rtl/>
                <w:lang w:bidi="ar-JO"/>
              </w:rPr>
              <w:t>غيبوبة</w:t>
            </w:r>
          </w:p>
        </w:tc>
      </w:tr>
      <w:tr w:rsidR="00AB0816" w:rsidTr="00F80542">
        <w:tc>
          <w:tcPr>
            <w:cnfStyle w:val="001000000000"/>
            <w:tcW w:w="534" w:type="dxa"/>
          </w:tcPr>
          <w:p w:rsidR="00AB0816" w:rsidRPr="00AB0816" w:rsidRDefault="00AB0816" w:rsidP="00AB0816">
            <w:pPr>
              <w:tabs>
                <w:tab w:val="left" w:pos="4220"/>
              </w:tabs>
              <w:bidi w:val="0"/>
              <w:contextualSpacing/>
              <w:jc w:val="both"/>
              <w:rPr>
                <w:rFonts w:asciiTheme="majorBidi" w:hAnsiTheme="majorBidi" w:cstheme="majorBidi"/>
                <w:sz w:val="28"/>
                <w:szCs w:val="28"/>
              </w:rPr>
            </w:pPr>
            <w:r w:rsidRPr="00AB0816">
              <w:rPr>
                <w:rFonts w:asciiTheme="majorBidi" w:hAnsiTheme="majorBidi" w:cstheme="majorBidi"/>
                <w:sz w:val="28"/>
                <w:szCs w:val="28"/>
              </w:rPr>
              <w:t>2</w:t>
            </w:r>
          </w:p>
        </w:tc>
        <w:tc>
          <w:tcPr>
            <w:tcW w:w="1842" w:type="dxa"/>
          </w:tcPr>
          <w:p w:rsidR="00AB0816" w:rsidRPr="00AB0816" w:rsidRDefault="00AB0816" w:rsidP="00AB0816">
            <w:pPr>
              <w:tabs>
                <w:tab w:val="left" w:pos="4220"/>
              </w:tabs>
              <w:bidi w:val="0"/>
              <w:contextualSpacing/>
              <w:jc w:val="both"/>
              <w:cnfStyle w:val="000000000000"/>
              <w:rPr>
                <w:rFonts w:asciiTheme="majorBidi" w:hAnsiTheme="majorBidi" w:cstheme="majorBidi"/>
                <w:b/>
                <w:bCs/>
                <w:sz w:val="28"/>
                <w:szCs w:val="28"/>
              </w:rPr>
            </w:pPr>
            <w:r w:rsidRPr="00AB0816">
              <w:rPr>
                <w:rFonts w:asciiTheme="majorBidi" w:hAnsiTheme="majorBidi" w:cstheme="majorBidi"/>
                <w:b/>
                <w:bCs/>
                <w:sz w:val="28"/>
                <w:szCs w:val="28"/>
              </w:rPr>
              <w:t>dementia</w:t>
            </w:r>
          </w:p>
        </w:tc>
        <w:tc>
          <w:tcPr>
            <w:tcW w:w="7221" w:type="dxa"/>
          </w:tcPr>
          <w:p w:rsidR="00AB0816" w:rsidRPr="00AB0816" w:rsidRDefault="00AB0816" w:rsidP="00AB0816">
            <w:pPr>
              <w:autoSpaceDE w:val="0"/>
              <w:autoSpaceDN w:val="0"/>
              <w:bidi w:val="0"/>
              <w:adjustRightInd w:val="0"/>
              <w:cnfStyle w:val="000000000000"/>
              <w:rPr>
                <w:rFonts w:asciiTheme="majorBidi" w:hAnsiTheme="majorBidi" w:cstheme="majorBidi"/>
                <w:sz w:val="28"/>
                <w:szCs w:val="28"/>
              </w:rPr>
            </w:pPr>
            <w:r w:rsidRPr="00AB0816">
              <w:rPr>
                <w:rFonts w:asciiTheme="majorBidi" w:hAnsiTheme="majorBidi" w:cstheme="majorBidi"/>
                <w:sz w:val="28"/>
                <w:szCs w:val="28"/>
              </w:rPr>
              <w:t xml:space="preserve">a mental illness </w:t>
            </w:r>
          </w:p>
        </w:tc>
        <w:tc>
          <w:tcPr>
            <w:tcW w:w="1392" w:type="dxa"/>
          </w:tcPr>
          <w:p w:rsidR="00AB0816" w:rsidRPr="00AB0816" w:rsidRDefault="00AB0816" w:rsidP="00AB0816">
            <w:pPr>
              <w:tabs>
                <w:tab w:val="left" w:pos="4220"/>
              </w:tabs>
              <w:contextualSpacing/>
              <w:jc w:val="both"/>
              <w:cnfStyle w:val="000000000000"/>
              <w:rPr>
                <w:rFonts w:asciiTheme="majorBidi" w:hAnsiTheme="majorBidi" w:cstheme="majorBidi"/>
                <w:b/>
                <w:bCs/>
                <w:sz w:val="24"/>
                <w:szCs w:val="24"/>
              </w:rPr>
            </w:pPr>
            <w:r w:rsidRPr="00AB0816">
              <w:rPr>
                <w:rFonts w:asciiTheme="majorBidi" w:hAnsiTheme="majorBidi" w:cstheme="majorBidi"/>
                <w:b/>
                <w:bCs/>
                <w:sz w:val="24"/>
                <w:szCs w:val="24"/>
                <w:rtl/>
              </w:rPr>
              <w:t>داء الخرف</w:t>
            </w:r>
          </w:p>
        </w:tc>
      </w:tr>
      <w:tr w:rsidR="00AB0816" w:rsidTr="00F80542">
        <w:trPr>
          <w:cnfStyle w:val="000000100000"/>
        </w:trPr>
        <w:tc>
          <w:tcPr>
            <w:cnfStyle w:val="001000000000"/>
            <w:tcW w:w="534" w:type="dxa"/>
          </w:tcPr>
          <w:p w:rsidR="00AB0816" w:rsidRPr="00AB0816" w:rsidRDefault="00AB0816" w:rsidP="00AB0816">
            <w:pPr>
              <w:tabs>
                <w:tab w:val="left" w:pos="4220"/>
              </w:tabs>
              <w:bidi w:val="0"/>
              <w:contextualSpacing/>
              <w:jc w:val="both"/>
              <w:rPr>
                <w:rFonts w:asciiTheme="majorBidi" w:hAnsiTheme="majorBidi" w:cstheme="majorBidi"/>
                <w:sz w:val="28"/>
                <w:szCs w:val="28"/>
              </w:rPr>
            </w:pPr>
            <w:r w:rsidRPr="00AB0816">
              <w:rPr>
                <w:rFonts w:asciiTheme="majorBidi" w:hAnsiTheme="majorBidi" w:cstheme="majorBidi"/>
                <w:sz w:val="28"/>
                <w:szCs w:val="28"/>
              </w:rPr>
              <w:t>3</w:t>
            </w:r>
          </w:p>
        </w:tc>
        <w:tc>
          <w:tcPr>
            <w:tcW w:w="1842" w:type="dxa"/>
          </w:tcPr>
          <w:p w:rsidR="00AB0816" w:rsidRPr="00AB0816" w:rsidRDefault="00AB0816" w:rsidP="00AB0816">
            <w:pPr>
              <w:tabs>
                <w:tab w:val="left" w:pos="4220"/>
              </w:tabs>
              <w:bidi w:val="0"/>
              <w:contextualSpacing/>
              <w:jc w:val="both"/>
              <w:cnfStyle w:val="000000100000"/>
              <w:rPr>
                <w:rFonts w:asciiTheme="majorBidi" w:hAnsiTheme="majorBidi" w:cstheme="majorBidi"/>
                <w:b/>
                <w:bCs/>
                <w:sz w:val="28"/>
                <w:szCs w:val="28"/>
              </w:rPr>
            </w:pPr>
            <w:r w:rsidRPr="00AB0816">
              <w:rPr>
                <w:rFonts w:asciiTheme="majorBidi" w:hAnsiTheme="majorBidi" w:cstheme="majorBidi"/>
                <w:b/>
                <w:bCs/>
                <w:sz w:val="28"/>
                <w:szCs w:val="28"/>
              </w:rPr>
              <w:t>drug</w:t>
            </w:r>
          </w:p>
        </w:tc>
        <w:tc>
          <w:tcPr>
            <w:tcW w:w="7221" w:type="dxa"/>
          </w:tcPr>
          <w:p w:rsidR="00AB0816" w:rsidRPr="00AB0816" w:rsidRDefault="00AB0816" w:rsidP="00AB0816">
            <w:pPr>
              <w:autoSpaceDE w:val="0"/>
              <w:autoSpaceDN w:val="0"/>
              <w:bidi w:val="0"/>
              <w:adjustRightInd w:val="0"/>
              <w:cnfStyle w:val="000000100000"/>
              <w:rPr>
                <w:rFonts w:asciiTheme="majorBidi" w:hAnsiTheme="majorBidi" w:cstheme="majorBidi"/>
                <w:sz w:val="28"/>
                <w:szCs w:val="28"/>
              </w:rPr>
            </w:pPr>
            <w:r w:rsidRPr="00AB0816">
              <w:rPr>
                <w:rFonts w:asciiTheme="majorBidi" w:hAnsiTheme="majorBidi" w:cstheme="majorBidi"/>
                <w:sz w:val="28"/>
                <w:szCs w:val="28"/>
              </w:rPr>
              <w:t>a medicine used for making medicines</w:t>
            </w:r>
          </w:p>
        </w:tc>
        <w:tc>
          <w:tcPr>
            <w:tcW w:w="1392" w:type="dxa"/>
          </w:tcPr>
          <w:p w:rsidR="00AB0816" w:rsidRPr="00AB0816" w:rsidRDefault="00AB0816" w:rsidP="00AB0816">
            <w:pPr>
              <w:tabs>
                <w:tab w:val="left" w:pos="4220"/>
              </w:tabs>
              <w:contextualSpacing/>
              <w:jc w:val="both"/>
              <w:cnfStyle w:val="000000100000"/>
              <w:rPr>
                <w:rFonts w:asciiTheme="majorBidi" w:hAnsiTheme="majorBidi" w:cstheme="majorBidi"/>
                <w:b/>
                <w:bCs/>
                <w:sz w:val="24"/>
                <w:szCs w:val="24"/>
                <w:rtl/>
              </w:rPr>
            </w:pPr>
            <w:r w:rsidRPr="00AB0816">
              <w:rPr>
                <w:rFonts w:asciiTheme="majorBidi" w:hAnsiTheme="majorBidi" w:cstheme="majorBidi"/>
                <w:b/>
                <w:bCs/>
                <w:sz w:val="24"/>
                <w:szCs w:val="24"/>
                <w:rtl/>
              </w:rPr>
              <w:t>عقار طبي</w:t>
            </w:r>
          </w:p>
        </w:tc>
      </w:tr>
      <w:tr w:rsidR="00AB0816" w:rsidTr="00F80542">
        <w:tc>
          <w:tcPr>
            <w:cnfStyle w:val="001000000000"/>
            <w:tcW w:w="534" w:type="dxa"/>
          </w:tcPr>
          <w:p w:rsidR="00AB0816" w:rsidRPr="00AB0816" w:rsidRDefault="00AB0816" w:rsidP="00AB0816">
            <w:pPr>
              <w:tabs>
                <w:tab w:val="left" w:pos="4220"/>
              </w:tabs>
              <w:bidi w:val="0"/>
              <w:contextualSpacing/>
              <w:jc w:val="both"/>
              <w:rPr>
                <w:rFonts w:asciiTheme="majorBidi" w:hAnsiTheme="majorBidi" w:cstheme="majorBidi"/>
                <w:sz w:val="28"/>
                <w:szCs w:val="28"/>
              </w:rPr>
            </w:pPr>
            <w:r w:rsidRPr="00AB0816">
              <w:rPr>
                <w:rFonts w:asciiTheme="majorBidi" w:hAnsiTheme="majorBidi" w:cstheme="majorBidi"/>
                <w:sz w:val="28"/>
                <w:szCs w:val="28"/>
              </w:rPr>
              <w:t>4</w:t>
            </w:r>
          </w:p>
        </w:tc>
        <w:tc>
          <w:tcPr>
            <w:tcW w:w="1842" w:type="dxa"/>
          </w:tcPr>
          <w:p w:rsidR="00AB0816" w:rsidRPr="00AB0816" w:rsidRDefault="00AB0816" w:rsidP="00AB0816">
            <w:pPr>
              <w:tabs>
                <w:tab w:val="left" w:pos="4220"/>
              </w:tabs>
              <w:bidi w:val="0"/>
              <w:contextualSpacing/>
              <w:jc w:val="both"/>
              <w:cnfStyle w:val="000000000000"/>
              <w:rPr>
                <w:rFonts w:asciiTheme="majorBidi" w:hAnsiTheme="majorBidi" w:cstheme="majorBidi"/>
                <w:b/>
                <w:bCs/>
                <w:sz w:val="28"/>
                <w:szCs w:val="28"/>
              </w:rPr>
            </w:pPr>
            <w:r w:rsidRPr="00AB0816">
              <w:rPr>
                <w:rFonts w:asciiTheme="majorBidi" w:hAnsiTheme="majorBidi" w:cstheme="majorBidi"/>
                <w:b/>
                <w:bCs/>
                <w:sz w:val="28"/>
                <w:szCs w:val="28"/>
              </w:rPr>
              <w:t>implant</w:t>
            </w:r>
          </w:p>
        </w:tc>
        <w:tc>
          <w:tcPr>
            <w:tcW w:w="7221" w:type="dxa"/>
          </w:tcPr>
          <w:p w:rsidR="00AB0816" w:rsidRPr="00AB0816" w:rsidRDefault="00AB0816" w:rsidP="00AB0816">
            <w:pPr>
              <w:autoSpaceDE w:val="0"/>
              <w:autoSpaceDN w:val="0"/>
              <w:bidi w:val="0"/>
              <w:adjustRightInd w:val="0"/>
              <w:cnfStyle w:val="000000000000"/>
              <w:rPr>
                <w:rFonts w:asciiTheme="majorBidi" w:hAnsiTheme="majorBidi" w:cstheme="majorBidi"/>
                <w:sz w:val="28"/>
                <w:szCs w:val="28"/>
              </w:rPr>
            </w:pPr>
            <w:r w:rsidRPr="00AB0816">
              <w:rPr>
                <w:rFonts w:asciiTheme="majorBidi" w:hAnsiTheme="majorBidi" w:cstheme="majorBidi"/>
                <w:sz w:val="28"/>
                <w:szCs w:val="28"/>
              </w:rPr>
              <w:t>a piece of tissue</w:t>
            </w:r>
            <w:r>
              <w:rPr>
                <w:rFonts w:asciiTheme="majorBidi" w:hAnsiTheme="majorBidi" w:cstheme="majorBidi"/>
                <w:sz w:val="28"/>
                <w:szCs w:val="28"/>
              </w:rPr>
              <w:t xml:space="preserve"> </w:t>
            </w:r>
            <w:r w:rsidRPr="00AB0816">
              <w:rPr>
                <w:rFonts w:asciiTheme="majorBidi" w:hAnsiTheme="majorBidi" w:cstheme="majorBidi"/>
                <w:sz w:val="28"/>
                <w:szCs w:val="28"/>
              </w:rPr>
              <w:t xml:space="preserve"> implanted</w:t>
            </w:r>
            <w:r>
              <w:rPr>
                <w:rFonts w:asciiTheme="majorBidi" w:hAnsiTheme="majorBidi" w:cstheme="majorBidi"/>
                <w:sz w:val="28"/>
                <w:szCs w:val="28"/>
              </w:rPr>
              <w:t xml:space="preserve"> </w:t>
            </w:r>
            <w:r w:rsidRPr="00AB0816">
              <w:rPr>
                <w:rFonts w:asciiTheme="majorBidi" w:hAnsiTheme="majorBidi" w:cstheme="majorBidi"/>
                <w:sz w:val="28"/>
                <w:szCs w:val="28"/>
              </w:rPr>
              <w:t>in the body</w:t>
            </w:r>
          </w:p>
        </w:tc>
        <w:tc>
          <w:tcPr>
            <w:tcW w:w="1392" w:type="dxa"/>
          </w:tcPr>
          <w:p w:rsidR="00AB0816" w:rsidRPr="00AB0816" w:rsidRDefault="00AB0816" w:rsidP="00AB0816">
            <w:pPr>
              <w:tabs>
                <w:tab w:val="left" w:pos="4220"/>
              </w:tabs>
              <w:contextualSpacing/>
              <w:jc w:val="both"/>
              <w:cnfStyle w:val="000000000000"/>
              <w:rPr>
                <w:rFonts w:asciiTheme="majorBidi" w:hAnsiTheme="majorBidi" w:cstheme="majorBidi"/>
                <w:b/>
                <w:bCs/>
                <w:sz w:val="24"/>
                <w:szCs w:val="24"/>
              </w:rPr>
            </w:pPr>
            <w:r w:rsidRPr="00AB0816">
              <w:rPr>
                <w:rFonts w:asciiTheme="majorBidi" w:hAnsiTheme="majorBidi" w:cstheme="majorBidi"/>
                <w:b/>
                <w:bCs/>
                <w:sz w:val="24"/>
                <w:szCs w:val="24"/>
                <w:rtl/>
              </w:rPr>
              <w:t>زراعة الأعضاء</w:t>
            </w:r>
          </w:p>
        </w:tc>
      </w:tr>
      <w:tr w:rsidR="00AB0816" w:rsidTr="00F80542">
        <w:trPr>
          <w:cnfStyle w:val="000000100000"/>
        </w:trPr>
        <w:tc>
          <w:tcPr>
            <w:cnfStyle w:val="001000000000"/>
            <w:tcW w:w="534" w:type="dxa"/>
          </w:tcPr>
          <w:p w:rsidR="00AB0816" w:rsidRPr="00AB0816" w:rsidRDefault="00AB0816" w:rsidP="00AB0816">
            <w:pPr>
              <w:tabs>
                <w:tab w:val="left" w:pos="4220"/>
              </w:tabs>
              <w:bidi w:val="0"/>
              <w:contextualSpacing/>
              <w:jc w:val="both"/>
              <w:rPr>
                <w:rFonts w:asciiTheme="majorBidi" w:hAnsiTheme="majorBidi" w:cstheme="majorBidi"/>
                <w:sz w:val="28"/>
                <w:szCs w:val="28"/>
              </w:rPr>
            </w:pPr>
            <w:r w:rsidRPr="00AB0816">
              <w:rPr>
                <w:rFonts w:asciiTheme="majorBidi" w:hAnsiTheme="majorBidi" w:cstheme="majorBidi"/>
                <w:sz w:val="28"/>
                <w:szCs w:val="28"/>
              </w:rPr>
              <w:t>5</w:t>
            </w:r>
          </w:p>
        </w:tc>
        <w:tc>
          <w:tcPr>
            <w:tcW w:w="1842" w:type="dxa"/>
          </w:tcPr>
          <w:p w:rsidR="00AB0816" w:rsidRPr="00AB0816" w:rsidRDefault="00AB0816" w:rsidP="00AB0816">
            <w:pPr>
              <w:tabs>
                <w:tab w:val="left" w:pos="4220"/>
              </w:tabs>
              <w:bidi w:val="0"/>
              <w:contextualSpacing/>
              <w:jc w:val="both"/>
              <w:cnfStyle w:val="000000100000"/>
              <w:rPr>
                <w:rFonts w:asciiTheme="majorBidi" w:hAnsiTheme="majorBidi" w:cstheme="majorBidi"/>
                <w:b/>
                <w:bCs/>
                <w:sz w:val="28"/>
                <w:szCs w:val="28"/>
              </w:rPr>
            </w:pPr>
            <w:r w:rsidRPr="00AB0816">
              <w:rPr>
                <w:rFonts w:asciiTheme="majorBidi" w:hAnsiTheme="majorBidi" w:cstheme="majorBidi"/>
                <w:b/>
                <w:bCs/>
                <w:sz w:val="28"/>
                <w:szCs w:val="28"/>
              </w:rPr>
              <w:t>medical trial</w:t>
            </w:r>
          </w:p>
        </w:tc>
        <w:tc>
          <w:tcPr>
            <w:tcW w:w="7221" w:type="dxa"/>
          </w:tcPr>
          <w:p w:rsidR="00AB0816" w:rsidRPr="00AB0816" w:rsidRDefault="00AB0816" w:rsidP="00AB0816">
            <w:pPr>
              <w:autoSpaceDE w:val="0"/>
              <w:autoSpaceDN w:val="0"/>
              <w:bidi w:val="0"/>
              <w:adjustRightInd w:val="0"/>
              <w:cnfStyle w:val="000000100000"/>
              <w:rPr>
                <w:rFonts w:asciiTheme="majorBidi" w:hAnsiTheme="majorBidi" w:cstheme="majorBidi"/>
                <w:sz w:val="28"/>
                <w:szCs w:val="28"/>
              </w:rPr>
            </w:pPr>
            <w:r w:rsidRPr="00AB0816">
              <w:rPr>
                <w:rFonts w:asciiTheme="majorBidi" w:hAnsiTheme="majorBidi" w:cstheme="majorBidi"/>
                <w:color w:val="000000"/>
                <w:sz w:val="28"/>
                <w:szCs w:val="28"/>
              </w:rPr>
              <w:t xml:space="preserve">trial to evaluate safety of medications </w:t>
            </w:r>
          </w:p>
        </w:tc>
        <w:tc>
          <w:tcPr>
            <w:tcW w:w="1392" w:type="dxa"/>
          </w:tcPr>
          <w:p w:rsidR="00AB0816" w:rsidRPr="00AB0816" w:rsidRDefault="00AB0816" w:rsidP="00AB0816">
            <w:pPr>
              <w:tabs>
                <w:tab w:val="left" w:pos="4220"/>
              </w:tabs>
              <w:contextualSpacing/>
              <w:jc w:val="both"/>
              <w:cnfStyle w:val="000000100000"/>
              <w:rPr>
                <w:rFonts w:asciiTheme="majorBidi" w:hAnsiTheme="majorBidi" w:cstheme="majorBidi"/>
                <w:b/>
                <w:bCs/>
                <w:sz w:val="24"/>
                <w:szCs w:val="24"/>
              </w:rPr>
            </w:pPr>
            <w:r w:rsidRPr="00AB0816">
              <w:rPr>
                <w:rFonts w:asciiTheme="majorBidi" w:hAnsiTheme="majorBidi" w:cstheme="majorBidi"/>
                <w:b/>
                <w:bCs/>
                <w:sz w:val="24"/>
                <w:szCs w:val="24"/>
                <w:rtl/>
              </w:rPr>
              <w:t>تجربة طبية</w:t>
            </w:r>
          </w:p>
        </w:tc>
      </w:tr>
      <w:tr w:rsidR="00AB0816" w:rsidTr="00F80542">
        <w:tc>
          <w:tcPr>
            <w:cnfStyle w:val="001000000000"/>
            <w:tcW w:w="534" w:type="dxa"/>
          </w:tcPr>
          <w:p w:rsidR="00AB0816" w:rsidRPr="00AB0816" w:rsidRDefault="00AB0816" w:rsidP="00AB0816">
            <w:pPr>
              <w:tabs>
                <w:tab w:val="left" w:pos="4220"/>
              </w:tabs>
              <w:bidi w:val="0"/>
              <w:contextualSpacing/>
              <w:jc w:val="both"/>
              <w:rPr>
                <w:rFonts w:asciiTheme="majorBidi" w:hAnsiTheme="majorBidi" w:cstheme="majorBidi"/>
                <w:sz w:val="28"/>
                <w:szCs w:val="28"/>
              </w:rPr>
            </w:pPr>
            <w:r w:rsidRPr="00AB0816">
              <w:rPr>
                <w:rFonts w:asciiTheme="majorBidi" w:hAnsiTheme="majorBidi" w:cstheme="majorBidi"/>
                <w:sz w:val="28"/>
                <w:szCs w:val="28"/>
              </w:rPr>
              <w:t>6</w:t>
            </w:r>
          </w:p>
        </w:tc>
        <w:tc>
          <w:tcPr>
            <w:tcW w:w="1842" w:type="dxa"/>
          </w:tcPr>
          <w:p w:rsidR="00AB0816" w:rsidRPr="00AB0816" w:rsidRDefault="00AB0816" w:rsidP="00AB0816">
            <w:pPr>
              <w:tabs>
                <w:tab w:val="left" w:pos="4220"/>
              </w:tabs>
              <w:bidi w:val="0"/>
              <w:contextualSpacing/>
              <w:jc w:val="both"/>
              <w:cnfStyle w:val="000000000000"/>
              <w:rPr>
                <w:rFonts w:asciiTheme="majorBidi" w:hAnsiTheme="majorBidi" w:cstheme="majorBidi"/>
                <w:b/>
                <w:bCs/>
                <w:sz w:val="28"/>
                <w:szCs w:val="28"/>
              </w:rPr>
            </w:pPr>
            <w:r w:rsidRPr="00AB0816">
              <w:rPr>
                <w:rFonts w:asciiTheme="majorBidi" w:hAnsiTheme="majorBidi" w:cstheme="majorBidi"/>
                <w:b/>
                <w:bCs/>
                <w:sz w:val="28"/>
                <w:szCs w:val="28"/>
              </w:rPr>
              <w:t>pill</w:t>
            </w:r>
          </w:p>
        </w:tc>
        <w:tc>
          <w:tcPr>
            <w:tcW w:w="7221" w:type="dxa"/>
          </w:tcPr>
          <w:p w:rsidR="00AB0816" w:rsidRPr="00AB0816" w:rsidRDefault="00AB0816" w:rsidP="00AB0816">
            <w:pPr>
              <w:autoSpaceDE w:val="0"/>
              <w:autoSpaceDN w:val="0"/>
              <w:bidi w:val="0"/>
              <w:adjustRightInd w:val="0"/>
              <w:cnfStyle w:val="000000000000"/>
              <w:rPr>
                <w:rFonts w:asciiTheme="majorBidi" w:hAnsiTheme="majorBidi" w:cstheme="majorBidi"/>
                <w:sz w:val="28"/>
                <w:szCs w:val="28"/>
              </w:rPr>
            </w:pPr>
            <w:r w:rsidRPr="00AB0816">
              <w:rPr>
                <w:rFonts w:asciiTheme="majorBidi" w:hAnsiTheme="majorBidi" w:cstheme="majorBidi"/>
                <w:sz w:val="28"/>
                <w:szCs w:val="28"/>
              </w:rPr>
              <w:t xml:space="preserve">a small round piece of medicine </w:t>
            </w:r>
          </w:p>
        </w:tc>
        <w:tc>
          <w:tcPr>
            <w:tcW w:w="1392" w:type="dxa"/>
          </w:tcPr>
          <w:p w:rsidR="00AB0816" w:rsidRPr="00AB0816" w:rsidRDefault="00AB0816" w:rsidP="00AB0816">
            <w:pPr>
              <w:tabs>
                <w:tab w:val="left" w:pos="4220"/>
              </w:tabs>
              <w:contextualSpacing/>
              <w:jc w:val="both"/>
              <w:cnfStyle w:val="000000000000"/>
              <w:rPr>
                <w:rFonts w:asciiTheme="majorBidi" w:hAnsiTheme="majorBidi" w:cstheme="majorBidi"/>
                <w:b/>
                <w:bCs/>
                <w:sz w:val="24"/>
                <w:szCs w:val="24"/>
              </w:rPr>
            </w:pPr>
            <w:r w:rsidRPr="00AB0816">
              <w:rPr>
                <w:rFonts w:asciiTheme="majorBidi" w:hAnsiTheme="majorBidi" w:cstheme="majorBidi"/>
                <w:b/>
                <w:bCs/>
                <w:sz w:val="24"/>
                <w:szCs w:val="24"/>
                <w:rtl/>
              </w:rPr>
              <w:t>اقراص العلاج</w:t>
            </w:r>
          </w:p>
        </w:tc>
      </w:tr>
      <w:tr w:rsidR="00AB0816" w:rsidTr="00F80542">
        <w:trPr>
          <w:cnfStyle w:val="000000100000"/>
        </w:trPr>
        <w:tc>
          <w:tcPr>
            <w:cnfStyle w:val="001000000000"/>
            <w:tcW w:w="534" w:type="dxa"/>
          </w:tcPr>
          <w:p w:rsidR="00AB0816" w:rsidRPr="00AB0816" w:rsidRDefault="00AB0816" w:rsidP="00AB0816">
            <w:pPr>
              <w:tabs>
                <w:tab w:val="left" w:pos="4220"/>
              </w:tabs>
              <w:bidi w:val="0"/>
              <w:contextualSpacing/>
              <w:jc w:val="both"/>
              <w:rPr>
                <w:rFonts w:asciiTheme="majorBidi" w:hAnsiTheme="majorBidi" w:cstheme="majorBidi"/>
                <w:sz w:val="28"/>
                <w:szCs w:val="28"/>
              </w:rPr>
            </w:pPr>
            <w:r w:rsidRPr="00AB0816">
              <w:rPr>
                <w:rFonts w:asciiTheme="majorBidi" w:hAnsiTheme="majorBidi" w:cstheme="majorBidi"/>
                <w:sz w:val="28"/>
                <w:szCs w:val="28"/>
              </w:rPr>
              <w:t>7</w:t>
            </w:r>
          </w:p>
        </w:tc>
        <w:tc>
          <w:tcPr>
            <w:tcW w:w="1842" w:type="dxa"/>
          </w:tcPr>
          <w:p w:rsidR="00AB0816" w:rsidRPr="00AB0816" w:rsidRDefault="00AB0816" w:rsidP="00AB0816">
            <w:pPr>
              <w:tabs>
                <w:tab w:val="left" w:pos="4220"/>
              </w:tabs>
              <w:bidi w:val="0"/>
              <w:contextualSpacing/>
              <w:jc w:val="both"/>
              <w:cnfStyle w:val="000000100000"/>
              <w:rPr>
                <w:rFonts w:asciiTheme="majorBidi" w:hAnsiTheme="majorBidi" w:cstheme="majorBidi"/>
                <w:b/>
                <w:bCs/>
                <w:sz w:val="28"/>
                <w:szCs w:val="28"/>
              </w:rPr>
            </w:pPr>
            <w:r w:rsidRPr="00AB0816">
              <w:rPr>
                <w:rFonts w:asciiTheme="majorBidi" w:hAnsiTheme="majorBidi" w:cstheme="majorBidi"/>
                <w:b/>
                <w:bCs/>
                <w:sz w:val="28"/>
                <w:szCs w:val="28"/>
              </w:rPr>
              <w:t>scanner</w:t>
            </w:r>
          </w:p>
        </w:tc>
        <w:tc>
          <w:tcPr>
            <w:tcW w:w="7221" w:type="dxa"/>
          </w:tcPr>
          <w:p w:rsidR="00AB0816" w:rsidRPr="00AB0816" w:rsidRDefault="00AB0816" w:rsidP="00AB0816">
            <w:pPr>
              <w:autoSpaceDE w:val="0"/>
              <w:autoSpaceDN w:val="0"/>
              <w:bidi w:val="0"/>
              <w:adjustRightInd w:val="0"/>
              <w:cnfStyle w:val="000000100000"/>
              <w:rPr>
                <w:rFonts w:asciiTheme="majorBidi" w:hAnsiTheme="majorBidi" w:cstheme="majorBidi"/>
                <w:sz w:val="28"/>
                <w:szCs w:val="28"/>
              </w:rPr>
            </w:pPr>
            <w:r w:rsidRPr="00AB0816">
              <w:rPr>
                <w:rFonts w:asciiTheme="majorBidi" w:hAnsiTheme="majorBidi" w:cstheme="majorBidi"/>
                <w:sz w:val="28"/>
                <w:szCs w:val="28"/>
              </w:rPr>
              <w:t>a medical instrument uses radiography to produce images of</w:t>
            </w:r>
            <w:r>
              <w:rPr>
                <w:rFonts w:asciiTheme="majorBidi" w:hAnsiTheme="majorBidi" w:cstheme="majorBidi"/>
                <w:sz w:val="28"/>
                <w:szCs w:val="28"/>
              </w:rPr>
              <w:t xml:space="preserve"> </w:t>
            </w:r>
            <w:r w:rsidRPr="00AB0816">
              <w:rPr>
                <w:rFonts w:asciiTheme="majorBidi" w:hAnsiTheme="majorBidi" w:cstheme="majorBidi"/>
                <w:sz w:val="28"/>
                <w:szCs w:val="28"/>
              </w:rPr>
              <w:t>the insides of the human body</w:t>
            </w:r>
          </w:p>
        </w:tc>
        <w:tc>
          <w:tcPr>
            <w:tcW w:w="1392" w:type="dxa"/>
          </w:tcPr>
          <w:p w:rsidR="00AB0816" w:rsidRPr="00AB0816" w:rsidRDefault="00AB0816" w:rsidP="00AB0816">
            <w:pPr>
              <w:tabs>
                <w:tab w:val="left" w:pos="4220"/>
              </w:tabs>
              <w:contextualSpacing/>
              <w:jc w:val="both"/>
              <w:cnfStyle w:val="000000100000"/>
              <w:rPr>
                <w:rFonts w:asciiTheme="majorBidi" w:hAnsiTheme="majorBidi" w:cstheme="majorBidi"/>
                <w:b/>
                <w:bCs/>
                <w:sz w:val="24"/>
                <w:szCs w:val="24"/>
              </w:rPr>
            </w:pPr>
            <w:r w:rsidRPr="00AB0816">
              <w:rPr>
                <w:rFonts w:asciiTheme="majorBidi" w:hAnsiTheme="majorBidi" w:cstheme="majorBidi"/>
                <w:b/>
                <w:bCs/>
                <w:sz w:val="24"/>
                <w:szCs w:val="24"/>
                <w:rtl/>
              </w:rPr>
              <w:t>ماسح ضوئي</w:t>
            </w:r>
          </w:p>
        </w:tc>
      </w:tr>
      <w:tr w:rsidR="00AB0816" w:rsidTr="00F80542">
        <w:tc>
          <w:tcPr>
            <w:cnfStyle w:val="001000000000"/>
            <w:tcW w:w="534" w:type="dxa"/>
          </w:tcPr>
          <w:p w:rsidR="00AB0816" w:rsidRPr="00AB0816" w:rsidRDefault="00AB0816" w:rsidP="00AB0816">
            <w:pPr>
              <w:tabs>
                <w:tab w:val="left" w:pos="4220"/>
              </w:tabs>
              <w:bidi w:val="0"/>
              <w:contextualSpacing/>
              <w:jc w:val="both"/>
              <w:rPr>
                <w:rFonts w:asciiTheme="majorBidi" w:hAnsiTheme="majorBidi" w:cstheme="majorBidi"/>
                <w:sz w:val="28"/>
                <w:szCs w:val="28"/>
              </w:rPr>
            </w:pPr>
            <w:r w:rsidRPr="00AB0816">
              <w:rPr>
                <w:rFonts w:asciiTheme="majorBidi" w:hAnsiTheme="majorBidi" w:cstheme="majorBidi"/>
                <w:sz w:val="28"/>
                <w:szCs w:val="28"/>
              </w:rPr>
              <w:t>8</w:t>
            </w:r>
          </w:p>
        </w:tc>
        <w:tc>
          <w:tcPr>
            <w:tcW w:w="1842" w:type="dxa"/>
          </w:tcPr>
          <w:p w:rsidR="00AB0816" w:rsidRPr="00AB0816" w:rsidRDefault="00AB0816" w:rsidP="00AB0816">
            <w:pPr>
              <w:tabs>
                <w:tab w:val="left" w:pos="4220"/>
              </w:tabs>
              <w:bidi w:val="0"/>
              <w:contextualSpacing/>
              <w:jc w:val="both"/>
              <w:cnfStyle w:val="000000000000"/>
              <w:rPr>
                <w:rFonts w:asciiTheme="majorBidi" w:hAnsiTheme="majorBidi" w:cstheme="majorBidi"/>
                <w:b/>
                <w:bCs/>
                <w:sz w:val="28"/>
                <w:szCs w:val="28"/>
              </w:rPr>
            </w:pPr>
            <w:r w:rsidRPr="00AB0816">
              <w:rPr>
                <w:rFonts w:asciiTheme="majorBidi" w:hAnsiTheme="majorBidi" w:cstheme="majorBidi"/>
                <w:b/>
                <w:bCs/>
                <w:sz w:val="28"/>
                <w:szCs w:val="28"/>
              </w:rPr>
              <w:t>side effect</w:t>
            </w:r>
          </w:p>
        </w:tc>
        <w:tc>
          <w:tcPr>
            <w:tcW w:w="7221" w:type="dxa"/>
          </w:tcPr>
          <w:p w:rsidR="00AB0816" w:rsidRPr="00AB0816" w:rsidRDefault="00AB0816" w:rsidP="00AB0816">
            <w:pPr>
              <w:autoSpaceDE w:val="0"/>
              <w:autoSpaceDN w:val="0"/>
              <w:bidi w:val="0"/>
              <w:adjustRightInd w:val="0"/>
              <w:cnfStyle w:val="000000000000"/>
              <w:rPr>
                <w:rFonts w:asciiTheme="majorBidi" w:hAnsiTheme="majorBidi" w:cstheme="majorBidi"/>
                <w:sz w:val="28"/>
                <w:szCs w:val="28"/>
              </w:rPr>
            </w:pPr>
            <w:r w:rsidRPr="00AB0816">
              <w:rPr>
                <w:rFonts w:asciiTheme="majorBidi" w:hAnsiTheme="majorBidi" w:cstheme="majorBidi"/>
                <w:sz w:val="28"/>
                <w:szCs w:val="28"/>
              </w:rPr>
              <w:t>effects of medicine on your body in addition to curing pain or illness</w:t>
            </w:r>
          </w:p>
        </w:tc>
        <w:tc>
          <w:tcPr>
            <w:tcW w:w="1392" w:type="dxa"/>
          </w:tcPr>
          <w:p w:rsidR="00AB0816" w:rsidRPr="00AB0816" w:rsidRDefault="00AB0816" w:rsidP="00AB0816">
            <w:pPr>
              <w:tabs>
                <w:tab w:val="left" w:pos="4220"/>
              </w:tabs>
              <w:contextualSpacing/>
              <w:jc w:val="both"/>
              <w:cnfStyle w:val="000000000000"/>
              <w:rPr>
                <w:rFonts w:asciiTheme="majorBidi" w:hAnsiTheme="majorBidi" w:cstheme="majorBidi"/>
                <w:b/>
                <w:bCs/>
                <w:sz w:val="24"/>
                <w:szCs w:val="24"/>
              </w:rPr>
            </w:pPr>
            <w:r w:rsidRPr="00AB0816">
              <w:rPr>
                <w:rFonts w:asciiTheme="majorBidi" w:hAnsiTheme="majorBidi" w:cstheme="majorBidi"/>
                <w:b/>
                <w:bCs/>
                <w:sz w:val="24"/>
                <w:szCs w:val="24"/>
                <w:rtl/>
              </w:rPr>
              <w:t>أعراض جانبية</w:t>
            </w:r>
          </w:p>
        </w:tc>
      </w:tr>
      <w:tr w:rsidR="00AB0816" w:rsidTr="00F80542">
        <w:trPr>
          <w:cnfStyle w:val="000000100000"/>
        </w:trPr>
        <w:tc>
          <w:tcPr>
            <w:cnfStyle w:val="001000000000"/>
            <w:tcW w:w="534" w:type="dxa"/>
          </w:tcPr>
          <w:p w:rsidR="00AB0816" w:rsidRPr="00AB0816" w:rsidRDefault="00AB0816" w:rsidP="00AB0816">
            <w:pPr>
              <w:tabs>
                <w:tab w:val="left" w:pos="4220"/>
              </w:tabs>
              <w:bidi w:val="0"/>
              <w:contextualSpacing/>
              <w:jc w:val="both"/>
              <w:rPr>
                <w:rFonts w:asciiTheme="majorBidi" w:hAnsiTheme="majorBidi" w:cstheme="majorBidi"/>
                <w:sz w:val="28"/>
                <w:szCs w:val="28"/>
              </w:rPr>
            </w:pPr>
            <w:r w:rsidRPr="00AB0816">
              <w:rPr>
                <w:rFonts w:asciiTheme="majorBidi" w:hAnsiTheme="majorBidi" w:cstheme="majorBidi"/>
                <w:sz w:val="28"/>
                <w:szCs w:val="28"/>
              </w:rPr>
              <w:t>9</w:t>
            </w:r>
          </w:p>
        </w:tc>
        <w:tc>
          <w:tcPr>
            <w:tcW w:w="1842" w:type="dxa"/>
          </w:tcPr>
          <w:p w:rsidR="00AB0816" w:rsidRPr="00AB0816" w:rsidRDefault="00AB0816" w:rsidP="00AB0816">
            <w:pPr>
              <w:tabs>
                <w:tab w:val="left" w:pos="4220"/>
              </w:tabs>
              <w:bidi w:val="0"/>
              <w:contextualSpacing/>
              <w:jc w:val="both"/>
              <w:cnfStyle w:val="000000100000"/>
              <w:rPr>
                <w:rFonts w:asciiTheme="majorBidi" w:hAnsiTheme="majorBidi" w:cstheme="majorBidi"/>
                <w:b/>
                <w:bCs/>
                <w:sz w:val="28"/>
                <w:szCs w:val="28"/>
              </w:rPr>
            </w:pPr>
            <w:r w:rsidRPr="00AB0816">
              <w:rPr>
                <w:rFonts w:asciiTheme="majorBidi" w:hAnsiTheme="majorBidi" w:cstheme="majorBidi"/>
                <w:b/>
                <w:bCs/>
                <w:sz w:val="28"/>
                <w:szCs w:val="28"/>
              </w:rPr>
              <w:t>stroke</w:t>
            </w:r>
          </w:p>
        </w:tc>
        <w:tc>
          <w:tcPr>
            <w:tcW w:w="7221" w:type="dxa"/>
          </w:tcPr>
          <w:p w:rsidR="00AB0816" w:rsidRPr="00AB0816" w:rsidRDefault="00AB0816" w:rsidP="00AB0816">
            <w:pPr>
              <w:autoSpaceDE w:val="0"/>
              <w:autoSpaceDN w:val="0"/>
              <w:bidi w:val="0"/>
              <w:adjustRightInd w:val="0"/>
              <w:cnfStyle w:val="000000100000"/>
              <w:rPr>
                <w:rFonts w:asciiTheme="majorBidi" w:hAnsiTheme="majorBidi" w:cstheme="majorBidi"/>
                <w:sz w:val="28"/>
                <w:szCs w:val="28"/>
              </w:rPr>
            </w:pPr>
            <w:r w:rsidRPr="00AB0816">
              <w:rPr>
                <w:rFonts w:asciiTheme="majorBidi" w:hAnsiTheme="majorBidi" w:cstheme="majorBidi"/>
                <w:sz w:val="28"/>
                <w:szCs w:val="28"/>
              </w:rPr>
              <w:t xml:space="preserve">an illness when a blood tube in your brain bursts </w:t>
            </w:r>
          </w:p>
        </w:tc>
        <w:tc>
          <w:tcPr>
            <w:tcW w:w="1392" w:type="dxa"/>
          </w:tcPr>
          <w:p w:rsidR="00AB0816" w:rsidRPr="00AB0816" w:rsidRDefault="00AB0816" w:rsidP="00AB0816">
            <w:pPr>
              <w:tabs>
                <w:tab w:val="left" w:pos="4220"/>
              </w:tabs>
              <w:contextualSpacing/>
              <w:jc w:val="both"/>
              <w:cnfStyle w:val="000000100000"/>
              <w:rPr>
                <w:rFonts w:asciiTheme="majorBidi" w:hAnsiTheme="majorBidi" w:cstheme="majorBidi"/>
                <w:b/>
                <w:bCs/>
                <w:sz w:val="24"/>
                <w:szCs w:val="24"/>
              </w:rPr>
            </w:pPr>
            <w:r w:rsidRPr="00AB0816">
              <w:rPr>
                <w:rFonts w:asciiTheme="majorBidi" w:hAnsiTheme="majorBidi" w:cstheme="majorBidi"/>
                <w:b/>
                <w:bCs/>
                <w:sz w:val="24"/>
                <w:szCs w:val="24"/>
                <w:rtl/>
              </w:rPr>
              <w:t>جلطة</w:t>
            </w:r>
          </w:p>
        </w:tc>
      </w:tr>
      <w:tr w:rsidR="00AB0816" w:rsidTr="00F80542">
        <w:tc>
          <w:tcPr>
            <w:cnfStyle w:val="001000000000"/>
            <w:tcW w:w="534" w:type="dxa"/>
          </w:tcPr>
          <w:p w:rsidR="00AB0816" w:rsidRPr="00AB0816" w:rsidRDefault="00AB0816" w:rsidP="00AB0816">
            <w:pPr>
              <w:tabs>
                <w:tab w:val="left" w:pos="4220"/>
              </w:tabs>
              <w:bidi w:val="0"/>
              <w:contextualSpacing/>
              <w:jc w:val="both"/>
              <w:rPr>
                <w:rFonts w:asciiTheme="majorBidi" w:hAnsiTheme="majorBidi" w:cstheme="majorBidi"/>
                <w:sz w:val="28"/>
                <w:szCs w:val="28"/>
              </w:rPr>
            </w:pPr>
            <w:r w:rsidRPr="00AB0816">
              <w:rPr>
                <w:rFonts w:asciiTheme="majorBidi" w:hAnsiTheme="majorBidi" w:cstheme="majorBidi"/>
                <w:sz w:val="28"/>
                <w:szCs w:val="28"/>
              </w:rPr>
              <w:t>10</w:t>
            </w:r>
          </w:p>
        </w:tc>
        <w:tc>
          <w:tcPr>
            <w:tcW w:w="1842" w:type="dxa"/>
          </w:tcPr>
          <w:p w:rsidR="00AB0816" w:rsidRPr="00AB0816" w:rsidRDefault="00AB0816" w:rsidP="00AB0816">
            <w:pPr>
              <w:tabs>
                <w:tab w:val="left" w:pos="4220"/>
              </w:tabs>
              <w:bidi w:val="0"/>
              <w:contextualSpacing/>
              <w:jc w:val="both"/>
              <w:cnfStyle w:val="000000000000"/>
              <w:rPr>
                <w:rFonts w:asciiTheme="majorBidi" w:hAnsiTheme="majorBidi" w:cstheme="majorBidi"/>
                <w:b/>
                <w:bCs/>
                <w:sz w:val="28"/>
                <w:szCs w:val="28"/>
              </w:rPr>
            </w:pPr>
            <w:r w:rsidRPr="00AB0816">
              <w:rPr>
                <w:rFonts w:asciiTheme="majorBidi" w:hAnsiTheme="majorBidi" w:cstheme="majorBidi"/>
                <w:b/>
                <w:bCs/>
                <w:sz w:val="28"/>
                <w:szCs w:val="28"/>
              </w:rPr>
              <w:t>symptom</w:t>
            </w:r>
          </w:p>
        </w:tc>
        <w:tc>
          <w:tcPr>
            <w:tcW w:w="7221" w:type="dxa"/>
          </w:tcPr>
          <w:p w:rsidR="00AB0816" w:rsidRPr="00AB0816" w:rsidRDefault="00AB0816" w:rsidP="00AB0816">
            <w:pPr>
              <w:autoSpaceDE w:val="0"/>
              <w:autoSpaceDN w:val="0"/>
              <w:bidi w:val="0"/>
              <w:adjustRightInd w:val="0"/>
              <w:cnfStyle w:val="000000000000"/>
              <w:rPr>
                <w:rFonts w:asciiTheme="majorBidi" w:hAnsiTheme="majorBidi" w:cstheme="majorBidi"/>
                <w:sz w:val="28"/>
                <w:szCs w:val="28"/>
              </w:rPr>
            </w:pPr>
            <w:r w:rsidRPr="00AB0816">
              <w:rPr>
                <w:rFonts w:asciiTheme="majorBidi" w:hAnsiTheme="majorBidi" w:cstheme="majorBidi"/>
                <w:sz w:val="28"/>
                <w:szCs w:val="28"/>
              </w:rPr>
              <w:t xml:space="preserve">a physical problem </w:t>
            </w:r>
          </w:p>
        </w:tc>
        <w:tc>
          <w:tcPr>
            <w:tcW w:w="1392" w:type="dxa"/>
          </w:tcPr>
          <w:p w:rsidR="00AB0816" w:rsidRPr="00AB0816" w:rsidRDefault="00AB0816" w:rsidP="00AB0816">
            <w:pPr>
              <w:tabs>
                <w:tab w:val="left" w:pos="4220"/>
              </w:tabs>
              <w:contextualSpacing/>
              <w:jc w:val="both"/>
              <w:cnfStyle w:val="000000000000"/>
              <w:rPr>
                <w:rFonts w:asciiTheme="majorBidi" w:hAnsiTheme="majorBidi" w:cstheme="majorBidi"/>
                <w:b/>
                <w:bCs/>
                <w:sz w:val="24"/>
                <w:szCs w:val="24"/>
              </w:rPr>
            </w:pPr>
            <w:r w:rsidRPr="00AB0816">
              <w:rPr>
                <w:rFonts w:asciiTheme="majorBidi" w:hAnsiTheme="majorBidi" w:cstheme="majorBidi"/>
                <w:b/>
                <w:bCs/>
                <w:sz w:val="24"/>
                <w:szCs w:val="24"/>
                <w:rtl/>
              </w:rPr>
              <w:t xml:space="preserve">أعراض </w:t>
            </w:r>
          </w:p>
        </w:tc>
      </w:tr>
      <w:tr w:rsidR="00AB0816" w:rsidTr="00F80542">
        <w:trPr>
          <w:cnfStyle w:val="000000100000"/>
        </w:trPr>
        <w:tc>
          <w:tcPr>
            <w:cnfStyle w:val="001000000000"/>
            <w:tcW w:w="534" w:type="dxa"/>
          </w:tcPr>
          <w:p w:rsidR="00AB0816" w:rsidRPr="00AB0816" w:rsidRDefault="00AB0816" w:rsidP="00AB0816">
            <w:pPr>
              <w:tabs>
                <w:tab w:val="left" w:pos="4220"/>
              </w:tabs>
              <w:bidi w:val="0"/>
              <w:contextualSpacing/>
              <w:jc w:val="both"/>
              <w:rPr>
                <w:rFonts w:asciiTheme="majorBidi" w:hAnsiTheme="majorBidi" w:cstheme="majorBidi"/>
                <w:sz w:val="28"/>
                <w:szCs w:val="28"/>
              </w:rPr>
            </w:pPr>
            <w:r w:rsidRPr="00AB0816">
              <w:rPr>
                <w:rFonts w:asciiTheme="majorBidi" w:hAnsiTheme="majorBidi" w:cstheme="majorBidi"/>
                <w:sz w:val="28"/>
                <w:szCs w:val="28"/>
              </w:rPr>
              <w:t>11</w:t>
            </w:r>
          </w:p>
        </w:tc>
        <w:tc>
          <w:tcPr>
            <w:tcW w:w="1842" w:type="dxa"/>
          </w:tcPr>
          <w:p w:rsidR="00AB0816" w:rsidRPr="00AB0816" w:rsidRDefault="00AB0816" w:rsidP="00AB0816">
            <w:pPr>
              <w:tabs>
                <w:tab w:val="left" w:pos="4220"/>
              </w:tabs>
              <w:bidi w:val="0"/>
              <w:contextualSpacing/>
              <w:jc w:val="both"/>
              <w:cnfStyle w:val="000000100000"/>
              <w:rPr>
                <w:rFonts w:asciiTheme="majorBidi" w:hAnsiTheme="majorBidi" w:cstheme="majorBidi"/>
                <w:b/>
                <w:bCs/>
                <w:sz w:val="28"/>
                <w:szCs w:val="28"/>
              </w:rPr>
            </w:pPr>
            <w:r w:rsidRPr="00AB0816">
              <w:rPr>
                <w:rFonts w:asciiTheme="majorBidi" w:hAnsiTheme="majorBidi" w:cstheme="majorBidi"/>
                <w:b/>
                <w:bCs/>
                <w:sz w:val="28"/>
                <w:szCs w:val="28"/>
              </w:rPr>
              <w:t>MRI</w:t>
            </w:r>
          </w:p>
        </w:tc>
        <w:tc>
          <w:tcPr>
            <w:tcW w:w="7221" w:type="dxa"/>
          </w:tcPr>
          <w:p w:rsidR="00AB0816" w:rsidRPr="00AB0816" w:rsidRDefault="00AB0816" w:rsidP="00AB0816">
            <w:pPr>
              <w:autoSpaceDE w:val="0"/>
              <w:autoSpaceDN w:val="0"/>
              <w:bidi w:val="0"/>
              <w:adjustRightInd w:val="0"/>
              <w:cnfStyle w:val="000000100000"/>
              <w:rPr>
                <w:rFonts w:asciiTheme="majorBidi" w:hAnsiTheme="majorBidi" w:cstheme="majorBidi"/>
                <w:sz w:val="28"/>
                <w:szCs w:val="28"/>
              </w:rPr>
            </w:pPr>
            <w:r w:rsidRPr="00AB0816">
              <w:rPr>
                <w:rFonts w:asciiTheme="majorBidi" w:hAnsiTheme="majorBidi" w:cstheme="majorBidi"/>
                <w:sz w:val="28"/>
                <w:szCs w:val="28"/>
              </w:rPr>
              <w:t>(Magnetic Resonance Imaging) a scan that uses strong magnetic</w:t>
            </w:r>
            <w:r>
              <w:rPr>
                <w:rFonts w:asciiTheme="majorBidi" w:hAnsiTheme="majorBidi" w:cstheme="majorBidi"/>
                <w:sz w:val="28"/>
                <w:szCs w:val="28"/>
              </w:rPr>
              <w:t xml:space="preserve"> </w:t>
            </w:r>
            <w:r w:rsidRPr="00AB0816">
              <w:rPr>
                <w:rFonts w:asciiTheme="majorBidi" w:hAnsiTheme="majorBidi" w:cstheme="majorBidi"/>
                <w:sz w:val="28"/>
                <w:szCs w:val="28"/>
              </w:rPr>
              <w:t>fields to make a picture of the inside of someone’s body for medical reasons</w:t>
            </w:r>
          </w:p>
        </w:tc>
        <w:tc>
          <w:tcPr>
            <w:tcW w:w="1392" w:type="dxa"/>
          </w:tcPr>
          <w:p w:rsidR="00AB0816" w:rsidRPr="00AB0816" w:rsidRDefault="00AB0816" w:rsidP="00AB0816">
            <w:pPr>
              <w:tabs>
                <w:tab w:val="left" w:pos="4220"/>
              </w:tabs>
              <w:contextualSpacing/>
              <w:jc w:val="both"/>
              <w:cnfStyle w:val="000000100000"/>
              <w:rPr>
                <w:rFonts w:asciiTheme="majorBidi" w:hAnsiTheme="majorBidi" w:cstheme="majorBidi"/>
                <w:b/>
                <w:bCs/>
                <w:sz w:val="24"/>
                <w:szCs w:val="24"/>
              </w:rPr>
            </w:pPr>
            <w:r w:rsidRPr="00AB0816">
              <w:rPr>
                <w:rFonts w:asciiTheme="majorBidi" w:hAnsiTheme="majorBidi" w:cstheme="majorBidi"/>
                <w:b/>
                <w:bCs/>
                <w:sz w:val="24"/>
                <w:szCs w:val="24"/>
                <w:rtl/>
              </w:rPr>
              <w:t>جهاز الرنين المغناطيسي</w:t>
            </w:r>
          </w:p>
        </w:tc>
      </w:tr>
      <w:tr w:rsidR="00AB0816" w:rsidTr="00F80542">
        <w:tc>
          <w:tcPr>
            <w:cnfStyle w:val="001000000000"/>
            <w:tcW w:w="534" w:type="dxa"/>
          </w:tcPr>
          <w:p w:rsidR="00AB0816" w:rsidRPr="00AB0816" w:rsidRDefault="00AB0816" w:rsidP="00AB0816">
            <w:pPr>
              <w:tabs>
                <w:tab w:val="left" w:pos="4220"/>
              </w:tabs>
              <w:bidi w:val="0"/>
              <w:contextualSpacing/>
              <w:jc w:val="both"/>
              <w:rPr>
                <w:rFonts w:asciiTheme="majorBidi" w:hAnsiTheme="majorBidi" w:cstheme="majorBidi"/>
                <w:sz w:val="28"/>
                <w:szCs w:val="28"/>
              </w:rPr>
            </w:pPr>
            <w:r w:rsidRPr="00AB0816">
              <w:rPr>
                <w:rFonts w:asciiTheme="majorBidi" w:hAnsiTheme="majorBidi" w:cstheme="majorBidi"/>
                <w:sz w:val="28"/>
                <w:szCs w:val="28"/>
              </w:rPr>
              <w:t>12</w:t>
            </w:r>
          </w:p>
        </w:tc>
        <w:tc>
          <w:tcPr>
            <w:tcW w:w="1842" w:type="dxa"/>
          </w:tcPr>
          <w:p w:rsidR="00AB0816" w:rsidRPr="00AB0816" w:rsidRDefault="00AB0816" w:rsidP="00AB0816">
            <w:pPr>
              <w:tabs>
                <w:tab w:val="left" w:pos="4220"/>
              </w:tabs>
              <w:bidi w:val="0"/>
              <w:contextualSpacing/>
              <w:jc w:val="both"/>
              <w:cnfStyle w:val="000000000000"/>
              <w:rPr>
                <w:rFonts w:asciiTheme="majorBidi" w:hAnsiTheme="majorBidi" w:cstheme="majorBidi"/>
                <w:b/>
                <w:bCs/>
                <w:sz w:val="28"/>
                <w:szCs w:val="28"/>
              </w:rPr>
            </w:pPr>
            <w:r w:rsidRPr="00AB0816">
              <w:rPr>
                <w:rFonts w:asciiTheme="majorBidi" w:hAnsiTheme="majorBidi" w:cstheme="majorBidi"/>
                <w:b/>
                <w:bCs/>
                <w:sz w:val="28"/>
                <w:szCs w:val="28"/>
              </w:rPr>
              <w:t>life expectancy</w:t>
            </w:r>
          </w:p>
        </w:tc>
        <w:tc>
          <w:tcPr>
            <w:tcW w:w="7221" w:type="dxa"/>
          </w:tcPr>
          <w:p w:rsidR="00AB0816" w:rsidRPr="00AB0816" w:rsidRDefault="00AB0816" w:rsidP="00AB0816">
            <w:pPr>
              <w:autoSpaceDE w:val="0"/>
              <w:autoSpaceDN w:val="0"/>
              <w:bidi w:val="0"/>
              <w:adjustRightInd w:val="0"/>
              <w:cnfStyle w:val="000000000000"/>
              <w:rPr>
                <w:rFonts w:asciiTheme="majorBidi" w:hAnsiTheme="majorBidi" w:cstheme="majorBidi"/>
                <w:sz w:val="28"/>
                <w:szCs w:val="28"/>
              </w:rPr>
            </w:pPr>
            <w:r w:rsidRPr="00AB0816">
              <w:rPr>
                <w:rFonts w:asciiTheme="majorBidi" w:hAnsiTheme="majorBidi" w:cstheme="majorBidi"/>
                <w:sz w:val="28"/>
                <w:szCs w:val="28"/>
              </w:rPr>
              <w:t>the length of time that a person is expected to live</w:t>
            </w:r>
          </w:p>
        </w:tc>
        <w:tc>
          <w:tcPr>
            <w:tcW w:w="1392" w:type="dxa"/>
          </w:tcPr>
          <w:p w:rsidR="00AB0816" w:rsidRPr="00AB0816" w:rsidRDefault="00AB0816" w:rsidP="00AB0816">
            <w:pPr>
              <w:tabs>
                <w:tab w:val="left" w:pos="4220"/>
              </w:tabs>
              <w:contextualSpacing/>
              <w:jc w:val="both"/>
              <w:cnfStyle w:val="000000000000"/>
              <w:rPr>
                <w:rFonts w:asciiTheme="majorBidi" w:hAnsiTheme="majorBidi" w:cstheme="majorBidi"/>
                <w:b/>
                <w:bCs/>
                <w:sz w:val="24"/>
                <w:szCs w:val="24"/>
              </w:rPr>
            </w:pPr>
            <w:r w:rsidRPr="00AB0816">
              <w:rPr>
                <w:rFonts w:asciiTheme="majorBidi" w:hAnsiTheme="majorBidi" w:cstheme="majorBidi"/>
                <w:b/>
                <w:bCs/>
                <w:sz w:val="24"/>
                <w:szCs w:val="24"/>
                <w:rtl/>
              </w:rPr>
              <w:t xml:space="preserve">توقع متوسط العمر </w:t>
            </w:r>
          </w:p>
        </w:tc>
      </w:tr>
    </w:tbl>
    <w:p w:rsidR="00AB0816" w:rsidRPr="00AB0816" w:rsidRDefault="00AB0816" w:rsidP="00AB0816">
      <w:pPr>
        <w:contextualSpacing/>
        <w:jc w:val="both"/>
        <w:rPr>
          <w:rFonts w:ascii="Tahoma" w:hAnsi="Tahoma" w:cs="(AH) Manal High"/>
          <w:rtl/>
        </w:rPr>
      </w:pPr>
    </w:p>
    <w:p w:rsidR="00AB0816" w:rsidRDefault="00AB0816" w:rsidP="00AB0816">
      <w:pPr>
        <w:contextualSpacing/>
        <w:jc w:val="both"/>
        <w:rPr>
          <w:rFonts w:ascii="Tahoma" w:hAnsi="Tahoma" w:cs="(AH) Manal High"/>
          <w:rtl/>
        </w:rPr>
      </w:pPr>
    </w:p>
    <w:p w:rsidR="00AB0816" w:rsidRDefault="00AB0816" w:rsidP="00AB0816">
      <w:pPr>
        <w:contextualSpacing/>
        <w:jc w:val="both"/>
        <w:rPr>
          <w:rFonts w:ascii="Tahoma" w:hAnsi="Tahoma" w:cs="(AH) Manal High"/>
          <w:rtl/>
        </w:rPr>
      </w:pPr>
    </w:p>
    <w:p w:rsidR="00AB0816" w:rsidRDefault="00AB0816" w:rsidP="00AB0816">
      <w:pPr>
        <w:bidi w:val="0"/>
        <w:contextualSpacing/>
        <w:jc w:val="center"/>
        <w:rPr>
          <w:rFonts w:asciiTheme="majorBidi" w:hAnsiTheme="majorBidi" w:cstheme="majorBidi"/>
          <w:b/>
          <w:bCs/>
          <w:sz w:val="28"/>
          <w:szCs w:val="28"/>
          <w:u w:val="single"/>
        </w:rPr>
      </w:pPr>
      <w:r w:rsidRPr="00AB0816">
        <w:rPr>
          <w:rFonts w:asciiTheme="majorBidi" w:hAnsiTheme="majorBidi" w:cstheme="majorBidi"/>
          <w:b/>
          <w:bCs/>
          <w:sz w:val="28"/>
          <w:szCs w:val="28"/>
          <w:u w:val="single"/>
        </w:rPr>
        <w:lastRenderedPageBreak/>
        <w:t>Questions</w:t>
      </w:r>
    </w:p>
    <w:p w:rsidR="00AB0816" w:rsidRPr="00AB0816" w:rsidRDefault="00AB0816" w:rsidP="00AB0816">
      <w:pPr>
        <w:autoSpaceDE w:val="0"/>
        <w:autoSpaceDN w:val="0"/>
        <w:bidi w:val="0"/>
        <w:adjustRightInd w:val="0"/>
        <w:spacing w:after="0" w:line="240" w:lineRule="auto"/>
        <w:jc w:val="both"/>
        <w:rPr>
          <w:rFonts w:asciiTheme="majorBidi" w:hAnsiTheme="majorBidi" w:cstheme="majorBidi"/>
          <w:sz w:val="29"/>
          <w:szCs w:val="29"/>
        </w:rPr>
      </w:pPr>
      <w:r w:rsidRPr="00AB0816">
        <w:rPr>
          <w:rFonts w:asciiTheme="majorBidi" w:hAnsiTheme="majorBidi" w:cstheme="majorBidi"/>
          <w:sz w:val="29"/>
          <w:szCs w:val="29"/>
        </w:rPr>
        <w:t>1. Read the article and find words that refer to :</w:t>
      </w:r>
    </w:p>
    <w:p w:rsidR="00AB0816" w:rsidRPr="00AB0816" w:rsidRDefault="00AB0816" w:rsidP="00AB0816">
      <w:pPr>
        <w:autoSpaceDE w:val="0"/>
        <w:autoSpaceDN w:val="0"/>
        <w:bidi w:val="0"/>
        <w:adjustRightInd w:val="0"/>
        <w:spacing w:after="0" w:line="240" w:lineRule="auto"/>
        <w:jc w:val="both"/>
        <w:rPr>
          <w:rFonts w:asciiTheme="majorBidi" w:hAnsiTheme="majorBidi" w:cstheme="majorBidi"/>
          <w:b/>
          <w:bCs/>
          <w:sz w:val="29"/>
          <w:szCs w:val="29"/>
        </w:rPr>
      </w:pPr>
      <w:r w:rsidRPr="00AB0816">
        <w:rPr>
          <w:rFonts w:asciiTheme="majorBidi" w:hAnsiTheme="majorBidi" w:cstheme="majorBidi"/>
          <w:b/>
          <w:bCs/>
          <w:sz w:val="29"/>
          <w:szCs w:val="29"/>
        </w:rPr>
        <w:t>A. Illnesses or other medical conditions. ----------------</w:t>
      </w:r>
    </w:p>
    <w:p w:rsidR="00AB0816" w:rsidRDefault="00AB0816" w:rsidP="00AB0816">
      <w:pPr>
        <w:autoSpaceDE w:val="0"/>
        <w:autoSpaceDN w:val="0"/>
        <w:bidi w:val="0"/>
        <w:adjustRightInd w:val="0"/>
        <w:spacing w:after="0" w:line="240" w:lineRule="auto"/>
        <w:jc w:val="both"/>
        <w:rPr>
          <w:rFonts w:asciiTheme="majorBidi" w:hAnsiTheme="majorBidi" w:cstheme="majorBidi"/>
          <w:b/>
          <w:bCs/>
          <w:sz w:val="29"/>
          <w:szCs w:val="29"/>
        </w:rPr>
      </w:pPr>
      <w:r w:rsidRPr="00AB0816">
        <w:rPr>
          <w:rFonts w:asciiTheme="majorBidi" w:hAnsiTheme="majorBidi" w:cstheme="majorBidi"/>
          <w:b/>
          <w:bCs/>
          <w:sz w:val="29"/>
          <w:szCs w:val="29"/>
        </w:rPr>
        <w:t>B. Medical apparatus or Treatment. --------------------</w:t>
      </w:r>
    </w:p>
    <w:p w:rsidR="00AB0816" w:rsidRPr="00AB0816" w:rsidRDefault="00AB0816" w:rsidP="00AB0816">
      <w:pPr>
        <w:autoSpaceDE w:val="0"/>
        <w:autoSpaceDN w:val="0"/>
        <w:bidi w:val="0"/>
        <w:adjustRightInd w:val="0"/>
        <w:spacing w:after="0" w:line="240" w:lineRule="auto"/>
        <w:jc w:val="both"/>
        <w:rPr>
          <w:rFonts w:asciiTheme="majorBidi" w:hAnsiTheme="majorBidi" w:cstheme="majorBidi"/>
          <w:b/>
          <w:bCs/>
          <w:sz w:val="29"/>
          <w:szCs w:val="29"/>
        </w:rPr>
      </w:pPr>
    </w:p>
    <w:p w:rsidR="00AB0816" w:rsidRDefault="00AB0816" w:rsidP="00AB0816">
      <w:pPr>
        <w:autoSpaceDE w:val="0"/>
        <w:autoSpaceDN w:val="0"/>
        <w:bidi w:val="0"/>
        <w:adjustRightInd w:val="0"/>
        <w:spacing w:after="0" w:line="240" w:lineRule="auto"/>
        <w:jc w:val="both"/>
        <w:rPr>
          <w:rFonts w:asciiTheme="majorBidi" w:hAnsiTheme="majorBidi" w:cstheme="majorBidi"/>
          <w:sz w:val="29"/>
          <w:szCs w:val="29"/>
        </w:rPr>
      </w:pPr>
      <w:r w:rsidRPr="00AB0816">
        <w:rPr>
          <w:rFonts w:asciiTheme="majorBidi" w:hAnsiTheme="majorBidi" w:cstheme="majorBidi"/>
          <w:sz w:val="29"/>
          <w:szCs w:val="29"/>
        </w:rPr>
        <w:t>2. Why do the brain implants consider an important development?</w:t>
      </w:r>
    </w:p>
    <w:p w:rsidR="00AB0816" w:rsidRDefault="00AB0816" w:rsidP="00AB0816">
      <w:pPr>
        <w:autoSpaceDE w:val="0"/>
        <w:autoSpaceDN w:val="0"/>
        <w:bidi w:val="0"/>
        <w:adjustRightInd w:val="0"/>
        <w:spacing w:after="0" w:line="240" w:lineRule="auto"/>
        <w:jc w:val="both"/>
        <w:rPr>
          <w:rFonts w:asciiTheme="majorBidi" w:hAnsiTheme="majorBidi" w:cstheme="majorBidi"/>
          <w:sz w:val="29"/>
          <w:szCs w:val="29"/>
        </w:rPr>
      </w:pPr>
    </w:p>
    <w:p w:rsidR="00AB0816" w:rsidRPr="00AB0816" w:rsidRDefault="00AB0816" w:rsidP="00AB0816">
      <w:pPr>
        <w:autoSpaceDE w:val="0"/>
        <w:autoSpaceDN w:val="0"/>
        <w:bidi w:val="0"/>
        <w:adjustRightInd w:val="0"/>
        <w:spacing w:after="0" w:line="240" w:lineRule="auto"/>
        <w:jc w:val="both"/>
        <w:rPr>
          <w:rFonts w:asciiTheme="majorBidi" w:hAnsiTheme="majorBidi" w:cstheme="majorBidi"/>
          <w:sz w:val="29"/>
          <w:szCs w:val="29"/>
        </w:rPr>
      </w:pPr>
    </w:p>
    <w:p w:rsidR="00AB0816" w:rsidRDefault="00AB0816" w:rsidP="00AB0816">
      <w:pPr>
        <w:autoSpaceDE w:val="0"/>
        <w:autoSpaceDN w:val="0"/>
        <w:bidi w:val="0"/>
        <w:adjustRightInd w:val="0"/>
        <w:spacing w:after="0" w:line="240" w:lineRule="auto"/>
        <w:jc w:val="both"/>
        <w:rPr>
          <w:rFonts w:asciiTheme="majorBidi" w:hAnsiTheme="majorBidi" w:cstheme="majorBidi"/>
          <w:sz w:val="29"/>
          <w:szCs w:val="29"/>
        </w:rPr>
      </w:pPr>
      <w:r w:rsidRPr="00AB0816">
        <w:rPr>
          <w:rFonts w:asciiTheme="majorBidi" w:hAnsiTheme="majorBidi" w:cstheme="majorBidi"/>
          <w:sz w:val="29"/>
          <w:szCs w:val="29"/>
        </w:rPr>
        <w:t>3. Give examples of prosthetic limbs mentioned in the text.</w:t>
      </w:r>
    </w:p>
    <w:p w:rsidR="00AB0816" w:rsidRDefault="00AB0816" w:rsidP="00AB0816">
      <w:pPr>
        <w:autoSpaceDE w:val="0"/>
        <w:autoSpaceDN w:val="0"/>
        <w:bidi w:val="0"/>
        <w:adjustRightInd w:val="0"/>
        <w:spacing w:after="0" w:line="240" w:lineRule="auto"/>
        <w:jc w:val="both"/>
        <w:rPr>
          <w:rFonts w:asciiTheme="majorBidi" w:hAnsiTheme="majorBidi" w:cstheme="majorBidi"/>
          <w:sz w:val="29"/>
          <w:szCs w:val="29"/>
        </w:rPr>
      </w:pPr>
    </w:p>
    <w:p w:rsidR="00AB0816" w:rsidRPr="00AB0816" w:rsidRDefault="00AB0816" w:rsidP="00AB0816">
      <w:pPr>
        <w:autoSpaceDE w:val="0"/>
        <w:autoSpaceDN w:val="0"/>
        <w:bidi w:val="0"/>
        <w:adjustRightInd w:val="0"/>
        <w:spacing w:after="0" w:line="240" w:lineRule="auto"/>
        <w:jc w:val="both"/>
        <w:rPr>
          <w:rFonts w:asciiTheme="majorBidi" w:hAnsiTheme="majorBidi" w:cstheme="majorBidi"/>
          <w:sz w:val="29"/>
          <w:szCs w:val="29"/>
        </w:rPr>
      </w:pPr>
    </w:p>
    <w:p w:rsidR="00AB0816" w:rsidRDefault="00AB0816" w:rsidP="00AB0816">
      <w:pPr>
        <w:autoSpaceDE w:val="0"/>
        <w:autoSpaceDN w:val="0"/>
        <w:bidi w:val="0"/>
        <w:adjustRightInd w:val="0"/>
        <w:spacing w:after="0" w:line="240" w:lineRule="auto"/>
        <w:jc w:val="both"/>
        <w:rPr>
          <w:rFonts w:asciiTheme="majorBidi" w:hAnsiTheme="majorBidi" w:cstheme="majorBidi"/>
          <w:sz w:val="29"/>
          <w:szCs w:val="29"/>
        </w:rPr>
      </w:pPr>
      <w:r w:rsidRPr="00AB0816">
        <w:rPr>
          <w:rFonts w:asciiTheme="majorBidi" w:hAnsiTheme="majorBidi" w:cstheme="majorBidi"/>
          <w:sz w:val="29"/>
          <w:szCs w:val="29"/>
        </w:rPr>
        <w:t>4. A research on monkeys showed that a brain implant improved their decision-making abilities. How will humans benefit from this research?</w:t>
      </w:r>
    </w:p>
    <w:p w:rsidR="00AB0816" w:rsidRDefault="00AB0816" w:rsidP="00AB0816">
      <w:pPr>
        <w:autoSpaceDE w:val="0"/>
        <w:autoSpaceDN w:val="0"/>
        <w:bidi w:val="0"/>
        <w:adjustRightInd w:val="0"/>
        <w:spacing w:after="0" w:line="240" w:lineRule="auto"/>
        <w:jc w:val="both"/>
        <w:rPr>
          <w:rFonts w:asciiTheme="majorBidi" w:hAnsiTheme="majorBidi" w:cstheme="majorBidi"/>
          <w:sz w:val="29"/>
          <w:szCs w:val="29"/>
        </w:rPr>
      </w:pPr>
    </w:p>
    <w:p w:rsidR="00AB0816" w:rsidRPr="00AB0816" w:rsidRDefault="00AB0816" w:rsidP="00AB0816">
      <w:pPr>
        <w:autoSpaceDE w:val="0"/>
        <w:autoSpaceDN w:val="0"/>
        <w:bidi w:val="0"/>
        <w:adjustRightInd w:val="0"/>
        <w:spacing w:after="0" w:line="240" w:lineRule="auto"/>
        <w:jc w:val="both"/>
        <w:rPr>
          <w:rFonts w:asciiTheme="majorBidi" w:hAnsiTheme="majorBidi" w:cstheme="majorBidi"/>
          <w:sz w:val="29"/>
          <w:szCs w:val="29"/>
        </w:rPr>
      </w:pPr>
    </w:p>
    <w:p w:rsidR="00AB0816" w:rsidRDefault="00AB0816" w:rsidP="00AB0816">
      <w:pPr>
        <w:autoSpaceDE w:val="0"/>
        <w:autoSpaceDN w:val="0"/>
        <w:bidi w:val="0"/>
        <w:adjustRightInd w:val="0"/>
        <w:spacing w:after="0" w:line="240" w:lineRule="auto"/>
        <w:jc w:val="both"/>
        <w:rPr>
          <w:rFonts w:asciiTheme="majorBidi" w:hAnsiTheme="majorBidi" w:cstheme="majorBidi"/>
          <w:sz w:val="29"/>
          <w:szCs w:val="29"/>
        </w:rPr>
      </w:pPr>
      <w:r w:rsidRPr="00AB0816">
        <w:rPr>
          <w:rFonts w:asciiTheme="majorBidi" w:hAnsiTheme="majorBidi" w:cstheme="majorBidi"/>
          <w:sz w:val="29"/>
          <w:szCs w:val="29"/>
        </w:rPr>
        <w:t>5. According to the text, brain damage could be caused by several things. Write down three of them.</w:t>
      </w:r>
    </w:p>
    <w:p w:rsidR="00AB0816" w:rsidRDefault="00AB0816" w:rsidP="00AB0816">
      <w:pPr>
        <w:autoSpaceDE w:val="0"/>
        <w:autoSpaceDN w:val="0"/>
        <w:bidi w:val="0"/>
        <w:adjustRightInd w:val="0"/>
        <w:spacing w:after="0" w:line="240" w:lineRule="auto"/>
        <w:jc w:val="both"/>
        <w:rPr>
          <w:rFonts w:asciiTheme="majorBidi" w:hAnsiTheme="majorBidi" w:cstheme="majorBidi"/>
          <w:sz w:val="29"/>
          <w:szCs w:val="29"/>
        </w:rPr>
      </w:pPr>
    </w:p>
    <w:p w:rsidR="00AB0816" w:rsidRPr="00AB0816" w:rsidRDefault="00AB0816" w:rsidP="00AB0816">
      <w:pPr>
        <w:autoSpaceDE w:val="0"/>
        <w:autoSpaceDN w:val="0"/>
        <w:bidi w:val="0"/>
        <w:adjustRightInd w:val="0"/>
        <w:spacing w:after="0" w:line="240" w:lineRule="auto"/>
        <w:jc w:val="both"/>
        <w:rPr>
          <w:rFonts w:asciiTheme="majorBidi" w:hAnsiTheme="majorBidi" w:cstheme="majorBidi"/>
          <w:sz w:val="29"/>
          <w:szCs w:val="29"/>
        </w:rPr>
      </w:pPr>
    </w:p>
    <w:p w:rsidR="00AB0816" w:rsidRDefault="00AB0816" w:rsidP="00AB0816">
      <w:pPr>
        <w:autoSpaceDE w:val="0"/>
        <w:autoSpaceDN w:val="0"/>
        <w:bidi w:val="0"/>
        <w:adjustRightInd w:val="0"/>
        <w:spacing w:after="0" w:line="240" w:lineRule="auto"/>
        <w:jc w:val="both"/>
        <w:rPr>
          <w:rFonts w:asciiTheme="majorBidi" w:hAnsiTheme="majorBidi" w:cstheme="majorBidi"/>
          <w:sz w:val="29"/>
          <w:szCs w:val="29"/>
        </w:rPr>
      </w:pPr>
      <w:r w:rsidRPr="00AB0816">
        <w:rPr>
          <w:rFonts w:asciiTheme="majorBidi" w:hAnsiTheme="majorBidi" w:cstheme="majorBidi"/>
          <w:sz w:val="29"/>
          <w:szCs w:val="29"/>
        </w:rPr>
        <w:t>6. How would scientists be able to communicate with people in a coma?</w:t>
      </w:r>
    </w:p>
    <w:p w:rsidR="00AB0816" w:rsidRDefault="00AB0816" w:rsidP="00AB0816">
      <w:pPr>
        <w:autoSpaceDE w:val="0"/>
        <w:autoSpaceDN w:val="0"/>
        <w:bidi w:val="0"/>
        <w:adjustRightInd w:val="0"/>
        <w:spacing w:after="0" w:line="240" w:lineRule="auto"/>
        <w:jc w:val="both"/>
        <w:rPr>
          <w:rFonts w:asciiTheme="majorBidi" w:hAnsiTheme="majorBidi" w:cstheme="majorBidi"/>
          <w:sz w:val="29"/>
          <w:szCs w:val="29"/>
        </w:rPr>
      </w:pPr>
    </w:p>
    <w:p w:rsidR="00AB0816" w:rsidRPr="00AB0816" w:rsidRDefault="00AB0816" w:rsidP="00AB0816">
      <w:pPr>
        <w:autoSpaceDE w:val="0"/>
        <w:autoSpaceDN w:val="0"/>
        <w:bidi w:val="0"/>
        <w:adjustRightInd w:val="0"/>
        <w:spacing w:after="0" w:line="240" w:lineRule="auto"/>
        <w:jc w:val="both"/>
        <w:rPr>
          <w:rFonts w:asciiTheme="majorBidi" w:hAnsiTheme="majorBidi" w:cstheme="majorBidi"/>
          <w:sz w:val="29"/>
          <w:szCs w:val="29"/>
        </w:rPr>
      </w:pPr>
    </w:p>
    <w:p w:rsidR="00AB0816" w:rsidRDefault="00AB0816" w:rsidP="00AB0816">
      <w:pPr>
        <w:autoSpaceDE w:val="0"/>
        <w:autoSpaceDN w:val="0"/>
        <w:bidi w:val="0"/>
        <w:adjustRightInd w:val="0"/>
        <w:spacing w:after="0" w:line="240" w:lineRule="auto"/>
        <w:jc w:val="both"/>
        <w:rPr>
          <w:rFonts w:asciiTheme="majorBidi" w:hAnsiTheme="majorBidi" w:cstheme="majorBidi"/>
          <w:sz w:val="29"/>
          <w:szCs w:val="29"/>
        </w:rPr>
      </w:pPr>
      <w:r w:rsidRPr="00AB0816">
        <w:rPr>
          <w:rFonts w:asciiTheme="majorBidi" w:hAnsiTheme="majorBidi" w:cstheme="majorBidi"/>
          <w:sz w:val="29"/>
          <w:szCs w:val="29"/>
        </w:rPr>
        <w:t>7. Quote the sentence that includes the example which proves that scientists were able to communicate with patients in a coma.</w:t>
      </w:r>
    </w:p>
    <w:p w:rsidR="00AB0816" w:rsidRDefault="00AB0816" w:rsidP="00AB0816">
      <w:pPr>
        <w:autoSpaceDE w:val="0"/>
        <w:autoSpaceDN w:val="0"/>
        <w:bidi w:val="0"/>
        <w:adjustRightInd w:val="0"/>
        <w:spacing w:after="0" w:line="240" w:lineRule="auto"/>
        <w:jc w:val="both"/>
        <w:rPr>
          <w:rFonts w:asciiTheme="majorBidi" w:hAnsiTheme="majorBidi" w:cstheme="majorBidi"/>
          <w:sz w:val="29"/>
          <w:szCs w:val="29"/>
        </w:rPr>
      </w:pPr>
    </w:p>
    <w:p w:rsidR="00AB0816" w:rsidRPr="00AB0816" w:rsidRDefault="00AB0816" w:rsidP="00AB0816">
      <w:pPr>
        <w:autoSpaceDE w:val="0"/>
        <w:autoSpaceDN w:val="0"/>
        <w:bidi w:val="0"/>
        <w:adjustRightInd w:val="0"/>
        <w:spacing w:after="0" w:line="240" w:lineRule="auto"/>
        <w:jc w:val="both"/>
        <w:rPr>
          <w:rFonts w:asciiTheme="majorBidi" w:hAnsiTheme="majorBidi" w:cstheme="majorBidi"/>
          <w:sz w:val="29"/>
          <w:szCs w:val="29"/>
        </w:rPr>
      </w:pPr>
    </w:p>
    <w:p w:rsidR="00AB0816" w:rsidRDefault="00AB0816" w:rsidP="00AB0816">
      <w:pPr>
        <w:autoSpaceDE w:val="0"/>
        <w:autoSpaceDN w:val="0"/>
        <w:bidi w:val="0"/>
        <w:adjustRightInd w:val="0"/>
        <w:spacing w:after="0" w:line="240" w:lineRule="auto"/>
        <w:jc w:val="both"/>
        <w:rPr>
          <w:rFonts w:asciiTheme="majorBidi" w:hAnsiTheme="majorBidi" w:cstheme="majorBidi"/>
          <w:sz w:val="29"/>
          <w:szCs w:val="29"/>
        </w:rPr>
      </w:pPr>
      <w:r w:rsidRPr="00AB0816">
        <w:rPr>
          <w:rFonts w:asciiTheme="majorBidi" w:hAnsiTheme="majorBidi" w:cstheme="majorBidi"/>
          <w:sz w:val="29"/>
          <w:szCs w:val="29"/>
        </w:rPr>
        <w:t>8. Where is the new cancer drug being trialled ?</w:t>
      </w:r>
    </w:p>
    <w:p w:rsidR="00AB0816" w:rsidRDefault="00AB0816" w:rsidP="00AB0816">
      <w:pPr>
        <w:autoSpaceDE w:val="0"/>
        <w:autoSpaceDN w:val="0"/>
        <w:bidi w:val="0"/>
        <w:adjustRightInd w:val="0"/>
        <w:spacing w:after="0" w:line="240" w:lineRule="auto"/>
        <w:jc w:val="both"/>
        <w:rPr>
          <w:rFonts w:asciiTheme="majorBidi" w:hAnsiTheme="majorBidi" w:cstheme="majorBidi"/>
          <w:sz w:val="29"/>
          <w:szCs w:val="29"/>
        </w:rPr>
      </w:pPr>
    </w:p>
    <w:p w:rsidR="00AB0816" w:rsidRPr="00AB0816" w:rsidRDefault="00AB0816" w:rsidP="00AB0816">
      <w:pPr>
        <w:autoSpaceDE w:val="0"/>
        <w:autoSpaceDN w:val="0"/>
        <w:bidi w:val="0"/>
        <w:adjustRightInd w:val="0"/>
        <w:spacing w:after="0" w:line="240" w:lineRule="auto"/>
        <w:jc w:val="both"/>
        <w:rPr>
          <w:rFonts w:asciiTheme="majorBidi" w:hAnsiTheme="majorBidi" w:cstheme="majorBidi"/>
          <w:sz w:val="29"/>
          <w:szCs w:val="29"/>
        </w:rPr>
      </w:pPr>
    </w:p>
    <w:p w:rsidR="00AB0816" w:rsidRDefault="00AB0816" w:rsidP="00AB0816">
      <w:pPr>
        <w:bidi w:val="0"/>
        <w:contextualSpacing/>
        <w:jc w:val="both"/>
        <w:rPr>
          <w:rFonts w:asciiTheme="majorBidi" w:hAnsiTheme="majorBidi" w:cstheme="majorBidi"/>
          <w:b/>
          <w:bCs/>
          <w:sz w:val="28"/>
          <w:szCs w:val="28"/>
          <w:u w:val="single"/>
        </w:rPr>
      </w:pPr>
      <w:r w:rsidRPr="00AB0816">
        <w:rPr>
          <w:rFonts w:asciiTheme="majorBidi" w:hAnsiTheme="majorBidi" w:cstheme="majorBidi"/>
          <w:sz w:val="29"/>
          <w:szCs w:val="29"/>
        </w:rPr>
        <w:t>9. How might cancer patient benefit from the new drug?</w:t>
      </w:r>
    </w:p>
    <w:p w:rsidR="00AB0816" w:rsidRDefault="00AB0816" w:rsidP="00AB0816">
      <w:pPr>
        <w:bidi w:val="0"/>
        <w:contextualSpacing/>
        <w:jc w:val="both"/>
        <w:rPr>
          <w:rFonts w:asciiTheme="majorBidi" w:hAnsiTheme="majorBidi" w:cstheme="majorBidi"/>
          <w:b/>
          <w:bCs/>
          <w:sz w:val="28"/>
          <w:szCs w:val="28"/>
          <w:u w:val="single"/>
        </w:rPr>
      </w:pPr>
    </w:p>
    <w:p w:rsidR="00AB0816" w:rsidRDefault="00AB0816" w:rsidP="00AB0816">
      <w:pPr>
        <w:autoSpaceDE w:val="0"/>
        <w:autoSpaceDN w:val="0"/>
        <w:bidi w:val="0"/>
        <w:adjustRightInd w:val="0"/>
        <w:spacing w:after="0" w:line="240" w:lineRule="auto"/>
        <w:rPr>
          <w:rFonts w:asciiTheme="majorBidi" w:hAnsiTheme="majorBidi" w:cstheme="majorBidi"/>
          <w:sz w:val="29"/>
          <w:szCs w:val="29"/>
        </w:rPr>
      </w:pPr>
      <w:r w:rsidRPr="00AB0816">
        <w:rPr>
          <w:rFonts w:asciiTheme="majorBidi" w:hAnsiTheme="majorBidi" w:cstheme="majorBidi"/>
          <w:sz w:val="29"/>
          <w:szCs w:val="29"/>
        </w:rPr>
        <w:t xml:space="preserve">10. How is this drug taken? </w:t>
      </w:r>
    </w:p>
    <w:p w:rsidR="00AB0816" w:rsidRDefault="00AB0816" w:rsidP="00AB0816">
      <w:pPr>
        <w:autoSpaceDE w:val="0"/>
        <w:autoSpaceDN w:val="0"/>
        <w:bidi w:val="0"/>
        <w:adjustRightInd w:val="0"/>
        <w:spacing w:after="0" w:line="240" w:lineRule="auto"/>
        <w:rPr>
          <w:rFonts w:asciiTheme="majorBidi" w:hAnsiTheme="majorBidi" w:cstheme="majorBidi"/>
          <w:sz w:val="29"/>
          <w:szCs w:val="29"/>
        </w:rPr>
      </w:pPr>
    </w:p>
    <w:p w:rsidR="00AB0816" w:rsidRDefault="00AB0816" w:rsidP="00AB0816">
      <w:pPr>
        <w:autoSpaceDE w:val="0"/>
        <w:autoSpaceDN w:val="0"/>
        <w:bidi w:val="0"/>
        <w:adjustRightInd w:val="0"/>
        <w:spacing w:after="0" w:line="240" w:lineRule="auto"/>
        <w:rPr>
          <w:rFonts w:asciiTheme="majorBidi" w:hAnsiTheme="majorBidi" w:cstheme="majorBidi"/>
          <w:sz w:val="29"/>
          <w:szCs w:val="29"/>
        </w:rPr>
      </w:pPr>
      <w:r w:rsidRPr="00AB0816">
        <w:rPr>
          <w:rFonts w:asciiTheme="majorBidi" w:hAnsiTheme="majorBidi" w:cstheme="majorBidi"/>
          <w:sz w:val="29"/>
          <w:szCs w:val="29"/>
        </w:rPr>
        <w:t xml:space="preserve">11. Quote the sentence that shows how the drug works. </w:t>
      </w:r>
    </w:p>
    <w:p w:rsidR="00AB0816" w:rsidRDefault="00AB0816" w:rsidP="00AB0816">
      <w:pPr>
        <w:autoSpaceDE w:val="0"/>
        <w:autoSpaceDN w:val="0"/>
        <w:bidi w:val="0"/>
        <w:adjustRightInd w:val="0"/>
        <w:spacing w:after="0" w:line="240" w:lineRule="auto"/>
        <w:rPr>
          <w:rFonts w:asciiTheme="majorBidi" w:hAnsiTheme="majorBidi" w:cstheme="majorBidi"/>
          <w:sz w:val="29"/>
          <w:szCs w:val="29"/>
        </w:rPr>
      </w:pPr>
    </w:p>
    <w:p w:rsidR="00AB0816" w:rsidRDefault="00AB0816" w:rsidP="00AB0816">
      <w:pPr>
        <w:autoSpaceDE w:val="0"/>
        <w:autoSpaceDN w:val="0"/>
        <w:bidi w:val="0"/>
        <w:adjustRightInd w:val="0"/>
        <w:spacing w:after="0" w:line="240" w:lineRule="auto"/>
        <w:rPr>
          <w:rFonts w:asciiTheme="majorBidi" w:hAnsiTheme="majorBidi" w:cstheme="majorBidi"/>
          <w:sz w:val="29"/>
          <w:szCs w:val="29"/>
        </w:rPr>
      </w:pPr>
      <w:r>
        <w:rPr>
          <w:rFonts w:asciiTheme="majorBidi" w:hAnsiTheme="majorBidi" w:cstheme="majorBidi"/>
          <w:sz w:val="29"/>
          <w:szCs w:val="29"/>
        </w:rPr>
        <w:t>12</w:t>
      </w:r>
      <w:r w:rsidRPr="00AB0816">
        <w:rPr>
          <w:rFonts w:asciiTheme="majorBidi" w:hAnsiTheme="majorBidi" w:cstheme="majorBidi"/>
          <w:sz w:val="29"/>
          <w:szCs w:val="29"/>
        </w:rPr>
        <w:t>. What do you think the implications will be for the world if people live longer? Should we be using technology to help us to improve life expectancy?</w:t>
      </w:r>
    </w:p>
    <w:p w:rsidR="00AB0816" w:rsidRDefault="00AB0816" w:rsidP="00AB0816">
      <w:pPr>
        <w:autoSpaceDE w:val="0"/>
        <w:autoSpaceDN w:val="0"/>
        <w:bidi w:val="0"/>
        <w:adjustRightInd w:val="0"/>
        <w:spacing w:after="0" w:line="240" w:lineRule="auto"/>
        <w:rPr>
          <w:rFonts w:asciiTheme="majorBidi" w:hAnsiTheme="majorBidi" w:cstheme="majorBidi"/>
          <w:sz w:val="29"/>
          <w:szCs w:val="29"/>
        </w:rPr>
      </w:pPr>
    </w:p>
    <w:p w:rsidR="00AB0816" w:rsidRPr="00AB0816" w:rsidRDefault="00AB0816" w:rsidP="00AB0816">
      <w:pPr>
        <w:autoSpaceDE w:val="0"/>
        <w:autoSpaceDN w:val="0"/>
        <w:bidi w:val="0"/>
        <w:adjustRightInd w:val="0"/>
        <w:spacing w:after="0" w:line="240" w:lineRule="auto"/>
        <w:rPr>
          <w:rFonts w:asciiTheme="majorBidi" w:hAnsiTheme="majorBidi" w:cstheme="majorBidi"/>
          <w:sz w:val="29"/>
          <w:szCs w:val="29"/>
        </w:rPr>
      </w:pPr>
    </w:p>
    <w:p w:rsidR="00AB0816" w:rsidRDefault="00AB0816" w:rsidP="00AB0816">
      <w:pPr>
        <w:bidi w:val="0"/>
        <w:contextualSpacing/>
        <w:jc w:val="both"/>
        <w:rPr>
          <w:rFonts w:asciiTheme="majorBidi" w:hAnsiTheme="majorBidi" w:cstheme="majorBidi"/>
          <w:b/>
          <w:bCs/>
          <w:sz w:val="28"/>
          <w:szCs w:val="28"/>
          <w:u w:val="single"/>
        </w:rPr>
      </w:pPr>
      <w:r>
        <w:rPr>
          <w:rFonts w:asciiTheme="majorBidi" w:hAnsiTheme="majorBidi" w:cstheme="majorBidi"/>
          <w:sz w:val="29"/>
          <w:szCs w:val="29"/>
        </w:rPr>
        <w:t>13</w:t>
      </w:r>
      <w:r w:rsidRPr="00AB0816">
        <w:rPr>
          <w:rFonts w:asciiTheme="majorBidi" w:hAnsiTheme="majorBidi" w:cstheme="majorBidi"/>
          <w:sz w:val="29"/>
          <w:szCs w:val="29"/>
        </w:rPr>
        <w:t>. "A new drug will help to treat certain types of cancer almost instantly." How far do you think this is true? Give reasons.</w:t>
      </w:r>
    </w:p>
    <w:p w:rsidR="00AB0816" w:rsidRDefault="00AB0816" w:rsidP="00AB0816">
      <w:pPr>
        <w:bidi w:val="0"/>
        <w:contextualSpacing/>
        <w:jc w:val="both"/>
        <w:rPr>
          <w:rFonts w:asciiTheme="majorBidi" w:hAnsiTheme="majorBidi" w:cstheme="majorBidi"/>
          <w:b/>
          <w:bCs/>
          <w:sz w:val="28"/>
          <w:szCs w:val="28"/>
          <w:u w:val="single"/>
        </w:rPr>
      </w:pPr>
    </w:p>
    <w:p w:rsidR="00AB0816" w:rsidRDefault="00AB0816" w:rsidP="00AB0816">
      <w:pPr>
        <w:bidi w:val="0"/>
        <w:contextualSpacing/>
        <w:jc w:val="both"/>
        <w:rPr>
          <w:rFonts w:asciiTheme="majorBidi" w:hAnsiTheme="majorBidi" w:cstheme="majorBidi"/>
          <w:b/>
          <w:bCs/>
          <w:sz w:val="28"/>
          <w:szCs w:val="28"/>
          <w:u w:val="single"/>
        </w:rPr>
      </w:pPr>
    </w:p>
    <w:p w:rsidR="00AB0816" w:rsidRDefault="00AB0816" w:rsidP="00AB0816">
      <w:pPr>
        <w:bidi w:val="0"/>
        <w:contextualSpacing/>
        <w:jc w:val="both"/>
        <w:rPr>
          <w:rFonts w:asciiTheme="majorBidi" w:hAnsiTheme="majorBidi" w:cstheme="majorBidi"/>
          <w:b/>
          <w:bCs/>
          <w:sz w:val="28"/>
          <w:szCs w:val="28"/>
          <w:u w:val="single"/>
        </w:rPr>
      </w:pPr>
    </w:p>
    <w:p w:rsidR="00F80542" w:rsidRPr="00F80542" w:rsidRDefault="00F80542" w:rsidP="00BB1412">
      <w:pPr>
        <w:bidi w:val="0"/>
        <w:contextualSpacing/>
        <w:rPr>
          <w:rFonts w:asciiTheme="majorBidi" w:hAnsiTheme="majorBidi" w:cstheme="majorBidi"/>
          <w:b/>
          <w:bCs/>
          <w:sz w:val="28"/>
          <w:szCs w:val="28"/>
          <w:u w:val="single"/>
          <w:lang w:bidi="ar-JO"/>
        </w:rPr>
      </w:pPr>
      <w:r w:rsidRPr="00F80542">
        <w:rPr>
          <w:rFonts w:asciiTheme="majorBidi" w:hAnsiTheme="majorBidi" w:cstheme="majorBidi"/>
          <w:b/>
          <w:bCs/>
          <w:sz w:val="28"/>
          <w:szCs w:val="28"/>
          <w:u w:val="single"/>
          <w:lang w:bidi="ar-JO"/>
        </w:rPr>
        <w:lastRenderedPageBreak/>
        <w:t>Student Book ( p.24 / EX. 1 – 2 -3 )</w:t>
      </w:r>
    </w:p>
    <w:p w:rsidR="00F80542" w:rsidRDefault="00F80542" w:rsidP="00BB1412">
      <w:pPr>
        <w:autoSpaceDE w:val="0"/>
        <w:autoSpaceDN w:val="0"/>
        <w:bidi w:val="0"/>
        <w:adjustRightInd w:val="0"/>
        <w:spacing w:after="0" w:line="240" w:lineRule="auto"/>
        <w:contextualSpacing/>
        <w:jc w:val="both"/>
        <w:rPr>
          <w:rFonts w:asciiTheme="majorBidi" w:hAnsiTheme="majorBidi" w:cstheme="majorBidi"/>
          <w:sz w:val="28"/>
          <w:szCs w:val="28"/>
        </w:rPr>
      </w:pPr>
      <w:r w:rsidRPr="00F80542">
        <w:rPr>
          <w:rFonts w:asciiTheme="majorBidi" w:hAnsiTheme="majorBidi" w:cstheme="majorBidi"/>
          <w:sz w:val="28"/>
          <w:szCs w:val="28"/>
        </w:rPr>
        <w:t>The population of Jordan increased from approximately 2.3 million in 1980 CE to about 6.5 million in 2010 CE. It is expected that the population will keep on increasing, and by 2050 CE it will be about 11.5 million.</w:t>
      </w:r>
    </w:p>
    <w:p w:rsidR="00F80542" w:rsidRDefault="00F80542" w:rsidP="00BB1412">
      <w:pPr>
        <w:autoSpaceDE w:val="0"/>
        <w:autoSpaceDN w:val="0"/>
        <w:adjustRightInd w:val="0"/>
        <w:spacing w:after="0" w:line="240" w:lineRule="auto"/>
        <w:contextualSpacing/>
        <w:jc w:val="both"/>
        <w:rPr>
          <w:rFonts w:asciiTheme="majorBidi" w:hAnsiTheme="majorBidi" w:cs="(AH) Manal High"/>
          <w:rtl/>
        </w:rPr>
      </w:pPr>
      <w:r>
        <w:rPr>
          <w:rFonts w:asciiTheme="majorBidi" w:hAnsiTheme="majorBidi" w:cs="(AH) Manal High" w:hint="cs"/>
          <w:rtl/>
        </w:rPr>
        <w:t xml:space="preserve">لقد زاد عدد سكان الأردن من 2,3 مليون بالضبط عام 1980 الى 6,5 مليون في عام 2010  . ومن المتوقع أن يزداد عدد السكان عام 2050 حتى يصل الى 11,5 مليون . </w:t>
      </w:r>
    </w:p>
    <w:p w:rsidR="00F80542" w:rsidRDefault="00F80542" w:rsidP="00BB1412">
      <w:pPr>
        <w:autoSpaceDE w:val="0"/>
        <w:autoSpaceDN w:val="0"/>
        <w:bidi w:val="0"/>
        <w:adjustRightInd w:val="0"/>
        <w:spacing w:after="0" w:line="240" w:lineRule="auto"/>
        <w:contextualSpacing/>
        <w:jc w:val="both"/>
        <w:rPr>
          <w:rFonts w:asciiTheme="majorBidi" w:hAnsiTheme="majorBidi" w:cstheme="majorBidi"/>
          <w:sz w:val="28"/>
          <w:szCs w:val="28"/>
        </w:rPr>
      </w:pPr>
      <w:r w:rsidRPr="00F80542">
        <w:rPr>
          <w:rFonts w:asciiTheme="majorBidi" w:hAnsiTheme="majorBidi" w:cstheme="majorBidi"/>
          <w:sz w:val="28"/>
          <w:szCs w:val="28"/>
        </w:rPr>
        <w:t xml:space="preserve">The King Hussein Cancer Center (KHCC) is Jordan’s only comprehensive cancer treatment centre. </w:t>
      </w:r>
      <w:r w:rsidRPr="00F80542">
        <w:rPr>
          <w:rFonts w:asciiTheme="majorBidi" w:hAnsiTheme="majorBidi" w:cstheme="majorBidi"/>
          <w:b/>
          <w:bCs/>
          <w:sz w:val="28"/>
          <w:szCs w:val="28"/>
          <w:u w:val="single"/>
        </w:rPr>
        <w:t>It</w:t>
      </w:r>
      <w:r w:rsidRPr="00F80542">
        <w:rPr>
          <w:rFonts w:asciiTheme="majorBidi" w:hAnsiTheme="majorBidi" w:cstheme="majorBidi"/>
          <w:sz w:val="28"/>
          <w:szCs w:val="28"/>
          <w:vertAlign w:val="superscript"/>
        </w:rPr>
        <w:t>1</w:t>
      </w:r>
      <w:r w:rsidRPr="00F80542">
        <w:rPr>
          <w:rFonts w:asciiTheme="majorBidi" w:hAnsiTheme="majorBidi" w:cstheme="majorBidi"/>
          <w:sz w:val="28"/>
          <w:szCs w:val="28"/>
        </w:rPr>
        <w:t xml:space="preserve"> treats both adult and paediatric patients. As the population of the country</w:t>
      </w:r>
      <w:r>
        <w:rPr>
          <w:rFonts w:asciiTheme="majorBidi" w:hAnsiTheme="majorBidi" w:cstheme="majorBidi"/>
          <w:sz w:val="28"/>
          <w:szCs w:val="28"/>
        </w:rPr>
        <w:t xml:space="preserve"> </w:t>
      </w:r>
      <w:r w:rsidRPr="00F80542">
        <w:rPr>
          <w:rFonts w:asciiTheme="majorBidi" w:hAnsiTheme="majorBidi" w:cstheme="majorBidi"/>
          <w:sz w:val="28"/>
          <w:szCs w:val="28"/>
        </w:rPr>
        <w:t xml:space="preserve">increases, more and </w:t>
      </w:r>
      <w:r w:rsidRPr="00F80542">
        <w:rPr>
          <w:rFonts w:asciiTheme="majorBidi" w:hAnsiTheme="majorBidi" w:cstheme="majorBidi"/>
          <w:b/>
          <w:bCs/>
          <w:sz w:val="28"/>
          <w:szCs w:val="28"/>
          <w:u w:val="single"/>
        </w:rPr>
        <w:t>more</w:t>
      </w:r>
      <w:r w:rsidRPr="00F80542">
        <w:rPr>
          <w:rFonts w:asciiTheme="majorBidi" w:hAnsiTheme="majorBidi" w:cstheme="majorBidi"/>
          <w:sz w:val="28"/>
          <w:szCs w:val="28"/>
          <w:vertAlign w:val="superscript"/>
        </w:rPr>
        <w:t>2</w:t>
      </w:r>
      <w:r w:rsidRPr="00F80542">
        <w:rPr>
          <w:rFonts w:asciiTheme="majorBidi" w:hAnsiTheme="majorBidi" w:cstheme="majorBidi"/>
          <w:sz w:val="28"/>
          <w:szCs w:val="28"/>
        </w:rPr>
        <w:t xml:space="preserve"> families will rely on the hospital for cancer treatment. Patients come not only from Jordan but also from </w:t>
      </w:r>
      <w:r w:rsidRPr="00F80542">
        <w:rPr>
          <w:rFonts w:asciiTheme="majorBidi" w:hAnsiTheme="majorBidi" w:cstheme="majorBidi"/>
          <w:b/>
          <w:bCs/>
          <w:sz w:val="28"/>
          <w:szCs w:val="28"/>
          <w:u w:val="single"/>
        </w:rPr>
        <w:t>other</w:t>
      </w:r>
      <w:r w:rsidRPr="00F80542">
        <w:rPr>
          <w:rFonts w:asciiTheme="majorBidi" w:hAnsiTheme="majorBidi" w:cstheme="majorBidi"/>
          <w:sz w:val="28"/>
          <w:szCs w:val="28"/>
          <w:vertAlign w:val="superscript"/>
        </w:rPr>
        <w:t>3</w:t>
      </w:r>
      <w:r w:rsidRPr="00F80542">
        <w:rPr>
          <w:rFonts w:asciiTheme="majorBidi" w:hAnsiTheme="majorBidi" w:cstheme="majorBidi"/>
          <w:sz w:val="28"/>
          <w:szCs w:val="28"/>
        </w:rPr>
        <w:t xml:space="preserve"> countries in the region, as </w:t>
      </w:r>
      <w:r w:rsidRPr="00F80542">
        <w:rPr>
          <w:rFonts w:asciiTheme="majorBidi" w:hAnsiTheme="majorBidi" w:cstheme="majorBidi"/>
          <w:b/>
          <w:bCs/>
          <w:sz w:val="28"/>
          <w:szCs w:val="28"/>
          <w:u w:val="single"/>
        </w:rPr>
        <w:t>they</w:t>
      </w:r>
      <w:r w:rsidRPr="00F80542">
        <w:rPr>
          <w:rFonts w:asciiTheme="majorBidi" w:hAnsiTheme="majorBidi" w:cstheme="majorBidi"/>
          <w:sz w:val="28"/>
          <w:szCs w:val="28"/>
          <w:vertAlign w:val="superscript"/>
        </w:rPr>
        <w:t>4</w:t>
      </w:r>
      <w:r w:rsidRPr="00F80542">
        <w:rPr>
          <w:rFonts w:asciiTheme="majorBidi" w:hAnsiTheme="majorBidi" w:cstheme="majorBidi"/>
          <w:sz w:val="28"/>
          <w:szCs w:val="28"/>
        </w:rPr>
        <w:t xml:space="preserve"> are attracted by </w:t>
      </w:r>
      <w:r w:rsidRPr="00F80542">
        <w:rPr>
          <w:rFonts w:asciiTheme="majorBidi" w:hAnsiTheme="majorBidi" w:cstheme="majorBidi"/>
          <w:b/>
          <w:bCs/>
          <w:sz w:val="28"/>
          <w:szCs w:val="28"/>
          <w:u w:val="single"/>
        </w:rPr>
        <w:t>its</w:t>
      </w:r>
      <w:r w:rsidRPr="00F80542">
        <w:rPr>
          <w:rFonts w:asciiTheme="majorBidi" w:hAnsiTheme="majorBidi" w:cstheme="majorBidi"/>
          <w:b/>
          <w:bCs/>
          <w:sz w:val="28"/>
          <w:szCs w:val="28"/>
          <w:u w:val="single"/>
          <w:vertAlign w:val="superscript"/>
        </w:rPr>
        <w:t>5</w:t>
      </w:r>
      <w:r w:rsidRPr="00F80542">
        <w:rPr>
          <w:rFonts w:asciiTheme="majorBidi" w:hAnsiTheme="majorBidi" w:cstheme="majorBidi"/>
          <w:sz w:val="28"/>
          <w:szCs w:val="28"/>
        </w:rPr>
        <w:t xml:space="preserve"> excellent reputation, lower costs, and cultural and language similarities.</w:t>
      </w:r>
    </w:p>
    <w:p w:rsidR="00F80542" w:rsidRDefault="00F80542" w:rsidP="00BB1412">
      <w:pPr>
        <w:autoSpaceDE w:val="0"/>
        <w:autoSpaceDN w:val="0"/>
        <w:adjustRightInd w:val="0"/>
        <w:spacing w:after="0" w:line="240" w:lineRule="auto"/>
        <w:contextualSpacing/>
        <w:jc w:val="both"/>
        <w:rPr>
          <w:rFonts w:asciiTheme="majorBidi" w:hAnsiTheme="majorBidi" w:cs="(AH) Manal High"/>
          <w:sz w:val="28"/>
          <w:szCs w:val="28"/>
          <w:rtl/>
        </w:rPr>
      </w:pPr>
      <w:r w:rsidRPr="00F80542">
        <w:rPr>
          <w:rFonts w:ascii="Tahoma" w:hAnsi="Tahoma" w:cs="(AH) Manal High"/>
          <w:rtl/>
        </w:rPr>
        <w:t>مركزَ الملك الحسين لمعالجة السرطانِ  , هو مركزُ علاجِ السرطان الشامل الوحيد في  الأردن. يُعالجُ كلاًّ من المرضى البالغين والأطفال.  وبما أنّ عدد سكان البلادِ يزداد،  فإنّ المزيد من العائلات تَعتمدُ على المستشفى لعلاجِ السرطان. يَأتي المرضى لَيس مِنْ الأردن فقط  لكن مِنْ البلدانِ الأخرى في المنطقةِ أيضاً، فالناس يندذبون له بسب سمعتِه الممتازةِ، تكاليفه القليلة ، والتشابه الثقافي واللغوي</w:t>
      </w:r>
      <w:r w:rsidRPr="00F80542">
        <w:rPr>
          <w:rFonts w:ascii="Tahoma" w:hAnsi="Tahoma" w:cs="(AH) Manal High"/>
        </w:rPr>
        <w:t xml:space="preserve"> .</w:t>
      </w:r>
    </w:p>
    <w:p w:rsidR="00BB1412" w:rsidRDefault="00BB1412" w:rsidP="00BB1412">
      <w:pPr>
        <w:autoSpaceDE w:val="0"/>
        <w:autoSpaceDN w:val="0"/>
        <w:bidi w:val="0"/>
        <w:adjustRightInd w:val="0"/>
        <w:spacing w:after="0" w:line="240" w:lineRule="auto"/>
        <w:contextualSpacing/>
        <w:jc w:val="both"/>
        <w:rPr>
          <w:rFonts w:asciiTheme="majorBidi" w:hAnsiTheme="majorBidi" w:cstheme="majorBidi"/>
          <w:sz w:val="28"/>
          <w:szCs w:val="28"/>
        </w:rPr>
      </w:pPr>
      <w:r w:rsidRPr="00BB1412">
        <w:rPr>
          <w:rFonts w:asciiTheme="majorBidi" w:hAnsiTheme="majorBidi" w:cstheme="majorBidi"/>
          <w:sz w:val="28"/>
          <w:szCs w:val="28"/>
        </w:rPr>
        <w:t xml:space="preserve">In order to cope with the increase in demand for treatment, the KHCC has begun an expansion programme. Building started in 2011 CE. The hospital will have more than doubled </w:t>
      </w:r>
      <w:r w:rsidRPr="00BB1412">
        <w:rPr>
          <w:rFonts w:asciiTheme="majorBidi" w:hAnsiTheme="majorBidi" w:cstheme="majorBidi"/>
          <w:b/>
          <w:bCs/>
          <w:sz w:val="28"/>
          <w:szCs w:val="28"/>
          <w:u w:val="single"/>
        </w:rPr>
        <w:t>its</w:t>
      </w:r>
      <w:r w:rsidRPr="00BB1412">
        <w:rPr>
          <w:rFonts w:asciiTheme="majorBidi" w:hAnsiTheme="majorBidi" w:cstheme="majorBidi"/>
          <w:sz w:val="28"/>
          <w:szCs w:val="28"/>
          <w:vertAlign w:val="superscript"/>
        </w:rPr>
        <w:t>6</w:t>
      </w:r>
      <w:r w:rsidRPr="00BB1412">
        <w:rPr>
          <w:rFonts w:asciiTheme="majorBidi" w:hAnsiTheme="majorBidi" w:cstheme="majorBidi"/>
          <w:sz w:val="28"/>
          <w:szCs w:val="28"/>
        </w:rPr>
        <w:t xml:space="preserve"> capacity by 2016 CE, increasing space for new cancer cases from 3,500 per year to 9,000.</w:t>
      </w:r>
    </w:p>
    <w:p w:rsidR="00BB1412" w:rsidRDefault="00BB1412" w:rsidP="00BB1412">
      <w:pPr>
        <w:autoSpaceDE w:val="0"/>
        <w:autoSpaceDN w:val="0"/>
        <w:adjustRightInd w:val="0"/>
        <w:spacing w:after="0" w:line="240" w:lineRule="auto"/>
        <w:contextualSpacing/>
        <w:jc w:val="both"/>
        <w:rPr>
          <w:rFonts w:asciiTheme="majorBidi" w:hAnsiTheme="majorBidi" w:cs="(AH) Manal High"/>
          <w:sz w:val="28"/>
          <w:szCs w:val="28"/>
          <w:rtl/>
        </w:rPr>
      </w:pPr>
      <w:r w:rsidRPr="00BB1412">
        <w:rPr>
          <w:rFonts w:ascii="Tahoma" w:hAnsi="Tahoma" w:cs="(AH) Manal High"/>
          <w:rtl/>
        </w:rPr>
        <w:t>لكي يَتحمّلَ المركز الزيادة في عدد الحالات التي يتم علاجها، بَدأَ في برنامج للتوسع.  ولد بدأ البناء في 2011 م . ستزداد قدرة المستشفى إلى أكثر من الضعف بحلول عام 2016 ، وزيادة أعداد الحالات الجديدة لمرض السرطان التي يمكن إستيعابها  مِنْ 3,500 إلى 9,000 حالة</w:t>
      </w:r>
      <w:r>
        <w:rPr>
          <w:rFonts w:asciiTheme="majorBidi" w:hAnsiTheme="majorBidi" w:cs="(AH) Manal High" w:hint="cs"/>
          <w:sz w:val="28"/>
          <w:szCs w:val="28"/>
          <w:rtl/>
        </w:rPr>
        <w:t xml:space="preserve"> </w:t>
      </w:r>
      <w:r w:rsidRPr="00BB1412">
        <w:rPr>
          <w:rFonts w:asciiTheme="majorBidi" w:hAnsiTheme="majorBidi" w:cs="(AH) Manal High" w:hint="cs"/>
          <w:rtl/>
        </w:rPr>
        <w:t>سنويا.</w:t>
      </w:r>
      <w:r>
        <w:rPr>
          <w:rFonts w:asciiTheme="majorBidi" w:hAnsiTheme="majorBidi" w:cs="(AH) Manal High" w:hint="cs"/>
          <w:sz w:val="28"/>
          <w:szCs w:val="28"/>
          <w:rtl/>
        </w:rPr>
        <w:t xml:space="preserve"> </w:t>
      </w:r>
    </w:p>
    <w:p w:rsidR="00BB1412" w:rsidRDefault="00BB1412" w:rsidP="00BB1412">
      <w:pPr>
        <w:autoSpaceDE w:val="0"/>
        <w:autoSpaceDN w:val="0"/>
        <w:bidi w:val="0"/>
        <w:adjustRightInd w:val="0"/>
        <w:spacing w:after="0" w:line="240" w:lineRule="auto"/>
        <w:contextualSpacing/>
        <w:jc w:val="both"/>
        <w:rPr>
          <w:rFonts w:asciiTheme="majorBidi" w:hAnsiTheme="majorBidi" w:cstheme="majorBidi"/>
          <w:sz w:val="28"/>
          <w:szCs w:val="28"/>
        </w:rPr>
      </w:pPr>
      <w:r w:rsidRPr="00BB1412">
        <w:rPr>
          <w:rFonts w:asciiTheme="majorBidi" w:hAnsiTheme="majorBidi" w:cstheme="majorBidi"/>
          <w:sz w:val="28"/>
          <w:szCs w:val="28"/>
        </w:rPr>
        <w:t xml:space="preserve">By then, </w:t>
      </w:r>
      <w:r w:rsidRPr="00BB1412">
        <w:rPr>
          <w:rFonts w:asciiTheme="majorBidi" w:hAnsiTheme="majorBidi" w:cstheme="majorBidi"/>
          <w:b/>
          <w:bCs/>
          <w:sz w:val="28"/>
          <w:szCs w:val="28"/>
          <w:u w:val="single"/>
        </w:rPr>
        <w:t>they</w:t>
      </w:r>
      <w:r w:rsidRPr="00BB1412">
        <w:rPr>
          <w:rFonts w:asciiTheme="majorBidi" w:hAnsiTheme="majorBidi" w:cstheme="majorBidi"/>
          <w:sz w:val="28"/>
          <w:szCs w:val="28"/>
          <w:vertAlign w:val="superscript"/>
        </w:rPr>
        <w:t>7</w:t>
      </w:r>
      <w:r w:rsidRPr="00BB1412">
        <w:rPr>
          <w:rFonts w:asciiTheme="majorBidi" w:hAnsiTheme="majorBidi" w:cstheme="majorBidi"/>
          <w:sz w:val="28"/>
          <w:szCs w:val="28"/>
        </w:rPr>
        <w:t xml:space="preserve"> will have added 182 extra beds, along with bigger units for different departments, including radiotherapy. New adult and paediatric wards will have opened. Additionally, </w:t>
      </w:r>
      <w:r w:rsidRPr="00BB1412">
        <w:rPr>
          <w:rFonts w:asciiTheme="majorBidi" w:hAnsiTheme="majorBidi" w:cstheme="majorBidi"/>
          <w:b/>
          <w:bCs/>
          <w:sz w:val="28"/>
          <w:szCs w:val="28"/>
          <w:u w:val="single"/>
        </w:rPr>
        <w:t>they</w:t>
      </w:r>
      <w:r w:rsidRPr="00BB1412">
        <w:rPr>
          <w:rFonts w:asciiTheme="majorBidi" w:hAnsiTheme="majorBidi" w:cstheme="majorBidi"/>
          <w:b/>
          <w:bCs/>
          <w:sz w:val="28"/>
          <w:szCs w:val="28"/>
          <w:u w:val="single"/>
          <w:vertAlign w:val="superscript"/>
        </w:rPr>
        <w:t>8</w:t>
      </w:r>
      <w:r w:rsidRPr="00BB1412">
        <w:rPr>
          <w:rFonts w:asciiTheme="majorBidi" w:hAnsiTheme="majorBidi" w:cstheme="majorBidi"/>
          <w:sz w:val="28"/>
          <w:szCs w:val="28"/>
          <w:u w:val="single"/>
        </w:rPr>
        <w:t xml:space="preserve"> </w:t>
      </w:r>
      <w:r w:rsidRPr="00BB1412">
        <w:rPr>
          <w:rFonts w:asciiTheme="majorBidi" w:hAnsiTheme="majorBidi" w:cstheme="majorBidi"/>
          <w:sz w:val="28"/>
          <w:szCs w:val="28"/>
        </w:rPr>
        <w:t xml:space="preserve">will have built a special ten-floor outpatients’ building, with an education centre </w:t>
      </w:r>
      <w:r w:rsidRPr="00BB1412">
        <w:rPr>
          <w:rFonts w:asciiTheme="majorBidi" w:hAnsiTheme="majorBidi" w:cstheme="majorBidi"/>
          <w:b/>
          <w:bCs/>
          <w:sz w:val="28"/>
          <w:szCs w:val="28"/>
          <w:u w:val="single"/>
        </w:rPr>
        <w:t>which</w:t>
      </w:r>
      <w:r w:rsidRPr="00BB1412">
        <w:rPr>
          <w:rFonts w:asciiTheme="majorBidi" w:hAnsiTheme="majorBidi" w:cstheme="majorBidi"/>
          <w:sz w:val="28"/>
          <w:szCs w:val="28"/>
          <w:vertAlign w:val="superscript"/>
        </w:rPr>
        <w:t>9</w:t>
      </w:r>
      <w:r w:rsidRPr="00BB1412">
        <w:rPr>
          <w:rFonts w:asciiTheme="majorBidi" w:hAnsiTheme="majorBidi" w:cstheme="majorBidi"/>
          <w:sz w:val="28"/>
          <w:szCs w:val="28"/>
        </w:rPr>
        <w:t xml:space="preserve"> will include teaching rooms and a library.</w:t>
      </w:r>
    </w:p>
    <w:p w:rsidR="00BB1412" w:rsidRDefault="00BB1412" w:rsidP="00BB1412">
      <w:pPr>
        <w:contextualSpacing/>
        <w:rPr>
          <w:rFonts w:ascii="Tahoma" w:hAnsi="Tahoma" w:cs="(AH) Manal High"/>
          <w:rtl/>
        </w:rPr>
      </w:pPr>
      <w:r w:rsidRPr="00BB1412">
        <w:rPr>
          <w:rFonts w:ascii="Tahoma" w:hAnsi="Tahoma" w:cs="(AH) Manal High"/>
          <w:rtl/>
        </w:rPr>
        <w:t>في ذلك الوقت،  سَيكونُ لدى المركز 182 سرير إضافيَ، بالتزامن  مع وحداتِ أكبرِ للأقسامِ المختلفةِ، يتضمن ذلك العلاج بالأشعةِ. سيتم إفتتاح المزيد من الأقسام الجديدة الخاصة بالأطفال والبالغين. إضافة إلى ذلك، سيتم بناء بناية بعشرة طوابق  خاصة بالمراجعين، مع مركزِ للتعليمِ الذي سَيَتضمّنُ غرف للتعليم</w:t>
      </w:r>
      <w:r>
        <w:rPr>
          <w:rFonts w:ascii="Tahoma" w:hAnsi="Tahoma" w:cs="(AH) Manal High" w:hint="cs"/>
          <w:rtl/>
        </w:rPr>
        <w:t xml:space="preserve"> و </w:t>
      </w:r>
      <w:r w:rsidRPr="00BB1412">
        <w:rPr>
          <w:rFonts w:ascii="Tahoma" w:hAnsi="Tahoma" w:cs="(AH) Manal High"/>
          <w:rtl/>
        </w:rPr>
        <w:t xml:space="preserve"> مكتبة</w:t>
      </w:r>
      <w:r w:rsidRPr="00BB1412">
        <w:rPr>
          <w:rFonts w:ascii="Tahoma" w:hAnsi="Tahoma" w:cs="(AH) Manal High"/>
        </w:rPr>
        <w:t>.</w:t>
      </w:r>
      <w:r>
        <w:rPr>
          <w:rFonts w:ascii="Tahoma" w:hAnsi="Tahoma" w:cs="(AH) Manal High" w:hint="cs"/>
          <w:rtl/>
        </w:rPr>
        <w:t xml:space="preserve"> </w:t>
      </w:r>
    </w:p>
    <w:p w:rsidR="00BB1412" w:rsidRDefault="00BB1412" w:rsidP="00BB1412">
      <w:pPr>
        <w:autoSpaceDE w:val="0"/>
        <w:autoSpaceDN w:val="0"/>
        <w:bidi w:val="0"/>
        <w:adjustRightInd w:val="0"/>
        <w:spacing w:after="0" w:line="240" w:lineRule="auto"/>
        <w:contextualSpacing/>
        <w:jc w:val="both"/>
        <w:rPr>
          <w:rFonts w:asciiTheme="majorBidi" w:hAnsiTheme="majorBidi" w:cstheme="majorBidi"/>
          <w:sz w:val="28"/>
          <w:szCs w:val="28"/>
        </w:rPr>
      </w:pPr>
      <w:r w:rsidRPr="00BB1412">
        <w:rPr>
          <w:rFonts w:asciiTheme="majorBidi" w:hAnsiTheme="majorBidi" w:cstheme="majorBidi"/>
          <w:b/>
          <w:bCs/>
          <w:sz w:val="28"/>
          <w:szCs w:val="28"/>
          <w:u w:val="single"/>
        </w:rPr>
        <w:t>Many</w:t>
      </w:r>
      <w:r w:rsidRPr="00BB1412">
        <w:rPr>
          <w:rFonts w:asciiTheme="majorBidi" w:hAnsiTheme="majorBidi" w:cstheme="majorBidi"/>
          <w:sz w:val="28"/>
          <w:szCs w:val="28"/>
          <w:vertAlign w:val="superscript"/>
        </w:rPr>
        <w:t>10</w:t>
      </w:r>
      <w:r w:rsidRPr="00BB1412">
        <w:rPr>
          <w:rFonts w:asciiTheme="majorBidi" w:hAnsiTheme="majorBidi" w:cstheme="majorBidi"/>
          <w:sz w:val="28"/>
          <w:szCs w:val="28"/>
        </w:rPr>
        <w:t xml:space="preserve"> cancer patients live far away from Amman, </w:t>
      </w:r>
      <w:r w:rsidRPr="00BB1412">
        <w:rPr>
          <w:rFonts w:asciiTheme="majorBidi" w:hAnsiTheme="majorBidi" w:cstheme="majorBidi"/>
          <w:b/>
          <w:bCs/>
          <w:sz w:val="28"/>
          <w:szCs w:val="28"/>
          <w:u w:val="single"/>
        </w:rPr>
        <w:t>where</w:t>
      </w:r>
      <w:r w:rsidRPr="00BB1412">
        <w:rPr>
          <w:rFonts w:asciiTheme="majorBidi" w:hAnsiTheme="majorBidi" w:cstheme="majorBidi"/>
          <w:b/>
          <w:bCs/>
          <w:sz w:val="28"/>
          <w:szCs w:val="28"/>
          <w:u w:val="single"/>
          <w:vertAlign w:val="superscript"/>
        </w:rPr>
        <w:t>11</w:t>
      </w:r>
      <w:r w:rsidRPr="00BB1412">
        <w:rPr>
          <w:rFonts w:asciiTheme="majorBidi" w:hAnsiTheme="majorBidi" w:cstheme="majorBidi"/>
          <w:sz w:val="28"/>
          <w:szCs w:val="28"/>
        </w:rPr>
        <w:t xml:space="preserve"> the KHCC is located, and the journey to and from the hospital is often difficult. For </w:t>
      </w:r>
      <w:r w:rsidRPr="00BB1412">
        <w:rPr>
          <w:rFonts w:asciiTheme="majorBidi" w:hAnsiTheme="majorBidi" w:cstheme="majorBidi"/>
          <w:b/>
          <w:bCs/>
          <w:sz w:val="28"/>
          <w:szCs w:val="28"/>
          <w:u w:val="single"/>
        </w:rPr>
        <w:t>this</w:t>
      </w:r>
      <w:r w:rsidRPr="00BB1412">
        <w:rPr>
          <w:rFonts w:asciiTheme="majorBidi" w:hAnsiTheme="majorBidi" w:cstheme="majorBidi"/>
          <w:sz w:val="28"/>
          <w:szCs w:val="28"/>
          <w:vertAlign w:val="superscript"/>
        </w:rPr>
        <w:t>12</w:t>
      </w:r>
      <w:r w:rsidRPr="00BB1412">
        <w:rPr>
          <w:rFonts w:asciiTheme="majorBidi" w:hAnsiTheme="majorBidi" w:cstheme="majorBidi"/>
          <w:sz w:val="28"/>
          <w:szCs w:val="28"/>
        </w:rPr>
        <w:t xml:space="preserve"> reason, there are plans to extend cancer care facilities to </w:t>
      </w:r>
      <w:r w:rsidRPr="00BB1412">
        <w:rPr>
          <w:rFonts w:asciiTheme="majorBidi" w:hAnsiTheme="majorBidi" w:cstheme="majorBidi"/>
          <w:b/>
          <w:bCs/>
          <w:sz w:val="28"/>
          <w:szCs w:val="28"/>
          <w:u w:val="single"/>
        </w:rPr>
        <w:t>other</w:t>
      </w:r>
      <w:r w:rsidRPr="00BB1412">
        <w:rPr>
          <w:rFonts w:asciiTheme="majorBidi" w:hAnsiTheme="majorBidi" w:cstheme="majorBidi"/>
          <w:sz w:val="28"/>
          <w:szCs w:val="28"/>
          <w:vertAlign w:val="superscript"/>
        </w:rPr>
        <w:t>13</w:t>
      </w:r>
      <w:r w:rsidRPr="00BB1412">
        <w:rPr>
          <w:rFonts w:asciiTheme="majorBidi" w:hAnsiTheme="majorBidi" w:cstheme="majorBidi"/>
          <w:sz w:val="28"/>
          <w:szCs w:val="28"/>
        </w:rPr>
        <w:t xml:space="preserve"> parts of Jordan. In the near future, King Abdullah University Hospital in Irbid hopes to set up radiotherapy machines, so that cancer patients from northern Jordan will not have to go to Amman for radiotherapy treatment.</w:t>
      </w:r>
    </w:p>
    <w:p w:rsidR="00BB1412" w:rsidRDefault="00BB1412" w:rsidP="00BB1412">
      <w:pPr>
        <w:contextualSpacing/>
        <w:jc w:val="both"/>
        <w:rPr>
          <w:rFonts w:ascii="Tahoma" w:hAnsi="Tahoma" w:cs="(AH) Manal High"/>
          <w:rtl/>
        </w:rPr>
      </w:pPr>
      <w:r w:rsidRPr="00BB1412">
        <w:rPr>
          <w:rFonts w:ascii="Tahoma" w:hAnsi="Tahoma" w:cs="(AH) Manal High"/>
          <w:rtl/>
        </w:rPr>
        <w:t>يَعِيشُ العديد مِنْ مرضى السرطانِ بعيا عنْ عمَّان، حيث يقع المركز ، والرحلة مِنْ وإلى المستشفى قد  تكون صعبةُ في أغلب الأحيان. لهذا السبب، هناك خطط لإنشاء  مرافق للعنايةِ بالسرطانِ في أجزاء أخرى مِنْ الأردن. في المستقبل القريبِ، يأمل مستشفى  الملك عبدالله الجامعي في إربد في إنشاء مركز العلاج بالأشعةِ، لكي  يتمكن مرضى السرطانِ مِنْ شمال الأردن تلقي العلاج بالأشعةِ بدلاً من الذهاب الى عمان</w:t>
      </w:r>
      <w:r w:rsidRPr="00BB1412">
        <w:rPr>
          <w:rFonts w:ascii="Tahoma" w:hAnsi="Tahoma" w:cs="(AH) Manal High"/>
        </w:rPr>
        <w:t>.</w:t>
      </w:r>
      <w:r>
        <w:rPr>
          <w:rFonts w:ascii="Tahoma" w:hAnsi="Tahoma" w:cs="(AH) Manal High" w:hint="cs"/>
          <w:rtl/>
        </w:rPr>
        <w:t xml:space="preserve"> </w:t>
      </w:r>
    </w:p>
    <w:p w:rsidR="00BB4937" w:rsidRDefault="00BB4937" w:rsidP="00BB1412">
      <w:pPr>
        <w:bidi w:val="0"/>
        <w:ind w:firstLine="720"/>
        <w:jc w:val="center"/>
        <w:rPr>
          <w:rFonts w:asciiTheme="majorBidi" w:hAnsiTheme="majorBidi" w:cstheme="majorBidi"/>
          <w:b/>
          <w:bCs/>
          <w:sz w:val="24"/>
          <w:szCs w:val="24"/>
          <w:lang w:bidi="ar-JO"/>
        </w:rPr>
      </w:pPr>
    </w:p>
    <w:p w:rsidR="00BB4937" w:rsidRDefault="00BB4937" w:rsidP="00BB4937">
      <w:pPr>
        <w:bidi w:val="0"/>
        <w:ind w:firstLine="720"/>
        <w:jc w:val="center"/>
        <w:rPr>
          <w:rFonts w:asciiTheme="majorBidi" w:hAnsiTheme="majorBidi" w:cstheme="majorBidi"/>
          <w:b/>
          <w:bCs/>
          <w:sz w:val="24"/>
          <w:szCs w:val="24"/>
          <w:lang w:bidi="ar-JO"/>
        </w:rPr>
      </w:pPr>
    </w:p>
    <w:p w:rsidR="00BB4937" w:rsidRDefault="00BB4937" w:rsidP="00BB4937">
      <w:pPr>
        <w:bidi w:val="0"/>
        <w:ind w:firstLine="720"/>
        <w:jc w:val="center"/>
        <w:rPr>
          <w:rFonts w:asciiTheme="majorBidi" w:hAnsiTheme="majorBidi" w:cstheme="majorBidi"/>
          <w:b/>
          <w:bCs/>
          <w:sz w:val="24"/>
          <w:szCs w:val="24"/>
          <w:lang w:bidi="ar-JO"/>
        </w:rPr>
      </w:pPr>
    </w:p>
    <w:p w:rsidR="00BB4937" w:rsidRDefault="00BB4937" w:rsidP="00BB4937">
      <w:pPr>
        <w:bidi w:val="0"/>
        <w:ind w:firstLine="720"/>
        <w:jc w:val="center"/>
        <w:rPr>
          <w:rFonts w:asciiTheme="majorBidi" w:hAnsiTheme="majorBidi" w:cstheme="majorBidi"/>
          <w:b/>
          <w:bCs/>
          <w:sz w:val="24"/>
          <w:szCs w:val="24"/>
          <w:lang w:bidi="ar-JO"/>
        </w:rPr>
      </w:pPr>
    </w:p>
    <w:p w:rsidR="00BB1412" w:rsidRPr="00BB1412" w:rsidRDefault="00BB1412" w:rsidP="00BB4937">
      <w:pPr>
        <w:bidi w:val="0"/>
        <w:ind w:firstLine="720"/>
        <w:jc w:val="center"/>
        <w:rPr>
          <w:rFonts w:asciiTheme="majorBidi" w:hAnsiTheme="majorBidi" w:cstheme="majorBidi"/>
          <w:b/>
          <w:bCs/>
          <w:sz w:val="24"/>
          <w:szCs w:val="24"/>
          <w:rtl/>
        </w:rPr>
      </w:pPr>
      <w:r w:rsidRPr="00BB1412">
        <w:rPr>
          <w:rFonts w:asciiTheme="majorBidi" w:hAnsiTheme="majorBidi" w:cstheme="majorBidi"/>
          <w:b/>
          <w:bCs/>
          <w:sz w:val="24"/>
          <w:szCs w:val="24"/>
          <w:lang w:bidi="ar-JO"/>
        </w:rPr>
        <w:lastRenderedPageBreak/>
        <w:t xml:space="preserve">References words </w:t>
      </w:r>
      <w:r w:rsidRPr="00BB1412">
        <w:rPr>
          <w:rFonts w:asciiTheme="majorBidi" w:hAnsiTheme="majorBidi" w:cstheme="majorBidi"/>
          <w:b/>
          <w:bCs/>
          <w:sz w:val="24"/>
          <w:szCs w:val="24"/>
          <w:rtl/>
        </w:rPr>
        <w:t>الكلمات العائدة في النص</w:t>
      </w:r>
    </w:p>
    <w:tbl>
      <w:tblPr>
        <w:tblStyle w:val="1"/>
        <w:tblW w:w="0" w:type="auto"/>
        <w:shd w:val="clear" w:color="auto" w:fill="D9D9D9" w:themeFill="background1" w:themeFillShade="D9"/>
        <w:tblLook w:val="04A0"/>
      </w:tblPr>
      <w:tblGrid>
        <w:gridCol w:w="1078"/>
        <w:gridCol w:w="4133"/>
        <w:gridCol w:w="1134"/>
        <w:gridCol w:w="4077"/>
      </w:tblGrid>
      <w:tr w:rsidR="00BB1412" w:rsidRPr="00BB1412" w:rsidTr="00BB4937">
        <w:trPr>
          <w:cnfStyle w:val="100000000000"/>
        </w:trPr>
        <w:tc>
          <w:tcPr>
            <w:cnfStyle w:val="001000000000"/>
            <w:tcW w:w="1078" w:type="dxa"/>
            <w:shd w:val="clear" w:color="auto" w:fill="D9D9D9" w:themeFill="background1" w:themeFillShade="D9"/>
          </w:tcPr>
          <w:p w:rsidR="00BB1412" w:rsidRPr="00BB1412" w:rsidRDefault="00BB1412" w:rsidP="00BB1412">
            <w:pPr>
              <w:bidi w:val="0"/>
              <w:jc w:val="center"/>
              <w:rPr>
                <w:rFonts w:asciiTheme="majorBidi" w:hAnsiTheme="majorBidi"/>
                <w:sz w:val="24"/>
                <w:szCs w:val="24"/>
                <w:lang w:bidi="ar-JO"/>
              </w:rPr>
            </w:pPr>
            <w:r w:rsidRPr="00BB1412">
              <w:rPr>
                <w:rFonts w:asciiTheme="majorBidi" w:hAnsiTheme="majorBidi"/>
                <w:sz w:val="24"/>
                <w:szCs w:val="24"/>
                <w:lang w:bidi="ar-JO"/>
              </w:rPr>
              <w:t>Word</w:t>
            </w:r>
          </w:p>
        </w:tc>
        <w:tc>
          <w:tcPr>
            <w:tcW w:w="4133" w:type="dxa"/>
            <w:shd w:val="clear" w:color="auto" w:fill="D9D9D9" w:themeFill="background1" w:themeFillShade="D9"/>
          </w:tcPr>
          <w:p w:rsidR="00BB1412" w:rsidRPr="00BB1412" w:rsidRDefault="00BB1412" w:rsidP="00BB1412">
            <w:pPr>
              <w:bidi w:val="0"/>
              <w:jc w:val="center"/>
              <w:cnfStyle w:val="100000000000"/>
              <w:rPr>
                <w:rFonts w:asciiTheme="majorBidi" w:hAnsiTheme="majorBidi"/>
                <w:sz w:val="24"/>
                <w:szCs w:val="24"/>
                <w:lang w:bidi="ar-JO"/>
              </w:rPr>
            </w:pPr>
            <w:r w:rsidRPr="00BB1412">
              <w:rPr>
                <w:rFonts w:asciiTheme="majorBidi" w:hAnsiTheme="majorBidi"/>
                <w:sz w:val="24"/>
                <w:szCs w:val="24"/>
                <w:lang w:bidi="ar-JO"/>
              </w:rPr>
              <w:t>Refers to</w:t>
            </w:r>
          </w:p>
        </w:tc>
        <w:tc>
          <w:tcPr>
            <w:tcW w:w="1134" w:type="dxa"/>
            <w:shd w:val="clear" w:color="auto" w:fill="D9D9D9" w:themeFill="background1" w:themeFillShade="D9"/>
          </w:tcPr>
          <w:p w:rsidR="00BB1412" w:rsidRPr="00BB1412" w:rsidRDefault="00BB1412" w:rsidP="00BB1412">
            <w:pPr>
              <w:bidi w:val="0"/>
              <w:jc w:val="center"/>
              <w:cnfStyle w:val="100000000000"/>
              <w:rPr>
                <w:rFonts w:asciiTheme="majorBidi" w:hAnsiTheme="majorBidi"/>
                <w:sz w:val="24"/>
                <w:szCs w:val="24"/>
                <w:lang w:bidi="ar-JO"/>
              </w:rPr>
            </w:pPr>
            <w:r w:rsidRPr="00BB1412">
              <w:rPr>
                <w:rFonts w:asciiTheme="majorBidi" w:hAnsiTheme="majorBidi"/>
                <w:sz w:val="24"/>
                <w:szCs w:val="24"/>
                <w:lang w:bidi="ar-JO"/>
              </w:rPr>
              <w:t>Word</w:t>
            </w:r>
          </w:p>
        </w:tc>
        <w:tc>
          <w:tcPr>
            <w:tcW w:w="4077" w:type="dxa"/>
            <w:shd w:val="clear" w:color="auto" w:fill="D9D9D9" w:themeFill="background1" w:themeFillShade="D9"/>
          </w:tcPr>
          <w:p w:rsidR="00BB1412" w:rsidRPr="00BB1412" w:rsidRDefault="00BB1412" w:rsidP="00BB1412">
            <w:pPr>
              <w:bidi w:val="0"/>
              <w:jc w:val="center"/>
              <w:cnfStyle w:val="100000000000"/>
              <w:rPr>
                <w:rFonts w:asciiTheme="majorBidi" w:hAnsiTheme="majorBidi"/>
                <w:sz w:val="24"/>
                <w:szCs w:val="24"/>
                <w:lang w:bidi="ar-JO"/>
              </w:rPr>
            </w:pPr>
            <w:r w:rsidRPr="00BB1412">
              <w:rPr>
                <w:rFonts w:asciiTheme="majorBidi" w:hAnsiTheme="majorBidi"/>
                <w:sz w:val="24"/>
                <w:szCs w:val="24"/>
                <w:lang w:bidi="ar-JO"/>
              </w:rPr>
              <w:t>Refers to</w:t>
            </w:r>
          </w:p>
        </w:tc>
      </w:tr>
      <w:tr w:rsidR="00BB1412" w:rsidRPr="00BB1412" w:rsidTr="00BB4937">
        <w:trPr>
          <w:cnfStyle w:val="000000100000"/>
        </w:trPr>
        <w:tc>
          <w:tcPr>
            <w:cnfStyle w:val="001000000000"/>
            <w:tcW w:w="1078" w:type="dxa"/>
            <w:shd w:val="clear" w:color="auto" w:fill="D9D9D9" w:themeFill="background1" w:themeFillShade="D9"/>
          </w:tcPr>
          <w:p w:rsidR="00BB1412" w:rsidRPr="00BB1412" w:rsidRDefault="00BB1412" w:rsidP="00BB1412">
            <w:pPr>
              <w:bidi w:val="0"/>
              <w:jc w:val="both"/>
              <w:rPr>
                <w:rFonts w:asciiTheme="majorBidi" w:hAnsiTheme="majorBidi"/>
                <w:sz w:val="24"/>
                <w:szCs w:val="24"/>
                <w:lang w:bidi="ar-JO"/>
              </w:rPr>
            </w:pPr>
            <w:r w:rsidRPr="00BB1412">
              <w:rPr>
                <w:rFonts w:asciiTheme="majorBidi" w:hAnsiTheme="majorBidi"/>
                <w:sz w:val="24"/>
                <w:szCs w:val="24"/>
              </w:rPr>
              <w:t>It</w:t>
            </w:r>
            <w:r w:rsidRPr="00BB1412">
              <w:rPr>
                <w:rFonts w:asciiTheme="majorBidi" w:hAnsiTheme="majorBidi"/>
                <w:sz w:val="24"/>
                <w:szCs w:val="24"/>
                <w:vertAlign w:val="superscript"/>
              </w:rPr>
              <w:t>1</w:t>
            </w:r>
          </w:p>
        </w:tc>
        <w:tc>
          <w:tcPr>
            <w:tcW w:w="4133" w:type="dxa"/>
            <w:shd w:val="clear" w:color="auto" w:fill="D9D9D9" w:themeFill="background1" w:themeFillShade="D9"/>
          </w:tcPr>
          <w:p w:rsidR="00BB1412" w:rsidRPr="00BB1412" w:rsidRDefault="00BB1412" w:rsidP="00BB1412">
            <w:pPr>
              <w:bidi w:val="0"/>
              <w:jc w:val="both"/>
              <w:cnfStyle w:val="000000100000"/>
              <w:rPr>
                <w:rFonts w:asciiTheme="majorBidi" w:hAnsiTheme="majorBidi" w:cstheme="majorBidi"/>
                <w:b/>
                <w:bCs/>
                <w:sz w:val="24"/>
                <w:szCs w:val="24"/>
                <w:lang w:bidi="ar-JO"/>
              </w:rPr>
            </w:pPr>
            <w:r w:rsidRPr="00BB1412">
              <w:rPr>
                <w:rFonts w:asciiTheme="majorBidi" w:hAnsiTheme="majorBidi" w:cstheme="majorBidi"/>
                <w:sz w:val="24"/>
                <w:szCs w:val="24"/>
              </w:rPr>
              <w:t>The King Hussein Cancer Center</w:t>
            </w:r>
          </w:p>
        </w:tc>
        <w:tc>
          <w:tcPr>
            <w:tcW w:w="1134" w:type="dxa"/>
            <w:shd w:val="clear" w:color="auto" w:fill="D9D9D9" w:themeFill="background1" w:themeFillShade="D9"/>
          </w:tcPr>
          <w:p w:rsidR="00BB1412" w:rsidRPr="00BB1412" w:rsidRDefault="00BB1412" w:rsidP="00BB1412">
            <w:pPr>
              <w:bidi w:val="0"/>
              <w:jc w:val="both"/>
              <w:cnfStyle w:val="000000100000"/>
              <w:rPr>
                <w:rFonts w:asciiTheme="majorBidi" w:hAnsiTheme="majorBidi" w:cstheme="majorBidi"/>
                <w:b/>
                <w:bCs/>
                <w:sz w:val="24"/>
                <w:szCs w:val="24"/>
                <w:lang w:bidi="ar-JO"/>
              </w:rPr>
            </w:pPr>
            <w:r w:rsidRPr="00BB1412">
              <w:rPr>
                <w:rFonts w:asciiTheme="majorBidi" w:hAnsiTheme="majorBidi" w:cstheme="majorBidi"/>
                <w:b/>
                <w:bCs/>
                <w:sz w:val="24"/>
                <w:szCs w:val="24"/>
              </w:rPr>
              <w:t>they</w:t>
            </w:r>
            <w:r w:rsidRPr="00BB1412">
              <w:rPr>
                <w:rFonts w:asciiTheme="majorBidi" w:hAnsiTheme="majorBidi" w:cstheme="majorBidi"/>
                <w:b/>
                <w:bCs/>
                <w:sz w:val="24"/>
                <w:szCs w:val="24"/>
                <w:vertAlign w:val="superscript"/>
              </w:rPr>
              <w:t>8</w:t>
            </w:r>
          </w:p>
        </w:tc>
        <w:tc>
          <w:tcPr>
            <w:tcW w:w="4077" w:type="dxa"/>
            <w:shd w:val="clear" w:color="auto" w:fill="D9D9D9" w:themeFill="background1" w:themeFillShade="D9"/>
          </w:tcPr>
          <w:p w:rsidR="00BB1412" w:rsidRPr="00BB1412" w:rsidRDefault="00BB1412" w:rsidP="00BB1412">
            <w:pPr>
              <w:bidi w:val="0"/>
              <w:jc w:val="both"/>
              <w:cnfStyle w:val="000000100000"/>
              <w:rPr>
                <w:rFonts w:asciiTheme="majorBidi" w:hAnsiTheme="majorBidi" w:cstheme="majorBidi"/>
                <w:sz w:val="24"/>
                <w:szCs w:val="24"/>
                <w:lang w:bidi="ar-JO"/>
              </w:rPr>
            </w:pPr>
            <w:r w:rsidRPr="00BB1412">
              <w:rPr>
                <w:rFonts w:asciiTheme="majorBidi" w:hAnsiTheme="majorBidi" w:cstheme="majorBidi"/>
                <w:sz w:val="24"/>
                <w:szCs w:val="24"/>
                <w:lang w:bidi="ar-JO"/>
              </w:rPr>
              <w:t>management of the center</w:t>
            </w:r>
          </w:p>
        </w:tc>
      </w:tr>
      <w:tr w:rsidR="00BB1412" w:rsidRPr="00BB1412" w:rsidTr="00BB4937">
        <w:trPr>
          <w:cnfStyle w:val="000000010000"/>
        </w:trPr>
        <w:tc>
          <w:tcPr>
            <w:cnfStyle w:val="001000000000"/>
            <w:tcW w:w="1078" w:type="dxa"/>
            <w:shd w:val="clear" w:color="auto" w:fill="D9D9D9" w:themeFill="background1" w:themeFillShade="D9"/>
          </w:tcPr>
          <w:p w:rsidR="00BB1412" w:rsidRPr="00BB1412" w:rsidRDefault="00BB1412" w:rsidP="00BB1412">
            <w:pPr>
              <w:bidi w:val="0"/>
              <w:jc w:val="both"/>
              <w:rPr>
                <w:rFonts w:asciiTheme="majorBidi" w:hAnsiTheme="majorBidi"/>
                <w:sz w:val="24"/>
                <w:szCs w:val="24"/>
                <w:lang w:bidi="ar-JO"/>
              </w:rPr>
            </w:pPr>
            <w:r w:rsidRPr="00BB1412">
              <w:rPr>
                <w:rFonts w:asciiTheme="majorBidi" w:hAnsiTheme="majorBidi"/>
                <w:sz w:val="24"/>
                <w:szCs w:val="24"/>
              </w:rPr>
              <w:t>more</w:t>
            </w:r>
            <w:r w:rsidRPr="00BB1412">
              <w:rPr>
                <w:rFonts w:asciiTheme="majorBidi" w:hAnsiTheme="majorBidi"/>
                <w:sz w:val="24"/>
                <w:szCs w:val="24"/>
                <w:vertAlign w:val="superscript"/>
              </w:rPr>
              <w:t>2</w:t>
            </w:r>
          </w:p>
        </w:tc>
        <w:tc>
          <w:tcPr>
            <w:tcW w:w="4133" w:type="dxa"/>
            <w:shd w:val="clear" w:color="auto" w:fill="D9D9D9" w:themeFill="background1" w:themeFillShade="D9"/>
          </w:tcPr>
          <w:p w:rsidR="00BB1412" w:rsidRPr="00BB1412" w:rsidRDefault="00BB1412" w:rsidP="00BB1412">
            <w:pPr>
              <w:bidi w:val="0"/>
              <w:jc w:val="both"/>
              <w:cnfStyle w:val="000000010000"/>
              <w:rPr>
                <w:rFonts w:asciiTheme="majorBidi" w:hAnsiTheme="majorBidi" w:cstheme="majorBidi"/>
                <w:b/>
                <w:bCs/>
                <w:sz w:val="24"/>
                <w:szCs w:val="24"/>
                <w:lang w:bidi="ar-JO"/>
              </w:rPr>
            </w:pPr>
            <w:r w:rsidRPr="00BB1412">
              <w:rPr>
                <w:rFonts w:asciiTheme="majorBidi" w:hAnsiTheme="majorBidi" w:cstheme="majorBidi"/>
                <w:sz w:val="24"/>
                <w:szCs w:val="24"/>
              </w:rPr>
              <w:t>families</w:t>
            </w:r>
          </w:p>
        </w:tc>
        <w:tc>
          <w:tcPr>
            <w:tcW w:w="1134" w:type="dxa"/>
            <w:shd w:val="clear" w:color="auto" w:fill="D9D9D9" w:themeFill="background1" w:themeFillShade="D9"/>
          </w:tcPr>
          <w:p w:rsidR="00BB1412" w:rsidRPr="00BB1412" w:rsidRDefault="00BB1412" w:rsidP="00BB1412">
            <w:pPr>
              <w:bidi w:val="0"/>
              <w:jc w:val="both"/>
              <w:cnfStyle w:val="000000010000"/>
              <w:rPr>
                <w:rFonts w:asciiTheme="majorBidi" w:hAnsiTheme="majorBidi" w:cstheme="majorBidi"/>
                <w:b/>
                <w:bCs/>
                <w:sz w:val="24"/>
                <w:szCs w:val="24"/>
                <w:lang w:bidi="ar-JO"/>
              </w:rPr>
            </w:pPr>
            <w:r w:rsidRPr="00BB1412">
              <w:rPr>
                <w:rFonts w:asciiTheme="majorBidi" w:hAnsiTheme="majorBidi" w:cstheme="majorBidi"/>
                <w:b/>
                <w:bCs/>
                <w:sz w:val="24"/>
                <w:szCs w:val="24"/>
              </w:rPr>
              <w:t>which</w:t>
            </w:r>
            <w:r w:rsidRPr="00BB1412">
              <w:rPr>
                <w:rFonts w:asciiTheme="majorBidi" w:hAnsiTheme="majorBidi" w:cstheme="majorBidi"/>
                <w:sz w:val="24"/>
                <w:szCs w:val="24"/>
                <w:vertAlign w:val="superscript"/>
              </w:rPr>
              <w:t>9</w:t>
            </w:r>
          </w:p>
        </w:tc>
        <w:tc>
          <w:tcPr>
            <w:tcW w:w="4077" w:type="dxa"/>
            <w:shd w:val="clear" w:color="auto" w:fill="D9D9D9" w:themeFill="background1" w:themeFillShade="D9"/>
          </w:tcPr>
          <w:p w:rsidR="00BB1412" w:rsidRPr="00BB1412" w:rsidRDefault="00BB1412" w:rsidP="00BB1412">
            <w:pPr>
              <w:bidi w:val="0"/>
              <w:jc w:val="both"/>
              <w:cnfStyle w:val="000000010000"/>
              <w:rPr>
                <w:rFonts w:asciiTheme="majorBidi" w:hAnsiTheme="majorBidi" w:cstheme="majorBidi"/>
                <w:b/>
                <w:bCs/>
                <w:sz w:val="24"/>
                <w:szCs w:val="24"/>
                <w:lang w:bidi="ar-JO"/>
              </w:rPr>
            </w:pPr>
            <w:r w:rsidRPr="00BB1412">
              <w:rPr>
                <w:rFonts w:asciiTheme="majorBidi" w:hAnsiTheme="majorBidi" w:cstheme="majorBidi"/>
                <w:sz w:val="24"/>
                <w:szCs w:val="24"/>
              </w:rPr>
              <w:t>education centre</w:t>
            </w:r>
          </w:p>
        </w:tc>
      </w:tr>
      <w:tr w:rsidR="00BB1412" w:rsidRPr="00BB1412" w:rsidTr="00BB4937">
        <w:trPr>
          <w:cnfStyle w:val="000000100000"/>
        </w:trPr>
        <w:tc>
          <w:tcPr>
            <w:cnfStyle w:val="001000000000"/>
            <w:tcW w:w="1078" w:type="dxa"/>
            <w:shd w:val="clear" w:color="auto" w:fill="D9D9D9" w:themeFill="background1" w:themeFillShade="D9"/>
          </w:tcPr>
          <w:p w:rsidR="00BB1412" w:rsidRPr="00BB1412" w:rsidRDefault="00BB1412" w:rsidP="00BB1412">
            <w:pPr>
              <w:bidi w:val="0"/>
              <w:jc w:val="both"/>
              <w:rPr>
                <w:rFonts w:asciiTheme="majorBidi" w:hAnsiTheme="majorBidi"/>
                <w:sz w:val="24"/>
                <w:szCs w:val="24"/>
                <w:lang w:bidi="ar-JO"/>
              </w:rPr>
            </w:pPr>
            <w:r w:rsidRPr="00BB1412">
              <w:rPr>
                <w:rFonts w:asciiTheme="majorBidi" w:hAnsiTheme="majorBidi"/>
                <w:sz w:val="24"/>
                <w:szCs w:val="24"/>
              </w:rPr>
              <w:t>other</w:t>
            </w:r>
            <w:r w:rsidRPr="00BB1412">
              <w:rPr>
                <w:rFonts w:asciiTheme="majorBidi" w:hAnsiTheme="majorBidi"/>
                <w:sz w:val="24"/>
                <w:szCs w:val="24"/>
                <w:vertAlign w:val="superscript"/>
              </w:rPr>
              <w:t>3</w:t>
            </w:r>
          </w:p>
        </w:tc>
        <w:tc>
          <w:tcPr>
            <w:tcW w:w="4133" w:type="dxa"/>
            <w:shd w:val="clear" w:color="auto" w:fill="D9D9D9" w:themeFill="background1" w:themeFillShade="D9"/>
          </w:tcPr>
          <w:p w:rsidR="00BB1412" w:rsidRPr="00BB1412" w:rsidRDefault="00BB1412" w:rsidP="00BB1412">
            <w:pPr>
              <w:bidi w:val="0"/>
              <w:jc w:val="both"/>
              <w:cnfStyle w:val="000000100000"/>
              <w:rPr>
                <w:rFonts w:asciiTheme="majorBidi" w:hAnsiTheme="majorBidi" w:cstheme="majorBidi"/>
                <w:b/>
                <w:bCs/>
                <w:sz w:val="24"/>
                <w:szCs w:val="24"/>
                <w:lang w:bidi="ar-JO"/>
              </w:rPr>
            </w:pPr>
            <w:r w:rsidRPr="00BB1412">
              <w:rPr>
                <w:rFonts w:asciiTheme="majorBidi" w:hAnsiTheme="majorBidi" w:cstheme="majorBidi"/>
                <w:sz w:val="24"/>
                <w:szCs w:val="24"/>
              </w:rPr>
              <w:t>countries</w:t>
            </w:r>
          </w:p>
        </w:tc>
        <w:tc>
          <w:tcPr>
            <w:tcW w:w="1134" w:type="dxa"/>
            <w:shd w:val="clear" w:color="auto" w:fill="D9D9D9" w:themeFill="background1" w:themeFillShade="D9"/>
          </w:tcPr>
          <w:p w:rsidR="00BB1412" w:rsidRPr="00BB1412" w:rsidRDefault="00BB1412" w:rsidP="00BB1412">
            <w:pPr>
              <w:bidi w:val="0"/>
              <w:jc w:val="both"/>
              <w:cnfStyle w:val="000000100000"/>
              <w:rPr>
                <w:rFonts w:asciiTheme="majorBidi" w:hAnsiTheme="majorBidi" w:cstheme="majorBidi"/>
                <w:b/>
                <w:bCs/>
                <w:sz w:val="24"/>
                <w:szCs w:val="24"/>
                <w:lang w:bidi="ar-JO"/>
              </w:rPr>
            </w:pPr>
            <w:r w:rsidRPr="00BB1412">
              <w:rPr>
                <w:rFonts w:asciiTheme="majorBidi" w:hAnsiTheme="majorBidi" w:cstheme="majorBidi"/>
                <w:b/>
                <w:bCs/>
                <w:sz w:val="24"/>
                <w:szCs w:val="24"/>
              </w:rPr>
              <w:t>Many</w:t>
            </w:r>
            <w:r w:rsidRPr="00BB1412">
              <w:rPr>
                <w:rFonts w:asciiTheme="majorBidi" w:hAnsiTheme="majorBidi" w:cstheme="majorBidi"/>
                <w:sz w:val="24"/>
                <w:szCs w:val="24"/>
                <w:vertAlign w:val="superscript"/>
              </w:rPr>
              <w:t>10</w:t>
            </w:r>
          </w:p>
        </w:tc>
        <w:tc>
          <w:tcPr>
            <w:tcW w:w="4077" w:type="dxa"/>
            <w:shd w:val="clear" w:color="auto" w:fill="D9D9D9" w:themeFill="background1" w:themeFillShade="D9"/>
          </w:tcPr>
          <w:p w:rsidR="00BB1412" w:rsidRPr="00BB1412" w:rsidRDefault="00BB1412" w:rsidP="00BB1412">
            <w:pPr>
              <w:bidi w:val="0"/>
              <w:jc w:val="both"/>
              <w:cnfStyle w:val="000000100000"/>
              <w:rPr>
                <w:rFonts w:asciiTheme="majorBidi" w:hAnsiTheme="majorBidi" w:cstheme="majorBidi"/>
                <w:b/>
                <w:bCs/>
                <w:sz w:val="24"/>
                <w:szCs w:val="24"/>
                <w:lang w:bidi="ar-JO"/>
              </w:rPr>
            </w:pPr>
            <w:r w:rsidRPr="00BB1412">
              <w:rPr>
                <w:rFonts w:asciiTheme="majorBidi" w:hAnsiTheme="majorBidi" w:cstheme="majorBidi"/>
                <w:sz w:val="24"/>
                <w:szCs w:val="24"/>
              </w:rPr>
              <w:t>cancer patients</w:t>
            </w:r>
          </w:p>
        </w:tc>
      </w:tr>
      <w:tr w:rsidR="00BB1412" w:rsidRPr="00BB1412" w:rsidTr="00BB4937">
        <w:trPr>
          <w:cnfStyle w:val="000000010000"/>
        </w:trPr>
        <w:tc>
          <w:tcPr>
            <w:cnfStyle w:val="001000000000"/>
            <w:tcW w:w="1078" w:type="dxa"/>
            <w:shd w:val="clear" w:color="auto" w:fill="D9D9D9" w:themeFill="background1" w:themeFillShade="D9"/>
          </w:tcPr>
          <w:p w:rsidR="00BB1412" w:rsidRPr="00BB1412" w:rsidRDefault="00BB1412" w:rsidP="00BB1412">
            <w:pPr>
              <w:bidi w:val="0"/>
              <w:jc w:val="both"/>
              <w:rPr>
                <w:rFonts w:asciiTheme="majorBidi" w:hAnsiTheme="majorBidi"/>
                <w:sz w:val="24"/>
                <w:szCs w:val="24"/>
                <w:lang w:bidi="ar-JO"/>
              </w:rPr>
            </w:pPr>
            <w:r w:rsidRPr="00BB1412">
              <w:rPr>
                <w:rFonts w:asciiTheme="majorBidi" w:hAnsiTheme="majorBidi"/>
                <w:sz w:val="24"/>
                <w:szCs w:val="24"/>
              </w:rPr>
              <w:t>they</w:t>
            </w:r>
            <w:r w:rsidRPr="00BB1412">
              <w:rPr>
                <w:rFonts w:asciiTheme="majorBidi" w:hAnsiTheme="majorBidi"/>
                <w:sz w:val="24"/>
                <w:szCs w:val="24"/>
                <w:vertAlign w:val="superscript"/>
              </w:rPr>
              <w:t>4</w:t>
            </w:r>
          </w:p>
        </w:tc>
        <w:tc>
          <w:tcPr>
            <w:tcW w:w="4133" w:type="dxa"/>
            <w:shd w:val="clear" w:color="auto" w:fill="D9D9D9" w:themeFill="background1" w:themeFillShade="D9"/>
          </w:tcPr>
          <w:p w:rsidR="00BB1412" w:rsidRPr="00BB1412" w:rsidRDefault="00BB1412" w:rsidP="00BB1412">
            <w:pPr>
              <w:bidi w:val="0"/>
              <w:jc w:val="both"/>
              <w:cnfStyle w:val="000000010000"/>
              <w:rPr>
                <w:rFonts w:asciiTheme="majorBidi" w:hAnsiTheme="majorBidi" w:cstheme="majorBidi"/>
                <w:b/>
                <w:bCs/>
                <w:sz w:val="24"/>
                <w:szCs w:val="24"/>
                <w:lang w:bidi="ar-JO"/>
              </w:rPr>
            </w:pPr>
            <w:r w:rsidRPr="00BB1412">
              <w:rPr>
                <w:rFonts w:asciiTheme="majorBidi" w:hAnsiTheme="majorBidi" w:cstheme="majorBidi"/>
                <w:sz w:val="24"/>
                <w:szCs w:val="24"/>
              </w:rPr>
              <w:t>Patients</w:t>
            </w:r>
          </w:p>
        </w:tc>
        <w:tc>
          <w:tcPr>
            <w:tcW w:w="1134" w:type="dxa"/>
            <w:shd w:val="clear" w:color="auto" w:fill="D9D9D9" w:themeFill="background1" w:themeFillShade="D9"/>
          </w:tcPr>
          <w:p w:rsidR="00BB1412" w:rsidRPr="00BB1412" w:rsidRDefault="00BB1412" w:rsidP="00BB1412">
            <w:pPr>
              <w:bidi w:val="0"/>
              <w:jc w:val="both"/>
              <w:cnfStyle w:val="000000010000"/>
              <w:rPr>
                <w:rFonts w:asciiTheme="majorBidi" w:hAnsiTheme="majorBidi" w:cstheme="majorBidi"/>
                <w:b/>
                <w:bCs/>
                <w:sz w:val="24"/>
                <w:szCs w:val="24"/>
                <w:lang w:bidi="ar-JO"/>
              </w:rPr>
            </w:pPr>
            <w:r w:rsidRPr="00BB1412">
              <w:rPr>
                <w:rFonts w:asciiTheme="majorBidi" w:hAnsiTheme="majorBidi" w:cstheme="majorBidi"/>
                <w:b/>
                <w:bCs/>
                <w:sz w:val="24"/>
                <w:szCs w:val="24"/>
              </w:rPr>
              <w:t>where</w:t>
            </w:r>
            <w:r w:rsidRPr="00BB1412">
              <w:rPr>
                <w:rFonts w:asciiTheme="majorBidi" w:hAnsiTheme="majorBidi" w:cstheme="majorBidi"/>
                <w:b/>
                <w:bCs/>
                <w:sz w:val="24"/>
                <w:szCs w:val="24"/>
                <w:vertAlign w:val="superscript"/>
              </w:rPr>
              <w:t>11</w:t>
            </w:r>
          </w:p>
        </w:tc>
        <w:tc>
          <w:tcPr>
            <w:tcW w:w="4077" w:type="dxa"/>
            <w:shd w:val="clear" w:color="auto" w:fill="D9D9D9" w:themeFill="background1" w:themeFillShade="D9"/>
          </w:tcPr>
          <w:p w:rsidR="00BB1412" w:rsidRPr="00BB1412" w:rsidRDefault="00BB1412" w:rsidP="00BB1412">
            <w:pPr>
              <w:bidi w:val="0"/>
              <w:jc w:val="both"/>
              <w:cnfStyle w:val="000000010000"/>
              <w:rPr>
                <w:rFonts w:asciiTheme="majorBidi" w:hAnsiTheme="majorBidi" w:cstheme="majorBidi"/>
                <w:b/>
                <w:bCs/>
                <w:sz w:val="24"/>
                <w:szCs w:val="24"/>
                <w:lang w:bidi="ar-JO"/>
              </w:rPr>
            </w:pPr>
            <w:r w:rsidRPr="00BB1412">
              <w:rPr>
                <w:rFonts w:asciiTheme="majorBidi" w:hAnsiTheme="majorBidi" w:cstheme="majorBidi"/>
                <w:sz w:val="24"/>
                <w:szCs w:val="24"/>
              </w:rPr>
              <w:t>Amman</w:t>
            </w:r>
          </w:p>
        </w:tc>
      </w:tr>
      <w:tr w:rsidR="00BB1412" w:rsidRPr="00BB1412" w:rsidTr="00BB4937">
        <w:trPr>
          <w:cnfStyle w:val="000000100000"/>
        </w:trPr>
        <w:tc>
          <w:tcPr>
            <w:cnfStyle w:val="001000000000"/>
            <w:tcW w:w="1078" w:type="dxa"/>
            <w:shd w:val="clear" w:color="auto" w:fill="D9D9D9" w:themeFill="background1" w:themeFillShade="D9"/>
          </w:tcPr>
          <w:p w:rsidR="00BB1412" w:rsidRPr="00BB1412" w:rsidRDefault="00BB1412" w:rsidP="00BB1412">
            <w:pPr>
              <w:bidi w:val="0"/>
              <w:jc w:val="both"/>
              <w:rPr>
                <w:rFonts w:asciiTheme="majorBidi" w:hAnsiTheme="majorBidi"/>
                <w:sz w:val="24"/>
                <w:szCs w:val="24"/>
                <w:lang w:bidi="ar-JO"/>
              </w:rPr>
            </w:pPr>
            <w:r w:rsidRPr="00BB1412">
              <w:rPr>
                <w:rFonts w:asciiTheme="majorBidi" w:hAnsiTheme="majorBidi"/>
                <w:sz w:val="24"/>
                <w:szCs w:val="24"/>
              </w:rPr>
              <w:t>its</w:t>
            </w:r>
            <w:r w:rsidRPr="00BB1412">
              <w:rPr>
                <w:rFonts w:asciiTheme="majorBidi" w:hAnsiTheme="majorBidi"/>
                <w:sz w:val="24"/>
                <w:szCs w:val="24"/>
                <w:vertAlign w:val="superscript"/>
              </w:rPr>
              <w:t>5</w:t>
            </w:r>
          </w:p>
        </w:tc>
        <w:tc>
          <w:tcPr>
            <w:tcW w:w="4133" w:type="dxa"/>
            <w:shd w:val="clear" w:color="auto" w:fill="D9D9D9" w:themeFill="background1" w:themeFillShade="D9"/>
          </w:tcPr>
          <w:p w:rsidR="00BB1412" w:rsidRPr="00BB1412" w:rsidRDefault="00BB1412" w:rsidP="00BB1412">
            <w:pPr>
              <w:bidi w:val="0"/>
              <w:cnfStyle w:val="000000100000"/>
              <w:rPr>
                <w:rFonts w:asciiTheme="majorBidi" w:hAnsiTheme="majorBidi" w:cstheme="majorBidi"/>
              </w:rPr>
            </w:pPr>
            <w:r w:rsidRPr="00BB1412">
              <w:rPr>
                <w:rFonts w:asciiTheme="majorBidi" w:hAnsiTheme="majorBidi" w:cstheme="majorBidi"/>
                <w:sz w:val="24"/>
                <w:szCs w:val="24"/>
              </w:rPr>
              <w:t xml:space="preserve">The King Hussein Cancer Center </w:t>
            </w:r>
          </w:p>
        </w:tc>
        <w:tc>
          <w:tcPr>
            <w:tcW w:w="1134" w:type="dxa"/>
            <w:shd w:val="clear" w:color="auto" w:fill="D9D9D9" w:themeFill="background1" w:themeFillShade="D9"/>
          </w:tcPr>
          <w:p w:rsidR="00BB1412" w:rsidRPr="00BB1412" w:rsidRDefault="00BB1412" w:rsidP="00BB1412">
            <w:pPr>
              <w:bidi w:val="0"/>
              <w:jc w:val="both"/>
              <w:cnfStyle w:val="000000100000"/>
              <w:rPr>
                <w:rFonts w:asciiTheme="majorBidi" w:hAnsiTheme="majorBidi" w:cstheme="majorBidi"/>
                <w:b/>
                <w:bCs/>
                <w:sz w:val="24"/>
                <w:szCs w:val="24"/>
                <w:lang w:bidi="ar-JO"/>
              </w:rPr>
            </w:pPr>
            <w:r w:rsidRPr="00BB1412">
              <w:rPr>
                <w:rFonts w:asciiTheme="majorBidi" w:hAnsiTheme="majorBidi" w:cstheme="majorBidi"/>
                <w:b/>
                <w:bCs/>
                <w:sz w:val="24"/>
                <w:szCs w:val="24"/>
              </w:rPr>
              <w:t>this</w:t>
            </w:r>
            <w:r w:rsidRPr="00BB1412">
              <w:rPr>
                <w:rFonts w:asciiTheme="majorBidi" w:hAnsiTheme="majorBidi" w:cstheme="majorBidi"/>
                <w:sz w:val="24"/>
                <w:szCs w:val="24"/>
                <w:vertAlign w:val="superscript"/>
              </w:rPr>
              <w:t>12</w:t>
            </w:r>
          </w:p>
        </w:tc>
        <w:tc>
          <w:tcPr>
            <w:tcW w:w="4077" w:type="dxa"/>
            <w:shd w:val="clear" w:color="auto" w:fill="D9D9D9" w:themeFill="background1" w:themeFillShade="D9"/>
          </w:tcPr>
          <w:p w:rsidR="00BB1412" w:rsidRPr="00BB1412" w:rsidRDefault="00BB1412" w:rsidP="00BB1412">
            <w:pPr>
              <w:bidi w:val="0"/>
              <w:jc w:val="both"/>
              <w:cnfStyle w:val="000000100000"/>
              <w:rPr>
                <w:rFonts w:asciiTheme="majorBidi" w:hAnsiTheme="majorBidi" w:cstheme="majorBidi"/>
                <w:b/>
                <w:bCs/>
                <w:sz w:val="24"/>
                <w:szCs w:val="24"/>
                <w:lang w:bidi="ar-JO"/>
              </w:rPr>
            </w:pPr>
            <w:r w:rsidRPr="00BB1412">
              <w:rPr>
                <w:rFonts w:asciiTheme="majorBidi" w:hAnsiTheme="majorBidi" w:cstheme="majorBidi"/>
                <w:sz w:val="24"/>
                <w:szCs w:val="24"/>
              </w:rPr>
              <w:t>reason</w:t>
            </w:r>
          </w:p>
        </w:tc>
      </w:tr>
      <w:tr w:rsidR="00BB1412" w:rsidRPr="00BB1412" w:rsidTr="00BB4937">
        <w:trPr>
          <w:cnfStyle w:val="000000010000"/>
        </w:trPr>
        <w:tc>
          <w:tcPr>
            <w:cnfStyle w:val="001000000000"/>
            <w:tcW w:w="1078" w:type="dxa"/>
            <w:shd w:val="clear" w:color="auto" w:fill="D9D9D9" w:themeFill="background1" w:themeFillShade="D9"/>
          </w:tcPr>
          <w:p w:rsidR="00BB1412" w:rsidRPr="00BB1412" w:rsidRDefault="00BB1412" w:rsidP="00BB1412">
            <w:pPr>
              <w:bidi w:val="0"/>
              <w:jc w:val="both"/>
              <w:rPr>
                <w:rFonts w:asciiTheme="majorBidi" w:hAnsiTheme="majorBidi"/>
                <w:sz w:val="24"/>
                <w:szCs w:val="24"/>
                <w:lang w:bidi="ar-JO"/>
              </w:rPr>
            </w:pPr>
            <w:r w:rsidRPr="00BB1412">
              <w:rPr>
                <w:rFonts w:asciiTheme="majorBidi" w:hAnsiTheme="majorBidi"/>
                <w:sz w:val="24"/>
                <w:szCs w:val="24"/>
              </w:rPr>
              <w:t>its</w:t>
            </w:r>
            <w:r w:rsidRPr="00BB1412">
              <w:rPr>
                <w:rFonts w:asciiTheme="majorBidi" w:hAnsiTheme="majorBidi"/>
                <w:sz w:val="24"/>
                <w:szCs w:val="24"/>
                <w:vertAlign w:val="superscript"/>
              </w:rPr>
              <w:t>6</w:t>
            </w:r>
          </w:p>
        </w:tc>
        <w:tc>
          <w:tcPr>
            <w:tcW w:w="4133" w:type="dxa"/>
            <w:shd w:val="clear" w:color="auto" w:fill="D9D9D9" w:themeFill="background1" w:themeFillShade="D9"/>
          </w:tcPr>
          <w:p w:rsidR="00BB1412" w:rsidRPr="00BB1412" w:rsidRDefault="00BB1412" w:rsidP="00BB1412">
            <w:pPr>
              <w:bidi w:val="0"/>
              <w:cnfStyle w:val="000000010000"/>
              <w:rPr>
                <w:rFonts w:asciiTheme="majorBidi" w:hAnsiTheme="majorBidi" w:cstheme="majorBidi"/>
              </w:rPr>
            </w:pPr>
            <w:r w:rsidRPr="00BB1412">
              <w:rPr>
                <w:rFonts w:asciiTheme="majorBidi" w:hAnsiTheme="majorBidi" w:cstheme="majorBidi"/>
                <w:sz w:val="24"/>
                <w:szCs w:val="24"/>
              </w:rPr>
              <w:t xml:space="preserve">The King Hussein Cancer Center </w:t>
            </w:r>
          </w:p>
        </w:tc>
        <w:tc>
          <w:tcPr>
            <w:tcW w:w="1134" w:type="dxa"/>
            <w:shd w:val="clear" w:color="auto" w:fill="D9D9D9" w:themeFill="background1" w:themeFillShade="D9"/>
          </w:tcPr>
          <w:p w:rsidR="00BB1412" w:rsidRPr="00BB1412" w:rsidRDefault="00BB1412" w:rsidP="00BB1412">
            <w:pPr>
              <w:bidi w:val="0"/>
              <w:jc w:val="both"/>
              <w:cnfStyle w:val="000000010000"/>
              <w:rPr>
                <w:rFonts w:asciiTheme="majorBidi" w:hAnsiTheme="majorBidi" w:cstheme="majorBidi"/>
                <w:b/>
                <w:bCs/>
                <w:sz w:val="24"/>
                <w:szCs w:val="24"/>
                <w:lang w:bidi="ar-JO"/>
              </w:rPr>
            </w:pPr>
            <w:r w:rsidRPr="00BB1412">
              <w:rPr>
                <w:rFonts w:asciiTheme="majorBidi" w:hAnsiTheme="majorBidi" w:cstheme="majorBidi"/>
                <w:b/>
                <w:bCs/>
                <w:sz w:val="24"/>
                <w:szCs w:val="24"/>
              </w:rPr>
              <w:t>other</w:t>
            </w:r>
            <w:r w:rsidRPr="00BB1412">
              <w:rPr>
                <w:rFonts w:asciiTheme="majorBidi" w:hAnsiTheme="majorBidi" w:cstheme="majorBidi"/>
                <w:sz w:val="24"/>
                <w:szCs w:val="24"/>
                <w:vertAlign w:val="superscript"/>
              </w:rPr>
              <w:t>13</w:t>
            </w:r>
          </w:p>
        </w:tc>
        <w:tc>
          <w:tcPr>
            <w:tcW w:w="4077" w:type="dxa"/>
            <w:shd w:val="clear" w:color="auto" w:fill="D9D9D9" w:themeFill="background1" w:themeFillShade="D9"/>
          </w:tcPr>
          <w:p w:rsidR="00BB1412" w:rsidRPr="00BB1412" w:rsidRDefault="00BB1412" w:rsidP="00BB1412">
            <w:pPr>
              <w:bidi w:val="0"/>
              <w:jc w:val="both"/>
              <w:cnfStyle w:val="000000010000"/>
              <w:rPr>
                <w:rFonts w:asciiTheme="majorBidi" w:hAnsiTheme="majorBidi" w:cstheme="majorBidi"/>
                <w:b/>
                <w:bCs/>
                <w:sz w:val="24"/>
                <w:szCs w:val="24"/>
                <w:lang w:bidi="ar-JO"/>
              </w:rPr>
            </w:pPr>
            <w:r w:rsidRPr="00BB1412">
              <w:rPr>
                <w:rFonts w:asciiTheme="majorBidi" w:hAnsiTheme="majorBidi" w:cstheme="majorBidi"/>
                <w:sz w:val="24"/>
                <w:szCs w:val="24"/>
              </w:rPr>
              <w:t>parts of Jordan</w:t>
            </w:r>
          </w:p>
        </w:tc>
      </w:tr>
      <w:tr w:rsidR="00BB1412" w:rsidTr="00BB4937">
        <w:trPr>
          <w:cnfStyle w:val="000000100000"/>
        </w:trPr>
        <w:tc>
          <w:tcPr>
            <w:cnfStyle w:val="001000000000"/>
            <w:tcW w:w="1078" w:type="dxa"/>
            <w:shd w:val="clear" w:color="auto" w:fill="D9D9D9" w:themeFill="background1" w:themeFillShade="D9"/>
          </w:tcPr>
          <w:p w:rsidR="00BB1412" w:rsidRPr="00BB1412" w:rsidRDefault="00BB1412" w:rsidP="00BB1412">
            <w:pPr>
              <w:bidi w:val="0"/>
              <w:jc w:val="both"/>
              <w:rPr>
                <w:rFonts w:asciiTheme="majorBidi" w:hAnsiTheme="majorBidi"/>
                <w:sz w:val="24"/>
                <w:szCs w:val="24"/>
                <w:lang w:bidi="ar-JO"/>
              </w:rPr>
            </w:pPr>
            <w:r w:rsidRPr="00BB1412">
              <w:rPr>
                <w:rFonts w:asciiTheme="majorBidi" w:hAnsiTheme="majorBidi"/>
                <w:sz w:val="24"/>
                <w:szCs w:val="24"/>
              </w:rPr>
              <w:t>they</w:t>
            </w:r>
            <w:r w:rsidRPr="00BB1412">
              <w:rPr>
                <w:rFonts w:asciiTheme="majorBidi" w:hAnsiTheme="majorBidi"/>
                <w:sz w:val="24"/>
                <w:szCs w:val="24"/>
                <w:vertAlign w:val="superscript"/>
              </w:rPr>
              <w:t>7</w:t>
            </w:r>
          </w:p>
        </w:tc>
        <w:tc>
          <w:tcPr>
            <w:tcW w:w="4133" w:type="dxa"/>
            <w:shd w:val="clear" w:color="auto" w:fill="D9D9D9" w:themeFill="background1" w:themeFillShade="D9"/>
          </w:tcPr>
          <w:p w:rsidR="00BB1412" w:rsidRPr="00BB1412" w:rsidRDefault="00BB1412" w:rsidP="00BB1412">
            <w:pPr>
              <w:bidi w:val="0"/>
              <w:jc w:val="both"/>
              <w:cnfStyle w:val="000000100000"/>
              <w:rPr>
                <w:rFonts w:asciiTheme="majorBidi" w:hAnsiTheme="majorBidi" w:cstheme="majorBidi"/>
                <w:b/>
                <w:bCs/>
                <w:sz w:val="24"/>
                <w:szCs w:val="24"/>
                <w:lang w:bidi="ar-JO"/>
              </w:rPr>
            </w:pPr>
            <w:r w:rsidRPr="00BB1412">
              <w:rPr>
                <w:rFonts w:asciiTheme="majorBidi" w:hAnsiTheme="majorBidi" w:cstheme="majorBidi"/>
                <w:sz w:val="24"/>
                <w:szCs w:val="24"/>
                <w:lang w:bidi="ar-JO"/>
              </w:rPr>
              <w:t>management of the center</w:t>
            </w:r>
          </w:p>
        </w:tc>
        <w:tc>
          <w:tcPr>
            <w:tcW w:w="1134" w:type="dxa"/>
            <w:shd w:val="clear" w:color="auto" w:fill="D9D9D9" w:themeFill="background1" w:themeFillShade="D9"/>
          </w:tcPr>
          <w:p w:rsidR="00BB1412" w:rsidRPr="00BB1412" w:rsidRDefault="00BB1412" w:rsidP="00BB1412">
            <w:pPr>
              <w:bidi w:val="0"/>
              <w:jc w:val="both"/>
              <w:cnfStyle w:val="000000100000"/>
              <w:rPr>
                <w:rFonts w:asciiTheme="majorBidi" w:hAnsiTheme="majorBidi" w:cstheme="majorBidi"/>
                <w:b/>
                <w:bCs/>
                <w:sz w:val="24"/>
                <w:szCs w:val="24"/>
                <w:lang w:bidi="ar-JO"/>
              </w:rPr>
            </w:pPr>
          </w:p>
        </w:tc>
        <w:tc>
          <w:tcPr>
            <w:tcW w:w="4077" w:type="dxa"/>
            <w:shd w:val="clear" w:color="auto" w:fill="D9D9D9" w:themeFill="background1" w:themeFillShade="D9"/>
          </w:tcPr>
          <w:p w:rsidR="00BB1412" w:rsidRDefault="00BB1412" w:rsidP="008D5853">
            <w:pPr>
              <w:jc w:val="both"/>
              <w:cnfStyle w:val="000000100000"/>
              <w:rPr>
                <w:rFonts w:ascii="Tahoma" w:hAnsi="Tahoma" w:cs="Tahoma"/>
                <w:b/>
                <w:bCs/>
                <w:sz w:val="24"/>
                <w:szCs w:val="24"/>
                <w:lang w:bidi="ar-JO"/>
              </w:rPr>
            </w:pPr>
          </w:p>
        </w:tc>
      </w:tr>
    </w:tbl>
    <w:p w:rsidR="00BB4937" w:rsidRPr="003033D8" w:rsidRDefault="00BB4937" w:rsidP="003033D8">
      <w:pPr>
        <w:tabs>
          <w:tab w:val="center" w:pos="5103"/>
          <w:tab w:val="left" w:pos="7731"/>
        </w:tabs>
        <w:jc w:val="center"/>
        <w:rPr>
          <w:rFonts w:ascii="Tahoma" w:hAnsi="Tahoma" w:cs="(AH) Manal High"/>
          <w:sz w:val="24"/>
          <w:szCs w:val="24"/>
          <w:u w:val="single"/>
          <w:rtl/>
        </w:rPr>
      </w:pPr>
      <w:r w:rsidRPr="003033D8">
        <w:rPr>
          <w:rFonts w:ascii="Tahoma" w:hAnsi="Tahoma" w:cs="(AH) Manal High" w:hint="cs"/>
          <w:sz w:val="24"/>
          <w:szCs w:val="24"/>
          <w:u w:val="single"/>
          <w:rtl/>
        </w:rPr>
        <w:t>المفردات المهمة</w:t>
      </w:r>
    </w:p>
    <w:tbl>
      <w:tblPr>
        <w:tblStyle w:val="a5"/>
        <w:tblW w:w="0" w:type="auto"/>
        <w:tblLook w:val="04A0"/>
      </w:tblPr>
      <w:tblGrid>
        <w:gridCol w:w="534"/>
        <w:gridCol w:w="1984"/>
        <w:gridCol w:w="5954"/>
        <w:gridCol w:w="1950"/>
      </w:tblGrid>
      <w:tr w:rsidR="00BB4937" w:rsidTr="003033D8">
        <w:tc>
          <w:tcPr>
            <w:tcW w:w="534" w:type="dxa"/>
            <w:shd w:val="clear" w:color="auto" w:fill="F2F2F2" w:themeFill="background1" w:themeFillShade="F2"/>
          </w:tcPr>
          <w:p w:rsidR="00BB4937" w:rsidRDefault="00BB4937" w:rsidP="00BB4937">
            <w:pPr>
              <w:tabs>
                <w:tab w:val="center" w:pos="5103"/>
                <w:tab w:val="left" w:pos="7731"/>
              </w:tabs>
              <w:bidi w:val="0"/>
              <w:rPr>
                <w:rFonts w:asciiTheme="majorBidi" w:hAnsiTheme="majorBidi" w:cstheme="majorBidi"/>
                <w:sz w:val="28"/>
                <w:szCs w:val="28"/>
              </w:rPr>
            </w:pPr>
          </w:p>
        </w:tc>
        <w:tc>
          <w:tcPr>
            <w:tcW w:w="1984" w:type="dxa"/>
            <w:shd w:val="clear" w:color="auto" w:fill="F2F2F2" w:themeFill="background1" w:themeFillShade="F2"/>
          </w:tcPr>
          <w:p w:rsidR="00BB4937" w:rsidRPr="00BB4937" w:rsidRDefault="00BB4937" w:rsidP="00BB4937">
            <w:pPr>
              <w:tabs>
                <w:tab w:val="center" w:pos="5103"/>
                <w:tab w:val="left" w:pos="7731"/>
              </w:tabs>
              <w:bidi w:val="0"/>
              <w:rPr>
                <w:rFonts w:asciiTheme="majorBidi" w:hAnsiTheme="majorBidi" w:cstheme="majorBidi"/>
                <w:b/>
                <w:bCs/>
                <w:sz w:val="28"/>
                <w:szCs w:val="28"/>
              </w:rPr>
            </w:pPr>
            <w:r w:rsidRPr="00BB4937">
              <w:rPr>
                <w:rFonts w:asciiTheme="majorBidi" w:hAnsiTheme="majorBidi" w:cstheme="majorBidi"/>
                <w:b/>
                <w:bCs/>
                <w:sz w:val="28"/>
                <w:szCs w:val="28"/>
              </w:rPr>
              <w:t>Word</w:t>
            </w:r>
          </w:p>
        </w:tc>
        <w:tc>
          <w:tcPr>
            <w:tcW w:w="5954" w:type="dxa"/>
          </w:tcPr>
          <w:p w:rsidR="00BB4937" w:rsidRPr="00BB4937" w:rsidRDefault="00BB4937" w:rsidP="00BB4937">
            <w:pPr>
              <w:tabs>
                <w:tab w:val="center" w:pos="5103"/>
                <w:tab w:val="left" w:pos="7731"/>
              </w:tabs>
              <w:bidi w:val="0"/>
              <w:rPr>
                <w:rFonts w:asciiTheme="majorBidi" w:hAnsiTheme="majorBidi" w:cstheme="majorBidi"/>
                <w:b/>
                <w:bCs/>
                <w:sz w:val="28"/>
                <w:szCs w:val="28"/>
              </w:rPr>
            </w:pPr>
            <w:r w:rsidRPr="00BB4937">
              <w:rPr>
                <w:rFonts w:asciiTheme="majorBidi" w:hAnsiTheme="majorBidi" w:cstheme="majorBidi"/>
                <w:b/>
                <w:bCs/>
                <w:sz w:val="28"/>
                <w:szCs w:val="28"/>
              </w:rPr>
              <w:t xml:space="preserve">English </w:t>
            </w:r>
          </w:p>
        </w:tc>
        <w:tc>
          <w:tcPr>
            <w:tcW w:w="1950" w:type="dxa"/>
            <w:shd w:val="clear" w:color="auto" w:fill="F2F2F2" w:themeFill="background1" w:themeFillShade="F2"/>
          </w:tcPr>
          <w:p w:rsidR="00BB4937" w:rsidRPr="00BB4937" w:rsidRDefault="00BB4937" w:rsidP="00BB4937">
            <w:pPr>
              <w:tabs>
                <w:tab w:val="center" w:pos="5103"/>
                <w:tab w:val="left" w:pos="7731"/>
              </w:tabs>
              <w:bidi w:val="0"/>
              <w:rPr>
                <w:rFonts w:asciiTheme="majorBidi" w:hAnsiTheme="majorBidi" w:cstheme="majorBidi"/>
                <w:b/>
                <w:bCs/>
                <w:sz w:val="28"/>
                <w:szCs w:val="28"/>
              </w:rPr>
            </w:pPr>
            <w:r w:rsidRPr="00BB4937">
              <w:rPr>
                <w:rFonts w:asciiTheme="majorBidi" w:hAnsiTheme="majorBidi" w:cstheme="majorBidi"/>
                <w:b/>
                <w:bCs/>
                <w:sz w:val="28"/>
                <w:szCs w:val="28"/>
              </w:rPr>
              <w:t xml:space="preserve">Arabic </w:t>
            </w:r>
          </w:p>
        </w:tc>
      </w:tr>
      <w:tr w:rsidR="00BB4937" w:rsidTr="003033D8">
        <w:tc>
          <w:tcPr>
            <w:tcW w:w="534" w:type="dxa"/>
            <w:shd w:val="clear" w:color="auto" w:fill="F2F2F2" w:themeFill="background1" w:themeFillShade="F2"/>
          </w:tcPr>
          <w:p w:rsidR="00BB4937" w:rsidRPr="003033D8" w:rsidRDefault="003033D8" w:rsidP="00BB4937">
            <w:pPr>
              <w:tabs>
                <w:tab w:val="center" w:pos="5103"/>
                <w:tab w:val="left" w:pos="7731"/>
              </w:tabs>
              <w:bidi w:val="0"/>
              <w:rPr>
                <w:rFonts w:asciiTheme="majorBidi" w:hAnsiTheme="majorBidi" w:cstheme="majorBidi"/>
                <w:sz w:val="24"/>
                <w:szCs w:val="24"/>
              </w:rPr>
            </w:pPr>
            <w:r w:rsidRPr="003033D8">
              <w:rPr>
                <w:rFonts w:asciiTheme="majorBidi" w:hAnsiTheme="majorBidi" w:cstheme="majorBidi"/>
                <w:sz w:val="24"/>
                <w:szCs w:val="24"/>
              </w:rPr>
              <w:t>1</w:t>
            </w:r>
          </w:p>
        </w:tc>
        <w:tc>
          <w:tcPr>
            <w:tcW w:w="1984" w:type="dxa"/>
            <w:shd w:val="clear" w:color="auto" w:fill="F2F2F2" w:themeFill="background1" w:themeFillShade="F2"/>
          </w:tcPr>
          <w:p w:rsidR="00BB4937" w:rsidRPr="00BB4937" w:rsidRDefault="00BB4937" w:rsidP="00BB4937">
            <w:pPr>
              <w:tabs>
                <w:tab w:val="center" w:pos="5103"/>
                <w:tab w:val="left" w:pos="7731"/>
              </w:tabs>
              <w:bidi w:val="0"/>
              <w:rPr>
                <w:rFonts w:asciiTheme="majorBidi" w:hAnsiTheme="majorBidi" w:cstheme="majorBidi"/>
                <w:b/>
                <w:bCs/>
                <w:sz w:val="28"/>
                <w:szCs w:val="28"/>
              </w:rPr>
            </w:pPr>
            <w:r w:rsidRPr="00BB4937">
              <w:rPr>
                <w:rFonts w:asciiTheme="majorBidi" w:hAnsiTheme="majorBidi" w:cstheme="majorBidi"/>
                <w:b/>
                <w:bCs/>
                <w:sz w:val="28"/>
                <w:szCs w:val="28"/>
              </w:rPr>
              <w:t>expansion</w:t>
            </w:r>
          </w:p>
        </w:tc>
        <w:tc>
          <w:tcPr>
            <w:tcW w:w="5954" w:type="dxa"/>
          </w:tcPr>
          <w:p w:rsidR="00BB4937" w:rsidRPr="003033D8" w:rsidRDefault="00BB4937" w:rsidP="00BB4937">
            <w:pPr>
              <w:tabs>
                <w:tab w:val="center" w:pos="5103"/>
                <w:tab w:val="left" w:pos="7731"/>
              </w:tabs>
              <w:bidi w:val="0"/>
              <w:rPr>
                <w:rFonts w:asciiTheme="majorBidi" w:hAnsiTheme="majorBidi" w:cstheme="majorBidi"/>
                <w:sz w:val="28"/>
                <w:szCs w:val="28"/>
              </w:rPr>
            </w:pPr>
            <w:r w:rsidRPr="003033D8">
              <w:rPr>
                <w:rFonts w:asciiTheme="majorBidi" w:hAnsiTheme="majorBidi" w:cstheme="majorBidi"/>
                <w:sz w:val="28"/>
                <w:szCs w:val="28"/>
              </w:rPr>
              <w:t>making something bigger</w:t>
            </w:r>
          </w:p>
        </w:tc>
        <w:tc>
          <w:tcPr>
            <w:tcW w:w="1950" w:type="dxa"/>
            <w:shd w:val="clear" w:color="auto" w:fill="F2F2F2" w:themeFill="background1" w:themeFillShade="F2"/>
          </w:tcPr>
          <w:p w:rsidR="00BB4937" w:rsidRPr="003033D8" w:rsidRDefault="003033D8" w:rsidP="003033D8">
            <w:pPr>
              <w:tabs>
                <w:tab w:val="center" w:pos="5103"/>
                <w:tab w:val="left" w:pos="7731"/>
              </w:tabs>
              <w:rPr>
                <w:rFonts w:asciiTheme="majorBidi" w:hAnsiTheme="majorBidi" w:cs="(AH) Manal High"/>
                <w:rtl/>
                <w:lang w:bidi="ar-JO"/>
              </w:rPr>
            </w:pPr>
            <w:r w:rsidRPr="003033D8">
              <w:rPr>
                <w:rFonts w:asciiTheme="majorBidi" w:hAnsiTheme="majorBidi" w:cs="(AH) Manal High" w:hint="cs"/>
                <w:rtl/>
                <w:lang w:bidi="ar-JO"/>
              </w:rPr>
              <w:t xml:space="preserve">يتوسع </w:t>
            </w:r>
          </w:p>
        </w:tc>
      </w:tr>
      <w:tr w:rsidR="00BB4937" w:rsidTr="003033D8">
        <w:tc>
          <w:tcPr>
            <w:tcW w:w="534" w:type="dxa"/>
            <w:shd w:val="clear" w:color="auto" w:fill="F2F2F2" w:themeFill="background1" w:themeFillShade="F2"/>
          </w:tcPr>
          <w:p w:rsidR="00BB4937" w:rsidRPr="003033D8" w:rsidRDefault="003033D8" w:rsidP="00BB4937">
            <w:pPr>
              <w:tabs>
                <w:tab w:val="center" w:pos="5103"/>
                <w:tab w:val="left" w:pos="7731"/>
              </w:tabs>
              <w:bidi w:val="0"/>
              <w:rPr>
                <w:rFonts w:asciiTheme="majorBidi" w:hAnsiTheme="majorBidi" w:cstheme="majorBidi"/>
                <w:sz w:val="24"/>
                <w:szCs w:val="24"/>
              </w:rPr>
            </w:pPr>
            <w:r w:rsidRPr="003033D8">
              <w:rPr>
                <w:rFonts w:asciiTheme="majorBidi" w:hAnsiTheme="majorBidi" w:cstheme="majorBidi"/>
                <w:sz w:val="24"/>
                <w:szCs w:val="24"/>
              </w:rPr>
              <w:t>2</w:t>
            </w:r>
          </w:p>
        </w:tc>
        <w:tc>
          <w:tcPr>
            <w:tcW w:w="1984" w:type="dxa"/>
            <w:shd w:val="clear" w:color="auto" w:fill="F2F2F2" w:themeFill="background1" w:themeFillShade="F2"/>
          </w:tcPr>
          <w:p w:rsidR="00BB4937" w:rsidRPr="00BB4937" w:rsidRDefault="00BB4937" w:rsidP="00BB4937">
            <w:pPr>
              <w:tabs>
                <w:tab w:val="center" w:pos="5103"/>
                <w:tab w:val="left" w:pos="7731"/>
              </w:tabs>
              <w:bidi w:val="0"/>
              <w:rPr>
                <w:rFonts w:asciiTheme="majorBidi" w:hAnsiTheme="majorBidi" w:cstheme="majorBidi"/>
                <w:b/>
                <w:bCs/>
                <w:sz w:val="28"/>
                <w:szCs w:val="28"/>
              </w:rPr>
            </w:pPr>
            <w:r w:rsidRPr="00BB4937">
              <w:rPr>
                <w:rFonts w:asciiTheme="majorBidi" w:hAnsiTheme="majorBidi" w:cstheme="majorBidi"/>
                <w:b/>
                <w:bCs/>
                <w:sz w:val="28"/>
                <w:szCs w:val="28"/>
              </w:rPr>
              <w:t>outpatient</w:t>
            </w:r>
          </w:p>
        </w:tc>
        <w:tc>
          <w:tcPr>
            <w:tcW w:w="5954" w:type="dxa"/>
          </w:tcPr>
          <w:p w:rsidR="00BB4937" w:rsidRPr="003033D8" w:rsidRDefault="00BB4937" w:rsidP="00BB4937">
            <w:pPr>
              <w:tabs>
                <w:tab w:val="center" w:pos="5103"/>
                <w:tab w:val="left" w:pos="7731"/>
              </w:tabs>
              <w:bidi w:val="0"/>
              <w:rPr>
                <w:rFonts w:asciiTheme="majorBidi" w:hAnsiTheme="majorBidi" w:cstheme="majorBidi"/>
                <w:sz w:val="28"/>
                <w:szCs w:val="28"/>
              </w:rPr>
            </w:pPr>
            <w:r w:rsidRPr="003033D8">
              <w:rPr>
                <w:rFonts w:asciiTheme="majorBidi" w:hAnsiTheme="majorBidi" w:cstheme="majorBidi"/>
                <w:sz w:val="28"/>
                <w:szCs w:val="28"/>
              </w:rPr>
              <w:t>someone goes to a hospital for treatment</w:t>
            </w:r>
          </w:p>
        </w:tc>
        <w:tc>
          <w:tcPr>
            <w:tcW w:w="1950" w:type="dxa"/>
            <w:shd w:val="clear" w:color="auto" w:fill="F2F2F2" w:themeFill="background1" w:themeFillShade="F2"/>
          </w:tcPr>
          <w:p w:rsidR="00BB4937" w:rsidRPr="003033D8" w:rsidRDefault="003033D8" w:rsidP="003033D8">
            <w:pPr>
              <w:tabs>
                <w:tab w:val="center" w:pos="5103"/>
                <w:tab w:val="left" w:pos="7731"/>
              </w:tabs>
              <w:rPr>
                <w:rFonts w:asciiTheme="majorBidi" w:hAnsiTheme="majorBidi" w:cs="(AH) Manal High"/>
                <w:rtl/>
                <w:lang w:bidi="ar-JO"/>
              </w:rPr>
            </w:pPr>
            <w:r w:rsidRPr="003033D8">
              <w:rPr>
                <w:rFonts w:asciiTheme="majorBidi" w:hAnsiTheme="majorBidi" w:cs="(AH) Manal High" w:hint="cs"/>
                <w:rtl/>
                <w:lang w:bidi="ar-JO"/>
              </w:rPr>
              <w:t xml:space="preserve">مراجع </w:t>
            </w:r>
          </w:p>
        </w:tc>
      </w:tr>
      <w:tr w:rsidR="00BB4937" w:rsidTr="003033D8">
        <w:tc>
          <w:tcPr>
            <w:tcW w:w="534" w:type="dxa"/>
            <w:shd w:val="clear" w:color="auto" w:fill="F2F2F2" w:themeFill="background1" w:themeFillShade="F2"/>
          </w:tcPr>
          <w:p w:rsidR="00BB4937" w:rsidRPr="003033D8" w:rsidRDefault="003033D8" w:rsidP="00BB4937">
            <w:pPr>
              <w:tabs>
                <w:tab w:val="center" w:pos="5103"/>
                <w:tab w:val="left" w:pos="7731"/>
              </w:tabs>
              <w:bidi w:val="0"/>
              <w:rPr>
                <w:rFonts w:asciiTheme="majorBidi" w:hAnsiTheme="majorBidi" w:cstheme="majorBidi"/>
                <w:sz w:val="24"/>
                <w:szCs w:val="24"/>
              </w:rPr>
            </w:pPr>
            <w:r w:rsidRPr="003033D8">
              <w:rPr>
                <w:rFonts w:asciiTheme="majorBidi" w:hAnsiTheme="majorBidi" w:cstheme="majorBidi"/>
                <w:sz w:val="24"/>
                <w:szCs w:val="24"/>
              </w:rPr>
              <w:t>3</w:t>
            </w:r>
          </w:p>
        </w:tc>
        <w:tc>
          <w:tcPr>
            <w:tcW w:w="1984" w:type="dxa"/>
            <w:shd w:val="clear" w:color="auto" w:fill="F2F2F2" w:themeFill="background1" w:themeFillShade="F2"/>
          </w:tcPr>
          <w:p w:rsidR="00BB4937" w:rsidRPr="00BB4937" w:rsidRDefault="00BB4937" w:rsidP="00BB4937">
            <w:pPr>
              <w:tabs>
                <w:tab w:val="center" w:pos="5103"/>
                <w:tab w:val="left" w:pos="7731"/>
              </w:tabs>
              <w:bidi w:val="0"/>
              <w:rPr>
                <w:rFonts w:asciiTheme="majorBidi" w:hAnsiTheme="majorBidi" w:cstheme="majorBidi"/>
                <w:b/>
                <w:bCs/>
                <w:sz w:val="28"/>
                <w:szCs w:val="28"/>
              </w:rPr>
            </w:pPr>
            <w:r w:rsidRPr="00BB4937">
              <w:rPr>
                <w:rFonts w:asciiTheme="majorBidi" w:hAnsiTheme="majorBidi" w:cstheme="majorBidi"/>
                <w:b/>
                <w:bCs/>
                <w:sz w:val="28"/>
                <w:szCs w:val="28"/>
              </w:rPr>
              <w:t>paediatric</w:t>
            </w:r>
          </w:p>
        </w:tc>
        <w:tc>
          <w:tcPr>
            <w:tcW w:w="5954" w:type="dxa"/>
          </w:tcPr>
          <w:p w:rsidR="00BB4937" w:rsidRPr="003033D8" w:rsidRDefault="00BB4937" w:rsidP="00BB4937">
            <w:pPr>
              <w:tabs>
                <w:tab w:val="center" w:pos="5103"/>
                <w:tab w:val="left" w:pos="7731"/>
              </w:tabs>
              <w:bidi w:val="0"/>
              <w:rPr>
                <w:rFonts w:asciiTheme="majorBidi" w:hAnsiTheme="majorBidi" w:cstheme="majorBidi"/>
                <w:sz w:val="28"/>
                <w:szCs w:val="28"/>
              </w:rPr>
            </w:pPr>
            <w:r w:rsidRPr="003033D8">
              <w:rPr>
                <w:rFonts w:asciiTheme="majorBidi" w:hAnsiTheme="majorBidi" w:cstheme="majorBidi"/>
                <w:sz w:val="28"/>
                <w:szCs w:val="28"/>
              </w:rPr>
              <w:t>the area of medicine that deals with children</w:t>
            </w:r>
          </w:p>
        </w:tc>
        <w:tc>
          <w:tcPr>
            <w:tcW w:w="1950" w:type="dxa"/>
            <w:shd w:val="clear" w:color="auto" w:fill="F2F2F2" w:themeFill="background1" w:themeFillShade="F2"/>
          </w:tcPr>
          <w:p w:rsidR="00BB4937" w:rsidRPr="003033D8" w:rsidRDefault="003033D8" w:rsidP="003033D8">
            <w:pPr>
              <w:tabs>
                <w:tab w:val="center" w:pos="5103"/>
                <w:tab w:val="left" w:pos="7731"/>
              </w:tabs>
              <w:rPr>
                <w:rFonts w:asciiTheme="majorBidi" w:hAnsiTheme="majorBidi" w:cs="(AH) Manal High"/>
                <w:rtl/>
                <w:lang w:bidi="ar-JO"/>
              </w:rPr>
            </w:pPr>
            <w:r w:rsidRPr="003033D8">
              <w:rPr>
                <w:rFonts w:asciiTheme="majorBidi" w:hAnsiTheme="majorBidi" w:cs="(AH) Manal High" w:hint="cs"/>
                <w:rtl/>
                <w:lang w:bidi="ar-JO"/>
              </w:rPr>
              <w:t xml:space="preserve">طب الاطفال </w:t>
            </w:r>
          </w:p>
        </w:tc>
      </w:tr>
      <w:tr w:rsidR="00BB4937" w:rsidTr="003033D8">
        <w:tc>
          <w:tcPr>
            <w:tcW w:w="534" w:type="dxa"/>
            <w:shd w:val="clear" w:color="auto" w:fill="F2F2F2" w:themeFill="background1" w:themeFillShade="F2"/>
          </w:tcPr>
          <w:p w:rsidR="00BB4937" w:rsidRPr="003033D8" w:rsidRDefault="003033D8" w:rsidP="00BB4937">
            <w:pPr>
              <w:tabs>
                <w:tab w:val="center" w:pos="5103"/>
                <w:tab w:val="left" w:pos="7731"/>
              </w:tabs>
              <w:bidi w:val="0"/>
              <w:rPr>
                <w:rFonts w:asciiTheme="majorBidi" w:hAnsiTheme="majorBidi" w:cstheme="majorBidi"/>
                <w:sz w:val="24"/>
                <w:szCs w:val="24"/>
              </w:rPr>
            </w:pPr>
            <w:r w:rsidRPr="003033D8">
              <w:rPr>
                <w:rFonts w:asciiTheme="majorBidi" w:hAnsiTheme="majorBidi" w:cstheme="majorBidi"/>
                <w:sz w:val="24"/>
                <w:szCs w:val="24"/>
              </w:rPr>
              <w:t>4</w:t>
            </w:r>
          </w:p>
        </w:tc>
        <w:tc>
          <w:tcPr>
            <w:tcW w:w="1984" w:type="dxa"/>
            <w:shd w:val="clear" w:color="auto" w:fill="F2F2F2" w:themeFill="background1" w:themeFillShade="F2"/>
          </w:tcPr>
          <w:p w:rsidR="00BB4937" w:rsidRPr="00BB4937" w:rsidRDefault="00BB4937" w:rsidP="00BB4937">
            <w:pPr>
              <w:tabs>
                <w:tab w:val="center" w:pos="5103"/>
                <w:tab w:val="left" w:pos="7731"/>
              </w:tabs>
              <w:bidi w:val="0"/>
              <w:rPr>
                <w:rFonts w:asciiTheme="majorBidi" w:hAnsiTheme="majorBidi" w:cstheme="majorBidi"/>
                <w:b/>
                <w:bCs/>
                <w:sz w:val="28"/>
                <w:szCs w:val="28"/>
              </w:rPr>
            </w:pPr>
            <w:r w:rsidRPr="00BB4937">
              <w:rPr>
                <w:rFonts w:asciiTheme="majorBidi" w:hAnsiTheme="majorBidi" w:cstheme="majorBidi"/>
                <w:b/>
                <w:bCs/>
                <w:sz w:val="28"/>
                <w:szCs w:val="28"/>
              </w:rPr>
              <w:t>radiotherapy</w:t>
            </w:r>
          </w:p>
        </w:tc>
        <w:tc>
          <w:tcPr>
            <w:tcW w:w="5954" w:type="dxa"/>
          </w:tcPr>
          <w:p w:rsidR="00BB4937" w:rsidRPr="003033D8" w:rsidRDefault="00BB4937" w:rsidP="00BB4937">
            <w:pPr>
              <w:tabs>
                <w:tab w:val="center" w:pos="5103"/>
                <w:tab w:val="left" w:pos="7731"/>
              </w:tabs>
              <w:bidi w:val="0"/>
              <w:rPr>
                <w:rFonts w:asciiTheme="majorBidi" w:hAnsiTheme="majorBidi" w:cstheme="majorBidi"/>
                <w:sz w:val="28"/>
                <w:szCs w:val="28"/>
              </w:rPr>
            </w:pPr>
            <w:r w:rsidRPr="003033D8">
              <w:rPr>
                <w:rFonts w:asciiTheme="majorBidi" w:hAnsiTheme="majorBidi" w:cstheme="majorBidi"/>
                <w:sz w:val="28"/>
                <w:szCs w:val="28"/>
              </w:rPr>
              <w:t>the use of to treat disease</w:t>
            </w:r>
          </w:p>
        </w:tc>
        <w:tc>
          <w:tcPr>
            <w:tcW w:w="1950" w:type="dxa"/>
            <w:shd w:val="clear" w:color="auto" w:fill="F2F2F2" w:themeFill="background1" w:themeFillShade="F2"/>
          </w:tcPr>
          <w:p w:rsidR="00BB4937" w:rsidRPr="003033D8" w:rsidRDefault="003033D8" w:rsidP="003033D8">
            <w:pPr>
              <w:tabs>
                <w:tab w:val="center" w:pos="5103"/>
                <w:tab w:val="left" w:pos="7731"/>
              </w:tabs>
              <w:rPr>
                <w:rFonts w:asciiTheme="majorBidi" w:hAnsiTheme="majorBidi" w:cs="(AH) Manal High"/>
                <w:rtl/>
                <w:lang w:bidi="ar-JO"/>
              </w:rPr>
            </w:pPr>
            <w:r w:rsidRPr="003033D8">
              <w:rPr>
                <w:rFonts w:asciiTheme="majorBidi" w:hAnsiTheme="majorBidi" w:cs="(AH) Manal High" w:hint="cs"/>
                <w:rtl/>
                <w:lang w:bidi="ar-JO"/>
              </w:rPr>
              <w:t xml:space="preserve">علاج الاشعة </w:t>
            </w:r>
          </w:p>
        </w:tc>
      </w:tr>
      <w:tr w:rsidR="00BB4937" w:rsidTr="003033D8">
        <w:tc>
          <w:tcPr>
            <w:tcW w:w="534" w:type="dxa"/>
            <w:shd w:val="clear" w:color="auto" w:fill="F2F2F2" w:themeFill="background1" w:themeFillShade="F2"/>
          </w:tcPr>
          <w:p w:rsidR="00BB4937" w:rsidRPr="003033D8" w:rsidRDefault="003033D8" w:rsidP="00BB4937">
            <w:pPr>
              <w:tabs>
                <w:tab w:val="center" w:pos="5103"/>
                <w:tab w:val="left" w:pos="7731"/>
              </w:tabs>
              <w:bidi w:val="0"/>
              <w:rPr>
                <w:rFonts w:asciiTheme="majorBidi" w:hAnsiTheme="majorBidi" w:cstheme="majorBidi"/>
                <w:sz w:val="24"/>
                <w:szCs w:val="24"/>
              </w:rPr>
            </w:pPr>
            <w:r w:rsidRPr="003033D8">
              <w:rPr>
                <w:rFonts w:asciiTheme="majorBidi" w:hAnsiTheme="majorBidi" w:cstheme="majorBidi"/>
                <w:sz w:val="24"/>
                <w:szCs w:val="24"/>
              </w:rPr>
              <w:t>5</w:t>
            </w:r>
          </w:p>
        </w:tc>
        <w:tc>
          <w:tcPr>
            <w:tcW w:w="1984" w:type="dxa"/>
            <w:shd w:val="clear" w:color="auto" w:fill="F2F2F2" w:themeFill="background1" w:themeFillShade="F2"/>
          </w:tcPr>
          <w:p w:rsidR="00BB4937" w:rsidRPr="00BB4937" w:rsidRDefault="00BB4937" w:rsidP="00BB4937">
            <w:pPr>
              <w:tabs>
                <w:tab w:val="center" w:pos="5103"/>
                <w:tab w:val="left" w:pos="7731"/>
              </w:tabs>
              <w:bidi w:val="0"/>
              <w:rPr>
                <w:rFonts w:asciiTheme="majorBidi" w:hAnsiTheme="majorBidi" w:cstheme="majorBidi"/>
                <w:b/>
                <w:bCs/>
                <w:sz w:val="28"/>
                <w:szCs w:val="28"/>
              </w:rPr>
            </w:pPr>
            <w:r w:rsidRPr="00BB4937">
              <w:rPr>
                <w:rFonts w:asciiTheme="majorBidi" w:hAnsiTheme="majorBidi" w:cstheme="majorBidi"/>
                <w:b/>
                <w:bCs/>
                <w:sz w:val="28"/>
                <w:szCs w:val="28"/>
              </w:rPr>
              <w:t>ward</w:t>
            </w:r>
          </w:p>
        </w:tc>
        <w:tc>
          <w:tcPr>
            <w:tcW w:w="5954" w:type="dxa"/>
          </w:tcPr>
          <w:p w:rsidR="00BB4937" w:rsidRPr="003033D8" w:rsidRDefault="00BB4937" w:rsidP="00BB4937">
            <w:pPr>
              <w:tabs>
                <w:tab w:val="center" w:pos="5103"/>
                <w:tab w:val="left" w:pos="7731"/>
              </w:tabs>
              <w:bidi w:val="0"/>
              <w:rPr>
                <w:rFonts w:asciiTheme="majorBidi" w:hAnsiTheme="majorBidi" w:cstheme="majorBidi"/>
                <w:sz w:val="28"/>
                <w:szCs w:val="28"/>
              </w:rPr>
            </w:pPr>
            <w:r w:rsidRPr="003033D8">
              <w:rPr>
                <w:rFonts w:asciiTheme="majorBidi" w:hAnsiTheme="majorBidi" w:cstheme="majorBidi"/>
                <w:sz w:val="28"/>
                <w:szCs w:val="28"/>
              </w:rPr>
              <w:t>room in a hospital</w:t>
            </w:r>
          </w:p>
        </w:tc>
        <w:tc>
          <w:tcPr>
            <w:tcW w:w="1950" w:type="dxa"/>
            <w:shd w:val="clear" w:color="auto" w:fill="F2F2F2" w:themeFill="background1" w:themeFillShade="F2"/>
          </w:tcPr>
          <w:p w:rsidR="00BB4937" w:rsidRPr="003033D8" w:rsidRDefault="003033D8" w:rsidP="003033D8">
            <w:pPr>
              <w:tabs>
                <w:tab w:val="center" w:pos="5103"/>
                <w:tab w:val="left" w:pos="7731"/>
              </w:tabs>
              <w:rPr>
                <w:rFonts w:asciiTheme="majorBidi" w:hAnsiTheme="majorBidi" w:cs="(AH) Manal High"/>
                <w:rtl/>
                <w:lang w:bidi="ar-JO"/>
              </w:rPr>
            </w:pPr>
            <w:r w:rsidRPr="003033D8">
              <w:rPr>
                <w:rFonts w:asciiTheme="majorBidi" w:hAnsiTheme="majorBidi" w:cs="(AH) Manal High" w:hint="cs"/>
                <w:rtl/>
                <w:lang w:bidi="ar-JO"/>
              </w:rPr>
              <w:t xml:space="preserve">جناح في  مستشفى </w:t>
            </w:r>
          </w:p>
        </w:tc>
      </w:tr>
      <w:tr w:rsidR="00BB4937" w:rsidTr="003033D8">
        <w:tc>
          <w:tcPr>
            <w:tcW w:w="534" w:type="dxa"/>
            <w:shd w:val="clear" w:color="auto" w:fill="F2F2F2" w:themeFill="background1" w:themeFillShade="F2"/>
          </w:tcPr>
          <w:p w:rsidR="00BB4937" w:rsidRPr="003033D8" w:rsidRDefault="003033D8" w:rsidP="00BB4937">
            <w:pPr>
              <w:tabs>
                <w:tab w:val="center" w:pos="5103"/>
                <w:tab w:val="left" w:pos="7731"/>
              </w:tabs>
              <w:bidi w:val="0"/>
              <w:rPr>
                <w:rFonts w:asciiTheme="majorBidi" w:hAnsiTheme="majorBidi" w:cstheme="majorBidi"/>
                <w:sz w:val="24"/>
                <w:szCs w:val="24"/>
              </w:rPr>
            </w:pPr>
            <w:r w:rsidRPr="003033D8">
              <w:rPr>
                <w:rFonts w:asciiTheme="majorBidi" w:hAnsiTheme="majorBidi" w:cstheme="majorBidi"/>
                <w:sz w:val="24"/>
                <w:szCs w:val="24"/>
              </w:rPr>
              <w:t>6</w:t>
            </w:r>
          </w:p>
        </w:tc>
        <w:tc>
          <w:tcPr>
            <w:tcW w:w="1984" w:type="dxa"/>
            <w:shd w:val="clear" w:color="auto" w:fill="F2F2F2" w:themeFill="background1" w:themeFillShade="F2"/>
          </w:tcPr>
          <w:p w:rsidR="00BB4937" w:rsidRPr="00BB4937" w:rsidRDefault="00BB4937" w:rsidP="00BB4937">
            <w:pPr>
              <w:tabs>
                <w:tab w:val="center" w:pos="5103"/>
                <w:tab w:val="left" w:pos="7731"/>
              </w:tabs>
              <w:bidi w:val="0"/>
              <w:rPr>
                <w:rFonts w:asciiTheme="majorBidi" w:hAnsiTheme="majorBidi" w:cstheme="majorBidi"/>
                <w:b/>
                <w:bCs/>
                <w:sz w:val="28"/>
                <w:szCs w:val="28"/>
              </w:rPr>
            </w:pPr>
            <w:r w:rsidRPr="00BB4937">
              <w:rPr>
                <w:rFonts w:asciiTheme="majorBidi" w:hAnsiTheme="majorBidi" w:cstheme="majorBidi"/>
                <w:b/>
                <w:bCs/>
                <w:sz w:val="28"/>
                <w:szCs w:val="28"/>
              </w:rPr>
              <w:t>reputation</w:t>
            </w:r>
          </w:p>
        </w:tc>
        <w:tc>
          <w:tcPr>
            <w:tcW w:w="5954" w:type="dxa"/>
          </w:tcPr>
          <w:p w:rsidR="00BB4937" w:rsidRPr="003033D8" w:rsidRDefault="00BB4937" w:rsidP="00BB4937">
            <w:pPr>
              <w:tabs>
                <w:tab w:val="center" w:pos="5103"/>
                <w:tab w:val="left" w:pos="7731"/>
              </w:tabs>
              <w:bidi w:val="0"/>
              <w:rPr>
                <w:rFonts w:asciiTheme="majorBidi" w:hAnsiTheme="majorBidi" w:cstheme="majorBidi"/>
                <w:sz w:val="28"/>
                <w:szCs w:val="28"/>
              </w:rPr>
            </w:pPr>
            <w:r w:rsidRPr="003033D8">
              <w:rPr>
                <w:rFonts w:asciiTheme="majorBidi" w:hAnsiTheme="majorBidi" w:cstheme="majorBidi"/>
                <w:sz w:val="28"/>
                <w:szCs w:val="28"/>
              </w:rPr>
              <w:t xml:space="preserve">common opinion / fame </w:t>
            </w:r>
          </w:p>
        </w:tc>
        <w:tc>
          <w:tcPr>
            <w:tcW w:w="1950" w:type="dxa"/>
            <w:shd w:val="clear" w:color="auto" w:fill="F2F2F2" w:themeFill="background1" w:themeFillShade="F2"/>
          </w:tcPr>
          <w:p w:rsidR="00BB4937" w:rsidRPr="003033D8" w:rsidRDefault="003033D8" w:rsidP="003033D8">
            <w:pPr>
              <w:tabs>
                <w:tab w:val="center" w:pos="5103"/>
                <w:tab w:val="left" w:pos="7731"/>
              </w:tabs>
              <w:rPr>
                <w:rFonts w:asciiTheme="majorBidi" w:hAnsiTheme="majorBidi" w:cs="(AH) Manal High"/>
                <w:rtl/>
                <w:lang w:bidi="ar-JO"/>
              </w:rPr>
            </w:pPr>
            <w:r w:rsidRPr="003033D8">
              <w:rPr>
                <w:rFonts w:asciiTheme="majorBidi" w:hAnsiTheme="majorBidi" w:cs="(AH) Manal High" w:hint="cs"/>
                <w:rtl/>
                <w:lang w:bidi="ar-JO"/>
              </w:rPr>
              <w:t xml:space="preserve">سمعة </w:t>
            </w:r>
          </w:p>
        </w:tc>
      </w:tr>
      <w:tr w:rsidR="00BB4937" w:rsidTr="003033D8">
        <w:tc>
          <w:tcPr>
            <w:tcW w:w="534" w:type="dxa"/>
            <w:shd w:val="clear" w:color="auto" w:fill="F2F2F2" w:themeFill="background1" w:themeFillShade="F2"/>
          </w:tcPr>
          <w:p w:rsidR="00BB4937" w:rsidRPr="003033D8" w:rsidRDefault="003033D8" w:rsidP="00BB4937">
            <w:pPr>
              <w:tabs>
                <w:tab w:val="center" w:pos="5103"/>
                <w:tab w:val="left" w:pos="7731"/>
              </w:tabs>
              <w:bidi w:val="0"/>
              <w:rPr>
                <w:rFonts w:asciiTheme="majorBidi" w:hAnsiTheme="majorBidi" w:cstheme="majorBidi"/>
                <w:sz w:val="24"/>
                <w:szCs w:val="24"/>
              </w:rPr>
            </w:pPr>
            <w:r w:rsidRPr="003033D8">
              <w:rPr>
                <w:rFonts w:asciiTheme="majorBidi" w:hAnsiTheme="majorBidi" w:cstheme="majorBidi"/>
                <w:sz w:val="24"/>
                <w:szCs w:val="24"/>
              </w:rPr>
              <w:t>7</w:t>
            </w:r>
          </w:p>
        </w:tc>
        <w:tc>
          <w:tcPr>
            <w:tcW w:w="1984" w:type="dxa"/>
            <w:shd w:val="clear" w:color="auto" w:fill="F2F2F2" w:themeFill="background1" w:themeFillShade="F2"/>
          </w:tcPr>
          <w:p w:rsidR="00BB4937" w:rsidRPr="00BB4937" w:rsidRDefault="00BB4937" w:rsidP="00BB4937">
            <w:pPr>
              <w:tabs>
                <w:tab w:val="center" w:pos="5103"/>
                <w:tab w:val="left" w:pos="7731"/>
              </w:tabs>
              <w:bidi w:val="0"/>
              <w:rPr>
                <w:rFonts w:asciiTheme="majorBidi" w:hAnsiTheme="majorBidi" w:cstheme="majorBidi"/>
                <w:b/>
                <w:bCs/>
                <w:sz w:val="28"/>
                <w:szCs w:val="28"/>
              </w:rPr>
            </w:pPr>
            <w:r w:rsidRPr="00BB4937">
              <w:rPr>
                <w:rFonts w:asciiTheme="majorBidi" w:hAnsiTheme="majorBidi" w:cstheme="majorBidi"/>
                <w:b/>
                <w:bCs/>
                <w:sz w:val="28"/>
                <w:szCs w:val="28"/>
              </w:rPr>
              <w:t>bionic</w:t>
            </w:r>
          </w:p>
        </w:tc>
        <w:tc>
          <w:tcPr>
            <w:tcW w:w="5954" w:type="dxa"/>
          </w:tcPr>
          <w:p w:rsidR="00BB4937" w:rsidRPr="003033D8" w:rsidRDefault="00BB4937" w:rsidP="00BB4937">
            <w:pPr>
              <w:tabs>
                <w:tab w:val="center" w:pos="5103"/>
                <w:tab w:val="left" w:pos="7731"/>
              </w:tabs>
              <w:bidi w:val="0"/>
              <w:rPr>
                <w:rFonts w:asciiTheme="majorBidi" w:hAnsiTheme="majorBidi" w:cstheme="majorBidi"/>
                <w:sz w:val="28"/>
                <w:szCs w:val="28"/>
              </w:rPr>
            </w:pPr>
            <w:r w:rsidRPr="003033D8">
              <w:rPr>
                <w:rFonts w:asciiTheme="majorBidi" w:hAnsiTheme="majorBidi" w:cstheme="majorBidi"/>
                <w:sz w:val="28"/>
                <w:szCs w:val="28"/>
              </w:rPr>
              <w:t>a limb that is electronically powered.</w:t>
            </w:r>
          </w:p>
        </w:tc>
        <w:tc>
          <w:tcPr>
            <w:tcW w:w="1950" w:type="dxa"/>
            <w:shd w:val="clear" w:color="auto" w:fill="F2F2F2" w:themeFill="background1" w:themeFillShade="F2"/>
          </w:tcPr>
          <w:p w:rsidR="00BB4937" w:rsidRPr="003033D8" w:rsidRDefault="003033D8" w:rsidP="003033D8">
            <w:pPr>
              <w:tabs>
                <w:tab w:val="center" w:pos="5103"/>
                <w:tab w:val="left" w:pos="7731"/>
              </w:tabs>
              <w:rPr>
                <w:rFonts w:asciiTheme="majorBidi" w:hAnsiTheme="majorBidi" w:cs="(AH) Manal High"/>
                <w:rtl/>
                <w:lang w:bidi="ar-JO"/>
              </w:rPr>
            </w:pPr>
            <w:r w:rsidRPr="003033D8">
              <w:rPr>
                <w:rFonts w:asciiTheme="majorBidi" w:hAnsiTheme="majorBidi" w:cs="(AH) Manal High" w:hint="cs"/>
                <w:rtl/>
                <w:lang w:bidi="ar-JO"/>
              </w:rPr>
              <w:t xml:space="preserve">حيوي </w:t>
            </w:r>
          </w:p>
        </w:tc>
      </w:tr>
      <w:tr w:rsidR="00BB4937" w:rsidTr="003033D8">
        <w:tc>
          <w:tcPr>
            <w:tcW w:w="534" w:type="dxa"/>
            <w:shd w:val="clear" w:color="auto" w:fill="F2F2F2" w:themeFill="background1" w:themeFillShade="F2"/>
          </w:tcPr>
          <w:p w:rsidR="00BB4937" w:rsidRPr="003033D8" w:rsidRDefault="003033D8" w:rsidP="00BB4937">
            <w:pPr>
              <w:tabs>
                <w:tab w:val="center" w:pos="5103"/>
                <w:tab w:val="left" w:pos="7731"/>
              </w:tabs>
              <w:bidi w:val="0"/>
              <w:rPr>
                <w:rFonts w:asciiTheme="majorBidi" w:hAnsiTheme="majorBidi" w:cstheme="majorBidi"/>
                <w:sz w:val="24"/>
                <w:szCs w:val="24"/>
              </w:rPr>
            </w:pPr>
            <w:r w:rsidRPr="003033D8">
              <w:rPr>
                <w:rFonts w:asciiTheme="majorBidi" w:hAnsiTheme="majorBidi" w:cstheme="majorBidi"/>
                <w:sz w:val="24"/>
                <w:szCs w:val="24"/>
              </w:rPr>
              <w:t>8</w:t>
            </w:r>
          </w:p>
        </w:tc>
        <w:tc>
          <w:tcPr>
            <w:tcW w:w="1984" w:type="dxa"/>
            <w:shd w:val="clear" w:color="auto" w:fill="F2F2F2" w:themeFill="background1" w:themeFillShade="F2"/>
          </w:tcPr>
          <w:p w:rsidR="00BB4937" w:rsidRPr="00BB4937" w:rsidRDefault="00BB4937" w:rsidP="00BB4937">
            <w:pPr>
              <w:tabs>
                <w:tab w:val="center" w:pos="5103"/>
                <w:tab w:val="left" w:pos="7731"/>
              </w:tabs>
              <w:bidi w:val="0"/>
              <w:rPr>
                <w:rFonts w:asciiTheme="majorBidi" w:hAnsiTheme="majorBidi" w:cstheme="majorBidi"/>
                <w:b/>
                <w:bCs/>
                <w:sz w:val="28"/>
                <w:szCs w:val="28"/>
              </w:rPr>
            </w:pPr>
            <w:r w:rsidRPr="00BB4937">
              <w:rPr>
                <w:rFonts w:asciiTheme="majorBidi" w:hAnsiTheme="majorBidi" w:cstheme="majorBidi"/>
                <w:b/>
                <w:bCs/>
                <w:sz w:val="28"/>
                <w:szCs w:val="28"/>
              </w:rPr>
              <w:t>cross</w:t>
            </w:r>
          </w:p>
        </w:tc>
        <w:tc>
          <w:tcPr>
            <w:tcW w:w="5954" w:type="dxa"/>
          </w:tcPr>
          <w:p w:rsidR="00BB4937" w:rsidRPr="003033D8" w:rsidRDefault="00BB4937" w:rsidP="00BB4937">
            <w:pPr>
              <w:tabs>
                <w:tab w:val="center" w:pos="5103"/>
                <w:tab w:val="left" w:pos="7731"/>
              </w:tabs>
              <w:bidi w:val="0"/>
              <w:rPr>
                <w:rFonts w:asciiTheme="majorBidi" w:hAnsiTheme="majorBidi" w:cstheme="majorBidi"/>
                <w:sz w:val="28"/>
                <w:szCs w:val="28"/>
              </w:rPr>
            </w:pPr>
            <w:r w:rsidRPr="003033D8">
              <w:rPr>
                <w:rFonts w:asciiTheme="majorBidi" w:hAnsiTheme="majorBidi" w:cstheme="majorBidi"/>
                <w:sz w:val="28"/>
                <w:szCs w:val="28"/>
              </w:rPr>
              <w:t>Angry or annoyed</w:t>
            </w:r>
          </w:p>
        </w:tc>
        <w:tc>
          <w:tcPr>
            <w:tcW w:w="1950" w:type="dxa"/>
            <w:shd w:val="clear" w:color="auto" w:fill="F2F2F2" w:themeFill="background1" w:themeFillShade="F2"/>
          </w:tcPr>
          <w:p w:rsidR="00BB4937" w:rsidRPr="003033D8" w:rsidRDefault="003033D8" w:rsidP="003033D8">
            <w:pPr>
              <w:tabs>
                <w:tab w:val="center" w:pos="5103"/>
                <w:tab w:val="left" w:pos="7731"/>
              </w:tabs>
              <w:rPr>
                <w:rFonts w:asciiTheme="majorBidi" w:hAnsiTheme="majorBidi" w:cs="(AH) Manal High"/>
                <w:rtl/>
                <w:lang w:bidi="ar-JO"/>
              </w:rPr>
            </w:pPr>
            <w:r w:rsidRPr="003033D8">
              <w:rPr>
                <w:rFonts w:asciiTheme="majorBidi" w:hAnsiTheme="majorBidi" w:cs="(AH) Manal High" w:hint="cs"/>
                <w:rtl/>
                <w:lang w:bidi="ar-JO"/>
              </w:rPr>
              <w:t xml:space="preserve">غاضب </w:t>
            </w:r>
          </w:p>
        </w:tc>
      </w:tr>
      <w:tr w:rsidR="00BB4937" w:rsidTr="003033D8">
        <w:tc>
          <w:tcPr>
            <w:tcW w:w="534" w:type="dxa"/>
            <w:shd w:val="clear" w:color="auto" w:fill="F2F2F2" w:themeFill="background1" w:themeFillShade="F2"/>
          </w:tcPr>
          <w:p w:rsidR="00BB4937" w:rsidRPr="003033D8" w:rsidRDefault="003033D8" w:rsidP="00BB4937">
            <w:pPr>
              <w:tabs>
                <w:tab w:val="center" w:pos="5103"/>
                <w:tab w:val="left" w:pos="7731"/>
              </w:tabs>
              <w:bidi w:val="0"/>
              <w:rPr>
                <w:rFonts w:asciiTheme="majorBidi" w:hAnsiTheme="majorBidi" w:cstheme="majorBidi"/>
                <w:sz w:val="24"/>
                <w:szCs w:val="24"/>
              </w:rPr>
            </w:pPr>
            <w:r w:rsidRPr="003033D8">
              <w:rPr>
                <w:rFonts w:asciiTheme="majorBidi" w:hAnsiTheme="majorBidi" w:cstheme="majorBidi"/>
                <w:sz w:val="24"/>
                <w:szCs w:val="24"/>
              </w:rPr>
              <w:t>9</w:t>
            </w:r>
          </w:p>
        </w:tc>
        <w:tc>
          <w:tcPr>
            <w:tcW w:w="1984" w:type="dxa"/>
            <w:shd w:val="clear" w:color="auto" w:fill="F2F2F2" w:themeFill="background1" w:themeFillShade="F2"/>
          </w:tcPr>
          <w:p w:rsidR="00BB4937" w:rsidRPr="00BB4937" w:rsidRDefault="00BB4937" w:rsidP="00BB4937">
            <w:pPr>
              <w:tabs>
                <w:tab w:val="center" w:pos="5103"/>
                <w:tab w:val="left" w:pos="7731"/>
              </w:tabs>
              <w:bidi w:val="0"/>
              <w:rPr>
                <w:rFonts w:asciiTheme="majorBidi" w:hAnsiTheme="majorBidi" w:cstheme="majorBidi"/>
                <w:b/>
                <w:bCs/>
                <w:sz w:val="28"/>
                <w:szCs w:val="28"/>
              </w:rPr>
            </w:pPr>
            <w:r w:rsidRPr="00BB4937">
              <w:rPr>
                <w:rFonts w:asciiTheme="majorBidi" w:hAnsiTheme="majorBidi" w:cstheme="majorBidi"/>
                <w:b/>
                <w:bCs/>
                <w:sz w:val="28"/>
                <w:szCs w:val="28"/>
              </w:rPr>
              <w:t>decline</w:t>
            </w:r>
          </w:p>
        </w:tc>
        <w:tc>
          <w:tcPr>
            <w:tcW w:w="5954" w:type="dxa"/>
          </w:tcPr>
          <w:p w:rsidR="00BB4937" w:rsidRPr="003033D8" w:rsidRDefault="003033D8" w:rsidP="00BB4937">
            <w:pPr>
              <w:tabs>
                <w:tab w:val="center" w:pos="5103"/>
                <w:tab w:val="left" w:pos="7731"/>
              </w:tabs>
              <w:bidi w:val="0"/>
              <w:rPr>
                <w:rFonts w:asciiTheme="majorBidi" w:hAnsiTheme="majorBidi" w:cstheme="majorBidi"/>
                <w:sz w:val="28"/>
                <w:szCs w:val="28"/>
              </w:rPr>
            </w:pPr>
            <w:r w:rsidRPr="003033D8">
              <w:rPr>
                <w:rFonts w:asciiTheme="majorBidi" w:hAnsiTheme="majorBidi" w:cstheme="majorBidi"/>
                <w:sz w:val="28"/>
                <w:szCs w:val="28"/>
              </w:rPr>
              <w:t>decrease</w:t>
            </w:r>
          </w:p>
        </w:tc>
        <w:tc>
          <w:tcPr>
            <w:tcW w:w="1950" w:type="dxa"/>
            <w:shd w:val="clear" w:color="auto" w:fill="F2F2F2" w:themeFill="background1" w:themeFillShade="F2"/>
          </w:tcPr>
          <w:p w:rsidR="00BB4937" w:rsidRPr="003033D8" w:rsidRDefault="003033D8" w:rsidP="003033D8">
            <w:pPr>
              <w:tabs>
                <w:tab w:val="center" w:pos="5103"/>
                <w:tab w:val="left" w:pos="7731"/>
              </w:tabs>
              <w:rPr>
                <w:rFonts w:asciiTheme="majorBidi" w:hAnsiTheme="majorBidi" w:cs="(AH) Manal High"/>
                <w:rtl/>
                <w:lang w:bidi="ar-JO"/>
              </w:rPr>
            </w:pPr>
            <w:r w:rsidRPr="003033D8">
              <w:rPr>
                <w:rFonts w:asciiTheme="majorBidi" w:hAnsiTheme="majorBidi" w:cs="(AH) Manal High" w:hint="cs"/>
                <w:rtl/>
                <w:lang w:bidi="ar-JO"/>
              </w:rPr>
              <w:t xml:space="preserve">ينخفض </w:t>
            </w:r>
          </w:p>
        </w:tc>
      </w:tr>
      <w:tr w:rsidR="00BB4937" w:rsidTr="003033D8">
        <w:tc>
          <w:tcPr>
            <w:tcW w:w="534" w:type="dxa"/>
            <w:shd w:val="clear" w:color="auto" w:fill="F2F2F2" w:themeFill="background1" w:themeFillShade="F2"/>
          </w:tcPr>
          <w:p w:rsidR="00BB4937" w:rsidRPr="003033D8" w:rsidRDefault="003033D8" w:rsidP="00BB4937">
            <w:pPr>
              <w:tabs>
                <w:tab w:val="center" w:pos="5103"/>
                <w:tab w:val="left" w:pos="7731"/>
              </w:tabs>
              <w:bidi w:val="0"/>
              <w:rPr>
                <w:rFonts w:asciiTheme="majorBidi" w:hAnsiTheme="majorBidi" w:cstheme="majorBidi"/>
                <w:sz w:val="24"/>
                <w:szCs w:val="24"/>
              </w:rPr>
            </w:pPr>
            <w:r w:rsidRPr="003033D8">
              <w:rPr>
                <w:rFonts w:asciiTheme="majorBidi" w:hAnsiTheme="majorBidi" w:cstheme="majorBidi"/>
                <w:sz w:val="24"/>
                <w:szCs w:val="24"/>
              </w:rPr>
              <w:t>10</w:t>
            </w:r>
          </w:p>
        </w:tc>
        <w:tc>
          <w:tcPr>
            <w:tcW w:w="1984" w:type="dxa"/>
            <w:shd w:val="clear" w:color="auto" w:fill="F2F2F2" w:themeFill="background1" w:themeFillShade="F2"/>
          </w:tcPr>
          <w:p w:rsidR="00BB4937" w:rsidRPr="00BB4937" w:rsidRDefault="00BB4937" w:rsidP="00BB4937">
            <w:pPr>
              <w:tabs>
                <w:tab w:val="center" w:pos="5103"/>
                <w:tab w:val="left" w:pos="7731"/>
              </w:tabs>
              <w:bidi w:val="0"/>
              <w:rPr>
                <w:rFonts w:asciiTheme="majorBidi" w:hAnsiTheme="majorBidi" w:cstheme="majorBidi"/>
                <w:b/>
                <w:bCs/>
                <w:sz w:val="28"/>
                <w:szCs w:val="28"/>
              </w:rPr>
            </w:pPr>
            <w:r w:rsidRPr="00BB4937">
              <w:rPr>
                <w:rFonts w:asciiTheme="majorBidi" w:hAnsiTheme="majorBidi" w:cstheme="majorBidi"/>
                <w:b/>
                <w:bCs/>
                <w:sz w:val="28"/>
                <w:szCs w:val="28"/>
              </w:rPr>
              <w:t>publicise</w:t>
            </w:r>
          </w:p>
        </w:tc>
        <w:tc>
          <w:tcPr>
            <w:tcW w:w="5954" w:type="dxa"/>
          </w:tcPr>
          <w:p w:rsidR="00BB4937" w:rsidRPr="003033D8" w:rsidRDefault="003033D8" w:rsidP="003033D8">
            <w:pPr>
              <w:tabs>
                <w:tab w:val="center" w:pos="5103"/>
                <w:tab w:val="left" w:pos="7731"/>
              </w:tabs>
              <w:bidi w:val="0"/>
              <w:rPr>
                <w:rFonts w:asciiTheme="majorBidi" w:hAnsiTheme="majorBidi" w:cstheme="majorBidi"/>
                <w:sz w:val="28"/>
                <w:szCs w:val="28"/>
              </w:rPr>
            </w:pPr>
            <w:r w:rsidRPr="003033D8">
              <w:rPr>
                <w:rFonts w:asciiTheme="majorBidi" w:hAnsiTheme="majorBidi" w:cstheme="majorBidi"/>
                <w:sz w:val="28"/>
                <w:szCs w:val="28"/>
              </w:rPr>
              <w:t>To give information to public</w:t>
            </w:r>
          </w:p>
        </w:tc>
        <w:tc>
          <w:tcPr>
            <w:tcW w:w="1950" w:type="dxa"/>
            <w:shd w:val="clear" w:color="auto" w:fill="F2F2F2" w:themeFill="background1" w:themeFillShade="F2"/>
          </w:tcPr>
          <w:p w:rsidR="00BB4937" w:rsidRPr="003033D8" w:rsidRDefault="003033D8" w:rsidP="003033D8">
            <w:pPr>
              <w:tabs>
                <w:tab w:val="center" w:pos="5103"/>
                <w:tab w:val="left" w:pos="7731"/>
              </w:tabs>
              <w:rPr>
                <w:rFonts w:asciiTheme="majorBidi" w:hAnsiTheme="majorBidi" w:cs="(AH) Manal High"/>
                <w:rtl/>
                <w:lang w:bidi="ar-JO"/>
              </w:rPr>
            </w:pPr>
            <w:r w:rsidRPr="003033D8">
              <w:rPr>
                <w:rFonts w:asciiTheme="majorBidi" w:hAnsiTheme="majorBidi" w:cs="(AH) Manal High" w:hint="cs"/>
                <w:rtl/>
                <w:lang w:bidi="ar-JO"/>
              </w:rPr>
              <w:t xml:space="preserve">ينشر </w:t>
            </w:r>
          </w:p>
        </w:tc>
      </w:tr>
    </w:tbl>
    <w:p w:rsidR="00BB4937" w:rsidRPr="00BB4937" w:rsidRDefault="00BB4937" w:rsidP="00BB4937">
      <w:pPr>
        <w:tabs>
          <w:tab w:val="center" w:pos="5103"/>
          <w:tab w:val="left" w:pos="7731"/>
        </w:tabs>
        <w:bidi w:val="0"/>
        <w:rPr>
          <w:rFonts w:asciiTheme="majorBidi" w:hAnsiTheme="majorBidi" w:cstheme="majorBidi"/>
          <w:sz w:val="28"/>
          <w:szCs w:val="28"/>
        </w:rPr>
      </w:pPr>
    </w:p>
    <w:p w:rsidR="00BB1412" w:rsidRDefault="00BB1412" w:rsidP="00BB1412">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Q</w:t>
      </w:r>
      <w:r w:rsidRPr="00BB1412">
        <w:rPr>
          <w:rFonts w:asciiTheme="majorBidi" w:hAnsiTheme="majorBidi" w:cstheme="majorBidi"/>
          <w:b/>
          <w:bCs/>
          <w:sz w:val="28"/>
          <w:szCs w:val="28"/>
        </w:rPr>
        <w:t>uestions</w:t>
      </w:r>
      <w:r>
        <w:rPr>
          <w:rFonts w:asciiTheme="majorBidi" w:hAnsiTheme="majorBidi" w:cstheme="majorBidi"/>
          <w:b/>
          <w:bCs/>
          <w:sz w:val="28"/>
          <w:szCs w:val="28"/>
        </w:rPr>
        <w:t xml:space="preserve"> </w:t>
      </w:r>
      <w:r w:rsidRPr="00BB1412">
        <w:rPr>
          <w:rFonts w:asciiTheme="majorBidi" w:hAnsiTheme="majorBidi" w:cstheme="majorBidi"/>
          <w:b/>
          <w:bCs/>
          <w:sz w:val="28"/>
          <w:szCs w:val="28"/>
        </w:rPr>
        <w:t xml:space="preserve"> </w:t>
      </w:r>
    </w:p>
    <w:p w:rsidR="003033D8" w:rsidRPr="00BB1412" w:rsidRDefault="003033D8" w:rsidP="003033D8">
      <w:pPr>
        <w:autoSpaceDE w:val="0"/>
        <w:autoSpaceDN w:val="0"/>
        <w:bidi w:val="0"/>
        <w:adjustRightInd w:val="0"/>
        <w:spacing w:after="0" w:line="240" w:lineRule="auto"/>
        <w:rPr>
          <w:rFonts w:asciiTheme="majorBidi" w:hAnsiTheme="majorBidi" w:cstheme="majorBidi"/>
          <w:b/>
          <w:bCs/>
          <w:sz w:val="28"/>
          <w:szCs w:val="28"/>
        </w:rPr>
      </w:pPr>
    </w:p>
    <w:p w:rsidR="00BB1412" w:rsidRDefault="00BB1412" w:rsidP="00BB1412">
      <w:pPr>
        <w:autoSpaceDE w:val="0"/>
        <w:autoSpaceDN w:val="0"/>
        <w:bidi w:val="0"/>
        <w:adjustRightInd w:val="0"/>
        <w:spacing w:after="0" w:line="240" w:lineRule="auto"/>
        <w:rPr>
          <w:rFonts w:asciiTheme="majorBidi" w:hAnsiTheme="majorBidi" w:cstheme="majorBidi"/>
          <w:sz w:val="28"/>
          <w:szCs w:val="28"/>
        </w:rPr>
      </w:pPr>
      <w:r w:rsidRPr="00BB1412">
        <w:rPr>
          <w:rFonts w:asciiTheme="majorBidi" w:hAnsiTheme="majorBidi" w:cstheme="majorBidi"/>
          <w:sz w:val="28"/>
          <w:szCs w:val="28"/>
        </w:rPr>
        <w:t>1. Why does the hospital need to expand?</w:t>
      </w:r>
    </w:p>
    <w:p w:rsidR="003033D8" w:rsidRDefault="003033D8" w:rsidP="003033D8">
      <w:pPr>
        <w:autoSpaceDE w:val="0"/>
        <w:autoSpaceDN w:val="0"/>
        <w:bidi w:val="0"/>
        <w:adjustRightInd w:val="0"/>
        <w:spacing w:after="0" w:line="240" w:lineRule="auto"/>
        <w:rPr>
          <w:rFonts w:asciiTheme="majorBidi" w:hAnsiTheme="majorBidi" w:cstheme="majorBidi"/>
          <w:sz w:val="28"/>
          <w:szCs w:val="28"/>
        </w:rPr>
      </w:pPr>
    </w:p>
    <w:p w:rsidR="003033D8" w:rsidRDefault="003033D8" w:rsidP="003033D8">
      <w:pPr>
        <w:autoSpaceDE w:val="0"/>
        <w:autoSpaceDN w:val="0"/>
        <w:bidi w:val="0"/>
        <w:adjustRightInd w:val="0"/>
        <w:spacing w:after="0" w:line="240" w:lineRule="auto"/>
        <w:rPr>
          <w:rFonts w:asciiTheme="majorBidi" w:hAnsiTheme="majorBidi" w:cstheme="majorBidi"/>
          <w:sz w:val="28"/>
          <w:szCs w:val="28"/>
        </w:rPr>
      </w:pPr>
    </w:p>
    <w:p w:rsidR="00BB1412" w:rsidRPr="00BB1412" w:rsidRDefault="00BB1412" w:rsidP="00BB1412">
      <w:pPr>
        <w:autoSpaceDE w:val="0"/>
        <w:autoSpaceDN w:val="0"/>
        <w:bidi w:val="0"/>
        <w:adjustRightInd w:val="0"/>
        <w:spacing w:after="0" w:line="240" w:lineRule="auto"/>
        <w:rPr>
          <w:rFonts w:asciiTheme="majorBidi" w:hAnsiTheme="majorBidi" w:cstheme="majorBidi"/>
          <w:sz w:val="28"/>
          <w:szCs w:val="28"/>
        </w:rPr>
      </w:pPr>
    </w:p>
    <w:p w:rsidR="00BB1412" w:rsidRDefault="00BB1412" w:rsidP="00BB1412">
      <w:pPr>
        <w:autoSpaceDE w:val="0"/>
        <w:autoSpaceDN w:val="0"/>
        <w:bidi w:val="0"/>
        <w:adjustRightInd w:val="0"/>
        <w:spacing w:after="0" w:line="240" w:lineRule="auto"/>
        <w:rPr>
          <w:rFonts w:asciiTheme="majorBidi" w:hAnsiTheme="majorBidi" w:cstheme="majorBidi"/>
          <w:sz w:val="28"/>
          <w:szCs w:val="28"/>
        </w:rPr>
      </w:pPr>
      <w:r w:rsidRPr="00BB1412">
        <w:rPr>
          <w:rFonts w:asciiTheme="majorBidi" w:hAnsiTheme="majorBidi" w:cstheme="majorBidi"/>
          <w:sz w:val="28"/>
          <w:szCs w:val="28"/>
        </w:rPr>
        <w:t>2. Give three reasons why patients from other countries visit the centre.</w:t>
      </w:r>
    </w:p>
    <w:p w:rsidR="003033D8" w:rsidRDefault="003033D8" w:rsidP="003033D8">
      <w:pPr>
        <w:autoSpaceDE w:val="0"/>
        <w:autoSpaceDN w:val="0"/>
        <w:bidi w:val="0"/>
        <w:adjustRightInd w:val="0"/>
        <w:spacing w:after="0" w:line="240" w:lineRule="auto"/>
        <w:rPr>
          <w:rFonts w:asciiTheme="majorBidi" w:hAnsiTheme="majorBidi" w:cstheme="majorBidi"/>
          <w:sz w:val="28"/>
          <w:szCs w:val="28"/>
        </w:rPr>
      </w:pPr>
    </w:p>
    <w:p w:rsidR="003033D8" w:rsidRDefault="003033D8" w:rsidP="003033D8">
      <w:pPr>
        <w:autoSpaceDE w:val="0"/>
        <w:autoSpaceDN w:val="0"/>
        <w:bidi w:val="0"/>
        <w:adjustRightInd w:val="0"/>
        <w:spacing w:after="0" w:line="240" w:lineRule="auto"/>
        <w:rPr>
          <w:rFonts w:asciiTheme="majorBidi" w:hAnsiTheme="majorBidi" w:cstheme="majorBidi"/>
          <w:sz w:val="28"/>
          <w:szCs w:val="28"/>
        </w:rPr>
      </w:pPr>
    </w:p>
    <w:p w:rsidR="00BB1412" w:rsidRDefault="00BB1412" w:rsidP="00BB1412">
      <w:pPr>
        <w:autoSpaceDE w:val="0"/>
        <w:autoSpaceDN w:val="0"/>
        <w:bidi w:val="0"/>
        <w:adjustRightInd w:val="0"/>
        <w:spacing w:after="0" w:line="240" w:lineRule="auto"/>
        <w:rPr>
          <w:rFonts w:asciiTheme="majorBidi" w:hAnsiTheme="majorBidi" w:cstheme="majorBidi"/>
          <w:sz w:val="28"/>
          <w:szCs w:val="28"/>
        </w:rPr>
      </w:pPr>
    </w:p>
    <w:p w:rsidR="00BB1412" w:rsidRPr="00BB1412" w:rsidRDefault="00BB1412" w:rsidP="00BB1412">
      <w:pPr>
        <w:autoSpaceDE w:val="0"/>
        <w:autoSpaceDN w:val="0"/>
        <w:bidi w:val="0"/>
        <w:adjustRightInd w:val="0"/>
        <w:spacing w:after="0" w:line="240" w:lineRule="auto"/>
        <w:rPr>
          <w:rFonts w:asciiTheme="majorBidi" w:hAnsiTheme="majorBidi" w:cstheme="majorBidi"/>
          <w:sz w:val="28"/>
          <w:szCs w:val="28"/>
        </w:rPr>
      </w:pPr>
    </w:p>
    <w:p w:rsidR="00BB1412" w:rsidRDefault="00BB1412" w:rsidP="00BB1412">
      <w:pPr>
        <w:autoSpaceDE w:val="0"/>
        <w:autoSpaceDN w:val="0"/>
        <w:bidi w:val="0"/>
        <w:adjustRightInd w:val="0"/>
        <w:spacing w:after="0" w:line="240" w:lineRule="auto"/>
        <w:rPr>
          <w:rFonts w:asciiTheme="majorBidi" w:hAnsiTheme="majorBidi" w:cstheme="majorBidi"/>
          <w:sz w:val="28"/>
          <w:szCs w:val="28"/>
        </w:rPr>
      </w:pPr>
      <w:r w:rsidRPr="00BB1412">
        <w:rPr>
          <w:rFonts w:asciiTheme="majorBidi" w:hAnsiTheme="majorBidi" w:cstheme="majorBidi"/>
          <w:sz w:val="28"/>
          <w:szCs w:val="28"/>
        </w:rPr>
        <w:t>3. What is one of the disadvantages of the KHCC for patients who live far from Amman?</w:t>
      </w:r>
    </w:p>
    <w:p w:rsidR="003033D8" w:rsidRDefault="003033D8" w:rsidP="003033D8">
      <w:pPr>
        <w:autoSpaceDE w:val="0"/>
        <w:autoSpaceDN w:val="0"/>
        <w:bidi w:val="0"/>
        <w:adjustRightInd w:val="0"/>
        <w:spacing w:after="0" w:line="240" w:lineRule="auto"/>
        <w:rPr>
          <w:rFonts w:asciiTheme="majorBidi" w:hAnsiTheme="majorBidi" w:cstheme="majorBidi"/>
          <w:sz w:val="28"/>
          <w:szCs w:val="28"/>
        </w:rPr>
      </w:pPr>
    </w:p>
    <w:p w:rsidR="003033D8" w:rsidRDefault="003033D8" w:rsidP="003033D8">
      <w:pPr>
        <w:autoSpaceDE w:val="0"/>
        <w:autoSpaceDN w:val="0"/>
        <w:bidi w:val="0"/>
        <w:adjustRightInd w:val="0"/>
        <w:spacing w:after="0" w:line="240" w:lineRule="auto"/>
        <w:rPr>
          <w:rFonts w:asciiTheme="majorBidi" w:hAnsiTheme="majorBidi" w:cstheme="majorBidi"/>
          <w:sz w:val="28"/>
          <w:szCs w:val="28"/>
        </w:rPr>
      </w:pPr>
    </w:p>
    <w:p w:rsidR="00BB1412" w:rsidRDefault="00BB1412" w:rsidP="00BB1412">
      <w:pPr>
        <w:autoSpaceDE w:val="0"/>
        <w:autoSpaceDN w:val="0"/>
        <w:bidi w:val="0"/>
        <w:adjustRightInd w:val="0"/>
        <w:spacing w:after="0" w:line="240" w:lineRule="auto"/>
        <w:rPr>
          <w:rFonts w:asciiTheme="majorBidi" w:hAnsiTheme="majorBidi" w:cstheme="majorBidi"/>
          <w:sz w:val="28"/>
          <w:szCs w:val="28"/>
        </w:rPr>
      </w:pPr>
    </w:p>
    <w:p w:rsidR="00BB1412" w:rsidRPr="00BB1412" w:rsidRDefault="00BB1412" w:rsidP="00BB1412">
      <w:pPr>
        <w:autoSpaceDE w:val="0"/>
        <w:autoSpaceDN w:val="0"/>
        <w:bidi w:val="0"/>
        <w:adjustRightInd w:val="0"/>
        <w:spacing w:after="0" w:line="240" w:lineRule="auto"/>
        <w:rPr>
          <w:rFonts w:asciiTheme="majorBidi" w:hAnsiTheme="majorBidi" w:cstheme="majorBidi"/>
          <w:sz w:val="28"/>
          <w:szCs w:val="28"/>
        </w:rPr>
      </w:pPr>
    </w:p>
    <w:p w:rsidR="00BB1412" w:rsidRDefault="00BB1412" w:rsidP="00BB1412">
      <w:pPr>
        <w:autoSpaceDE w:val="0"/>
        <w:autoSpaceDN w:val="0"/>
        <w:bidi w:val="0"/>
        <w:adjustRightInd w:val="0"/>
        <w:spacing w:after="0" w:line="240" w:lineRule="auto"/>
        <w:rPr>
          <w:rFonts w:asciiTheme="majorBidi" w:hAnsiTheme="majorBidi" w:cstheme="majorBidi"/>
          <w:sz w:val="28"/>
          <w:szCs w:val="28"/>
        </w:rPr>
      </w:pPr>
      <w:r w:rsidRPr="00BB1412">
        <w:rPr>
          <w:rFonts w:asciiTheme="majorBidi" w:hAnsiTheme="majorBidi" w:cstheme="majorBidi"/>
          <w:sz w:val="28"/>
          <w:szCs w:val="28"/>
        </w:rPr>
        <w:t>4. What plans are there for increasing cancer care facilities in other parts of Jordan?</w:t>
      </w:r>
    </w:p>
    <w:p w:rsidR="003033D8" w:rsidRDefault="003033D8" w:rsidP="003033D8">
      <w:pPr>
        <w:autoSpaceDE w:val="0"/>
        <w:autoSpaceDN w:val="0"/>
        <w:bidi w:val="0"/>
        <w:adjustRightInd w:val="0"/>
        <w:spacing w:after="0" w:line="240" w:lineRule="auto"/>
        <w:rPr>
          <w:rFonts w:asciiTheme="majorBidi" w:hAnsiTheme="majorBidi" w:cstheme="majorBidi"/>
          <w:sz w:val="28"/>
          <w:szCs w:val="28"/>
        </w:rPr>
      </w:pPr>
    </w:p>
    <w:p w:rsidR="00BB1412" w:rsidRDefault="00BB1412" w:rsidP="00BB1412">
      <w:pPr>
        <w:autoSpaceDE w:val="0"/>
        <w:autoSpaceDN w:val="0"/>
        <w:bidi w:val="0"/>
        <w:adjustRightInd w:val="0"/>
        <w:spacing w:after="0" w:line="240" w:lineRule="auto"/>
        <w:rPr>
          <w:rFonts w:asciiTheme="majorBidi" w:hAnsiTheme="majorBidi" w:cstheme="majorBidi"/>
          <w:sz w:val="28"/>
          <w:szCs w:val="28"/>
        </w:rPr>
      </w:pPr>
    </w:p>
    <w:p w:rsidR="003033D8" w:rsidRDefault="003033D8" w:rsidP="003033D8">
      <w:pPr>
        <w:autoSpaceDE w:val="0"/>
        <w:autoSpaceDN w:val="0"/>
        <w:bidi w:val="0"/>
        <w:adjustRightInd w:val="0"/>
        <w:spacing w:after="0" w:line="240" w:lineRule="auto"/>
        <w:rPr>
          <w:rFonts w:asciiTheme="majorBidi" w:hAnsiTheme="majorBidi" w:cstheme="majorBidi"/>
          <w:sz w:val="28"/>
          <w:szCs w:val="28"/>
        </w:rPr>
      </w:pPr>
    </w:p>
    <w:p w:rsidR="003033D8" w:rsidRDefault="003033D8" w:rsidP="003033D8">
      <w:pPr>
        <w:autoSpaceDE w:val="0"/>
        <w:autoSpaceDN w:val="0"/>
        <w:bidi w:val="0"/>
        <w:adjustRightInd w:val="0"/>
        <w:spacing w:after="0" w:line="240" w:lineRule="auto"/>
        <w:rPr>
          <w:rFonts w:asciiTheme="majorBidi" w:hAnsiTheme="majorBidi" w:cstheme="majorBidi"/>
          <w:sz w:val="28"/>
          <w:szCs w:val="28"/>
        </w:rPr>
      </w:pPr>
    </w:p>
    <w:p w:rsidR="003033D8" w:rsidRDefault="003033D8" w:rsidP="003033D8">
      <w:pPr>
        <w:autoSpaceDE w:val="0"/>
        <w:autoSpaceDN w:val="0"/>
        <w:bidi w:val="0"/>
        <w:adjustRightInd w:val="0"/>
        <w:spacing w:after="0" w:line="240" w:lineRule="auto"/>
        <w:rPr>
          <w:rFonts w:asciiTheme="majorBidi" w:hAnsiTheme="majorBidi" w:cstheme="majorBidi"/>
          <w:sz w:val="28"/>
          <w:szCs w:val="28"/>
        </w:rPr>
      </w:pPr>
    </w:p>
    <w:p w:rsidR="003033D8" w:rsidRDefault="003033D8" w:rsidP="003033D8">
      <w:pPr>
        <w:autoSpaceDE w:val="0"/>
        <w:autoSpaceDN w:val="0"/>
        <w:bidi w:val="0"/>
        <w:adjustRightInd w:val="0"/>
        <w:spacing w:after="0" w:line="240" w:lineRule="auto"/>
        <w:rPr>
          <w:rFonts w:asciiTheme="majorBidi" w:hAnsiTheme="majorBidi" w:cstheme="majorBidi"/>
          <w:sz w:val="28"/>
          <w:szCs w:val="28"/>
        </w:rPr>
      </w:pPr>
    </w:p>
    <w:p w:rsidR="00BB1412" w:rsidRPr="00BB1412" w:rsidRDefault="00BB1412" w:rsidP="00BB1412">
      <w:pPr>
        <w:autoSpaceDE w:val="0"/>
        <w:autoSpaceDN w:val="0"/>
        <w:bidi w:val="0"/>
        <w:adjustRightInd w:val="0"/>
        <w:spacing w:after="0" w:line="240" w:lineRule="auto"/>
        <w:rPr>
          <w:rFonts w:asciiTheme="majorBidi" w:hAnsiTheme="majorBidi" w:cstheme="majorBidi"/>
          <w:sz w:val="28"/>
          <w:szCs w:val="28"/>
        </w:rPr>
      </w:pPr>
    </w:p>
    <w:p w:rsidR="003033D8" w:rsidRDefault="00BB1412" w:rsidP="003033D8">
      <w:pPr>
        <w:autoSpaceDE w:val="0"/>
        <w:autoSpaceDN w:val="0"/>
        <w:bidi w:val="0"/>
        <w:adjustRightInd w:val="0"/>
        <w:spacing w:after="0" w:line="240" w:lineRule="auto"/>
        <w:rPr>
          <w:rFonts w:asciiTheme="majorBidi" w:hAnsiTheme="majorBidi" w:cstheme="majorBidi"/>
          <w:sz w:val="28"/>
          <w:szCs w:val="28"/>
        </w:rPr>
      </w:pPr>
      <w:r w:rsidRPr="00BB1412">
        <w:rPr>
          <w:rFonts w:asciiTheme="majorBidi" w:hAnsiTheme="majorBidi" w:cstheme="majorBidi"/>
          <w:sz w:val="28"/>
          <w:szCs w:val="28"/>
        </w:rPr>
        <w:t xml:space="preserve">5. What does the </w:t>
      </w:r>
      <w:r w:rsidRPr="00BB1412">
        <w:rPr>
          <w:rFonts w:asciiTheme="majorBidi" w:hAnsiTheme="majorBidi" w:cstheme="majorBidi"/>
          <w:b/>
          <w:bCs/>
          <w:sz w:val="28"/>
          <w:szCs w:val="28"/>
        </w:rPr>
        <w:t xml:space="preserve">abbreviation KHCC stand for </w:t>
      </w:r>
      <w:r w:rsidRPr="00BB1412">
        <w:rPr>
          <w:rFonts w:asciiTheme="majorBidi" w:hAnsiTheme="majorBidi" w:cstheme="majorBidi"/>
          <w:sz w:val="28"/>
          <w:szCs w:val="28"/>
        </w:rPr>
        <w:t>?</w:t>
      </w:r>
    </w:p>
    <w:p w:rsidR="003033D8" w:rsidRDefault="003033D8" w:rsidP="003033D8">
      <w:pPr>
        <w:autoSpaceDE w:val="0"/>
        <w:autoSpaceDN w:val="0"/>
        <w:bidi w:val="0"/>
        <w:adjustRightInd w:val="0"/>
        <w:spacing w:after="0" w:line="240" w:lineRule="auto"/>
        <w:rPr>
          <w:rFonts w:asciiTheme="majorBidi" w:hAnsiTheme="majorBidi" w:cstheme="majorBidi"/>
          <w:sz w:val="28"/>
          <w:szCs w:val="28"/>
        </w:rPr>
      </w:pPr>
    </w:p>
    <w:p w:rsidR="00BB1412" w:rsidRPr="00BB1412" w:rsidRDefault="00BB1412" w:rsidP="00BB1412">
      <w:pPr>
        <w:autoSpaceDE w:val="0"/>
        <w:autoSpaceDN w:val="0"/>
        <w:bidi w:val="0"/>
        <w:adjustRightInd w:val="0"/>
        <w:spacing w:after="0" w:line="240" w:lineRule="auto"/>
        <w:rPr>
          <w:rFonts w:asciiTheme="majorBidi" w:hAnsiTheme="majorBidi" w:cstheme="majorBidi"/>
          <w:sz w:val="28"/>
          <w:szCs w:val="28"/>
        </w:rPr>
      </w:pPr>
    </w:p>
    <w:p w:rsidR="003033D8" w:rsidRDefault="00BB1412" w:rsidP="003033D8">
      <w:pPr>
        <w:autoSpaceDE w:val="0"/>
        <w:autoSpaceDN w:val="0"/>
        <w:bidi w:val="0"/>
        <w:adjustRightInd w:val="0"/>
        <w:spacing w:after="0" w:line="240" w:lineRule="auto"/>
        <w:rPr>
          <w:rFonts w:asciiTheme="majorBidi" w:hAnsiTheme="majorBidi" w:cstheme="majorBidi"/>
          <w:sz w:val="28"/>
          <w:szCs w:val="28"/>
        </w:rPr>
      </w:pPr>
      <w:r w:rsidRPr="00BB1412">
        <w:rPr>
          <w:rFonts w:asciiTheme="majorBidi" w:hAnsiTheme="majorBidi" w:cstheme="majorBidi"/>
          <w:sz w:val="28"/>
          <w:szCs w:val="28"/>
        </w:rPr>
        <w:t>6. Quote the sentence which shows that the center is for patients of all ages.</w:t>
      </w:r>
    </w:p>
    <w:p w:rsidR="00BB1412" w:rsidRDefault="00BB1412" w:rsidP="00BB1412">
      <w:pPr>
        <w:autoSpaceDE w:val="0"/>
        <w:autoSpaceDN w:val="0"/>
        <w:bidi w:val="0"/>
        <w:adjustRightInd w:val="0"/>
        <w:spacing w:after="0" w:line="240" w:lineRule="auto"/>
        <w:rPr>
          <w:rFonts w:asciiTheme="majorBidi" w:hAnsiTheme="majorBidi" w:cstheme="majorBidi"/>
          <w:sz w:val="28"/>
          <w:szCs w:val="28"/>
        </w:rPr>
      </w:pPr>
    </w:p>
    <w:p w:rsidR="00BB1412" w:rsidRPr="00BB1412" w:rsidRDefault="00BB1412" w:rsidP="00BB1412">
      <w:pPr>
        <w:autoSpaceDE w:val="0"/>
        <w:autoSpaceDN w:val="0"/>
        <w:bidi w:val="0"/>
        <w:adjustRightInd w:val="0"/>
        <w:spacing w:after="0" w:line="240" w:lineRule="auto"/>
        <w:rPr>
          <w:rFonts w:asciiTheme="majorBidi" w:hAnsiTheme="majorBidi" w:cstheme="majorBidi"/>
          <w:sz w:val="28"/>
          <w:szCs w:val="28"/>
        </w:rPr>
      </w:pPr>
    </w:p>
    <w:p w:rsidR="003033D8" w:rsidRDefault="00BB1412" w:rsidP="003033D8">
      <w:pPr>
        <w:autoSpaceDE w:val="0"/>
        <w:autoSpaceDN w:val="0"/>
        <w:bidi w:val="0"/>
        <w:adjustRightInd w:val="0"/>
        <w:spacing w:after="0" w:line="240" w:lineRule="auto"/>
        <w:rPr>
          <w:rFonts w:asciiTheme="majorBidi" w:hAnsiTheme="majorBidi" w:cstheme="majorBidi"/>
          <w:sz w:val="28"/>
          <w:szCs w:val="28"/>
        </w:rPr>
      </w:pPr>
      <w:r w:rsidRPr="00BB1412">
        <w:rPr>
          <w:rFonts w:asciiTheme="majorBidi" w:hAnsiTheme="majorBidi" w:cstheme="majorBidi"/>
          <w:sz w:val="28"/>
          <w:szCs w:val="28"/>
        </w:rPr>
        <w:t>7. As the center expanding, many facilities are being added to it. Write down four of these new planed facilities.</w:t>
      </w:r>
    </w:p>
    <w:p w:rsidR="00BB1412" w:rsidRDefault="00BB1412" w:rsidP="00BB1412">
      <w:pPr>
        <w:autoSpaceDE w:val="0"/>
        <w:autoSpaceDN w:val="0"/>
        <w:bidi w:val="0"/>
        <w:adjustRightInd w:val="0"/>
        <w:spacing w:after="0" w:line="240" w:lineRule="auto"/>
        <w:rPr>
          <w:rFonts w:asciiTheme="majorBidi" w:hAnsiTheme="majorBidi" w:cstheme="majorBidi"/>
          <w:sz w:val="28"/>
          <w:szCs w:val="28"/>
        </w:rPr>
      </w:pPr>
    </w:p>
    <w:p w:rsidR="00BB1412" w:rsidRPr="00BB1412" w:rsidRDefault="00BB1412" w:rsidP="00BB1412">
      <w:pPr>
        <w:autoSpaceDE w:val="0"/>
        <w:autoSpaceDN w:val="0"/>
        <w:bidi w:val="0"/>
        <w:adjustRightInd w:val="0"/>
        <w:spacing w:after="0" w:line="240" w:lineRule="auto"/>
        <w:rPr>
          <w:rFonts w:asciiTheme="majorBidi" w:hAnsiTheme="majorBidi" w:cstheme="majorBidi"/>
          <w:sz w:val="28"/>
          <w:szCs w:val="28"/>
        </w:rPr>
      </w:pPr>
    </w:p>
    <w:p w:rsidR="003033D8" w:rsidRDefault="00BB1412" w:rsidP="003033D8">
      <w:pPr>
        <w:autoSpaceDE w:val="0"/>
        <w:autoSpaceDN w:val="0"/>
        <w:bidi w:val="0"/>
        <w:adjustRightInd w:val="0"/>
        <w:spacing w:after="0" w:line="240" w:lineRule="auto"/>
        <w:rPr>
          <w:rFonts w:asciiTheme="majorBidi" w:hAnsiTheme="majorBidi" w:cstheme="majorBidi"/>
          <w:sz w:val="28"/>
          <w:szCs w:val="28"/>
        </w:rPr>
      </w:pPr>
      <w:r w:rsidRPr="00BB1412">
        <w:rPr>
          <w:rFonts w:asciiTheme="majorBidi" w:hAnsiTheme="majorBidi" w:cstheme="majorBidi"/>
          <w:sz w:val="28"/>
          <w:szCs w:val="28"/>
        </w:rPr>
        <w:t xml:space="preserve">8. What is the </w:t>
      </w:r>
      <w:r w:rsidRPr="00BB1412">
        <w:rPr>
          <w:rFonts w:asciiTheme="majorBidi" w:hAnsiTheme="majorBidi" w:cstheme="majorBidi"/>
          <w:b/>
          <w:bCs/>
          <w:sz w:val="28"/>
          <w:szCs w:val="28"/>
        </w:rPr>
        <w:t xml:space="preserve">aim </w:t>
      </w:r>
      <w:r w:rsidRPr="00BB1412">
        <w:rPr>
          <w:rFonts w:asciiTheme="majorBidi" w:hAnsiTheme="majorBidi" w:cstheme="majorBidi"/>
          <w:sz w:val="28"/>
          <w:szCs w:val="28"/>
        </w:rPr>
        <w:t xml:space="preserve">of establishing ( </w:t>
      </w:r>
      <w:r w:rsidRPr="00BB1412">
        <w:rPr>
          <w:rFonts w:asciiTheme="majorBidi" w:hAnsiTheme="majorBidi" w:cstheme="majorBidi"/>
          <w:b/>
          <w:bCs/>
          <w:sz w:val="28"/>
          <w:szCs w:val="28"/>
        </w:rPr>
        <w:t xml:space="preserve">setting up </w:t>
      </w:r>
      <w:r w:rsidRPr="00BB1412">
        <w:rPr>
          <w:rFonts w:asciiTheme="majorBidi" w:hAnsiTheme="majorBidi" w:cstheme="majorBidi"/>
          <w:sz w:val="28"/>
          <w:szCs w:val="28"/>
        </w:rPr>
        <w:t>) radiotherapy machines in Irbid ?</w:t>
      </w:r>
    </w:p>
    <w:p w:rsidR="00BB1412" w:rsidRDefault="00BB1412" w:rsidP="00BB1412">
      <w:pPr>
        <w:autoSpaceDE w:val="0"/>
        <w:autoSpaceDN w:val="0"/>
        <w:bidi w:val="0"/>
        <w:adjustRightInd w:val="0"/>
        <w:spacing w:after="0" w:line="240" w:lineRule="auto"/>
        <w:rPr>
          <w:rFonts w:asciiTheme="majorBidi" w:hAnsiTheme="majorBidi" w:cstheme="majorBidi"/>
          <w:sz w:val="28"/>
          <w:szCs w:val="28"/>
        </w:rPr>
      </w:pPr>
    </w:p>
    <w:p w:rsidR="00BB1412" w:rsidRPr="00BB1412" w:rsidRDefault="00BB1412" w:rsidP="00BB1412">
      <w:pPr>
        <w:autoSpaceDE w:val="0"/>
        <w:autoSpaceDN w:val="0"/>
        <w:bidi w:val="0"/>
        <w:adjustRightInd w:val="0"/>
        <w:spacing w:after="0" w:line="240" w:lineRule="auto"/>
        <w:rPr>
          <w:rFonts w:asciiTheme="majorBidi" w:hAnsiTheme="majorBidi" w:cstheme="majorBidi"/>
          <w:sz w:val="28"/>
          <w:szCs w:val="28"/>
        </w:rPr>
      </w:pPr>
    </w:p>
    <w:p w:rsidR="00BB1412" w:rsidRPr="00BB1412" w:rsidRDefault="00BB1412" w:rsidP="00BB1412">
      <w:pPr>
        <w:autoSpaceDE w:val="0"/>
        <w:autoSpaceDN w:val="0"/>
        <w:bidi w:val="0"/>
        <w:adjustRightInd w:val="0"/>
        <w:spacing w:after="0" w:line="240" w:lineRule="auto"/>
        <w:rPr>
          <w:rFonts w:asciiTheme="majorBidi" w:hAnsiTheme="majorBidi" w:cstheme="majorBidi"/>
          <w:b/>
          <w:bCs/>
          <w:sz w:val="28"/>
          <w:szCs w:val="28"/>
        </w:rPr>
      </w:pPr>
      <w:r>
        <w:rPr>
          <w:rFonts w:asciiTheme="majorBidi" w:hAnsiTheme="majorBidi" w:cstheme="majorBidi"/>
          <w:b/>
          <w:bCs/>
          <w:sz w:val="28"/>
          <w:szCs w:val="28"/>
        </w:rPr>
        <w:t>9</w:t>
      </w:r>
      <w:r w:rsidRPr="00BB1412">
        <w:rPr>
          <w:rFonts w:asciiTheme="majorBidi" w:hAnsiTheme="majorBidi" w:cstheme="majorBidi"/>
          <w:b/>
          <w:bCs/>
          <w:sz w:val="28"/>
          <w:szCs w:val="28"/>
        </w:rPr>
        <w:t>. Read the following paragraph and discuss the questions below.</w:t>
      </w:r>
    </w:p>
    <w:p w:rsidR="00BB1412" w:rsidRDefault="00BB1412" w:rsidP="00BB1412">
      <w:pPr>
        <w:bidi w:val="0"/>
        <w:jc w:val="both"/>
        <w:rPr>
          <w:rFonts w:asciiTheme="majorBidi" w:hAnsiTheme="majorBidi" w:cstheme="majorBidi"/>
          <w:sz w:val="28"/>
          <w:szCs w:val="28"/>
        </w:rPr>
      </w:pPr>
      <w:r w:rsidRPr="00BB1412">
        <w:rPr>
          <w:rFonts w:asciiTheme="majorBidi" w:hAnsiTheme="majorBidi" w:cstheme="majorBidi"/>
          <w:sz w:val="28"/>
          <w:szCs w:val="28"/>
        </w:rPr>
        <w:t>The population of Jordan increased from approximately 2.3 million in 1980 CE to about 6.5 million in 2010 CE. It is expected that the population will keep on increasing, and by 2050 CE it will be about 11.5 million.</w:t>
      </w:r>
    </w:p>
    <w:p w:rsidR="00BB1412" w:rsidRDefault="00BB1412" w:rsidP="00BB1412">
      <w:pPr>
        <w:autoSpaceDE w:val="0"/>
        <w:autoSpaceDN w:val="0"/>
        <w:bidi w:val="0"/>
        <w:adjustRightInd w:val="0"/>
        <w:spacing w:after="0" w:line="240" w:lineRule="auto"/>
        <w:rPr>
          <w:rFonts w:ascii="Calisto MT" w:hAnsi="Calisto MT" w:cs="Calisto MT"/>
          <w:sz w:val="29"/>
          <w:szCs w:val="29"/>
        </w:rPr>
      </w:pPr>
      <w:r>
        <w:rPr>
          <w:rFonts w:ascii="Calisto MT" w:hAnsi="Calisto MT" w:cs="Calisto MT"/>
          <w:sz w:val="29"/>
          <w:szCs w:val="29"/>
        </w:rPr>
        <w:t>1  How do you think this increase in population will affect Jordan</w:t>
      </w:r>
      <w:r>
        <w:rPr>
          <w:rFonts w:ascii="Times New Roman" w:hAnsi="Times New Roman" w:cs="Times New Roman"/>
          <w:sz w:val="29"/>
          <w:szCs w:val="29"/>
        </w:rPr>
        <w:t>‟</w:t>
      </w:r>
      <w:r>
        <w:rPr>
          <w:rFonts w:ascii="Calisto MT" w:hAnsi="Calisto MT" w:cs="Calisto MT"/>
          <w:sz w:val="29"/>
          <w:szCs w:val="29"/>
        </w:rPr>
        <w:t>s housing, education and health facilities?</w:t>
      </w:r>
    </w:p>
    <w:p w:rsidR="003033D8" w:rsidRDefault="003033D8" w:rsidP="003033D8">
      <w:pPr>
        <w:autoSpaceDE w:val="0"/>
        <w:autoSpaceDN w:val="0"/>
        <w:bidi w:val="0"/>
        <w:adjustRightInd w:val="0"/>
        <w:spacing w:after="0" w:line="240" w:lineRule="auto"/>
        <w:rPr>
          <w:rFonts w:ascii="Calisto MT" w:hAnsi="Calisto MT" w:cs="Calisto MT"/>
          <w:sz w:val="29"/>
          <w:szCs w:val="29"/>
        </w:rPr>
      </w:pPr>
    </w:p>
    <w:p w:rsidR="003033D8" w:rsidRDefault="003033D8" w:rsidP="003033D8">
      <w:pPr>
        <w:autoSpaceDE w:val="0"/>
        <w:autoSpaceDN w:val="0"/>
        <w:bidi w:val="0"/>
        <w:adjustRightInd w:val="0"/>
        <w:spacing w:after="0" w:line="240" w:lineRule="auto"/>
        <w:rPr>
          <w:rFonts w:ascii="Calisto MT" w:hAnsi="Calisto MT" w:cs="Calisto MT"/>
          <w:sz w:val="29"/>
          <w:szCs w:val="29"/>
        </w:rPr>
      </w:pPr>
    </w:p>
    <w:p w:rsidR="00BB1412" w:rsidRDefault="00BB1412" w:rsidP="00BB1412">
      <w:pPr>
        <w:autoSpaceDE w:val="0"/>
        <w:autoSpaceDN w:val="0"/>
        <w:bidi w:val="0"/>
        <w:adjustRightInd w:val="0"/>
        <w:spacing w:after="0" w:line="240" w:lineRule="auto"/>
        <w:rPr>
          <w:rFonts w:ascii="Calisto MT" w:hAnsi="Calisto MT" w:cs="Calisto MT"/>
          <w:sz w:val="29"/>
          <w:szCs w:val="29"/>
        </w:rPr>
      </w:pPr>
    </w:p>
    <w:p w:rsidR="00BB1412" w:rsidRDefault="00BB1412" w:rsidP="00BB1412">
      <w:pPr>
        <w:autoSpaceDE w:val="0"/>
        <w:autoSpaceDN w:val="0"/>
        <w:bidi w:val="0"/>
        <w:adjustRightInd w:val="0"/>
        <w:spacing w:after="0" w:line="240" w:lineRule="auto"/>
        <w:rPr>
          <w:rFonts w:ascii="Calisto MT" w:hAnsi="Calisto MT" w:cs="Calisto MT"/>
          <w:sz w:val="29"/>
          <w:szCs w:val="29"/>
        </w:rPr>
      </w:pPr>
    </w:p>
    <w:p w:rsidR="00BB1412" w:rsidRDefault="00BB1412" w:rsidP="00BB1412">
      <w:pPr>
        <w:autoSpaceDE w:val="0"/>
        <w:autoSpaceDN w:val="0"/>
        <w:bidi w:val="0"/>
        <w:adjustRightInd w:val="0"/>
        <w:spacing w:after="0" w:line="240" w:lineRule="auto"/>
        <w:rPr>
          <w:rFonts w:ascii="Calisto MT" w:hAnsi="Calisto MT" w:cs="Calisto MT"/>
          <w:sz w:val="29"/>
          <w:szCs w:val="29"/>
        </w:rPr>
      </w:pPr>
      <w:r>
        <w:rPr>
          <w:rFonts w:ascii="Calisto MT" w:hAnsi="Calisto MT" w:cs="Calisto MT"/>
          <w:sz w:val="29"/>
          <w:szCs w:val="29"/>
        </w:rPr>
        <w:t>2. What can be done to help Jordan cope with this increase in population?</w:t>
      </w:r>
    </w:p>
    <w:p w:rsidR="00BB1412" w:rsidRDefault="00BB1412" w:rsidP="00BB1412">
      <w:pPr>
        <w:autoSpaceDE w:val="0"/>
        <w:autoSpaceDN w:val="0"/>
        <w:bidi w:val="0"/>
        <w:adjustRightInd w:val="0"/>
        <w:spacing w:after="0" w:line="240" w:lineRule="auto"/>
        <w:rPr>
          <w:rFonts w:ascii="Calisto MT" w:hAnsi="Calisto MT" w:cs="Calisto MT"/>
          <w:sz w:val="29"/>
          <w:szCs w:val="29"/>
        </w:rPr>
      </w:pPr>
    </w:p>
    <w:p w:rsidR="003033D8" w:rsidRDefault="003033D8" w:rsidP="003033D8">
      <w:pPr>
        <w:autoSpaceDE w:val="0"/>
        <w:autoSpaceDN w:val="0"/>
        <w:bidi w:val="0"/>
        <w:adjustRightInd w:val="0"/>
        <w:spacing w:after="0" w:line="240" w:lineRule="auto"/>
        <w:rPr>
          <w:rFonts w:ascii="Calisto MT" w:hAnsi="Calisto MT" w:cs="Calisto MT"/>
          <w:sz w:val="29"/>
          <w:szCs w:val="29"/>
        </w:rPr>
      </w:pPr>
    </w:p>
    <w:p w:rsidR="00BB1412" w:rsidRDefault="00BB1412" w:rsidP="00BB1412">
      <w:pPr>
        <w:autoSpaceDE w:val="0"/>
        <w:autoSpaceDN w:val="0"/>
        <w:bidi w:val="0"/>
        <w:adjustRightInd w:val="0"/>
        <w:spacing w:after="0" w:line="240" w:lineRule="auto"/>
        <w:rPr>
          <w:rFonts w:ascii="Calisto MT" w:hAnsi="Calisto MT" w:cs="Calisto MT"/>
          <w:sz w:val="29"/>
          <w:szCs w:val="29"/>
        </w:rPr>
      </w:pPr>
    </w:p>
    <w:p w:rsidR="00BB1412" w:rsidRDefault="00BB1412" w:rsidP="00BB1412">
      <w:pPr>
        <w:bidi w:val="0"/>
        <w:jc w:val="both"/>
        <w:rPr>
          <w:rFonts w:asciiTheme="majorBidi" w:hAnsiTheme="majorBidi" w:cstheme="majorBidi"/>
          <w:sz w:val="28"/>
          <w:szCs w:val="28"/>
        </w:rPr>
      </w:pPr>
      <w:r>
        <w:rPr>
          <w:rFonts w:ascii="Calisto MT" w:hAnsi="Calisto MT" w:cs="Calisto MT"/>
          <w:sz w:val="29"/>
          <w:szCs w:val="29"/>
        </w:rPr>
        <w:t>10. Cancer patients need a special care from family , society and the government as well . Think of this statement and, in two sentences, write down your point of view, suggesting three things that can be done to help cancer patients.</w:t>
      </w:r>
    </w:p>
    <w:p w:rsidR="003033D8" w:rsidRDefault="003033D8" w:rsidP="003033D8">
      <w:pPr>
        <w:bidi w:val="0"/>
        <w:jc w:val="both"/>
        <w:rPr>
          <w:rFonts w:asciiTheme="majorBidi" w:hAnsiTheme="majorBidi" w:cstheme="majorBidi"/>
          <w:sz w:val="28"/>
          <w:szCs w:val="28"/>
        </w:rPr>
      </w:pPr>
    </w:p>
    <w:p w:rsidR="003033D8" w:rsidRPr="003033D8" w:rsidRDefault="003033D8" w:rsidP="003033D8">
      <w:pPr>
        <w:autoSpaceDE w:val="0"/>
        <w:autoSpaceDN w:val="0"/>
        <w:bidi w:val="0"/>
        <w:adjustRightInd w:val="0"/>
        <w:spacing w:after="0" w:line="240" w:lineRule="auto"/>
        <w:jc w:val="both"/>
        <w:rPr>
          <w:rFonts w:asciiTheme="majorBidi" w:hAnsiTheme="majorBidi" w:cstheme="majorBidi"/>
          <w:b/>
          <w:bCs/>
          <w:sz w:val="24"/>
          <w:szCs w:val="24"/>
          <w:u w:val="single"/>
        </w:rPr>
      </w:pPr>
      <w:r w:rsidRPr="003033D8">
        <w:rPr>
          <w:rFonts w:asciiTheme="majorBidi" w:hAnsiTheme="majorBidi" w:cstheme="majorBidi"/>
          <w:b/>
          <w:bCs/>
          <w:sz w:val="24"/>
          <w:szCs w:val="24"/>
          <w:u w:val="single"/>
        </w:rPr>
        <w:t>Student Book (p.25 / EX. 7 -8-9)</w:t>
      </w:r>
    </w:p>
    <w:p w:rsidR="003033D8" w:rsidRPr="003033D8" w:rsidRDefault="003033D8" w:rsidP="003033D8">
      <w:pPr>
        <w:autoSpaceDE w:val="0"/>
        <w:autoSpaceDN w:val="0"/>
        <w:bidi w:val="0"/>
        <w:adjustRightInd w:val="0"/>
        <w:spacing w:after="0" w:line="240" w:lineRule="auto"/>
        <w:rPr>
          <w:rFonts w:asciiTheme="majorBidi" w:hAnsiTheme="majorBidi" w:cstheme="majorBidi"/>
          <w:b/>
          <w:bCs/>
          <w:sz w:val="24"/>
          <w:szCs w:val="24"/>
        </w:rPr>
      </w:pPr>
      <w:r w:rsidRPr="003033D8">
        <w:rPr>
          <w:rFonts w:asciiTheme="majorBidi" w:hAnsiTheme="majorBidi" w:cstheme="majorBidi"/>
          <w:b/>
          <w:bCs/>
          <w:sz w:val="24"/>
          <w:szCs w:val="24"/>
        </w:rPr>
        <w:t>Writing</w:t>
      </w:r>
    </w:p>
    <w:p w:rsidR="003033D8" w:rsidRPr="003033D8" w:rsidRDefault="003033D8" w:rsidP="003033D8">
      <w:pPr>
        <w:autoSpaceDE w:val="0"/>
        <w:autoSpaceDN w:val="0"/>
        <w:bidi w:val="0"/>
        <w:adjustRightInd w:val="0"/>
        <w:spacing w:after="0" w:line="240" w:lineRule="auto"/>
        <w:rPr>
          <w:rFonts w:asciiTheme="majorBidi" w:hAnsiTheme="majorBidi" w:cstheme="majorBidi"/>
        </w:rPr>
      </w:pPr>
      <w:r w:rsidRPr="003033D8">
        <w:rPr>
          <w:rFonts w:asciiTheme="majorBidi" w:hAnsiTheme="majorBidi" w:cstheme="majorBidi"/>
          <w:b/>
          <w:bCs/>
          <w:sz w:val="24"/>
          <w:szCs w:val="24"/>
        </w:rPr>
        <w:t>7 Edit the following text. There are two grammar mistakes and three spelling mistakes. Find and correct them.</w:t>
      </w:r>
      <w:r>
        <w:rPr>
          <w:rFonts w:asciiTheme="majorBidi" w:hAnsiTheme="majorBidi" w:cstheme="majorBidi"/>
          <w:b/>
          <w:bCs/>
          <w:sz w:val="24"/>
          <w:szCs w:val="24"/>
        </w:rPr>
        <w:t xml:space="preserve">                                    </w:t>
      </w:r>
      <w:r w:rsidRPr="003033D8">
        <w:rPr>
          <w:rFonts w:asciiTheme="majorBidi" w:hAnsiTheme="majorBidi" w:cstheme="majorBidi"/>
          <w:rtl/>
        </w:rPr>
        <w:t>حرّرْ النَصَّ التاليَ. هناك إثنين من  الأخطاء القواعدِية وثلاثة أخطاء إملائية . جِدْها وصحّحْها</w:t>
      </w:r>
      <w:r w:rsidRPr="003033D8">
        <w:rPr>
          <w:rFonts w:asciiTheme="majorBidi" w:hAnsiTheme="majorBidi" w:cstheme="majorBidi"/>
        </w:rPr>
        <w:t>.</w:t>
      </w:r>
    </w:p>
    <w:p w:rsidR="003033D8" w:rsidRPr="003033D8" w:rsidRDefault="001F18B4" w:rsidP="003033D8">
      <w:pPr>
        <w:autoSpaceDE w:val="0"/>
        <w:autoSpaceDN w:val="0"/>
        <w:bidi w:val="0"/>
        <w:adjustRightInd w:val="0"/>
        <w:spacing w:after="0" w:line="240" w:lineRule="auto"/>
        <w:rPr>
          <w:rFonts w:asciiTheme="majorBidi" w:hAnsiTheme="majorBidi" w:cstheme="majorBidi"/>
          <w:b/>
          <w:bCs/>
          <w:sz w:val="24"/>
          <w:szCs w:val="24"/>
        </w:rPr>
      </w:pPr>
      <w:r>
        <w:rPr>
          <w:rFonts w:asciiTheme="majorBidi" w:hAnsiTheme="majorBidi" w:cstheme="majorBidi"/>
          <w:b/>
          <w:bCs/>
          <w:noProof/>
          <w:sz w:val="24"/>
          <w:szCs w:val="24"/>
        </w:rPr>
        <w:pict>
          <v:rect id="_x0000_s1073" style="position:absolute;margin-left:-2.4pt;margin-top:7.05pt;width:518.2pt;height:61.1pt;z-index:251685888" fillcolor="#f2f2f2 [3052]">
            <v:textbox>
              <w:txbxContent>
                <w:p w:rsidR="00CF1114" w:rsidRPr="003033D8" w:rsidRDefault="00CF1114" w:rsidP="003033D8">
                  <w:pPr>
                    <w:autoSpaceDE w:val="0"/>
                    <w:autoSpaceDN w:val="0"/>
                    <w:bidi w:val="0"/>
                    <w:adjustRightInd w:val="0"/>
                    <w:spacing w:after="0" w:line="240" w:lineRule="auto"/>
                    <w:jc w:val="both"/>
                    <w:rPr>
                      <w:rFonts w:asciiTheme="majorBidi" w:hAnsiTheme="majorBidi" w:cstheme="majorBidi"/>
                      <w:sz w:val="28"/>
                      <w:szCs w:val="28"/>
                    </w:rPr>
                  </w:pPr>
                  <w:r w:rsidRPr="003033D8">
                    <w:rPr>
                      <w:rFonts w:asciiTheme="majorBidi" w:hAnsiTheme="majorBidi" w:cstheme="majorBidi"/>
                      <w:sz w:val="28"/>
                      <w:szCs w:val="28"/>
                    </w:rPr>
                    <w:t>In the near future, a new ‘bionic eye’ will have helped people with failing eyesite to see again. A devise inside the eye picks up an image from a small camera attached to a pair of sunglasses and send it to the brian, which interprets it as vision.</w:t>
                  </w:r>
                </w:p>
                <w:p w:rsidR="00CF1114" w:rsidRDefault="00CF1114" w:rsidP="003033D8"/>
              </w:txbxContent>
            </v:textbox>
          </v:rect>
        </w:pict>
      </w:r>
    </w:p>
    <w:p w:rsidR="003033D8" w:rsidRPr="003033D8" w:rsidRDefault="003033D8" w:rsidP="003033D8">
      <w:pPr>
        <w:autoSpaceDE w:val="0"/>
        <w:autoSpaceDN w:val="0"/>
        <w:bidi w:val="0"/>
        <w:adjustRightInd w:val="0"/>
        <w:spacing w:after="0" w:line="240" w:lineRule="auto"/>
        <w:rPr>
          <w:rFonts w:asciiTheme="majorBidi" w:hAnsiTheme="majorBidi" w:cstheme="majorBidi"/>
          <w:b/>
          <w:bCs/>
          <w:sz w:val="24"/>
          <w:szCs w:val="24"/>
        </w:rPr>
      </w:pPr>
    </w:p>
    <w:p w:rsidR="003033D8" w:rsidRPr="003033D8" w:rsidRDefault="003033D8" w:rsidP="003033D8">
      <w:pPr>
        <w:autoSpaceDE w:val="0"/>
        <w:autoSpaceDN w:val="0"/>
        <w:bidi w:val="0"/>
        <w:adjustRightInd w:val="0"/>
        <w:spacing w:after="0" w:line="240" w:lineRule="auto"/>
        <w:rPr>
          <w:rFonts w:asciiTheme="majorBidi" w:hAnsiTheme="majorBidi" w:cstheme="majorBidi"/>
          <w:b/>
          <w:bCs/>
          <w:sz w:val="24"/>
          <w:szCs w:val="24"/>
        </w:rPr>
      </w:pPr>
    </w:p>
    <w:p w:rsidR="003033D8" w:rsidRPr="003033D8" w:rsidRDefault="003033D8" w:rsidP="003033D8">
      <w:pPr>
        <w:autoSpaceDE w:val="0"/>
        <w:autoSpaceDN w:val="0"/>
        <w:bidi w:val="0"/>
        <w:adjustRightInd w:val="0"/>
        <w:spacing w:after="0" w:line="240" w:lineRule="auto"/>
        <w:rPr>
          <w:rFonts w:asciiTheme="majorBidi" w:hAnsiTheme="majorBidi" w:cstheme="majorBidi"/>
          <w:b/>
          <w:bCs/>
          <w:sz w:val="24"/>
          <w:szCs w:val="24"/>
        </w:rPr>
      </w:pPr>
    </w:p>
    <w:p w:rsidR="003033D8" w:rsidRPr="003033D8" w:rsidRDefault="003033D8" w:rsidP="003033D8">
      <w:pPr>
        <w:autoSpaceDE w:val="0"/>
        <w:autoSpaceDN w:val="0"/>
        <w:bidi w:val="0"/>
        <w:adjustRightInd w:val="0"/>
        <w:spacing w:after="0" w:line="240" w:lineRule="auto"/>
        <w:rPr>
          <w:rFonts w:asciiTheme="majorBidi" w:hAnsiTheme="majorBidi" w:cstheme="majorBidi"/>
          <w:b/>
          <w:bCs/>
          <w:sz w:val="24"/>
          <w:szCs w:val="24"/>
        </w:rPr>
      </w:pPr>
    </w:p>
    <w:p w:rsidR="003033D8" w:rsidRPr="003033D8" w:rsidRDefault="003033D8" w:rsidP="003033D8">
      <w:pPr>
        <w:autoSpaceDE w:val="0"/>
        <w:autoSpaceDN w:val="0"/>
        <w:bidi w:val="0"/>
        <w:adjustRightInd w:val="0"/>
        <w:spacing w:after="0" w:line="240" w:lineRule="auto"/>
        <w:rPr>
          <w:rFonts w:asciiTheme="majorBidi" w:hAnsiTheme="majorBidi" w:cstheme="majorBidi"/>
          <w:b/>
          <w:bCs/>
          <w:sz w:val="24"/>
          <w:szCs w:val="24"/>
        </w:rPr>
      </w:pPr>
    </w:p>
    <w:p w:rsidR="003033D8" w:rsidRDefault="003033D8" w:rsidP="003033D8">
      <w:pPr>
        <w:autoSpaceDE w:val="0"/>
        <w:autoSpaceDN w:val="0"/>
        <w:bidi w:val="0"/>
        <w:adjustRightInd w:val="0"/>
        <w:spacing w:after="0" w:line="240" w:lineRule="auto"/>
        <w:rPr>
          <w:rFonts w:asciiTheme="majorBidi" w:hAnsiTheme="majorBidi" w:cstheme="majorBidi"/>
          <w:b/>
          <w:bCs/>
          <w:sz w:val="24"/>
          <w:szCs w:val="24"/>
        </w:rPr>
      </w:pPr>
      <w:r w:rsidRPr="003033D8">
        <w:rPr>
          <w:rFonts w:asciiTheme="majorBidi" w:hAnsiTheme="majorBidi" w:cstheme="majorBidi"/>
          <w:b/>
          <w:bCs/>
        </w:rPr>
        <w:t xml:space="preserve">Answers :   1 </w:t>
      </w:r>
      <w:r w:rsidRPr="003033D8">
        <w:rPr>
          <w:rFonts w:asciiTheme="majorBidi" w:hAnsiTheme="majorBidi" w:cstheme="majorBidi"/>
        </w:rPr>
        <w:t xml:space="preserve">will help </w:t>
      </w:r>
      <w:r w:rsidRPr="003033D8">
        <w:rPr>
          <w:rFonts w:asciiTheme="majorBidi" w:hAnsiTheme="majorBidi" w:cstheme="majorBidi"/>
          <w:b/>
          <w:bCs/>
        </w:rPr>
        <w:t xml:space="preserve">2 </w:t>
      </w:r>
      <w:r w:rsidRPr="003033D8">
        <w:rPr>
          <w:rFonts w:asciiTheme="majorBidi" w:hAnsiTheme="majorBidi" w:cstheme="majorBidi"/>
        </w:rPr>
        <w:t xml:space="preserve">eyesight </w:t>
      </w:r>
      <w:r w:rsidRPr="003033D8">
        <w:rPr>
          <w:rFonts w:asciiTheme="majorBidi" w:hAnsiTheme="majorBidi" w:cstheme="majorBidi"/>
          <w:b/>
          <w:bCs/>
        </w:rPr>
        <w:t xml:space="preserve">3 </w:t>
      </w:r>
      <w:r w:rsidRPr="003033D8">
        <w:rPr>
          <w:rFonts w:asciiTheme="majorBidi" w:hAnsiTheme="majorBidi" w:cstheme="majorBidi"/>
        </w:rPr>
        <w:t xml:space="preserve">device </w:t>
      </w:r>
      <w:r w:rsidRPr="003033D8">
        <w:rPr>
          <w:rFonts w:asciiTheme="majorBidi" w:hAnsiTheme="majorBidi" w:cstheme="majorBidi"/>
          <w:b/>
          <w:bCs/>
        </w:rPr>
        <w:t xml:space="preserve">4 </w:t>
      </w:r>
      <w:r w:rsidRPr="003033D8">
        <w:rPr>
          <w:rFonts w:asciiTheme="majorBidi" w:hAnsiTheme="majorBidi" w:cstheme="majorBidi"/>
        </w:rPr>
        <w:t xml:space="preserve">sends </w:t>
      </w:r>
      <w:r w:rsidRPr="003033D8">
        <w:rPr>
          <w:rFonts w:asciiTheme="majorBidi" w:hAnsiTheme="majorBidi" w:cstheme="majorBidi"/>
          <w:b/>
          <w:bCs/>
        </w:rPr>
        <w:t xml:space="preserve">5 </w:t>
      </w:r>
      <w:r w:rsidRPr="003033D8">
        <w:rPr>
          <w:rFonts w:asciiTheme="majorBidi" w:hAnsiTheme="majorBidi" w:cstheme="majorBidi"/>
        </w:rPr>
        <w:t>brain</w:t>
      </w:r>
    </w:p>
    <w:p w:rsidR="003033D8" w:rsidRPr="003033D8" w:rsidRDefault="003033D8" w:rsidP="003033D8">
      <w:pPr>
        <w:autoSpaceDE w:val="0"/>
        <w:autoSpaceDN w:val="0"/>
        <w:bidi w:val="0"/>
        <w:adjustRightInd w:val="0"/>
        <w:spacing w:after="0" w:line="240" w:lineRule="auto"/>
        <w:rPr>
          <w:rFonts w:asciiTheme="majorBidi" w:hAnsiTheme="majorBidi" w:cstheme="majorBidi"/>
          <w:b/>
          <w:bCs/>
          <w:sz w:val="24"/>
          <w:szCs w:val="24"/>
        </w:rPr>
      </w:pPr>
    </w:p>
    <w:p w:rsidR="003033D8" w:rsidRPr="003033D8" w:rsidRDefault="003033D8" w:rsidP="003033D8">
      <w:pPr>
        <w:autoSpaceDE w:val="0"/>
        <w:autoSpaceDN w:val="0"/>
        <w:bidi w:val="0"/>
        <w:adjustRightInd w:val="0"/>
        <w:spacing w:after="0" w:line="240" w:lineRule="auto"/>
        <w:jc w:val="both"/>
        <w:rPr>
          <w:rFonts w:asciiTheme="majorBidi" w:hAnsiTheme="majorBidi" w:cstheme="majorBidi"/>
          <w:b/>
          <w:bCs/>
          <w:sz w:val="24"/>
          <w:szCs w:val="24"/>
        </w:rPr>
      </w:pPr>
      <w:r w:rsidRPr="003033D8">
        <w:rPr>
          <w:rFonts w:asciiTheme="majorBidi" w:hAnsiTheme="majorBidi" w:cstheme="majorBidi"/>
          <w:b/>
          <w:bCs/>
          <w:sz w:val="28"/>
          <w:szCs w:val="28"/>
          <w:u w:val="single"/>
        </w:rPr>
        <w:t xml:space="preserve">Activity Book (p. 17 / EX. 8-9-10) </w:t>
      </w:r>
      <w:r>
        <w:rPr>
          <w:rFonts w:asciiTheme="majorBidi" w:hAnsiTheme="majorBidi" w:cstheme="majorBidi"/>
          <w:b/>
          <w:bCs/>
          <w:sz w:val="28"/>
          <w:szCs w:val="28"/>
          <w:u w:val="single"/>
        </w:rPr>
        <w:t xml:space="preserve">: </w:t>
      </w:r>
      <w:r>
        <w:rPr>
          <w:rFonts w:asciiTheme="majorBidi" w:hAnsiTheme="majorBidi" w:cstheme="majorBidi"/>
          <w:b/>
          <w:bCs/>
          <w:sz w:val="24"/>
          <w:szCs w:val="24"/>
        </w:rPr>
        <w:t xml:space="preserve">     </w:t>
      </w:r>
      <w:r w:rsidRPr="003033D8">
        <w:rPr>
          <w:rFonts w:asciiTheme="majorBidi" w:hAnsiTheme="majorBidi" w:cstheme="majorBidi"/>
          <w:b/>
          <w:bCs/>
          <w:sz w:val="24"/>
          <w:szCs w:val="24"/>
        </w:rPr>
        <w:t>Reading</w:t>
      </w:r>
    </w:p>
    <w:p w:rsidR="003033D8" w:rsidRPr="003033D8" w:rsidRDefault="003033D8" w:rsidP="003033D8">
      <w:pPr>
        <w:autoSpaceDE w:val="0"/>
        <w:autoSpaceDN w:val="0"/>
        <w:bidi w:val="0"/>
        <w:adjustRightInd w:val="0"/>
        <w:spacing w:after="0" w:line="240" w:lineRule="auto"/>
        <w:jc w:val="both"/>
        <w:rPr>
          <w:rFonts w:asciiTheme="majorBidi" w:hAnsiTheme="majorBidi" w:cstheme="majorBidi"/>
          <w:sz w:val="24"/>
          <w:szCs w:val="24"/>
          <w:rtl/>
        </w:rPr>
      </w:pPr>
      <w:r w:rsidRPr="003033D8">
        <w:rPr>
          <w:rFonts w:asciiTheme="majorBidi" w:hAnsiTheme="majorBidi" w:cstheme="majorBidi"/>
          <w:b/>
          <w:bCs/>
          <w:sz w:val="24"/>
          <w:szCs w:val="24"/>
        </w:rPr>
        <w:t xml:space="preserve">8 In your opinion, in what ways would a prosthetic hand improve someone’s life? What problems might it cause? </w:t>
      </w:r>
      <w:r>
        <w:rPr>
          <w:rFonts w:asciiTheme="majorBidi" w:hAnsiTheme="majorBidi" w:cstheme="majorBidi"/>
          <w:b/>
          <w:bCs/>
          <w:sz w:val="24"/>
          <w:szCs w:val="24"/>
        </w:rPr>
        <w:t xml:space="preserve">                 </w:t>
      </w:r>
      <w:r w:rsidRPr="003033D8">
        <w:rPr>
          <w:rFonts w:asciiTheme="majorBidi" w:hAnsiTheme="majorBidi" w:cstheme="majorBidi"/>
          <w:sz w:val="24"/>
          <w:szCs w:val="24"/>
          <w:rtl/>
        </w:rPr>
        <w:t xml:space="preserve">برأيك , كيف يمكن لليد الصناعية ان تحسّن من حياة الشخص ؟ وماهي المشاكل التي قد تسببها؟      </w:t>
      </w:r>
    </w:p>
    <w:p w:rsidR="003033D8" w:rsidRPr="003033D8" w:rsidRDefault="003033D8" w:rsidP="003033D8">
      <w:pPr>
        <w:autoSpaceDE w:val="0"/>
        <w:autoSpaceDN w:val="0"/>
        <w:bidi w:val="0"/>
        <w:adjustRightInd w:val="0"/>
        <w:spacing w:after="0" w:line="240" w:lineRule="auto"/>
        <w:jc w:val="both"/>
        <w:rPr>
          <w:rFonts w:asciiTheme="majorBidi" w:hAnsiTheme="majorBidi" w:cstheme="majorBidi"/>
          <w:sz w:val="24"/>
          <w:szCs w:val="24"/>
          <w:rtl/>
        </w:rPr>
      </w:pPr>
    </w:p>
    <w:p w:rsidR="003033D8" w:rsidRPr="003033D8" w:rsidRDefault="003033D8" w:rsidP="003033D8">
      <w:pPr>
        <w:autoSpaceDE w:val="0"/>
        <w:autoSpaceDN w:val="0"/>
        <w:bidi w:val="0"/>
        <w:adjustRightInd w:val="0"/>
        <w:spacing w:after="0" w:line="240" w:lineRule="auto"/>
        <w:jc w:val="center"/>
        <w:rPr>
          <w:rFonts w:asciiTheme="majorBidi" w:hAnsiTheme="majorBidi" w:cstheme="majorBidi"/>
          <w:b/>
          <w:bCs/>
          <w:sz w:val="24"/>
          <w:szCs w:val="24"/>
        </w:rPr>
      </w:pPr>
      <w:r w:rsidRPr="003033D8">
        <w:rPr>
          <w:rFonts w:asciiTheme="majorBidi" w:hAnsiTheme="majorBidi" w:cstheme="majorBidi"/>
          <w:b/>
          <w:bCs/>
          <w:sz w:val="24"/>
          <w:szCs w:val="24"/>
        </w:rPr>
        <w:t>C Accident victim tests first artificial limb</w:t>
      </w:r>
    </w:p>
    <w:p w:rsidR="003033D8" w:rsidRDefault="003033D8" w:rsidP="00045D87">
      <w:pPr>
        <w:bidi w:val="0"/>
        <w:jc w:val="center"/>
        <w:rPr>
          <w:rFonts w:asciiTheme="majorBidi" w:hAnsiTheme="majorBidi" w:cs="(AH) Manal High"/>
          <w:sz w:val="24"/>
          <w:szCs w:val="24"/>
          <w:rtl/>
        </w:rPr>
      </w:pPr>
      <w:r>
        <w:rPr>
          <w:rFonts w:asciiTheme="majorBidi" w:hAnsiTheme="majorBidi" w:cs="(AH) Manal High"/>
          <w:sz w:val="24"/>
          <w:szCs w:val="24"/>
          <w:rtl/>
        </w:rPr>
        <w:t>ضح</w:t>
      </w:r>
      <w:r>
        <w:rPr>
          <w:rFonts w:asciiTheme="majorBidi" w:hAnsiTheme="majorBidi" w:cs="(AH) Manal High" w:hint="cs"/>
          <w:sz w:val="24"/>
          <w:szCs w:val="24"/>
          <w:rtl/>
        </w:rPr>
        <w:t xml:space="preserve">ية </w:t>
      </w:r>
      <w:r w:rsidRPr="003033D8">
        <w:rPr>
          <w:rFonts w:asciiTheme="majorBidi" w:hAnsiTheme="majorBidi" w:cs="(AH) Manal High"/>
          <w:sz w:val="24"/>
          <w:szCs w:val="24"/>
          <w:rtl/>
        </w:rPr>
        <w:t>حادث مروري يجرب الأطراف البديلة لأول مرة.</w:t>
      </w:r>
    </w:p>
    <w:p w:rsidR="00045D87" w:rsidRDefault="00045D87" w:rsidP="00045D87">
      <w:pPr>
        <w:autoSpaceDE w:val="0"/>
        <w:autoSpaceDN w:val="0"/>
        <w:bidi w:val="0"/>
        <w:adjustRightInd w:val="0"/>
        <w:spacing w:after="0" w:line="240" w:lineRule="auto"/>
        <w:jc w:val="both"/>
        <w:rPr>
          <w:rFonts w:asciiTheme="majorBidi" w:hAnsiTheme="majorBidi" w:cstheme="majorBidi"/>
          <w:sz w:val="28"/>
          <w:szCs w:val="28"/>
        </w:rPr>
      </w:pPr>
      <w:r w:rsidRPr="00045D87">
        <w:rPr>
          <w:rFonts w:asciiTheme="majorBidi" w:hAnsiTheme="majorBidi" w:cstheme="majorBidi"/>
          <w:sz w:val="28"/>
          <w:szCs w:val="28"/>
        </w:rPr>
        <w:t xml:space="preserve">Scientists have successfully invented a prosthetic hand with a sense of touch. </w:t>
      </w:r>
      <w:r w:rsidRPr="00045D87">
        <w:rPr>
          <w:rFonts w:asciiTheme="majorBidi" w:hAnsiTheme="majorBidi" w:cstheme="majorBidi"/>
          <w:b/>
          <w:bCs/>
          <w:sz w:val="28"/>
          <w:szCs w:val="28"/>
          <w:u w:val="single"/>
        </w:rPr>
        <w:t>It</w:t>
      </w:r>
      <w:r w:rsidRPr="00045D87">
        <w:rPr>
          <w:rFonts w:asciiTheme="majorBidi" w:hAnsiTheme="majorBidi" w:cstheme="majorBidi"/>
          <w:sz w:val="28"/>
          <w:szCs w:val="28"/>
          <w:vertAlign w:val="superscript"/>
        </w:rPr>
        <w:t>1</w:t>
      </w:r>
      <w:r w:rsidRPr="00045D87">
        <w:rPr>
          <w:rFonts w:asciiTheme="majorBidi" w:hAnsiTheme="majorBidi" w:cstheme="majorBidi"/>
          <w:sz w:val="28"/>
          <w:szCs w:val="28"/>
        </w:rPr>
        <w:t xml:space="preserve"> is an exciting new invention, </w:t>
      </w:r>
      <w:r w:rsidRPr="00045D87">
        <w:rPr>
          <w:rFonts w:asciiTheme="majorBidi" w:hAnsiTheme="majorBidi" w:cstheme="majorBidi"/>
          <w:b/>
          <w:bCs/>
          <w:sz w:val="28"/>
          <w:szCs w:val="28"/>
          <w:u w:val="single"/>
        </w:rPr>
        <w:t>which</w:t>
      </w:r>
      <w:r w:rsidRPr="00045D87">
        <w:rPr>
          <w:rFonts w:asciiTheme="majorBidi" w:hAnsiTheme="majorBidi" w:cstheme="majorBidi"/>
          <w:sz w:val="28"/>
          <w:szCs w:val="28"/>
          <w:vertAlign w:val="superscript"/>
        </w:rPr>
        <w:t>2</w:t>
      </w:r>
      <w:r w:rsidRPr="00045D87">
        <w:rPr>
          <w:rFonts w:asciiTheme="majorBidi" w:hAnsiTheme="majorBidi" w:cstheme="majorBidi"/>
          <w:sz w:val="28"/>
          <w:szCs w:val="28"/>
        </w:rPr>
        <w:t xml:space="preserve"> </w:t>
      </w:r>
      <w:r w:rsidRPr="00045D87">
        <w:rPr>
          <w:rFonts w:asciiTheme="majorBidi" w:hAnsiTheme="majorBidi" w:cstheme="majorBidi"/>
          <w:b/>
          <w:bCs/>
          <w:sz w:val="28"/>
          <w:szCs w:val="28"/>
          <w:u w:val="single"/>
        </w:rPr>
        <w:t>they</w:t>
      </w:r>
      <w:r w:rsidRPr="00045D87">
        <w:rPr>
          <w:rFonts w:asciiTheme="majorBidi" w:hAnsiTheme="majorBidi" w:cstheme="majorBidi"/>
          <w:b/>
          <w:bCs/>
          <w:sz w:val="28"/>
          <w:szCs w:val="28"/>
          <w:u w:val="single"/>
          <w:vertAlign w:val="superscript"/>
        </w:rPr>
        <w:t>3</w:t>
      </w:r>
      <w:r w:rsidRPr="00045D87">
        <w:rPr>
          <w:rFonts w:asciiTheme="majorBidi" w:hAnsiTheme="majorBidi" w:cstheme="majorBidi"/>
          <w:sz w:val="28"/>
          <w:szCs w:val="28"/>
        </w:rPr>
        <w:t xml:space="preserve"> plan to develop. </w:t>
      </w:r>
      <w:r w:rsidRPr="00045D87">
        <w:rPr>
          <w:rFonts w:asciiTheme="majorBidi" w:hAnsiTheme="majorBidi" w:cstheme="majorBidi"/>
          <w:b/>
          <w:bCs/>
          <w:sz w:val="28"/>
          <w:szCs w:val="28"/>
          <w:u w:val="single"/>
        </w:rPr>
        <w:t>It</w:t>
      </w:r>
      <w:r w:rsidRPr="00045D87">
        <w:rPr>
          <w:rFonts w:asciiTheme="majorBidi" w:hAnsiTheme="majorBidi" w:cstheme="majorBidi"/>
          <w:sz w:val="28"/>
          <w:szCs w:val="28"/>
          <w:vertAlign w:val="superscript"/>
        </w:rPr>
        <w:t>4</w:t>
      </w:r>
      <w:r w:rsidRPr="00045D87">
        <w:rPr>
          <w:rFonts w:asciiTheme="majorBidi" w:hAnsiTheme="majorBidi" w:cstheme="majorBidi"/>
          <w:sz w:val="28"/>
          <w:szCs w:val="28"/>
        </w:rPr>
        <w:t xml:space="preserve"> is possible that, in the not-too-distant future, similar artificial arms and legs will have taken the place of today’s prosthetic limbs.</w:t>
      </w:r>
    </w:p>
    <w:p w:rsidR="00045D87" w:rsidRDefault="00045D87" w:rsidP="00045D87">
      <w:pPr>
        <w:jc w:val="both"/>
        <w:rPr>
          <w:rFonts w:ascii="Tahoma" w:hAnsi="Tahoma" w:cs="(AH) Manal High"/>
          <w:rtl/>
        </w:rPr>
      </w:pPr>
      <w:r w:rsidRPr="00045D87">
        <w:rPr>
          <w:rFonts w:ascii="Tahoma" w:hAnsi="Tahoma" w:cs="(AH) Manal High"/>
          <w:rtl/>
        </w:rPr>
        <w:t>تمكّن العلماء بنجاح من إخترعَ يَدّاً بديلة لها خاصية الإحساس باللمسِ. إنه إختراع جديدُ مثيرُ، الذي يُخطّطونَ لتَطويره. قد يكون ذلك محتملاً، في المستقبل القريب ,العديد من الأذرع والأرجلَ الإصطناعيةَ المماثلة  ستَحّل محل الأطرافِ البديلةِ اليوم</w:t>
      </w:r>
      <w:r w:rsidRPr="00045D87">
        <w:rPr>
          <w:rFonts w:ascii="Tahoma" w:hAnsi="Tahoma" w:cs="(AH) Manal High"/>
        </w:rPr>
        <w:t>.</w:t>
      </w:r>
    </w:p>
    <w:p w:rsidR="00045D87" w:rsidRDefault="00045D87" w:rsidP="00045D87">
      <w:pPr>
        <w:autoSpaceDE w:val="0"/>
        <w:autoSpaceDN w:val="0"/>
        <w:bidi w:val="0"/>
        <w:adjustRightInd w:val="0"/>
        <w:spacing w:after="0" w:line="240" w:lineRule="auto"/>
        <w:jc w:val="both"/>
        <w:rPr>
          <w:rFonts w:asciiTheme="majorBidi" w:hAnsiTheme="majorBidi" w:cstheme="majorBidi"/>
          <w:sz w:val="28"/>
          <w:szCs w:val="28"/>
        </w:rPr>
      </w:pPr>
      <w:r w:rsidRPr="00045D87">
        <w:rPr>
          <w:rFonts w:asciiTheme="majorBidi" w:hAnsiTheme="majorBidi" w:cstheme="majorBidi"/>
          <w:sz w:val="28"/>
          <w:szCs w:val="28"/>
        </w:rPr>
        <w:t xml:space="preserve">Dennis Sorensen, a 39-year-old from Denmark, was the first person to try out the new invention. After losing </w:t>
      </w:r>
      <w:r w:rsidRPr="00045D87">
        <w:rPr>
          <w:rFonts w:asciiTheme="majorBidi" w:hAnsiTheme="majorBidi" w:cstheme="majorBidi"/>
          <w:b/>
          <w:bCs/>
          <w:sz w:val="28"/>
          <w:szCs w:val="28"/>
          <w:u w:val="single"/>
        </w:rPr>
        <w:t>his</w:t>
      </w:r>
      <w:r w:rsidRPr="00045D87">
        <w:rPr>
          <w:rFonts w:asciiTheme="majorBidi" w:hAnsiTheme="majorBidi" w:cstheme="majorBidi"/>
          <w:sz w:val="28"/>
          <w:szCs w:val="28"/>
          <w:vertAlign w:val="superscript"/>
        </w:rPr>
        <w:t>5</w:t>
      </w:r>
      <w:r w:rsidRPr="00045D87">
        <w:rPr>
          <w:rFonts w:asciiTheme="majorBidi" w:hAnsiTheme="majorBidi" w:cstheme="majorBidi"/>
          <w:sz w:val="28"/>
          <w:szCs w:val="28"/>
        </w:rPr>
        <w:t xml:space="preserve"> left hand in an accident, </w:t>
      </w:r>
      <w:r w:rsidRPr="00045D87">
        <w:rPr>
          <w:rFonts w:asciiTheme="majorBidi" w:hAnsiTheme="majorBidi" w:cstheme="majorBidi"/>
          <w:b/>
          <w:bCs/>
          <w:sz w:val="28"/>
          <w:szCs w:val="28"/>
          <w:u w:val="single"/>
        </w:rPr>
        <w:t>he</w:t>
      </w:r>
      <w:r w:rsidRPr="00045D87">
        <w:rPr>
          <w:rFonts w:asciiTheme="majorBidi" w:hAnsiTheme="majorBidi" w:cstheme="majorBidi"/>
          <w:sz w:val="28"/>
          <w:szCs w:val="28"/>
          <w:vertAlign w:val="superscript"/>
        </w:rPr>
        <w:t>6</w:t>
      </w:r>
      <w:r w:rsidRPr="00045D87">
        <w:rPr>
          <w:rFonts w:asciiTheme="majorBidi" w:hAnsiTheme="majorBidi" w:cstheme="majorBidi"/>
          <w:sz w:val="28"/>
          <w:szCs w:val="28"/>
        </w:rPr>
        <w:t xml:space="preserve"> had been using a standard prosthetic hand for nine years. The new hand, </w:t>
      </w:r>
      <w:r w:rsidRPr="00045D87">
        <w:rPr>
          <w:rFonts w:asciiTheme="majorBidi" w:hAnsiTheme="majorBidi" w:cstheme="majorBidi"/>
          <w:b/>
          <w:bCs/>
          <w:sz w:val="28"/>
          <w:szCs w:val="28"/>
          <w:u w:val="single"/>
        </w:rPr>
        <w:t>which</w:t>
      </w:r>
      <w:r w:rsidRPr="00045D87">
        <w:rPr>
          <w:rFonts w:asciiTheme="majorBidi" w:hAnsiTheme="majorBidi" w:cstheme="majorBidi"/>
          <w:b/>
          <w:bCs/>
          <w:sz w:val="28"/>
          <w:szCs w:val="28"/>
          <w:u w:val="single"/>
          <w:vertAlign w:val="superscript"/>
        </w:rPr>
        <w:t>7</w:t>
      </w:r>
      <w:r w:rsidRPr="00045D87">
        <w:rPr>
          <w:rFonts w:asciiTheme="majorBidi" w:hAnsiTheme="majorBidi" w:cstheme="majorBidi"/>
          <w:sz w:val="28"/>
          <w:szCs w:val="28"/>
        </w:rPr>
        <w:t xml:space="preserve"> was developed by Swiss and Italian scientists, was a huge improvement. With </w:t>
      </w:r>
      <w:r w:rsidRPr="00045D87">
        <w:rPr>
          <w:rFonts w:asciiTheme="majorBidi" w:hAnsiTheme="majorBidi" w:cstheme="majorBidi"/>
          <w:b/>
          <w:bCs/>
          <w:sz w:val="28"/>
          <w:szCs w:val="28"/>
          <w:u w:val="single"/>
        </w:rPr>
        <w:t>it</w:t>
      </w:r>
      <w:r w:rsidRPr="00045D87">
        <w:rPr>
          <w:rFonts w:asciiTheme="majorBidi" w:hAnsiTheme="majorBidi" w:cstheme="majorBidi"/>
          <w:b/>
          <w:bCs/>
          <w:sz w:val="28"/>
          <w:szCs w:val="28"/>
          <w:u w:val="single"/>
          <w:vertAlign w:val="superscript"/>
        </w:rPr>
        <w:t>8</w:t>
      </w:r>
      <w:r w:rsidRPr="00045D87">
        <w:rPr>
          <w:rFonts w:asciiTheme="majorBidi" w:hAnsiTheme="majorBidi" w:cstheme="majorBidi"/>
          <w:sz w:val="28"/>
          <w:szCs w:val="28"/>
        </w:rPr>
        <w:t xml:space="preserve">, Sorensen could not only pick up and manipulate objects, but </w:t>
      </w:r>
      <w:r w:rsidRPr="00045D87">
        <w:rPr>
          <w:rFonts w:asciiTheme="majorBidi" w:hAnsiTheme="majorBidi" w:cstheme="majorBidi"/>
          <w:b/>
          <w:bCs/>
          <w:sz w:val="28"/>
          <w:szCs w:val="28"/>
          <w:u w:val="single"/>
        </w:rPr>
        <w:t>he</w:t>
      </w:r>
      <w:r w:rsidRPr="00045D87">
        <w:rPr>
          <w:rFonts w:asciiTheme="majorBidi" w:hAnsiTheme="majorBidi" w:cstheme="majorBidi"/>
          <w:sz w:val="28"/>
          <w:szCs w:val="28"/>
          <w:vertAlign w:val="superscript"/>
        </w:rPr>
        <w:t>9</w:t>
      </w:r>
      <w:r w:rsidRPr="00045D87">
        <w:rPr>
          <w:rFonts w:asciiTheme="majorBidi" w:hAnsiTheme="majorBidi" w:cstheme="majorBidi"/>
          <w:sz w:val="28"/>
          <w:szCs w:val="28"/>
        </w:rPr>
        <w:t xml:space="preserve"> could also</w:t>
      </w:r>
      <w:r>
        <w:rPr>
          <w:rFonts w:asciiTheme="majorBidi" w:hAnsiTheme="majorBidi" w:cstheme="majorBidi"/>
          <w:sz w:val="28"/>
          <w:szCs w:val="28"/>
        </w:rPr>
        <w:t xml:space="preserve"> </w:t>
      </w:r>
      <w:r w:rsidRPr="00045D87">
        <w:rPr>
          <w:rFonts w:asciiTheme="majorBidi" w:hAnsiTheme="majorBidi" w:cstheme="majorBidi"/>
          <w:sz w:val="28"/>
          <w:szCs w:val="28"/>
        </w:rPr>
        <w:t xml:space="preserve">feel </w:t>
      </w:r>
      <w:r w:rsidRPr="00045D87">
        <w:rPr>
          <w:rFonts w:asciiTheme="majorBidi" w:hAnsiTheme="majorBidi" w:cstheme="majorBidi"/>
          <w:b/>
          <w:bCs/>
          <w:sz w:val="28"/>
          <w:szCs w:val="28"/>
          <w:u w:val="single"/>
        </w:rPr>
        <w:t>them</w:t>
      </w:r>
      <w:r w:rsidRPr="00045D87">
        <w:rPr>
          <w:rFonts w:asciiTheme="majorBidi" w:hAnsiTheme="majorBidi" w:cstheme="majorBidi"/>
          <w:sz w:val="28"/>
          <w:szCs w:val="28"/>
          <w:vertAlign w:val="superscript"/>
        </w:rPr>
        <w:t>10</w:t>
      </w:r>
      <w:r w:rsidRPr="00045D87">
        <w:rPr>
          <w:rFonts w:asciiTheme="majorBidi" w:hAnsiTheme="majorBidi" w:cstheme="majorBidi"/>
          <w:sz w:val="28"/>
          <w:szCs w:val="28"/>
        </w:rPr>
        <w:t xml:space="preserve">. ‘When </w:t>
      </w:r>
      <w:r w:rsidRPr="00045D87">
        <w:rPr>
          <w:rFonts w:asciiTheme="majorBidi" w:hAnsiTheme="majorBidi" w:cstheme="majorBidi"/>
          <w:b/>
          <w:bCs/>
          <w:sz w:val="28"/>
          <w:szCs w:val="28"/>
          <w:u w:val="single"/>
        </w:rPr>
        <w:t>I</w:t>
      </w:r>
      <w:r w:rsidRPr="00045D87">
        <w:rPr>
          <w:rFonts w:asciiTheme="majorBidi" w:hAnsiTheme="majorBidi" w:cstheme="majorBidi"/>
          <w:b/>
          <w:bCs/>
          <w:sz w:val="28"/>
          <w:szCs w:val="28"/>
          <w:u w:val="single"/>
          <w:vertAlign w:val="superscript"/>
        </w:rPr>
        <w:t>11</w:t>
      </w:r>
      <w:r w:rsidRPr="00045D87">
        <w:rPr>
          <w:rFonts w:asciiTheme="majorBidi" w:hAnsiTheme="majorBidi" w:cstheme="majorBidi"/>
          <w:b/>
          <w:bCs/>
          <w:sz w:val="28"/>
          <w:szCs w:val="28"/>
        </w:rPr>
        <w:t xml:space="preserve"> </w:t>
      </w:r>
      <w:r w:rsidRPr="00045D87">
        <w:rPr>
          <w:rFonts w:asciiTheme="majorBidi" w:hAnsiTheme="majorBidi" w:cstheme="majorBidi"/>
          <w:sz w:val="28"/>
          <w:szCs w:val="28"/>
        </w:rPr>
        <w:t xml:space="preserve">held an object, </w:t>
      </w:r>
      <w:r w:rsidRPr="00045D87">
        <w:rPr>
          <w:rFonts w:asciiTheme="majorBidi" w:hAnsiTheme="majorBidi" w:cstheme="majorBidi"/>
          <w:b/>
          <w:bCs/>
          <w:sz w:val="28"/>
          <w:szCs w:val="28"/>
          <w:u w:val="single"/>
        </w:rPr>
        <w:t>I</w:t>
      </w:r>
      <w:r w:rsidRPr="00045D87">
        <w:rPr>
          <w:rFonts w:asciiTheme="majorBidi" w:hAnsiTheme="majorBidi" w:cstheme="majorBidi"/>
          <w:b/>
          <w:bCs/>
          <w:sz w:val="28"/>
          <w:szCs w:val="28"/>
          <w:vertAlign w:val="superscript"/>
        </w:rPr>
        <w:t>12</w:t>
      </w:r>
      <w:r w:rsidRPr="00045D87">
        <w:rPr>
          <w:rFonts w:asciiTheme="majorBidi" w:hAnsiTheme="majorBidi" w:cstheme="majorBidi"/>
          <w:b/>
          <w:bCs/>
          <w:sz w:val="28"/>
          <w:szCs w:val="28"/>
        </w:rPr>
        <w:t xml:space="preserve"> </w:t>
      </w:r>
      <w:r w:rsidRPr="00045D87">
        <w:rPr>
          <w:rFonts w:asciiTheme="majorBidi" w:hAnsiTheme="majorBidi" w:cstheme="majorBidi"/>
          <w:sz w:val="28"/>
          <w:szCs w:val="28"/>
        </w:rPr>
        <w:t xml:space="preserve">could feel if </w:t>
      </w:r>
      <w:r w:rsidRPr="00045D87">
        <w:rPr>
          <w:rFonts w:asciiTheme="majorBidi" w:hAnsiTheme="majorBidi" w:cstheme="majorBidi"/>
          <w:b/>
          <w:bCs/>
          <w:sz w:val="28"/>
          <w:szCs w:val="28"/>
          <w:u w:val="single"/>
        </w:rPr>
        <w:t>it</w:t>
      </w:r>
      <w:r w:rsidRPr="00045D87">
        <w:rPr>
          <w:rFonts w:asciiTheme="majorBidi" w:hAnsiTheme="majorBidi" w:cstheme="majorBidi"/>
          <w:sz w:val="28"/>
          <w:szCs w:val="28"/>
          <w:vertAlign w:val="superscript"/>
        </w:rPr>
        <w:t>13</w:t>
      </w:r>
      <w:r w:rsidRPr="00045D87">
        <w:rPr>
          <w:rFonts w:asciiTheme="majorBidi" w:hAnsiTheme="majorBidi" w:cstheme="majorBidi"/>
          <w:sz w:val="28"/>
          <w:szCs w:val="28"/>
        </w:rPr>
        <w:t xml:space="preserve"> was soft or hard, round or square,’ </w:t>
      </w:r>
      <w:r w:rsidRPr="00045D87">
        <w:rPr>
          <w:rFonts w:asciiTheme="majorBidi" w:hAnsiTheme="majorBidi" w:cstheme="majorBidi"/>
          <w:b/>
          <w:bCs/>
          <w:sz w:val="28"/>
          <w:szCs w:val="28"/>
          <w:u w:val="single"/>
        </w:rPr>
        <w:t>he</w:t>
      </w:r>
      <w:r w:rsidRPr="00045D87">
        <w:rPr>
          <w:rFonts w:asciiTheme="majorBidi" w:hAnsiTheme="majorBidi" w:cstheme="majorBidi"/>
          <w:b/>
          <w:bCs/>
          <w:sz w:val="28"/>
          <w:szCs w:val="28"/>
          <w:u w:val="single"/>
          <w:vertAlign w:val="superscript"/>
        </w:rPr>
        <w:t>14</w:t>
      </w:r>
      <w:r w:rsidRPr="00045D87">
        <w:rPr>
          <w:rFonts w:asciiTheme="majorBidi" w:hAnsiTheme="majorBidi" w:cstheme="majorBidi"/>
          <w:sz w:val="28"/>
          <w:szCs w:val="28"/>
        </w:rPr>
        <w:t xml:space="preserve"> explained. </w:t>
      </w:r>
      <w:r w:rsidRPr="00045D87">
        <w:rPr>
          <w:rFonts w:asciiTheme="majorBidi" w:hAnsiTheme="majorBidi" w:cstheme="majorBidi"/>
          <w:b/>
          <w:bCs/>
          <w:sz w:val="28"/>
          <w:szCs w:val="28"/>
          <w:u w:val="single"/>
        </w:rPr>
        <w:t>He</w:t>
      </w:r>
      <w:r w:rsidRPr="00045D87">
        <w:rPr>
          <w:rFonts w:asciiTheme="majorBidi" w:hAnsiTheme="majorBidi" w:cstheme="majorBidi"/>
          <w:sz w:val="28"/>
          <w:szCs w:val="28"/>
          <w:vertAlign w:val="superscript"/>
        </w:rPr>
        <w:t>15</w:t>
      </w:r>
      <w:r w:rsidRPr="00045D87">
        <w:rPr>
          <w:rFonts w:asciiTheme="majorBidi" w:hAnsiTheme="majorBidi" w:cstheme="majorBidi"/>
          <w:sz w:val="28"/>
          <w:szCs w:val="28"/>
        </w:rPr>
        <w:t xml:space="preserve"> said that the sensations were almost the same as the ones </w:t>
      </w:r>
      <w:r w:rsidRPr="00045D87">
        <w:rPr>
          <w:rFonts w:asciiTheme="majorBidi" w:hAnsiTheme="majorBidi" w:cstheme="majorBidi"/>
          <w:b/>
          <w:bCs/>
          <w:sz w:val="28"/>
          <w:szCs w:val="28"/>
          <w:u w:val="single"/>
        </w:rPr>
        <w:t>he</w:t>
      </w:r>
      <w:r w:rsidRPr="00045D87">
        <w:rPr>
          <w:rFonts w:asciiTheme="majorBidi" w:hAnsiTheme="majorBidi" w:cstheme="majorBidi"/>
          <w:b/>
          <w:bCs/>
          <w:sz w:val="28"/>
          <w:szCs w:val="28"/>
          <w:u w:val="single"/>
          <w:vertAlign w:val="superscript"/>
        </w:rPr>
        <w:t>16</w:t>
      </w:r>
      <w:r w:rsidRPr="00045D87">
        <w:rPr>
          <w:rFonts w:asciiTheme="majorBidi" w:hAnsiTheme="majorBidi" w:cstheme="majorBidi"/>
          <w:sz w:val="28"/>
          <w:szCs w:val="28"/>
        </w:rPr>
        <w:t xml:space="preserve"> felt with</w:t>
      </w:r>
      <w:r>
        <w:rPr>
          <w:rFonts w:asciiTheme="majorBidi" w:hAnsiTheme="majorBidi" w:cstheme="majorBidi"/>
          <w:sz w:val="28"/>
          <w:szCs w:val="28"/>
        </w:rPr>
        <w:t xml:space="preserve"> </w:t>
      </w:r>
      <w:r w:rsidRPr="00045D87">
        <w:rPr>
          <w:rFonts w:asciiTheme="majorBidi" w:hAnsiTheme="majorBidi" w:cstheme="majorBidi"/>
          <w:sz w:val="28"/>
          <w:szCs w:val="28"/>
        </w:rPr>
        <w:t xml:space="preserve"> </w:t>
      </w:r>
      <w:r w:rsidRPr="00045D87">
        <w:rPr>
          <w:rFonts w:asciiTheme="majorBidi" w:hAnsiTheme="majorBidi" w:cstheme="majorBidi"/>
          <w:b/>
          <w:bCs/>
          <w:sz w:val="28"/>
          <w:szCs w:val="28"/>
          <w:u w:val="single"/>
        </w:rPr>
        <w:t xml:space="preserve">his </w:t>
      </w:r>
      <w:r w:rsidRPr="00045D87">
        <w:rPr>
          <w:rFonts w:asciiTheme="majorBidi" w:hAnsiTheme="majorBidi" w:cstheme="majorBidi"/>
          <w:sz w:val="28"/>
          <w:szCs w:val="28"/>
          <w:vertAlign w:val="superscript"/>
        </w:rPr>
        <w:t>17</w:t>
      </w:r>
      <w:r w:rsidRPr="00045D87">
        <w:rPr>
          <w:rFonts w:asciiTheme="majorBidi" w:hAnsiTheme="majorBidi" w:cstheme="majorBidi"/>
          <w:b/>
          <w:bCs/>
          <w:sz w:val="28"/>
          <w:szCs w:val="28"/>
          <w:u w:val="single"/>
        </w:rPr>
        <w:t>other</w:t>
      </w:r>
      <w:r w:rsidRPr="00045D87">
        <w:rPr>
          <w:rFonts w:asciiTheme="majorBidi" w:hAnsiTheme="majorBidi" w:cstheme="majorBidi"/>
          <w:b/>
          <w:bCs/>
          <w:sz w:val="28"/>
          <w:szCs w:val="28"/>
          <w:u w:val="single"/>
          <w:vertAlign w:val="superscript"/>
        </w:rPr>
        <w:t>18</w:t>
      </w:r>
      <w:r w:rsidRPr="00045D87">
        <w:rPr>
          <w:rFonts w:asciiTheme="majorBidi" w:hAnsiTheme="majorBidi" w:cstheme="majorBidi"/>
          <w:sz w:val="28"/>
          <w:szCs w:val="28"/>
        </w:rPr>
        <w:t xml:space="preserve"> hand.</w:t>
      </w:r>
    </w:p>
    <w:p w:rsidR="00045D87" w:rsidRDefault="00045D87" w:rsidP="00045D87">
      <w:pPr>
        <w:jc w:val="both"/>
        <w:rPr>
          <w:rFonts w:ascii="Tahoma" w:hAnsi="Tahoma" w:cs="(AH) Manal High"/>
          <w:rtl/>
        </w:rPr>
      </w:pPr>
      <w:r w:rsidRPr="00045D87">
        <w:rPr>
          <w:rFonts w:ascii="Tahoma" w:hAnsi="Tahoma" w:cs="(AH) Manal High"/>
          <w:rtl/>
        </w:rPr>
        <w:t>كان دنيس سورينسن  الدنماركي البالغ من العمر 39 سنةً  أول شخصَ يختِبر الإختراع الجديدِ. بعد أن  خسر يدّه اليسرى في حادثِ، كَانَ يَستعملُ يَدّاً بديلة ذات جودة  لتسع سَنَواتِ. اليَدّ الجديدة، التي طُوّرتْ مِن قِبل العلماءِ السويسريينِ والإيطاليينِ، كَانتْ تحسناً و تطوراً ضخماً. مَعها، سورينسن لم يتمكن فقط من   أَنْ يَلتقطَ ويُعالجُ الأجسامَ، لَكنَّ يُتمْكِنُ أيضاً من أن يشعر بها. ' عندما حَملتُ جسماً، تمْكِن من أَنْ أَشْعرَ إذا كَانَ ناعمَاً أَو خشناً، دائري أَو مربع الشكل ، '  كما وضّحَ.  قالَ بأنّ الأحاسيسَ كَانتْ تقريباً تماماً مثل  التي يشعر بها في يَدِّه الأخرى</w:t>
      </w:r>
      <w:r w:rsidRPr="00045D87">
        <w:rPr>
          <w:rFonts w:ascii="Tahoma" w:hAnsi="Tahoma" w:cs="(AH) Manal High"/>
        </w:rPr>
        <w:t>.</w:t>
      </w:r>
    </w:p>
    <w:p w:rsidR="00045D87" w:rsidRDefault="00045D87" w:rsidP="00045D87">
      <w:pPr>
        <w:autoSpaceDE w:val="0"/>
        <w:autoSpaceDN w:val="0"/>
        <w:bidi w:val="0"/>
        <w:adjustRightInd w:val="0"/>
        <w:spacing w:after="0" w:line="240" w:lineRule="auto"/>
        <w:rPr>
          <w:rFonts w:asciiTheme="majorBidi" w:hAnsiTheme="majorBidi" w:cstheme="majorBidi"/>
          <w:sz w:val="28"/>
          <w:szCs w:val="28"/>
        </w:rPr>
      </w:pPr>
      <w:r w:rsidRPr="00045D87">
        <w:rPr>
          <w:rFonts w:asciiTheme="majorBidi" w:hAnsiTheme="majorBidi" w:cstheme="majorBidi"/>
          <w:sz w:val="28"/>
          <w:szCs w:val="28"/>
        </w:rPr>
        <w:t xml:space="preserve">Unfortunately, Sorensen was only taking part in trials, and the equipment is not ready for general use yet. </w:t>
      </w:r>
      <w:r w:rsidRPr="00045D87">
        <w:rPr>
          <w:rFonts w:asciiTheme="majorBidi" w:hAnsiTheme="majorBidi" w:cstheme="majorBidi"/>
          <w:b/>
          <w:bCs/>
          <w:sz w:val="28"/>
          <w:szCs w:val="28"/>
          <w:u w:val="single"/>
        </w:rPr>
        <w:t>He</w:t>
      </w:r>
      <w:r w:rsidRPr="00045D87">
        <w:rPr>
          <w:rFonts w:asciiTheme="majorBidi" w:hAnsiTheme="majorBidi" w:cstheme="majorBidi"/>
          <w:sz w:val="28"/>
          <w:szCs w:val="28"/>
          <w:vertAlign w:val="superscript"/>
        </w:rPr>
        <w:t>19</w:t>
      </w:r>
      <w:r w:rsidRPr="00045D87">
        <w:rPr>
          <w:rFonts w:asciiTheme="majorBidi" w:hAnsiTheme="majorBidi" w:cstheme="majorBidi"/>
          <w:sz w:val="28"/>
          <w:szCs w:val="28"/>
        </w:rPr>
        <w:t xml:space="preserve"> was only allowed to wear </w:t>
      </w:r>
      <w:r w:rsidRPr="00045D87">
        <w:rPr>
          <w:rFonts w:asciiTheme="majorBidi" w:hAnsiTheme="majorBidi" w:cstheme="majorBidi"/>
          <w:b/>
          <w:bCs/>
          <w:sz w:val="28"/>
          <w:szCs w:val="28"/>
          <w:u w:val="single"/>
        </w:rPr>
        <w:t>it</w:t>
      </w:r>
      <w:r w:rsidRPr="00045D87">
        <w:rPr>
          <w:rFonts w:asciiTheme="majorBidi" w:hAnsiTheme="majorBidi" w:cstheme="majorBidi"/>
          <w:sz w:val="28"/>
          <w:szCs w:val="28"/>
          <w:vertAlign w:val="superscript"/>
        </w:rPr>
        <w:t>20</w:t>
      </w:r>
      <w:r w:rsidRPr="00045D87">
        <w:rPr>
          <w:rFonts w:asciiTheme="majorBidi" w:hAnsiTheme="majorBidi" w:cstheme="majorBidi"/>
          <w:sz w:val="28"/>
          <w:szCs w:val="28"/>
        </w:rPr>
        <w:t xml:space="preserve"> for a month, for safety reasons. So now </w:t>
      </w:r>
      <w:r w:rsidRPr="00045D87">
        <w:rPr>
          <w:rFonts w:asciiTheme="majorBidi" w:hAnsiTheme="majorBidi" w:cstheme="majorBidi"/>
          <w:b/>
          <w:bCs/>
          <w:sz w:val="28"/>
          <w:szCs w:val="28"/>
          <w:u w:val="single"/>
        </w:rPr>
        <w:t>he</w:t>
      </w:r>
      <w:r w:rsidRPr="00045D87">
        <w:rPr>
          <w:rFonts w:asciiTheme="majorBidi" w:hAnsiTheme="majorBidi" w:cstheme="majorBidi"/>
          <w:sz w:val="28"/>
          <w:szCs w:val="28"/>
          <w:vertAlign w:val="superscript"/>
        </w:rPr>
        <w:t>21</w:t>
      </w:r>
      <w:r w:rsidRPr="00045D87">
        <w:rPr>
          <w:rFonts w:asciiTheme="majorBidi" w:hAnsiTheme="majorBidi" w:cstheme="majorBidi"/>
          <w:sz w:val="28"/>
          <w:szCs w:val="28"/>
        </w:rPr>
        <w:t xml:space="preserve"> has </w:t>
      </w:r>
      <w:r w:rsidRPr="00045D87">
        <w:rPr>
          <w:rFonts w:asciiTheme="majorBidi" w:hAnsiTheme="majorBidi" w:cstheme="majorBidi"/>
          <w:b/>
          <w:bCs/>
          <w:sz w:val="28"/>
          <w:szCs w:val="28"/>
          <w:u w:val="single"/>
        </w:rPr>
        <w:t>his</w:t>
      </w:r>
      <w:r w:rsidRPr="00045D87">
        <w:rPr>
          <w:rFonts w:asciiTheme="majorBidi" w:hAnsiTheme="majorBidi" w:cstheme="majorBidi"/>
          <w:sz w:val="28"/>
          <w:szCs w:val="28"/>
          <w:vertAlign w:val="superscript"/>
        </w:rPr>
        <w:t>22</w:t>
      </w:r>
      <w:r w:rsidRPr="00045D87">
        <w:rPr>
          <w:rFonts w:asciiTheme="majorBidi" w:hAnsiTheme="majorBidi" w:cstheme="majorBidi"/>
          <w:sz w:val="28"/>
          <w:szCs w:val="28"/>
        </w:rPr>
        <w:t xml:space="preserve"> old artificial hand back. However, </w:t>
      </w:r>
      <w:r w:rsidRPr="00045D87">
        <w:rPr>
          <w:rFonts w:asciiTheme="majorBidi" w:hAnsiTheme="majorBidi" w:cstheme="majorBidi"/>
          <w:b/>
          <w:bCs/>
          <w:sz w:val="28"/>
          <w:szCs w:val="28"/>
          <w:u w:val="single"/>
        </w:rPr>
        <w:t>he</w:t>
      </w:r>
      <w:r w:rsidRPr="00045D87">
        <w:rPr>
          <w:rFonts w:asciiTheme="majorBidi" w:hAnsiTheme="majorBidi" w:cstheme="majorBidi"/>
          <w:sz w:val="28"/>
          <w:szCs w:val="28"/>
          <w:vertAlign w:val="superscript"/>
        </w:rPr>
        <w:t>23</w:t>
      </w:r>
      <w:r w:rsidRPr="00045D87">
        <w:rPr>
          <w:rFonts w:asciiTheme="majorBidi" w:hAnsiTheme="majorBidi" w:cstheme="majorBidi"/>
          <w:sz w:val="28"/>
          <w:szCs w:val="28"/>
        </w:rPr>
        <w:t xml:space="preserve"> hopes that soon </w:t>
      </w:r>
      <w:r w:rsidRPr="00045D87">
        <w:rPr>
          <w:rFonts w:asciiTheme="majorBidi" w:hAnsiTheme="majorBidi" w:cstheme="majorBidi"/>
          <w:b/>
          <w:bCs/>
          <w:sz w:val="28"/>
          <w:szCs w:val="28"/>
          <w:u w:val="single"/>
        </w:rPr>
        <w:t>he</w:t>
      </w:r>
      <w:r w:rsidRPr="00045D87">
        <w:rPr>
          <w:rFonts w:asciiTheme="majorBidi" w:hAnsiTheme="majorBidi" w:cstheme="majorBidi"/>
          <w:sz w:val="28"/>
          <w:szCs w:val="28"/>
          <w:vertAlign w:val="superscript"/>
        </w:rPr>
        <w:t>24</w:t>
      </w:r>
      <w:r w:rsidRPr="00045D87">
        <w:rPr>
          <w:rFonts w:asciiTheme="majorBidi" w:hAnsiTheme="majorBidi" w:cstheme="majorBidi"/>
          <w:sz w:val="28"/>
          <w:szCs w:val="28"/>
        </w:rPr>
        <w:t xml:space="preserve"> will be wearing the new type of hand again. </w:t>
      </w:r>
      <w:r w:rsidRPr="00045D87">
        <w:rPr>
          <w:rFonts w:asciiTheme="majorBidi" w:hAnsiTheme="majorBidi" w:cstheme="majorBidi"/>
          <w:b/>
          <w:bCs/>
          <w:sz w:val="28"/>
          <w:szCs w:val="28"/>
          <w:u w:val="single"/>
        </w:rPr>
        <w:t>He</w:t>
      </w:r>
      <w:r w:rsidRPr="00045D87">
        <w:rPr>
          <w:rFonts w:asciiTheme="majorBidi" w:hAnsiTheme="majorBidi" w:cstheme="majorBidi"/>
          <w:sz w:val="28"/>
          <w:szCs w:val="28"/>
          <w:vertAlign w:val="superscript"/>
        </w:rPr>
        <w:t>25</w:t>
      </w:r>
      <w:r w:rsidRPr="00045D87">
        <w:rPr>
          <w:rFonts w:asciiTheme="majorBidi" w:hAnsiTheme="majorBidi" w:cstheme="majorBidi"/>
          <w:sz w:val="28"/>
          <w:szCs w:val="28"/>
        </w:rPr>
        <w:t xml:space="preserve"> is looking forward to the time when similar artificial limbs are available for the thousands of people </w:t>
      </w:r>
      <w:r w:rsidRPr="00045D87">
        <w:rPr>
          <w:rFonts w:asciiTheme="majorBidi" w:hAnsiTheme="majorBidi" w:cstheme="majorBidi"/>
          <w:b/>
          <w:bCs/>
          <w:sz w:val="28"/>
          <w:szCs w:val="28"/>
          <w:u w:val="single"/>
        </w:rPr>
        <w:t>who</w:t>
      </w:r>
      <w:r w:rsidRPr="00045D87">
        <w:rPr>
          <w:rFonts w:asciiTheme="majorBidi" w:hAnsiTheme="majorBidi" w:cstheme="majorBidi"/>
          <w:b/>
          <w:bCs/>
          <w:sz w:val="28"/>
          <w:szCs w:val="28"/>
          <w:u w:val="single"/>
          <w:vertAlign w:val="superscript"/>
        </w:rPr>
        <w:t>26</w:t>
      </w:r>
      <w:r w:rsidRPr="00045D87">
        <w:rPr>
          <w:rFonts w:asciiTheme="majorBidi" w:hAnsiTheme="majorBidi" w:cstheme="majorBidi"/>
          <w:sz w:val="28"/>
          <w:szCs w:val="28"/>
        </w:rPr>
        <w:t xml:space="preserve"> need </w:t>
      </w:r>
      <w:r w:rsidRPr="00045D87">
        <w:rPr>
          <w:rFonts w:asciiTheme="majorBidi" w:hAnsiTheme="majorBidi" w:cstheme="majorBidi"/>
          <w:b/>
          <w:bCs/>
          <w:sz w:val="28"/>
          <w:szCs w:val="28"/>
          <w:u w:val="single"/>
        </w:rPr>
        <w:t>them</w:t>
      </w:r>
      <w:r w:rsidRPr="00045D87">
        <w:rPr>
          <w:rFonts w:asciiTheme="majorBidi" w:hAnsiTheme="majorBidi" w:cstheme="majorBidi"/>
          <w:sz w:val="28"/>
          <w:szCs w:val="28"/>
          <w:vertAlign w:val="superscript"/>
        </w:rPr>
        <w:t>27</w:t>
      </w:r>
      <w:r w:rsidRPr="00045D87">
        <w:rPr>
          <w:rFonts w:asciiTheme="majorBidi" w:hAnsiTheme="majorBidi" w:cstheme="majorBidi"/>
          <w:sz w:val="28"/>
          <w:szCs w:val="28"/>
        </w:rPr>
        <w:t xml:space="preserve">. </w:t>
      </w:r>
      <w:r w:rsidRPr="00045D87">
        <w:rPr>
          <w:rFonts w:asciiTheme="majorBidi" w:hAnsiTheme="majorBidi" w:cstheme="majorBidi"/>
          <w:b/>
          <w:bCs/>
          <w:sz w:val="28"/>
          <w:szCs w:val="28"/>
          <w:u w:val="single"/>
        </w:rPr>
        <w:t>He</w:t>
      </w:r>
      <w:r w:rsidRPr="00045D87">
        <w:rPr>
          <w:rFonts w:asciiTheme="majorBidi" w:hAnsiTheme="majorBidi" w:cstheme="majorBidi"/>
          <w:b/>
          <w:bCs/>
          <w:sz w:val="28"/>
          <w:szCs w:val="28"/>
          <w:u w:val="single"/>
          <w:vertAlign w:val="superscript"/>
        </w:rPr>
        <w:t>28</w:t>
      </w:r>
      <w:r w:rsidRPr="00045D87">
        <w:rPr>
          <w:rFonts w:asciiTheme="majorBidi" w:hAnsiTheme="majorBidi" w:cstheme="majorBidi"/>
          <w:sz w:val="28"/>
          <w:szCs w:val="28"/>
        </w:rPr>
        <w:t xml:space="preserve"> will have helped to transform </w:t>
      </w:r>
      <w:r w:rsidRPr="00045D87">
        <w:rPr>
          <w:rFonts w:asciiTheme="majorBidi" w:hAnsiTheme="majorBidi" w:cstheme="majorBidi"/>
          <w:b/>
          <w:bCs/>
          <w:sz w:val="28"/>
          <w:szCs w:val="28"/>
          <w:u w:val="single"/>
        </w:rPr>
        <w:t>their</w:t>
      </w:r>
      <w:r w:rsidRPr="00045D87">
        <w:rPr>
          <w:rFonts w:asciiTheme="majorBidi" w:hAnsiTheme="majorBidi" w:cstheme="majorBidi"/>
          <w:b/>
          <w:bCs/>
          <w:sz w:val="28"/>
          <w:szCs w:val="28"/>
          <w:u w:val="single"/>
          <w:vertAlign w:val="superscript"/>
        </w:rPr>
        <w:t>29</w:t>
      </w:r>
      <w:r w:rsidRPr="00045D87">
        <w:rPr>
          <w:rFonts w:asciiTheme="majorBidi" w:hAnsiTheme="majorBidi" w:cstheme="majorBidi"/>
          <w:sz w:val="28"/>
          <w:szCs w:val="28"/>
        </w:rPr>
        <w:t xml:space="preserve"> lives.</w:t>
      </w:r>
    </w:p>
    <w:p w:rsidR="00045D87" w:rsidRDefault="00045D87" w:rsidP="00045D87">
      <w:pPr>
        <w:jc w:val="both"/>
        <w:rPr>
          <w:rFonts w:ascii="Tahoma" w:hAnsi="Tahoma" w:cs="(AH) Manal High"/>
          <w:rtl/>
        </w:rPr>
      </w:pPr>
      <w:r w:rsidRPr="00045D87">
        <w:rPr>
          <w:rFonts w:ascii="Tahoma" w:hAnsi="Tahoma" w:cs="(AH) Manal High"/>
          <w:rtl/>
        </w:rPr>
        <w:t>لكن لسوء الحظ، فإن سورينسن كان الوحيد الذي شارك في التجربة , والأداة الصناعية غير متوفرة للعامة بعد .   ولأسباب تتعلذق بالأمان , فلقد سُمِحَ له بإرتدائها لمدّة شهر فقط . لذلك فلقد إستعاد يدة الإصطناعية القديمة الآن. على أية حال، يَتمنّى سورينين  بأنه سوف يرتدي النوع الجديدَ لليَدِّ مرة ثانيةً قريباً. فهو يَتطلّعُ إلى الوقتِ  الذي تصبح فيه الأطرافِ الإصطناعيةِ المماثلةِ متوفرة لآلافِ الناسِ الذين سكونون بحاجتها. سيكون قد ساعد في تغيير  حياتِهم</w:t>
      </w:r>
      <w:r w:rsidRPr="00045D87">
        <w:rPr>
          <w:rFonts w:ascii="Tahoma" w:hAnsi="Tahoma" w:cs="(AH) Manal High"/>
        </w:rPr>
        <w:t>.</w:t>
      </w:r>
    </w:p>
    <w:p w:rsidR="00045D87" w:rsidRDefault="00045D87" w:rsidP="00045D87">
      <w:pPr>
        <w:jc w:val="both"/>
        <w:rPr>
          <w:rFonts w:ascii="Tahoma" w:hAnsi="Tahoma" w:cs="(AH) Manal High"/>
          <w:rtl/>
        </w:rPr>
      </w:pPr>
    </w:p>
    <w:p w:rsidR="00045D87" w:rsidRDefault="00045D87" w:rsidP="00045D87">
      <w:pPr>
        <w:jc w:val="both"/>
        <w:rPr>
          <w:rFonts w:ascii="Tahoma" w:hAnsi="Tahoma" w:cs="(AH) Manal High"/>
          <w:rtl/>
        </w:rPr>
      </w:pPr>
    </w:p>
    <w:p w:rsidR="00045D87" w:rsidRDefault="00045D87" w:rsidP="00045D87">
      <w:pPr>
        <w:jc w:val="both"/>
        <w:rPr>
          <w:rFonts w:ascii="Tahoma" w:hAnsi="Tahoma" w:cs="(AH) Manal High"/>
          <w:rtl/>
        </w:rPr>
      </w:pPr>
    </w:p>
    <w:p w:rsidR="00045D87" w:rsidRDefault="00045D87" w:rsidP="00045D87">
      <w:pPr>
        <w:jc w:val="both"/>
        <w:rPr>
          <w:rFonts w:ascii="Tahoma" w:hAnsi="Tahoma" w:cs="(AH) Manal High"/>
          <w:rtl/>
        </w:rPr>
      </w:pPr>
    </w:p>
    <w:p w:rsidR="00045D87" w:rsidRDefault="00045D87" w:rsidP="00045D87">
      <w:pPr>
        <w:jc w:val="both"/>
        <w:rPr>
          <w:rFonts w:ascii="Tahoma" w:hAnsi="Tahoma" w:cs="(AH) Manal High"/>
          <w:rtl/>
        </w:rPr>
      </w:pPr>
    </w:p>
    <w:p w:rsidR="00045D87" w:rsidRPr="0013507C" w:rsidRDefault="00045D87" w:rsidP="00045D87">
      <w:pPr>
        <w:jc w:val="center"/>
        <w:rPr>
          <w:rFonts w:asciiTheme="majorBidi" w:hAnsiTheme="majorBidi" w:cstheme="majorBidi"/>
          <w:b/>
          <w:bCs/>
          <w:sz w:val="28"/>
          <w:szCs w:val="28"/>
          <w:rtl/>
        </w:rPr>
      </w:pPr>
      <w:r w:rsidRPr="0013507C">
        <w:rPr>
          <w:rFonts w:asciiTheme="majorBidi" w:hAnsiTheme="majorBidi" w:cstheme="majorBidi"/>
          <w:b/>
          <w:bCs/>
          <w:sz w:val="28"/>
          <w:szCs w:val="28"/>
          <w:lang w:bidi="ar-JO"/>
        </w:rPr>
        <w:lastRenderedPageBreak/>
        <w:t xml:space="preserve">References words </w:t>
      </w:r>
      <w:r w:rsidRPr="0013507C">
        <w:rPr>
          <w:rFonts w:asciiTheme="majorBidi" w:hAnsiTheme="majorBidi" w:cstheme="majorBidi"/>
          <w:b/>
          <w:bCs/>
          <w:sz w:val="28"/>
          <w:szCs w:val="28"/>
          <w:rtl/>
        </w:rPr>
        <w:t>العائد في النص</w:t>
      </w:r>
    </w:p>
    <w:tbl>
      <w:tblPr>
        <w:tblStyle w:val="1"/>
        <w:tblW w:w="0" w:type="auto"/>
        <w:jc w:val="center"/>
        <w:tblLook w:val="04A0"/>
      </w:tblPr>
      <w:tblGrid>
        <w:gridCol w:w="1809"/>
        <w:gridCol w:w="2410"/>
        <w:gridCol w:w="1701"/>
        <w:gridCol w:w="2693"/>
      </w:tblGrid>
      <w:tr w:rsidR="00045D87" w:rsidRPr="0013507C" w:rsidTr="008D5853">
        <w:trPr>
          <w:cnfStyle w:val="100000000000"/>
          <w:jc w:val="center"/>
        </w:trPr>
        <w:tc>
          <w:tcPr>
            <w:cnfStyle w:val="001000000000"/>
            <w:tcW w:w="1809" w:type="dxa"/>
          </w:tcPr>
          <w:p w:rsidR="00045D87" w:rsidRPr="0013507C" w:rsidRDefault="00045D87" w:rsidP="008D5853">
            <w:pPr>
              <w:jc w:val="center"/>
              <w:rPr>
                <w:rFonts w:asciiTheme="majorBidi" w:hAnsiTheme="majorBidi"/>
                <w:sz w:val="28"/>
                <w:szCs w:val="28"/>
                <w:lang w:bidi="ar-JO"/>
              </w:rPr>
            </w:pPr>
            <w:r w:rsidRPr="0013507C">
              <w:rPr>
                <w:rFonts w:asciiTheme="majorBidi" w:hAnsiTheme="majorBidi"/>
                <w:sz w:val="28"/>
                <w:szCs w:val="28"/>
                <w:lang w:bidi="ar-JO"/>
              </w:rPr>
              <w:t>Word</w:t>
            </w:r>
          </w:p>
        </w:tc>
        <w:tc>
          <w:tcPr>
            <w:tcW w:w="2410" w:type="dxa"/>
          </w:tcPr>
          <w:p w:rsidR="00045D87" w:rsidRPr="0013507C" w:rsidRDefault="00045D87" w:rsidP="008D5853">
            <w:pPr>
              <w:jc w:val="center"/>
              <w:cnfStyle w:val="100000000000"/>
              <w:rPr>
                <w:rFonts w:asciiTheme="majorBidi" w:hAnsiTheme="majorBidi"/>
                <w:sz w:val="28"/>
                <w:szCs w:val="28"/>
                <w:lang w:bidi="ar-JO"/>
              </w:rPr>
            </w:pPr>
            <w:r w:rsidRPr="0013507C">
              <w:rPr>
                <w:rFonts w:asciiTheme="majorBidi" w:hAnsiTheme="majorBidi"/>
                <w:sz w:val="28"/>
                <w:szCs w:val="28"/>
                <w:lang w:bidi="ar-JO"/>
              </w:rPr>
              <w:t>Refers to</w:t>
            </w:r>
          </w:p>
        </w:tc>
        <w:tc>
          <w:tcPr>
            <w:tcW w:w="1701" w:type="dxa"/>
          </w:tcPr>
          <w:p w:rsidR="00045D87" w:rsidRPr="0013507C" w:rsidRDefault="00045D87" w:rsidP="008D5853">
            <w:pPr>
              <w:jc w:val="center"/>
              <w:cnfStyle w:val="100000000000"/>
              <w:rPr>
                <w:rFonts w:asciiTheme="majorBidi" w:hAnsiTheme="majorBidi"/>
                <w:sz w:val="28"/>
                <w:szCs w:val="28"/>
                <w:lang w:bidi="ar-JO"/>
              </w:rPr>
            </w:pPr>
            <w:r w:rsidRPr="0013507C">
              <w:rPr>
                <w:rFonts w:asciiTheme="majorBidi" w:hAnsiTheme="majorBidi"/>
                <w:sz w:val="28"/>
                <w:szCs w:val="28"/>
                <w:lang w:bidi="ar-JO"/>
              </w:rPr>
              <w:t>Word</w:t>
            </w:r>
          </w:p>
        </w:tc>
        <w:tc>
          <w:tcPr>
            <w:tcW w:w="2693" w:type="dxa"/>
          </w:tcPr>
          <w:p w:rsidR="00045D87" w:rsidRPr="0013507C" w:rsidRDefault="00045D87" w:rsidP="008D5853">
            <w:pPr>
              <w:jc w:val="center"/>
              <w:cnfStyle w:val="100000000000"/>
              <w:rPr>
                <w:rFonts w:asciiTheme="majorBidi" w:hAnsiTheme="majorBidi"/>
                <w:sz w:val="28"/>
                <w:szCs w:val="28"/>
                <w:lang w:bidi="ar-JO"/>
              </w:rPr>
            </w:pPr>
            <w:r w:rsidRPr="0013507C">
              <w:rPr>
                <w:rFonts w:asciiTheme="majorBidi" w:hAnsiTheme="majorBidi"/>
                <w:sz w:val="28"/>
                <w:szCs w:val="28"/>
                <w:lang w:bidi="ar-JO"/>
              </w:rPr>
              <w:t>Refers to</w:t>
            </w:r>
          </w:p>
        </w:tc>
      </w:tr>
      <w:tr w:rsidR="00045D87" w:rsidRPr="0013507C" w:rsidTr="008D5853">
        <w:trPr>
          <w:cnfStyle w:val="000000100000"/>
          <w:jc w:val="center"/>
        </w:trPr>
        <w:tc>
          <w:tcPr>
            <w:cnfStyle w:val="001000000000"/>
            <w:tcW w:w="1809" w:type="dxa"/>
          </w:tcPr>
          <w:p w:rsidR="00045D87" w:rsidRPr="0013507C" w:rsidRDefault="00045D87" w:rsidP="00045D87">
            <w:pPr>
              <w:bidi w:val="0"/>
              <w:jc w:val="both"/>
              <w:rPr>
                <w:rFonts w:asciiTheme="majorBidi" w:hAnsiTheme="majorBidi"/>
                <w:sz w:val="28"/>
                <w:szCs w:val="28"/>
                <w:lang w:bidi="ar-JO"/>
              </w:rPr>
            </w:pPr>
            <w:r w:rsidRPr="0013507C">
              <w:rPr>
                <w:rFonts w:asciiTheme="majorBidi" w:hAnsiTheme="majorBidi"/>
                <w:sz w:val="28"/>
                <w:szCs w:val="28"/>
              </w:rPr>
              <w:t>It</w:t>
            </w:r>
            <w:r w:rsidRPr="0013507C">
              <w:rPr>
                <w:rFonts w:asciiTheme="majorBidi" w:hAnsiTheme="majorBidi"/>
                <w:sz w:val="28"/>
                <w:szCs w:val="28"/>
                <w:vertAlign w:val="superscript"/>
              </w:rPr>
              <w:t>1</w:t>
            </w:r>
          </w:p>
        </w:tc>
        <w:tc>
          <w:tcPr>
            <w:tcW w:w="2410" w:type="dxa"/>
          </w:tcPr>
          <w:p w:rsidR="00045D87" w:rsidRPr="0013507C" w:rsidRDefault="00045D87" w:rsidP="00045D87">
            <w:pPr>
              <w:bidi w:val="0"/>
              <w:jc w:val="both"/>
              <w:cnfStyle w:val="000000100000"/>
              <w:rPr>
                <w:rFonts w:asciiTheme="majorBidi" w:hAnsiTheme="majorBidi" w:cstheme="majorBidi"/>
                <w:b/>
                <w:bCs/>
                <w:sz w:val="28"/>
                <w:szCs w:val="28"/>
                <w:lang w:bidi="ar-JO"/>
              </w:rPr>
            </w:pPr>
            <w:r w:rsidRPr="0013507C">
              <w:rPr>
                <w:rFonts w:asciiTheme="majorBidi" w:hAnsiTheme="majorBidi" w:cstheme="majorBidi"/>
                <w:sz w:val="28"/>
                <w:szCs w:val="28"/>
              </w:rPr>
              <w:t>a prosthetic hand</w:t>
            </w:r>
          </w:p>
        </w:tc>
        <w:tc>
          <w:tcPr>
            <w:tcW w:w="1701" w:type="dxa"/>
          </w:tcPr>
          <w:p w:rsidR="00045D87" w:rsidRPr="0013507C" w:rsidRDefault="00045D87" w:rsidP="00045D87">
            <w:pPr>
              <w:bidi w:val="0"/>
              <w:jc w:val="both"/>
              <w:cnfStyle w:val="000000100000"/>
              <w:rPr>
                <w:rFonts w:asciiTheme="majorBidi" w:hAnsiTheme="majorBidi" w:cstheme="majorBidi"/>
                <w:b/>
                <w:bCs/>
                <w:sz w:val="28"/>
                <w:szCs w:val="28"/>
                <w:lang w:bidi="ar-JO"/>
              </w:rPr>
            </w:pPr>
            <w:r w:rsidRPr="0013507C">
              <w:rPr>
                <w:rFonts w:asciiTheme="majorBidi" w:hAnsiTheme="majorBidi" w:cstheme="majorBidi"/>
                <w:b/>
                <w:bCs/>
                <w:sz w:val="28"/>
                <w:szCs w:val="28"/>
              </w:rPr>
              <w:t xml:space="preserve">his </w:t>
            </w:r>
            <w:r w:rsidRPr="0013507C">
              <w:rPr>
                <w:rFonts w:asciiTheme="majorBidi" w:hAnsiTheme="majorBidi" w:cstheme="majorBidi"/>
                <w:b/>
                <w:bCs/>
                <w:sz w:val="28"/>
                <w:szCs w:val="28"/>
                <w:vertAlign w:val="superscript"/>
              </w:rPr>
              <w:t>17</w:t>
            </w:r>
          </w:p>
        </w:tc>
        <w:tc>
          <w:tcPr>
            <w:tcW w:w="2693" w:type="dxa"/>
          </w:tcPr>
          <w:p w:rsidR="00045D87" w:rsidRPr="0013507C" w:rsidRDefault="00045D87" w:rsidP="00045D87">
            <w:pPr>
              <w:bidi w:val="0"/>
              <w:jc w:val="both"/>
              <w:cnfStyle w:val="000000100000"/>
              <w:rPr>
                <w:rFonts w:asciiTheme="majorBidi" w:hAnsiTheme="majorBidi" w:cstheme="majorBidi"/>
                <w:b/>
                <w:bCs/>
                <w:sz w:val="28"/>
                <w:szCs w:val="28"/>
                <w:lang w:bidi="ar-JO"/>
              </w:rPr>
            </w:pPr>
            <w:r w:rsidRPr="0013507C">
              <w:rPr>
                <w:rFonts w:asciiTheme="majorBidi" w:hAnsiTheme="majorBidi" w:cstheme="majorBidi"/>
                <w:sz w:val="28"/>
                <w:szCs w:val="28"/>
              </w:rPr>
              <w:t>Dennis Sorensen</w:t>
            </w:r>
          </w:p>
        </w:tc>
      </w:tr>
      <w:tr w:rsidR="00045D87" w:rsidRPr="0013507C" w:rsidTr="008D5853">
        <w:trPr>
          <w:cnfStyle w:val="000000010000"/>
          <w:jc w:val="center"/>
        </w:trPr>
        <w:tc>
          <w:tcPr>
            <w:cnfStyle w:val="001000000000"/>
            <w:tcW w:w="1809" w:type="dxa"/>
          </w:tcPr>
          <w:p w:rsidR="00045D87" w:rsidRPr="0013507C" w:rsidRDefault="00045D87" w:rsidP="00045D87">
            <w:pPr>
              <w:bidi w:val="0"/>
              <w:jc w:val="both"/>
              <w:rPr>
                <w:rFonts w:asciiTheme="majorBidi" w:hAnsiTheme="majorBidi"/>
                <w:sz w:val="28"/>
                <w:szCs w:val="28"/>
                <w:lang w:bidi="ar-JO"/>
              </w:rPr>
            </w:pPr>
            <w:r w:rsidRPr="0013507C">
              <w:rPr>
                <w:rFonts w:asciiTheme="majorBidi" w:hAnsiTheme="majorBidi"/>
                <w:sz w:val="28"/>
                <w:szCs w:val="28"/>
              </w:rPr>
              <w:t>which</w:t>
            </w:r>
            <w:r w:rsidRPr="0013507C">
              <w:rPr>
                <w:rFonts w:asciiTheme="majorBidi" w:hAnsiTheme="majorBidi"/>
                <w:sz w:val="28"/>
                <w:szCs w:val="28"/>
                <w:vertAlign w:val="superscript"/>
              </w:rPr>
              <w:t>2</w:t>
            </w:r>
          </w:p>
        </w:tc>
        <w:tc>
          <w:tcPr>
            <w:tcW w:w="2410" w:type="dxa"/>
          </w:tcPr>
          <w:p w:rsidR="00045D87" w:rsidRPr="0013507C" w:rsidRDefault="00045D87" w:rsidP="00045D87">
            <w:pPr>
              <w:bidi w:val="0"/>
              <w:jc w:val="both"/>
              <w:cnfStyle w:val="000000010000"/>
              <w:rPr>
                <w:rFonts w:asciiTheme="majorBidi" w:hAnsiTheme="majorBidi" w:cstheme="majorBidi"/>
                <w:b/>
                <w:bCs/>
                <w:sz w:val="28"/>
                <w:szCs w:val="28"/>
                <w:lang w:bidi="ar-JO"/>
              </w:rPr>
            </w:pPr>
            <w:r w:rsidRPr="0013507C">
              <w:rPr>
                <w:rFonts w:asciiTheme="majorBidi" w:hAnsiTheme="majorBidi" w:cstheme="majorBidi"/>
                <w:sz w:val="28"/>
                <w:szCs w:val="28"/>
              </w:rPr>
              <w:t>invention</w:t>
            </w:r>
          </w:p>
        </w:tc>
        <w:tc>
          <w:tcPr>
            <w:tcW w:w="1701" w:type="dxa"/>
          </w:tcPr>
          <w:p w:rsidR="00045D87" w:rsidRPr="0013507C" w:rsidRDefault="00045D87" w:rsidP="00045D87">
            <w:pPr>
              <w:bidi w:val="0"/>
              <w:jc w:val="both"/>
              <w:cnfStyle w:val="000000010000"/>
              <w:rPr>
                <w:rFonts w:asciiTheme="majorBidi" w:hAnsiTheme="majorBidi" w:cstheme="majorBidi"/>
                <w:b/>
                <w:bCs/>
                <w:sz w:val="28"/>
                <w:szCs w:val="28"/>
                <w:lang w:bidi="ar-JO"/>
              </w:rPr>
            </w:pPr>
            <w:r w:rsidRPr="0013507C">
              <w:rPr>
                <w:rFonts w:asciiTheme="majorBidi" w:hAnsiTheme="majorBidi" w:cstheme="majorBidi"/>
                <w:b/>
                <w:bCs/>
                <w:sz w:val="28"/>
                <w:szCs w:val="28"/>
              </w:rPr>
              <w:t>other</w:t>
            </w:r>
            <w:r w:rsidRPr="0013507C">
              <w:rPr>
                <w:rFonts w:asciiTheme="majorBidi" w:hAnsiTheme="majorBidi" w:cstheme="majorBidi"/>
                <w:b/>
                <w:bCs/>
                <w:sz w:val="28"/>
                <w:szCs w:val="28"/>
                <w:vertAlign w:val="superscript"/>
              </w:rPr>
              <w:t>18</w:t>
            </w:r>
          </w:p>
        </w:tc>
        <w:tc>
          <w:tcPr>
            <w:tcW w:w="2693" w:type="dxa"/>
          </w:tcPr>
          <w:p w:rsidR="00045D87" w:rsidRPr="0013507C" w:rsidRDefault="00045D87" w:rsidP="00045D87">
            <w:pPr>
              <w:bidi w:val="0"/>
              <w:jc w:val="both"/>
              <w:cnfStyle w:val="000000010000"/>
              <w:rPr>
                <w:rFonts w:asciiTheme="majorBidi" w:hAnsiTheme="majorBidi" w:cstheme="majorBidi"/>
                <w:b/>
                <w:bCs/>
                <w:sz w:val="28"/>
                <w:szCs w:val="28"/>
                <w:lang w:bidi="ar-JO"/>
              </w:rPr>
            </w:pPr>
            <w:r w:rsidRPr="0013507C">
              <w:rPr>
                <w:rFonts w:asciiTheme="majorBidi" w:hAnsiTheme="majorBidi" w:cstheme="majorBidi"/>
                <w:sz w:val="28"/>
                <w:szCs w:val="28"/>
              </w:rPr>
              <w:t>hand</w:t>
            </w:r>
          </w:p>
        </w:tc>
      </w:tr>
      <w:tr w:rsidR="00045D87" w:rsidRPr="0013507C" w:rsidTr="008D5853">
        <w:trPr>
          <w:cnfStyle w:val="000000100000"/>
          <w:jc w:val="center"/>
        </w:trPr>
        <w:tc>
          <w:tcPr>
            <w:cnfStyle w:val="001000000000"/>
            <w:tcW w:w="1809" w:type="dxa"/>
          </w:tcPr>
          <w:p w:rsidR="00045D87" w:rsidRPr="0013507C" w:rsidRDefault="00045D87" w:rsidP="00045D87">
            <w:pPr>
              <w:bidi w:val="0"/>
              <w:jc w:val="both"/>
              <w:rPr>
                <w:rFonts w:asciiTheme="majorBidi" w:hAnsiTheme="majorBidi"/>
                <w:sz w:val="28"/>
                <w:szCs w:val="28"/>
                <w:lang w:bidi="ar-JO"/>
              </w:rPr>
            </w:pPr>
            <w:r w:rsidRPr="0013507C">
              <w:rPr>
                <w:rFonts w:asciiTheme="majorBidi" w:hAnsiTheme="majorBidi"/>
                <w:sz w:val="28"/>
                <w:szCs w:val="28"/>
              </w:rPr>
              <w:t>they</w:t>
            </w:r>
            <w:r w:rsidRPr="0013507C">
              <w:rPr>
                <w:rFonts w:asciiTheme="majorBidi" w:hAnsiTheme="majorBidi"/>
                <w:sz w:val="28"/>
                <w:szCs w:val="28"/>
                <w:vertAlign w:val="superscript"/>
              </w:rPr>
              <w:t>3</w:t>
            </w:r>
          </w:p>
        </w:tc>
        <w:tc>
          <w:tcPr>
            <w:tcW w:w="2410" w:type="dxa"/>
          </w:tcPr>
          <w:p w:rsidR="00045D87" w:rsidRPr="0013507C" w:rsidRDefault="00045D87" w:rsidP="00045D87">
            <w:pPr>
              <w:bidi w:val="0"/>
              <w:jc w:val="both"/>
              <w:cnfStyle w:val="000000100000"/>
              <w:rPr>
                <w:rFonts w:asciiTheme="majorBidi" w:hAnsiTheme="majorBidi" w:cstheme="majorBidi"/>
                <w:b/>
                <w:bCs/>
                <w:sz w:val="28"/>
                <w:szCs w:val="28"/>
                <w:lang w:bidi="ar-JO"/>
              </w:rPr>
            </w:pPr>
            <w:r w:rsidRPr="0013507C">
              <w:rPr>
                <w:rFonts w:asciiTheme="majorBidi" w:hAnsiTheme="majorBidi" w:cstheme="majorBidi"/>
                <w:sz w:val="28"/>
                <w:szCs w:val="28"/>
              </w:rPr>
              <w:t>Scientists</w:t>
            </w:r>
          </w:p>
        </w:tc>
        <w:tc>
          <w:tcPr>
            <w:tcW w:w="1701" w:type="dxa"/>
          </w:tcPr>
          <w:p w:rsidR="00045D87" w:rsidRPr="0013507C" w:rsidRDefault="00045D87" w:rsidP="00045D87">
            <w:pPr>
              <w:bidi w:val="0"/>
              <w:jc w:val="both"/>
              <w:cnfStyle w:val="000000100000"/>
              <w:rPr>
                <w:rFonts w:asciiTheme="majorBidi" w:hAnsiTheme="majorBidi" w:cstheme="majorBidi"/>
                <w:b/>
                <w:bCs/>
                <w:sz w:val="28"/>
                <w:szCs w:val="28"/>
                <w:lang w:bidi="ar-JO"/>
              </w:rPr>
            </w:pPr>
            <w:r w:rsidRPr="0013507C">
              <w:rPr>
                <w:rFonts w:asciiTheme="majorBidi" w:hAnsiTheme="majorBidi" w:cstheme="majorBidi"/>
                <w:b/>
                <w:bCs/>
                <w:sz w:val="28"/>
                <w:szCs w:val="28"/>
              </w:rPr>
              <w:t>He</w:t>
            </w:r>
            <w:r w:rsidRPr="0013507C">
              <w:rPr>
                <w:rFonts w:asciiTheme="majorBidi" w:hAnsiTheme="majorBidi" w:cstheme="majorBidi"/>
                <w:b/>
                <w:bCs/>
                <w:sz w:val="28"/>
                <w:szCs w:val="28"/>
                <w:vertAlign w:val="superscript"/>
              </w:rPr>
              <w:t>19</w:t>
            </w:r>
          </w:p>
        </w:tc>
        <w:tc>
          <w:tcPr>
            <w:tcW w:w="2693" w:type="dxa"/>
          </w:tcPr>
          <w:p w:rsidR="00045D87" w:rsidRPr="0013507C" w:rsidRDefault="00045D87" w:rsidP="00045D87">
            <w:pPr>
              <w:bidi w:val="0"/>
              <w:jc w:val="both"/>
              <w:cnfStyle w:val="000000100000"/>
              <w:rPr>
                <w:rFonts w:asciiTheme="majorBidi" w:hAnsiTheme="majorBidi" w:cstheme="majorBidi"/>
                <w:b/>
                <w:bCs/>
                <w:sz w:val="28"/>
                <w:szCs w:val="28"/>
                <w:lang w:bidi="ar-JO"/>
              </w:rPr>
            </w:pPr>
            <w:r w:rsidRPr="0013507C">
              <w:rPr>
                <w:rFonts w:asciiTheme="majorBidi" w:hAnsiTheme="majorBidi" w:cstheme="majorBidi"/>
                <w:sz w:val="28"/>
                <w:szCs w:val="28"/>
              </w:rPr>
              <w:t>Dennis Sorensen</w:t>
            </w:r>
          </w:p>
        </w:tc>
      </w:tr>
      <w:tr w:rsidR="00045D87" w:rsidRPr="0013507C" w:rsidTr="008D5853">
        <w:trPr>
          <w:cnfStyle w:val="000000010000"/>
          <w:jc w:val="center"/>
        </w:trPr>
        <w:tc>
          <w:tcPr>
            <w:cnfStyle w:val="001000000000"/>
            <w:tcW w:w="1809" w:type="dxa"/>
          </w:tcPr>
          <w:p w:rsidR="00045D87" w:rsidRPr="0013507C" w:rsidRDefault="00045D87" w:rsidP="00045D87">
            <w:pPr>
              <w:bidi w:val="0"/>
              <w:jc w:val="both"/>
              <w:rPr>
                <w:rFonts w:asciiTheme="majorBidi" w:hAnsiTheme="majorBidi"/>
                <w:sz w:val="28"/>
                <w:szCs w:val="28"/>
                <w:lang w:bidi="ar-JO"/>
              </w:rPr>
            </w:pPr>
            <w:r w:rsidRPr="0013507C">
              <w:rPr>
                <w:rFonts w:asciiTheme="majorBidi" w:hAnsiTheme="majorBidi"/>
                <w:sz w:val="28"/>
                <w:szCs w:val="28"/>
              </w:rPr>
              <w:t>It</w:t>
            </w:r>
            <w:r w:rsidRPr="0013507C">
              <w:rPr>
                <w:rFonts w:asciiTheme="majorBidi" w:hAnsiTheme="majorBidi"/>
                <w:sz w:val="28"/>
                <w:szCs w:val="28"/>
                <w:vertAlign w:val="superscript"/>
              </w:rPr>
              <w:t>4</w:t>
            </w:r>
          </w:p>
        </w:tc>
        <w:tc>
          <w:tcPr>
            <w:tcW w:w="2410" w:type="dxa"/>
          </w:tcPr>
          <w:p w:rsidR="00045D87" w:rsidRPr="0013507C" w:rsidRDefault="00045D87" w:rsidP="00045D87">
            <w:pPr>
              <w:bidi w:val="0"/>
              <w:jc w:val="both"/>
              <w:cnfStyle w:val="000000010000"/>
              <w:rPr>
                <w:rFonts w:asciiTheme="majorBidi" w:hAnsiTheme="majorBidi" w:cstheme="majorBidi"/>
                <w:b/>
                <w:bCs/>
                <w:sz w:val="28"/>
                <w:szCs w:val="28"/>
                <w:lang w:bidi="ar-JO"/>
              </w:rPr>
            </w:pPr>
            <w:r w:rsidRPr="0013507C">
              <w:rPr>
                <w:rFonts w:asciiTheme="majorBidi" w:hAnsiTheme="majorBidi" w:cstheme="majorBidi"/>
                <w:sz w:val="28"/>
                <w:szCs w:val="28"/>
              </w:rPr>
              <w:t>a prosthetic hand</w:t>
            </w:r>
          </w:p>
        </w:tc>
        <w:tc>
          <w:tcPr>
            <w:tcW w:w="1701" w:type="dxa"/>
          </w:tcPr>
          <w:p w:rsidR="00045D87" w:rsidRPr="0013507C" w:rsidRDefault="00045D87" w:rsidP="00045D87">
            <w:pPr>
              <w:bidi w:val="0"/>
              <w:jc w:val="both"/>
              <w:cnfStyle w:val="000000010000"/>
              <w:rPr>
                <w:rFonts w:asciiTheme="majorBidi" w:hAnsiTheme="majorBidi" w:cstheme="majorBidi"/>
                <w:b/>
                <w:bCs/>
                <w:sz w:val="28"/>
                <w:szCs w:val="28"/>
                <w:lang w:bidi="ar-JO"/>
              </w:rPr>
            </w:pPr>
            <w:r w:rsidRPr="0013507C">
              <w:rPr>
                <w:rFonts w:asciiTheme="majorBidi" w:hAnsiTheme="majorBidi" w:cstheme="majorBidi"/>
                <w:b/>
                <w:bCs/>
                <w:sz w:val="28"/>
                <w:szCs w:val="28"/>
              </w:rPr>
              <w:t>it</w:t>
            </w:r>
            <w:r w:rsidRPr="0013507C">
              <w:rPr>
                <w:rFonts w:asciiTheme="majorBidi" w:hAnsiTheme="majorBidi" w:cstheme="majorBidi"/>
                <w:b/>
                <w:bCs/>
                <w:sz w:val="28"/>
                <w:szCs w:val="28"/>
                <w:vertAlign w:val="superscript"/>
              </w:rPr>
              <w:t>20</w:t>
            </w:r>
          </w:p>
        </w:tc>
        <w:tc>
          <w:tcPr>
            <w:tcW w:w="2693" w:type="dxa"/>
          </w:tcPr>
          <w:p w:rsidR="00045D87" w:rsidRPr="0013507C" w:rsidRDefault="00045D87" w:rsidP="00045D87">
            <w:pPr>
              <w:bidi w:val="0"/>
              <w:jc w:val="both"/>
              <w:cnfStyle w:val="000000010000"/>
              <w:rPr>
                <w:rFonts w:asciiTheme="majorBidi" w:hAnsiTheme="majorBidi" w:cstheme="majorBidi"/>
                <w:b/>
                <w:bCs/>
                <w:sz w:val="28"/>
                <w:szCs w:val="28"/>
                <w:lang w:bidi="ar-JO"/>
              </w:rPr>
            </w:pPr>
            <w:r w:rsidRPr="0013507C">
              <w:rPr>
                <w:rFonts w:asciiTheme="majorBidi" w:hAnsiTheme="majorBidi" w:cstheme="majorBidi"/>
                <w:sz w:val="28"/>
                <w:szCs w:val="28"/>
              </w:rPr>
              <w:t>the equipment</w:t>
            </w:r>
          </w:p>
        </w:tc>
      </w:tr>
      <w:tr w:rsidR="00045D87" w:rsidRPr="0013507C" w:rsidTr="008D5853">
        <w:trPr>
          <w:cnfStyle w:val="000000100000"/>
          <w:jc w:val="center"/>
        </w:trPr>
        <w:tc>
          <w:tcPr>
            <w:cnfStyle w:val="001000000000"/>
            <w:tcW w:w="1809" w:type="dxa"/>
          </w:tcPr>
          <w:p w:rsidR="00045D87" w:rsidRPr="0013507C" w:rsidRDefault="00045D87" w:rsidP="00045D87">
            <w:pPr>
              <w:bidi w:val="0"/>
              <w:jc w:val="both"/>
              <w:rPr>
                <w:rFonts w:asciiTheme="majorBidi" w:hAnsiTheme="majorBidi"/>
                <w:sz w:val="28"/>
                <w:szCs w:val="28"/>
                <w:lang w:bidi="ar-JO"/>
              </w:rPr>
            </w:pPr>
            <w:r w:rsidRPr="0013507C">
              <w:rPr>
                <w:rFonts w:asciiTheme="majorBidi" w:hAnsiTheme="majorBidi"/>
                <w:sz w:val="28"/>
                <w:szCs w:val="28"/>
              </w:rPr>
              <w:t>his</w:t>
            </w:r>
            <w:r w:rsidRPr="0013507C">
              <w:rPr>
                <w:rFonts w:asciiTheme="majorBidi" w:hAnsiTheme="majorBidi"/>
                <w:sz w:val="28"/>
                <w:szCs w:val="28"/>
                <w:vertAlign w:val="superscript"/>
              </w:rPr>
              <w:t>5</w:t>
            </w:r>
          </w:p>
        </w:tc>
        <w:tc>
          <w:tcPr>
            <w:tcW w:w="2410" w:type="dxa"/>
          </w:tcPr>
          <w:p w:rsidR="00045D87" w:rsidRPr="0013507C" w:rsidRDefault="00045D87" w:rsidP="00045D87">
            <w:pPr>
              <w:bidi w:val="0"/>
              <w:cnfStyle w:val="000000100000"/>
              <w:rPr>
                <w:rFonts w:asciiTheme="majorBidi" w:hAnsiTheme="majorBidi" w:cstheme="majorBidi"/>
                <w:sz w:val="28"/>
                <w:szCs w:val="28"/>
              </w:rPr>
            </w:pPr>
            <w:r w:rsidRPr="0013507C">
              <w:rPr>
                <w:rFonts w:asciiTheme="majorBidi" w:hAnsiTheme="majorBidi" w:cstheme="majorBidi"/>
                <w:sz w:val="28"/>
                <w:szCs w:val="28"/>
              </w:rPr>
              <w:t>Dennis Sorensen</w:t>
            </w:r>
          </w:p>
        </w:tc>
        <w:tc>
          <w:tcPr>
            <w:tcW w:w="1701" w:type="dxa"/>
          </w:tcPr>
          <w:p w:rsidR="00045D87" w:rsidRPr="0013507C" w:rsidRDefault="00045D87" w:rsidP="00045D87">
            <w:pPr>
              <w:bidi w:val="0"/>
              <w:jc w:val="both"/>
              <w:cnfStyle w:val="000000100000"/>
              <w:rPr>
                <w:rFonts w:asciiTheme="majorBidi" w:hAnsiTheme="majorBidi" w:cstheme="majorBidi"/>
                <w:b/>
                <w:bCs/>
                <w:sz w:val="28"/>
                <w:szCs w:val="28"/>
                <w:lang w:bidi="ar-JO"/>
              </w:rPr>
            </w:pPr>
            <w:r w:rsidRPr="0013507C">
              <w:rPr>
                <w:rFonts w:asciiTheme="majorBidi" w:hAnsiTheme="majorBidi" w:cstheme="majorBidi"/>
                <w:b/>
                <w:bCs/>
                <w:sz w:val="28"/>
                <w:szCs w:val="28"/>
              </w:rPr>
              <w:t>he</w:t>
            </w:r>
            <w:r w:rsidRPr="0013507C">
              <w:rPr>
                <w:rFonts w:asciiTheme="majorBidi" w:hAnsiTheme="majorBidi" w:cstheme="majorBidi"/>
                <w:b/>
                <w:bCs/>
                <w:sz w:val="28"/>
                <w:szCs w:val="28"/>
                <w:vertAlign w:val="superscript"/>
              </w:rPr>
              <w:t>21</w:t>
            </w:r>
          </w:p>
        </w:tc>
        <w:tc>
          <w:tcPr>
            <w:tcW w:w="2693" w:type="dxa"/>
          </w:tcPr>
          <w:p w:rsidR="00045D87" w:rsidRPr="0013507C" w:rsidRDefault="00045D87" w:rsidP="00045D87">
            <w:pPr>
              <w:bidi w:val="0"/>
              <w:cnfStyle w:val="000000100000"/>
              <w:rPr>
                <w:rFonts w:asciiTheme="majorBidi" w:hAnsiTheme="majorBidi" w:cstheme="majorBidi"/>
                <w:sz w:val="28"/>
                <w:szCs w:val="28"/>
              </w:rPr>
            </w:pPr>
            <w:r w:rsidRPr="0013507C">
              <w:rPr>
                <w:rFonts w:asciiTheme="majorBidi" w:hAnsiTheme="majorBidi" w:cstheme="majorBidi"/>
                <w:sz w:val="28"/>
                <w:szCs w:val="28"/>
              </w:rPr>
              <w:t>Dennis Sorensen</w:t>
            </w:r>
          </w:p>
        </w:tc>
      </w:tr>
      <w:tr w:rsidR="00045D87" w:rsidRPr="0013507C" w:rsidTr="008D5853">
        <w:trPr>
          <w:cnfStyle w:val="000000010000"/>
          <w:jc w:val="center"/>
        </w:trPr>
        <w:tc>
          <w:tcPr>
            <w:cnfStyle w:val="001000000000"/>
            <w:tcW w:w="1809" w:type="dxa"/>
          </w:tcPr>
          <w:p w:rsidR="00045D87" w:rsidRPr="0013507C" w:rsidRDefault="00045D87" w:rsidP="00045D87">
            <w:pPr>
              <w:bidi w:val="0"/>
              <w:jc w:val="both"/>
              <w:rPr>
                <w:rFonts w:asciiTheme="majorBidi" w:hAnsiTheme="majorBidi"/>
                <w:sz w:val="28"/>
                <w:szCs w:val="28"/>
                <w:lang w:bidi="ar-JO"/>
              </w:rPr>
            </w:pPr>
            <w:r w:rsidRPr="0013507C">
              <w:rPr>
                <w:rFonts w:asciiTheme="majorBidi" w:hAnsiTheme="majorBidi"/>
                <w:sz w:val="28"/>
                <w:szCs w:val="28"/>
              </w:rPr>
              <w:t>he</w:t>
            </w:r>
            <w:r w:rsidRPr="0013507C">
              <w:rPr>
                <w:rFonts w:asciiTheme="majorBidi" w:hAnsiTheme="majorBidi"/>
                <w:sz w:val="28"/>
                <w:szCs w:val="28"/>
                <w:vertAlign w:val="superscript"/>
              </w:rPr>
              <w:t>6</w:t>
            </w:r>
          </w:p>
        </w:tc>
        <w:tc>
          <w:tcPr>
            <w:tcW w:w="2410" w:type="dxa"/>
          </w:tcPr>
          <w:p w:rsidR="00045D87" w:rsidRPr="0013507C" w:rsidRDefault="00045D87" w:rsidP="00045D87">
            <w:pPr>
              <w:bidi w:val="0"/>
              <w:cnfStyle w:val="000000010000"/>
              <w:rPr>
                <w:rFonts w:asciiTheme="majorBidi" w:hAnsiTheme="majorBidi" w:cstheme="majorBidi"/>
                <w:sz w:val="28"/>
                <w:szCs w:val="28"/>
              </w:rPr>
            </w:pPr>
            <w:r w:rsidRPr="0013507C">
              <w:rPr>
                <w:rFonts w:asciiTheme="majorBidi" w:hAnsiTheme="majorBidi" w:cstheme="majorBidi"/>
                <w:sz w:val="28"/>
                <w:szCs w:val="28"/>
              </w:rPr>
              <w:t>Dennis Sorensen</w:t>
            </w:r>
          </w:p>
        </w:tc>
        <w:tc>
          <w:tcPr>
            <w:tcW w:w="1701" w:type="dxa"/>
          </w:tcPr>
          <w:p w:rsidR="00045D87" w:rsidRPr="0013507C" w:rsidRDefault="00045D87" w:rsidP="00045D87">
            <w:pPr>
              <w:bidi w:val="0"/>
              <w:jc w:val="both"/>
              <w:cnfStyle w:val="000000010000"/>
              <w:rPr>
                <w:rFonts w:asciiTheme="majorBidi" w:hAnsiTheme="majorBidi" w:cstheme="majorBidi"/>
                <w:b/>
                <w:bCs/>
                <w:sz w:val="28"/>
                <w:szCs w:val="28"/>
                <w:lang w:bidi="ar-JO"/>
              </w:rPr>
            </w:pPr>
            <w:r w:rsidRPr="0013507C">
              <w:rPr>
                <w:rFonts w:asciiTheme="majorBidi" w:hAnsiTheme="majorBidi" w:cstheme="majorBidi"/>
                <w:b/>
                <w:bCs/>
                <w:sz w:val="28"/>
                <w:szCs w:val="28"/>
              </w:rPr>
              <w:t>his</w:t>
            </w:r>
            <w:r w:rsidRPr="0013507C">
              <w:rPr>
                <w:rFonts w:asciiTheme="majorBidi" w:hAnsiTheme="majorBidi" w:cstheme="majorBidi"/>
                <w:b/>
                <w:bCs/>
                <w:sz w:val="28"/>
                <w:szCs w:val="28"/>
                <w:vertAlign w:val="superscript"/>
              </w:rPr>
              <w:t>22</w:t>
            </w:r>
          </w:p>
        </w:tc>
        <w:tc>
          <w:tcPr>
            <w:tcW w:w="2693" w:type="dxa"/>
          </w:tcPr>
          <w:p w:rsidR="00045D87" w:rsidRPr="0013507C" w:rsidRDefault="00045D87" w:rsidP="00045D87">
            <w:pPr>
              <w:bidi w:val="0"/>
              <w:cnfStyle w:val="000000010000"/>
              <w:rPr>
                <w:rFonts w:asciiTheme="majorBidi" w:hAnsiTheme="majorBidi" w:cstheme="majorBidi"/>
                <w:sz w:val="28"/>
                <w:szCs w:val="28"/>
              </w:rPr>
            </w:pPr>
            <w:r w:rsidRPr="0013507C">
              <w:rPr>
                <w:rFonts w:asciiTheme="majorBidi" w:hAnsiTheme="majorBidi" w:cstheme="majorBidi"/>
                <w:sz w:val="28"/>
                <w:szCs w:val="28"/>
              </w:rPr>
              <w:t>Dennis Sorensen</w:t>
            </w:r>
          </w:p>
        </w:tc>
      </w:tr>
      <w:tr w:rsidR="00045D87" w:rsidRPr="0013507C" w:rsidTr="008D5853">
        <w:trPr>
          <w:cnfStyle w:val="000000100000"/>
          <w:jc w:val="center"/>
        </w:trPr>
        <w:tc>
          <w:tcPr>
            <w:cnfStyle w:val="001000000000"/>
            <w:tcW w:w="1809" w:type="dxa"/>
          </w:tcPr>
          <w:p w:rsidR="00045D87" w:rsidRPr="0013507C" w:rsidRDefault="00045D87" w:rsidP="00045D87">
            <w:pPr>
              <w:bidi w:val="0"/>
              <w:jc w:val="both"/>
              <w:rPr>
                <w:rFonts w:asciiTheme="majorBidi" w:hAnsiTheme="majorBidi"/>
                <w:sz w:val="28"/>
                <w:szCs w:val="28"/>
                <w:lang w:bidi="ar-JO"/>
              </w:rPr>
            </w:pPr>
            <w:r w:rsidRPr="0013507C">
              <w:rPr>
                <w:rFonts w:asciiTheme="majorBidi" w:hAnsiTheme="majorBidi"/>
                <w:sz w:val="28"/>
                <w:szCs w:val="28"/>
              </w:rPr>
              <w:t>which</w:t>
            </w:r>
            <w:r w:rsidRPr="0013507C">
              <w:rPr>
                <w:rFonts w:asciiTheme="majorBidi" w:hAnsiTheme="majorBidi"/>
                <w:sz w:val="28"/>
                <w:szCs w:val="28"/>
                <w:vertAlign w:val="superscript"/>
              </w:rPr>
              <w:t>7</w:t>
            </w:r>
          </w:p>
        </w:tc>
        <w:tc>
          <w:tcPr>
            <w:tcW w:w="2410" w:type="dxa"/>
          </w:tcPr>
          <w:p w:rsidR="00045D87" w:rsidRPr="0013507C" w:rsidRDefault="00045D87" w:rsidP="00045D87">
            <w:pPr>
              <w:bidi w:val="0"/>
              <w:jc w:val="both"/>
              <w:cnfStyle w:val="000000100000"/>
              <w:rPr>
                <w:rFonts w:asciiTheme="majorBidi" w:hAnsiTheme="majorBidi" w:cstheme="majorBidi"/>
                <w:b/>
                <w:bCs/>
                <w:sz w:val="28"/>
                <w:szCs w:val="28"/>
                <w:lang w:bidi="ar-JO"/>
              </w:rPr>
            </w:pPr>
            <w:r w:rsidRPr="0013507C">
              <w:rPr>
                <w:rFonts w:asciiTheme="majorBidi" w:hAnsiTheme="majorBidi" w:cstheme="majorBidi"/>
                <w:sz w:val="28"/>
                <w:szCs w:val="28"/>
              </w:rPr>
              <w:t>The new hand</w:t>
            </w:r>
          </w:p>
        </w:tc>
        <w:tc>
          <w:tcPr>
            <w:tcW w:w="1701" w:type="dxa"/>
          </w:tcPr>
          <w:p w:rsidR="00045D87" w:rsidRPr="0013507C" w:rsidRDefault="00045D87" w:rsidP="00045D87">
            <w:pPr>
              <w:bidi w:val="0"/>
              <w:jc w:val="both"/>
              <w:cnfStyle w:val="000000100000"/>
              <w:rPr>
                <w:rFonts w:asciiTheme="majorBidi" w:hAnsiTheme="majorBidi" w:cstheme="majorBidi"/>
                <w:b/>
                <w:bCs/>
                <w:sz w:val="28"/>
                <w:szCs w:val="28"/>
                <w:lang w:bidi="ar-JO"/>
              </w:rPr>
            </w:pPr>
            <w:r w:rsidRPr="0013507C">
              <w:rPr>
                <w:rFonts w:asciiTheme="majorBidi" w:hAnsiTheme="majorBidi" w:cstheme="majorBidi"/>
                <w:b/>
                <w:bCs/>
                <w:sz w:val="28"/>
                <w:szCs w:val="28"/>
              </w:rPr>
              <w:t>he</w:t>
            </w:r>
            <w:r w:rsidRPr="0013507C">
              <w:rPr>
                <w:rFonts w:asciiTheme="majorBidi" w:hAnsiTheme="majorBidi" w:cstheme="majorBidi"/>
                <w:b/>
                <w:bCs/>
                <w:sz w:val="28"/>
                <w:szCs w:val="28"/>
                <w:vertAlign w:val="superscript"/>
              </w:rPr>
              <w:t>23</w:t>
            </w:r>
          </w:p>
        </w:tc>
        <w:tc>
          <w:tcPr>
            <w:tcW w:w="2693" w:type="dxa"/>
          </w:tcPr>
          <w:p w:rsidR="00045D87" w:rsidRPr="0013507C" w:rsidRDefault="00045D87" w:rsidP="00045D87">
            <w:pPr>
              <w:bidi w:val="0"/>
              <w:cnfStyle w:val="000000100000"/>
              <w:rPr>
                <w:rFonts w:asciiTheme="majorBidi" w:hAnsiTheme="majorBidi" w:cstheme="majorBidi"/>
                <w:sz w:val="28"/>
                <w:szCs w:val="28"/>
              </w:rPr>
            </w:pPr>
            <w:r w:rsidRPr="0013507C">
              <w:rPr>
                <w:rFonts w:asciiTheme="majorBidi" w:hAnsiTheme="majorBidi" w:cstheme="majorBidi"/>
                <w:sz w:val="28"/>
                <w:szCs w:val="28"/>
              </w:rPr>
              <w:t>Dennis Sorensen</w:t>
            </w:r>
          </w:p>
        </w:tc>
      </w:tr>
      <w:tr w:rsidR="00045D87" w:rsidRPr="0013507C" w:rsidTr="008D5853">
        <w:trPr>
          <w:cnfStyle w:val="000000010000"/>
          <w:jc w:val="center"/>
        </w:trPr>
        <w:tc>
          <w:tcPr>
            <w:cnfStyle w:val="001000000000"/>
            <w:tcW w:w="1809" w:type="dxa"/>
          </w:tcPr>
          <w:p w:rsidR="00045D87" w:rsidRPr="0013507C" w:rsidRDefault="00045D87" w:rsidP="00045D87">
            <w:pPr>
              <w:bidi w:val="0"/>
              <w:jc w:val="both"/>
              <w:rPr>
                <w:rFonts w:asciiTheme="majorBidi" w:hAnsiTheme="majorBidi"/>
                <w:sz w:val="28"/>
                <w:szCs w:val="28"/>
                <w:lang w:bidi="ar-JO"/>
              </w:rPr>
            </w:pPr>
            <w:r w:rsidRPr="0013507C">
              <w:rPr>
                <w:rFonts w:asciiTheme="majorBidi" w:hAnsiTheme="majorBidi"/>
                <w:sz w:val="28"/>
                <w:szCs w:val="28"/>
              </w:rPr>
              <w:t>it</w:t>
            </w:r>
            <w:r w:rsidRPr="0013507C">
              <w:rPr>
                <w:rFonts w:asciiTheme="majorBidi" w:hAnsiTheme="majorBidi"/>
                <w:sz w:val="28"/>
                <w:szCs w:val="28"/>
                <w:vertAlign w:val="superscript"/>
              </w:rPr>
              <w:t>8</w:t>
            </w:r>
          </w:p>
        </w:tc>
        <w:tc>
          <w:tcPr>
            <w:tcW w:w="2410" w:type="dxa"/>
          </w:tcPr>
          <w:p w:rsidR="00045D87" w:rsidRPr="0013507C" w:rsidRDefault="00045D87" w:rsidP="00045D87">
            <w:pPr>
              <w:bidi w:val="0"/>
              <w:jc w:val="both"/>
              <w:cnfStyle w:val="000000010000"/>
              <w:rPr>
                <w:rFonts w:asciiTheme="majorBidi" w:hAnsiTheme="majorBidi" w:cstheme="majorBidi"/>
                <w:b/>
                <w:bCs/>
                <w:sz w:val="28"/>
                <w:szCs w:val="28"/>
                <w:lang w:bidi="ar-JO"/>
              </w:rPr>
            </w:pPr>
            <w:r w:rsidRPr="0013507C">
              <w:rPr>
                <w:rFonts w:asciiTheme="majorBidi" w:hAnsiTheme="majorBidi" w:cstheme="majorBidi"/>
                <w:sz w:val="28"/>
                <w:szCs w:val="28"/>
              </w:rPr>
              <w:t>The new hand</w:t>
            </w:r>
          </w:p>
        </w:tc>
        <w:tc>
          <w:tcPr>
            <w:tcW w:w="1701" w:type="dxa"/>
          </w:tcPr>
          <w:p w:rsidR="00045D87" w:rsidRPr="0013507C" w:rsidRDefault="00045D87" w:rsidP="00045D87">
            <w:pPr>
              <w:bidi w:val="0"/>
              <w:jc w:val="both"/>
              <w:cnfStyle w:val="000000010000"/>
              <w:rPr>
                <w:rFonts w:asciiTheme="majorBidi" w:hAnsiTheme="majorBidi" w:cstheme="majorBidi"/>
                <w:b/>
                <w:bCs/>
                <w:sz w:val="28"/>
                <w:szCs w:val="28"/>
                <w:lang w:bidi="ar-JO"/>
              </w:rPr>
            </w:pPr>
            <w:r w:rsidRPr="0013507C">
              <w:rPr>
                <w:rFonts w:asciiTheme="majorBidi" w:hAnsiTheme="majorBidi" w:cstheme="majorBidi"/>
                <w:b/>
                <w:bCs/>
                <w:sz w:val="28"/>
                <w:szCs w:val="28"/>
              </w:rPr>
              <w:t>he</w:t>
            </w:r>
            <w:r w:rsidRPr="0013507C">
              <w:rPr>
                <w:rFonts w:asciiTheme="majorBidi" w:hAnsiTheme="majorBidi" w:cstheme="majorBidi"/>
                <w:b/>
                <w:bCs/>
                <w:sz w:val="28"/>
                <w:szCs w:val="28"/>
                <w:vertAlign w:val="superscript"/>
              </w:rPr>
              <w:t>24</w:t>
            </w:r>
          </w:p>
        </w:tc>
        <w:tc>
          <w:tcPr>
            <w:tcW w:w="2693" w:type="dxa"/>
          </w:tcPr>
          <w:p w:rsidR="00045D87" w:rsidRPr="0013507C" w:rsidRDefault="00045D87" w:rsidP="00045D87">
            <w:pPr>
              <w:bidi w:val="0"/>
              <w:cnfStyle w:val="000000010000"/>
              <w:rPr>
                <w:rFonts w:asciiTheme="majorBidi" w:hAnsiTheme="majorBidi" w:cstheme="majorBidi"/>
                <w:sz w:val="28"/>
                <w:szCs w:val="28"/>
              </w:rPr>
            </w:pPr>
            <w:r w:rsidRPr="0013507C">
              <w:rPr>
                <w:rFonts w:asciiTheme="majorBidi" w:hAnsiTheme="majorBidi" w:cstheme="majorBidi"/>
                <w:sz w:val="28"/>
                <w:szCs w:val="28"/>
              </w:rPr>
              <w:t>Dennis Sorensen</w:t>
            </w:r>
          </w:p>
        </w:tc>
      </w:tr>
      <w:tr w:rsidR="00045D87" w:rsidRPr="0013507C" w:rsidTr="008D5853">
        <w:trPr>
          <w:cnfStyle w:val="000000100000"/>
          <w:jc w:val="center"/>
        </w:trPr>
        <w:tc>
          <w:tcPr>
            <w:cnfStyle w:val="001000000000"/>
            <w:tcW w:w="1809" w:type="dxa"/>
          </w:tcPr>
          <w:p w:rsidR="00045D87" w:rsidRPr="0013507C" w:rsidRDefault="00045D87" w:rsidP="00045D87">
            <w:pPr>
              <w:bidi w:val="0"/>
              <w:jc w:val="both"/>
              <w:rPr>
                <w:rFonts w:asciiTheme="majorBidi" w:hAnsiTheme="majorBidi"/>
                <w:sz w:val="28"/>
                <w:szCs w:val="28"/>
                <w:lang w:bidi="ar-JO"/>
              </w:rPr>
            </w:pPr>
            <w:r w:rsidRPr="0013507C">
              <w:rPr>
                <w:rFonts w:asciiTheme="majorBidi" w:hAnsiTheme="majorBidi"/>
                <w:sz w:val="28"/>
                <w:szCs w:val="28"/>
              </w:rPr>
              <w:t>he</w:t>
            </w:r>
            <w:r w:rsidRPr="0013507C">
              <w:rPr>
                <w:rFonts w:asciiTheme="majorBidi" w:hAnsiTheme="majorBidi"/>
                <w:sz w:val="28"/>
                <w:szCs w:val="28"/>
                <w:vertAlign w:val="superscript"/>
              </w:rPr>
              <w:t>9</w:t>
            </w:r>
          </w:p>
        </w:tc>
        <w:tc>
          <w:tcPr>
            <w:tcW w:w="2410" w:type="dxa"/>
          </w:tcPr>
          <w:p w:rsidR="00045D87" w:rsidRPr="0013507C" w:rsidRDefault="00045D87" w:rsidP="00045D87">
            <w:pPr>
              <w:bidi w:val="0"/>
              <w:jc w:val="both"/>
              <w:cnfStyle w:val="000000100000"/>
              <w:rPr>
                <w:rFonts w:asciiTheme="majorBidi" w:hAnsiTheme="majorBidi" w:cstheme="majorBidi"/>
                <w:b/>
                <w:bCs/>
                <w:sz w:val="28"/>
                <w:szCs w:val="28"/>
                <w:lang w:bidi="ar-JO"/>
              </w:rPr>
            </w:pPr>
            <w:r w:rsidRPr="0013507C">
              <w:rPr>
                <w:rFonts w:asciiTheme="majorBidi" w:hAnsiTheme="majorBidi" w:cstheme="majorBidi"/>
                <w:sz w:val="28"/>
                <w:szCs w:val="28"/>
              </w:rPr>
              <w:t>Dennis Sorensen</w:t>
            </w:r>
          </w:p>
        </w:tc>
        <w:tc>
          <w:tcPr>
            <w:tcW w:w="1701" w:type="dxa"/>
          </w:tcPr>
          <w:p w:rsidR="00045D87" w:rsidRPr="0013507C" w:rsidRDefault="00045D87" w:rsidP="00045D87">
            <w:pPr>
              <w:bidi w:val="0"/>
              <w:jc w:val="both"/>
              <w:cnfStyle w:val="000000100000"/>
              <w:rPr>
                <w:rFonts w:asciiTheme="majorBidi" w:hAnsiTheme="majorBidi" w:cstheme="majorBidi"/>
                <w:b/>
                <w:bCs/>
                <w:sz w:val="28"/>
                <w:szCs w:val="28"/>
                <w:lang w:bidi="ar-JO"/>
              </w:rPr>
            </w:pPr>
            <w:r w:rsidRPr="0013507C">
              <w:rPr>
                <w:rFonts w:asciiTheme="majorBidi" w:hAnsiTheme="majorBidi" w:cstheme="majorBidi"/>
                <w:b/>
                <w:bCs/>
                <w:sz w:val="28"/>
                <w:szCs w:val="28"/>
              </w:rPr>
              <w:t>He</w:t>
            </w:r>
            <w:r w:rsidRPr="0013507C">
              <w:rPr>
                <w:rFonts w:asciiTheme="majorBidi" w:hAnsiTheme="majorBidi" w:cstheme="majorBidi"/>
                <w:b/>
                <w:bCs/>
                <w:sz w:val="28"/>
                <w:szCs w:val="28"/>
                <w:vertAlign w:val="superscript"/>
              </w:rPr>
              <w:t>25</w:t>
            </w:r>
          </w:p>
        </w:tc>
        <w:tc>
          <w:tcPr>
            <w:tcW w:w="2693" w:type="dxa"/>
          </w:tcPr>
          <w:p w:rsidR="00045D87" w:rsidRPr="0013507C" w:rsidRDefault="00045D87" w:rsidP="00045D87">
            <w:pPr>
              <w:bidi w:val="0"/>
              <w:cnfStyle w:val="000000100000"/>
              <w:rPr>
                <w:rFonts w:asciiTheme="majorBidi" w:hAnsiTheme="majorBidi" w:cstheme="majorBidi"/>
                <w:sz w:val="28"/>
                <w:szCs w:val="28"/>
              </w:rPr>
            </w:pPr>
            <w:r w:rsidRPr="0013507C">
              <w:rPr>
                <w:rFonts w:asciiTheme="majorBidi" w:hAnsiTheme="majorBidi" w:cstheme="majorBidi"/>
                <w:sz w:val="28"/>
                <w:szCs w:val="28"/>
              </w:rPr>
              <w:t>Dennis Sorensen</w:t>
            </w:r>
          </w:p>
        </w:tc>
      </w:tr>
      <w:tr w:rsidR="00045D87" w:rsidRPr="0013507C" w:rsidTr="008D5853">
        <w:trPr>
          <w:cnfStyle w:val="000000010000"/>
          <w:jc w:val="center"/>
        </w:trPr>
        <w:tc>
          <w:tcPr>
            <w:cnfStyle w:val="001000000000"/>
            <w:tcW w:w="1809" w:type="dxa"/>
          </w:tcPr>
          <w:p w:rsidR="00045D87" w:rsidRPr="0013507C" w:rsidRDefault="00045D87" w:rsidP="00045D87">
            <w:pPr>
              <w:bidi w:val="0"/>
              <w:jc w:val="both"/>
              <w:rPr>
                <w:rFonts w:asciiTheme="majorBidi" w:hAnsiTheme="majorBidi"/>
                <w:sz w:val="28"/>
                <w:szCs w:val="28"/>
                <w:lang w:bidi="ar-JO"/>
              </w:rPr>
            </w:pPr>
            <w:r w:rsidRPr="0013507C">
              <w:rPr>
                <w:rFonts w:asciiTheme="majorBidi" w:hAnsiTheme="majorBidi"/>
                <w:sz w:val="28"/>
                <w:szCs w:val="28"/>
              </w:rPr>
              <w:t>them</w:t>
            </w:r>
            <w:r w:rsidRPr="0013507C">
              <w:rPr>
                <w:rFonts w:asciiTheme="majorBidi" w:hAnsiTheme="majorBidi"/>
                <w:sz w:val="28"/>
                <w:szCs w:val="28"/>
                <w:vertAlign w:val="superscript"/>
              </w:rPr>
              <w:t>10</w:t>
            </w:r>
          </w:p>
        </w:tc>
        <w:tc>
          <w:tcPr>
            <w:tcW w:w="2410" w:type="dxa"/>
          </w:tcPr>
          <w:p w:rsidR="00045D87" w:rsidRPr="0013507C" w:rsidRDefault="00045D87" w:rsidP="00045D87">
            <w:pPr>
              <w:bidi w:val="0"/>
              <w:jc w:val="both"/>
              <w:cnfStyle w:val="000000010000"/>
              <w:rPr>
                <w:rFonts w:asciiTheme="majorBidi" w:hAnsiTheme="majorBidi" w:cstheme="majorBidi"/>
                <w:b/>
                <w:bCs/>
                <w:sz w:val="28"/>
                <w:szCs w:val="28"/>
                <w:lang w:bidi="ar-JO"/>
              </w:rPr>
            </w:pPr>
            <w:r w:rsidRPr="0013507C">
              <w:rPr>
                <w:rFonts w:asciiTheme="majorBidi" w:hAnsiTheme="majorBidi" w:cstheme="majorBidi"/>
                <w:sz w:val="28"/>
                <w:szCs w:val="28"/>
              </w:rPr>
              <w:t>objects</w:t>
            </w:r>
          </w:p>
        </w:tc>
        <w:tc>
          <w:tcPr>
            <w:tcW w:w="1701" w:type="dxa"/>
          </w:tcPr>
          <w:p w:rsidR="00045D87" w:rsidRPr="0013507C" w:rsidRDefault="00045D87" w:rsidP="00045D87">
            <w:pPr>
              <w:bidi w:val="0"/>
              <w:jc w:val="both"/>
              <w:cnfStyle w:val="000000010000"/>
              <w:rPr>
                <w:rFonts w:asciiTheme="majorBidi" w:hAnsiTheme="majorBidi" w:cstheme="majorBidi"/>
                <w:b/>
                <w:bCs/>
                <w:sz w:val="28"/>
                <w:szCs w:val="28"/>
                <w:lang w:bidi="ar-JO"/>
              </w:rPr>
            </w:pPr>
            <w:r w:rsidRPr="0013507C">
              <w:rPr>
                <w:rFonts w:asciiTheme="majorBidi" w:hAnsiTheme="majorBidi" w:cstheme="majorBidi"/>
                <w:b/>
                <w:bCs/>
                <w:sz w:val="28"/>
                <w:szCs w:val="28"/>
              </w:rPr>
              <w:t>who</w:t>
            </w:r>
            <w:r w:rsidRPr="0013507C">
              <w:rPr>
                <w:rFonts w:asciiTheme="majorBidi" w:hAnsiTheme="majorBidi" w:cstheme="majorBidi"/>
                <w:b/>
                <w:bCs/>
                <w:sz w:val="28"/>
                <w:szCs w:val="28"/>
                <w:vertAlign w:val="superscript"/>
              </w:rPr>
              <w:t>26</w:t>
            </w:r>
          </w:p>
        </w:tc>
        <w:tc>
          <w:tcPr>
            <w:tcW w:w="2693" w:type="dxa"/>
          </w:tcPr>
          <w:p w:rsidR="00045D87" w:rsidRPr="0013507C" w:rsidRDefault="00045D87" w:rsidP="00045D87">
            <w:pPr>
              <w:bidi w:val="0"/>
              <w:cnfStyle w:val="000000010000"/>
              <w:rPr>
                <w:rFonts w:asciiTheme="majorBidi" w:hAnsiTheme="majorBidi" w:cstheme="majorBidi"/>
                <w:sz w:val="28"/>
                <w:szCs w:val="28"/>
              </w:rPr>
            </w:pPr>
            <w:r w:rsidRPr="0013507C">
              <w:rPr>
                <w:rFonts w:asciiTheme="majorBidi" w:hAnsiTheme="majorBidi" w:cstheme="majorBidi"/>
                <w:sz w:val="28"/>
                <w:szCs w:val="28"/>
              </w:rPr>
              <w:t xml:space="preserve">thousands of people </w:t>
            </w:r>
          </w:p>
        </w:tc>
      </w:tr>
      <w:tr w:rsidR="00045D87" w:rsidRPr="0013507C" w:rsidTr="008D5853">
        <w:trPr>
          <w:cnfStyle w:val="000000100000"/>
          <w:jc w:val="center"/>
        </w:trPr>
        <w:tc>
          <w:tcPr>
            <w:cnfStyle w:val="001000000000"/>
            <w:tcW w:w="1809" w:type="dxa"/>
          </w:tcPr>
          <w:p w:rsidR="00045D87" w:rsidRPr="0013507C" w:rsidRDefault="00045D87" w:rsidP="00045D87">
            <w:pPr>
              <w:bidi w:val="0"/>
              <w:jc w:val="both"/>
              <w:rPr>
                <w:rFonts w:asciiTheme="majorBidi" w:hAnsiTheme="majorBidi"/>
                <w:sz w:val="28"/>
                <w:szCs w:val="28"/>
                <w:lang w:bidi="ar-JO"/>
              </w:rPr>
            </w:pPr>
            <w:r w:rsidRPr="0013507C">
              <w:rPr>
                <w:rFonts w:asciiTheme="majorBidi" w:hAnsiTheme="majorBidi"/>
                <w:sz w:val="28"/>
                <w:szCs w:val="28"/>
              </w:rPr>
              <w:t>I</w:t>
            </w:r>
            <w:r w:rsidRPr="0013507C">
              <w:rPr>
                <w:rFonts w:asciiTheme="majorBidi" w:hAnsiTheme="majorBidi"/>
                <w:sz w:val="28"/>
                <w:szCs w:val="28"/>
                <w:vertAlign w:val="superscript"/>
              </w:rPr>
              <w:t>11</w:t>
            </w:r>
          </w:p>
        </w:tc>
        <w:tc>
          <w:tcPr>
            <w:tcW w:w="2410" w:type="dxa"/>
          </w:tcPr>
          <w:p w:rsidR="00045D87" w:rsidRPr="0013507C" w:rsidRDefault="00045D87" w:rsidP="00045D87">
            <w:pPr>
              <w:bidi w:val="0"/>
              <w:cnfStyle w:val="000000100000"/>
              <w:rPr>
                <w:rFonts w:asciiTheme="majorBidi" w:hAnsiTheme="majorBidi" w:cstheme="majorBidi"/>
                <w:sz w:val="28"/>
                <w:szCs w:val="28"/>
              </w:rPr>
            </w:pPr>
            <w:r w:rsidRPr="0013507C">
              <w:rPr>
                <w:rFonts w:asciiTheme="majorBidi" w:hAnsiTheme="majorBidi" w:cstheme="majorBidi"/>
                <w:sz w:val="28"/>
                <w:szCs w:val="28"/>
              </w:rPr>
              <w:t>Dennis Sorensen</w:t>
            </w:r>
          </w:p>
        </w:tc>
        <w:tc>
          <w:tcPr>
            <w:tcW w:w="1701" w:type="dxa"/>
          </w:tcPr>
          <w:p w:rsidR="00045D87" w:rsidRPr="0013507C" w:rsidRDefault="00045D87" w:rsidP="00045D87">
            <w:pPr>
              <w:bidi w:val="0"/>
              <w:jc w:val="both"/>
              <w:cnfStyle w:val="000000100000"/>
              <w:rPr>
                <w:rFonts w:asciiTheme="majorBidi" w:hAnsiTheme="majorBidi" w:cstheme="majorBidi"/>
                <w:b/>
                <w:bCs/>
                <w:sz w:val="28"/>
                <w:szCs w:val="28"/>
                <w:lang w:bidi="ar-JO"/>
              </w:rPr>
            </w:pPr>
            <w:r w:rsidRPr="0013507C">
              <w:rPr>
                <w:rFonts w:asciiTheme="majorBidi" w:hAnsiTheme="majorBidi" w:cstheme="majorBidi"/>
                <w:b/>
                <w:bCs/>
                <w:sz w:val="28"/>
                <w:szCs w:val="28"/>
              </w:rPr>
              <w:t>them</w:t>
            </w:r>
            <w:r w:rsidRPr="0013507C">
              <w:rPr>
                <w:rFonts w:asciiTheme="majorBidi" w:hAnsiTheme="majorBidi" w:cstheme="majorBidi"/>
                <w:b/>
                <w:bCs/>
                <w:sz w:val="28"/>
                <w:szCs w:val="28"/>
                <w:vertAlign w:val="superscript"/>
              </w:rPr>
              <w:t>27</w:t>
            </w:r>
          </w:p>
        </w:tc>
        <w:tc>
          <w:tcPr>
            <w:tcW w:w="2693" w:type="dxa"/>
          </w:tcPr>
          <w:p w:rsidR="00045D87" w:rsidRPr="0013507C" w:rsidRDefault="00045D87" w:rsidP="00045D87">
            <w:pPr>
              <w:bidi w:val="0"/>
              <w:cnfStyle w:val="000000100000"/>
              <w:rPr>
                <w:rFonts w:asciiTheme="majorBidi" w:hAnsiTheme="majorBidi" w:cstheme="majorBidi"/>
                <w:sz w:val="28"/>
                <w:szCs w:val="28"/>
              </w:rPr>
            </w:pPr>
            <w:r w:rsidRPr="0013507C">
              <w:rPr>
                <w:rFonts w:asciiTheme="majorBidi" w:hAnsiTheme="majorBidi" w:cstheme="majorBidi"/>
                <w:sz w:val="28"/>
                <w:szCs w:val="28"/>
              </w:rPr>
              <w:t xml:space="preserve">thousands of people </w:t>
            </w:r>
          </w:p>
        </w:tc>
      </w:tr>
      <w:tr w:rsidR="00045D87" w:rsidRPr="0013507C" w:rsidTr="008D5853">
        <w:trPr>
          <w:cnfStyle w:val="000000010000"/>
          <w:jc w:val="center"/>
        </w:trPr>
        <w:tc>
          <w:tcPr>
            <w:cnfStyle w:val="001000000000"/>
            <w:tcW w:w="1809" w:type="dxa"/>
          </w:tcPr>
          <w:p w:rsidR="00045D87" w:rsidRPr="0013507C" w:rsidRDefault="00045D87" w:rsidP="00045D87">
            <w:pPr>
              <w:bidi w:val="0"/>
              <w:jc w:val="both"/>
              <w:rPr>
                <w:rFonts w:asciiTheme="majorBidi" w:hAnsiTheme="majorBidi"/>
                <w:sz w:val="28"/>
                <w:szCs w:val="28"/>
                <w:lang w:bidi="ar-JO"/>
              </w:rPr>
            </w:pPr>
            <w:r w:rsidRPr="0013507C">
              <w:rPr>
                <w:rFonts w:asciiTheme="majorBidi" w:hAnsiTheme="majorBidi"/>
                <w:sz w:val="28"/>
                <w:szCs w:val="28"/>
              </w:rPr>
              <w:t>I</w:t>
            </w:r>
            <w:r w:rsidRPr="0013507C">
              <w:rPr>
                <w:rFonts w:asciiTheme="majorBidi" w:hAnsiTheme="majorBidi"/>
                <w:sz w:val="28"/>
                <w:szCs w:val="28"/>
                <w:vertAlign w:val="superscript"/>
              </w:rPr>
              <w:t>12</w:t>
            </w:r>
          </w:p>
        </w:tc>
        <w:tc>
          <w:tcPr>
            <w:tcW w:w="2410" w:type="dxa"/>
          </w:tcPr>
          <w:p w:rsidR="00045D87" w:rsidRPr="0013507C" w:rsidRDefault="00045D87" w:rsidP="00045D87">
            <w:pPr>
              <w:bidi w:val="0"/>
              <w:cnfStyle w:val="000000010000"/>
              <w:rPr>
                <w:rFonts w:asciiTheme="majorBidi" w:hAnsiTheme="majorBidi" w:cstheme="majorBidi"/>
                <w:sz w:val="28"/>
                <w:szCs w:val="28"/>
              </w:rPr>
            </w:pPr>
            <w:r w:rsidRPr="0013507C">
              <w:rPr>
                <w:rFonts w:asciiTheme="majorBidi" w:hAnsiTheme="majorBidi" w:cstheme="majorBidi"/>
                <w:sz w:val="28"/>
                <w:szCs w:val="28"/>
              </w:rPr>
              <w:t>Dennis Sorensen</w:t>
            </w:r>
          </w:p>
        </w:tc>
        <w:tc>
          <w:tcPr>
            <w:tcW w:w="1701" w:type="dxa"/>
          </w:tcPr>
          <w:p w:rsidR="00045D87" w:rsidRPr="0013507C" w:rsidRDefault="00045D87" w:rsidP="00045D87">
            <w:pPr>
              <w:bidi w:val="0"/>
              <w:jc w:val="both"/>
              <w:cnfStyle w:val="000000010000"/>
              <w:rPr>
                <w:rFonts w:asciiTheme="majorBidi" w:hAnsiTheme="majorBidi" w:cstheme="majorBidi"/>
                <w:b/>
                <w:bCs/>
                <w:sz w:val="28"/>
                <w:szCs w:val="28"/>
                <w:lang w:bidi="ar-JO"/>
              </w:rPr>
            </w:pPr>
            <w:r w:rsidRPr="0013507C">
              <w:rPr>
                <w:rFonts w:asciiTheme="majorBidi" w:hAnsiTheme="majorBidi" w:cstheme="majorBidi"/>
                <w:b/>
                <w:bCs/>
                <w:sz w:val="28"/>
                <w:szCs w:val="28"/>
              </w:rPr>
              <w:t>He</w:t>
            </w:r>
            <w:r w:rsidRPr="0013507C">
              <w:rPr>
                <w:rFonts w:asciiTheme="majorBidi" w:hAnsiTheme="majorBidi" w:cstheme="majorBidi"/>
                <w:b/>
                <w:bCs/>
                <w:sz w:val="28"/>
                <w:szCs w:val="28"/>
                <w:vertAlign w:val="superscript"/>
              </w:rPr>
              <w:t>28</w:t>
            </w:r>
          </w:p>
        </w:tc>
        <w:tc>
          <w:tcPr>
            <w:tcW w:w="2693" w:type="dxa"/>
          </w:tcPr>
          <w:p w:rsidR="00045D87" w:rsidRPr="0013507C" w:rsidRDefault="00045D87" w:rsidP="00045D87">
            <w:pPr>
              <w:bidi w:val="0"/>
              <w:jc w:val="both"/>
              <w:cnfStyle w:val="000000010000"/>
              <w:rPr>
                <w:rFonts w:asciiTheme="majorBidi" w:hAnsiTheme="majorBidi" w:cstheme="majorBidi"/>
                <w:b/>
                <w:bCs/>
                <w:sz w:val="28"/>
                <w:szCs w:val="28"/>
                <w:lang w:bidi="ar-JO"/>
              </w:rPr>
            </w:pPr>
            <w:r w:rsidRPr="0013507C">
              <w:rPr>
                <w:rFonts w:asciiTheme="majorBidi" w:hAnsiTheme="majorBidi" w:cstheme="majorBidi"/>
                <w:sz w:val="28"/>
                <w:szCs w:val="28"/>
              </w:rPr>
              <w:t>Dennis Sorensen</w:t>
            </w:r>
          </w:p>
        </w:tc>
      </w:tr>
      <w:tr w:rsidR="00045D87" w:rsidRPr="0013507C" w:rsidTr="008D5853">
        <w:trPr>
          <w:cnfStyle w:val="000000100000"/>
          <w:jc w:val="center"/>
        </w:trPr>
        <w:tc>
          <w:tcPr>
            <w:cnfStyle w:val="001000000000"/>
            <w:tcW w:w="1809" w:type="dxa"/>
          </w:tcPr>
          <w:p w:rsidR="00045D87" w:rsidRPr="0013507C" w:rsidRDefault="00045D87" w:rsidP="00045D87">
            <w:pPr>
              <w:bidi w:val="0"/>
              <w:jc w:val="both"/>
              <w:rPr>
                <w:rFonts w:asciiTheme="majorBidi" w:hAnsiTheme="majorBidi"/>
                <w:sz w:val="28"/>
                <w:szCs w:val="28"/>
                <w:lang w:bidi="ar-JO"/>
              </w:rPr>
            </w:pPr>
            <w:r w:rsidRPr="0013507C">
              <w:rPr>
                <w:rFonts w:asciiTheme="majorBidi" w:hAnsiTheme="majorBidi"/>
                <w:sz w:val="28"/>
                <w:szCs w:val="28"/>
              </w:rPr>
              <w:t>it</w:t>
            </w:r>
            <w:r w:rsidRPr="0013507C">
              <w:rPr>
                <w:rFonts w:asciiTheme="majorBidi" w:hAnsiTheme="majorBidi"/>
                <w:sz w:val="28"/>
                <w:szCs w:val="28"/>
                <w:vertAlign w:val="superscript"/>
              </w:rPr>
              <w:t>13</w:t>
            </w:r>
          </w:p>
        </w:tc>
        <w:tc>
          <w:tcPr>
            <w:tcW w:w="2410" w:type="dxa"/>
          </w:tcPr>
          <w:p w:rsidR="00045D87" w:rsidRPr="0013507C" w:rsidRDefault="00045D87" w:rsidP="00045D87">
            <w:pPr>
              <w:bidi w:val="0"/>
              <w:cnfStyle w:val="000000100000"/>
              <w:rPr>
                <w:rFonts w:asciiTheme="majorBidi" w:hAnsiTheme="majorBidi" w:cstheme="majorBidi"/>
                <w:sz w:val="28"/>
                <w:szCs w:val="28"/>
              </w:rPr>
            </w:pPr>
            <w:r w:rsidRPr="0013507C">
              <w:rPr>
                <w:rFonts w:asciiTheme="majorBidi" w:hAnsiTheme="majorBidi" w:cstheme="majorBidi"/>
                <w:sz w:val="28"/>
                <w:szCs w:val="28"/>
              </w:rPr>
              <w:t>Dennis Sorensen</w:t>
            </w:r>
          </w:p>
        </w:tc>
        <w:tc>
          <w:tcPr>
            <w:tcW w:w="1701" w:type="dxa"/>
          </w:tcPr>
          <w:p w:rsidR="00045D87" w:rsidRPr="0013507C" w:rsidRDefault="00045D87" w:rsidP="00045D87">
            <w:pPr>
              <w:bidi w:val="0"/>
              <w:jc w:val="both"/>
              <w:cnfStyle w:val="000000100000"/>
              <w:rPr>
                <w:rFonts w:asciiTheme="majorBidi" w:hAnsiTheme="majorBidi" w:cstheme="majorBidi"/>
                <w:b/>
                <w:bCs/>
                <w:sz w:val="28"/>
                <w:szCs w:val="28"/>
                <w:lang w:bidi="ar-JO"/>
              </w:rPr>
            </w:pPr>
            <w:r w:rsidRPr="0013507C">
              <w:rPr>
                <w:rFonts w:asciiTheme="majorBidi" w:hAnsiTheme="majorBidi" w:cstheme="majorBidi"/>
                <w:b/>
                <w:bCs/>
                <w:sz w:val="28"/>
                <w:szCs w:val="28"/>
              </w:rPr>
              <w:t>their</w:t>
            </w:r>
            <w:r w:rsidRPr="0013507C">
              <w:rPr>
                <w:rFonts w:asciiTheme="majorBidi" w:hAnsiTheme="majorBidi" w:cstheme="majorBidi"/>
                <w:b/>
                <w:bCs/>
                <w:sz w:val="28"/>
                <w:szCs w:val="28"/>
                <w:vertAlign w:val="superscript"/>
              </w:rPr>
              <w:t>29</w:t>
            </w:r>
          </w:p>
        </w:tc>
        <w:tc>
          <w:tcPr>
            <w:tcW w:w="2693" w:type="dxa"/>
          </w:tcPr>
          <w:p w:rsidR="00045D87" w:rsidRPr="0013507C" w:rsidRDefault="00045D87" w:rsidP="00045D87">
            <w:pPr>
              <w:bidi w:val="0"/>
              <w:jc w:val="both"/>
              <w:cnfStyle w:val="000000100000"/>
              <w:rPr>
                <w:rFonts w:asciiTheme="majorBidi" w:hAnsiTheme="majorBidi" w:cstheme="majorBidi"/>
                <w:b/>
                <w:bCs/>
                <w:sz w:val="28"/>
                <w:szCs w:val="28"/>
                <w:lang w:bidi="ar-JO"/>
              </w:rPr>
            </w:pPr>
            <w:r w:rsidRPr="0013507C">
              <w:rPr>
                <w:rFonts w:asciiTheme="majorBidi" w:hAnsiTheme="majorBidi" w:cstheme="majorBidi"/>
                <w:sz w:val="28"/>
                <w:szCs w:val="28"/>
              </w:rPr>
              <w:t>thousands of people</w:t>
            </w:r>
          </w:p>
        </w:tc>
      </w:tr>
      <w:tr w:rsidR="00045D87" w:rsidRPr="0013507C" w:rsidTr="008D5853">
        <w:trPr>
          <w:cnfStyle w:val="000000010000"/>
          <w:jc w:val="center"/>
        </w:trPr>
        <w:tc>
          <w:tcPr>
            <w:cnfStyle w:val="001000000000"/>
            <w:tcW w:w="1809" w:type="dxa"/>
          </w:tcPr>
          <w:p w:rsidR="00045D87" w:rsidRPr="0013507C" w:rsidRDefault="00045D87" w:rsidP="00045D87">
            <w:pPr>
              <w:bidi w:val="0"/>
              <w:jc w:val="both"/>
              <w:rPr>
                <w:rFonts w:asciiTheme="majorBidi" w:hAnsiTheme="majorBidi"/>
                <w:sz w:val="28"/>
                <w:szCs w:val="28"/>
                <w:lang w:bidi="ar-JO"/>
              </w:rPr>
            </w:pPr>
            <w:r w:rsidRPr="0013507C">
              <w:rPr>
                <w:rFonts w:asciiTheme="majorBidi" w:hAnsiTheme="majorBidi"/>
                <w:sz w:val="28"/>
                <w:szCs w:val="28"/>
              </w:rPr>
              <w:t>he</w:t>
            </w:r>
            <w:r w:rsidRPr="0013507C">
              <w:rPr>
                <w:rFonts w:asciiTheme="majorBidi" w:hAnsiTheme="majorBidi"/>
                <w:sz w:val="28"/>
                <w:szCs w:val="28"/>
                <w:vertAlign w:val="superscript"/>
              </w:rPr>
              <w:t>14</w:t>
            </w:r>
          </w:p>
        </w:tc>
        <w:tc>
          <w:tcPr>
            <w:tcW w:w="2410" w:type="dxa"/>
          </w:tcPr>
          <w:p w:rsidR="00045D87" w:rsidRPr="0013507C" w:rsidRDefault="00045D87" w:rsidP="00045D87">
            <w:pPr>
              <w:bidi w:val="0"/>
              <w:cnfStyle w:val="000000010000"/>
              <w:rPr>
                <w:rFonts w:asciiTheme="majorBidi" w:hAnsiTheme="majorBidi" w:cstheme="majorBidi"/>
                <w:sz w:val="28"/>
                <w:szCs w:val="28"/>
              </w:rPr>
            </w:pPr>
            <w:r w:rsidRPr="0013507C">
              <w:rPr>
                <w:rFonts w:asciiTheme="majorBidi" w:hAnsiTheme="majorBidi" w:cstheme="majorBidi"/>
                <w:sz w:val="28"/>
                <w:szCs w:val="28"/>
              </w:rPr>
              <w:t>Dennis Sorensen</w:t>
            </w:r>
          </w:p>
        </w:tc>
        <w:tc>
          <w:tcPr>
            <w:tcW w:w="1701" w:type="dxa"/>
          </w:tcPr>
          <w:p w:rsidR="00045D87" w:rsidRPr="0013507C" w:rsidRDefault="00045D87" w:rsidP="00045D87">
            <w:pPr>
              <w:bidi w:val="0"/>
              <w:jc w:val="both"/>
              <w:cnfStyle w:val="000000010000"/>
              <w:rPr>
                <w:rFonts w:asciiTheme="majorBidi" w:hAnsiTheme="majorBidi" w:cstheme="majorBidi"/>
                <w:b/>
                <w:bCs/>
                <w:sz w:val="28"/>
                <w:szCs w:val="28"/>
                <w:lang w:bidi="ar-JO"/>
              </w:rPr>
            </w:pPr>
          </w:p>
        </w:tc>
        <w:tc>
          <w:tcPr>
            <w:tcW w:w="2693" w:type="dxa"/>
          </w:tcPr>
          <w:p w:rsidR="00045D87" w:rsidRPr="0013507C" w:rsidRDefault="00045D87" w:rsidP="00045D87">
            <w:pPr>
              <w:bidi w:val="0"/>
              <w:jc w:val="both"/>
              <w:cnfStyle w:val="000000010000"/>
              <w:rPr>
                <w:rFonts w:asciiTheme="majorBidi" w:hAnsiTheme="majorBidi" w:cstheme="majorBidi"/>
                <w:b/>
                <w:bCs/>
                <w:sz w:val="28"/>
                <w:szCs w:val="28"/>
                <w:lang w:bidi="ar-JO"/>
              </w:rPr>
            </w:pPr>
          </w:p>
        </w:tc>
      </w:tr>
      <w:tr w:rsidR="00045D87" w:rsidRPr="0013507C" w:rsidTr="008D5853">
        <w:trPr>
          <w:cnfStyle w:val="000000100000"/>
          <w:jc w:val="center"/>
        </w:trPr>
        <w:tc>
          <w:tcPr>
            <w:cnfStyle w:val="001000000000"/>
            <w:tcW w:w="1809" w:type="dxa"/>
          </w:tcPr>
          <w:p w:rsidR="00045D87" w:rsidRPr="0013507C" w:rsidRDefault="00045D87" w:rsidP="00045D87">
            <w:pPr>
              <w:bidi w:val="0"/>
              <w:jc w:val="both"/>
              <w:rPr>
                <w:rFonts w:asciiTheme="majorBidi" w:hAnsiTheme="majorBidi"/>
                <w:sz w:val="28"/>
                <w:szCs w:val="28"/>
                <w:lang w:bidi="ar-JO"/>
              </w:rPr>
            </w:pPr>
            <w:r w:rsidRPr="0013507C">
              <w:rPr>
                <w:rFonts w:asciiTheme="majorBidi" w:hAnsiTheme="majorBidi"/>
                <w:sz w:val="28"/>
                <w:szCs w:val="28"/>
              </w:rPr>
              <w:t>He</w:t>
            </w:r>
            <w:r w:rsidRPr="0013507C">
              <w:rPr>
                <w:rFonts w:asciiTheme="majorBidi" w:hAnsiTheme="majorBidi"/>
                <w:sz w:val="28"/>
                <w:szCs w:val="28"/>
                <w:vertAlign w:val="superscript"/>
              </w:rPr>
              <w:t>15</w:t>
            </w:r>
          </w:p>
        </w:tc>
        <w:tc>
          <w:tcPr>
            <w:tcW w:w="2410" w:type="dxa"/>
          </w:tcPr>
          <w:p w:rsidR="00045D87" w:rsidRPr="0013507C" w:rsidRDefault="00045D87" w:rsidP="00045D87">
            <w:pPr>
              <w:bidi w:val="0"/>
              <w:cnfStyle w:val="000000100000"/>
              <w:rPr>
                <w:rFonts w:asciiTheme="majorBidi" w:hAnsiTheme="majorBidi" w:cstheme="majorBidi"/>
                <w:sz w:val="28"/>
                <w:szCs w:val="28"/>
              </w:rPr>
            </w:pPr>
            <w:r w:rsidRPr="0013507C">
              <w:rPr>
                <w:rFonts w:asciiTheme="majorBidi" w:hAnsiTheme="majorBidi" w:cstheme="majorBidi"/>
                <w:sz w:val="28"/>
                <w:szCs w:val="28"/>
              </w:rPr>
              <w:t>Dennis Sorensen</w:t>
            </w:r>
          </w:p>
        </w:tc>
        <w:tc>
          <w:tcPr>
            <w:tcW w:w="1701" w:type="dxa"/>
          </w:tcPr>
          <w:p w:rsidR="00045D87" w:rsidRPr="0013507C" w:rsidRDefault="00045D87" w:rsidP="00045D87">
            <w:pPr>
              <w:bidi w:val="0"/>
              <w:jc w:val="both"/>
              <w:cnfStyle w:val="000000100000"/>
              <w:rPr>
                <w:rFonts w:asciiTheme="majorBidi" w:hAnsiTheme="majorBidi" w:cstheme="majorBidi"/>
                <w:b/>
                <w:bCs/>
                <w:sz w:val="28"/>
                <w:szCs w:val="28"/>
                <w:lang w:bidi="ar-JO"/>
              </w:rPr>
            </w:pPr>
          </w:p>
        </w:tc>
        <w:tc>
          <w:tcPr>
            <w:tcW w:w="2693" w:type="dxa"/>
          </w:tcPr>
          <w:p w:rsidR="00045D87" w:rsidRPr="0013507C" w:rsidRDefault="00045D87" w:rsidP="00045D87">
            <w:pPr>
              <w:bidi w:val="0"/>
              <w:jc w:val="both"/>
              <w:cnfStyle w:val="000000100000"/>
              <w:rPr>
                <w:rFonts w:asciiTheme="majorBidi" w:hAnsiTheme="majorBidi" w:cstheme="majorBidi"/>
                <w:b/>
                <w:bCs/>
                <w:sz w:val="28"/>
                <w:szCs w:val="28"/>
                <w:lang w:bidi="ar-JO"/>
              </w:rPr>
            </w:pPr>
          </w:p>
        </w:tc>
      </w:tr>
      <w:tr w:rsidR="00045D87" w:rsidRPr="0013507C" w:rsidTr="008D5853">
        <w:trPr>
          <w:cnfStyle w:val="000000010000"/>
          <w:jc w:val="center"/>
        </w:trPr>
        <w:tc>
          <w:tcPr>
            <w:cnfStyle w:val="001000000000"/>
            <w:tcW w:w="1809" w:type="dxa"/>
          </w:tcPr>
          <w:p w:rsidR="00045D87" w:rsidRPr="0013507C" w:rsidRDefault="00045D87" w:rsidP="00045D87">
            <w:pPr>
              <w:bidi w:val="0"/>
              <w:jc w:val="both"/>
              <w:rPr>
                <w:rFonts w:asciiTheme="majorBidi" w:hAnsiTheme="majorBidi"/>
                <w:sz w:val="28"/>
                <w:szCs w:val="28"/>
                <w:lang w:bidi="ar-JO"/>
              </w:rPr>
            </w:pPr>
            <w:r w:rsidRPr="0013507C">
              <w:rPr>
                <w:rFonts w:asciiTheme="majorBidi" w:hAnsiTheme="majorBidi"/>
                <w:sz w:val="28"/>
                <w:szCs w:val="28"/>
              </w:rPr>
              <w:t>he</w:t>
            </w:r>
            <w:r w:rsidRPr="0013507C">
              <w:rPr>
                <w:rFonts w:asciiTheme="majorBidi" w:hAnsiTheme="majorBidi"/>
                <w:sz w:val="28"/>
                <w:szCs w:val="28"/>
                <w:vertAlign w:val="superscript"/>
              </w:rPr>
              <w:t>16</w:t>
            </w:r>
          </w:p>
        </w:tc>
        <w:tc>
          <w:tcPr>
            <w:tcW w:w="2410" w:type="dxa"/>
          </w:tcPr>
          <w:p w:rsidR="00045D87" w:rsidRPr="0013507C" w:rsidRDefault="00045D87" w:rsidP="00045D87">
            <w:pPr>
              <w:bidi w:val="0"/>
              <w:cnfStyle w:val="000000010000"/>
              <w:rPr>
                <w:rFonts w:asciiTheme="majorBidi" w:hAnsiTheme="majorBidi" w:cstheme="majorBidi"/>
                <w:sz w:val="28"/>
                <w:szCs w:val="28"/>
              </w:rPr>
            </w:pPr>
            <w:r w:rsidRPr="0013507C">
              <w:rPr>
                <w:rFonts w:asciiTheme="majorBidi" w:hAnsiTheme="majorBidi" w:cstheme="majorBidi"/>
                <w:sz w:val="28"/>
                <w:szCs w:val="28"/>
              </w:rPr>
              <w:t>Dennis Sorensen</w:t>
            </w:r>
          </w:p>
        </w:tc>
        <w:tc>
          <w:tcPr>
            <w:tcW w:w="1701" w:type="dxa"/>
          </w:tcPr>
          <w:p w:rsidR="00045D87" w:rsidRPr="0013507C" w:rsidRDefault="00045D87" w:rsidP="00045D87">
            <w:pPr>
              <w:bidi w:val="0"/>
              <w:jc w:val="both"/>
              <w:cnfStyle w:val="000000010000"/>
              <w:rPr>
                <w:rFonts w:asciiTheme="majorBidi" w:hAnsiTheme="majorBidi" w:cstheme="majorBidi"/>
                <w:b/>
                <w:bCs/>
                <w:sz w:val="28"/>
                <w:szCs w:val="28"/>
                <w:lang w:bidi="ar-JO"/>
              </w:rPr>
            </w:pPr>
          </w:p>
        </w:tc>
        <w:tc>
          <w:tcPr>
            <w:tcW w:w="2693" w:type="dxa"/>
          </w:tcPr>
          <w:p w:rsidR="00045D87" w:rsidRPr="0013507C" w:rsidRDefault="00045D87" w:rsidP="00045D87">
            <w:pPr>
              <w:bidi w:val="0"/>
              <w:jc w:val="both"/>
              <w:cnfStyle w:val="000000010000"/>
              <w:rPr>
                <w:rFonts w:asciiTheme="majorBidi" w:hAnsiTheme="majorBidi" w:cstheme="majorBidi"/>
                <w:b/>
                <w:bCs/>
                <w:sz w:val="28"/>
                <w:szCs w:val="28"/>
                <w:lang w:bidi="ar-JO"/>
              </w:rPr>
            </w:pPr>
          </w:p>
        </w:tc>
      </w:tr>
    </w:tbl>
    <w:p w:rsidR="00045D87" w:rsidRDefault="00045D87" w:rsidP="00045D87">
      <w:pPr>
        <w:jc w:val="both"/>
        <w:rPr>
          <w:rFonts w:asciiTheme="majorBidi" w:hAnsiTheme="majorBidi" w:cstheme="majorBidi"/>
          <w:b/>
          <w:bCs/>
          <w:sz w:val="28"/>
          <w:szCs w:val="28"/>
          <w:rtl/>
          <w:lang w:bidi="ar-JO"/>
        </w:rPr>
      </w:pPr>
    </w:p>
    <w:p w:rsidR="00045D87" w:rsidRPr="0013507C" w:rsidRDefault="00045D87" w:rsidP="00045D87">
      <w:pPr>
        <w:jc w:val="center"/>
        <w:rPr>
          <w:rFonts w:asciiTheme="majorBidi" w:hAnsiTheme="majorBidi" w:cstheme="majorBidi"/>
          <w:b/>
          <w:bCs/>
          <w:sz w:val="28"/>
          <w:szCs w:val="28"/>
          <w:rtl/>
        </w:rPr>
      </w:pPr>
      <w:r w:rsidRPr="0013507C">
        <w:rPr>
          <w:rFonts w:asciiTheme="majorBidi" w:hAnsiTheme="majorBidi" w:cstheme="majorBidi"/>
          <w:b/>
          <w:bCs/>
          <w:sz w:val="28"/>
          <w:szCs w:val="28"/>
          <w:lang w:bidi="ar-JO"/>
        </w:rPr>
        <w:t>Words meaning</w:t>
      </w:r>
      <w:r w:rsidRPr="0013507C">
        <w:rPr>
          <w:rFonts w:asciiTheme="majorBidi" w:hAnsiTheme="majorBidi" w:cstheme="majorBidi"/>
          <w:b/>
          <w:bCs/>
          <w:sz w:val="28"/>
          <w:szCs w:val="28"/>
          <w:rtl/>
        </w:rPr>
        <w:t xml:space="preserve">معاني الكلمات في النص </w:t>
      </w:r>
    </w:p>
    <w:tbl>
      <w:tblPr>
        <w:tblStyle w:val="3"/>
        <w:tblW w:w="0" w:type="auto"/>
        <w:tblLook w:val="04A0"/>
      </w:tblPr>
      <w:tblGrid>
        <w:gridCol w:w="519"/>
        <w:gridCol w:w="2589"/>
        <w:gridCol w:w="6090"/>
        <w:gridCol w:w="1224"/>
      </w:tblGrid>
      <w:tr w:rsidR="00045D87" w:rsidRPr="0013507C" w:rsidTr="008D5853">
        <w:trPr>
          <w:cnfStyle w:val="100000000000"/>
        </w:trPr>
        <w:tc>
          <w:tcPr>
            <w:cnfStyle w:val="001000000000"/>
            <w:tcW w:w="534" w:type="dxa"/>
          </w:tcPr>
          <w:p w:rsidR="00045D87" w:rsidRPr="0013507C" w:rsidRDefault="00045D87" w:rsidP="008D5853">
            <w:pPr>
              <w:jc w:val="center"/>
              <w:rPr>
                <w:rFonts w:asciiTheme="majorBidi" w:hAnsiTheme="majorBidi" w:cstheme="majorBidi"/>
                <w:b w:val="0"/>
                <w:bCs w:val="0"/>
                <w:sz w:val="28"/>
                <w:szCs w:val="28"/>
                <w:lang w:bidi="ar-JO"/>
              </w:rPr>
            </w:pPr>
          </w:p>
        </w:tc>
        <w:tc>
          <w:tcPr>
            <w:tcW w:w="2693" w:type="dxa"/>
          </w:tcPr>
          <w:p w:rsidR="00045D87" w:rsidRPr="0013507C" w:rsidRDefault="00045D87" w:rsidP="008D5853">
            <w:pPr>
              <w:jc w:val="center"/>
              <w:cnfStyle w:val="100000000000"/>
              <w:rPr>
                <w:rFonts w:asciiTheme="majorBidi" w:hAnsiTheme="majorBidi" w:cstheme="majorBidi"/>
                <w:b w:val="0"/>
                <w:bCs w:val="0"/>
                <w:sz w:val="28"/>
                <w:szCs w:val="28"/>
                <w:lang w:bidi="ar-JO"/>
              </w:rPr>
            </w:pPr>
            <w:r w:rsidRPr="0013507C">
              <w:rPr>
                <w:rFonts w:asciiTheme="majorBidi" w:hAnsiTheme="majorBidi" w:cstheme="majorBidi"/>
                <w:b w:val="0"/>
                <w:bCs w:val="0"/>
                <w:sz w:val="28"/>
                <w:szCs w:val="28"/>
                <w:lang w:bidi="ar-JO"/>
              </w:rPr>
              <w:t>Word</w:t>
            </w:r>
          </w:p>
        </w:tc>
        <w:tc>
          <w:tcPr>
            <w:tcW w:w="6520" w:type="dxa"/>
          </w:tcPr>
          <w:p w:rsidR="00045D87" w:rsidRPr="0013507C" w:rsidRDefault="00045D87" w:rsidP="008D5853">
            <w:pPr>
              <w:jc w:val="center"/>
              <w:cnfStyle w:val="100000000000"/>
              <w:rPr>
                <w:rFonts w:asciiTheme="majorBidi" w:hAnsiTheme="majorBidi" w:cstheme="majorBidi"/>
                <w:b w:val="0"/>
                <w:bCs w:val="0"/>
                <w:sz w:val="28"/>
                <w:szCs w:val="28"/>
                <w:lang w:bidi="ar-JO"/>
              </w:rPr>
            </w:pPr>
            <w:r w:rsidRPr="0013507C">
              <w:rPr>
                <w:rFonts w:asciiTheme="majorBidi" w:hAnsiTheme="majorBidi" w:cstheme="majorBidi"/>
                <w:b w:val="0"/>
                <w:bCs w:val="0"/>
                <w:sz w:val="28"/>
                <w:szCs w:val="28"/>
                <w:lang w:bidi="ar-JO"/>
              </w:rPr>
              <w:t>English</w:t>
            </w:r>
          </w:p>
        </w:tc>
        <w:tc>
          <w:tcPr>
            <w:tcW w:w="1242" w:type="dxa"/>
          </w:tcPr>
          <w:p w:rsidR="00045D87" w:rsidRPr="0013507C" w:rsidRDefault="00045D87" w:rsidP="008D5853">
            <w:pPr>
              <w:jc w:val="center"/>
              <w:cnfStyle w:val="100000000000"/>
              <w:rPr>
                <w:rFonts w:asciiTheme="majorBidi" w:hAnsiTheme="majorBidi" w:cstheme="majorBidi"/>
                <w:b w:val="0"/>
                <w:bCs w:val="0"/>
                <w:sz w:val="28"/>
                <w:szCs w:val="28"/>
                <w:lang w:bidi="ar-JO"/>
              </w:rPr>
            </w:pPr>
            <w:r w:rsidRPr="0013507C">
              <w:rPr>
                <w:rFonts w:asciiTheme="majorBidi" w:hAnsiTheme="majorBidi" w:cstheme="majorBidi"/>
                <w:b w:val="0"/>
                <w:bCs w:val="0"/>
                <w:sz w:val="28"/>
                <w:szCs w:val="28"/>
                <w:lang w:bidi="ar-JO"/>
              </w:rPr>
              <w:t xml:space="preserve">Arabic </w:t>
            </w:r>
          </w:p>
        </w:tc>
      </w:tr>
      <w:tr w:rsidR="00045D87" w:rsidRPr="0013507C" w:rsidTr="008D5853">
        <w:trPr>
          <w:cnfStyle w:val="000000100000"/>
        </w:trPr>
        <w:tc>
          <w:tcPr>
            <w:cnfStyle w:val="001000000000"/>
            <w:tcW w:w="534" w:type="dxa"/>
          </w:tcPr>
          <w:p w:rsidR="00045D87" w:rsidRPr="0013507C" w:rsidRDefault="00045D87" w:rsidP="008D5853">
            <w:pPr>
              <w:jc w:val="center"/>
              <w:rPr>
                <w:rFonts w:asciiTheme="majorBidi" w:hAnsiTheme="majorBidi" w:cstheme="majorBidi"/>
                <w:b w:val="0"/>
                <w:bCs w:val="0"/>
                <w:sz w:val="28"/>
                <w:szCs w:val="28"/>
                <w:lang w:bidi="ar-JO"/>
              </w:rPr>
            </w:pPr>
            <w:r w:rsidRPr="0013507C">
              <w:rPr>
                <w:rFonts w:asciiTheme="majorBidi" w:hAnsiTheme="majorBidi" w:cstheme="majorBidi"/>
                <w:b w:val="0"/>
                <w:bCs w:val="0"/>
                <w:sz w:val="28"/>
                <w:szCs w:val="28"/>
                <w:lang w:bidi="ar-JO"/>
              </w:rPr>
              <w:t>1</w:t>
            </w:r>
          </w:p>
        </w:tc>
        <w:tc>
          <w:tcPr>
            <w:tcW w:w="2693" w:type="dxa"/>
          </w:tcPr>
          <w:p w:rsidR="00045D87" w:rsidRPr="0013507C" w:rsidRDefault="00045D87" w:rsidP="00045D87">
            <w:pPr>
              <w:bidi w:val="0"/>
              <w:jc w:val="both"/>
              <w:cnfStyle w:val="000000100000"/>
              <w:rPr>
                <w:rFonts w:asciiTheme="majorBidi" w:hAnsiTheme="majorBidi" w:cstheme="majorBidi"/>
                <w:b/>
                <w:bCs/>
                <w:sz w:val="28"/>
                <w:szCs w:val="28"/>
                <w:lang w:bidi="ar-JO"/>
              </w:rPr>
            </w:pPr>
            <w:r w:rsidRPr="0013507C">
              <w:rPr>
                <w:rFonts w:asciiTheme="majorBidi" w:hAnsiTheme="majorBidi" w:cstheme="majorBidi"/>
                <w:b/>
                <w:bCs/>
                <w:sz w:val="28"/>
                <w:szCs w:val="28"/>
              </w:rPr>
              <w:t>artificial</w:t>
            </w:r>
          </w:p>
        </w:tc>
        <w:tc>
          <w:tcPr>
            <w:tcW w:w="6520" w:type="dxa"/>
          </w:tcPr>
          <w:p w:rsidR="00045D87" w:rsidRPr="0013507C" w:rsidRDefault="00045D87" w:rsidP="00045D87">
            <w:pPr>
              <w:autoSpaceDE w:val="0"/>
              <w:autoSpaceDN w:val="0"/>
              <w:bidi w:val="0"/>
              <w:adjustRightInd w:val="0"/>
              <w:jc w:val="both"/>
              <w:cnfStyle w:val="000000100000"/>
              <w:rPr>
                <w:rFonts w:asciiTheme="majorBidi" w:hAnsiTheme="majorBidi" w:cstheme="majorBidi"/>
                <w:b/>
                <w:bCs/>
                <w:sz w:val="28"/>
                <w:szCs w:val="28"/>
                <w:lang w:bidi="ar-JO"/>
              </w:rPr>
            </w:pPr>
            <w:r w:rsidRPr="0013507C">
              <w:rPr>
                <w:rFonts w:asciiTheme="majorBidi" w:hAnsiTheme="majorBidi" w:cstheme="majorBidi"/>
                <w:sz w:val="28"/>
                <w:szCs w:val="28"/>
              </w:rPr>
              <w:t xml:space="preserve">made or produced by human beings </w:t>
            </w:r>
          </w:p>
        </w:tc>
        <w:tc>
          <w:tcPr>
            <w:tcW w:w="1242" w:type="dxa"/>
          </w:tcPr>
          <w:p w:rsidR="00045D87" w:rsidRPr="00045D87" w:rsidRDefault="00045D87" w:rsidP="008D5853">
            <w:pPr>
              <w:jc w:val="both"/>
              <w:cnfStyle w:val="000000100000"/>
              <w:rPr>
                <w:rFonts w:asciiTheme="majorBidi" w:hAnsiTheme="majorBidi" w:cs="(AH) Manal High"/>
                <w:rtl/>
              </w:rPr>
            </w:pPr>
            <w:r w:rsidRPr="00045D87">
              <w:rPr>
                <w:rFonts w:asciiTheme="majorBidi" w:hAnsiTheme="majorBidi" w:cs="(AH) Manal High"/>
                <w:rtl/>
              </w:rPr>
              <w:t>اصطناعي</w:t>
            </w:r>
          </w:p>
        </w:tc>
      </w:tr>
      <w:tr w:rsidR="00045D87" w:rsidRPr="0013507C" w:rsidTr="008D5853">
        <w:tc>
          <w:tcPr>
            <w:cnfStyle w:val="001000000000"/>
            <w:tcW w:w="534" w:type="dxa"/>
          </w:tcPr>
          <w:p w:rsidR="00045D87" w:rsidRPr="0013507C" w:rsidRDefault="00045D87" w:rsidP="008D5853">
            <w:pPr>
              <w:jc w:val="center"/>
              <w:rPr>
                <w:rFonts w:asciiTheme="majorBidi" w:hAnsiTheme="majorBidi" w:cstheme="majorBidi"/>
                <w:b w:val="0"/>
                <w:bCs w:val="0"/>
                <w:sz w:val="28"/>
                <w:szCs w:val="28"/>
                <w:lang w:bidi="ar-JO"/>
              </w:rPr>
            </w:pPr>
            <w:r w:rsidRPr="0013507C">
              <w:rPr>
                <w:rFonts w:asciiTheme="majorBidi" w:hAnsiTheme="majorBidi" w:cstheme="majorBidi"/>
                <w:b w:val="0"/>
                <w:bCs w:val="0"/>
                <w:sz w:val="28"/>
                <w:szCs w:val="28"/>
                <w:lang w:bidi="ar-JO"/>
              </w:rPr>
              <w:t>2</w:t>
            </w:r>
          </w:p>
        </w:tc>
        <w:tc>
          <w:tcPr>
            <w:tcW w:w="2693" w:type="dxa"/>
          </w:tcPr>
          <w:p w:rsidR="00045D87" w:rsidRPr="0013507C" w:rsidRDefault="00045D87" w:rsidP="00045D87">
            <w:pPr>
              <w:bidi w:val="0"/>
              <w:jc w:val="both"/>
              <w:cnfStyle w:val="000000000000"/>
              <w:rPr>
                <w:rFonts w:asciiTheme="majorBidi" w:hAnsiTheme="majorBidi" w:cstheme="majorBidi"/>
                <w:b/>
                <w:bCs/>
                <w:sz w:val="28"/>
                <w:szCs w:val="28"/>
                <w:lang w:bidi="ar-JO"/>
              </w:rPr>
            </w:pPr>
            <w:r w:rsidRPr="0013507C">
              <w:rPr>
                <w:rFonts w:asciiTheme="majorBidi" w:hAnsiTheme="majorBidi" w:cstheme="majorBidi"/>
                <w:b/>
                <w:bCs/>
                <w:sz w:val="28"/>
                <w:szCs w:val="28"/>
              </w:rPr>
              <w:t>limbs</w:t>
            </w:r>
          </w:p>
        </w:tc>
        <w:tc>
          <w:tcPr>
            <w:tcW w:w="6520" w:type="dxa"/>
          </w:tcPr>
          <w:p w:rsidR="00045D87" w:rsidRPr="0013507C" w:rsidRDefault="00045D87" w:rsidP="00045D87">
            <w:pPr>
              <w:bidi w:val="0"/>
              <w:jc w:val="both"/>
              <w:cnfStyle w:val="000000000000"/>
              <w:rPr>
                <w:rFonts w:asciiTheme="majorBidi" w:hAnsiTheme="majorBidi" w:cstheme="majorBidi"/>
                <w:b/>
                <w:bCs/>
                <w:sz w:val="28"/>
                <w:szCs w:val="28"/>
                <w:lang w:bidi="ar-JO"/>
              </w:rPr>
            </w:pPr>
            <w:r w:rsidRPr="0013507C">
              <w:rPr>
                <w:rFonts w:asciiTheme="majorBidi" w:hAnsiTheme="majorBidi" w:cstheme="majorBidi"/>
                <w:sz w:val="28"/>
                <w:szCs w:val="28"/>
              </w:rPr>
              <w:t>arm or leg of a person</w:t>
            </w:r>
          </w:p>
        </w:tc>
        <w:tc>
          <w:tcPr>
            <w:tcW w:w="1242" w:type="dxa"/>
          </w:tcPr>
          <w:p w:rsidR="00045D87" w:rsidRPr="00045D87" w:rsidRDefault="00045D87" w:rsidP="008D5853">
            <w:pPr>
              <w:jc w:val="both"/>
              <w:cnfStyle w:val="000000000000"/>
              <w:rPr>
                <w:rFonts w:asciiTheme="majorBidi" w:hAnsiTheme="majorBidi" w:cs="(AH) Manal High"/>
                <w:lang w:bidi="ar-JO"/>
              </w:rPr>
            </w:pPr>
            <w:r w:rsidRPr="00045D87">
              <w:rPr>
                <w:rFonts w:asciiTheme="majorBidi" w:hAnsiTheme="majorBidi" w:cs="(AH) Manal High"/>
                <w:rtl/>
                <w:lang w:bidi="ar-JO"/>
              </w:rPr>
              <w:t>اطراف</w:t>
            </w:r>
          </w:p>
        </w:tc>
      </w:tr>
      <w:tr w:rsidR="00045D87" w:rsidRPr="0013507C" w:rsidTr="008D5853">
        <w:trPr>
          <w:cnfStyle w:val="000000100000"/>
        </w:trPr>
        <w:tc>
          <w:tcPr>
            <w:cnfStyle w:val="001000000000"/>
            <w:tcW w:w="534" w:type="dxa"/>
          </w:tcPr>
          <w:p w:rsidR="00045D87" w:rsidRPr="0013507C" w:rsidRDefault="00045D87" w:rsidP="008D5853">
            <w:pPr>
              <w:jc w:val="center"/>
              <w:rPr>
                <w:rFonts w:asciiTheme="majorBidi" w:hAnsiTheme="majorBidi" w:cstheme="majorBidi"/>
                <w:b w:val="0"/>
                <w:bCs w:val="0"/>
                <w:sz w:val="28"/>
                <w:szCs w:val="28"/>
                <w:lang w:bidi="ar-JO"/>
              </w:rPr>
            </w:pPr>
            <w:r w:rsidRPr="0013507C">
              <w:rPr>
                <w:rFonts w:asciiTheme="majorBidi" w:hAnsiTheme="majorBidi" w:cstheme="majorBidi"/>
                <w:b w:val="0"/>
                <w:bCs w:val="0"/>
                <w:sz w:val="28"/>
                <w:szCs w:val="28"/>
                <w:lang w:bidi="ar-JO"/>
              </w:rPr>
              <w:t>3</w:t>
            </w:r>
          </w:p>
        </w:tc>
        <w:tc>
          <w:tcPr>
            <w:tcW w:w="2693" w:type="dxa"/>
          </w:tcPr>
          <w:p w:rsidR="00045D87" w:rsidRPr="0013507C" w:rsidRDefault="00045D87" w:rsidP="00045D87">
            <w:pPr>
              <w:bidi w:val="0"/>
              <w:jc w:val="both"/>
              <w:cnfStyle w:val="000000100000"/>
              <w:rPr>
                <w:rFonts w:asciiTheme="majorBidi" w:hAnsiTheme="majorBidi" w:cstheme="majorBidi"/>
                <w:b/>
                <w:bCs/>
                <w:sz w:val="28"/>
                <w:szCs w:val="28"/>
                <w:lang w:bidi="ar-JO"/>
              </w:rPr>
            </w:pPr>
            <w:r w:rsidRPr="0013507C">
              <w:rPr>
                <w:rFonts w:asciiTheme="majorBidi" w:hAnsiTheme="majorBidi" w:cstheme="majorBidi"/>
                <w:b/>
                <w:bCs/>
                <w:sz w:val="28"/>
                <w:szCs w:val="28"/>
              </w:rPr>
              <w:t>prosthetic</w:t>
            </w:r>
          </w:p>
        </w:tc>
        <w:tc>
          <w:tcPr>
            <w:tcW w:w="6520" w:type="dxa"/>
          </w:tcPr>
          <w:p w:rsidR="00045D87" w:rsidRPr="0013507C" w:rsidRDefault="00045D87" w:rsidP="00045D87">
            <w:pPr>
              <w:autoSpaceDE w:val="0"/>
              <w:autoSpaceDN w:val="0"/>
              <w:bidi w:val="0"/>
              <w:adjustRightInd w:val="0"/>
              <w:jc w:val="both"/>
              <w:cnfStyle w:val="000000100000"/>
              <w:rPr>
                <w:rFonts w:asciiTheme="majorBidi" w:hAnsiTheme="majorBidi" w:cstheme="majorBidi"/>
                <w:b/>
                <w:bCs/>
                <w:sz w:val="28"/>
                <w:szCs w:val="28"/>
                <w:lang w:bidi="ar-JO"/>
              </w:rPr>
            </w:pPr>
            <w:r w:rsidRPr="0013507C">
              <w:rPr>
                <w:rFonts w:asciiTheme="majorBidi" w:hAnsiTheme="majorBidi" w:cstheme="majorBidi"/>
                <w:sz w:val="28"/>
                <w:szCs w:val="28"/>
              </w:rPr>
              <w:t>an artificial body part</w:t>
            </w:r>
          </w:p>
        </w:tc>
        <w:tc>
          <w:tcPr>
            <w:tcW w:w="1242" w:type="dxa"/>
          </w:tcPr>
          <w:p w:rsidR="00045D87" w:rsidRPr="00045D87" w:rsidRDefault="00045D87" w:rsidP="008D5853">
            <w:pPr>
              <w:jc w:val="both"/>
              <w:cnfStyle w:val="000000100000"/>
              <w:rPr>
                <w:rFonts w:asciiTheme="majorBidi" w:hAnsiTheme="majorBidi" w:cs="(AH) Manal High"/>
                <w:lang w:bidi="ar-JO"/>
              </w:rPr>
            </w:pPr>
            <w:r w:rsidRPr="00045D87">
              <w:rPr>
                <w:rFonts w:asciiTheme="majorBidi" w:hAnsiTheme="majorBidi" w:cs="(AH) Manal High"/>
                <w:rtl/>
                <w:lang w:bidi="ar-JO"/>
              </w:rPr>
              <w:t xml:space="preserve">طرف بديل </w:t>
            </w:r>
          </w:p>
        </w:tc>
      </w:tr>
      <w:tr w:rsidR="00045D87" w:rsidRPr="0013507C" w:rsidTr="008D5853">
        <w:tc>
          <w:tcPr>
            <w:cnfStyle w:val="001000000000"/>
            <w:tcW w:w="534" w:type="dxa"/>
          </w:tcPr>
          <w:p w:rsidR="00045D87" w:rsidRPr="0013507C" w:rsidRDefault="00045D87" w:rsidP="008D5853">
            <w:pPr>
              <w:jc w:val="center"/>
              <w:rPr>
                <w:rFonts w:asciiTheme="majorBidi" w:hAnsiTheme="majorBidi" w:cstheme="majorBidi"/>
                <w:b w:val="0"/>
                <w:bCs w:val="0"/>
                <w:sz w:val="28"/>
                <w:szCs w:val="28"/>
                <w:lang w:bidi="ar-JO"/>
              </w:rPr>
            </w:pPr>
            <w:r w:rsidRPr="0013507C">
              <w:rPr>
                <w:rFonts w:asciiTheme="majorBidi" w:hAnsiTheme="majorBidi" w:cstheme="majorBidi"/>
                <w:b w:val="0"/>
                <w:bCs w:val="0"/>
                <w:sz w:val="28"/>
                <w:szCs w:val="28"/>
                <w:lang w:bidi="ar-JO"/>
              </w:rPr>
              <w:t>4</w:t>
            </w:r>
          </w:p>
        </w:tc>
        <w:tc>
          <w:tcPr>
            <w:tcW w:w="2693" w:type="dxa"/>
          </w:tcPr>
          <w:p w:rsidR="00045D87" w:rsidRPr="0013507C" w:rsidRDefault="00045D87" w:rsidP="00045D87">
            <w:pPr>
              <w:bidi w:val="0"/>
              <w:jc w:val="both"/>
              <w:cnfStyle w:val="000000000000"/>
              <w:rPr>
                <w:rFonts w:asciiTheme="majorBidi" w:hAnsiTheme="majorBidi" w:cstheme="majorBidi"/>
                <w:sz w:val="28"/>
                <w:szCs w:val="28"/>
                <w:rtl/>
              </w:rPr>
            </w:pPr>
            <w:r w:rsidRPr="0013507C">
              <w:rPr>
                <w:rFonts w:asciiTheme="majorBidi" w:hAnsiTheme="majorBidi" w:cstheme="majorBidi"/>
                <w:b/>
                <w:bCs/>
                <w:sz w:val="28"/>
                <w:szCs w:val="28"/>
              </w:rPr>
              <w:t xml:space="preserve">Natural </w:t>
            </w:r>
            <w:r w:rsidRPr="0013507C">
              <w:rPr>
                <w:rFonts w:asciiTheme="majorBidi" w:hAnsiTheme="majorBidi" w:cstheme="majorBidi"/>
                <w:sz w:val="28"/>
                <w:szCs w:val="28"/>
                <w:rtl/>
              </w:rPr>
              <w:t xml:space="preserve">طبيعي </w:t>
            </w:r>
          </w:p>
        </w:tc>
        <w:tc>
          <w:tcPr>
            <w:tcW w:w="6520" w:type="dxa"/>
          </w:tcPr>
          <w:p w:rsidR="00045D87" w:rsidRPr="0013507C" w:rsidRDefault="00045D87" w:rsidP="00045D87">
            <w:pPr>
              <w:autoSpaceDE w:val="0"/>
              <w:autoSpaceDN w:val="0"/>
              <w:bidi w:val="0"/>
              <w:adjustRightInd w:val="0"/>
              <w:jc w:val="both"/>
              <w:cnfStyle w:val="000000000000"/>
              <w:rPr>
                <w:rFonts w:asciiTheme="majorBidi" w:hAnsiTheme="majorBidi" w:cstheme="majorBidi"/>
                <w:sz w:val="28"/>
                <w:szCs w:val="28"/>
                <w:rtl/>
              </w:rPr>
            </w:pPr>
            <w:r w:rsidRPr="0013507C">
              <w:rPr>
                <w:rFonts w:asciiTheme="majorBidi" w:hAnsiTheme="majorBidi" w:cstheme="majorBidi"/>
                <w:sz w:val="28"/>
                <w:szCs w:val="28"/>
                <w:lang w:bidi="ar-JO"/>
              </w:rPr>
              <w:t xml:space="preserve">artificial </w:t>
            </w:r>
            <w:r w:rsidRPr="0013507C">
              <w:rPr>
                <w:rFonts w:asciiTheme="majorBidi" w:hAnsiTheme="majorBidi" w:cstheme="majorBidi"/>
                <w:sz w:val="28"/>
                <w:szCs w:val="28"/>
                <w:rtl/>
              </w:rPr>
              <w:t xml:space="preserve">اصطناعي </w:t>
            </w:r>
          </w:p>
        </w:tc>
        <w:tc>
          <w:tcPr>
            <w:tcW w:w="1242" w:type="dxa"/>
          </w:tcPr>
          <w:p w:rsidR="00045D87" w:rsidRPr="0013507C" w:rsidRDefault="00045D87" w:rsidP="00045D87">
            <w:pPr>
              <w:bidi w:val="0"/>
              <w:jc w:val="both"/>
              <w:cnfStyle w:val="000000000000"/>
              <w:rPr>
                <w:rFonts w:asciiTheme="majorBidi" w:hAnsiTheme="majorBidi" w:cstheme="majorBidi"/>
                <w:sz w:val="28"/>
                <w:szCs w:val="28"/>
                <w:rtl/>
                <w:lang w:bidi="ar-JO"/>
              </w:rPr>
            </w:pPr>
          </w:p>
        </w:tc>
      </w:tr>
    </w:tbl>
    <w:p w:rsidR="00045D87" w:rsidRDefault="00045D87" w:rsidP="00045D87">
      <w:pPr>
        <w:bidi w:val="0"/>
        <w:jc w:val="both"/>
        <w:rPr>
          <w:rFonts w:asciiTheme="majorBidi" w:hAnsiTheme="majorBidi" w:cstheme="majorBidi"/>
          <w:b/>
          <w:bCs/>
          <w:sz w:val="28"/>
          <w:szCs w:val="28"/>
          <w:lang w:bidi="ar-JO"/>
        </w:rPr>
      </w:pPr>
    </w:p>
    <w:p w:rsidR="00045D87" w:rsidRDefault="00045D87" w:rsidP="00045D87">
      <w:pPr>
        <w:bidi w:val="0"/>
        <w:jc w:val="both"/>
        <w:rPr>
          <w:rFonts w:asciiTheme="majorBidi" w:hAnsiTheme="majorBidi" w:cstheme="majorBidi"/>
          <w:b/>
          <w:bCs/>
          <w:sz w:val="28"/>
          <w:szCs w:val="28"/>
          <w:lang w:bidi="ar-JO"/>
        </w:rPr>
      </w:pPr>
      <w:r>
        <w:rPr>
          <w:rFonts w:asciiTheme="majorBidi" w:hAnsiTheme="majorBidi" w:cstheme="majorBidi"/>
          <w:b/>
          <w:bCs/>
          <w:sz w:val="28"/>
          <w:szCs w:val="28"/>
          <w:lang w:bidi="ar-JO"/>
        </w:rPr>
        <w:t xml:space="preserve">Questions </w:t>
      </w:r>
    </w:p>
    <w:p w:rsidR="00045D87" w:rsidRDefault="00045D87" w:rsidP="00045D87">
      <w:pPr>
        <w:autoSpaceDE w:val="0"/>
        <w:autoSpaceDN w:val="0"/>
        <w:bidi w:val="0"/>
        <w:adjustRightInd w:val="0"/>
        <w:spacing w:after="0" w:line="240" w:lineRule="auto"/>
        <w:rPr>
          <w:rFonts w:ascii="Calisto MT" w:hAnsi="Calisto MT" w:cs="Calisto MT"/>
          <w:sz w:val="29"/>
          <w:szCs w:val="29"/>
        </w:rPr>
      </w:pPr>
      <w:r>
        <w:rPr>
          <w:rFonts w:ascii="Calisto MT" w:hAnsi="Calisto MT" w:cs="Calisto MT"/>
          <w:sz w:val="29"/>
          <w:szCs w:val="29"/>
        </w:rPr>
        <w:t>1. Who invented the new prosthetic hand? What is special about it?</w:t>
      </w:r>
    </w:p>
    <w:p w:rsidR="00045D87" w:rsidRDefault="00045D87" w:rsidP="00045D87">
      <w:pPr>
        <w:autoSpaceDE w:val="0"/>
        <w:autoSpaceDN w:val="0"/>
        <w:bidi w:val="0"/>
        <w:adjustRightInd w:val="0"/>
        <w:spacing w:after="0" w:line="240" w:lineRule="auto"/>
        <w:rPr>
          <w:rFonts w:ascii="Calisto MT" w:hAnsi="Calisto MT" w:cs="Calisto MT"/>
          <w:sz w:val="29"/>
          <w:szCs w:val="29"/>
        </w:rPr>
      </w:pPr>
    </w:p>
    <w:p w:rsidR="00045D87" w:rsidRDefault="00045D87" w:rsidP="00045D87">
      <w:pPr>
        <w:autoSpaceDE w:val="0"/>
        <w:autoSpaceDN w:val="0"/>
        <w:bidi w:val="0"/>
        <w:adjustRightInd w:val="0"/>
        <w:spacing w:after="0" w:line="240" w:lineRule="auto"/>
        <w:rPr>
          <w:rFonts w:ascii="Calisto MT" w:hAnsi="Calisto MT" w:cs="Calisto MT"/>
          <w:sz w:val="29"/>
          <w:szCs w:val="29"/>
        </w:rPr>
      </w:pPr>
    </w:p>
    <w:p w:rsidR="00045D87" w:rsidRDefault="00045D87" w:rsidP="00045D87">
      <w:pPr>
        <w:autoSpaceDE w:val="0"/>
        <w:autoSpaceDN w:val="0"/>
        <w:bidi w:val="0"/>
        <w:adjustRightInd w:val="0"/>
        <w:spacing w:after="0" w:line="240" w:lineRule="auto"/>
        <w:rPr>
          <w:rFonts w:ascii="Calisto MT" w:hAnsi="Calisto MT" w:cs="Calisto MT"/>
          <w:sz w:val="29"/>
          <w:szCs w:val="29"/>
        </w:rPr>
      </w:pPr>
      <w:r>
        <w:rPr>
          <w:rFonts w:ascii="Calisto MT" w:hAnsi="Calisto MT" w:cs="Calisto MT"/>
          <w:sz w:val="29"/>
          <w:szCs w:val="29"/>
        </w:rPr>
        <w:t>2. Why does Dennis Sorensen need a prosthetic hand?</w:t>
      </w:r>
    </w:p>
    <w:p w:rsidR="00045D87" w:rsidRDefault="00045D87" w:rsidP="00045D87">
      <w:pPr>
        <w:autoSpaceDE w:val="0"/>
        <w:autoSpaceDN w:val="0"/>
        <w:bidi w:val="0"/>
        <w:adjustRightInd w:val="0"/>
        <w:spacing w:after="0" w:line="240" w:lineRule="auto"/>
        <w:rPr>
          <w:rFonts w:ascii="Calisto MT" w:hAnsi="Calisto MT" w:cs="Calisto MT"/>
          <w:sz w:val="29"/>
          <w:szCs w:val="29"/>
        </w:rPr>
      </w:pPr>
    </w:p>
    <w:p w:rsidR="00045D87" w:rsidRDefault="00045D87" w:rsidP="00045D87">
      <w:pPr>
        <w:autoSpaceDE w:val="0"/>
        <w:autoSpaceDN w:val="0"/>
        <w:bidi w:val="0"/>
        <w:adjustRightInd w:val="0"/>
        <w:spacing w:after="0" w:line="240" w:lineRule="auto"/>
        <w:rPr>
          <w:rFonts w:ascii="Calisto MT" w:hAnsi="Calisto MT" w:cs="Calisto MT"/>
          <w:sz w:val="29"/>
          <w:szCs w:val="29"/>
        </w:rPr>
      </w:pPr>
    </w:p>
    <w:p w:rsidR="00045D87" w:rsidRDefault="00045D87" w:rsidP="00045D87">
      <w:pPr>
        <w:autoSpaceDE w:val="0"/>
        <w:autoSpaceDN w:val="0"/>
        <w:bidi w:val="0"/>
        <w:adjustRightInd w:val="0"/>
        <w:spacing w:after="0" w:line="240" w:lineRule="auto"/>
        <w:rPr>
          <w:rFonts w:ascii="Calisto MT" w:hAnsi="Calisto MT" w:cs="Calisto MT"/>
          <w:sz w:val="29"/>
          <w:szCs w:val="29"/>
        </w:rPr>
      </w:pPr>
      <w:r>
        <w:rPr>
          <w:rFonts w:ascii="Calisto MT" w:hAnsi="Calisto MT" w:cs="Calisto MT"/>
          <w:sz w:val="29"/>
          <w:szCs w:val="29"/>
        </w:rPr>
        <w:t>3. Which hand is he wearing now? Why?</w:t>
      </w:r>
    </w:p>
    <w:p w:rsidR="00045D87" w:rsidRDefault="00045D87" w:rsidP="00045D87">
      <w:pPr>
        <w:autoSpaceDE w:val="0"/>
        <w:autoSpaceDN w:val="0"/>
        <w:bidi w:val="0"/>
        <w:adjustRightInd w:val="0"/>
        <w:spacing w:after="0" w:line="240" w:lineRule="auto"/>
        <w:rPr>
          <w:rFonts w:ascii="Calisto MT" w:hAnsi="Calisto MT" w:cs="Calisto MT"/>
          <w:sz w:val="29"/>
          <w:szCs w:val="29"/>
        </w:rPr>
      </w:pPr>
    </w:p>
    <w:p w:rsidR="00045D87" w:rsidRDefault="00045D87" w:rsidP="00045D87">
      <w:pPr>
        <w:autoSpaceDE w:val="0"/>
        <w:autoSpaceDN w:val="0"/>
        <w:bidi w:val="0"/>
        <w:adjustRightInd w:val="0"/>
        <w:spacing w:after="0" w:line="240" w:lineRule="auto"/>
        <w:rPr>
          <w:rFonts w:ascii="Calisto MT" w:hAnsi="Calisto MT" w:cs="Calisto MT"/>
          <w:sz w:val="29"/>
          <w:szCs w:val="29"/>
        </w:rPr>
      </w:pPr>
    </w:p>
    <w:p w:rsidR="00045D87" w:rsidRDefault="00045D87" w:rsidP="00045D87">
      <w:pPr>
        <w:autoSpaceDE w:val="0"/>
        <w:autoSpaceDN w:val="0"/>
        <w:bidi w:val="0"/>
        <w:adjustRightInd w:val="0"/>
        <w:spacing w:after="0" w:line="240" w:lineRule="auto"/>
        <w:rPr>
          <w:rFonts w:ascii="Calisto MT" w:hAnsi="Calisto MT" w:cs="Calisto MT"/>
          <w:sz w:val="29"/>
          <w:szCs w:val="29"/>
        </w:rPr>
      </w:pPr>
      <w:r>
        <w:rPr>
          <w:rFonts w:ascii="Calisto MT" w:hAnsi="Calisto MT" w:cs="Calisto MT"/>
          <w:sz w:val="29"/>
          <w:szCs w:val="29"/>
        </w:rPr>
        <w:t xml:space="preserve">4. Who do the bold pronouns </w:t>
      </w:r>
      <w:r>
        <w:rPr>
          <w:rFonts w:asciiTheme="majorBidi" w:hAnsiTheme="majorBidi" w:cstheme="majorBidi"/>
          <w:sz w:val="29"/>
          <w:szCs w:val="29"/>
        </w:rPr>
        <w:t>"</w:t>
      </w:r>
      <w:r w:rsidRPr="00045D87">
        <w:rPr>
          <w:rFonts w:asciiTheme="majorBidi" w:hAnsiTheme="majorBidi" w:cstheme="majorBidi"/>
          <w:sz w:val="29"/>
          <w:szCs w:val="29"/>
        </w:rPr>
        <w:t xml:space="preserve"> </w:t>
      </w:r>
      <w:r w:rsidRPr="00045D87">
        <w:rPr>
          <w:rFonts w:asciiTheme="majorBidi" w:hAnsiTheme="majorBidi" w:cstheme="majorBidi"/>
          <w:b/>
          <w:bCs/>
          <w:sz w:val="29"/>
          <w:szCs w:val="29"/>
        </w:rPr>
        <w:t xml:space="preserve">I </w:t>
      </w:r>
      <w:r>
        <w:rPr>
          <w:rFonts w:asciiTheme="majorBidi" w:hAnsiTheme="majorBidi" w:cstheme="majorBidi"/>
          <w:sz w:val="29"/>
          <w:szCs w:val="29"/>
        </w:rPr>
        <w:t>"</w:t>
      </w:r>
      <w:r>
        <w:rPr>
          <w:rFonts w:ascii="Calisto MT" w:hAnsi="Calisto MT" w:cs="Calisto MT"/>
          <w:sz w:val="29"/>
          <w:szCs w:val="29"/>
        </w:rPr>
        <w:t xml:space="preserve"> refer to in the text ?</w:t>
      </w:r>
    </w:p>
    <w:p w:rsidR="00045D87" w:rsidRDefault="00045D87" w:rsidP="00045D87">
      <w:pPr>
        <w:autoSpaceDE w:val="0"/>
        <w:autoSpaceDN w:val="0"/>
        <w:bidi w:val="0"/>
        <w:adjustRightInd w:val="0"/>
        <w:spacing w:after="0" w:line="240" w:lineRule="auto"/>
        <w:rPr>
          <w:rFonts w:ascii="Calisto MT" w:hAnsi="Calisto MT" w:cs="Calisto MT"/>
          <w:sz w:val="29"/>
          <w:szCs w:val="29"/>
        </w:rPr>
      </w:pPr>
    </w:p>
    <w:p w:rsidR="00045D87" w:rsidRDefault="00045D87" w:rsidP="00045D87">
      <w:pPr>
        <w:autoSpaceDE w:val="0"/>
        <w:autoSpaceDN w:val="0"/>
        <w:bidi w:val="0"/>
        <w:adjustRightInd w:val="0"/>
        <w:spacing w:after="0" w:line="240" w:lineRule="auto"/>
        <w:rPr>
          <w:rFonts w:ascii="Calisto MT" w:hAnsi="Calisto MT" w:cs="Calisto MT"/>
          <w:sz w:val="29"/>
          <w:szCs w:val="29"/>
        </w:rPr>
      </w:pPr>
      <w:r>
        <w:rPr>
          <w:rFonts w:ascii="Calisto MT" w:hAnsi="Calisto MT" w:cs="Calisto MT"/>
          <w:sz w:val="29"/>
          <w:szCs w:val="29"/>
        </w:rPr>
        <w:t xml:space="preserve">5. Find a word that is the </w:t>
      </w:r>
      <w:r w:rsidRPr="00045D87">
        <w:rPr>
          <w:rFonts w:asciiTheme="majorBidi" w:hAnsiTheme="majorBidi" w:cstheme="majorBidi"/>
          <w:b/>
          <w:bCs/>
          <w:sz w:val="29"/>
          <w:szCs w:val="29"/>
        </w:rPr>
        <w:t xml:space="preserve">opposite </w:t>
      </w:r>
      <w:r w:rsidRPr="00045D87">
        <w:rPr>
          <w:rFonts w:asciiTheme="majorBidi" w:hAnsiTheme="majorBidi" w:cstheme="majorBidi"/>
          <w:sz w:val="29"/>
          <w:szCs w:val="29"/>
        </w:rPr>
        <w:t>(</w:t>
      </w:r>
      <w:r w:rsidRPr="00045D87">
        <w:rPr>
          <w:rFonts w:asciiTheme="majorBidi" w:hAnsiTheme="majorBidi" w:cstheme="majorBidi"/>
          <w:b/>
          <w:bCs/>
          <w:sz w:val="29"/>
          <w:szCs w:val="29"/>
        </w:rPr>
        <w:t>antonym</w:t>
      </w:r>
      <w:r w:rsidRPr="00045D87">
        <w:rPr>
          <w:rFonts w:asciiTheme="majorBidi" w:hAnsiTheme="majorBidi" w:cstheme="majorBidi"/>
          <w:sz w:val="29"/>
          <w:szCs w:val="29"/>
        </w:rPr>
        <w:t>) of „</w:t>
      </w:r>
      <w:r w:rsidRPr="00045D87">
        <w:rPr>
          <w:rFonts w:asciiTheme="majorBidi" w:hAnsiTheme="majorBidi" w:cstheme="majorBidi"/>
          <w:b/>
          <w:bCs/>
          <w:sz w:val="29"/>
          <w:szCs w:val="29"/>
        </w:rPr>
        <w:t>natural’</w:t>
      </w:r>
      <w:r>
        <w:rPr>
          <w:rFonts w:ascii="Calisto MT,Bold" w:hAnsi="Calisto MT,Bold" w:cs="Calisto MT,Bold"/>
          <w:b/>
          <w:bCs/>
          <w:sz w:val="29"/>
          <w:szCs w:val="29"/>
        </w:rPr>
        <w:t xml:space="preserve"> </w:t>
      </w:r>
      <w:r>
        <w:rPr>
          <w:rFonts w:ascii="Calisto MT" w:hAnsi="Calisto MT" w:cs="Calisto MT"/>
          <w:sz w:val="29"/>
          <w:szCs w:val="29"/>
        </w:rPr>
        <w:t>in the text.</w:t>
      </w:r>
    </w:p>
    <w:p w:rsidR="00045D87" w:rsidRDefault="00045D87" w:rsidP="00045D87">
      <w:pPr>
        <w:autoSpaceDE w:val="0"/>
        <w:autoSpaceDN w:val="0"/>
        <w:bidi w:val="0"/>
        <w:adjustRightInd w:val="0"/>
        <w:spacing w:after="0" w:line="240" w:lineRule="auto"/>
        <w:rPr>
          <w:rFonts w:ascii="Calisto MT" w:hAnsi="Calisto MT" w:cs="Calisto MT"/>
          <w:sz w:val="29"/>
          <w:szCs w:val="29"/>
        </w:rPr>
      </w:pPr>
    </w:p>
    <w:p w:rsidR="00045D87" w:rsidRDefault="00045D87" w:rsidP="00045D87">
      <w:pPr>
        <w:autoSpaceDE w:val="0"/>
        <w:autoSpaceDN w:val="0"/>
        <w:bidi w:val="0"/>
        <w:adjustRightInd w:val="0"/>
        <w:spacing w:after="0" w:line="240" w:lineRule="auto"/>
        <w:rPr>
          <w:rFonts w:ascii="Calisto MT" w:hAnsi="Calisto MT" w:cs="Calisto MT"/>
          <w:sz w:val="29"/>
          <w:szCs w:val="29"/>
        </w:rPr>
      </w:pPr>
    </w:p>
    <w:p w:rsidR="00045D87" w:rsidRDefault="00045D87" w:rsidP="00045D87">
      <w:pPr>
        <w:autoSpaceDE w:val="0"/>
        <w:autoSpaceDN w:val="0"/>
        <w:bidi w:val="0"/>
        <w:adjustRightInd w:val="0"/>
        <w:spacing w:after="0" w:line="240" w:lineRule="auto"/>
        <w:rPr>
          <w:rFonts w:ascii="Calisto MT" w:hAnsi="Calisto MT" w:cs="Calisto MT"/>
          <w:sz w:val="29"/>
          <w:szCs w:val="29"/>
        </w:rPr>
      </w:pPr>
      <w:r>
        <w:rPr>
          <w:rFonts w:ascii="Calisto MT" w:hAnsi="Calisto MT" w:cs="Calisto MT"/>
          <w:sz w:val="29"/>
          <w:szCs w:val="29"/>
        </w:rPr>
        <w:t>6. Who was the first person to try the new invention and what was his nationality?</w:t>
      </w:r>
    </w:p>
    <w:p w:rsidR="00045D87" w:rsidRDefault="00045D87" w:rsidP="00045D87">
      <w:pPr>
        <w:autoSpaceDE w:val="0"/>
        <w:autoSpaceDN w:val="0"/>
        <w:bidi w:val="0"/>
        <w:adjustRightInd w:val="0"/>
        <w:spacing w:after="0" w:line="240" w:lineRule="auto"/>
        <w:rPr>
          <w:rFonts w:ascii="Calisto MT" w:hAnsi="Calisto MT" w:cs="Calisto MT"/>
          <w:sz w:val="29"/>
          <w:szCs w:val="29"/>
        </w:rPr>
      </w:pPr>
    </w:p>
    <w:p w:rsidR="00045D87" w:rsidRDefault="00045D87" w:rsidP="00045D87">
      <w:pPr>
        <w:autoSpaceDE w:val="0"/>
        <w:autoSpaceDN w:val="0"/>
        <w:bidi w:val="0"/>
        <w:adjustRightInd w:val="0"/>
        <w:spacing w:after="0" w:line="240" w:lineRule="auto"/>
        <w:rPr>
          <w:rFonts w:ascii="Calisto MT" w:hAnsi="Calisto MT" w:cs="Calisto MT"/>
          <w:sz w:val="29"/>
          <w:szCs w:val="29"/>
        </w:rPr>
      </w:pPr>
    </w:p>
    <w:p w:rsidR="00045D87" w:rsidRDefault="00045D87" w:rsidP="00045D87">
      <w:pPr>
        <w:autoSpaceDE w:val="0"/>
        <w:autoSpaceDN w:val="0"/>
        <w:bidi w:val="0"/>
        <w:adjustRightInd w:val="0"/>
        <w:spacing w:after="0" w:line="240" w:lineRule="auto"/>
        <w:rPr>
          <w:rFonts w:ascii="Calisto MT" w:hAnsi="Calisto MT" w:cs="Calisto MT"/>
          <w:sz w:val="29"/>
          <w:szCs w:val="29"/>
        </w:rPr>
      </w:pPr>
      <w:r>
        <w:rPr>
          <w:rFonts w:ascii="Calisto MT" w:hAnsi="Calisto MT" w:cs="Calisto MT"/>
          <w:sz w:val="29"/>
          <w:szCs w:val="29"/>
        </w:rPr>
        <w:t>7. How long had he been using the standard prosthetic hand?</w:t>
      </w:r>
    </w:p>
    <w:p w:rsidR="00045D87" w:rsidRDefault="00045D87" w:rsidP="00045D87">
      <w:pPr>
        <w:autoSpaceDE w:val="0"/>
        <w:autoSpaceDN w:val="0"/>
        <w:bidi w:val="0"/>
        <w:adjustRightInd w:val="0"/>
        <w:spacing w:after="0" w:line="240" w:lineRule="auto"/>
        <w:rPr>
          <w:rFonts w:ascii="Calisto MT" w:hAnsi="Calisto MT" w:cs="Calisto MT"/>
          <w:sz w:val="29"/>
          <w:szCs w:val="29"/>
        </w:rPr>
      </w:pPr>
    </w:p>
    <w:p w:rsidR="00045D87" w:rsidRDefault="00045D87" w:rsidP="00045D87">
      <w:pPr>
        <w:autoSpaceDE w:val="0"/>
        <w:autoSpaceDN w:val="0"/>
        <w:bidi w:val="0"/>
        <w:adjustRightInd w:val="0"/>
        <w:spacing w:after="0" w:line="240" w:lineRule="auto"/>
        <w:rPr>
          <w:rFonts w:ascii="Calisto MT" w:hAnsi="Calisto MT" w:cs="Calisto MT"/>
          <w:sz w:val="29"/>
          <w:szCs w:val="29"/>
        </w:rPr>
      </w:pPr>
    </w:p>
    <w:p w:rsidR="00045D87" w:rsidRDefault="00045D87" w:rsidP="00045D87">
      <w:pPr>
        <w:bidi w:val="0"/>
        <w:jc w:val="both"/>
        <w:rPr>
          <w:rFonts w:asciiTheme="majorBidi" w:hAnsiTheme="majorBidi" w:cstheme="majorBidi"/>
          <w:b/>
          <w:bCs/>
          <w:sz w:val="28"/>
          <w:szCs w:val="28"/>
          <w:lang w:bidi="ar-JO"/>
        </w:rPr>
      </w:pPr>
      <w:r>
        <w:rPr>
          <w:rFonts w:ascii="Calisto MT" w:hAnsi="Calisto MT" w:cs="Calisto MT"/>
          <w:sz w:val="29"/>
          <w:szCs w:val="29"/>
        </w:rPr>
        <w:t>8. What is special about the new hand?</w:t>
      </w:r>
    </w:p>
    <w:p w:rsidR="00045D87" w:rsidRDefault="00045D87" w:rsidP="00045D87">
      <w:pPr>
        <w:bidi w:val="0"/>
        <w:jc w:val="both"/>
        <w:rPr>
          <w:rFonts w:asciiTheme="majorBidi" w:hAnsiTheme="majorBidi" w:cstheme="majorBidi"/>
          <w:b/>
          <w:bCs/>
          <w:sz w:val="28"/>
          <w:szCs w:val="28"/>
          <w:lang w:bidi="ar-JO"/>
        </w:rPr>
      </w:pPr>
    </w:p>
    <w:p w:rsidR="00045D87" w:rsidRDefault="00045D87" w:rsidP="00045D87">
      <w:pPr>
        <w:autoSpaceDE w:val="0"/>
        <w:autoSpaceDN w:val="0"/>
        <w:bidi w:val="0"/>
        <w:adjustRightInd w:val="0"/>
        <w:spacing w:after="0" w:line="240" w:lineRule="auto"/>
        <w:rPr>
          <w:rFonts w:asciiTheme="majorBidi" w:hAnsiTheme="majorBidi" w:cstheme="majorBidi"/>
          <w:sz w:val="29"/>
          <w:szCs w:val="29"/>
        </w:rPr>
      </w:pPr>
      <w:r w:rsidRPr="00045D87">
        <w:rPr>
          <w:rFonts w:asciiTheme="majorBidi" w:hAnsiTheme="majorBidi" w:cstheme="majorBidi"/>
          <w:sz w:val="29"/>
          <w:szCs w:val="29"/>
        </w:rPr>
        <w:t>9. How long was Dennis allowed to wear the new hand?</w:t>
      </w:r>
    </w:p>
    <w:p w:rsidR="008D5853" w:rsidRDefault="008D5853" w:rsidP="008D5853">
      <w:pPr>
        <w:autoSpaceDE w:val="0"/>
        <w:autoSpaceDN w:val="0"/>
        <w:bidi w:val="0"/>
        <w:adjustRightInd w:val="0"/>
        <w:spacing w:after="0" w:line="240" w:lineRule="auto"/>
        <w:rPr>
          <w:rFonts w:asciiTheme="majorBidi" w:hAnsiTheme="majorBidi" w:cstheme="majorBidi"/>
          <w:sz w:val="29"/>
          <w:szCs w:val="29"/>
        </w:rPr>
      </w:pPr>
    </w:p>
    <w:p w:rsidR="008D5853" w:rsidRPr="00045D87" w:rsidRDefault="008D5853" w:rsidP="008D5853">
      <w:pPr>
        <w:autoSpaceDE w:val="0"/>
        <w:autoSpaceDN w:val="0"/>
        <w:bidi w:val="0"/>
        <w:adjustRightInd w:val="0"/>
        <w:spacing w:after="0" w:line="240" w:lineRule="auto"/>
        <w:rPr>
          <w:rFonts w:asciiTheme="majorBidi" w:hAnsiTheme="majorBidi" w:cstheme="majorBidi"/>
          <w:sz w:val="29"/>
          <w:szCs w:val="29"/>
        </w:rPr>
      </w:pPr>
    </w:p>
    <w:p w:rsidR="00045D87" w:rsidRDefault="00045D87" w:rsidP="00045D87">
      <w:pPr>
        <w:autoSpaceDE w:val="0"/>
        <w:autoSpaceDN w:val="0"/>
        <w:bidi w:val="0"/>
        <w:adjustRightInd w:val="0"/>
        <w:spacing w:after="0" w:line="240" w:lineRule="auto"/>
        <w:rPr>
          <w:rFonts w:asciiTheme="majorBidi" w:hAnsiTheme="majorBidi" w:cstheme="majorBidi"/>
          <w:sz w:val="29"/>
          <w:szCs w:val="29"/>
        </w:rPr>
      </w:pPr>
      <w:r w:rsidRPr="00045D87">
        <w:rPr>
          <w:rFonts w:asciiTheme="majorBidi" w:hAnsiTheme="majorBidi" w:cstheme="majorBidi"/>
          <w:sz w:val="29"/>
          <w:szCs w:val="29"/>
        </w:rPr>
        <w:t>10. Quote the sentence which shows the reason why Dennis is wearing a standard prosthetic hand.</w:t>
      </w:r>
    </w:p>
    <w:p w:rsidR="008D5853" w:rsidRDefault="008D5853" w:rsidP="008D5853">
      <w:pPr>
        <w:autoSpaceDE w:val="0"/>
        <w:autoSpaceDN w:val="0"/>
        <w:bidi w:val="0"/>
        <w:adjustRightInd w:val="0"/>
        <w:spacing w:after="0" w:line="240" w:lineRule="auto"/>
        <w:rPr>
          <w:rFonts w:asciiTheme="majorBidi" w:hAnsiTheme="majorBidi" w:cstheme="majorBidi"/>
          <w:sz w:val="29"/>
          <w:szCs w:val="29"/>
        </w:rPr>
      </w:pPr>
    </w:p>
    <w:p w:rsidR="008D5853" w:rsidRDefault="008D5853" w:rsidP="008D5853">
      <w:pPr>
        <w:autoSpaceDE w:val="0"/>
        <w:autoSpaceDN w:val="0"/>
        <w:bidi w:val="0"/>
        <w:adjustRightInd w:val="0"/>
        <w:spacing w:after="0" w:line="240" w:lineRule="auto"/>
        <w:rPr>
          <w:rFonts w:asciiTheme="majorBidi" w:hAnsiTheme="majorBidi" w:cstheme="majorBidi"/>
          <w:sz w:val="29"/>
          <w:szCs w:val="29"/>
        </w:rPr>
      </w:pPr>
    </w:p>
    <w:p w:rsidR="008D5853" w:rsidRDefault="008D5853" w:rsidP="008D5853">
      <w:pPr>
        <w:autoSpaceDE w:val="0"/>
        <w:autoSpaceDN w:val="0"/>
        <w:bidi w:val="0"/>
        <w:adjustRightInd w:val="0"/>
        <w:spacing w:after="0" w:line="240" w:lineRule="auto"/>
        <w:rPr>
          <w:rFonts w:asciiTheme="majorBidi" w:hAnsiTheme="majorBidi" w:cstheme="majorBidi"/>
          <w:sz w:val="29"/>
          <w:szCs w:val="29"/>
        </w:rPr>
      </w:pPr>
    </w:p>
    <w:p w:rsidR="008D5853" w:rsidRPr="00045D87" w:rsidRDefault="008D5853" w:rsidP="008D5853">
      <w:pPr>
        <w:autoSpaceDE w:val="0"/>
        <w:autoSpaceDN w:val="0"/>
        <w:bidi w:val="0"/>
        <w:adjustRightInd w:val="0"/>
        <w:spacing w:after="0" w:line="240" w:lineRule="auto"/>
        <w:rPr>
          <w:rFonts w:asciiTheme="majorBidi" w:hAnsiTheme="majorBidi" w:cstheme="majorBidi"/>
          <w:sz w:val="29"/>
          <w:szCs w:val="29"/>
        </w:rPr>
      </w:pPr>
    </w:p>
    <w:p w:rsidR="00045D87" w:rsidRDefault="00045D87" w:rsidP="008D5853">
      <w:pPr>
        <w:bidi w:val="0"/>
        <w:jc w:val="both"/>
        <w:rPr>
          <w:rFonts w:asciiTheme="majorBidi" w:hAnsiTheme="majorBidi" w:cstheme="majorBidi"/>
          <w:b/>
          <w:bCs/>
          <w:sz w:val="28"/>
          <w:szCs w:val="28"/>
          <w:lang w:bidi="ar-JO"/>
        </w:rPr>
      </w:pPr>
      <w:r>
        <w:rPr>
          <w:rFonts w:asciiTheme="majorBidi" w:hAnsiTheme="majorBidi" w:cstheme="majorBidi"/>
          <w:sz w:val="29"/>
          <w:szCs w:val="29"/>
        </w:rPr>
        <w:t>11</w:t>
      </w:r>
      <w:r w:rsidRPr="00045D87">
        <w:rPr>
          <w:rFonts w:asciiTheme="majorBidi" w:hAnsiTheme="majorBidi" w:cstheme="majorBidi"/>
          <w:sz w:val="29"/>
          <w:szCs w:val="29"/>
        </w:rPr>
        <w:t>. In your opinion, in what ways would a prosthetic hand improve someone</w:t>
      </w:r>
      <w:r w:rsidR="008D5853">
        <w:rPr>
          <w:rFonts w:asciiTheme="majorBidi" w:hAnsiTheme="majorBidi" w:cstheme="majorBidi"/>
          <w:sz w:val="29"/>
          <w:szCs w:val="29"/>
        </w:rPr>
        <w:t>'</w:t>
      </w:r>
      <w:r w:rsidRPr="00045D87">
        <w:rPr>
          <w:rFonts w:asciiTheme="majorBidi" w:hAnsiTheme="majorBidi" w:cstheme="majorBidi"/>
          <w:sz w:val="29"/>
          <w:szCs w:val="29"/>
        </w:rPr>
        <w:t>s life? What problems might it cause? Write two sentences.</w:t>
      </w:r>
    </w:p>
    <w:p w:rsidR="008D5853" w:rsidRDefault="008D5853" w:rsidP="008D5853">
      <w:pPr>
        <w:bidi w:val="0"/>
        <w:jc w:val="both"/>
        <w:rPr>
          <w:rFonts w:asciiTheme="majorBidi" w:hAnsiTheme="majorBidi" w:cstheme="majorBidi"/>
          <w:b/>
          <w:bCs/>
          <w:sz w:val="28"/>
          <w:szCs w:val="28"/>
          <w:lang w:bidi="ar-JO"/>
        </w:rPr>
      </w:pPr>
    </w:p>
    <w:p w:rsidR="008D5853" w:rsidRDefault="008D5853" w:rsidP="008D5853">
      <w:pPr>
        <w:bidi w:val="0"/>
        <w:jc w:val="both"/>
        <w:rPr>
          <w:rFonts w:asciiTheme="majorBidi" w:hAnsiTheme="majorBidi" w:cstheme="majorBidi"/>
          <w:b/>
          <w:bCs/>
          <w:sz w:val="28"/>
          <w:szCs w:val="28"/>
          <w:lang w:bidi="ar-JO"/>
        </w:rPr>
      </w:pPr>
    </w:p>
    <w:p w:rsidR="008D5853" w:rsidRDefault="008D5853" w:rsidP="008D5853">
      <w:pPr>
        <w:bidi w:val="0"/>
        <w:jc w:val="both"/>
        <w:rPr>
          <w:rFonts w:asciiTheme="majorBidi" w:hAnsiTheme="majorBidi" w:cstheme="majorBidi"/>
          <w:sz w:val="28"/>
          <w:szCs w:val="28"/>
          <w:lang w:bidi="ar-JO"/>
        </w:rPr>
      </w:pPr>
      <w:r>
        <w:rPr>
          <w:rFonts w:asciiTheme="majorBidi" w:hAnsiTheme="majorBidi" w:cstheme="majorBidi"/>
          <w:sz w:val="28"/>
          <w:szCs w:val="28"/>
          <w:lang w:bidi="ar-JO"/>
        </w:rPr>
        <w:t xml:space="preserve">12. Quote the sentence which shows how did Sorenson lose his hand . </w:t>
      </w:r>
    </w:p>
    <w:p w:rsidR="008D5853" w:rsidRDefault="008D5853" w:rsidP="008D5853">
      <w:pPr>
        <w:bidi w:val="0"/>
        <w:jc w:val="both"/>
        <w:rPr>
          <w:rFonts w:asciiTheme="majorBidi" w:hAnsiTheme="majorBidi" w:cstheme="majorBidi"/>
          <w:sz w:val="28"/>
          <w:szCs w:val="28"/>
          <w:lang w:bidi="ar-JO"/>
        </w:rPr>
      </w:pPr>
    </w:p>
    <w:p w:rsidR="008D5853" w:rsidRDefault="008D5853" w:rsidP="008D5853">
      <w:pPr>
        <w:bidi w:val="0"/>
        <w:jc w:val="both"/>
        <w:rPr>
          <w:rFonts w:asciiTheme="majorBidi" w:hAnsiTheme="majorBidi" w:cstheme="majorBidi"/>
          <w:sz w:val="28"/>
          <w:szCs w:val="28"/>
          <w:lang w:bidi="ar-JO"/>
        </w:rPr>
      </w:pPr>
      <w:r>
        <w:rPr>
          <w:rFonts w:asciiTheme="majorBidi" w:hAnsiTheme="majorBidi" w:cstheme="majorBidi"/>
          <w:sz w:val="28"/>
          <w:szCs w:val="28"/>
          <w:lang w:bidi="ar-JO"/>
        </w:rPr>
        <w:t xml:space="preserve">13. Technological revolution in medicine can help people who lost one or more of their limbs a lot. Suggest three positive points. </w:t>
      </w:r>
    </w:p>
    <w:p w:rsidR="008D5853" w:rsidRDefault="008D5853" w:rsidP="008D5853">
      <w:pPr>
        <w:bidi w:val="0"/>
        <w:jc w:val="both"/>
        <w:rPr>
          <w:rFonts w:asciiTheme="majorBidi" w:hAnsiTheme="majorBidi" w:cstheme="majorBidi"/>
          <w:sz w:val="28"/>
          <w:szCs w:val="28"/>
          <w:lang w:bidi="ar-JO"/>
        </w:rPr>
      </w:pPr>
    </w:p>
    <w:p w:rsidR="008D5853" w:rsidRDefault="008D5853" w:rsidP="008D5853">
      <w:pPr>
        <w:bidi w:val="0"/>
        <w:jc w:val="both"/>
        <w:rPr>
          <w:rFonts w:asciiTheme="majorBidi" w:hAnsiTheme="majorBidi" w:cstheme="majorBidi"/>
          <w:sz w:val="28"/>
          <w:szCs w:val="28"/>
          <w:lang w:bidi="ar-JO"/>
        </w:rPr>
      </w:pPr>
    </w:p>
    <w:p w:rsidR="008D5853" w:rsidRDefault="008D5853" w:rsidP="008D5853">
      <w:pPr>
        <w:bidi w:val="0"/>
        <w:jc w:val="both"/>
        <w:rPr>
          <w:rFonts w:asciiTheme="majorBidi" w:hAnsiTheme="majorBidi" w:cstheme="majorBidi"/>
          <w:sz w:val="28"/>
          <w:szCs w:val="28"/>
          <w:lang w:bidi="ar-JO"/>
        </w:rPr>
      </w:pPr>
      <w:r>
        <w:rPr>
          <w:rFonts w:asciiTheme="majorBidi" w:hAnsiTheme="majorBidi" w:cstheme="majorBidi"/>
          <w:sz w:val="28"/>
          <w:szCs w:val="28"/>
          <w:lang w:bidi="ar-JO"/>
        </w:rPr>
        <w:t xml:space="preserve">14. Using robots in medicine field for sure must be beneficial in many ways. Explain this statement . Mention three positive aspects for this. </w:t>
      </w:r>
    </w:p>
    <w:p w:rsidR="008D5853" w:rsidRDefault="008D5853" w:rsidP="008D5853">
      <w:pPr>
        <w:bidi w:val="0"/>
        <w:jc w:val="both"/>
        <w:rPr>
          <w:rFonts w:asciiTheme="majorBidi" w:hAnsiTheme="majorBidi" w:cstheme="majorBidi"/>
          <w:sz w:val="28"/>
          <w:szCs w:val="28"/>
          <w:lang w:bidi="ar-JO"/>
        </w:rPr>
      </w:pPr>
    </w:p>
    <w:p w:rsidR="008D5853" w:rsidRDefault="008D5853" w:rsidP="008D5853">
      <w:pPr>
        <w:bidi w:val="0"/>
        <w:jc w:val="both"/>
        <w:rPr>
          <w:rFonts w:asciiTheme="majorBidi" w:hAnsiTheme="majorBidi" w:cstheme="majorBidi"/>
          <w:sz w:val="28"/>
          <w:szCs w:val="28"/>
          <w:lang w:bidi="ar-JO"/>
        </w:rPr>
      </w:pPr>
    </w:p>
    <w:p w:rsidR="008D5853" w:rsidRDefault="008D5853" w:rsidP="008D5853">
      <w:pPr>
        <w:bidi w:val="0"/>
        <w:jc w:val="both"/>
        <w:rPr>
          <w:rFonts w:asciiTheme="majorBidi" w:hAnsiTheme="majorBidi" w:cstheme="majorBidi"/>
          <w:sz w:val="28"/>
          <w:szCs w:val="28"/>
          <w:lang w:bidi="ar-JO"/>
        </w:rPr>
      </w:pPr>
    </w:p>
    <w:p w:rsidR="008D5853" w:rsidRDefault="008D5853" w:rsidP="008D5853">
      <w:pPr>
        <w:bidi w:val="0"/>
        <w:jc w:val="both"/>
        <w:rPr>
          <w:rFonts w:asciiTheme="majorBidi" w:hAnsiTheme="majorBidi" w:cstheme="majorBidi"/>
          <w:sz w:val="28"/>
          <w:szCs w:val="28"/>
          <w:lang w:bidi="ar-JO"/>
        </w:rPr>
      </w:pPr>
    </w:p>
    <w:p w:rsidR="008D5853" w:rsidRDefault="008D5853" w:rsidP="008D5853">
      <w:pPr>
        <w:tabs>
          <w:tab w:val="left" w:pos="1423"/>
        </w:tabs>
        <w:rPr>
          <w:rFonts w:ascii="Tahoma" w:hAnsi="Tahoma" w:cs="Tahoma"/>
          <w:sz w:val="24"/>
          <w:szCs w:val="24"/>
          <w:lang w:bidi="ar-JO"/>
        </w:rPr>
      </w:pPr>
    </w:p>
    <w:p w:rsidR="008D5853" w:rsidRDefault="008D5853" w:rsidP="008D5853">
      <w:pPr>
        <w:tabs>
          <w:tab w:val="left" w:pos="1423"/>
        </w:tabs>
        <w:rPr>
          <w:rFonts w:ascii="Tahoma" w:hAnsi="Tahoma" w:cs="Tahoma"/>
          <w:sz w:val="24"/>
          <w:szCs w:val="24"/>
          <w:lang w:bidi="ar-JO"/>
        </w:rPr>
      </w:pPr>
    </w:p>
    <w:p w:rsidR="008D5853" w:rsidRDefault="001F18B4" w:rsidP="00783606">
      <w:pPr>
        <w:tabs>
          <w:tab w:val="left" w:pos="1423"/>
        </w:tabs>
        <w:bidi w:val="0"/>
        <w:jc w:val="center"/>
        <w:rPr>
          <w:rFonts w:ascii="Tahoma" w:hAnsi="Tahoma" w:cs="Tahoma"/>
          <w:sz w:val="24"/>
          <w:szCs w:val="24"/>
          <w:rtl/>
          <w:lang w:bidi="ar-JO"/>
        </w:rPr>
      </w:pPr>
      <w:r w:rsidRPr="001F18B4">
        <w:rPr>
          <w:rFonts w:ascii="Tahoma" w:hAnsi="Tahoma" w:cs="Tahoma"/>
          <w:sz w:val="24"/>
          <w:szCs w:val="24"/>
          <w:lang w:bidi="ar-JO"/>
        </w:rPr>
        <w:pict>
          <v:shape id="_x0000_i1036" type="#_x0000_t136" style="width:362.25pt;height:86.25pt" fillcolor="black">
            <v:shadow color="#868686"/>
            <v:textpath style="font-family:&quot;Times New Roman&quot;;font-weight:bold;v-text-kern:t" trim="t" fitpath="t" string="Module Three: Achievements &#10;Unit Four : Success Stories الوحدة الرابعة: قصص نجاح "/>
          </v:shape>
        </w:pict>
      </w:r>
    </w:p>
    <w:p w:rsidR="008D5853" w:rsidRPr="008D5853" w:rsidRDefault="001F18B4" w:rsidP="008D5853">
      <w:pPr>
        <w:tabs>
          <w:tab w:val="left" w:pos="1423"/>
        </w:tabs>
        <w:bidi w:val="0"/>
        <w:jc w:val="center"/>
        <w:rPr>
          <w:rFonts w:asciiTheme="majorBidi" w:hAnsiTheme="majorBidi" w:cstheme="majorBidi"/>
          <w:sz w:val="28"/>
          <w:szCs w:val="28"/>
          <w:rtl/>
          <w:lang w:bidi="ar-JO"/>
        </w:rPr>
      </w:pPr>
      <w:r w:rsidRPr="001F18B4">
        <w:rPr>
          <w:rFonts w:asciiTheme="majorBidi" w:hAnsiTheme="majorBidi" w:cstheme="majorBidi"/>
          <w:sz w:val="28"/>
          <w:szCs w:val="28"/>
          <w:lang w:bidi="ar-JO"/>
        </w:rPr>
        <w:pict>
          <v:shape id="_x0000_i1037" type="#_x0000_t136" style="width:274.5pt;height:20.25pt" fillcolor="black">
            <v:shadow color="#868686"/>
            <v:textpath style="font-family:&quot;Arial Black&quot;;font-size:14pt;font-weight:bold;v-text-kern:t" trim="t" fitpath="t" string="Vocabulary المفردات المهمةفي الوحدة الرابعة والخامسة  "/>
          </v:shape>
        </w:pict>
      </w:r>
    </w:p>
    <w:tbl>
      <w:tblPr>
        <w:tblStyle w:val="3"/>
        <w:tblW w:w="0" w:type="auto"/>
        <w:tblLook w:val="04A0"/>
      </w:tblPr>
      <w:tblGrid>
        <w:gridCol w:w="519"/>
        <w:gridCol w:w="862"/>
        <w:gridCol w:w="467"/>
        <w:gridCol w:w="142"/>
        <w:gridCol w:w="142"/>
        <w:gridCol w:w="241"/>
        <w:gridCol w:w="151"/>
        <w:gridCol w:w="297"/>
        <w:gridCol w:w="135"/>
        <w:gridCol w:w="838"/>
        <w:gridCol w:w="4394"/>
        <w:gridCol w:w="471"/>
        <w:gridCol w:w="402"/>
        <w:gridCol w:w="267"/>
        <w:gridCol w:w="136"/>
        <w:gridCol w:w="958"/>
      </w:tblGrid>
      <w:tr w:rsidR="008D5853" w:rsidRPr="008D5853" w:rsidTr="008D5853">
        <w:trPr>
          <w:cnfStyle w:val="100000000000"/>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p>
        </w:tc>
        <w:tc>
          <w:tcPr>
            <w:tcW w:w="2005" w:type="dxa"/>
            <w:gridSpan w:val="6"/>
          </w:tcPr>
          <w:p w:rsidR="008D5853" w:rsidRPr="008D5853" w:rsidRDefault="008D5853" w:rsidP="008D5853">
            <w:pPr>
              <w:tabs>
                <w:tab w:val="left" w:pos="1423"/>
              </w:tabs>
              <w:bidi w:val="0"/>
              <w:jc w:val="center"/>
              <w:cnfStyle w:val="100000000000"/>
              <w:rPr>
                <w:rFonts w:asciiTheme="majorBidi" w:hAnsiTheme="majorBidi" w:cstheme="majorBidi"/>
                <w:b w:val="0"/>
                <w:bCs w:val="0"/>
                <w:sz w:val="28"/>
                <w:szCs w:val="28"/>
              </w:rPr>
            </w:pPr>
            <w:r w:rsidRPr="008D5853">
              <w:rPr>
                <w:rFonts w:asciiTheme="majorBidi" w:hAnsiTheme="majorBidi" w:cstheme="majorBidi"/>
                <w:b w:val="0"/>
                <w:bCs w:val="0"/>
                <w:sz w:val="28"/>
                <w:szCs w:val="28"/>
              </w:rPr>
              <w:t>Word</w:t>
            </w:r>
          </w:p>
        </w:tc>
        <w:tc>
          <w:tcPr>
            <w:tcW w:w="6537" w:type="dxa"/>
            <w:gridSpan w:val="6"/>
          </w:tcPr>
          <w:p w:rsidR="008D5853" w:rsidRPr="008D5853" w:rsidRDefault="008D5853" w:rsidP="008D5853">
            <w:pPr>
              <w:tabs>
                <w:tab w:val="left" w:pos="1423"/>
              </w:tabs>
              <w:bidi w:val="0"/>
              <w:jc w:val="center"/>
              <w:cnfStyle w:val="100000000000"/>
              <w:rPr>
                <w:rFonts w:asciiTheme="majorBidi" w:hAnsiTheme="majorBidi" w:cstheme="majorBidi"/>
                <w:b w:val="0"/>
                <w:bCs w:val="0"/>
                <w:sz w:val="28"/>
                <w:szCs w:val="28"/>
                <w:lang w:bidi="ar-JO"/>
              </w:rPr>
            </w:pPr>
            <w:r w:rsidRPr="008D5853">
              <w:rPr>
                <w:rFonts w:asciiTheme="majorBidi" w:hAnsiTheme="majorBidi" w:cstheme="majorBidi"/>
                <w:b w:val="0"/>
                <w:bCs w:val="0"/>
                <w:sz w:val="28"/>
                <w:szCs w:val="28"/>
                <w:lang w:bidi="ar-JO"/>
              </w:rPr>
              <w:t>English</w:t>
            </w:r>
          </w:p>
        </w:tc>
        <w:tc>
          <w:tcPr>
            <w:tcW w:w="1361" w:type="dxa"/>
            <w:gridSpan w:val="3"/>
          </w:tcPr>
          <w:p w:rsidR="008D5853" w:rsidRPr="008D5853" w:rsidRDefault="008D5853" w:rsidP="008D5853">
            <w:pPr>
              <w:tabs>
                <w:tab w:val="left" w:pos="1423"/>
              </w:tabs>
              <w:bidi w:val="0"/>
              <w:jc w:val="center"/>
              <w:cnfStyle w:val="100000000000"/>
              <w:rPr>
                <w:rFonts w:asciiTheme="majorBidi" w:hAnsiTheme="majorBidi" w:cstheme="majorBidi"/>
                <w:b w:val="0"/>
                <w:bCs w:val="0"/>
                <w:sz w:val="28"/>
                <w:szCs w:val="28"/>
                <w:lang w:bidi="ar-JO"/>
              </w:rPr>
            </w:pPr>
            <w:r w:rsidRPr="008D5853">
              <w:rPr>
                <w:rFonts w:asciiTheme="majorBidi" w:hAnsiTheme="majorBidi" w:cstheme="majorBidi"/>
                <w:b w:val="0"/>
                <w:bCs w:val="0"/>
                <w:sz w:val="28"/>
                <w:szCs w:val="28"/>
                <w:lang w:bidi="ar-JO"/>
              </w:rPr>
              <w:t>Arabic</w:t>
            </w:r>
          </w:p>
        </w:tc>
      </w:tr>
      <w:tr w:rsidR="008D5853" w:rsidRPr="008D5853" w:rsidTr="008D5853">
        <w:trPr>
          <w:cnfStyle w:val="000000100000"/>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1</w:t>
            </w:r>
          </w:p>
        </w:tc>
        <w:tc>
          <w:tcPr>
            <w:tcW w:w="1329" w:type="dxa"/>
            <w:gridSpan w:val="2"/>
          </w:tcPr>
          <w:p w:rsidR="008D5853" w:rsidRPr="008D5853" w:rsidRDefault="008D5853" w:rsidP="008D5853">
            <w:pPr>
              <w:tabs>
                <w:tab w:val="left" w:pos="1423"/>
              </w:tabs>
              <w:bidi w:val="0"/>
              <w:cnfStyle w:val="000000100000"/>
              <w:rPr>
                <w:rFonts w:asciiTheme="majorBidi" w:hAnsiTheme="majorBidi" w:cstheme="majorBidi"/>
                <w:b/>
                <w:bCs/>
                <w:sz w:val="28"/>
                <w:szCs w:val="28"/>
                <w:lang w:bidi="ar-JO"/>
              </w:rPr>
            </w:pPr>
            <w:r w:rsidRPr="008D5853">
              <w:rPr>
                <w:rFonts w:asciiTheme="majorBidi" w:hAnsiTheme="majorBidi" w:cstheme="majorBidi"/>
                <w:b/>
                <w:bCs/>
                <w:sz w:val="28"/>
                <w:szCs w:val="28"/>
              </w:rPr>
              <w:t>algebra</w:t>
            </w:r>
          </w:p>
        </w:tc>
        <w:tc>
          <w:tcPr>
            <w:tcW w:w="7213" w:type="dxa"/>
            <w:gridSpan w:val="10"/>
          </w:tcPr>
          <w:p w:rsidR="008D5853" w:rsidRPr="008D5853" w:rsidRDefault="008D5853" w:rsidP="008D5853">
            <w:pPr>
              <w:autoSpaceDE w:val="0"/>
              <w:autoSpaceDN w:val="0"/>
              <w:bidi w:val="0"/>
              <w:adjustRightInd w:val="0"/>
              <w:cnfStyle w:val="000000100000"/>
              <w:rPr>
                <w:rFonts w:asciiTheme="majorBidi" w:hAnsiTheme="majorBidi" w:cstheme="majorBidi"/>
                <w:sz w:val="28"/>
                <w:szCs w:val="28"/>
                <w:lang w:bidi="ar-JO"/>
              </w:rPr>
            </w:pPr>
            <w:r w:rsidRPr="008D5853">
              <w:rPr>
                <w:rFonts w:asciiTheme="majorBidi" w:hAnsiTheme="majorBidi" w:cstheme="majorBidi"/>
                <w:sz w:val="28"/>
                <w:szCs w:val="28"/>
              </w:rPr>
              <w:t>mathematics system where letters and symbols are used to represent numbers</w:t>
            </w:r>
          </w:p>
        </w:tc>
        <w:tc>
          <w:tcPr>
            <w:tcW w:w="1361" w:type="dxa"/>
            <w:gridSpan w:val="3"/>
          </w:tcPr>
          <w:p w:rsidR="008D5853" w:rsidRPr="008D5853" w:rsidRDefault="008D5853" w:rsidP="008D5853">
            <w:pPr>
              <w:tabs>
                <w:tab w:val="left" w:pos="1423"/>
              </w:tabs>
              <w:cnfStyle w:val="000000100000"/>
              <w:rPr>
                <w:rFonts w:asciiTheme="majorBidi" w:hAnsiTheme="majorBidi" w:cstheme="majorBidi"/>
                <w:b/>
                <w:bCs/>
                <w:sz w:val="24"/>
                <w:szCs w:val="24"/>
                <w:rtl/>
                <w:lang w:bidi="ar-JO"/>
              </w:rPr>
            </w:pPr>
            <w:r w:rsidRPr="008D5853">
              <w:rPr>
                <w:rFonts w:asciiTheme="majorBidi" w:hAnsiTheme="majorBidi" w:cstheme="majorBidi"/>
                <w:b/>
                <w:bCs/>
                <w:sz w:val="24"/>
                <w:szCs w:val="24"/>
                <w:rtl/>
                <w:lang w:bidi="ar-JO"/>
              </w:rPr>
              <w:t xml:space="preserve">علم الجبر </w:t>
            </w:r>
          </w:p>
        </w:tc>
      </w:tr>
      <w:tr w:rsidR="008D5853" w:rsidRPr="008D5853" w:rsidTr="008D5853">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2</w:t>
            </w:r>
          </w:p>
        </w:tc>
        <w:tc>
          <w:tcPr>
            <w:tcW w:w="1471" w:type="dxa"/>
            <w:gridSpan w:val="3"/>
          </w:tcPr>
          <w:p w:rsidR="008D5853" w:rsidRPr="008D5853" w:rsidRDefault="008D5853" w:rsidP="008D5853">
            <w:pPr>
              <w:tabs>
                <w:tab w:val="left" w:pos="1423"/>
              </w:tabs>
              <w:bidi w:val="0"/>
              <w:cnfStyle w:val="000000000000"/>
              <w:rPr>
                <w:rFonts w:asciiTheme="majorBidi" w:hAnsiTheme="majorBidi" w:cstheme="majorBidi"/>
                <w:b/>
                <w:bCs/>
                <w:sz w:val="28"/>
                <w:szCs w:val="28"/>
                <w:lang w:bidi="ar-JO"/>
              </w:rPr>
            </w:pPr>
            <w:r w:rsidRPr="008D5853">
              <w:rPr>
                <w:rFonts w:asciiTheme="majorBidi" w:hAnsiTheme="majorBidi" w:cstheme="majorBidi"/>
                <w:b/>
                <w:bCs/>
                <w:sz w:val="28"/>
                <w:szCs w:val="28"/>
              </w:rPr>
              <w:t>arithmetic</w:t>
            </w:r>
          </w:p>
        </w:tc>
        <w:tc>
          <w:tcPr>
            <w:tcW w:w="7071" w:type="dxa"/>
            <w:gridSpan w:val="9"/>
          </w:tcPr>
          <w:p w:rsidR="008D5853" w:rsidRPr="008D5853" w:rsidRDefault="008D5853" w:rsidP="008D5853">
            <w:pPr>
              <w:autoSpaceDE w:val="0"/>
              <w:autoSpaceDN w:val="0"/>
              <w:bidi w:val="0"/>
              <w:adjustRightInd w:val="0"/>
              <w:cnfStyle w:val="000000000000"/>
              <w:rPr>
                <w:rFonts w:asciiTheme="majorBidi" w:hAnsiTheme="majorBidi" w:cstheme="majorBidi"/>
                <w:sz w:val="28"/>
                <w:szCs w:val="28"/>
              </w:rPr>
            </w:pPr>
            <w:r w:rsidRPr="008D5853">
              <w:rPr>
                <w:rFonts w:asciiTheme="majorBidi" w:hAnsiTheme="majorBidi" w:cstheme="majorBidi"/>
                <w:sz w:val="28"/>
                <w:szCs w:val="28"/>
              </w:rPr>
              <w:t>the branch of mathematics concerned with numerical</w:t>
            </w:r>
          </w:p>
          <w:p w:rsidR="008D5853" w:rsidRPr="008D5853" w:rsidRDefault="008D5853" w:rsidP="008D5853">
            <w:pPr>
              <w:autoSpaceDE w:val="0"/>
              <w:autoSpaceDN w:val="0"/>
              <w:bidi w:val="0"/>
              <w:adjustRightInd w:val="0"/>
              <w:cnfStyle w:val="000000000000"/>
              <w:rPr>
                <w:rFonts w:asciiTheme="majorBidi" w:hAnsiTheme="majorBidi" w:cstheme="majorBidi"/>
                <w:sz w:val="28"/>
                <w:szCs w:val="28"/>
                <w:lang w:bidi="ar-JO"/>
              </w:rPr>
            </w:pPr>
            <w:r w:rsidRPr="008D5853">
              <w:rPr>
                <w:rFonts w:asciiTheme="majorBidi" w:hAnsiTheme="majorBidi" w:cstheme="majorBidi"/>
                <w:sz w:val="28"/>
                <w:szCs w:val="28"/>
              </w:rPr>
              <w:t xml:space="preserve">calculations </w:t>
            </w:r>
          </w:p>
        </w:tc>
        <w:tc>
          <w:tcPr>
            <w:tcW w:w="1361" w:type="dxa"/>
            <w:gridSpan w:val="3"/>
          </w:tcPr>
          <w:p w:rsidR="008D5853" w:rsidRPr="008D5853" w:rsidRDefault="008D5853" w:rsidP="008D5853">
            <w:pPr>
              <w:tabs>
                <w:tab w:val="left" w:pos="1423"/>
              </w:tabs>
              <w:cnfStyle w:val="000000000000"/>
              <w:rPr>
                <w:rFonts w:asciiTheme="majorBidi" w:hAnsiTheme="majorBidi" w:cstheme="majorBidi"/>
                <w:b/>
                <w:bCs/>
                <w:sz w:val="24"/>
                <w:szCs w:val="24"/>
                <w:lang w:bidi="ar-JO"/>
              </w:rPr>
            </w:pPr>
            <w:r w:rsidRPr="008D5853">
              <w:rPr>
                <w:rFonts w:asciiTheme="majorBidi" w:hAnsiTheme="majorBidi" w:cstheme="majorBidi"/>
                <w:b/>
                <w:bCs/>
                <w:sz w:val="24"/>
                <w:szCs w:val="24"/>
                <w:rtl/>
                <w:lang w:bidi="ar-JO"/>
              </w:rPr>
              <w:t xml:space="preserve">الحساب  </w:t>
            </w:r>
          </w:p>
        </w:tc>
      </w:tr>
      <w:tr w:rsidR="008D5853" w:rsidRPr="008D5853" w:rsidTr="008D5853">
        <w:trPr>
          <w:cnfStyle w:val="000000100000"/>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3</w:t>
            </w:r>
          </w:p>
        </w:tc>
        <w:tc>
          <w:tcPr>
            <w:tcW w:w="3275" w:type="dxa"/>
            <w:gridSpan w:val="9"/>
          </w:tcPr>
          <w:p w:rsidR="008D5853" w:rsidRPr="008D5853" w:rsidRDefault="008D5853" w:rsidP="008D5853">
            <w:pPr>
              <w:tabs>
                <w:tab w:val="left" w:pos="1423"/>
              </w:tabs>
              <w:bidi w:val="0"/>
              <w:jc w:val="both"/>
              <w:cnfStyle w:val="000000100000"/>
              <w:rPr>
                <w:rFonts w:asciiTheme="majorBidi" w:hAnsiTheme="majorBidi" w:cstheme="majorBidi"/>
                <w:b/>
                <w:bCs/>
                <w:sz w:val="28"/>
                <w:szCs w:val="28"/>
                <w:lang w:bidi="ar-JO"/>
              </w:rPr>
            </w:pPr>
            <w:r w:rsidRPr="008D5853">
              <w:rPr>
                <w:rFonts w:asciiTheme="majorBidi" w:hAnsiTheme="majorBidi" w:cstheme="majorBidi"/>
                <w:b/>
                <w:bCs/>
                <w:sz w:val="28"/>
                <w:szCs w:val="28"/>
              </w:rPr>
              <w:t>artificially-created</w:t>
            </w:r>
          </w:p>
        </w:tc>
        <w:tc>
          <w:tcPr>
            <w:tcW w:w="5267" w:type="dxa"/>
            <w:gridSpan w:val="3"/>
          </w:tcPr>
          <w:p w:rsidR="008D5853" w:rsidRPr="008D5853" w:rsidRDefault="008D5853" w:rsidP="008D5853">
            <w:pPr>
              <w:autoSpaceDE w:val="0"/>
              <w:autoSpaceDN w:val="0"/>
              <w:bidi w:val="0"/>
              <w:adjustRightInd w:val="0"/>
              <w:jc w:val="both"/>
              <w:cnfStyle w:val="000000100000"/>
              <w:rPr>
                <w:rFonts w:asciiTheme="majorBidi" w:hAnsiTheme="majorBidi" w:cstheme="majorBidi"/>
                <w:sz w:val="28"/>
                <w:szCs w:val="28"/>
                <w:lang w:bidi="ar-JO"/>
              </w:rPr>
            </w:pPr>
            <w:r w:rsidRPr="008D5853">
              <w:rPr>
                <w:rFonts w:asciiTheme="majorBidi" w:hAnsiTheme="majorBidi" w:cstheme="majorBidi"/>
                <w:sz w:val="28"/>
                <w:szCs w:val="28"/>
              </w:rPr>
              <w:t xml:space="preserve">not real </w:t>
            </w:r>
            <w:r>
              <w:rPr>
                <w:rFonts w:asciiTheme="majorBidi" w:hAnsiTheme="majorBidi" w:cstheme="majorBidi"/>
                <w:sz w:val="28"/>
                <w:szCs w:val="28"/>
              </w:rPr>
              <w:t xml:space="preserve">/ </w:t>
            </w:r>
            <w:r w:rsidRPr="008D5853">
              <w:rPr>
                <w:rFonts w:asciiTheme="majorBidi" w:hAnsiTheme="majorBidi" w:cstheme="majorBidi"/>
                <w:sz w:val="28"/>
                <w:szCs w:val="28"/>
              </w:rPr>
              <w:t xml:space="preserve"> not made of natural things </w:t>
            </w:r>
          </w:p>
        </w:tc>
        <w:tc>
          <w:tcPr>
            <w:tcW w:w="1361" w:type="dxa"/>
            <w:gridSpan w:val="3"/>
          </w:tcPr>
          <w:p w:rsidR="008D5853" w:rsidRPr="008D5853" w:rsidRDefault="008D5853" w:rsidP="008D5853">
            <w:pPr>
              <w:tabs>
                <w:tab w:val="left" w:pos="1423"/>
              </w:tabs>
              <w:cnfStyle w:val="000000100000"/>
              <w:rPr>
                <w:rFonts w:asciiTheme="majorBidi" w:hAnsiTheme="majorBidi" w:cstheme="majorBidi"/>
                <w:b/>
                <w:bCs/>
                <w:sz w:val="24"/>
                <w:szCs w:val="24"/>
                <w:lang w:bidi="ar-JO"/>
              </w:rPr>
            </w:pPr>
            <w:r w:rsidRPr="008D5853">
              <w:rPr>
                <w:rFonts w:asciiTheme="majorBidi" w:hAnsiTheme="majorBidi" w:cstheme="majorBidi"/>
                <w:b/>
                <w:bCs/>
                <w:sz w:val="24"/>
                <w:szCs w:val="24"/>
                <w:rtl/>
                <w:lang w:bidi="ar-JO"/>
              </w:rPr>
              <w:t xml:space="preserve">صناعي </w:t>
            </w:r>
          </w:p>
        </w:tc>
      </w:tr>
      <w:tr w:rsidR="008D5853" w:rsidRPr="008D5853" w:rsidTr="008D5853">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4</w:t>
            </w:r>
          </w:p>
        </w:tc>
        <w:tc>
          <w:tcPr>
            <w:tcW w:w="2302" w:type="dxa"/>
            <w:gridSpan w:val="7"/>
          </w:tcPr>
          <w:p w:rsidR="008D5853" w:rsidRPr="008D5853" w:rsidRDefault="008D5853" w:rsidP="008D5853">
            <w:pPr>
              <w:tabs>
                <w:tab w:val="left" w:pos="1423"/>
              </w:tabs>
              <w:bidi w:val="0"/>
              <w:cnfStyle w:val="000000000000"/>
              <w:rPr>
                <w:rFonts w:asciiTheme="majorBidi" w:hAnsiTheme="majorBidi" w:cstheme="majorBidi"/>
                <w:b/>
                <w:bCs/>
                <w:sz w:val="28"/>
                <w:szCs w:val="28"/>
                <w:lang w:bidi="ar-JO"/>
              </w:rPr>
            </w:pPr>
            <w:r w:rsidRPr="008D5853">
              <w:rPr>
                <w:rFonts w:asciiTheme="majorBidi" w:hAnsiTheme="majorBidi" w:cstheme="majorBidi"/>
                <w:b/>
                <w:bCs/>
                <w:sz w:val="28"/>
                <w:szCs w:val="28"/>
              </w:rPr>
              <w:t>breathtaking</w:t>
            </w:r>
          </w:p>
        </w:tc>
        <w:tc>
          <w:tcPr>
            <w:tcW w:w="6240" w:type="dxa"/>
            <w:gridSpan w:val="5"/>
          </w:tcPr>
          <w:p w:rsidR="008D5853" w:rsidRPr="008D5853" w:rsidRDefault="008D5853" w:rsidP="008D5853">
            <w:pPr>
              <w:tabs>
                <w:tab w:val="left" w:pos="1423"/>
              </w:tabs>
              <w:bidi w:val="0"/>
              <w:cnfStyle w:val="000000000000"/>
              <w:rPr>
                <w:rFonts w:asciiTheme="majorBidi" w:hAnsiTheme="majorBidi" w:cstheme="majorBidi"/>
                <w:sz w:val="28"/>
                <w:szCs w:val="28"/>
                <w:lang w:bidi="ar-JO"/>
              </w:rPr>
            </w:pPr>
            <w:r w:rsidRPr="008D5853">
              <w:rPr>
                <w:rFonts w:asciiTheme="majorBidi" w:hAnsiTheme="majorBidi" w:cstheme="majorBidi"/>
                <w:sz w:val="28"/>
                <w:szCs w:val="28"/>
              </w:rPr>
              <w:t>Wonderful</w:t>
            </w:r>
            <w:r>
              <w:rPr>
                <w:rFonts w:asciiTheme="majorBidi" w:hAnsiTheme="majorBidi" w:cstheme="majorBidi"/>
                <w:sz w:val="28"/>
                <w:szCs w:val="28"/>
              </w:rPr>
              <w:t xml:space="preserve"> / </w:t>
            </w:r>
            <w:r w:rsidRPr="008D5853">
              <w:rPr>
                <w:rFonts w:asciiTheme="majorBidi" w:hAnsiTheme="majorBidi" w:cstheme="majorBidi"/>
                <w:sz w:val="28"/>
                <w:szCs w:val="28"/>
              </w:rPr>
              <w:t xml:space="preserve"> awe-inspiring</w:t>
            </w:r>
          </w:p>
        </w:tc>
        <w:tc>
          <w:tcPr>
            <w:tcW w:w="1361" w:type="dxa"/>
            <w:gridSpan w:val="3"/>
          </w:tcPr>
          <w:p w:rsidR="008D5853" w:rsidRPr="008D5853" w:rsidRDefault="008D5853" w:rsidP="008D5853">
            <w:pPr>
              <w:tabs>
                <w:tab w:val="left" w:pos="1423"/>
              </w:tabs>
              <w:cnfStyle w:val="000000000000"/>
              <w:rPr>
                <w:rFonts w:asciiTheme="majorBidi" w:hAnsiTheme="majorBidi" w:cstheme="majorBidi"/>
                <w:b/>
                <w:bCs/>
                <w:sz w:val="24"/>
                <w:szCs w:val="24"/>
                <w:lang w:bidi="ar-JO"/>
              </w:rPr>
            </w:pPr>
            <w:r w:rsidRPr="008D5853">
              <w:rPr>
                <w:rFonts w:asciiTheme="majorBidi" w:hAnsiTheme="majorBidi" w:cstheme="majorBidi"/>
                <w:b/>
                <w:bCs/>
                <w:sz w:val="24"/>
                <w:szCs w:val="24"/>
                <w:rtl/>
                <w:lang w:bidi="ar-JO"/>
              </w:rPr>
              <w:t xml:space="preserve">رائع </w:t>
            </w:r>
          </w:p>
        </w:tc>
      </w:tr>
      <w:tr w:rsidR="008D5853" w:rsidRPr="008D5853" w:rsidTr="008D5853">
        <w:trPr>
          <w:cnfStyle w:val="000000100000"/>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5</w:t>
            </w:r>
          </w:p>
        </w:tc>
        <w:tc>
          <w:tcPr>
            <w:tcW w:w="2302" w:type="dxa"/>
            <w:gridSpan w:val="7"/>
          </w:tcPr>
          <w:p w:rsidR="008D5853" w:rsidRPr="008D5853" w:rsidRDefault="008D5853" w:rsidP="008D5853">
            <w:pPr>
              <w:tabs>
                <w:tab w:val="left" w:pos="1423"/>
              </w:tabs>
              <w:bidi w:val="0"/>
              <w:cnfStyle w:val="000000100000"/>
              <w:rPr>
                <w:rFonts w:asciiTheme="majorBidi" w:hAnsiTheme="majorBidi" w:cstheme="majorBidi"/>
                <w:b/>
                <w:bCs/>
                <w:sz w:val="28"/>
                <w:szCs w:val="28"/>
                <w:lang w:bidi="ar-JO"/>
              </w:rPr>
            </w:pPr>
            <w:r w:rsidRPr="008D5853">
              <w:rPr>
                <w:rFonts w:asciiTheme="majorBidi" w:hAnsiTheme="majorBidi" w:cstheme="majorBidi"/>
                <w:b/>
                <w:bCs/>
                <w:sz w:val="28"/>
                <w:szCs w:val="28"/>
              </w:rPr>
              <w:t>camera obscura</w:t>
            </w:r>
          </w:p>
        </w:tc>
        <w:tc>
          <w:tcPr>
            <w:tcW w:w="5838" w:type="dxa"/>
            <w:gridSpan w:val="4"/>
          </w:tcPr>
          <w:p w:rsidR="008D5853" w:rsidRPr="008D5853" w:rsidRDefault="008D5853" w:rsidP="008D5853">
            <w:pPr>
              <w:autoSpaceDE w:val="0"/>
              <w:autoSpaceDN w:val="0"/>
              <w:bidi w:val="0"/>
              <w:adjustRightInd w:val="0"/>
              <w:cnfStyle w:val="000000100000"/>
              <w:rPr>
                <w:rFonts w:asciiTheme="majorBidi" w:hAnsiTheme="majorBidi" w:cstheme="majorBidi"/>
                <w:sz w:val="28"/>
                <w:szCs w:val="28"/>
                <w:lang w:bidi="ar-JO"/>
              </w:rPr>
            </w:pPr>
            <w:r w:rsidRPr="008D5853">
              <w:rPr>
                <w:rFonts w:asciiTheme="majorBidi" w:hAnsiTheme="majorBidi" w:cstheme="majorBidi"/>
                <w:sz w:val="28"/>
                <w:szCs w:val="28"/>
              </w:rPr>
              <w:t xml:space="preserve"> ‘dark room’; </w:t>
            </w:r>
            <w:r>
              <w:rPr>
                <w:rFonts w:asciiTheme="majorBidi" w:hAnsiTheme="majorBidi" w:cstheme="majorBidi"/>
                <w:sz w:val="28"/>
                <w:szCs w:val="28"/>
              </w:rPr>
              <w:t xml:space="preserve"> </w:t>
            </w:r>
            <w:r w:rsidRPr="008D5853">
              <w:rPr>
                <w:rFonts w:asciiTheme="majorBidi" w:hAnsiTheme="majorBidi" w:cstheme="majorBidi"/>
                <w:sz w:val="28"/>
                <w:szCs w:val="28"/>
              </w:rPr>
              <w:t xml:space="preserve">an optical device </w:t>
            </w:r>
          </w:p>
        </w:tc>
        <w:tc>
          <w:tcPr>
            <w:tcW w:w="1763" w:type="dxa"/>
            <w:gridSpan w:val="4"/>
          </w:tcPr>
          <w:p w:rsidR="008D5853" w:rsidRPr="008D5853" w:rsidRDefault="008D5853" w:rsidP="008D5853">
            <w:pPr>
              <w:tabs>
                <w:tab w:val="left" w:pos="1423"/>
              </w:tabs>
              <w:cnfStyle w:val="000000100000"/>
              <w:rPr>
                <w:rFonts w:asciiTheme="majorBidi" w:hAnsiTheme="majorBidi" w:cstheme="majorBidi"/>
                <w:b/>
                <w:bCs/>
                <w:sz w:val="24"/>
                <w:szCs w:val="24"/>
                <w:lang w:bidi="ar-JO"/>
              </w:rPr>
            </w:pPr>
            <w:r w:rsidRPr="008D5853">
              <w:rPr>
                <w:rFonts w:asciiTheme="majorBidi" w:hAnsiTheme="majorBidi" w:cstheme="majorBidi"/>
                <w:b/>
                <w:bCs/>
                <w:sz w:val="24"/>
                <w:szCs w:val="24"/>
                <w:rtl/>
                <w:lang w:bidi="ar-JO"/>
              </w:rPr>
              <w:t xml:space="preserve">عدسة معتمة </w:t>
            </w:r>
          </w:p>
        </w:tc>
      </w:tr>
      <w:tr w:rsidR="008D5853" w:rsidRPr="008D5853" w:rsidTr="008D5853">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6</w:t>
            </w:r>
          </w:p>
        </w:tc>
        <w:tc>
          <w:tcPr>
            <w:tcW w:w="2302" w:type="dxa"/>
            <w:gridSpan w:val="7"/>
          </w:tcPr>
          <w:p w:rsidR="008D5853" w:rsidRPr="008D5853" w:rsidRDefault="008D5853" w:rsidP="008D5853">
            <w:pPr>
              <w:tabs>
                <w:tab w:val="left" w:pos="1423"/>
              </w:tabs>
              <w:bidi w:val="0"/>
              <w:cnfStyle w:val="000000000000"/>
              <w:rPr>
                <w:rFonts w:asciiTheme="majorBidi" w:hAnsiTheme="majorBidi" w:cstheme="majorBidi"/>
                <w:b/>
                <w:bCs/>
                <w:sz w:val="28"/>
                <w:szCs w:val="28"/>
                <w:lang w:bidi="ar-JO"/>
              </w:rPr>
            </w:pPr>
            <w:r w:rsidRPr="008D5853">
              <w:rPr>
                <w:rFonts w:asciiTheme="majorBidi" w:hAnsiTheme="majorBidi" w:cstheme="majorBidi"/>
                <w:b/>
                <w:bCs/>
                <w:sz w:val="28"/>
                <w:szCs w:val="28"/>
              </w:rPr>
              <w:t>carbon-neutral</w:t>
            </w:r>
          </w:p>
        </w:tc>
        <w:tc>
          <w:tcPr>
            <w:tcW w:w="6240" w:type="dxa"/>
            <w:gridSpan w:val="5"/>
          </w:tcPr>
          <w:p w:rsidR="008D5853" w:rsidRPr="008D5853" w:rsidRDefault="008D5853" w:rsidP="008D5853">
            <w:pPr>
              <w:autoSpaceDE w:val="0"/>
              <w:autoSpaceDN w:val="0"/>
              <w:bidi w:val="0"/>
              <w:adjustRightInd w:val="0"/>
              <w:cnfStyle w:val="000000000000"/>
              <w:rPr>
                <w:rFonts w:asciiTheme="majorBidi" w:hAnsiTheme="majorBidi" w:cstheme="majorBidi"/>
                <w:sz w:val="28"/>
                <w:szCs w:val="28"/>
                <w:lang w:bidi="ar-JO"/>
              </w:rPr>
            </w:pPr>
            <w:r w:rsidRPr="008D5853">
              <w:rPr>
                <w:rFonts w:asciiTheme="majorBidi" w:hAnsiTheme="majorBidi" w:cstheme="majorBidi"/>
                <w:sz w:val="28"/>
                <w:szCs w:val="28"/>
              </w:rPr>
              <w:t>not</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 xml:space="preserve">affecting the total amount of carbon dioxide </w:t>
            </w:r>
          </w:p>
        </w:tc>
        <w:tc>
          <w:tcPr>
            <w:tcW w:w="1361" w:type="dxa"/>
            <w:gridSpan w:val="3"/>
          </w:tcPr>
          <w:p w:rsidR="008D5853" w:rsidRPr="008D5853" w:rsidRDefault="008D5853" w:rsidP="008D5853">
            <w:pPr>
              <w:tabs>
                <w:tab w:val="left" w:pos="1423"/>
              </w:tabs>
              <w:cnfStyle w:val="000000000000"/>
              <w:rPr>
                <w:rFonts w:asciiTheme="majorBidi" w:hAnsiTheme="majorBidi" w:cstheme="majorBidi"/>
                <w:b/>
                <w:bCs/>
                <w:sz w:val="24"/>
                <w:szCs w:val="24"/>
                <w:lang w:bidi="ar-JO"/>
              </w:rPr>
            </w:pPr>
            <w:r w:rsidRPr="008D5853">
              <w:rPr>
                <w:rFonts w:asciiTheme="majorBidi" w:hAnsiTheme="majorBidi" w:cstheme="majorBidi"/>
                <w:b/>
                <w:bCs/>
                <w:sz w:val="24"/>
                <w:szCs w:val="24"/>
                <w:rtl/>
                <w:lang w:bidi="ar-JO"/>
              </w:rPr>
              <w:t>مسالم للبيئة</w:t>
            </w:r>
          </w:p>
        </w:tc>
      </w:tr>
      <w:tr w:rsidR="008D5853" w:rsidRPr="008D5853" w:rsidTr="008D5853">
        <w:trPr>
          <w:cnfStyle w:val="000000100000"/>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7</w:t>
            </w:r>
          </w:p>
        </w:tc>
        <w:tc>
          <w:tcPr>
            <w:tcW w:w="2005" w:type="dxa"/>
            <w:gridSpan w:val="6"/>
          </w:tcPr>
          <w:p w:rsidR="008D5853" w:rsidRPr="008D5853" w:rsidRDefault="008D5853" w:rsidP="008D5853">
            <w:pPr>
              <w:tabs>
                <w:tab w:val="left" w:pos="1423"/>
              </w:tabs>
              <w:bidi w:val="0"/>
              <w:cnfStyle w:val="000000100000"/>
              <w:rPr>
                <w:rFonts w:asciiTheme="majorBidi" w:hAnsiTheme="majorBidi" w:cstheme="majorBidi"/>
                <w:b/>
                <w:bCs/>
                <w:sz w:val="28"/>
                <w:szCs w:val="28"/>
                <w:lang w:bidi="ar-JO"/>
              </w:rPr>
            </w:pPr>
            <w:r w:rsidRPr="008D5853">
              <w:rPr>
                <w:rFonts w:asciiTheme="majorBidi" w:hAnsiTheme="majorBidi" w:cstheme="majorBidi"/>
                <w:b/>
                <w:bCs/>
                <w:sz w:val="28"/>
                <w:szCs w:val="28"/>
              </w:rPr>
              <w:t>ceramics</w:t>
            </w:r>
          </w:p>
        </w:tc>
        <w:tc>
          <w:tcPr>
            <w:tcW w:w="6537" w:type="dxa"/>
            <w:gridSpan w:val="6"/>
          </w:tcPr>
          <w:p w:rsidR="008D5853" w:rsidRPr="008D5853" w:rsidRDefault="008D5853" w:rsidP="008D5853">
            <w:pPr>
              <w:autoSpaceDE w:val="0"/>
              <w:autoSpaceDN w:val="0"/>
              <w:bidi w:val="0"/>
              <w:adjustRightInd w:val="0"/>
              <w:cnfStyle w:val="000000100000"/>
              <w:rPr>
                <w:rFonts w:asciiTheme="majorBidi" w:hAnsiTheme="majorBidi" w:cstheme="majorBidi"/>
                <w:sz w:val="28"/>
                <w:szCs w:val="28"/>
                <w:lang w:bidi="ar-JO"/>
              </w:rPr>
            </w:pPr>
            <w:r w:rsidRPr="008D5853">
              <w:rPr>
                <w:rFonts w:asciiTheme="majorBidi" w:hAnsiTheme="majorBidi" w:cstheme="majorBidi"/>
                <w:sz w:val="28"/>
                <w:szCs w:val="28"/>
              </w:rPr>
              <w:t>the art of</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 xml:space="preserve">producing something made from clay </w:t>
            </w:r>
          </w:p>
        </w:tc>
        <w:tc>
          <w:tcPr>
            <w:tcW w:w="1361" w:type="dxa"/>
            <w:gridSpan w:val="3"/>
          </w:tcPr>
          <w:p w:rsidR="008D5853" w:rsidRPr="008D5853" w:rsidRDefault="008D5853" w:rsidP="008D5853">
            <w:pPr>
              <w:tabs>
                <w:tab w:val="left" w:pos="1423"/>
              </w:tabs>
              <w:cnfStyle w:val="000000100000"/>
              <w:rPr>
                <w:rFonts w:asciiTheme="majorBidi" w:hAnsiTheme="majorBidi" w:cstheme="majorBidi"/>
                <w:b/>
                <w:bCs/>
                <w:sz w:val="24"/>
                <w:szCs w:val="24"/>
                <w:lang w:bidi="ar-JO"/>
              </w:rPr>
            </w:pPr>
            <w:r w:rsidRPr="008D5853">
              <w:rPr>
                <w:rFonts w:asciiTheme="majorBidi" w:hAnsiTheme="majorBidi" w:cstheme="majorBidi"/>
                <w:b/>
                <w:bCs/>
                <w:sz w:val="24"/>
                <w:szCs w:val="24"/>
                <w:rtl/>
                <w:lang w:bidi="ar-JO"/>
              </w:rPr>
              <w:t>السيراميك</w:t>
            </w:r>
          </w:p>
        </w:tc>
      </w:tr>
      <w:tr w:rsidR="008D5853" w:rsidRPr="008D5853" w:rsidTr="00146371">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8</w:t>
            </w:r>
          </w:p>
        </w:tc>
        <w:tc>
          <w:tcPr>
            <w:tcW w:w="2005" w:type="dxa"/>
            <w:gridSpan w:val="6"/>
          </w:tcPr>
          <w:p w:rsidR="008D5853" w:rsidRPr="008D5853" w:rsidRDefault="008D5853" w:rsidP="008D5853">
            <w:pPr>
              <w:tabs>
                <w:tab w:val="left" w:pos="1423"/>
              </w:tabs>
              <w:bidi w:val="0"/>
              <w:cnfStyle w:val="000000000000"/>
              <w:rPr>
                <w:rFonts w:asciiTheme="majorBidi" w:hAnsiTheme="majorBidi" w:cstheme="majorBidi"/>
                <w:b/>
                <w:bCs/>
                <w:sz w:val="28"/>
                <w:szCs w:val="28"/>
                <w:lang w:bidi="ar-JO"/>
              </w:rPr>
            </w:pPr>
            <w:r w:rsidRPr="008D5853">
              <w:rPr>
                <w:rFonts w:asciiTheme="majorBidi" w:hAnsiTheme="majorBidi" w:cstheme="majorBidi"/>
                <w:b/>
                <w:bCs/>
                <w:sz w:val="28"/>
                <w:szCs w:val="28"/>
              </w:rPr>
              <w:t>composition</w:t>
            </w:r>
          </w:p>
        </w:tc>
        <w:tc>
          <w:tcPr>
            <w:tcW w:w="6135" w:type="dxa"/>
            <w:gridSpan w:val="5"/>
          </w:tcPr>
          <w:p w:rsidR="008D5853" w:rsidRPr="008D5853" w:rsidRDefault="008D5853" w:rsidP="008D5853">
            <w:pPr>
              <w:autoSpaceDE w:val="0"/>
              <w:autoSpaceDN w:val="0"/>
              <w:bidi w:val="0"/>
              <w:adjustRightInd w:val="0"/>
              <w:cnfStyle w:val="000000000000"/>
              <w:rPr>
                <w:rFonts w:asciiTheme="majorBidi" w:hAnsiTheme="majorBidi" w:cstheme="majorBidi"/>
                <w:sz w:val="28"/>
                <w:szCs w:val="28"/>
                <w:lang w:bidi="ar-JO"/>
              </w:rPr>
            </w:pPr>
            <w:r w:rsidRPr="008D5853">
              <w:rPr>
                <w:rFonts w:asciiTheme="majorBidi" w:hAnsiTheme="majorBidi" w:cstheme="majorBidi"/>
                <w:sz w:val="28"/>
                <w:szCs w:val="28"/>
              </w:rPr>
              <w:t xml:space="preserve">a piece of music </w:t>
            </w:r>
          </w:p>
        </w:tc>
        <w:tc>
          <w:tcPr>
            <w:tcW w:w="1763" w:type="dxa"/>
            <w:gridSpan w:val="4"/>
          </w:tcPr>
          <w:p w:rsidR="008D5853" w:rsidRPr="00146371" w:rsidRDefault="008D5853" w:rsidP="00146371">
            <w:pPr>
              <w:tabs>
                <w:tab w:val="left" w:pos="1423"/>
              </w:tabs>
              <w:cnfStyle w:val="000000000000"/>
              <w:rPr>
                <w:rFonts w:asciiTheme="majorBidi" w:hAnsiTheme="majorBidi" w:cstheme="majorBidi"/>
                <w:b/>
                <w:bCs/>
                <w:sz w:val="24"/>
                <w:szCs w:val="24"/>
                <w:rtl/>
                <w:lang w:bidi="ar-JO"/>
              </w:rPr>
            </w:pPr>
            <w:r w:rsidRPr="00146371">
              <w:rPr>
                <w:rFonts w:asciiTheme="majorBidi" w:hAnsiTheme="majorBidi" w:cstheme="majorBidi"/>
                <w:b/>
                <w:bCs/>
                <w:sz w:val="24"/>
                <w:szCs w:val="24"/>
                <w:rtl/>
                <w:lang w:bidi="ar-JO"/>
              </w:rPr>
              <w:t xml:space="preserve">مقطوعة </w:t>
            </w:r>
            <w:r w:rsidR="00146371">
              <w:rPr>
                <w:rFonts w:asciiTheme="majorBidi" w:hAnsiTheme="majorBidi" w:cstheme="majorBidi" w:hint="cs"/>
                <w:b/>
                <w:bCs/>
                <w:sz w:val="24"/>
                <w:szCs w:val="24"/>
                <w:rtl/>
                <w:lang w:bidi="ar-JO"/>
              </w:rPr>
              <w:t>موسيقية</w:t>
            </w:r>
          </w:p>
        </w:tc>
      </w:tr>
      <w:tr w:rsidR="008D5853" w:rsidRPr="008D5853" w:rsidTr="008D5853">
        <w:trPr>
          <w:cnfStyle w:val="000000100000"/>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9</w:t>
            </w:r>
          </w:p>
        </w:tc>
        <w:tc>
          <w:tcPr>
            <w:tcW w:w="2005" w:type="dxa"/>
            <w:gridSpan w:val="6"/>
          </w:tcPr>
          <w:p w:rsidR="008D5853" w:rsidRPr="008D5853" w:rsidRDefault="008D5853" w:rsidP="008D5853">
            <w:pPr>
              <w:tabs>
                <w:tab w:val="left" w:pos="1423"/>
              </w:tabs>
              <w:bidi w:val="0"/>
              <w:cnfStyle w:val="000000100000"/>
              <w:rPr>
                <w:rFonts w:asciiTheme="majorBidi" w:hAnsiTheme="majorBidi" w:cstheme="majorBidi"/>
                <w:b/>
                <w:bCs/>
                <w:sz w:val="28"/>
                <w:szCs w:val="28"/>
                <w:lang w:bidi="ar-JO"/>
              </w:rPr>
            </w:pPr>
            <w:r w:rsidRPr="008D5853">
              <w:rPr>
                <w:rFonts w:asciiTheme="majorBidi" w:hAnsiTheme="majorBidi" w:cstheme="majorBidi"/>
                <w:b/>
                <w:bCs/>
                <w:sz w:val="28"/>
                <w:szCs w:val="28"/>
              </w:rPr>
              <w:t>conservatory</w:t>
            </w:r>
          </w:p>
        </w:tc>
        <w:tc>
          <w:tcPr>
            <w:tcW w:w="6537" w:type="dxa"/>
            <w:gridSpan w:val="6"/>
          </w:tcPr>
          <w:p w:rsidR="008D5853" w:rsidRPr="008D5853" w:rsidRDefault="008D5853" w:rsidP="008D5853">
            <w:pPr>
              <w:autoSpaceDE w:val="0"/>
              <w:autoSpaceDN w:val="0"/>
              <w:bidi w:val="0"/>
              <w:adjustRightInd w:val="0"/>
              <w:cnfStyle w:val="000000100000"/>
              <w:rPr>
                <w:rFonts w:asciiTheme="majorBidi" w:hAnsiTheme="majorBidi" w:cstheme="majorBidi"/>
                <w:sz w:val="28"/>
                <w:szCs w:val="28"/>
                <w:lang w:bidi="ar-JO"/>
              </w:rPr>
            </w:pPr>
            <w:r w:rsidRPr="008D5853">
              <w:rPr>
                <w:rFonts w:asciiTheme="majorBidi" w:hAnsiTheme="majorBidi" w:cstheme="majorBidi"/>
                <w:sz w:val="28"/>
                <w:szCs w:val="28"/>
              </w:rPr>
              <w:t>a school where people are trained in music or acting</w:t>
            </w:r>
          </w:p>
        </w:tc>
        <w:tc>
          <w:tcPr>
            <w:tcW w:w="1361" w:type="dxa"/>
            <w:gridSpan w:val="3"/>
          </w:tcPr>
          <w:p w:rsidR="008D5853" w:rsidRPr="00146371" w:rsidRDefault="008D5853" w:rsidP="00146371">
            <w:pPr>
              <w:tabs>
                <w:tab w:val="left" w:pos="1423"/>
              </w:tabs>
              <w:cnfStyle w:val="000000100000"/>
              <w:rPr>
                <w:rFonts w:asciiTheme="majorBidi" w:hAnsiTheme="majorBidi" w:cstheme="majorBidi"/>
                <w:b/>
                <w:bCs/>
                <w:sz w:val="24"/>
                <w:szCs w:val="24"/>
                <w:rtl/>
                <w:lang w:bidi="ar-JO"/>
              </w:rPr>
            </w:pPr>
            <w:r w:rsidRPr="00146371">
              <w:rPr>
                <w:rFonts w:asciiTheme="majorBidi" w:hAnsiTheme="majorBidi" w:cstheme="majorBidi"/>
                <w:b/>
                <w:bCs/>
                <w:sz w:val="24"/>
                <w:szCs w:val="24"/>
                <w:rtl/>
                <w:lang w:bidi="ar-JO"/>
              </w:rPr>
              <w:t>معهد</w:t>
            </w:r>
            <w:r w:rsidR="00146371">
              <w:rPr>
                <w:rFonts w:asciiTheme="majorBidi" w:hAnsiTheme="majorBidi" w:cstheme="majorBidi" w:hint="cs"/>
                <w:b/>
                <w:bCs/>
                <w:sz w:val="24"/>
                <w:szCs w:val="24"/>
                <w:rtl/>
                <w:lang w:bidi="ar-JO"/>
              </w:rPr>
              <w:t xml:space="preserve"> فني </w:t>
            </w:r>
            <w:r w:rsidRPr="00146371">
              <w:rPr>
                <w:rFonts w:asciiTheme="majorBidi" w:hAnsiTheme="majorBidi" w:cstheme="majorBidi"/>
                <w:b/>
                <w:bCs/>
                <w:sz w:val="24"/>
                <w:szCs w:val="24"/>
                <w:rtl/>
                <w:lang w:bidi="ar-JO"/>
              </w:rPr>
              <w:t xml:space="preserve"> </w:t>
            </w:r>
          </w:p>
        </w:tc>
      </w:tr>
      <w:tr w:rsidR="008D5853" w:rsidRPr="008D5853" w:rsidTr="008D5853">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10</w:t>
            </w:r>
          </w:p>
        </w:tc>
        <w:tc>
          <w:tcPr>
            <w:tcW w:w="2005" w:type="dxa"/>
            <w:gridSpan w:val="6"/>
          </w:tcPr>
          <w:p w:rsidR="008D5853" w:rsidRPr="008D5853" w:rsidRDefault="008D5853" w:rsidP="008D5853">
            <w:pPr>
              <w:tabs>
                <w:tab w:val="left" w:pos="1423"/>
              </w:tabs>
              <w:bidi w:val="0"/>
              <w:cnfStyle w:val="000000000000"/>
              <w:rPr>
                <w:rFonts w:asciiTheme="majorBidi" w:hAnsiTheme="majorBidi" w:cstheme="majorBidi"/>
                <w:b/>
                <w:bCs/>
                <w:sz w:val="28"/>
                <w:szCs w:val="28"/>
                <w:lang w:bidi="ar-JO"/>
              </w:rPr>
            </w:pPr>
            <w:r w:rsidRPr="008D5853">
              <w:rPr>
                <w:rFonts w:asciiTheme="majorBidi" w:hAnsiTheme="majorBidi" w:cstheme="majorBidi"/>
                <w:b/>
                <w:bCs/>
                <w:sz w:val="28"/>
                <w:szCs w:val="28"/>
              </w:rPr>
              <w:t>craftsman</w:t>
            </w:r>
          </w:p>
        </w:tc>
        <w:tc>
          <w:tcPr>
            <w:tcW w:w="6537" w:type="dxa"/>
            <w:gridSpan w:val="6"/>
          </w:tcPr>
          <w:p w:rsidR="008D5853" w:rsidRPr="008D5853" w:rsidRDefault="008D5853" w:rsidP="00146371">
            <w:pPr>
              <w:autoSpaceDE w:val="0"/>
              <w:autoSpaceDN w:val="0"/>
              <w:bidi w:val="0"/>
              <w:adjustRightInd w:val="0"/>
              <w:cnfStyle w:val="000000000000"/>
              <w:rPr>
                <w:rFonts w:asciiTheme="majorBidi" w:hAnsiTheme="majorBidi" w:cstheme="majorBidi"/>
                <w:sz w:val="28"/>
                <w:szCs w:val="28"/>
                <w:lang w:bidi="ar-JO"/>
              </w:rPr>
            </w:pPr>
            <w:r w:rsidRPr="008D5853">
              <w:rPr>
                <w:rFonts w:asciiTheme="majorBidi" w:hAnsiTheme="majorBidi" w:cstheme="majorBidi"/>
                <w:sz w:val="28"/>
                <w:szCs w:val="28"/>
              </w:rPr>
              <w:t>someone who</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is very skilled at a particular craft</w:t>
            </w:r>
          </w:p>
        </w:tc>
        <w:tc>
          <w:tcPr>
            <w:tcW w:w="1361" w:type="dxa"/>
            <w:gridSpan w:val="3"/>
          </w:tcPr>
          <w:p w:rsidR="008D5853" w:rsidRPr="00146371" w:rsidRDefault="008D5853" w:rsidP="00146371">
            <w:pPr>
              <w:tabs>
                <w:tab w:val="left" w:pos="1423"/>
              </w:tabs>
              <w:cnfStyle w:val="000000000000"/>
              <w:rPr>
                <w:rFonts w:asciiTheme="majorBidi" w:hAnsiTheme="majorBidi" w:cstheme="majorBidi"/>
                <w:b/>
                <w:bCs/>
                <w:sz w:val="24"/>
                <w:szCs w:val="24"/>
                <w:lang w:bidi="ar-JO"/>
              </w:rPr>
            </w:pPr>
            <w:r w:rsidRPr="00146371">
              <w:rPr>
                <w:rFonts w:asciiTheme="majorBidi" w:hAnsiTheme="majorBidi" w:cstheme="majorBidi"/>
                <w:b/>
                <w:bCs/>
                <w:sz w:val="24"/>
                <w:szCs w:val="24"/>
                <w:rtl/>
                <w:lang w:bidi="ar-JO"/>
              </w:rPr>
              <w:t xml:space="preserve">صاحب حرفة </w:t>
            </w:r>
          </w:p>
        </w:tc>
      </w:tr>
      <w:tr w:rsidR="008D5853" w:rsidRPr="008D5853" w:rsidTr="008D5853">
        <w:trPr>
          <w:cnfStyle w:val="000000100000"/>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11</w:t>
            </w:r>
          </w:p>
        </w:tc>
        <w:tc>
          <w:tcPr>
            <w:tcW w:w="2005" w:type="dxa"/>
            <w:gridSpan w:val="6"/>
          </w:tcPr>
          <w:p w:rsidR="008D5853" w:rsidRPr="008D5853" w:rsidRDefault="008D5853" w:rsidP="008D5853">
            <w:pPr>
              <w:tabs>
                <w:tab w:val="left" w:pos="1423"/>
              </w:tabs>
              <w:bidi w:val="0"/>
              <w:cnfStyle w:val="000000100000"/>
              <w:rPr>
                <w:rFonts w:asciiTheme="majorBidi" w:hAnsiTheme="majorBidi" w:cstheme="majorBidi"/>
                <w:b/>
                <w:bCs/>
                <w:sz w:val="28"/>
                <w:szCs w:val="28"/>
                <w:lang w:bidi="ar-JO"/>
              </w:rPr>
            </w:pPr>
            <w:r w:rsidRPr="008D5853">
              <w:rPr>
                <w:rFonts w:asciiTheme="majorBidi" w:hAnsiTheme="majorBidi" w:cstheme="majorBidi"/>
                <w:b/>
                <w:bCs/>
                <w:sz w:val="28"/>
                <w:szCs w:val="28"/>
              </w:rPr>
              <w:t>criticise</w:t>
            </w:r>
          </w:p>
        </w:tc>
        <w:tc>
          <w:tcPr>
            <w:tcW w:w="6537" w:type="dxa"/>
            <w:gridSpan w:val="6"/>
          </w:tcPr>
          <w:p w:rsidR="008D5853" w:rsidRPr="008D5853" w:rsidRDefault="008D5853" w:rsidP="00146371">
            <w:pPr>
              <w:autoSpaceDE w:val="0"/>
              <w:autoSpaceDN w:val="0"/>
              <w:bidi w:val="0"/>
              <w:adjustRightInd w:val="0"/>
              <w:cnfStyle w:val="000000100000"/>
              <w:rPr>
                <w:rFonts w:asciiTheme="majorBidi" w:hAnsiTheme="majorBidi" w:cstheme="majorBidi"/>
                <w:sz w:val="28"/>
                <w:szCs w:val="28"/>
                <w:lang w:bidi="ar-JO"/>
              </w:rPr>
            </w:pPr>
            <w:r w:rsidRPr="008D5853">
              <w:rPr>
                <w:rFonts w:asciiTheme="majorBidi" w:hAnsiTheme="majorBidi" w:cstheme="majorBidi"/>
                <w:sz w:val="28"/>
                <w:szCs w:val="28"/>
              </w:rPr>
              <w:t>to judge</w:t>
            </w:r>
            <w:r w:rsidR="00146371">
              <w:rPr>
                <w:rFonts w:asciiTheme="majorBidi" w:hAnsiTheme="majorBidi" w:cstheme="majorBidi"/>
                <w:sz w:val="28"/>
                <w:szCs w:val="28"/>
              </w:rPr>
              <w:t xml:space="preserve"> / </w:t>
            </w:r>
            <w:r w:rsidRPr="008D5853">
              <w:rPr>
                <w:rFonts w:asciiTheme="majorBidi" w:hAnsiTheme="majorBidi" w:cstheme="majorBidi"/>
                <w:sz w:val="28"/>
                <w:szCs w:val="28"/>
              </w:rPr>
              <w:t xml:space="preserve"> to evaluate </w:t>
            </w:r>
            <w:r w:rsidR="00146371">
              <w:rPr>
                <w:rFonts w:asciiTheme="majorBidi" w:hAnsiTheme="majorBidi" w:cstheme="majorBidi"/>
                <w:sz w:val="28"/>
                <w:szCs w:val="28"/>
              </w:rPr>
              <w:t xml:space="preserve"> / </w:t>
            </w:r>
            <w:r w:rsidRPr="008D5853">
              <w:rPr>
                <w:rFonts w:asciiTheme="majorBidi" w:hAnsiTheme="majorBidi" w:cstheme="majorBidi"/>
                <w:sz w:val="28"/>
                <w:szCs w:val="28"/>
              </w:rPr>
              <w:t xml:space="preserve"> analyse</w:t>
            </w:r>
            <w:r w:rsidRPr="008D5853">
              <w:rPr>
                <w:rFonts w:asciiTheme="majorBidi" w:hAnsiTheme="majorBidi" w:cstheme="majorBidi"/>
                <w:sz w:val="28"/>
                <w:szCs w:val="28"/>
                <w:rtl/>
              </w:rPr>
              <w:t xml:space="preserve"> </w:t>
            </w:r>
          </w:p>
        </w:tc>
        <w:tc>
          <w:tcPr>
            <w:tcW w:w="1361" w:type="dxa"/>
            <w:gridSpan w:val="3"/>
          </w:tcPr>
          <w:p w:rsidR="008D5853" w:rsidRPr="00146371" w:rsidRDefault="008D5853" w:rsidP="00146371">
            <w:pPr>
              <w:tabs>
                <w:tab w:val="left" w:pos="1423"/>
              </w:tabs>
              <w:cnfStyle w:val="000000100000"/>
              <w:rPr>
                <w:rFonts w:asciiTheme="majorBidi" w:hAnsiTheme="majorBidi" w:cstheme="majorBidi"/>
                <w:b/>
                <w:bCs/>
                <w:sz w:val="24"/>
                <w:szCs w:val="24"/>
                <w:lang w:bidi="ar-JO"/>
              </w:rPr>
            </w:pPr>
            <w:r w:rsidRPr="00146371">
              <w:rPr>
                <w:rFonts w:asciiTheme="majorBidi" w:hAnsiTheme="majorBidi" w:cstheme="majorBidi"/>
                <w:b/>
                <w:bCs/>
                <w:sz w:val="24"/>
                <w:szCs w:val="24"/>
                <w:rtl/>
                <w:lang w:bidi="ar-JO"/>
              </w:rPr>
              <w:t>ينتقد</w:t>
            </w:r>
          </w:p>
        </w:tc>
      </w:tr>
      <w:tr w:rsidR="008D5853" w:rsidRPr="008D5853" w:rsidTr="008D5853">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12</w:t>
            </w:r>
          </w:p>
        </w:tc>
        <w:tc>
          <w:tcPr>
            <w:tcW w:w="2005" w:type="dxa"/>
            <w:gridSpan w:val="6"/>
          </w:tcPr>
          <w:p w:rsidR="008D5853" w:rsidRPr="008D5853" w:rsidRDefault="008D5853" w:rsidP="008D5853">
            <w:pPr>
              <w:tabs>
                <w:tab w:val="left" w:pos="1423"/>
              </w:tabs>
              <w:bidi w:val="0"/>
              <w:cnfStyle w:val="000000000000"/>
              <w:rPr>
                <w:rFonts w:asciiTheme="majorBidi" w:hAnsiTheme="majorBidi" w:cstheme="majorBidi"/>
                <w:b/>
                <w:bCs/>
                <w:sz w:val="28"/>
                <w:szCs w:val="28"/>
                <w:lang w:bidi="ar-JO"/>
              </w:rPr>
            </w:pPr>
            <w:r w:rsidRPr="008D5853">
              <w:rPr>
                <w:rFonts w:asciiTheme="majorBidi" w:hAnsiTheme="majorBidi" w:cstheme="majorBidi"/>
                <w:b/>
                <w:bCs/>
                <w:sz w:val="28"/>
                <w:szCs w:val="28"/>
              </w:rPr>
              <w:t>demonstration</w:t>
            </w:r>
          </w:p>
        </w:tc>
        <w:tc>
          <w:tcPr>
            <w:tcW w:w="6537" w:type="dxa"/>
            <w:gridSpan w:val="6"/>
          </w:tcPr>
          <w:p w:rsidR="008D5853" w:rsidRPr="008D5853" w:rsidRDefault="008D5853" w:rsidP="00146371">
            <w:pPr>
              <w:autoSpaceDE w:val="0"/>
              <w:autoSpaceDN w:val="0"/>
              <w:bidi w:val="0"/>
              <w:adjustRightInd w:val="0"/>
              <w:cnfStyle w:val="000000000000"/>
              <w:rPr>
                <w:rFonts w:asciiTheme="majorBidi" w:hAnsiTheme="majorBidi" w:cstheme="majorBidi"/>
                <w:sz w:val="28"/>
                <w:szCs w:val="28"/>
                <w:lang w:bidi="ar-JO"/>
              </w:rPr>
            </w:pPr>
            <w:r w:rsidRPr="008D5853">
              <w:rPr>
                <w:rFonts w:asciiTheme="majorBidi" w:hAnsiTheme="majorBidi" w:cstheme="majorBidi"/>
                <w:sz w:val="28"/>
                <w:szCs w:val="28"/>
              </w:rPr>
              <w:t>an</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act of explaining how to do</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something</w:t>
            </w:r>
          </w:p>
        </w:tc>
        <w:tc>
          <w:tcPr>
            <w:tcW w:w="1361" w:type="dxa"/>
            <w:gridSpan w:val="3"/>
          </w:tcPr>
          <w:p w:rsidR="008D5853" w:rsidRPr="00146371" w:rsidRDefault="008D5853" w:rsidP="00146371">
            <w:pPr>
              <w:tabs>
                <w:tab w:val="left" w:pos="1423"/>
              </w:tabs>
              <w:cnfStyle w:val="000000000000"/>
              <w:rPr>
                <w:rFonts w:asciiTheme="majorBidi" w:hAnsiTheme="majorBidi" w:cstheme="majorBidi"/>
                <w:b/>
                <w:bCs/>
                <w:sz w:val="24"/>
                <w:szCs w:val="24"/>
                <w:lang w:bidi="ar-JO"/>
              </w:rPr>
            </w:pPr>
            <w:r w:rsidRPr="00146371">
              <w:rPr>
                <w:rFonts w:asciiTheme="majorBidi" w:hAnsiTheme="majorBidi" w:cstheme="majorBidi"/>
                <w:b/>
                <w:bCs/>
                <w:sz w:val="24"/>
                <w:szCs w:val="24"/>
                <w:rtl/>
                <w:lang w:bidi="ar-JO"/>
              </w:rPr>
              <w:t xml:space="preserve">يشرح </w:t>
            </w:r>
          </w:p>
        </w:tc>
      </w:tr>
      <w:tr w:rsidR="008D5853" w:rsidRPr="008D5853" w:rsidTr="008D5853">
        <w:trPr>
          <w:cnfStyle w:val="000000100000"/>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13</w:t>
            </w:r>
          </w:p>
        </w:tc>
        <w:tc>
          <w:tcPr>
            <w:tcW w:w="2005" w:type="dxa"/>
            <w:gridSpan w:val="6"/>
          </w:tcPr>
          <w:p w:rsidR="008D5853" w:rsidRPr="008D5853" w:rsidRDefault="008D5853" w:rsidP="008D5853">
            <w:pPr>
              <w:tabs>
                <w:tab w:val="left" w:pos="1423"/>
              </w:tabs>
              <w:bidi w:val="0"/>
              <w:cnfStyle w:val="000000100000"/>
              <w:rPr>
                <w:rFonts w:asciiTheme="majorBidi" w:hAnsiTheme="majorBidi" w:cstheme="majorBidi"/>
                <w:b/>
                <w:bCs/>
                <w:sz w:val="28"/>
                <w:szCs w:val="28"/>
                <w:lang w:bidi="ar-JO"/>
              </w:rPr>
            </w:pPr>
            <w:r w:rsidRPr="008D5853">
              <w:rPr>
                <w:rFonts w:asciiTheme="majorBidi" w:hAnsiTheme="majorBidi" w:cstheme="majorBidi"/>
                <w:b/>
                <w:bCs/>
                <w:sz w:val="28"/>
                <w:szCs w:val="28"/>
              </w:rPr>
              <w:t>desalination</w:t>
            </w:r>
          </w:p>
        </w:tc>
        <w:tc>
          <w:tcPr>
            <w:tcW w:w="6537" w:type="dxa"/>
            <w:gridSpan w:val="6"/>
          </w:tcPr>
          <w:p w:rsidR="008D5853" w:rsidRPr="008D5853" w:rsidRDefault="008D5853" w:rsidP="00146371">
            <w:pPr>
              <w:autoSpaceDE w:val="0"/>
              <w:autoSpaceDN w:val="0"/>
              <w:bidi w:val="0"/>
              <w:adjustRightInd w:val="0"/>
              <w:cnfStyle w:val="000000100000"/>
              <w:rPr>
                <w:rFonts w:asciiTheme="majorBidi" w:hAnsiTheme="majorBidi" w:cstheme="majorBidi"/>
                <w:sz w:val="28"/>
                <w:szCs w:val="28"/>
                <w:lang w:bidi="ar-JO"/>
              </w:rPr>
            </w:pPr>
            <w:r w:rsidRPr="008D5853">
              <w:rPr>
                <w:rFonts w:asciiTheme="majorBidi" w:hAnsiTheme="majorBidi" w:cstheme="majorBidi"/>
                <w:sz w:val="28"/>
                <w:szCs w:val="28"/>
              </w:rPr>
              <w:t>the</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 xml:space="preserve">process of removing salt from sea water </w:t>
            </w:r>
          </w:p>
        </w:tc>
        <w:tc>
          <w:tcPr>
            <w:tcW w:w="1361" w:type="dxa"/>
            <w:gridSpan w:val="3"/>
          </w:tcPr>
          <w:p w:rsidR="008D5853" w:rsidRPr="00146371" w:rsidRDefault="008D5853" w:rsidP="00146371">
            <w:pPr>
              <w:tabs>
                <w:tab w:val="left" w:pos="1423"/>
              </w:tabs>
              <w:cnfStyle w:val="000000100000"/>
              <w:rPr>
                <w:rFonts w:asciiTheme="majorBidi" w:hAnsiTheme="majorBidi" w:cstheme="majorBidi"/>
                <w:b/>
                <w:bCs/>
                <w:sz w:val="24"/>
                <w:szCs w:val="24"/>
                <w:lang w:bidi="ar-JO"/>
              </w:rPr>
            </w:pPr>
            <w:r w:rsidRPr="00146371">
              <w:rPr>
                <w:rFonts w:asciiTheme="majorBidi" w:hAnsiTheme="majorBidi" w:cstheme="majorBidi"/>
                <w:b/>
                <w:bCs/>
                <w:sz w:val="24"/>
                <w:szCs w:val="24"/>
                <w:rtl/>
                <w:lang w:bidi="ar-JO"/>
              </w:rPr>
              <w:t>تحلية المياه</w:t>
            </w:r>
          </w:p>
        </w:tc>
      </w:tr>
      <w:tr w:rsidR="008D5853" w:rsidRPr="008D5853" w:rsidTr="00146371">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14</w:t>
            </w:r>
          </w:p>
        </w:tc>
        <w:tc>
          <w:tcPr>
            <w:tcW w:w="2005" w:type="dxa"/>
            <w:gridSpan w:val="6"/>
          </w:tcPr>
          <w:p w:rsidR="008D5853" w:rsidRPr="008D5853" w:rsidRDefault="008D5853" w:rsidP="008D5853">
            <w:pPr>
              <w:tabs>
                <w:tab w:val="left" w:pos="1423"/>
              </w:tabs>
              <w:bidi w:val="0"/>
              <w:cnfStyle w:val="000000000000"/>
              <w:rPr>
                <w:rFonts w:asciiTheme="majorBidi" w:hAnsiTheme="majorBidi" w:cstheme="majorBidi"/>
                <w:b/>
                <w:bCs/>
                <w:sz w:val="28"/>
                <w:szCs w:val="28"/>
                <w:lang w:bidi="ar-JO"/>
              </w:rPr>
            </w:pPr>
            <w:r w:rsidRPr="008D5853">
              <w:rPr>
                <w:rFonts w:asciiTheme="majorBidi" w:hAnsiTheme="majorBidi" w:cstheme="majorBidi"/>
                <w:b/>
                <w:bCs/>
                <w:sz w:val="28"/>
                <w:szCs w:val="28"/>
              </w:rPr>
              <w:t>fountain pen</w:t>
            </w:r>
          </w:p>
        </w:tc>
        <w:tc>
          <w:tcPr>
            <w:tcW w:w="6135" w:type="dxa"/>
            <w:gridSpan w:val="5"/>
          </w:tcPr>
          <w:p w:rsidR="008D5853" w:rsidRPr="008D5853" w:rsidRDefault="008D5853" w:rsidP="00146371">
            <w:pPr>
              <w:autoSpaceDE w:val="0"/>
              <w:autoSpaceDN w:val="0"/>
              <w:bidi w:val="0"/>
              <w:adjustRightInd w:val="0"/>
              <w:cnfStyle w:val="000000000000"/>
              <w:rPr>
                <w:rFonts w:asciiTheme="majorBidi" w:hAnsiTheme="majorBidi" w:cstheme="majorBidi"/>
                <w:sz w:val="28"/>
                <w:szCs w:val="28"/>
                <w:lang w:bidi="ar-JO"/>
              </w:rPr>
            </w:pPr>
            <w:r w:rsidRPr="008D5853">
              <w:rPr>
                <w:rFonts w:asciiTheme="majorBidi" w:hAnsiTheme="majorBidi" w:cstheme="majorBidi"/>
                <w:sz w:val="28"/>
                <w:szCs w:val="28"/>
              </w:rPr>
              <w:t>a pen which</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 xml:space="preserve">needs ink cartridge refills </w:t>
            </w:r>
          </w:p>
        </w:tc>
        <w:tc>
          <w:tcPr>
            <w:tcW w:w="1763" w:type="dxa"/>
            <w:gridSpan w:val="4"/>
          </w:tcPr>
          <w:p w:rsidR="008D5853" w:rsidRPr="00146371" w:rsidRDefault="008D5853" w:rsidP="00146371">
            <w:pPr>
              <w:tabs>
                <w:tab w:val="left" w:pos="1423"/>
              </w:tabs>
              <w:cnfStyle w:val="000000000000"/>
              <w:rPr>
                <w:rFonts w:asciiTheme="majorBidi" w:hAnsiTheme="majorBidi" w:cstheme="majorBidi"/>
                <w:b/>
                <w:bCs/>
                <w:sz w:val="24"/>
                <w:szCs w:val="24"/>
                <w:rtl/>
                <w:lang w:bidi="ar-JO"/>
              </w:rPr>
            </w:pPr>
            <w:r w:rsidRPr="00146371">
              <w:rPr>
                <w:rFonts w:asciiTheme="majorBidi" w:hAnsiTheme="majorBidi" w:cstheme="majorBidi"/>
                <w:b/>
                <w:bCs/>
                <w:sz w:val="24"/>
                <w:szCs w:val="24"/>
                <w:rtl/>
                <w:lang w:bidi="ar-JO"/>
              </w:rPr>
              <w:t xml:space="preserve">قلم الحبر </w:t>
            </w:r>
            <w:r w:rsidR="00146371">
              <w:rPr>
                <w:rFonts w:asciiTheme="majorBidi" w:hAnsiTheme="majorBidi" w:cstheme="majorBidi" w:hint="cs"/>
                <w:b/>
                <w:bCs/>
                <w:sz w:val="24"/>
                <w:szCs w:val="24"/>
                <w:rtl/>
                <w:lang w:bidi="ar-JO"/>
              </w:rPr>
              <w:t>السائل</w:t>
            </w:r>
          </w:p>
        </w:tc>
      </w:tr>
      <w:tr w:rsidR="008D5853" w:rsidRPr="008D5853" w:rsidTr="008D5853">
        <w:trPr>
          <w:cnfStyle w:val="000000100000"/>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15</w:t>
            </w:r>
          </w:p>
        </w:tc>
        <w:tc>
          <w:tcPr>
            <w:tcW w:w="2005" w:type="dxa"/>
            <w:gridSpan w:val="6"/>
          </w:tcPr>
          <w:p w:rsidR="008D5853" w:rsidRPr="008D5853" w:rsidRDefault="008D5853" w:rsidP="008D5853">
            <w:pPr>
              <w:tabs>
                <w:tab w:val="left" w:pos="1423"/>
              </w:tabs>
              <w:bidi w:val="0"/>
              <w:cnfStyle w:val="000000100000"/>
              <w:rPr>
                <w:rFonts w:asciiTheme="majorBidi" w:hAnsiTheme="majorBidi" w:cstheme="majorBidi"/>
                <w:b/>
                <w:bCs/>
                <w:sz w:val="28"/>
                <w:szCs w:val="28"/>
                <w:lang w:bidi="ar-JO"/>
              </w:rPr>
            </w:pPr>
            <w:r w:rsidRPr="008D5853">
              <w:rPr>
                <w:rFonts w:asciiTheme="majorBidi" w:hAnsiTheme="majorBidi" w:cstheme="majorBidi"/>
                <w:b/>
                <w:bCs/>
                <w:sz w:val="28"/>
                <w:szCs w:val="28"/>
              </w:rPr>
              <w:t>furnishings</w:t>
            </w:r>
          </w:p>
        </w:tc>
        <w:tc>
          <w:tcPr>
            <w:tcW w:w="6537" w:type="dxa"/>
            <w:gridSpan w:val="6"/>
          </w:tcPr>
          <w:p w:rsidR="008D5853" w:rsidRPr="008D5853" w:rsidRDefault="008D5853" w:rsidP="00146371">
            <w:pPr>
              <w:autoSpaceDE w:val="0"/>
              <w:autoSpaceDN w:val="0"/>
              <w:bidi w:val="0"/>
              <w:adjustRightInd w:val="0"/>
              <w:cnfStyle w:val="000000100000"/>
              <w:rPr>
                <w:rFonts w:asciiTheme="majorBidi" w:hAnsiTheme="majorBidi" w:cstheme="majorBidi"/>
                <w:sz w:val="28"/>
                <w:szCs w:val="28"/>
                <w:lang w:bidi="ar-JO"/>
              </w:rPr>
            </w:pPr>
            <w:r w:rsidRPr="008D5853">
              <w:rPr>
                <w:rFonts w:asciiTheme="majorBidi" w:hAnsiTheme="majorBidi" w:cstheme="majorBidi"/>
                <w:sz w:val="28"/>
                <w:szCs w:val="28"/>
              </w:rPr>
              <w:t>the</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 xml:space="preserve">furniture </w:t>
            </w:r>
          </w:p>
        </w:tc>
        <w:tc>
          <w:tcPr>
            <w:tcW w:w="1361" w:type="dxa"/>
            <w:gridSpan w:val="3"/>
          </w:tcPr>
          <w:p w:rsidR="008D5853" w:rsidRPr="00146371" w:rsidRDefault="008D5853" w:rsidP="00146371">
            <w:pPr>
              <w:tabs>
                <w:tab w:val="left" w:pos="1423"/>
              </w:tabs>
              <w:cnfStyle w:val="000000100000"/>
              <w:rPr>
                <w:rFonts w:asciiTheme="majorBidi" w:hAnsiTheme="majorBidi" w:cstheme="majorBidi"/>
                <w:b/>
                <w:bCs/>
                <w:sz w:val="24"/>
                <w:szCs w:val="24"/>
                <w:lang w:bidi="ar-JO"/>
              </w:rPr>
            </w:pPr>
            <w:r w:rsidRPr="00146371">
              <w:rPr>
                <w:rFonts w:asciiTheme="majorBidi" w:hAnsiTheme="majorBidi" w:cstheme="majorBidi"/>
                <w:b/>
                <w:bCs/>
                <w:sz w:val="24"/>
                <w:szCs w:val="24"/>
                <w:rtl/>
                <w:lang w:bidi="ar-JO"/>
              </w:rPr>
              <w:t>الأثاث</w:t>
            </w:r>
          </w:p>
        </w:tc>
      </w:tr>
      <w:tr w:rsidR="008D5853" w:rsidRPr="008D5853" w:rsidTr="008D5853">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16</w:t>
            </w:r>
          </w:p>
        </w:tc>
        <w:tc>
          <w:tcPr>
            <w:tcW w:w="2005" w:type="dxa"/>
            <w:gridSpan w:val="6"/>
          </w:tcPr>
          <w:p w:rsidR="008D5853" w:rsidRPr="008D5853" w:rsidRDefault="008D5853" w:rsidP="008D5853">
            <w:pPr>
              <w:tabs>
                <w:tab w:val="left" w:pos="1423"/>
              </w:tabs>
              <w:bidi w:val="0"/>
              <w:cnfStyle w:val="000000000000"/>
              <w:rPr>
                <w:rFonts w:asciiTheme="majorBidi" w:hAnsiTheme="majorBidi" w:cstheme="majorBidi"/>
                <w:b/>
                <w:bCs/>
                <w:sz w:val="28"/>
                <w:szCs w:val="28"/>
                <w:lang w:bidi="ar-JO"/>
              </w:rPr>
            </w:pPr>
            <w:r w:rsidRPr="008D5853">
              <w:rPr>
                <w:rFonts w:asciiTheme="majorBidi" w:hAnsiTheme="majorBidi" w:cstheme="majorBidi"/>
                <w:b/>
                <w:bCs/>
                <w:sz w:val="28"/>
                <w:szCs w:val="28"/>
              </w:rPr>
              <w:t>geometry</w:t>
            </w:r>
          </w:p>
        </w:tc>
        <w:tc>
          <w:tcPr>
            <w:tcW w:w="6940" w:type="dxa"/>
            <w:gridSpan w:val="8"/>
          </w:tcPr>
          <w:p w:rsidR="008D5853" w:rsidRPr="008D5853" w:rsidRDefault="008D5853" w:rsidP="00146371">
            <w:pPr>
              <w:autoSpaceDE w:val="0"/>
              <w:autoSpaceDN w:val="0"/>
              <w:bidi w:val="0"/>
              <w:adjustRightInd w:val="0"/>
              <w:cnfStyle w:val="000000000000"/>
              <w:rPr>
                <w:rFonts w:asciiTheme="majorBidi" w:hAnsiTheme="majorBidi" w:cstheme="majorBidi"/>
                <w:sz w:val="28"/>
                <w:szCs w:val="28"/>
                <w:lang w:bidi="ar-JO"/>
              </w:rPr>
            </w:pPr>
            <w:r w:rsidRPr="008D5853">
              <w:rPr>
                <w:rFonts w:asciiTheme="majorBidi" w:hAnsiTheme="majorBidi" w:cstheme="majorBidi"/>
                <w:sz w:val="28"/>
                <w:szCs w:val="28"/>
              </w:rPr>
              <w:t>the branch of</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mathematics concerned with the properties</w:t>
            </w:r>
          </w:p>
        </w:tc>
        <w:tc>
          <w:tcPr>
            <w:tcW w:w="958" w:type="dxa"/>
          </w:tcPr>
          <w:p w:rsidR="008D5853" w:rsidRPr="00146371" w:rsidRDefault="008D5853" w:rsidP="00146371">
            <w:pPr>
              <w:tabs>
                <w:tab w:val="left" w:pos="1423"/>
              </w:tabs>
              <w:cnfStyle w:val="000000000000"/>
              <w:rPr>
                <w:rFonts w:asciiTheme="majorBidi" w:hAnsiTheme="majorBidi" w:cstheme="majorBidi"/>
                <w:b/>
                <w:bCs/>
                <w:sz w:val="24"/>
                <w:szCs w:val="24"/>
                <w:lang w:bidi="ar-JO"/>
              </w:rPr>
            </w:pPr>
            <w:r w:rsidRPr="00146371">
              <w:rPr>
                <w:rFonts w:asciiTheme="majorBidi" w:hAnsiTheme="majorBidi" w:cstheme="majorBidi"/>
                <w:b/>
                <w:bCs/>
                <w:sz w:val="24"/>
                <w:szCs w:val="24"/>
                <w:rtl/>
                <w:lang w:bidi="ar-JO"/>
              </w:rPr>
              <w:t>الهندسة</w:t>
            </w:r>
          </w:p>
        </w:tc>
      </w:tr>
      <w:tr w:rsidR="008D5853" w:rsidRPr="008D5853" w:rsidTr="008D5853">
        <w:trPr>
          <w:cnfStyle w:val="000000100000"/>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17</w:t>
            </w:r>
          </w:p>
        </w:tc>
        <w:tc>
          <w:tcPr>
            <w:tcW w:w="1854" w:type="dxa"/>
            <w:gridSpan w:val="5"/>
          </w:tcPr>
          <w:p w:rsidR="008D5853" w:rsidRPr="008D5853" w:rsidRDefault="008D5853" w:rsidP="008D5853">
            <w:pPr>
              <w:tabs>
                <w:tab w:val="left" w:pos="1423"/>
              </w:tabs>
              <w:bidi w:val="0"/>
              <w:cnfStyle w:val="000000100000"/>
              <w:rPr>
                <w:rFonts w:asciiTheme="majorBidi" w:hAnsiTheme="majorBidi" w:cstheme="majorBidi"/>
                <w:b/>
                <w:bCs/>
                <w:sz w:val="28"/>
                <w:szCs w:val="28"/>
                <w:lang w:bidi="ar-JO"/>
              </w:rPr>
            </w:pPr>
            <w:r w:rsidRPr="008D5853">
              <w:rPr>
                <w:rFonts w:asciiTheme="majorBidi" w:hAnsiTheme="majorBidi" w:cstheme="majorBidi"/>
                <w:b/>
                <w:bCs/>
                <w:sz w:val="28"/>
                <w:szCs w:val="28"/>
              </w:rPr>
              <w:t>glassblowing</w:t>
            </w:r>
          </w:p>
        </w:tc>
        <w:tc>
          <w:tcPr>
            <w:tcW w:w="6955" w:type="dxa"/>
            <w:gridSpan w:val="8"/>
          </w:tcPr>
          <w:p w:rsidR="008D5853" w:rsidRPr="008D5853" w:rsidRDefault="008D5853" w:rsidP="00146371">
            <w:pPr>
              <w:autoSpaceDE w:val="0"/>
              <w:autoSpaceDN w:val="0"/>
              <w:bidi w:val="0"/>
              <w:adjustRightInd w:val="0"/>
              <w:cnfStyle w:val="000000100000"/>
              <w:rPr>
                <w:rFonts w:asciiTheme="majorBidi" w:hAnsiTheme="majorBidi" w:cstheme="majorBidi"/>
                <w:sz w:val="28"/>
                <w:szCs w:val="28"/>
                <w:lang w:bidi="ar-JO"/>
              </w:rPr>
            </w:pPr>
            <w:r w:rsidRPr="008D5853">
              <w:rPr>
                <w:rFonts w:asciiTheme="majorBidi" w:hAnsiTheme="majorBidi" w:cstheme="majorBidi"/>
                <w:sz w:val="28"/>
                <w:szCs w:val="28"/>
              </w:rPr>
              <w:t>the art</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 xml:space="preserve">of shaping a piece of hot, melted glass </w:t>
            </w:r>
          </w:p>
        </w:tc>
        <w:tc>
          <w:tcPr>
            <w:tcW w:w="1094" w:type="dxa"/>
            <w:gridSpan w:val="2"/>
          </w:tcPr>
          <w:p w:rsidR="008D5853" w:rsidRPr="00146371" w:rsidRDefault="008D5853" w:rsidP="00146371">
            <w:pPr>
              <w:tabs>
                <w:tab w:val="left" w:pos="1423"/>
              </w:tabs>
              <w:cnfStyle w:val="000000100000"/>
              <w:rPr>
                <w:rFonts w:asciiTheme="majorBidi" w:hAnsiTheme="majorBidi" w:cstheme="majorBidi"/>
                <w:b/>
                <w:bCs/>
                <w:sz w:val="24"/>
                <w:szCs w:val="24"/>
                <w:lang w:bidi="ar-JO"/>
              </w:rPr>
            </w:pPr>
            <w:r w:rsidRPr="00146371">
              <w:rPr>
                <w:rFonts w:asciiTheme="majorBidi" w:hAnsiTheme="majorBidi" w:cstheme="majorBidi"/>
                <w:b/>
                <w:bCs/>
                <w:sz w:val="24"/>
                <w:szCs w:val="24"/>
                <w:rtl/>
                <w:lang w:bidi="ar-JO"/>
              </w:rPr>
              <w:t>نفخ الزجاج</w:t>
            </w:r>
          </w:p>
        </w:tc>
      </w:tr>
      <w:tr w:rsidR="008D5853" w:rsidRPr="008D5853" w:rsidTr="008D5853">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18</w:t>
            </w:r>
          </w:p>
        </w:tc>
        <w:tc>
          <w:tcPr>
            <w:tcW w:w="862" w:type="dxa"/>
          </w:tcPr>
          <w:p w:rsidR="008D5853" w:rsidRPr="008D5853" w:rsidRDefault="008D5853" w:rsidP="008D5853">
            <w:pPr>
              <w:tabs>
                <w:tab w:val="left" w:pos="1423"/>
              </w:tabs>
              <w:bidi w:val="0"/>
              <w:cnfStyle w:val="000000000000"/>
              <w:rPr>
                <w:rFonts w:asciiTheme="majorBidi" w:hAnsiTheme="majorBidi" w:cstheme="majorBidi"/>
                <w:b/>
                <w:bCs/>
                <w:sz w:val="28"/>
                <w:szCs w:val="28"/>
                <w:lang w:bidi="ar-JO"/>
              </w:rPr>
            </w:pPr>
            <w:r w:rsidRPr="008D5853">
              <w:rPr>
                <w:rFonts w:asciiTheme="majorBidi" w:hAnsiTheme="majorBidi" w:cstheme="majorBidi"/>
                <w:b/>
                <w:bCs/>
                <w:sz w:val="28"/>
                <w:szCs w:val="28"/>
              </w:rPr>
              <w:t>grid</w:t>
            </w:r>
          </w:p>
        </w:tc>
        <w:tc>
          <w:tcPr>
            <w:tcW w:w="7680" w:type="dxa"/>
            <w:gridSpan w:val="11"/>
          </w:tcPr>
          <w:p w:rsidR="008D5853" w:rsidRPr="008D5853" w:rsidRDefault="008D5853" w:rsidP="00146371">
            <w:pPr>
              <w:autoSpaceDE w:val="0"/>
              <w:autoSpaceDN w:val="0"/>
              <w:bidi w:val="0"/>
              <w:adjustRightInd w:val="0"/>
              <w:cnfStyle w:val="000000000000"/>
              <w:rPr>
                <w:rFonts w:asciiTheme="majorBidi" w:hAnsiTheme="majorBidi" w:cstheme="majorBidi"/>
                <w:sz w:val="28"/>
                <w:szCs w:val="28"/>
                <w:lang w:bidi="ar-JO"/>
              </w:rPr>
            </w:pPr>
            <w:r w:rsidRPr="008D5853">
              <w:rPr>
                <w:rFonts w:asciiTheme="majorBidi" w:hAnsiTheme="majorBidi" w:cstheme="majorBidi"/>
                <w:sz w:val="28"/>
                <w:szCs w:val="28"/>
              </w:rPr>
              <w:t>a system of</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wires which electricity is connected</w:t>
            </w:r>
            <w:r w:rsidRPr="008D5853">
              <w:rPr>
                <w:rFonts w:asciiTheme="majorBidi" w:hAnsiTheme="majorBidi" w:cstheme="majorBidi"/>
                <w:sz w:val="28"/>
                <w:szCs w:val="28"/>
                <w:rtl/>
              </w:rPr>
              <w:t xml:space="preserve"> </w:t>
            </w:r>
          </w:p>
        </w:tc>
        <w:tc>
          <w:tcPr>
            <w:tcW w:w="1361" w:type="dxa"/>
            <w:gridSpan w:val="3"/>
          </w:tcPr>
          <w:p w:rsidR="008D5853" w:rsidRPr="00146371" w:rsidRDefault="008D5853" w:rsidP="00146371">
            <w:pPr>
              <w:tabs>
                <w:tab w:val="left" w:pos="1423"/>
              </w:tabs>
              <w:cnfStyle w:val="000000000000"/>
              <w:rPr>
                <w:rFonts w:asciiTheme="majorBidi" w:hAnsiTheme="majorBidi" w:cstheme="majorBidi"/>
                <w:b/>
                <w:bCs/>
                <w:sz w:val="24"/>
                <w:szCs w:val="24"/>
                <w:lang w:bidi="ar-JO"/>
              </w:rPr>
            </w:pPr>
            <w:r w:rsidRPr="00146371">
              <w:rPr>
                <w:rFonts w:asciiTheme="majorBidi" w:hAnsiTheme="majorBidi" w:cstheme="majorBidi"/>
                <w:b/>
                <w:bCs/>
                <w:sz w:val="24"/>
                <w:szCs w:val="24"/>
                <w:rtl/>
                <w:lang w:bidi="ar-JO"/>
              </w:rPr>
              <w:t xml:space="preserve">شبكة قضبان </w:t>
            </w:r>
          </w:p>
        </w:tc>
      </w:tr>
      <w:tr w:rsidR="008D5853" w:rsidRPr="008D5853" w:rsidTr="008D5853">
        <w:trPr>
          <w:cnfStyle w:val="000000100000"/>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19</w:t>
            </w:r>
          </w:p>
        </w:tc>
        <w:tc>
          <w:tcPr>
            <w:tcW w:w="2437" w:type="dxa"/>
            <w:gridSpan w:val="8"/>
          </w:tcPr>
          <w:p w:rsidR="008D5853" w:rsidRPr="008D5853" w:rsidRDefault="008D5853" w:rsidP="008D5853">
            <w:pPr>
              <w:tabs>
                <w:tab w:val="left" w:pos="1423"/>
              </w:tabs>
              <w:bidi w:val="0"/>
              <w:cnfStyle w:val="000000100000"/>
              <w:rPr>
                <w:rFonts w:asciiTheme="majorBidi" w:hAnsiTheme="majorBidi" w:cstheme="majorBidi"/>
                <w:b/>
                <w:bCs/>
                <w:sz w:val="28"/>
                <w:szCs w:val="28"/>
                <w:lang w:bidi="ar-JO"/>
              </w:rPr>
            </w:pPr>
            <w:r w:rsidRPr="008D5853">
              <w:rPr>
                <w:rFonts w:asciiTheme="majorBidi" w:hAnsiTheme="majorBidi" w:cstheme="majorBidi"/>
                <w:b/>
                <w:bCs/>
                <w:sz w:val="28"/>
                <w:szCs w:val="28"/>
              </w:rPr>
              <w:t>ground-breaking</w:t>
            </w:r>
          </w:p>
        </w:tc>
        <w:tc>
          <w:tcPr>
            <w:tcW w:w="6105" w:type="dxa"/>
            <w:gridSpan w:val="4"/>
          </w:tcPr>
          <w:p w:rsidR="008D5853" w:rsidRPr="008D5853" w:rsidRDefault="008D5853" w:rsidP="00146371">
            <w:pPr>
              <w:tabs>
                <w:tab w:val="left" w:pos="1423"/>
              </w:tabs>
              <w:bidi w:val="0"/>
              <w:cnfStyle w:val="000000100000"/>
              <w:rPr>
                <w:rFonts w:asciiTheme="majorBidi" w:hAnsiTheme="majorBidi" w:cstheme="majorBidi"/>
                <w:sz w:val="28"/>
                <w:szCs w:val="28"/>
                <w:lang w:bidi="ar-JO"/>
              </w:rPr>
            </w:pPr>
            <w:r w:rsidRPr="008D5853">
              <w:rPr>
                <w:rFonts w:asciiTheme="majorBidi" w:hAnsiTheme="majorBidi" w:cstheme="majorBidi"/>
                <w:sz w:val="28"/>
                <w:szCs w:val="28"/>
              </w:rPr>
              <w:t>new</w:t>
            </w:r>
            <w:r w:rsidR="00146371">
              <w:rPr>
                <w:rFonts w:asciiTheme="majorBidi" w:hAnsiTheme="majorBidi" w:cstheme="majorBidi"/>
                <w:sz w:val="28"/>
                <w:szCs w:val="28"/>
              </w:rPr>
              <w:t xml:space="preserve">  / </w:t>
            </w:r>
            <w:r w:rsidRPr="008D5853">
              <w:rPr>
                <w:rFonts w:asciiTheme="majorBidi" w:hAnsiTheme="majorBidi" w:cstheme="majorBidi"/>
                <w:sz w:val="28"/>
                <w:szCs w:val="28"/>
              </w:rPr>
              <w:t>innovative</w:t>
            </w:r>
          </w:p>
        </w:tc>
        <w:tc>
          <w:tcPr>
            <w:tcW w:w="1361" w:type="dxa"/>
            <w:gridSpan w:val="3"/>
          </w:tcPr>
          <w:p w:rsidR="008D5853" w:rsidRPr="00146371" w:rsidRDefault="008D5853" w:rsidP="00146371">
            <w:pPr>
              <w:tabs>
                <w:tab w:val="left" w:pos="1423"/>
              </w:tabs>
              <w:cnfStyle w:val="000000100000"/>
              <w:rPr>
                <w:rFonts w:asciiTheme="majorBidi" w:hAnsiTheme="majorBidi" w:cstheme="majorBidi"/>
                <w:b/>
                <w:bCs/>
                <w:sz w:val="24"/>
                <w:szCs w:val="24"/>
                <w:lang w:bidi="ar-JO"/>
              </w:rPr>
            </w:pPr>
            <w:r w:rsidRPr="00146371">
              <w:rPr>
                <w:rFonts w:asciiTheme="majorBidi" w:hAnsiTheme="majorBidi" w:cstheme="majorBidi"/>
                <w:b/>
                <w:bCs/>
                <w:sz w:val="24"/>
                <w:szCs w:val="24"/>
                <w:rtl/>
                <w:lang w:bidi="ar-JO"/>
              </w:rPr>
              <w:t>جديد</w:t>
            </w:r>
          </w:p>
        </w:tc>
      </w:tr>
      <w:tr w:rsidR="008D5853" w:rsidRPr="008D5853" w:rsidTr="008D5853">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20</w:t>
            </w:r>
          </w:p>
        </w:tc>
        <w:tc>
          <w:tcPr>
            <w:tcW w:w="2005" w:type="dxa"/>
            <w:gridSpan w:val="6"/>
          </w:tcPr>
          <w:p w:rsidR="008D5853" w:rsidRPr="008D5853" w:rsidRDefault="008D5853" w:rsidP="008D5853">
            <w:pPr>
              <w:tabs>
                <w:tab w:val="left" w:pos="1423"/>
              </w:tabs>
              <w:bidi w:val="0"/>
              <w:cnfStyle w:val="000000000000"/>
              <w:rPr>
                <w:rFonts w:asciiTheme="majorBidi" w:hAnsiTheme="majorBidi" w:cstheme="majorBidi"/>
                <w:b/>
                <w:bCs/>
                <w:sz w:val="28"/>
                <w:szCs w:val="28"/>
                <w:lang w:bidi="ar-JO"/>
              </w:rPr>
            </w:pPr>
            <w:r w:rsidRPr="008D5853">
              <w:rPr>
                <w:rFonts w:asciiTheme="majorBidi" w:hAnsiTheme="majorBidi" w:cstheme="majorBidi"/>
                <w:b/>
                <w:bCs/>
                <w:sz w:val="28"/>
                <w:szCs w:val="28"/>
              </w:rPr>
              <w:t>hanging</w:t>
            </w:r>
          </w:p>
        </w:tc>
        <w:tc>
          <w:tcPr>
            <w:tcW w:w="6135" w:type="dxa"/>
            <w:gridSpan w:val="5"/>
          </w:tcPr>
          <w:p w:rsidR="008D5853" w:rsidRPr="008D5853" w:rsidRDefault="008D5853" w:rsidP="00146371">
            <w:pPr>
              <w:autoSpaceDE w:val="0"/>
              <w:autoSpaceDN w:val="0"/>
              <w:bidi w:val="0"/>
              <w:adjustRightInd w:val="0"/>
              <w:cnfStyle w:val="000000000000"/>
              <w:rPr>
                <w:rFonts w:asciiTheme="majorBidi" w:hAnsiTheme="majorBidi" w:cstheme="majorBidi"/>
                <w:sz w:val="28"/>
                <w:szCs w:val="28"/>
                <w:lang w:bidi="ar-JO"/>
              </w:rPr>
            </w:pPr>
            <w:r w:rsidRPr="008D5853">
              <w:rPr>
                <w:rFonts w:asciiTheme="majorBidi" w:hAnsiTheme="majorBidi" w:cstheme="majorBidi"/>
                <w:sz w:val="28"/>
                <w:szCs w:val="28"/>
              </w:rPr>
              <w:t>a piece of cloth</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 xml:space="preserve">hung on a wall </w:t>
            </w:r>
          </w:p>
        </w:tc>
        <w:tc>
          <w:tcPr>
            <w:tcW w:w="1763" w:type="dxa"/>
            <w:gridSpan w:val="4"/>
          </w:tcPr>
          <w:p w:rsidR="008D5853" w:rsidRPr="00146371" w:rsidRDefault="008D5853" w:rsidP="00146371">
            <w:pPr>
              <w:tabs>
                <w:tab w:val="left" w:pos="1423"/>
              </w:tabs>
              <w:cnfStyle w:val="000000000000"/>
              <w:rPr>
                <w:rFonts w:asciiTheme="majorBidi" w:hAnsiTheme="majorBidi" w:cstheme="majorBidi"/>
                <w:b/>
                <w:bCs/>
                <w:sz w:val="24"/>
                <w:szCs w:val="24"/>
                <w:lang w:bidi="ar-JO"/>
              </w:rPr>
            </w:pPr>
            <w:r w:rsidRPr="00146371">
              <w:rPr>
                <w:rFonts w:asciiTheme="majorBidi" w:hAnsiTheme="majorBidi" w:cstheme="majorBidi"/>
                <w:b/>
                <w:bCs/>
                <w:sz w:val="24"/>
                <w:szCs w:val="24"/>
                <w:rtl/>
                <w:lang w:bidi="ar-JO"/>
              </w:rPr>
              <w:t xml:space="preserve">سجادة جدارية </w:t>
            </w:r>
          </w:p>
        </w:tc>
      </w:tr>
      <w:tr w:rsidR="008D5853" w:rsidRPr="008D5853" w:rsidTr="008D5853">
        <w:trPr>
          <w:cnfStyle w:val="000000100000"/>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21</w:t>
            </w:r>
          </w:p>
        </w:tc>
        <w:tc>
          <w:tcPr>
            <w:tcW w:w="2005" w:type="dxa"/>
            <w:gridSpan w:val="6"/>
          </w:tcPr>
          <w:p w:rsidR="008D5853" w:rsidRPr="008D5853" w:rsidRDefault="008D5853" w:rsidP="008D5853">
            <w:pPr>
              <w:tabs>
                <w:tab w:val="left" w:pos="1423"/>
              </w:tabs>
              <w:bidi w:val="0"/>
              <w:cnfStyle w:val="000000100000"/>
              <w:rPr>
                <w:rFonts w:asciiTheme="majorBidi" w:hAnsiTheme="majorBidi" w:cstheme="majorBidi"/>
                <w:b/>
                <w:bCs/>
                <w:sz w:val="28"/>
                <w:szCs w:val="28"/>
                <w:lang w:bidi="ar-JO"/>
              </w:rPr>
            </w:pPr>
            <w:r w:rsidRPr="008D5853">
              <w:rPr>
                <w:rFonts w:asciiTheme="majorBidi" w:hAnsiTheme="majorBidi" w:cstheme="majorBidi"/>
                <w:b/>
                <w:bCs/>
                <w:sz w:val="28"/>
                <w:szCs w:val="28"/>
              </w:rPr>
              <w:t>inheritance</w:t>
            </w:r>
          </w:p>
        </w:tc>
        <w:tc>
          <w:tcPr>
            <w:tcW w:w="6537" w:type="dxa"/>
            <w:gridSpan w:val="6"/>
          </w:tcPr>
          <w:p w:rsidR="008D5853" w:rsidRPr="008D5853" w:rsidRDefault="008D5853" w:rsidP="00146371">
            <w:pPr>
              <w:autoSpaceDE w:val="0"/>
              <w:autoSpaceDN w:val="0"/>
              <w:bidi w:val="0"/>
              <w:adjustRightInd w:val="0"/>
              <w:cnfStyle w:val="000000100000"/>
              <w:rPr>
                <w:rFonts w:asciiTheme="majorBidi" w:hAnsiTheme="majorBidi" w:cstheme="majorBidi"/>
                <w:sz w:val="28"/>
                <w:szCs w:val="28"/>
                <w:lang w:bidi="ar-JO"/>
              </w:rPr>
            </w:pPr>
            <w:r w:rsidRPr="008D5853">
              <w:rPr>
                <w:rFonts w:asciiTheme="majorBidi" w:hAnsiTheme="majorBidi" w:cstheme="majorBidi"/>
                <w:sz w:val="28"/>
                <w:szCs w:val="28"/>
              </w:rPr>
              <w:t>money that you get from someone after they die</w:t>
            </w:r>
          </w:p>
        </w:tc>
        <w:tc>
          <w:tcPr>
            <w:tcW w:w="1361" w:type="dxa"/>
            <w:gridSpan w:val="3"/>
          </w:tcPr>
          <w:p w:rsidR="008D5853" w:rsidRPr="00146371" w:rsidRDefault="008D5853" w:rsidP="00146371">
            <w:pPr>
              <w:tabs>
                <w:tab w:val="left" w:pos="1423"/>
              </w:tabs>
              <w:cnfStyle w:val="000000100000"/>
              <w:rPr>
                <w:rFonts w:asciiTheme="majorBidi" w:hAnsiTheme="majorBidi" w:cstheme="majorBidi"/>
                <w:b/>
                <w:bCs/>
                <w:sz w:val="24"/>
                <w:szCs w:val="24"/>
                <w:lang w:bidi="ar-JO"/>
              </w:rPr>
            </w:pPr>
            <w:r w:rsidRPr="00146371">
              <w:rPr>
                <w:rFonts w:asciiTheme="majorBidi" w:hAnsiTheme="majorBidi" w:cstheme="majorBidi"/>
                <w:b/>
                <w:bCs/>
                <w:sz w:val="24"/>
                <w:szCs w:val="24"/>
                <w:rtl/>
                <w:lang w:bidi="ar-JO"/>
              </w:rPr>
              <w:t>الميراث</w:t>
            </w:r>
          </w:p>
        </w:tc>
      </w:tr>
      <w:tr w:rsidR="008D5853" w:rsidRPr="008D5853" w:rsidTr="008D5853">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22</w:t>
            </w:r>
          </w:p>
        </w:tc>
        <w:tc>
          <w:tcPr>
            <w:tcW w:w="2005" w:type="dxa"/>
            <w:gridSpan w:val="6"/>
          </w:tcPr>
          <w:p w:rsidR="008D5853" w:rsidRPr="008D5853" w:rsidRDefault="008D5853" w:rsidP="008D5853">
            <w:pPr>
              <w:tabs>
                <w:tab w:val="left" w:pos="1423"/>
              </w:tabs>
              <w:bidi w:val="0"/>
              <w:cnfStyle w:val="000000000000"/>
              <w:rPr>
                <w:rFonts w:asciiTheme="majorBidi" w:hAnsiTheme="majorBidi" w:cstheme="majorBidi"/>
                <w:b/>
                <w:bCs/>
                <w:sz w:val="28"/>
                <w:szCs w:val="28"/>
                <w:lang w:bidi="ar-JO"/>
              </w:rPr>
            </w:pPr>
            <w:r w:rsidRPr="008D5853">
              <w:rPr>
                <w:rFonts w:asciiTheme="majorBidi" w:hAnsiTheme="majorBidi" w:cstheme="majorBidi"/>
                <w:b/>
                <w:bCs/>
                <w:sz w:val="28"/>
                <w:szCs w:val="28"/>
              </w:rPr>
              <w:t>inoculation</w:t>
            </w:r>
          </w:p>
        </w:tc>
        <w:tc>
          <w:tcPr>
            <w:tcW w:w="6537" w:type="dxa"/>
            <w:gridSpan w:val="6"/>
          </w:tcPr>
          <w:p w:rsidR="008D5853" w:rsidRPr="008D5853" w:rsidRDefault="008D5853" w:rsidP="008D5853">
            <w:pPr>
              <w:autoSpaceDE w:val="0"/>
              <w:autoSpaceDN w:val="0"/>
              <w:bidi w:val="0"/>
              <w:adjustRightInd w:val="0"/>
              <w:cnfStyle w:val="000000000000"/>
              <w:rPr>
                <w:rFonts w:asciiTheme="majorBidi" w:hAnsiTheme="majorBidi" w:cstheme="majorBidi"/>
                <w:sz w:val="28"/>
                <w:szCs w:val="28"/>
                <w:lang w:bidi="ar-JO"/>
              </w:rPr>
            </w:pPr>
            <w:r w:rsidRPr="008D5853">
              <w:rPr>
                <w:rFonts w:asciiTheme="majorBidi" w:hAnsiTheme="majorBidi" w:cstheme="majorBidi"/>
                <w:sz w:val="28"/>
                <w:szCs w:val="28"/>
              </w:rPr>
              <w:t>an injection</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you can have to protect you from a disease</w:t>
            </w:r>
          </w:p>
        </w:tc>
        <w:tc>
          <w:tcPr>
            <w:tcW w:w="1361" w:type="dxa"/>
            <w:gridSpan w:val="3"/>
          </w:tcPr>
          <w:p w:rsidR="008D5853" w:rsidRPr="00146371" w:rsidRDefault="008D5853" w:rsidP="00146371">
            <w:pPr>
              <w:tabs>
                <w:tab w:val="left" w:pos="1423"/>
              </w:tabs>
              <w:cnfStyle w:val="000000000000"/>
              <w:rPr>
                <w:rFonts w:asciiTheme="majorBidi" w:hAnsiTheme="majorBidi" w:cstheme="majorBidi"/>
                <w:b/>
                <w:bCs/>
                <w:sz w:val="24"/>
                <w:szCs w:val="24"/>
                <w:lang w:bidi="ar-JO"/>
              </w:rPr>
            </w:pPr>
            <w:r w:rsidRPr="00146371">
              <w:rPr>
                <w:rFonts w:asciiTheme="majorBidi" w:hAnsiTheme="majorBidi" w:cstheme="majorBidi"/>
                <w:b/>
                <w:bCs/>
                <w:sz w:val="24"/>
                <w:szCs w:val="24"/>
                <w:rtl/>
                <w:lang w:bidi="ar-JO"/>
              </w:rPr>
              <w:t>التلقيح</w:t>
            </w:r>
          </w:p>
        </w:tc>
      </w:tr>
      <w:tr w:rsidR="008D5853" w:rsidRPr="008D5853" w:rsidTr="008D5853">
        <w:trPr>
          <w:cnfStyle w:val="000000100000"/>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23</w:t>
            </w:r>
          </w:p>
        </w:tc>
        <w:tc>
          <w:tcPr>
            <w:tcW w:w="2005" w:type="dxa"/>
            <w:gridSpan w:val="6"/>
          </w:tcPr>
          <w:p w:rsidR="008D5853" w:rsidRPr="008D5853" w:rsidRDefault="008D5853" w:rsidP="008D5853">
            <w:pPr>
              <w:tabs>
                <w:tab w:val="left" w:pos="1423"/>
              </w:tabs>
              <w:bidi w:val="0"/>
              <w:cnfStyle w:val="000000100000"/>
              <w:rPr>
                <w:rFonts w:asciiTheme="majorBidi" w:hAnsiTheme="majorBidi" w:cstheme="majorBidi"/>
                <w:b/>
                <w:bCs/>
                <w:sz w:val="28"/>
                <w:szCs w:val="28"/>
                <w:lang w:bidi="ar-JO"/>
              </w:rPr>
            </w:pPr>
            <w:r w:rsidRPr="008D5853">
              <w:rPr>
                <w:rFonts w:asciiTheme="majorBidi" w:hAnsiTheme="majorBidi" w:cstheme="majorBidi"/>
                <w:b/>
                <w:bCs/>
                <w:sz w:val="28"/>
                <w:szCs w:val="28"/>
              </w:rPr>
              <w:t>installation</w:t>
            </w:r>
          </w:p>
        </w:tc>
        <w:tc>
          <w:tcPr>
            <w:tcW w:w="6537" w:type="dxa"/>
            <w:gridSpan w:val="6"/>
          </w:tcPr>
          <w:p w:rsidR="008D5853" w:rsidRPr="008D5853" w:rsidRDefault="008D5853" w:rsidP="008D5853">
            <w:pPr>
              <w:autoSpaceDE w:val="0"/>
              <w:autoSpaceDN w:val="0"/>
              <w:bidi w:val="0"/>
              <w:adjustRightInd w:val="0"/>
              <w:cnfStyle w:val="000000100000"/>
              <w:rPr>
                <w:rFonts w:asciiTheme="majorBidi" w:hAnsiTheme="majorBidi" w:cstheme="majorBidi"/>
                <w:sz w:val="28"/>
                <w:szCs w:val="28"/>
                <w:lang w:bidi="ar-JO"/>
              </w:rPr>
            </w:pPr>
            <w:r w:rsidRPr="008D5853">
              <w:rPr>
                <w:rFonts w:asciiTheme="majorBidi" w:hAnsiTheme="majorBidi" w:cstheme="majorBidi"/>
                <w:sz w:val="28"/>
                <w:szCs w:val="28"/>
              </w:rPr>
              <w:t>an art exhibit</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often involving video or moving parts</w:t>
            </w:r>
          </w:p>
        </w:tc>
        <w:tc>
          <w:tcPr>
            <w:tcW w:w="1361" w:type="dxa"/>
            <w:gridSpan w:val="3"/>
          </w:tcPr>
          <w:p w:rsidR="008D5853" w:rsidRPr="00146371" w:rsidRDefault="008D5853" w:rsidP="00146371">
            <w:pPr>
              <w:tabs>
                <w:tab w:val="left" w:pos="1423"/>
              </w:tabs>
              <w:cnfStyle w:val="000000100000"/>
              <w:rPr>
                <w:rFonts w:asciiTheme="majorBidi" w:hAnsiTheme="majorBidi" w:cstheme="majorBidi"/>
                <w:b/>
                <w:bCs/>
                <w:sz w:val="24"/>
                <w:szCs w:val="24"/>
                <w:lang w:bidi="ar-JO"/>
              </w:rPr>
            </w:pPr>
            <w:r w:rsidRPr="00146371">
              <w:rPr>
                <w:rFonts w:asciiTheme="majorBidi" w:hAnsiTheme="majorBidi" w:cstheme="majorBidi"/>
                <w:b/>
                <w:bCs/>
                <w:sz w:val="24"/>
                <w:szCs w:val="24"/>
                <w:rtl/>
                <w:lang w:bidi="ar-JO"/>
              </w:rPr>
              <w:t>معرض فني</w:t>
            </w:r>
          </w:p>
        </w:tc>
      </w:tr>
      <w:tr w:rsidR="008D5853" w:rsidRPr="008D5853" w:rsidTr="008D5853">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24</w:t>
            </w:r>
          </w:p>
        </w:tc>
        <w:tc>
          <w:tcPr>
            <w:tcW w:w="2005" w:type="dxa"/>
            <w:gridSpan w:val="6"/>
          </w:tcPr>
          <w:p w:rsidR="008D5853" w:rsidRPr="008D5853" w:rsidRDefault="008D5853" w:rsidP="008D5853">
            <w:pPr>
              <w:tabs>
                <w:tab w:val="left" w:pos="1423"/>
              </w:tabs>
              <w:bidi w:val="0"/>
              <w:cnfStyle w:val="000000000000"/>
              <w:rPr>
                <w:rFonts w:asciiTheme="majorBidi" w:hAnsiTheme="majorBidi" w:cstheme="majorBidi"/>
                <w:b/>
                <w:bCs/>
                <w:sz w:val="28"/>
                <w:szCs w:val="28"/>
                <w:lang w:bidi="ar-JO"/>
              </w:rPr>
            </w:pPr>
            <w:r w:rsidRPr="008D5853">
              <w:rPr>
                <w:rFonts w:asciiTheme="majorBidi" w:hAnsiTheme="majorBidi" w:cstheme="majorBidi"/>
                <w:b/>
                <w:bCs/>
                <w:sz w:val="28"/>
                <w:szCs w:val="28"/>
              </w:rPr>
              <w:t>irrigate</w:t>
            </w:r>
          </w:p>
        </w:tc>
        <w:tc>
          <w:tcPr>
            <w:tcW w:w="6537" w:type="dxa"/>
            <w:gridSpan w:val="6"/>
          </w:tcPr>
          <w:p w:rsidR="008D5853" w:rsidRPr="008D5853" w:rsidRDefault="008D5853" w:rsidP="00146371">
            <w:pPr>
              <w:autoSpaceDE w:val="0"/>
              <w:autoSpaceDN w:val="0"/>
              <w:bidi w:val="0"/>
              <w:adjustRightInd w:val="0"/>
              <w:cnfStyle w:val="000000000000"/>
              <w:rPr>
                <w:rFonts w:asciiTheme="majorBidi" w:hAnsiTheme="majorBidi" w:cstheme="majorBidi"/>
                <w:sz w:val="28"/>
                <w:szCs w:val="28"/>
                <w:lang w:bidi="ar-JO"/>
              </w:rPr>
            </w:pPr>
            <w:r w:rsidRPr="008D5853">
              <w:rPr>
                <w:rFonts w:asciiTheme="majorBidi" w:hAnsiTheme="majorBidi" w:cstheme="majorBidi"/>
                <w:sz w:val="28"/>
                <w:szCs w:val="28"/>
              </w:rPr>
              <w:t>to supply land with</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 xml:space="preserve">water </w:t>
            </w:r>
          </w:p>
        </w:tc>
        <w:tc>
          <w:tcPr>
            <w:tcW w:w="1361" w:type="dxa"/>
            <w:gridSpan w:val="3"/>
          </w:tcPr>
          <w:p w:rsidR="008D5853" w:rsidRPr="00146371" w:rsidRDefault="008D5853" w:rsidP="00146371">
            <w:pPr>
              <w:tabs>
                <w:tab w:val="left" w:pos="1423"/>
              </w:tabs>
              <w:cnfStyle w:val="000000000000"/>
              <w:rPr>
                <w:rFonts w:asciiTheme="majorBidi" w:hAnsiTheme="majorBidi" w:cstheme="majorBidi"/>
                <w:b/>
                <w:bCs/>
                <w:sz w:val="24"/>
                <w:szCs w:val="24"/>
                <w:lang w:bidi="ar-JO"/>
              </w:rPr>
            </w:pPr>
            <w:r w:rsidRPr="00146371">
              <w:rPr>
                <w:rFonts w:asciiTheme="majorBidi" w:hAnsiTheme="majorBidi" w:cstheme="majorBidi"/>
                <w:b/>
                <w:bCs/>
                <w:sz w:val="24"/>
                <w:szCs w:val="24"/>
                <w:rtl/>
                <w:lang w:bidi="ar-JO"/>
              </w:rPr>
              <w:t>يسقي</w:t>
            </w:r>
          </w:p>
        </w:tc>
      </w:tr>
      <w:tr w:rsidR="008D5853" w:rsidRPr="008D5853" w:rsidTr="008D5853">
        <w:trPr>
          <w:cnfStyle w:val="000000100000"/>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25</w:t>
            </w:r>
          </w:p>
        </w:tc>
        <w:tc>
          <w:tcPr>
            <w:tcW w:w="2005" w:type="dxa"/>
            <w:gridSpan w:val="6"/>
          </w:tcPr>
          <w:p w:rsidR="008D5853" w:rsidRPr="008D5853" w:rsidRDefault="008D5853" w:rsidP="008D5853">
            <w:pPr>
              <w:tabs>
                <w:tab w:val="left" w:pos="1423"/>
              </w:tabs>
              <w:bidi w:val="0"/>
              <w:cnfStyle w:val="000000100000"/>
              <w:rPr>
                <w:rFonts w:asciiTheme="majorBidi" w:hAnsiTheme="majorBidi" w:cstheme="majorBidi"/>
                <w:b/>
                <w:bCs/>
                <w:sz w:val="28"/>
                <w:szCs w:val="28"/>
                <w:lang w:bidi="ar-JO"/>
              </w:rPr>
            </w:pPr>
            <w:r w:rsidRPr="008D5853">
              <w:rPr>
                <w:rFonts w:asciiTheme="majorBidi" w:hAnsiTheme="majorBidi" w:cstheme="majorBidi"/>
                <w:b/>
                <w:bCs/>
                <w:sz w:val="28"/>
                <w:szCs w:val="28"/>
              </w:rPr>
              <w:t>lifelike</w:t>
            </w:r>
          </w:p>
        </w:tc>
        <w:tc>
          <w:tcPr>
            <w:tcW w:w="6537" w:type="dxa"/>
            <w:gridSpan w:val="6"/>
          </w:tcPr>
          <w:p w:rsidR="008D5853" w:rsidRPr="008D5853" w:rsidRDefault="008D5853" w:rsidP="008D5853">
            <w:pPr>
              <w:autoSpaceDE w:val="0"/>
              <w:autoSpaceDN w:val="0"/>
              <w:bidi w:val="0"/>
              <w:adjustRightInd w:val="0"/>
              <w:cnfStyle w:val="000000100000"/>
              <w:rPr>
                <w:rFonts w:asciiTheme="majorBidi" w:hAnsiTheme="majorBidi" w:cstheme="majorBidi"/>
                <w:sz w:val="28"/>
                <w:szCs w:val="28"/>
                <w:lang w:bidi="ar-JO"/>
              </w:rPr>
            </w:pPr>
            <w:r w:rsidRPr="008D5853">
              <w:rPr>
                <w:rFonts w:asciiTheme="majorBidi" w:hAnsiTheme="majorBidi" w:cstheme="majorBidi"/>
                <w:sz w:val="28"/>
                <w:szCs w:val="28"/>
              </w:rPr>
              <w:t>very similar to the</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person or thing represented</w:t>
            </w:r>
          </w:p>
        </w:tc>
        <w:tc>
          <w:tcPr>
            <w:tcW w:w="1361" w:type="dxa"/>
            <w:gridSpan w:val="3"/>
          </w:tcPr>
          <w:p w:rsidR="008D5853" w:rsidRPr="00146371" w:rsidRDefault="008D5853" w:rsidP="00146371">
            <w:pPr>
              <w:tabs>
                <w:tab w:val="left" w:pos="1423"/>
              </w:tabs>
              <w:cnfStyle w:val="000000100000"/>
              <w:rPr>
                <w:rFonts w:asciiTheme="majorBidi" w:hAnsiTheme="majorBidi" w:cstheme="majorBidi"/>
                <w:b/>
                <w:bCs/>
                <w:sz w:val="24"/>
                <w:szCs w:val="24"/>
                <w:lang w:bidi="ar-JO"/>
              </w:rPr>
            </w:pPr>
            <w:r w:rsidRPr="00146371">
              <w:rPr>
                <w:rFonts w:asciiTheme="majorBidi" w:hAnsiTheme="majorBidi" w:cstheme="majorBidi"/>
                <w:b/>
                <w:bCs/>
                <w:sz w:val="24"/>
                <w:szCs w:val="24"/>
                <w:rtl/>
                <w:lang w:bidi="ar-JO"/>
              </w:rPr>
              <w:t xml:space="preserve">حي </w:t>
            </w:r>
          </w:p>
        </w:tc>
      </w:tr>
      <w:tr w:rsidR="008D5853" w:rsidRPr="008D5853" w:rsidTr="008D5853">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26</w:t>
            </w:r>
          </w:p>
        </w:tc>
        <w:tc>
          <w:tcPr>
            <w:tcW w:w="2005" w:type="dxa"/>
            <w:gridSpan w:val="6"/>
          </w:tcPr>
          <w:p w:rsidR="008D5853" w:rsidRPr="008D5853" w:rsidRDefault="008D5853" w:rsidP="008D5853">
            <w:pPr>
              <w:tabs>
                <w:tab w:val="left" w:pos="1423"/>
              </w:tabs>
              <w:bidi w:val="0"/>
              <w:cnfStyle w:val="000000000000"/>
              <w:rPr>
                <w:rFonts w:asciiTheme="majorBidi" w:hAnsiTheme="majorBidi" w:cstheme="majorBidi"/>
                <w:b/>
                <w:bCs/>
                <w:sz w:val="28"/>
                <w:szCs w:val="28"/>
                <w:lang w:bidi="ar-JO"/>
              </w:rPr>
            </w:pPr>
            <w:r w:rsidRPr="008D5853">
              <w:rPr>
                <w:rFonts w:asciiTheme="majorBidi" w:hAnsiTheme="majorBidi" w:cstheme="majorBidi"/>
                <w:b/>
                <w:bCs/>
                <w:sz w:val="28"/>
                <w:szCs w:val="28"/>
              </w:rPr>
              <w:t>mathematician</w:t>
            </w:r>
          </w:p>
        </w:tc>
        <w:tc>
          <w:tcPr>
            <w:tcW w:w="6135" w:type="dxa"/>
            <w:gridSpan w:val="5"/>
          </w:tcPr>
          <w:p w:rsidR="008D5853" w:rsidRPr="008D5853" w:rsidRDefault="008D5853" w:rsidP="00146371">
            <w:pPr>
              <w:autoSpaceDE w:val="0"/>
              <w:autoSpaceDN w:val="0"/>
              <w:bidi w:val="0"/>
              <w:adjustRightInd w:val="0"/>
              <w:cnfStyle w:val="000000000000"/>
              <w:rPr>
                <w:rFonts w:asciiTheme="majorBidi" w:hAnsiTheme="majorBidi" w:cstheme="majorBidi"/>
                <w:sz w:val="28"/>
                <w:szCs w:val="28"/>
                <w:lang w:bidi="ar-JO"/>
              </w:rPr>
            </w:pPr>
            <w:r w:rsidRPr="008D5853">
              <w:rPr>
                <w:rFonts w:asciiTheme="majorBidi" w:hAnsiTheme="majorBidi" w:cstheme="majorBidi"/>
                <w:sz w:val="28"/>
                <w:szCs w:val="28"/>
              </w:rPr>
              <w:t>a person</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 xml:space="preserve">who studies Mathematics </w:t>
            </w:r>
          </w:p>
        </w:tc>
        <w:tc>
          <w:tcPr>
            <w:tcW w:w="1763" w:type="dxa"/>
            <w:gridSpan w:val="4"/>
          </w:tcPr>
          <w:p w:rsidR="008D5853" w:rsidRPr="00146371" w:rsidRDefault="008D5853" w:rsidP="00146371">
            <w:pPr>
              <w:tabs>
                <w:tab w:val="left" w:pos="1423"/>
              </w:tabs>
              <w:cnfStyle w:val="000000000000"/>
              <w:rPr>
                <w:rFonts w:asciiTheme="majorBidi" w:hAnsiTheme="majorBidi" w:cstheme="majorBidi"/>
                <w:b/>
                <w:bCs/>
                <w:sz w:val="24"/>
                <w:szCs w:val="24"/>
                <w:lang w:bidi="ar-JO"/>
              </w:rPr>
            </w:pPr>
            <w:r w:rsidRPr="00146371">
              <w:rPr>
                <w:rFonts w:asciiTheme="majorBidi" w:hAnsiTheme="majorBidi" w:cstheme="majorBidi"/>
                <w:b/>
                <w:bCs/>
                <w:sz w:val="24"/>
                <w:szCs w:val="24"/>
                <w:rtl/>
                <w:lang w:bidi="ar-JO"/>
              </w:rPr>
              <w:t>عالم رياضيات</w:t>
            </w:r>
          </w:p>
        </w:tc>
      </w:tr>
      <w:tr w:rsidR="008D5853" w:rsidRPr="008D5853" w:rsidTr="008D5853">
        <w:trPr>
          <w:cnfStyle w:val="000000100000"/>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27</w:t>
            </w:r>
          </w:p>
        </w:tc>
        <w:tc>
          <w:tcPr>
            <w:tcW w:w="2005" w:type="dxa"/>
            <w:gridSpan w:val="6"/>
          </w:tcPr>
          <w:p w:rsidR="008D5853" w:rsidRPr="008D5853" w:rsidRDefault="008D5853" w:rsidP="008D5853">
            <w:pPr>
              <w:tabs>
                <w:tab w:val="left" w:pos="1423"/>
              </w:tabs>
              <w:bidi w:val="0"/>
              <w:cnfStyle w:val="000000100000"/>
              <w:rPr>
                <w:rFonts w:asciiTheme="majorBidi" w:hAnsiTheme="majorBidi" w:cstheme="majorBidi"/>
                <w:b/>
                <w:bCs/>
                <w:sz w:val="28"/>
                <w:szCs w:val="28"/>
                <w:lang w:bidi="ar-JO"/>
              </w:rPr>
            </w:pPr>
            <w:r w:rsidRPr="008D5853">
              <w:rPr>
                <w:rFonts w:asciiTheme="majorBidi" w:hAnsiTheme="majorBidi" w:cstheme="majorBidi"/>
                <w:b/>
                <w:bCs/>
                <w:sz w:val="28"/>
                <w:szCs w:val="28"/>
              </w:rPr>
              <w:t>megaproject</w:t>
            </w:r>
          </w:p>
        </w:tc>
        <w:tc>
          <w:tcPr>
            <w:tcW w:w="6537" w:type="dxa"/>
            <w:gridSpan w:val="6"/>
          </w:tcPr>
          <w:p w:rsidR="008D5853" w:rsidRPr="008D5853" w:rsidRDefault="008D5853" w:rsidP="00146371">
            <w:pPr>
              <w:autoSpaceDE w:val="0"/>
              <w:autoSpaceDN w:val="0"/>
              <w:bidi w:val="0"/>
              <w:adjustRightInd w:val="0"/>
              <w:cnfStyle w:val="000000100000"/>
              <w:rPr>
                <w:rFonts w:asciiTheme="majorBidi" w:hAnsiTheme="majorBidi" w:cstheme="majorBidi"/>
                <w:sz w:val="28"/>
                <w:szCs w:val="28"/>
                <w:lang w:bidi="ar-JO"/>
              </w:rPr>
            </w:pPr>
            <w:r w:rsidRPr="008D5853">
              <w:rPr>
                <w:rFonts w:asciiTheme="majorBidi" w:hAnsiTheme="majorBidi" w:cstheme="majorBidi"/>
                <w:sz w:val="28"/>
                <w:szCs w:val="28"/>
              </w:rPr>
              <w:t>a very</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large business project</w:t>
            </w:r>
          </w:p>
        </w:tc>
        <w:tc>
          <w:tcPr>
            <w:tcW w:w="1361" w:type="dxa"/>
            <w:gridSpan w:val="3"/>
          </w:tcPr>
          <w:p w:rsidR="008D5853" w:rsidRPr="00146371" w:rsidRDefault="008D5853" w:rsidP="00146371">
            <w:pPr>
              <w:tabs>
                <w:tab w:val="left" w:pos="1423"/>
              </w:tabs>
              <w:cnfStyle w:val="000000100000"/>
              <w:rPr>
                <w:rFonts w:asciiTheme="majorBidi" w:hAnsiTheme="majorBidi" w:cstheme="majorBidi"/>
                <w:b/>
                <w:bCs/>
                <w:sz w:val="24"/>
                <w:szCs w:val="24"/>
                <w:lang w:bidi="ar-JO"/>
              </w:rPr>
            </w:pPr>
            <w:r w:rsidRPr="00146371">
              <w:rPr>
                <w:rFonts w:asciiTheme="majorBidi" w:hAnsiTheme="majorBidi" w:cstheme="majorBidi"/>
                <w:b/>
                <w:bCs/>
                <w:sz w:val="24"/>
                <w:szCs w:val="24"/>
                <w:rtl/>
                <w:lang w:bidi="ar-JO"/>
              </w:rPr>
              <w:t>مشروع ضخم</w:t>
            </w:r>
          </w:p>
        </w:tc>
      </w:tr>
      <w:tr w:rsidR="008D5853" w:rsidRPr="008D5853" w:rsidTr="008D5853">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28</w:t>
            </w:r>
          </w:p>
        </w:tc>
        <w:tc>
          <w:tcPr>
            <w:tcW w:w="1329" w:type="dxa"/>
            <w:gridSpan w:val="2"/>
          </w:tcPr>
          <w:p w:rsidR="008D5853" w:rsidRPr="008D5853" w:rsidRDefault="008D5853" w:rsidP="008D5853">
            <w:pPr>
              <w:tabs>
                <w:tab w:val="left" w:pos="1423"/>
              </w:tabs>
              <w:bidi w:val="0"/>
              <w:cnfStyle w:val="000000000000"/>
              <w:rPr>
                <w:rFonts w:asciiTheme="majorBidi" w:hAnsiTheme="majorBidi" w:cstheme="majorBidi"/>
                <w:b/>
                <w:bCs/>
                <w:sz w:val="28"/>
                <w:szCs w:val="28"/>
                <w:lang w:bidi="ar-JO"/>
              </w:rPr>
            </w:pPr>
            <w:r w:rsidRPr="008D5853">
              <w:rPr>
                <w:rFonts w:asciiTheme="majorBidi" w:hAnsiTheme="majorBidi" w:cstheme="majorBidi"/>
                <w:b/>
                <w:bCs/>
                <w:sz w:val="28"/>
                <w:szCs w:val="28"/>
              </w:rPr>
              <w:t>minaret</w:t>
            </w:r>
          </w:p>
        </w:tc>
        <w:tc>
          <w:tcPr>
            <w:tcW w:w="7480" w:type="dxa"/>
            <w:gridSpan w:val="11"/>
          </w:tcPr>
          <w:p w:rsidR="008D5853" w:rsidRPr="008D5853" w:rsidRDefault="008D5853" w:rsidP="00146371">
            <w:pPr>
              <w:autoSpaceDE w:val="0"/>
              <w:autoSpaceDN w:val="0"/>
              <w:bidi w:val="0"/>
              <w:adjustRightInd w:val="0"/>
              <w:cnfStyle w:val="000000000000"/>
              <w:rPr>
                <w:rFonts w:asciiTheme="majorBidi" w:hAnsiTheme="majorBidi" w:cstheme="majorBidi"/>
                <w:sz w:val="28"/>
                <w:szCs w:val="28"/>
                <w:lang w:bidi="ar-JO"/>
              </w:rPr>
            </w:pPr>
            <w:r w:rsidRPr="008D5853">
              <w:rPr>
                <w:rFonts w:asciiTheme="majorBidi" w:hAnsiTheme="majorBidi" w:cstheme="majorBidi"/>
                <w:sz w:val="28"/>
                <w:szCs w:val="28"/>
              </w:rPr>
              <w:t>the tall, thin tower</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 xml:space="preserve">of a mosque </w:t>
            </w:r>
          </w:p>
        </w:tc>
        <w:tc>
          <w:tcPr>
            <w:tcW w:w="1094" w:type="dxa"/>
            <w:gridSpan w:val="2"/>
          </w:tcPr>
          <w:p w:rsidR="008D5853" w:rsidRPr="00146371" w:rsidRDefault="008D5853" w:rsidP="00146371">
            <w:pPr>
              <w:tabs>
                <w:tab w:val="left" w:pos="1423"/>
              </w:tabs>
              <w:cnfStyle w:val="000000000000"/>
              <w:rPr>
                <w:rFonts w:asciiTheme="majorBidi" w:hAnsiTheme="majorBidi" w:cstheme="majorBidi"/>
                <w:b/>
                <w:bCs/>
                <w:sz w:val="24"/>
                <w:szCs w:val="24"/>
                <w:lang w:bidi="ar-JO"/>
              </w:rPr>
            </w:pPr>
            <w:r w:rsidRPr="00146371">
              <w:rPr>
                <w:rFonts w:asciiTheme="majorBidi" w:hAnsiTheme="majorBidi" w:cstheme="majorBidi"/>
                <w:b/>
                <w:bCs/>
                <w:sz w:val="24"/>
                <w:szCs w:val="24"/>
                <w:rtl/>
                <w:lang w:bidi="ar-JO"/>
              </w:rPr>
              <w:t>مئذنة</w:t>
            </w:r>
          </w:p>
        </w:tc>
      </w:tr>
      <w:tr w:rsidR="008D5853" w:rsidRPr="008D5853" w:rsidTr="00146371">
        <w:trPr>
          <w:cnfStyle w:val="000000100000"/>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29</w:t>
            </w:r>
          </w:p>
        </w:tc>
        <w:tc>
          <w:tcPr>
            <w:tcW w:w="2437" w:type="dxa"/>
            <w:gridSpan w:val="8"/>
          </w:tcPr>
          <w:p w:rsidR="008D5853" w:rsidRPr="008D5853" w:rsidRDefault="008D5853" w:rsidP="008D5853">
            <w:pPr>
              <w:tabs>
                <w:tab w:val="left" w:pos="1423"/>
              </w:tabs>
              <w:bidi w:val="0"/>
              <w:cnfStyle w:val="000000100000"/>
              <w:rPr>
                <w:rFonts w:asciiTheme="majorBidi" w:hAnsiTheme="majorBidi" w:cstheme="majorBidi"/>
                <w:b/>
                <w:bCs/>
                <w:sz w:val="28"/>
                <w:szCs w:val="28"/>
                <w:lang w:bidi="ar-JO"/>
              </w:rPr>
            </w:pPr>
            <w:r w:rsidRPr="008D5853">
              <w:rPr>
                <w:rFonts w:asciiTheme="majorBidi" w:hAnsiTheme="majorBidi" w:cstheme="majorBidi"/>
                <w:b/>
                <w:bCs/>
                <w:sz w:val="28"/>
                <w:szCs w:val="28"/>
              </w:rPr>
              <w:t>musical harmony</w:t>
            </w:r>
          </w:p>
        </w:tc>
        <w:tc>
          <w:tcPr>
            <w:tcW w:w="5232" w:type="dxa"/>
            <w:gridSpan w:val="2"/>
          </w:tcPr>
          <w:p w:rsidR="008D5853" w:rsidRPr="008D5853" w:rsidRDefault="008D5853" w:rsidP="00146371">
            <w:pPr>
              <w:autoSpaceDE w:val="0"/>
              <w:autoSpaceDN w:val="0"/>
              <w:bidi w:val="0"/>
              <w:adjustRightInd w:val="0"/>
              <w:cnfStyle w:val="000000100000"/>
              <w:rPr>
                <w:rFonts w:asciiTheme="majorBidi" w:hAnsiTheme="majorBidi" w:cstheme="majorBidi"/>
                <w:sz w:val="28"/>
                <w:szCs w:val="28"/>
                <w:lang w:bidi="ar-JO"/>
              </w:rPr>
            </w:pPr>
            <w:r w:rsidRPr="008D5853">
              <w:rPr>
                <w:rFonts w:asciiTheme="majorBidi" w:hAnsiTheme="majorBidi" w:cstheme="majorBidi"/>
                <w:sz w:val="28"/>
                <w:szCs w:val="28"/>
              </w:rPr>
              <w:t>a pleasant sound in music</w:t>
            </w:r>
          </w:p>
        </w:tc>
        <w:tc>
          <w:tcPr>
            <w:tcW w:w="2234" w:type="dxa"/>
            <w:gridSpan w:val="5"/>
          </w:tcPr>
          <w:p w:rsidR="008D5853" w:rsidRPr="00146371" w:rsidRDefault="008D5853" w:rsidP="00146371">
            <w:pPr>
              <w:tabs>
                <w:tab w:val="left" w:pos="1423"/>
              </w:tabs>
              <w:cnfStyle w:val="000000100000"/>
              <w:rPr>
                <w:rFonts w:asciiTheme="majorBidi" w:hAnsiTheme="majorBidi" w:cstheme="majorBidi"/>
                <w:b/>
                <w:bCs/>
                <w:sz w:val="24"/>
                <w:szCs w:val="24"/>
                <w:lang w:bidi="ar-JO"/>
              </w:rPr>
            </w:pPr>
            <w:r w:rsidRPr="00146371">
              <w:rPr>
                <w:rFonts w:asciiTheme="majorBidi" w:hAnsiTheme="majorBidi" w:cstheme="majorBidi"/>
                <w:b/>
                <w:bCs/>
                <w:sz w:val="24"/>
                <w:szCs w:val="24"/>
                <w:rtl/>
                <w:lang w:bidi="ar-JO"/>
              </w:rPr>
              <w:t>انسجام موسيقي</w:t>
            </w:r>
          </w:p>
        </w:tc>
      </w:tr>
      <w:tr w:rsidR="008D5853" w:rsidRPr="008D5853" w:rsidTr="008D5853">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30</w:t>
            </w:r>
          </w:p>
        </w:tc>
        <w:tc>
          <w:tcPr>
            <w:tcW w:w="2005" w:type="dxa"/>
            <w:gridSpan w:val="6"/>
          </w:tcPr>
          <w:p w:rsidR="008D5853" w:rsidRPr="008D5853" w:rsidRDefault="008D5853" w:rsidP="008D5853">
            <w:pPr>
              <w:tabs>
                <w:tab w:val="left" w:pos="1423"/>
              </w:tabs>
              <w:bidi w:val="0"/>
              <w:cnfStyle w:val="000000000000"/>
              <w:rPr>
                <w:rFonts w:asciiTheme="majorBidi" w:hAnsiTheme="majorBidi" w:cstheme="majorBidi"/>
                <w:b/>
                <w:bCs/>
                <w:sz w:val="28"/>
                <w:szCs w:val="28"/>
                <w:lang w:bidi="ar-JO"/>
              </w:rPr>
            </w:pPr>
            <w:r w:rsidRPr="008D5853">
              <w:rPr>
                <w:rFonts w:asciiTheme="majorBidi" w:hAnsiTheme="majorBidi" w:cstheme="majorBidi"/>
                <w:b/>
                <w:bCs/>
                <w:sz w:val="28"/>
                <w:szCs w:val="28"/>
              </w:rPr>
              <w:t>outweigh</w:t>
            </w:r>
          </w:p>
        </w:tc>
        <w:tc>
          <w:tcPr>
            <w:tcW w:w="6537" w:type="dxa"/>
            <w:gridSpan w:val="6"/>
          </w:tcPr>
          <w:p w:rsidR="008D5853" w:rsidRPr="008D5853" w:rsidRDefault="008D5853" w:rsidP="00146371">
            <w:pPr>
              <w:autoSpaceDE w:val="0"/>
              <w:autoSpaceDN w:val="0"/>
              <w:bidi w:val="0"/>
              <w:adjustRightInd w:val="0"/>
              <w:cnfStyle w:val="000000000000"/>
              <w:rPr>
                <w:rFonts w:asciiTheme="majorBidi" w:hAnsiTheme="majorBidi" w:cstheme="majorBidi"/>
                <w:sz w:val="28"/>
                <w:szCs w:val="28"/>
                <w:lang w:bidi="ar-JO"/>
              </w:rPr>
            </w:pPr>
            <w:r w:rsidRPr="008D5853">
              <w:rPr>
                <w:rFonts w:asciiTheme="majorBidi" w:hAnsiTheme="majorBidi" w:cstheme="majorBidi"/>
                <w:sz w:val="28"/>
                <w:szCs w:val="28"/>
              </w:rPr>
              <w:t>more</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 xml:space="preserve">important </w:t>
            </w:r>
          </w:p>
        </w:tc>
        <w:tc>
          <w:tcPr>
            <w:tcW w:w="1361" w:type="dxa"/>
            <w:gridSpan w:val="3"/>
          </w:tcPr>
          <w:p w:rsidR="008D5853" w:rsidRPr="00146371" w:rsidRDefault="008D5853" w:rsidP="00146371">
            <w:pPr>
              <w:tabs>
                <w:tab w:val="left" w:pos="1423"/>
              </w:tabs>
              <w:cnfStyle w:val="000000000000"/>
              <w:rPr>
                <w:rFonts w:asciiTheme="majorBidi" w:hAnsiTheme="majorBidi" w:cstheme="majorBidi"/>
                <w:b/>
                <w:bCs/>
                <w:sz w:val="24"/>
                <w:szCs w:val="24"/>
                <w:lang w:bidi="ar-JO"/>
              </w:rPr>
            </w:pPr>
            <w:r w:rsidRPr="00146371">
              <w:rPr>
                <w:rFonts w:asciiTheme="majorBidi" w:hAnsiTheme="majorBidi" w:cstheme="majorBidi"/>
                <w:b/>
                <w:bCs/>
                <w:sz w:val="24"/>
                <w:szCs w:val="24"/>
                <w:rtl/>
                <w:lang w:bidi="ar-JO"/>
              </w:rPr>
              <w:t xml:space="preserve">ألأهم </w:t>
            </w:r>
          </w:p>
        </w:tc>
      </w:tr>
      <w:tr w:rsidR="008D5853" w:rsidRPr="008D5853" w:rsidTr="008D5853">
        <w:trPr>
          <w:cnfStyle w:val="000000100000"/>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31</w:t>
            </w:r>
          </w:p>
        </w:tc>
        <w:tc>
          <w:tcPr>
            <w:tcW w:w="2005" w:type="dxa"/>
            <w:gridSpan w:val="6"/>
          </w:tcPr>
          <w:p w:rsidR="008D5853" w:rsidRPr="008D5853" w:rsidRDefault="008D5853" w:rsidP="008D5853">
            <w:pPr>
              <w:tabs>
                <w:tab w:val="left" w:pos="1423"/>
              </w:tabs>
              <w:bidi w:val="0"/>
              <w:cnfStyle w:val="000000100000"/>
              <w:rPr>
                <w:rFonts w:asciiTheme="majorBidi" w:hAnsiTheme="majorBidi" w:cstheme="majorBidi"/>
                <w:b/>
                <w:bCs/>
                <w:sz w:val="28"/>
                <w:szCs w:val="28"/>
                <w:lang w:bidi="ar-JO"/>
              </w:rPr>
            </w:pPr>
            <w:r w:rsidRPr="008D5853">
              <w:rPr>
                <w:rFonts w:asciiTheme="majorBidi" w:hAnsiTheme="majorBidi" w:cstheme="majorBidi"/>
                <w:b/>
                <w:bCs/>
                <w:sz w:val="28"/>
                <w:szCs w:val="28"/>
              </w:rPr>
              <w:t>pedestrian</w:t>
            </w:r>
          </w:p>
        </w:tc>
        <w:tc>
          <w:tcPr>
            <w:tcW w:w="6537" w:type="dxa"/>
            <w:gridSpan w:val="6"/>
          </w:tcPr>
          <w:p w:rsidR="008D5853" w:rsidRPr="008D5853" w:rsidRDefault="008D5853" w:rsidP="00146371">
            <w:pPr>
              <w:autoSpaceDE w:val="0"/>
              <w:autoSpaceDN w:val="0"/>
              <w:bidi w:val="0"/>
              <w:adjustRightInd w:val="0"/>
              <w:cnfStyle w:val="000000100000"/>
              <w:rPr>
                <w:rFonts w:asciiTheme="majorBidi" w:hAnsiTheme="majorBidi" w:cstheme="majorBidi"/>
                <w:sz w:val="28"/>
                <w:szCs w:val="28"/>
                <w:lang w:bidi="ar-JO"/>
              </w:rPr>
            </w:pPr>
            <w:r w:rsidRPr="008D5853">
              <w:rPr>
                <w:rFonts w:asciiTheme="majorBidi" w:hAnsiTheme="majorBidi" w:cstheme="majorBidi"/>
                <w:sz w:val="28"/>
                <w:szCs w:val="28"/>
              </w:rPr>
              <w:t>Someone</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 xml:space="preserve">who is walking along a street </w:t>
            </w:r>
          </w:p>
        </w:tc>
        <w:tc>
          <w:tcPr>
            <w:tcW w:w="1361" w:type="dxa"/>
            <w:gridSpan w:val="3"/>
          </w:tcPr>
          <w:p w:rsidR="008D5853" w:rsidRPr="00146371" w:rsidRDefault="008D5853" w:rsidP="00146371">
            <w:pPr>
              <w:tabs>
                <w:tab w:val="left" w:pos="1423"/>
              </w:tabs>
              <w:cnfStyle w:val="000000100000"/>
              <w:rPr>
                <w:rFonts w:asciiTheme="majorBidi" w:hAnsiTheme="majorBidi" w:cstheme="majorBidi"/>
                <w:b/>
                <w:bCs/>
                <w:sz w:val="24"/>
                <w:szCs w:val="24"/>
                <w:lang w:bidi="ar-JO"/>
              </w:rPr>
            </w:pPr>
            <w:r w:rsidRPr="00146371">
              <w:rPr>
                <w:rFonts w:asciiTheme="majorBidi" w:hAnsiTheme="majorBidi" w:cstheme="majorBidi"/>
                <w:b/>
                <w:bCs/>
                <w:sz w:val="24"/>
                <w:szCs w:val="24"/>
                <w:rtl/>
                <w:lang w:bidi="ar-JO"/>
              </w:rPr>
              <w:t>المشاة</w:t>
            </w:r>
          </w:p>
        </w:tc>
      </w:tr>
      <w:tr w:rsidR="008D5853" w:rsidRPr="008D5853" w:rsidTr="00146371">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lastRenderedPageBreak/>
              <w:t>32</w:t>
            </w:r>
          </w:p>
        </w:tc>
        <w:tc>
          <w:tcPr>
            <w:tcW w:w="2437" w:type="dxa"/>
            <w:gridSpan w:val="8"/>
          </w:tcPr>
          <w:p w:rsidR="008D5853" w:rsidRPr="008D5853" w:rsidRDefault="008D5853" w:rsidP="008D5853">
            <w:pPr>
              <w:tabs>
                <w:tab w:val="left" w:pos="1423"/>
              </w:tabs>
              <w:bidi w:val="0"/>
              <w:cnfStyle w:val="000000000000"/>
              <w:rPr>
                <w:rFonts w:asciiTheme="majorBidi" w:hAnsiTheme="majorBidi" w:cstheme="majorBidi"/>
                <w:b/>
                <w:bCs/>
                <w:sz w:val="28"/>
                <w:szCs w:val="28"/>
                <w:lang w:bidi="ar-JO"/>
              </w:rPr>
            </w:pPr>
            <w:r w:rsidRPr="008D5853">
              <w:rPr>
                <w:rFonts w:asciiTheme="majorBidi" w:hAnsiTheme="majorBidi" w:cstheme="majorBidi"/>
                <w:b/>
                <w:bCs/>
                <w:sz w:val="28"/>
                <w:szCs w:val="28"/>
              </w:rPr>
              <w:t>performing arts</w:t>
            </w:r>
          </w:p>
        </w:tc>
        <w:tc>
          <w:tcPr>
            <w:tcW w:w="6105" w:type="dxa"/>
            <w:gridSpan w:val="4"/>
          </w:tcPr>
          <w:p w:rsidR="008D5853" w:rsidRPr="008D5853" w:rsidRDefault="008D5853" w:rsidP="00146371">
            <w:pPr>
              <w:autoSpaceDE w:val="0"/>
              <w:autoSpaceDN w:val="0"/>
              <w:bidi w:val="0"/>
              <w:adjustRightInd w:val="0"/>
              <w:cnfStyle w:val="000000000000"/>
              <w:rPr>
                <w:rFonts w:asciiTheme="majorBidi" w:hAnsiTheme="majorBidi" w:cstheme="majorBidi"/>
                <w:sz w:val="28"/>
                <w:szCs w:val="28"/>
                <w:lang w:bidi="ar-JO"/>
              </w:rPr>
            </w:pPr>
            <w:r w:rsidRPr="008D5853">
              <w:rPr>
                <w:rFonts w:asciiTheme="majorBidi" w:hAnsiTheme="majorBidi" w:cstheme="majorBidi"/>
                <w:sz w:val="28"/>
                <w:szCs w:val="28"/>
              </w:rPr>
              <w:t>a</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type of art that can express an idea</w:t>
            </w:r>
          </w:p>
        </w:tc>
        <w:tc>
          <w:tcPr>
            <w:tcW w:w="1361" w:type="dxa"/>
            <w:gridSpan w:val="3"/>
          </w:tcPr>
          <w:p w:rsidR="008D5853" w:rsidRPr="00146371" w:rsidRDefault="008D5853" w:rsidP="00146371">
            <w:pPr>
              <w:tabs>
                <w:tab w:val="left" w:pos="1423"/>
              </w:tabs>
              <w:cnfStyle w:val="000000000000"/>
              <w:rPr>
                <w:rFonts w:asciiTheme="majorBidi" w:hAnsiTheme="majorBidi" w:cstheme="majorBidi"/>
                <w:b/>
                <w:bCs/>
                <w:sz w:val="24"/>
                <w:szCs w:val="24"/>
                <w:lang w:bidi="ar-JO"/>
              </w:rPr>
            </w:pPr>
            <w:r w:rsidRPr="00146371">
              <w:rPr>
                <w:rFonts w:asciiTheme="majorBidi" w:hAnsiTheme="majorBidi" w:cstheme="majorBidi"/>
                <w:b/>
                <w:bCs/>
                <w:sz w:val="24"/>
                <w:szCs w:val="24"/>
                <w:rtl/>
                <w:lang w:bidi="ar-JO"/>
              </w:rPr>
              <w:t>الفن الأدائي</w:t>
            </w:r>
          </w:p>
        </w:tc>
      </w:tr>
      <w:tr w:rsidR="008D5853" w:rsidRPr="008D5853" w:rsidTr="008D5853">
        <w:trPr>
          <w:cnfStyle w:val="000000100000"/>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33</w:t>
            </w:r>
          </w:p>
        </w:tc>
        <w:tc>
          <w:tcPr>
            <w:tcW w:w="2005" w:type="dxa"/>
            <w:gridSpan w:val="6"/>
          </w:tcPr>
          <w:p w:rsidR="008D5853" w:rsidRPr="008D5853" w:rsidRDefault="008D5853" w:rsidP="008D5853">
            <w:pPr>
              <w:tabs>
                <w:tab w:val="left" w:pos="1423"/>
              </w:tabs>
              <w:bidi w:val="0"/>
              <w:cnfStyle w:val="000000100000"/>
              <w:rPr>
                <w:rFonts w:asciiTheme="majorBidi" w:hAnsiTheme="majorBidi" w:cstheme="majorBidi"/>
                <w:b/>
                <w:bCs/>
                <w:sz w:val="28"/>
                <w:szCs w:val="28"/>
                <w:lang w:bidi="ar-JO"/>
              </w:rPr>
            </w:pPr>
            <w:r w:rsidRPr="008D5853">
              <w:rPr>
                <w:rFonts w:asciiTheme="majorBidi" w:hAnsiTheme="majorBidi" w:cstheme="majorBidi"/>
                <w:b/>
                <w:bCs/>
                <w:sz w:val="28"/>
                <w:szCs w:val="28"/>
              </w:rPr>
              <w:t>philosopher</w:t>
            </w:r>
          </w:p>
        </w:tc>
        <w:tc>
          <w:tcPr>
            <w:tcW w:w="6537" w:type="dxa"/>
            <w:gridSpan w:val="6"/>
          </w:tcPr>
          <w:p w:rsidR="00146371" w:rsidRDefault="008D5853" w:rsidP="00146371">
            <w:pPr>
              <w:autoSpaceDE w:val="0"/>
              <w:autoSpaceDN w:val="0"/>
              <w:bidi w:val="0"/>
              <w:adjustRightInd w:val="0"/>
              <w:cnfStyle w:val="000000100000"/>
              <w:rPr>
                <w:rFonts w:asciiTheme="majorBidi" w:hAnsiTheme="majorBidi" w:cstheme="majorBidi"/>
                <w:sz w:val="28"/>
                <w:szCs w:val="28"/>
              </w:rPr>
            </w:pPr>
            <w:r w:rsidRPr="008D5853">
              <w:rPr>
                <w:rFonts w:asciiTheme="majorBidi" w:hAnsiTheme="majorBidi" w:cstheme="majorBidi"/>
                <w:sz w:val="28"/>
                <w:szCs w:val="28"/>
              </w:rPr>
              <w:t>someone who</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 xml:space="preserve">studies and writes philosophy </w:t>
            </w:r>
          </w:p>
          <w:p w:rsidR="008D5853" w:rsidRPr="008D5853" w:rsidRDefault="00146371" w:rsidP="00146371">
            <w:pPr>
              <w:autoSpaceDE w:val="0"/>
              <w:autoSpaceDN w:val="0"/>
              <w:bidi w:val="0"/>
              <w:adjustRightInd w:val="0"/>
              <w:cnfStyle w:val="000000100000"/>
              <w:rPr>
                <w:rFonts w:asciiTheme="majorBidi" w:hAnsiTheme="majorBidi" w:cstheme="majorBidi"/>
                <w:sz w:val="28"/>
                <w:szCs w:val="28"/>
                <w:lang w:bidi="ar-JO"/>
              </w:rPr>
            </w:pPr>
            <w:r>
              <w:rPr>
                <w:rFonts w:asciiTheme="majorBidi" w:hAnsiTheme="majorBidi" w:cstheme="majorBidi"/>
                <w:sz w:val="28"/>
                <w:szCs w:val="28"/>
              </w:rPr>
              <w:t>/</w:t>
            </w:r>
            <w:r w:rsidR="008D5853" w:rsidRPr="008D5853">
              <w:rPr>
                <w:rFonts w:asciiTheme="majorBidi" w:hAnsiTheme="majorBidi" w:cstheme="majorBidi"/>
                <w:sz w:val="28"/>
                <w:szCs w:val="28"/>
              </w:rPr>
              <w:t xml:space="preserve"> an undergraduate student of Philosophy</w:t>
            </w:r>
          </w:p>
        </w:tc>
        <w:tc>
          <w:tcPr>
            <w:tcW w:w="1361" w:type="dxa"/>
            <w:gridSpan w:val="3"/>
          </w:tcPr>
          <w:p w:rsidR="008D5853" w:rsidRPr="00146371" w:rsidRDefault="008D5853" w:rsidP="00146371">
            <w:pPr>
              <w:tabs>
                <w:tab w:val="left" w:pos="1423"/>
              </w:tabs>
              <w:cnfStyle w:val="000000100000"/>
              <w:rPr>
                <w:rFonts w:asciiTheme="majorBidi" w:hAnsiTheme="majorBidi" w:cstheme="majorBidi"/>
                <w:b/>
                <w:bCs/>
                <w:sz w:val="24"/>
                <w:szCs w:val="24"/>
                <w:lang w:bidi="ar-JO"/>
              </w:rPr>
            </w:pPr>
            <w:r w:rsidRPr="00146371">
              <w:rPr>
                <w:rFonts w:asciiTheme="majorBidi" w:hAnsiTheme="majorBidi" w:cstheme="majorBidi"/>
                <w:b/>
                <w:bCs/>
                <w:sz w:val="24"/>
                <w:szCs w:val="24"/>
                <w:rtl/>
                <w:lang w:bidi="ar-JO"/>
              </w:rPr>
              <w:t>فيلسوف</w:t>
            </w:r>
          </w:p>
        </w:tc>
      </w:tr>
      <w:tr w:rsidR="008D5853" w:rsidRPr="008D5853" w:rsidTr="008D5853">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34</w:t>
            </w:r>
          </w:p>
        </w:tc>
        <w:tc>
          <w:tcPr>
            <w:tcW w:w="2005" w:type="dxa"/>
            <w:gridSpan w:val="6"/>
          </w:tcPr>
          <w:p w:rsidR="008D5853" w:rsidRPr="008D5853" w:rsidRDefault="008D5853" w:rsidP="008D5853">
            <w:pPr>
              <w:tabs>
                <w:tab w:val="left" w:pos="1423"/>
              </w:tabs>
              <w:bidi w:val="0"/>
              <w:cnfStyle w:val="000000000000"/>
              <w:rPr>
                <w:rFonts w:asciiTheme="majorBidi" w:hAnsiTheme="majorBidi" w:cstheme="majorBidi"/>
                <w:b/>
                <w:bCs/>
                <w:sz w:val="28"/>
                <w:szCs w:val="28"/>
                <w:lang w:bidi="ar-JO"/>
              </w:rPr>
            </w:pPr>
            <w:r w:rsidRPr="008D5853">
              <w:rPr>
                <w:rFonts w:asciiTheme="majorBidi" w:hAnsiTheme="majorBidi" w:cstheme="majorBidi"/>
                <w:b/>
                <w:bCs/>
                <w:sz w:val="28"/>
                <w:szCs w:val="28"/>
              </w:rPr>
              <w:t>physician</w:t>
            </w:r>
          </w:p>
        </w:tc>
        <w:tc>
          <w:tcPr>
            <w:tcW w:w="6537" w:type="dxa"/>
            <w:gridSpan w:val="6"/>
          </w:tcPr>
          <w:p w:rsidR="008D5853" w:rsidRPr="008D5853" w:rsidRDefault="008D5853" w:rsidP="00783606">
            <w:pPr>
              <w:autoSpaceDE w:val="0"/>
              <w:autoSpaceDN w:val="0"/>
              <w:bidi w:val="0"/>
              <w:adjustRightInd w:val="0"/>
              <w:cnfStyle w:val="000000000000"/>
              <w:rPr>
                <w:rFonts w:asciiTheme="majorBidi" w:hAnsiTheme="majorBidi" w:cstheme="majorBidi"/>
                <w:sz w:val="28"/>
                <w:szCs w:val="28"/>
                <w:lang w:bidi="ar-JO"/>
              </w:rPr>
            </w:pPr>
            <w:r w:rsidRPr="008D5853">
              <w:rPr>
                <w:rFonts w:asciiTheme="majorBidi" w:hAnsiTheme="majorBidi" w:cstheme="majorBidi"/>
                <w:sz w:val="28"/>
                <w:szCs w:val="28"/>
              </w:rPr>
              <w:t>someone qualified</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to practise medicine</w:t>
            </w:r>
          </w:p>
        </w:tc>
        <w:tc>
          <w:tcPr>
            <w:tcW w:w="1361" w:type="dxa"/>
            <w:gridSpan w:val="3"/>
          </w:tcPr>
          <w:p w:rsidR="008D5853" w:rsidRPr="00146371" w:rsidRDefault="008D5853" w:rsidP="00146371">
            <w:pPr>
              <w:tabs>
                <w:tab w:val="left" w:pos="1423"/>
              </w:tabs>
              <w:cnfStyle w:val="000000000000"/>
              <w:rPr>
                <w:rFonts w:asciiTheme="majorBidi" w:hAnsiTheme="majorBidi" w:cstheme="majorBidi"/>
                <w:b/>
                <w:bCs/>
                <w:sz w:val="24"/>
                <w:szCs w:val="24"/>
                <w:lang w:bidi="ar-JO"/>
              </w:rPr>
            </w:pPr>
            <w:r w:rsidRPr="00146371">
              <w:rPr>
                <w:rFonts w:asciiTheme="majorBidi" w:hAnsiTheme="majorBidi" w:cstheme="majorBidi"/>
                <w:b/>
                <w:bCs/>
                <w:sz w:val="24"/>
                <w:szCs w:val="24"/>
                <w:rtl/>
                <w:lang w:bidi="ar-JO"/>
              </w:rPr>
              <w:t>الطبيب</w:t>
            </w:r>
          </w:p>
        </w:tc>
      </w:tr>
      <w:tr w:rsidR="008D5853" w:rsidRPr="008D5853" w:rsidTr="008D5853">
        <w:trPr>
          <w:cnfStyle w:val="000000100000"/>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35</w:t>
            </w:r>
          </w:p>
        </w:tc>
        <w:tc>
          <w:tcPr>
            <w:tcW w:w="1471" w:type="dxa"/>
            <w:gridSpan w:val="3"/>
          </w:tcPr>
          <w:p w:rsidR="008D5853" w:rsidRPr="008D5853" w:rsidRDefault="008D5853" w:rsidP="008D5853">
            <w:pPr>
              <w:tabs>
                <w:tab w:val="left" w:pos="1423"/>
              </w:tabs>
              <w:bidi w:val="0"/>
              <w:cnfStyle w:val="000000100000"/>
              <w:rPr>
                <w:rFonts w:asciiTheme="majorBidi" w:hAnsiTheme="majorBidi" w:cstheme="majorBidi"/>
                <w:b/>
                <w:bCs/>
                <w:sz w:val="28"/>
                <w:szCs w:val="28"/>
                <w:lang w:bidi="ar-JO"/>
              </w:rPr>
            </w:pPr>
            <w:r w:rsidRPr="008D5853">
              <w:rPr>
                <w:rFonts w:asciiTheme="majorBidi" w:hAnsiTheme="majorBidi" w:cstheme="majorBidi"/>
                <w:b/>
                <w:bCs/>
                <w:sz w:val="28"/>
                <w:szCs w:val="28"/>
              </w:rPr>
              <w:t>polymath</w:t>
            </w:r>
          </w:p>
        </w:tc>
        <w:tc>
          <w:tcPr>
            <w:tcW w:w="7071" w:type="dxa"/>
            <w:gridSpan w:val="9"/>
          </w:tcPr>
          <w:p w:rsidR="008D5853" w:rsidRPr="008D5853" w:rsidRDefault="008D5853" w:rsidP="00783606">
            <w:pPr>
              <w:autoSpaceDE w:val="0"/>
              <w:autoSpaceDN w:val="0"/>
              <w:bidi w:val="0"/>
              <w:adjustRightInd w:val="0"/>
              <w:cnfStyle w:val="000000100000"/>
              <w:rPr>
                <w:rFonts w:asciiTheme="majorBidi" w:hAnsiTheme="majorBidi" w:cstheme="majorBidi"/>
                <w:sz w:val="28"/>
                <w:szCs w:val="28"/>
                <w:lang w:bidi="ar-JO"/>
              </w:rPr>
            </w:pPr>
            <w:r w:rsidRPr="008D5853">
              <w:rPr>
                <w:rFonts w:asciiTheme="majorBidi" w:hAnsiTheme="majorBidi" w:cstheme="majorBidi"/>
                <w:sz w:val="28"/>
                <w:szCs w:val="28"/>
              </w:rPr>
              <w:t>someone who</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has a lot of knowledge about different</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subjects</w:t>
            </w:r>
          </w:p>
        </w:tc>
        <w:tc>
          <w:tcPr>
            <w:tcW w:w="1361" w:type="dxa"/>
            <w:gridSpan w:val="3"/>
          </w:tcPr>
          <w:p w:rsidR="008D5853" w:rsidRPr="00146371" w:rsidRDefault="008D5853" w:rsidP="00146371">
            <w:pPr>
              <w:tabs>
                <w:tab w:val="left" w:pos="1423"/>
              </w:tabs>
              <w:cnfStyle w:val="000000100000"/>
              <w:rPr>
                <w:rFonts w:asciiTheme="majorBidi" w:hAnsiTheme="majorBidi" w:cstheme="majorBidi"/>
                <w:b/>
                <w:bCs/>
                <w:sz w:val="24"/>
                <w:szCs w:val="24"/>
                <w:lang w:bidi="ar-JO"/>
              </w:rPr>
            </w:pPr>
            <w:r w:rsidRPr="00146371">
              <w:rPr>
                <w:rFonts w:asciiTheme="majorBidi" w:hAnsiTheme="majorBidi" w:cstheme="majorBidi"/>
                <w:b/>
                <w:bCs/>
                <w:sz w:val="24"/>
                <w:szCs w:val="24"/>
                <w:rtl/>
                <w:lang w:bidi="ar-JO"/>
              </w:rPr>
              <w:t xml:space="preserve">مثقّف </w:t>
            </w:r>
          </w:p>
        </w:tc>
      </w:tr>
      <w:tr w:rsidR="008D5853" w:rsidRPr="008D5853" w:rsidTr="008D5853">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36</w:t>
            </w:r>
          </w:p>
        </w:tc>
        <w:tc>
          <w:tcPr>
            <w:tcW w:w="2005" w:type="dxa"/>
            <w:gridSpan w:val="6"/>
          </w:tcPr>
          <w:p w:rsidR="008D5853" w:rsidRPr="008D5853" w:rsidRDefault="008D5853" w:rsidP="008D5853">
            <w:pPr>
              <w:tabs>
                <w:tab w:val="left" w:pos="1423"/>
              </w:tabs>
              <w:bidi w:val="0"/>
              <w:cnfStyle w:val="000000000000"/>
              <w:rPr>
                <w:rFonts w:asciiTheme="majorBidi" w:hAnsiTheme="majorBidi" w:cstheme="majorBidi"/>
                <w:b/>
                <w:bCs/>
                <w:sz w:val="28"/>
                <w:szCs w:val="28"/>
                <w:lang w:bidi="ar-JO"/>
              </w:rPr>
            </w:pPr>
            <w:r w:rsidRPr="008D5853">
              <w:rPr>
                <w:rFonts w:asciiTheme="majorBidi" w:hAnsiTheme="majorBidi" w:cstheme="majorBidi"/>
                <w:b/>
                <w:bCs/>
                <w:sz w:val="28"/>
                <w:szCs w:val="28"/>
              </w:rPr>
              <w:t>qualify</w:t>
            </w:r>
          </w:p>
        </w:tc>
        <w:tc>
          <w:tcPr>
            <w:tcW w:w="6537" w:type="dxa"/>
            <w:gridSpan w:val="6"/>
          </w:tcPr>
          <w:p w:rsidR="008D5853" w:rsidRPr="008D5853" w:rsidRDefault="008D5853" w:rsidP="00783606">
            <w:pPr>
              <w:autoSpaceDE w:val="0"/>
              <w:autoSpaceDN w:val="0"/>
              <w:bidi w:val="0"/>
              <w:adjustRightInd w:val="0"/>
              <w:cnfStyle w:val="000000000000"/>
              <w:rPr>
                <w:rFonts w:asciiTheme="majorBidi" w:hAnsiTheme="majorBidi" w:cstheme="majorBidi"/>
                <w:sz w:val="28"/>
                <w:szCs w:val="28"/>
                <w:lang w:bidi="ar-JO"/>
              </w:rPr>
            </w:pPr>
            <w:r w:rsidRPr="008D5853">
              <w:rPr>
                <w:rFonts w:asciiTheme="majorBidi" w:hAnsiTheme="majorBidi" w:cstheme="majorBidi"/>
                <w:sz w:val="28"/>
                <w:szCs w:val="28"/>
              </w:rPr>
              <w:t>to be entitled to a</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 xml:space="preserve">particular benefit </w:t>
            </w:r>
          </w:p>
        </w:tc>
        <w:tc>
          <w:tcPr>
            <w:tcW w:w="1361" w:type="dxa"/>
            <w:gridSpan w:val="3"/>
          </w:tcPr>
          <w:p w:rsidR="008D5853" w:rsidRPr="00783606" w:rsidRDefault="008D5853" w:rsidP="00783606">
            <w:pPr>
              <w:tabs>
                <w:tab w:val="left" w:pos="1423"/>
              </w:tabs>
              <w:cnfStyle w:val="000000000000"/>
              <w:rPr>
                <w:rFonts w:asciiTheme="majorBidi" w:hAnsiTheme="majorBidi" w:cstheme="majorBidi"/>
                <w:b/>
                <w:bCs/>
                <w:sz w:val="24"/>
                <w:szCs w:val="24"/>
                <w:lang w:bidi="ar-JO"/>
              </w:rPr>
            </w:pPr>
            <w:r w:rsidRPr="00783606">
              <w:rPr>
                <w:rFonts w:asciiTheme="majorBidi" w:hAnsiTheme="majorBidi" w:cstheme="majorBidi"/>
                <w:b/>
                <w:bCs/>
                <w:sz w:val="24"/>
                <w:szCs w:val="24"/>
                <w:rtl/>
                <w:lang w:bidi="ar-JO"/>
              </w:rPr>
              <w:t>مؤهل</w:t>
            </w:r>
          </w:p>
        </w:tc>
      </w:tr>
      <w:tr w:rsidR="008D5853" w:rsidRPr="008D5853" w:rsidTr="008D5853">
        <w:trPr>
          <w:cnfStyle w:val="000000100000"/>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37</w:t>
            </w:r>
          </w:p>
        </w:tc>
        <w:tc>
          <w:tcPr>
            <w:tcW w:w="2005" w:type="dxa"/>
            <w:gridSpan w:val="6"/>
          </w:tcPr>
          <w:p w:rsidR="008D5853" w:rsidRPr="008D5853" w:rsidRDefault="008D5853" w:rsidP="008D5853">
            <w:pPr>
              <w:tabs>
                <w:tab w:val="left" w:pos="1423"/>
              </w:tabs>
              <w:bidi w:val="0"/>
              <w:cnfStyle w:val="000000100000"/>
              <w:rPr>
                <w:rFonts w:asciiTheme="majorBidi" w:hAnsiTheme="majorBidi" w:cstheme="majorBidi"/>
                <w:b/>
                <w:bCs/>
                <w:sz w:val="28"/>
                <w:szCs w:val="28"/>
                <w:lang w:bidi="ar-JO"/>
              </w:rPr>
            </w:pPr>
            <w:r w:rsidRPr="008D5853">
              <w:rPr>
                <w:rFonts w:asciiTheme="majorBidi" w:hAnsiTheme="majorBidi" w:cstheme="majorBidi"/>
                <w:b/>
                <w:bCs/>
                <w:sz w:val="28"/>
                <w:szCs w:val="28"/>
              </w:rPr>
              <w:t>restore</w:t>
            </w:r>
          </w:p>
        </w:tc>
        <w:tc>
          <w:tcPr>
            <w:tcW w:w="6537" w:type="dxa"/>
            <w:gridSpan w:val="6"/>
          </w:tcPr>
          <w:p w:rsidR="008D5853" w:rsidRPr="008D5853" w:rsidRDefault="008D5853" w:rsidP="00783606">
            <w:pPr>
              <w:autoSpaceDE w:val="0"/>
              <w:autoSpaceDN w:val="0"/>
              <w:bidi w:val="0"/>
              <w:adjustRightInd w:val="0"/>
              <w:cnfStyle w:val="000000100000"/>
              <w:rPr>
                <w:rFonts w:asciiTheme="majorBidi" w:hAnsiTheme="majorBidi" w:cstheme="majorBidi"/>
                <w:sz w:val="28"/>
                <w:szCs w:val="28"/>
                <w:lang w:bidi="ar-JO"/>
              </w:rPr>
            </w:pPr>
            <w:r w:rsidRPr="008D5853">
              <w:rPr>
                <w:rFonts w:asciiTheme="majorBidi" w:hAnsiTheme="majorBidi" w:cstheme="majorBidi"/>
                <w:sz w:val="28"/>
                <w:szCs w:val="28"/>
              </w:rPr>
              <w:t>to repair or renovate</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a building</w:t>
            </w:r>
          </w:p>
        </w:tc>
        <w:tc>
          <w:tcPr>
            <w:tcW w:w="1361" w:type="dxa"/>
            <w:gridSpan w:val="3"/>
          </w:tcPr>
          <w:p w:rsidR="008D5853" w:rsidRPr="00783606" w:rsidRDefault="008D5853" w:rsidP="00783606">
            <w:pPr>
              <w:tabs>
                <w:tab w:val="left" w:pos="1423"/>
              </w:tabs>
              <w:cnfStyle w:val="000000100000"/>
              <w:rPr>
                <w:rFonts w:asciiTheme="majorBidi" w:hAnsiTheme="majorBidi" w:cstheme="majorBidi"/>
                <w:b/>
                <w:bCs/>
                <w:sz w:val="24"/>
                <w:szCs w:val="24"/>
                <w:lang w:bidi="ar-JO"/>
              </w:rPr>
            </w:pPr>
            <w:r w:rsidRPr="00783606">
              <w:rPr>
                <w:rFonts w:asciiTheme="majorBidi" w:hAnsiTheme="majorBidi" w:cstheme="majorBidi"/>
                <w:b/>
                <w:bCs/>
                <w:sz w:val="24"/>
                <w:szCs w:val="24"/>
                <w:rtl/>
                <w:lang w:bidi="ar-JO"/>
              </w:rPr>
              <w:t>يرمّم</w:t>
            </w:r>
          </w:p>
        </w:tc>
      </w:tr>
      <w:tr w:rsidR="008D5853" w:rsidRPr="008D5853" w:rsidTr="008D5853">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38</w:t>
            </w:r>
          </w:p>
        </w:tc>
        <w:tc>
          <w:tcPr>
            <w:tcW w:w="2005" w:type="dxa"/>
            <w:gridSpan w:val="6"/>
          </w:tcPr>
          <w:p w:rsidR="008D5853" w:rsidRPr="008D5853" w:rsidRDefault="008D5853" w:rsidP="008D5853">
            <w:pPr>
              <w:tabs>
                <w:tab w:val="left" w:pos="1423"/>
              </w:tabs>
              <w:bidi w:val="0"/>
              <w:cnfStyle w:val="000000000000"/>
              <w:rPr>
                <w:rFonts w:asciiTheme="majorBidi" w:hAnsiTheme="majorBidi" w:cstheme="majorBidi"/>
                <w:b/>
                <w:bCs/>
                <w:sz w:val="28"/>
                <w:szCs w:val="28"/>
                <w:lang w:bidi="ar-JO"/>
              </w:rPr>
            </w:pPr>
            <w:r w:rsidRPr="008D5853">
              <w:rPr>
                <w:rFonts w:asciiTheme="majorBidi" w:hAnsiTheme="majorBidi" w:cstheme="majorBidi"/>
                <w:b/>
                <w:bCs/>
                <w:sz w:val="28"/>
                <w:szCs w:val="28"/>
              </w:rPr>
              <w:t>revolutionise</w:t>
            </w:r>
          </w:p>
        </w:tc>
        <w:tc>
          <w:tcPr>
            <w:tcW w:w="6537" w:type="dxa"/>
            <w:gridSpan w:val="6"/>
          </w:tcPr>
          <w:p w:rsidR="008D5853" w:rsidRPr="008D5853" w:rsidRDefault="008D5853" w:rsidP="00783606">
            <w:pPr>
              <w:autoSpaceDE w:val="0"/>
              <w:autoSpaceDN w:val="0"/>
              <w:bidi w:val="0"/>
              <w:adjustRightInd w:val="0"/>
              <w:cnfStyle w:val="000000000000"/>
              <w:rPr>
                <w:rFonts w:asciiTheme="majorBidi" w:hAnsiTheme="majorBidi" w:cstheme="majorBidi"/>
                <w:sz w:val="28"/>
                <w:szCs w:val="28"/>
                <w:lang w:bidi="ar-JO"/>
              </w:rPr>
            </w:pPr>
            <w:r w:rsidRPr="008D5853">
              <w:rPr>
                <w:rFonts w:asciiTheme="majorBidi" w:hAnsiTheme="majorBidi" w:cstheme="majorBidi"/>
                <w:sz w:val="28"/>
                <w:szCs w:val="28"/>
              </w:rPr>
              <w:t>to</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completely change the way people do</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 xml:space="preserve">something </w:t>
            </w:r>
          </w:p>
        </w:tc>
        <w:tc>
          <w:tcPr>
            <w:tcW w:w="1361" w:type="dxa"/>
            <w:gridSpan w:val="3"/>
          </w:tcPr>
          <w:p w:rsidR="008D5853" w:rsidRPr="00783606" w:rsidRDefault="008D5853" w:rsidP="00783606">
            <w:pPr>
              <w:tabs>
                <w:tab w:val="left" w:pos="1423"/>
              </w:tabs>
              <w:cnfStyle w:val="000000000000"/>
              <w:rPr>
                <w:rFonts w:asciiTheme="majorBidi" w:hAnsiTheme="majorBidi" w:cstheme="majorBidi"/>
                <w:b/>
                <w:bCs/>
                <w:sz w:val="24"/>
                <w:szCs w:val="24"/>
                <w:lang w:bidi="ar-JO"/>
              </w:rPr>
            </w:pPr>
            <w:r w:rsidRPr="00783606">
              <w:rPr>
                <w:rFonts w:asciiTheme="majorBidi" w:hAnsiTheme="majorBidi" w:cstheme="majorBidi"/>
                <w:b/>
                <w:bCs/>
                <w:sz w:val="24"/>
                <w:szCs w:val="24"/>
                <w:rtl/>
                <w:lang w:bidi="ar-JO"/>
              </w:rPr>
              <w:t>يثور</w:t>
            </w:r>
          </w:p>
        </w:tc>
      </w:tr>
      <w:tr w:rsidR="008D5853" w:rsidRPr="008D5853" w:rsidTr="008D5853">
        <w:trPr>
          <w:cnfStyle w:val="000000100000"/>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39</w:t>
            </w:r>
          </w:p>
        </w:tc>
        <w:tc>
          <w:tcPr>
            <w:tcW w:w="2005" w:type="dxa"/>
            <w:gridSpan w:val="6"/>
          </w:tcPr>
          <w:p w:rsidR="008D5853" w:rsidRPr="008D5853" w:rsidRDefault="008D5853" w:rsidP="008D5853">
            <w:pPr>
              <w:tabs>
                <w:tab w:val="left" w:pos="1423"/>
              </w:tabs>
              <w:bidi w:val="0"/>
              <w:cnfStyle w:val="000000100000"/>
              <w:rPr>
                <w:rFonts w:asciiTheme="majorBidi" w:hAnsiTheme="majorBidi" w:cstheme="majorBidi"/>
                <w:b/>
                <w:bCs/>
                <w:sz w:val="28"/>
                <w:szCs w:val="28"/>
                <w:lang w:bidi="ar-JO"/>
              </w:rPr>
            </w:pPr>
            <w:r w:rsidRPr="008D5853">
              <w:rPr>
                <w:rFonts w:asciiTheme="majorBidi" w:hAnsiTheme="majorBidi" w:cstheme="majorBidi"/>
                <w:b/>
                <w:bCs/>
                <w:sz w:val="28"/>
                <w:szCs w:val="28"/>
              </w:rPr>
              <w:t>sand artist</w:t>
            </w:r>
          </w:p>
        </w:tc>
        <w:tc>
          <w:tcPr>
            <w:tcW w:w="6537" w:type="dxa"/>
            <w:gridSpan w:val="6"/>
          </w:tcPr>
          <w:p w:rsidR="008D5853" w:rsidRPr="008D5853" w:rsidRDefault="008D5853" w:rsidP="008D5853">
            <w:pPr>
              <w:autoSpaceDE w:val="0"/>
              <w:autoSpaceDN w:val="0"/>
              <w:bidi w:val="0"/>
              <w:adjustRightInd w:val="0"/>
              <w:cnfStyle w:val="000000100000"/>
              <w:rPr>
                <w:rFonts w:asciiTheme="majorBidi" w:hAnsiTheme="majorBidi" w:cstheme="majorBidi"/>
                <w:sz w:val="28"/>
                <w:szCs w:val="28"/>
                <w:lang w:bidi="ar-JO"/>
              </w:rPr>
            </w:pPr>
            <w:r w:rsidRPr="008D5853">
              <w:rPr>
                <w:rFonts w:asciiTheme="majorBidi" w:hAnsiTheme="majorBidi" w:cstheme="majorBidi"/>
                <w:sz w:val="28"/>
                <w:szCs w:val="28"/>
              </w:rPr>
              <w:t>someone who</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models sand into an artistic form</w:t>
            </w:r>
          </w:p>
        </w:tc>
        <w:tc>
          <w:tcPr>
            <w:tcW w:w="1361" w:type="dxa"/>
            <w:gridSpan w:val="3"/>
          </w:tcPr>
          <w:p w:rsidR="008D5853" w:rsidRPr="00783606" w:rsidRDefault="008D5853" w:rsidP="00783606">
            <w:pPr>
              <w:tabs>
                <w:tab w:val="left" w:pos="1423"/>
              </w:tabs>
              <w:cnfStyle w:val="000000100000"/>
              <w:rPr>
                <w:rFonts w:asciiTheme="majorBidi" w:hAnsiTheme="majorBidi" w:cstheme="majorBidi"/>
                <w:b/>
                <w:bCs/>
                <w:sz w:val="24"/>
                <w:szCs w:val="24"/>
                <w:lang w:bidi="ar-JO"/>
              </w:rPr>
            </w:pPr>
            <w:r w:rsidRPr="00783606">
              <w:rPr>
                <w:rFonts w:asciiTheme="majorBidi" w:hAnsiTheme="majorBidi" w:cstheme="majorBidi"/>
                <w:b/>
                <w:bCs/>
                <w:sz w:val="24"/>
                <w:szCs w:val="24"/>
                <w:rtl/>
                <w:lang w:bidi="ar-JO"/>
              </w:rPr>
              <w:t>رس</w:t>
            </w:r>
            <w:r w:rsidR="00783606">
              <w:rPr>
                <w:rFonts w:asciiTheme="majorBidi" w:hAnsiTheme="majorBidi" w:cstheme="majorBidi" w:hint="cs"/>
                <w:b/>
                <w:bCs/>
                <w:sz w:val="24"/>
                <w:szCs w:val="24"/>
                <w:rtl/>
                <w:lang w:bidi="ar-JO"/>
              </w:rPr>
              <w:t>ا</w:t>
            </w:r>
            <w:r w:rsidRPr="00783606">
              <w:rPr>
                <w:rFonts w:asciiTheme="majorBidi" w:hAnsiTheme="majorBidi" w:cstheme="majorBidi"/>
                <w:b/>
                <w:bCs/>
                <w:sz w:val="24"/>
                <w:szCs w:val="24"/>
                <w:rtl/>
                <w:lang w:bidi="ar-JO"/>
              </w:rPr>
              <w:t>م رملي</w:t>
            </w:r>
          </w:p>
        </w:tc>
      </w:tr>
      <w:tr w:rsidR="008D5853" w:rsidRPr="008D5853" w:rsidTr="008D5853">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40</w:t>
            </w:r>
          </w:p>
        </w:tc>
        <w:tc>
          <w:tcPr>
            <w:tcW w:w="2005" w:type="dxa"/>
            <w:gridSpan w:val="6"/>
          </w:tcPr>
          <w:p w:rsidR="008D5853" w:rsidRPr="008D5853" w:rsidRDefault="008D5853" w:rsidP="008D5853">
            <w:pPr>
              <w:tabs>
                <w:tab w:val="left" w:pos="1423"/>
              </w:tabs>
              <w:bidi w:val="0"/>
              <w:cnfStyle w:val="000000000000"/>
              <w:rPr>
                <w:rFonts w:asciiTheme="majorBidi" w:hAnsiTheme="majorBidi" w:cstheme="majorBidi"/>
                <w:b/>
                <w:bCs/>
                <w:sz w:val="28"/>
                <w:szCs w:val="28"/>
                <w:lang w:bidi="ar-JO"/>
              </w:rPr>
            </w:pPr>
            <w:r w:rsidRPr="008D5853">
              <w:rPr>
                <w:rFonts w:asciiTheme="majorBidi" w:hAnsiTheme="majorBidi" w:cstheme="majorBidi"/>
                <w:b/>
                <w:bCs/>
                <w:sz w:val="28"/>
                <w:szCs w:val="28"/>
              </w:rPr>
              <w:t>showcase</w:t>
            </w:r>
          </w:p>
        </w:tc>
        <w:tc>
          <w:tcPr>
            <w:tcW w:w="6537" w:type="dxa"/>
            <w:gridSpan w:val="6"/>
          </w:tcPr>
          <w:p w:rsidR="008D5853" w:rsidRPr="008D5853" w:rsidRDefault="008D5853" w:rsidP="00783606">
            <w:pPr>
              <w:autoSpaceDE w:val="0"/>
              <w:autoSpaceDN w:val="0"/>
              <w:bidi w:val="0"/>
              <w:adjustRightInd w:val="0"/>
              <w:cnfStyle w:val="000000000000"/>
              <w:rPr>
                <w:rFonts w:asciiTheme="majorBidi" w:hAnsiTheme="majorBidi" w:cstheme="majorBidi"/>
                <w:sz w:val="28"/>
                <w:szCs w:val="28"/>
                <w:lang w:bidi="ar-JO"/>
              </w:rPr>
            </w:pPr>
            <w:r w:rsidRPr="008D5853">
              <w:rPr>
                <w:rFonts w:asciiTheme="majorBidi" w:hAnsiTheme="majorBidi" w:cstheme="majorBidi"/>
                <w:sz w:val="28"/>
                <w:szCs w:val="28"/>
              </w:rPr>
              <w:t xml:space="preserve">to exhibit </w:t>
            </w:r>
            <w:r w:rsidR="00783606">
              <w:rPr>
                <w:rFonts w:asciiTheme="majorBidi" w:hAnsiTheme="majorBidi" w:cstheme="majorBidi" w:hint="cs"/>
                <w:sz w:val="28"/>
                <w:szCs w:val="28"/>
                <w:rtl/>
              </w:rPr>
              <w:t xml:space="preserve"> /</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display</w:t>
            </w:r>
          </w:p>
        </w:tc>
        <w:tc>
          <w:tcPr>
            <w:tcW w:w="1361" w:type="dxa"/>
            <w:gridSpan w:val="3"/>
          </w:tcPr>
          <w:p w:rsidR="008D5853" w:rsidRPr="00783606" w:rsidRDefault="008D5853" w:rsidP="00783606">
            <w:pPr>
              <w:tabs>
                <w:tab w:val="left" w:pos="1423"/>
              </w:tabs>
              <w:cnfStyle w:val="000000000000"/>
              <w:rPr>
                <w:rFonts w:asciiTheme="majorBidi" w:hAnsiTheme="majorBidi" w:cstheme="majorBidi"/>
                <w:b/>
                <w:bCs/>
                <w:sz w:val="24"/>
                <w:szCs w:val="24"/>
                <w:lang w:bidi="ar-JO"/>
              </w:rPr>
            </w:pPr>
            <w:r w:rsidRPr="00783606">
              <w:rPr>
                <w:rFonts w:asciiTheme="majorBidi" w:hAnsiTheme="majorBidi" w:cstheme="majorBidi"/>
                <w:b/>
                <w:bCs/>
                <w:sz w:val="24"/>
                <w:szCs w:val="24"/>
                <w:rtl/>
                <w:lang w:bidi="ar-JO"/>
              </w:rPr>
              <w:t xml:space="preserve">يعرض </w:t>
            </w:r>
          </w:p>
        </w:tc>
      </w:tr>
      <w:tr w:rsidR="008D5853" w:rsidRPr="008D5853" w:rsidTr="00783606">
        <w:trPr>
          <w:cnfStyle w:val="000000100000"/>
          <w:trHeight w:val="379"/>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41</w:t>
            </w:r>
          </w:p>
        </w:tc>
        <w:tc>
          <w:tcPr>
            <w:tcW w:w="2005" w:type="dxa"/>
            <w:gridSpan w:val="6"/>
          </w:tcPr>
          <w:p w:rsidR="008D5853" w:rsidRPr="008D5853" w:rsidRDefault="008D5853" w:rsidP="008D5853">
            <w:pPr>
              <w:tabs>
                <w:tab w:val="left" w:pos="1423"/>
              </w:tabs>
              <w:bidi w:val="0"/>
              <w:cnfStyle w:val="000000100000"/>
              <w:rPr>
                <w:rFonts w:asciiTheme="majorBidi" w:hAnsiTheme="majorBidi" w:cstheme="majorBidi"/>
                <w:b/>
                <w:bCs/>
                <w:sz w:val="28"/>
                <w:szCs w:val="28"/>
                <w:lang w:bidi="ar-JO"/>
              </w:rPr>
            </w:pPr>
            <w:r w:rsidRPr="008D5853">
              <w:rPr>
                <w:rFonts w:asciiTheme="majorBidi" w:hAnsiTheme="majorBidi" w:cstheme="majorBidi"/>
                <w:b/>
                <w:bCs/>
                <w:sz w:val="28"/>
                <w:szCs w:val="28"/>
              </w:rPr>
              <w:t>sustainability</w:t>
            </w:r>
          </w:p>
        </w:tc>
        <w:tc>
          <w:tcPr>
            <w:tcW w:w="6537" w:type="dxa"/>
            <w:gridSpan w:val="6"/>
          </w:tcPr>
          <w:p w:rsidR="008D5853" w:rsidRPr="008D5853" w:rsidRDefault="008D5853" w:rsidP="00783606">
            <w:pPr>
              <w:autoSpaceDE w:val="0"/>
              <w:autoSpaceDN w:val="0"/>
              <w:bidi w:val="0"/>
              <w:adjustRightInd w:val="0"/>
              <w:cnfStyle w:val="000000100000"/>
              <w:rPr>
                <w:rFonts w:asciiTheme="majorBidi" w:hAnsiTheme="majorBidi" w:cstheme="majorBidi"/>
                <w:sz w:val="28"/>
                <w:szCs w:val="28"/>
                <w:lang w:bidi="ar-JO"/>
              </w:rPr>
            </w:pPr>
            <w:r w:rsidRPr="008D5853">
              <w:rPr>
                <w:rFonts w:asciiTheme="majorBidi" w:hAnsiTheme="majorBidi" w:cstheme="majorBidi"/>
                <w:sz w:val="28"/>
                <w:szCs w:val="28"/>
              </w:rPr>
              <w:t>the state</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of being able to continue forever</w:t>
            </w:r>
          </w:p>
        </w:tc>
        <w:tc>
          <w:tcPr>
            <w:tcW w:w="1361" w:type="dxa"/>
            <w:gridSpan w:val="3"/>
          </w:tcPr>
          <w:p w:rsidR="008D5853" w:rsidRPr="00783606" w:rsidRDefault="008D5853" w:rsidP="00783606">
            <w:pPr>
              <w:tabs>
                <w:tab w:val="left" w:pos="1423"/>
              </w:tabs>
              <w:cnfStyle w:val="000000100000"/>
              <w:rPr>
                <w:rFonts w:asciiTheme="majorBidi" w:hAnsiTheme="majorBidi" w:cstheme="majorBidi"/>
                <w:b/>
                <w:bCs/>
                <w:sz w:val="24"/>
                <w:szCs w:val="24"/>
                <w:lang w:bidi="ar-JO"/>
              </w:rPr>
            </w:pPr>
            <w:r w:rsidRPr="00783606">
              <w:rPr>
                <w:rFonts w:asciiTheme="majorBidi" w:hAnsiTheme="majorBidi" w:cstheme="majorBidi"/>
                <w:b/>
                <w:bCs/>
                <w:sz w:val="24"/>
                <w:szCs w:val="24"/>
                <w:rtl/>
                <w:lang w:bidi="ar-JO"/>
              </w:rPr>
              <w:t>استمرارية</w:t>
            </w:r>
          </w:p>
        </w:tc>
      </w:tr>
      <w:tr w:rsidR="008D5853" w:rsidRPr="008D5853" w:rsidTr="008D5853">
        <w:trPr>
          <w:trHeight w:val="415"/>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42</w:t>
            </w:r>
          </w:p>
        </w:tc>
        <w:tc>
          <w:tcPr>
            <w:tcW w:w="2005" w:type="dxa"/>
            <w:gridSpan w:val="6"/>
          </w:tcPr>
          <w:p w:rsidR="008D5853" w:rsidRPr="008D5853" w:rsidRDefault="008D5853" w:rsidP="008D5853">
            <w:pPr>
              <w:tabs>
                <w:tab w:val="left" w:pos="1423"/>
              </w:tabs>
              <w:bidi w:val="0"/>
              <w:cnfStyle w:val="000000000000"/>
              <w:rPr>
                <w:rFonts w:asciiTheme="majorBidi" w:hAnsiTheme="majorBidi" w:cstheme="majorBidi"/>
                <w:b/>
                <w:bCs/>
                <w:sz w:val="28"/>
                <w:szCs w:val="28"/>
                <w:lang w:bidi="ar-JO"/>
              </w:rPr>
            </w:pPr>
            <w:r w:rsidRPr="008D5853">
              <w:rPr>
                <w:rFonts w:asciiTheme="majorBidi" w:hAnsiTheme="majorBidi" w:cstheme="majorBidi"/>
                <w:b/>
                <w:bCs/>
                <w:sz w:val="28"/>
                <w:szCs w:val="28"/>
              </w:rPr>
              <w:t>textiles</w:t>
            </w:r>
          </w:p>
        </w:tc>
        <w:tc>
          <w:tcPr>
            <w:tcW w:w="6537" w:type="dxa"/>
            <w:gridSpan w:val="6"/>
          </w:tcPr>
          <w:p w:rsidR="008D5853" w:rsidRPr="008D5853" w:rsidRDefault="008D5853" w:rsidP="00783606">
            <w:pPr>
              <w:autoSpaceDE w:val="0"/>
              <w:autoSpaceDN w:val="0"/>
              <w:bidi w:val="0"/>
              <w:adjustRightInd w:val="0"/>
              <w:cnfStyle w:val="000000000000"/>
              <w:rPr>
                <w:rFonts w:asciiTheme="majorBidi" w:hAnsiTheme="majorBidi" w:cstheme="majorBidi"/>
                <w:sz w:val="28"/>
                <w:szCs w:val="28"/>
                <w:lang w:bidi="ar-JO"/>
              </w:rPr>
            </w:pPr>
            <w:r w:rsidRPr="008D5853">
              <w:rPr>
                <w:rFonts w:asciiTheme="majorBidi" w:hAnsiTheme="majorBidi" w:cstheme="majorBidi"/>
                <w:sz w:val="28"/>
                <w:szCs w:val="28"/>
              </w:rPr>
              <w:t>types of cloth</w:t>
            </w:r>
            <w:r w:rsidRPr="008D5853">
              <w:rPr>
                <w:rFonts w:asciiTheme="majorBidi" w:hAnsiTheme="majorBidi" w:cstheme="majorBidi"/>
                <w:sz w:val="28"/>
                <w:szCs w:val="28"/>
                <w:rtl/>
              </w:rPr>
              <w:t xml:space="preserve"> </w:t>
            </w:r>
            <w:r w:rsidR="00783606">
              <w:rPr>
                <w:rFonts w:asciiTheme="majorBidi" w:hAnsiTheme="majorBidi" w:cstheme="majorBidi"/>
                <w:sz w:val="28"/>
                <w:szCs w:val="28"/>
              </w:rPr>
              <w:t xml:space="preserve">/ </w:t>
            </w:r>
            <w:r w:rsidRPr="008D5853">
              <w:rPr>
                <w:rFonts w:asciiTheme="majorBidi" w:hAnsiTheme="majorBidi" w:cstheme="majorBidi"/>
                <w:sz w:val="28"/>
                <w:szCs w:val="28"/>
              </w:rPr>
              <w:t xml:space="preserve"> woven fabric</w:t>
            </w:r>
            <w:r w:rsidRPr="008D5853">
              <w:rPr>
                <w:rFonts w:asciiTheme="majorBidi" w:hAnsiTheme="majorBidi" w:cstheme="majorBidi"/>
                <w:sz w:val="28"/>
                <w:szCs w:val="28"/>
                <w:rtl/>
              </w:rPr>
              <w:t xml:space="preserve">  </w:t>
            </w:r>
          </w:p>
        </w:tc>
        <w:tc>
          <w:tcPr>
            <w:tcW w:w="1361" w:type="dxa"/>
            <w:gridSpan w:val="3"/>
          </w:tcPr>
          <w:p w:rsidR="008D5853" w:rsidRPr="00783606" w:rsidRDefault="008D5853" w:rsidP="00783606">
            <w:pPr>
              <w:tabs>
                <w:tab w:val="left" w:pos="1423"/>
              </w:tabs>
              <w:cnfStyle w:val="000000000000"/>
              <w:rPr>
                <w:rFonts w:asciiTheme="majorBidi" w:hAnsiTheme="majorBidi" w:cstheme="majorBidi"/>
                <w:b/>
                <w:bCs/>
                <w:sz w:val="24"/>
                <w:szCs w:val="24"/>
                <w:lang w:bidi="ar-JO"/>
              </w:rPr>
            </w:pPr>
            <w:r w:rsidRPr="00783606">
              <w:rPr>
                <w:rFonts w:asciiTheme="majorBidi" w:hAnsiTheme="majorBidi" w:cstheme="majorBidi"/>
                <w:b/>
                <w:bCs/>
                <w:sz w:val="24"/>
                <w:szCs w:val="24"/>
                <w:rtl/>
                <w:lang w:bidi="ar-JO"/>
              </w:rPr>
              <w:t>المنسوجات</w:t>
            </w:r>
          </w:p>
        </w:tc>
      </w:tr>
      <w:tr w:rsidR="008D5853" w:rsidRPr="008D5853" w:rsidTr="008D5853">
        <w:trPr>
          <w:cnfStyle w:val="000000100000"/>
          <w:trHeight w:val="267"/>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43</w:t>
            </w:r>
          </w:p>
        </w:tc>
        <w:tc>
          <w:tcPr>
            <w:tcW w:w="1613" w:type="dxa"/>
            <w:gridSpan w:val="4"/>
          </w:tcPr>
          <w:p w:rsidR="008D5853" w:rsidRPr="008D5853" w:rsidRDefault="008D5853" w:rsidP="008D5853">
            <w:pPr>
              <w:tabs>
                <w:tab w:val="left" w:pos="1423"/>
              </w:tabs>
              <w:bidi w:val="0"/>
              <w:cnfStyle w:val="000000100000"/>
              <w:rPr>
                <w:rFonts w:asciiTheme="majorBidi" w:hAnsiTheme="majorBidi" w:cstheme="majorBidi"/>
                <w:b/>
                <w:bCs/>
                <w:sz w:val="28"/>
                <w:szCs w:val="28"/>
                <w:lang w:bidi="ar-JO"/>
              </w:rPr>
            </w:pPr>
            <w:r w:rsidRPr="008D5853">
              <w:rPr>
                <w:rFonts w:asciiTheme="majorBidi" w:hAnsiTheme="majorBidi" w:cstheme="majorBidi"/>
                <w:b/>
                <w:bCs/>
                <w:sz w:val="28"/>
                <w:szCs w:val="28"/>
              </w:rPr>
              <w:t>translation</w:t>
            </w:r>
          </w:p>
        </w:tc>
        <w:tc>
          <w:tcPr>
            <w:tcW w:w="6929" w:type="dxa"/>
            <w:gridSpan w:val="8"/>
          </w:tcPr>
          <w:p w:rsidR="008D5853" w:rsidRPr="008D5853" w:rsidRDefault="008D5853" w:rsidP="008D5853">
            <w:pPr>
              <w:autoSpaceDE w:val="0"/>
              <w:autoSpaceDN w:val="0"/>
              <w:bidi w:val="0"/>
              <w:adjustRightInd w:val="0"/>
              <w:cnfStyle w:val="000000100000"/>
              <w:rPr>
                <w:rFonts w:asciiTheme="majorBidi" w:hAnsiTheme="majorBidi" w:cstheme="majorBidi"/>
                <w:sz w:val="28"/>
                <w:szCs w:val="28"/>
                <w:lang w:bidi="ar-JO"/>
              </w:rPr>
            </w:pPr>
            <w:r w:rsidRPr="008D5853">
              <w:rPr>
                <w:rFonts w:asciiTheme="majorBidi" w:hAnsiTheme="majorBidi" w:cstheme="majorBidi"/>
                <w:sz w:val="28"/>
                <w:szCs w:val="28"/>
              </w:rPr>
              <w:t>converting documents from one language to</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another</w:t>
            </w:r>
            <w:r w:rsidRPr="008D5853">
              <w:rPr>
                <w:rFonts w:asciiTheme="majorBidi" w:hAnsiTheme="majorBidi" w:cstheme="majorBidi"/>
                <w:sz w:val="28"/>
                <w:szCs w:val="28"/>
                <w:rtl/>
              </w:rPr>
              <w:t xml:space="preserve"> </w:t>
            </w:r>
          </w:p>
        </w:tc>
        <w:tc>
          <w:tcPr>
            <w:tcW w:w="1361" w:type="dxa"/>
            <w:gridSpan w:val="3"/>
          </w:tcPr>
          <w:p w:rsidR="008D5853" w:rsidRPr="00783606" w:rsidRDefault="008D5853" w:rsidP="00783606">
            <w:pPr>
              <w:tabs>
                <w:tab w:val="left" w:pos="1423"/>
              </w:tabs>
              <w:cnfStyle w:val="000000100000"/>
              <w:rPr>
                <w:rFonts w:asciiTheme="majorBidi" w:hAnsiTheme="majorBidi" w:cstheme="majorBidi"/>
                <w:b/>
                <w:bCs/>
                <w:sz w:val="24"/>
                <w:szCs w:val="24"/>
                <w:lang w:bidi="ar-JO"/>
              </w:rPr>
            </w:pPr>
            <w:r w:rsidRPr="00783606">
              <w:rPr>
                <w:rFonts w:asciiTheme="majorBidi" w:hAnsiTheme="majorBidi" w:cstheme="majorBidi"/>
                <w:b/>
                <w:bCs/>
                <w:sz w:val="24"/>
                <w:szCs w:val="24"/>
                <w:rtl/>
                <w:lang w:bidi="ar-JO"/>
              </w:rPr>
              <w:t>الترجمة</w:t>
            </w:r>
          </w:p>
        </w:tc>
      </w:tr>
      <w:tr w:rsidR="008D5853" w:rsidRPr="008D5853" w:rsidTr="008D5853">
        <w:trPr>
          <w:trHeight w:val="296"/>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44</w:t>
            </w:r>
          </w:p>
        </w:tc>
        <w:tc>
          <w:tcPr>
            <w:tcW w:w="2005" w:type="dxa"/>
            <w:gridSpan w:val="6"/>
          </w:tcPr>
          <w:p w:rsidR="008D5853" w:rsidRPr="008D5853" w:rsidRDefault="008D5853" w:rsidP="008D5853">
            <w:pPr>
              <w:tabs>
                <w:tab w:val="left" w:pos="1423"/>
              </w:tabs>
              <w:bidi w:val="0"/>
              <w:cnfStyle w:val="000000000000"/>
              <w:rPr>
                <w:rFonts w:asciiTheme="majorBidi" w:hAnsiTheme="majorBidi" w:cstheme="majorBidi"/>
                <w:b/>
                <w:bCs/>
                <w:sz w:val="28"/>
                <w:szCs w:val="28"/>
                <w:lang w:bidi="ar-JO"/>
              </w:rPr>
            </w:pPr>
            <w:r w:rsidRPr="008D5853">
              <w:rPr>
                <w:rFonts w:asciiTheme="majorBidi" w:hAnsiTheme="majorBidi" w:cstheme="majorBidi"/>
                <w:b/>
                <w:bCs/>
                <w:sz w:val="28"/>
                <w:szCs w:val="28"/>
              </w:rPr>
              <w:t>underline</w:t>
            </w:r>
          </w:p>
        </w:tc>
        <w:tc>
          <w:tcPr>
            <w:tcW w:w="6537" w:type="dxa"/>
            <w:gridSpan w:val="6"/>
          </w:tcPr>
          <w:p w:rsidR="008D5853" w:rsidRPr="008D5853" w:rsidRDefault="008D5853" w:rsidP="00783606">
            <w:pPr>
              <w:autoSpaceDE w:val="0"/>
              <w:autoSpaceDN w:val="0"/>
              <w:bidi w:val="0"/>
              <w:adjustRightInd w:val="0"/>
              <w:cnfStyle w:val="000000000000"/>
              <w:rPr>
                <w:rFonts w:asciiTheme="majorBidi" w:hAnsiTheme="majorBidi" w:cstheme="majorBidi"/>
                <w:sz w:val="28"/>
                <w:szCs w:val="28"/>
                <w:lang w:bidi="ar-JO"/>
              </w:rPr>
            </w:pPr>
            <w:r w:rsidRPr="008D5853">
              <w:rPr>
                <w:rFonts w:asciiTheme="majorBidi" w:hAnsiTheme="majorBidi" w:cstheme="majorBidi"/>
                <w:sz w:val="28"/>
                <w:szCs w:val="28"/>
              </w:rPr>
              <w:t>to emphasise</w:t>
            </w:r>
            <w:r w:rsidR="00783606">
              <w:rPr>
                <w:rFonts w:asciiTheme="majorBidi" w:hAnsiTheme="majorBidi" w:cstheme="majorBidi"/>
                <w:sz w:val="28"/>
                <w:szCs w:val="28"/>
              </w:rPr>
              <w:t xml:space="preserve">  / </w:t>
            </w:r>
            <w:r w:rsidRPr="008D5853">
              <w:rPr>
                <w:rFonts w:asciiTheme="majorBidi" w:hAnsiTheme="majorBidi" w:cstheme="majorBidi"/>
                <w:sz w:val="28"/>
                <w:szCs w:val="28"/>
              </w:rPr>
              <w:t>to highlight</w:t>
            </w:r>
          </w:p>
        </w:tc>
        <w:tc>
          <w:tcPr>
            <w:tcW w:w="1361" w:type="dxa"/>
            <w:gridSpan w:val="3"/>
          </w:tcPr>
          <w:p w:rsidR="008D5853" w:rsidRPr="00783606" w:rsidRDefault="008D5853" w:rsidP="00783606">
            <w:pPr>
              <w:tabs>
                <w:tab w:val="left" w:pos="1423"/>
              </w:tabs>
              <w:cnfStyle w:val="000000000000"/>
              <w:rPr>
                <w:rFonts w:asciiTheme="majorBidi" w:hAnsiTheme="majorBidi" w:cstheme="majorBidi"/>
                <w:b/>
                <w:bCs/>
                <w:sz w:val="24"/>
                <w:szCs w:val="24"/>
                <w:lang w:bidi="ar-JO"/>
              </w:rPr>
            </w:pPr>
            <w:r w:rsidRPr="00783606">
              <w:rPr>
                <w:rFonts w:asciiTheme="majorBidi" w:hAnsiTheme="majorBidi" w:cstheme="majorBidi"/>
                <w:b/>
                <w:bCs/>
                <w:sz w:val="24"/>
                <w:szCs w:val="24"/>
                <w:rtl/>
                <w:lang w:bidi="ar-JO"/>
              </w:rPr>
              <w:t>يؤكد - يؤشر</w:t>
            </w:r>
          </w:p>
        </w:tc>
      </w:tr>
      <w:tr w:rsidR="008D5853" w:rsidRPr="008D5853" w:rsidTr="008D5853">
        <w:trPr>
          <w:cnfStyle w:val="000000100000"/>
          <w:trHeight w:val="273"/>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45</w:t>
            </w:r>
          </w:p>
        </w:tc>
        <w:tc>
          <w:tcPr>
            <w:tcW w:w="2005" w:type="dxa"/>
            <w:gridSpan w:val="6"/>
          </w:tcPr>
          <w:p w:rsidR="008D5853" w:rsidRPr="008D5853" w:rsidRDefault="008D5853" w:rsidP="008D5853">
            <w:pPr>
              <w:tabs>
                <w:tab w:val="left" w:pos="1423"/>
              </w:tabs>
              <w:bidi w:val="0"/>
              <w:cnfStyle w:val="000000100000"/>
              <w:rPr>
                <w:rFonts w:asciiTheme="majorBidi" w:hAnsiTheme="majorBidi" w:cstheme="majorBidi"/>
                <w:b/>
                <w:bCs/>
                <w:sz w:val="28"/>
                <w:szCs w:val="28"/>
                <w:lang w:bidi="ar-JO"/>
              </w:rPr>
            </w:pPr>
            <w:r w:rsidRPr="008D5853">
              <w:rPr>
                <w:rFonts w:asciiTheme="majorBidi" w:hAnsiTheme="majorBidi" w:cstheme="majorBidi"/>
                <w:b/>
                <w:bCs/>
                <w:sz w:val="28"/>
                <w:szCs w:val="28"/>
              </w:rPr>
              <w:t>vary</w:t>
            </w:r>
          </w:p>
        </w:tc>
        <w:tc>
          <w:tcPr>
            <w:tcW w:w="6537" w:type="dxa"/>
            <w:gridSpan w:val="6"/>
          </w:tcPr>
          <w:p w:rsidR="008D5853" w:rsidRPr="008D5853" w:rsidRDefault="008D5853" w:rsidP="00783606">
            <w:pPr>
              <w:autoSpaceDE w:val="0"/>
              <w:autoSpaceDN w:val="0"/>
              <w:bidi w:val="0"/>
              <w:adjustRightInd w:val="0"/>
              <w:cnfStyle w:val="000000100000"/>
              <w:rPr>
                <w:rFonts w:asciiTheme="majorBidi" w:hAnsiTheme="majorBidi" w:cstheme="majorBidi"/>
                <w:sz w:val="28"/>
                <w:szCs w:val="28"/>
                <w:lang w:bidi="ar-JO"/>
              </w:rPr>
            </w:pPr>
            <w:r w:rsidRPr="008D5853">
              <w:rPr>
                <w:rFonts w:asciiTheme="majorBidi" w:hAnsiTheme="majorBidi" w:cstheme="majorBidi"/>
                <w:sz w:val="28"/>
                <w:szCs w:val="28"/>
              </w:rPr>
              <w:t xml:space="preserve">to differ </w:t>
            </w:r>
          </w:p>
        </w:tc>
        <w:tc>
          <w:tcPr>
            <w:tcW w:w="1361" w:type="dxa"/>
            <w:gridSpan w:val="3"/>
          </w:tcPr>
          <w:p w:rsidR="008D5853" w:rsidRPr="00783606" w:rsidRDefault="00783606" w:rsidP="00783606">
            <w:pPr>
              <w:tabs>
                <w:tab w:val="left" w:pos="1423"/>
              </w:tabs>
              <w:cnfStyle w:val="000000100000"/>
              <w:rPr>
                <w:rFonts w:asciiTheme="majorBidi" w:hAnsiTheme="majorBidi" w:cstheme="majorBidi"/>
                <w:b/>
                <w:bCs/>
                <w:sz w:val="24"/>
                <w:szCs w:val="24"/>
                <w:lang w:bidi="ar-JO"/>
              </w:rPr>
            </w:pPr>
            <w:r>
              <w:rPr>
                <w:rFonts w:asciiTheme="majorBidi" w:hAnsiTheme="majorBidi" w:cstheme="majorBidi" w:hint="cs"/>
                <w:b/>
                <w:bCs/>
                <w:sz w:val="24"/>
                <w:szCs w:val="24"/>
                <w:rtl/>
                <w:lang w:bidi="ar-JO"/>
              </w:rPr>
              <w:t>يتنوع</w:t>
            </w:r>
          </w:p>
        </w:tc>
      </w:tr>
      <w:tr w:rsidR="008D5853" w:rsidRPr="008D5853" w:rsidTr="00783606">
        <w:trPr>
          <w:trHeight w:val="305"/>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46</w:t>
            </w:r>
          </w:p>
        </w:tc>
        <w:tc>
          <w:tcPr>
            <w:tcW w:w="2005" w:type="dxa"/>
            <w:gridSpan w:val="6"/>
          </w:tcPr>
          <w:p w:rsidR="008D5853" w:rsidRPr="008D5853" w:rsidRDefault="008D5853" w:rsidP="008D5853">
            <w:pPr>
              <w:tabs>
                <w:tab w:val="left" w:pos="1423"/>
              </w:tabs>
              <w:bidi w:val="0"/>
              <w:cnfStyle w:val="000000000000"/>
              <w:rPr>
                <w:rFonts w:asciiTheme="majorBidi" w:hAnsiTheme="majorBidi" w:cstheme="majorBidi"/>
                <w:b/>
                <w:bCs/>
                <w:sz w:val="28"/>
                <w:szCs w:val="28"/>
                <w:lang w:bidi="ar-JO"/>
              </w:rPr>
            </w:pPr>
            <w:r w:rsidRPr="008D5853">
              <w:rPr>
                <w:rFonts w:asciiTheme="majorBidi" w:hAnsiTheme="majorBidi" w:cstheme="majorBidi"/>
                <w:b/>
                <w:bCs/>
                <w:sz w:val="28"/>
                <w:szCs w:val="28"/>
              </w:rPr>
              <w:t>visual arts</w:t>
            </w:r>
          </w:p>
        </w:tc>
        <w:tc>
          <w:tcPr>
            <w:tcW w:w="6537" w:type="dxa"/>
            <w:gridSpan w:val="6"/>
          </w:tcPr>
          <w:p w:rsidR="008D5853" w:rsidRPr="008D5853" w:rsidRDefault="008D5853" w:rsidP="00783606">
            <w:pPr>
              <w:autoSpaceDE w:val="0"/>
              <w:autoSpaceDN w:val="0"/>
              <w:bidi w:val="0"/>
              <w:adjustRightInd w:val="0"/>
              <w:cnfStyle w:val="000000000000"/>
              <w:rPr>
                <w:rFonts w:asciiTheme="majorBidi" w:hAnsiTheme="majorBidi" w:cstheme="majorBidi"/>
                <w:sz w:val="28"/>
                <w:szCs w:val="28"/>
                <w:lang w:bidi="ar-JO"/>
              </w:rPr>
            </w:pPr>
            <w:r w:rsidRPr="008D5853">
              <w:rPr>
                <w:rFonts w:asciiTheme="majorBidi" w:hAnsiTheme="majorBidi" w:cstheme="majorBidi"/>
                <w:sz w:val="28"/>
                <w:szCs w:val="28"/>
              </w:rPr>
              <w:t>art such as painting or sculpture that you look at</w:t>
            </w:r>
          </w:p>
        </w:tc>
        <w:tc>
          <w:tcPr>
            <w:tcW w:w="1361" w:type="dxa"/>
            <w:gridSpan w:val="3"/>
          </w:tcPr>
          <w:p w:rsidR="008D5853" w:rsidRPr="00783606" w:rsidRDefault="008D5853" w:rsidP="00783606">
            <w:pPr>
              <w:tabs>
                <w:tab w:val="left" w:pos="1423"/>
              </w:tabs>
              <w:cnfStyle w:val="000000000000"/>
              <w:rPr>
                <w:rFonts w:asciiTheme="majorBidi" w:hAnsiTheme="majorBidi" w:cstheme="majorBidi"/>
                <w:b/>
                <w:bCs/>
                <w:sz w:val="24"/>
                <w:szCs w:val="24"/>
                <w:lang w:bidi="ar-JO"/>
              </w:rPr>
            </w:pPr>
            <w:r w:rsidRPr="00783606">
              <w:rPr>
                <w:rFonts w:asciiTheme="majorBidi" w:hAnsiTheme="majorBidi" w:cstheme="majorBidi"/>
                <w:b/>
                <w:bCs/>
                <w:sz w:val="24"/>
                <w:szCs w:val="24"/>
                <w:rtl/>
                <w:lang w:bidi="ar-JO"/>
              </w:rPr>
              <w:t>الفن البصري</w:t>
            </w:r>
          </w:p>
        </w:tc>
      </w:tr>
      <w:tr w:rsidR="008D5853" w:rsidRPr="008D5853" w:rsidTr="008D5853">
        <w:trPr>
          <w:cnfStyle w:val="000000100000"/>
          <w:trHeight w:val="381"/>
        </w:trPr>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47</w:t>
            </w:r>
          </w:p>
        </w:tc>
        <w:tc>
          <w:tcPr>
            <w:tcW w:w="1471" w:type="dxa"/>
            <w:gridSpan w:val="3"/>
          </w:tcPr>
          <w:p w:rsidR="008D5853" w:rsidRPr="008D5853" w:rsidRDefault="008D5853" w:rsidP="008D5853">
            <w:pPr>
              <w:tabs>
                <w:tab w:val="left" w:pos="1423"/>
              </w:tabs>
              <w:bidi w:val="0"/>
              <w:cnfStyle w:val="000000100000"/>
              <w:rPr>
                <w:rFonts w:asciiTheme="majorBidi" w:hAnsiTheme="majorBidi" w:cstheme="majorBidi"/>
                <w:b/>
                <w:bCs/>
                <w:sz w:val="28"/>
                <w:szCs w:val="28"/>
                <w:lang w:bidi="ar-JO"/>
              </w:rPr>
            </w:pPr>
            <w:r w:rsidRPr="008D5853">
              <w:rPr>
                <w:rFonts w:asciiTheme="majorBidi" w:hAnsiTheme="majorBidi" w:cstheme="majorBidi"/>
                <w:b/>
                <w:bCs/>
                <w:sz w:val="28"/>
                <w:szCs w:val="28"/>
              </w:rPr>
              <w:t>windmill</w:t>
            </w:r>
          </w:p>
        </w:tc>
        <w:tc>
          <w:tcPr>
            <w:tcW w:w="7071" w:type="dxa"/>
            <w:gridSpan w:val="9"/>
          </w:tcPr>
          <w:p w:rsidR="008D5853" w:rsidRPr="008D5853" w:rsidRDefault="008D5853" w:rsidP="00783606">
            <w:pPr>
              <w:autoSpaceDE w:val="0"/>
              <w:autoSpaceDN w:val="0"/>
              <w:bidi w:val="0"/>
              <w:adjustRightInd w:val="0"/>
              <w:cnfStyle w:val="000000100000"/>
              <w:rPr>
                <w:rFonts w:asciiTheme="majorBidi" w:hAnsiTheme="majorBidi" w:cstheme="majorBidi"/>
                <w:sz w:val="28"/>
                <w:szCs w:val="28"/>
                <w:lang w:bidi="ar-JO"/>
              </w:rPr>
            </w:pPr>
            <w:r w:rsidRPr="008D5853">
              <w:rPr>
                <w:rFonts w:asciiTheme="majorBidi" w:hAnsiTheme="majorBidi" w:cstheme="majorBidi"/>
                <w:sz w:val="28"/>
                <w:szCs w:val="28"/>
              </w:rPr>
              <w:t>a building uses</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its sails and wind power to grind corn into flour</w:t>
            </w:r>
            <w:r w:rsidRPr="008D5853">
              <w:rPr>
                <w:rFonts w:asciiTheme="majorBidi" w:hAnsiTheme="majorBidi" w:cstheme="majorBidi"/>
                <w:sz w:val="28"/>
                <w:szCs w:val="28"/>
                <w:rtl/>
              </w:rPr>
              <w:t xml:space="preserve"> </w:t>
            </w:r>
          </w:p>
        </w:tc>
        <w:tc>
          <w:tcPr>
            <w:tcW w:w="1361" w:type="dxa"/>
            <w:gridSpan w:val="3"/>
          </w:tcPr>
          <w:p w:rsidR="008D5853" w:rsidRPr="00783606" w:rsidRDefault="008D5853" w:rsidP="00783606">
            <w:pPr>
              <w:tabs>
                <w:tab w:val="left" w:pos="1423"/>
              </w:tabs>
              <w:cnfStyle w:val="000000100000"/>
              <w:rPr>
                <w:rFonts w:asciiTheme="majorBidi" w:hAnsiTheme="majorBidi" w:cstheme="majorBidi"/>
                <w:b/>
                <w:bCs/>
                <w:sz w:val="24"/>
                <w:szCs w:val="24"/>
                <w:lang w:bidi="ar-JO"/>
              </w:rPr>
            </w:pPr>
            <w:r w:rsidRPr="00783606">
              <w:rPr>
                <w:rFonts w:asciiTheme="majorBidi" w:hAnsiTheme="majorBidi" w:cstheme="majorBidi"/>
                <w:b/>
                <w:bCs/>
                <w:sz w:val="24"/>
                <w:szCs w:val="24"/>
                <w:rtl/>
                <w:lang w:bidi="ar-JO"/>
              </w:rPr>
              <w:t>الطاحونة الهوائية</w:t>
            </w:r>
          </w:p>
        </w:tc>
      </w:tr>
      <w:tr w:rsidR="008D5853" w:rsidRPr="008D5853" w:rsidTr="008D5853">
        <w:tc>
          <w:tcPr>
            <w:cnfStyle w:val="001000000000"/>
            <w:tcW w:w="519" w:type="dxa"/>
          </w:tcPr>
          <w:p w:rsidR="008D5853" w:rsidRPr="008D5853" w:rsidRDefault="008D5853" w:rsidP="008D5853">
            <w:pPr>
              <w:tabs>
                <w:tab w:val="left" w:pos="1423"/>
              </w:tabs>
              <w:bidi w:val="0"/>
              <w:rPr>
                <w:rFonts w:asciiTheme="majorBidi" w:hAnsiTheme="majorBidi" w:cstheme="majorBidi"/>
                <w:sz w:val="28"/>
                <w:szCs w:val="28"/>
                <w:lang w:bidi="ar-JO"/>
              </w:rPr>
            </w:pPr>
            <w:r w:rsidRPr="008D5853">
              <w:rPr>
                <w:rFonts w:asciiTheme="majorBidi" w:hAnsiTheme="majorBidi" w:cstheme="majorBidi"/>
                <w:sz w:val="28"/>
                <w:szCs w:val="28"/>
                <w:lang w:bidi="ar-JO"/>
              </w:rPr>
              <w:t>48</w:t>
            </w:r>
          </w:p>
        </w:tc>
        <w:tc>
          <w:tcPr>
            <w:tcW w:w="2005" w:type="dxa"/>
            <w:gridSpan w:val="6"/>
          </w:tcPr>
          <w:p w:rsidR="008D5853" w:rsidRPr="008D5853" w:rsidRDefault="008D5853" w:rsidP="008D5853">
            <w:pPr>
              <w:tabs>
                <w:tab w:val="left" w:pos="1423"/>
              </w:tabs>
              <w:bidi w:val="0"/>
              <w:cnfStyle w:val="000000000000"/>
              <w:rPr>
                <w:rFonts w:asciiTheme="majorBidi" w:hAnsiTheme="majorBidi" w:cstheme="majorBidi"/>
                <w:b/>
                <w:bCs/>
                <w:sz w:val="28"/>
                <w:szCs w:val="28"/>
                <w:lang w:bidi="ar-JO"/>
              </w:rPr>
            </w:pPr>
            <w:r w:rsidRPr="008D5853">
              <w:rPr>
                <w:rFonts w:asciiTheme="majorBidi" w:hAnsiTheme="majorBidi" w:cstheme="majorBidi"/>
                <w:b/>
                <w:bCs/>
                <w:sz w:val="28"/>
                <w:szCs w:val="28"/>
              </w:rPr>
              <w:t>zero-waste</w:t>
            </w:r>
          </w:p>
        </w:tc>
        <w:tc>
          <w:tcPr>
            <w:tcW w:w="6537" w:type="dxa"/>
            <w:gridSpan w:val="6"/>
          </w:tcPr>
          <w:p w:rsidR="008D5853" w:rsidRPr="008D5853" w:rsidRDefault="008D5853" w:rsidP="00783606">
            <w:pPr>
              <w:autoSpaceDE w:val="0"/>
              <w:autoSpaceDN w:val="0"/>
              <w:bidi w:val="0"/>
              <w:adjustRightInd w:val="0"/>
              <w:cnfStyle w:val="000000000000"/>
              <w:rPr>
                <w:rFonts w:asciiTheme="majorBidi" w:hAnsiTheme="majorBidi" w:cstheme="majorBidi"/>
                <w:sz w:val="28"/>
                <w:szCs w:val="28"/>
                <w:lang w:bidi="ar-JO"/>
              </w:rPr>
            </w:pPr>
            <w:r w:rsidRPr="008D5853">
              <w:rPr>
                <w:rFonts w:asciiTheme="majorBidi" w:hAnsiTheme="majorBidi" w:cstheme="majorBidi"/>
                <w:sz w:val="28"/>
                <w:szCs w:val="28"/>
              </w:rPr>
              <w:t>producing</w:t>
            </w:r>
            <w:r w:rsidRPr="008D5853">
              <w:rPr>
                <w:rFonts w:asciiTheme="majorBidi" w:hAnsiTheme="majorBidi" w:cstheme="majorBidi"/>
                <w:sz w:val="28"/>
                <w:szCs w:val="28"/>
                <w:rtl/>
              </w:rPr>
              <w:t xml:space="preserve"> </w:t>
            </w:r>
            <w:r w:rsidRPr="008D5853">
              <w:rPr>
                <w:rFonts w:asciiTheme="majorBidi" w:hAnsiTheme="majorBidi" w:cstheme="majorBidi"/>
                <w:sz w:val="28"/>
                <w:szCs w:val="28"/>
              </w:rPr>
              <w:t>no waste</w:t>
            </w:r>
            <w:r w:rsidR="00783606">
              <w:rPr>
                <w:rFonts w:asciiTheme="majorBidi" w:hAnsiTheme="majorBidi" w:cstheme="majorBidi"/>
                <w:sz w:val="28"/>
                <w:szCs w:val="28"/>
              </w:rPr>
              <w:t xml:space="preserve"> / </w:t>
            </w:r>
            <w:r w:rsidRPr="008D5853">
              <w:rPr>
                <w:rFonts w:asciiTheme="majorBidi" w:hAnsiTheme="majorBidi" w:cstheme="majorBidi"/>
                <w:sz w:val="28"/>
                <w:szCs w:val="28"/>
              </w:rPr>
              <w:t xml:space="preserve"> or having parts that can be reused</w:t>
            </w:r>
          </w:p>
        </w:tc>
        <w:tc>
          <w:tcPr>
            <w:tcW w:w="1361" w:type="dxa"/>
            <w:gridSpan w:val="3"/>
          </w:tcPr>
          <w:p w:rsidR="008D5853" w:rsidRPr="00783606" w:rsidRDefault="008D5853" w:rsidP="00783606">
            <w:pPr>
              <w:tabs>
                <w:tab w:val="left" w:pos="1423"/>
              </w:tabs>
              <w:cnfStyle w:val="000000000000"/>
              <w:rPr>
                <w:rFonts w:asciiTheme="majorBidi" w:hAnsiTheme="majorBidi" w:cstheme="majorBidi"/>
                <w:b/>
                <w:bCs/>
                <w:sz w:val="24"/>
                <w:szCs w:val="24"/>
                <w:lang w:bidi="ar-JO"/>
              </w:rPr>
            </w:pPr>
            <w:r w:rsidRPr="00783606">
              <w:rPr>
                <w:rFonts w:asciiTheme="majorBidi" w:hAnsiTheme="majorBidi" w:cstheme="majorBidi"/>
                <w:b/>
                <w:bCs/>
                <w:sz w:val="24"/>
                <w:szCs w:val="24"/>
                <w:rtl/>
                <w:lang w:bidi="ar-JO"/>
              </w:rPr>
              <w:t xml:space="preserve">صفرالنفايات </w:t>
            </w:r>
          </w:p>
        </w:tc>
      </w:tr>
    </w:tbl>
    <w:p w:rsidR="00783606" w:rsidRPr="00783606" w:rsidRDefault="00783606" w:rsidP="00783606">
      <w:pPr>
        <w:tabs>
          <w:tab w:val="left" w:pos="1423"/>
        </w:tabs>
        <w:contextualSpacing/>
        <w:jc w:val="center"/>
        <w:rPr>
          <w:rFonts w:asciiTheme="majorBidi" w:hAnsiTheme="majorBidi" w:cstheme="majorBidi"/>
          <w:b/>
          <w:bCs/>
          <w:sz w:val="28"/>
          <w:szCs w:val="28"/>
        </w:rPr>
      </w:pPr>
      <w:r w:rsidRPr="00783606">
        <w:rPr>
          <w:rFonts w:asciiTheme="majorBidi" w:hAnsiTheme="majorBidi" w:cstheme="majorBidi"/>
          <w:b/>
          <w:bCs/>
          <w:sz w:val="24"/>
          <w:szCs w:val="24"/>
        </w:rPr>
        <w:t xml:space="preserve">S.B ( p. 28 )              </w:t>
      </w:r>
      <w:r w:rsidRPr="00783606">
        <w:rPr>
          <w:rFonts w:asciiTheme="majorBidi" w:hAnsiTheme="majorBidi" w:cstheme="majorBidi"/>
          <w:b/>
          <w:bCs/>
          <w:sz w:val="28"/>
          <w:szCs w:val="28"/>
        </w:rPr>
        <w:t>The importance of Islamic achievements in history</w:t>
      </w:r>
    </w:p>
    <w:p w:rsidR="00783606" w:rsidRDefault="00783606" w:rsidP="00783606">
      <w:pPr>
        <w:tabs>
          <w:tab w:val="left" w:pos="1423"/>
        </w:tabs>
        <w:contextualSpacing/>
        <w:jc w:val="center"/>
        <w:rPr>
          <w:rFonts w:ascii="CongaBravaStd-Black" w:cs="(AH) Manal High"/>
          <w:u w:val="single"/>
          <w:rtl/>
          <w:lang w:bidi="ar-JO"/>
        </w:rPr>
      </w:pPr>
      <w:r w:rsidRPr="00783606">
        <w:rPr>
          <w:rFonts w:ascii="CongaBravaStd-Black" w:cs="(AH) Manal High" w:hint="cs"/>
          <w:u w:val="single"/>
          <w:rtl/>
          <w:lang w:bidi="ar-JO"/>
        </w:rPr>
        <w:t>أهمية الإنجازات الإسلامية في التاريخ</w:t>
      </w:r>
    </w:p>
    <w:p w:rsidR="00783606" w:rsidRPr="00783606" w:rsidRDefault="00783606" w:rsidP="00305CA8">
      <w:pPr>
        <w:autoSpaceDE w:val="0"/>
        <w:autoSpaceDN w:val="0"/>
        <w:bidi w:val="0"/>
        <w:adjustRightInd w:val="0"/>
        <w:spacing w:after="0" w:line="240" w:lineRule="auto"/>
        <w:jc w:val="both"/>
        <w:rPr>
          <w:rFonts w:asciiTheme="majorBidi" w:hAnsiTheme="majorBidi" w:cstheme="majorBidi"/>
          <w:b/>
          <w:bCs/>
          <w:sz w:val="28"/>
          <w:szCs w:val="28"/>
        </w:rPr>
      </w:pPr>
      <w:r w:rsidRPr="00783606">
        <w:rPr>
          <w:rFonts w:asciiTheme="majorBidi" w:hAnsiTheme="majorBidi" w:cstheme="majorBidi"/>
          <w:b/>
          <w:bCs/>
          <w:i/>
          <w:iCs/>
          <w:sz w:val="28"/>
          <w:szCs w:val="28"/>
        </w:rPr>
        <w:t>Jabir ibn Hayyan</w:t>
      </w:r>
      <w:r w:rsidR="00305CA8">
        <w:rPr>
          <w:rFonts w:asciiTheme="majorBidi" w:hAnsiTheme="majorBidi" w:cstheme="majorBidi"/>
          <w:b/>
          <w:bCs/>
          <w:i/>
          <w:iCs/>
          <w:sz w:val="28"/>
          <w:szCs w:val="28"/>
        </w:rPr>
        <w:t xml:space="preserve"> : </w:t>
      </w:r>
      <w:r w:rsidRPr="00783606">
        <w:rPr>
          <w:rFonts w:asciiTheme="majorBidi" w:hAnsiTheme="majorBidi" w:cstheme="majorBidi"/>
          <w:b/>
          <w:bCs/>
          <w:sz w:val="28"/>
          <w:szCs w:val="28"/>
        </w:rPr>
        <w:t>(born 722 CE, died 815 CE)</w:t>
      </w:r>
    </w:p>
    <w:p w:rsidR="00783606" w:rsidRDefault="00783606" w:rsidP="00783606">
      <w:pPr>
        <w:autoSpaceDE w:val="0"/>
        <w:autoSpaceDN w:val="0"/>
        <w:bidi w:val="0"/>
        <w:adjustRightInd w:val="0"/>
        <w:spacing w:after="0" w:line="240" w:lineRule="auto"/>
        <w:jc w:val="both"/>
        <w:rPr>
          <w:rFonts w:asciiTheme="majorBidi" w:hAnsiTheme="majorBidi" w:cstheme="majorBidi"/>
          <w:sz w:val="28"/>
          <w:szCs w:val="28"/>
        </w:rPr>
      </w:pPr>
      <w:r w:rsidRPr="00783606">
        <w:rPr>
          <w:rFonts w:asciiTheme="majorBidi" w:hAnsiTheme="majorBidi" w:cstheme="majorBidi"/>
          <w:color w:val="000000"/>
          <w:sz w:val="28"/>
          <w:szCs w:val="28"/>
        </w:rPr>
        <w:t xml:space="preserve">The Arab world has </w:t>
      </w:r>
      <w:r w:rsidRPr="00783606">
        <w:rPr>
          <w:rFonts w:asciiTheme="majorBidi" w:hAnsiTheme="majorBidi" w:cstheme="majorBidi"/>
          <w:b/>
          <w:bCs/>
          <w:color w:val="000000"/>
          <w:sz w:val="28"/>
          <w:szCs w:val="28"/>
          <w:u w:val="single"/>
        </w:rPr>
        <w:t>many</w:t>
      </w:r>
      <w:r w:rsidRPr="00783606">
        <w:rPr>
          <w:rFonts w:asciiTheme="majorBidi" w:hAnsiTheme="majorBidi" w:cstheme="majorBidi"/>
          <w:color w:val="000000"/>
          <w:sz w:val="28"/>
          <w:szCs w:val="28"/>
          <w:vertAlign w:val="superscript"/>
        </w:rPr>
        <w:t>1</w:t>
      </w:r>
      <w:r w:rsidRPr="00783606">
        <w:rPr>
          <w:rFonts w:asciiTheme="majorBidi" w:hAnsiTheme="majorBidi" w:cstheme="majorBidi"/>
          <w:color w:val="000000"/>
          <w:sz w:val="28"/>
          <w:szCs w:val="28"/>
        </w:rPr>
        <w:t xml:space="preserve"> famous chemists in </w:t>
      </w:r>
      <w:r w:rsidRPr="00783606">
        <w:rPr>
          <w:rFonts w:asciiTheme="majorBidi" w:hAnsiTheme="majorBidi" w:cstheme="majorBidi"/>
          <w:b/>
          <w:bCs/>
          <w:color w:val="000000"/>
          <w:sz w:val="28"/>
          <w:szCs w:val="28"/>
          <w:u w:val="single"/>
        </w:rPr>
        <w:t>its</w:t>
      </w:r>
      <w:r w:rsidRPr="00783606">
        <w:rPr>
          <w:rFonts w:asciiTheme="majorBidi" w:hAnsiTheme="majorBidi" w:cstheme="majorBidi"/>
          <w:color w:val="000000"/>
          <w:sz w:val="28"/>
          <w:szCs w:val="28"/>
          <w:vertAlign w:val="superscript"/>
        </w:rPr>
        <w:t>2</w:t>
      </w:r>
      <w:r w:rsidRPr="00783606">
        <w:rPr>
          <w:rFonts w:asciiTheme="majorBidi" w:hAnsiTheme="majorBidi" w:cstheme="majorBidi"/>
          <w:color w:val="000000"/>
          <w:sz w:val="28"/>
          <w:szCs w:val="28"/>
        </w:rPr>
        <w:t xml:space="preserve"> history, but the person </w:t>
      </w:r>
      <w:r w:rsidRPr="00783606">
        <w:rPr>
          <w:rFonts w:asciiTheme="majorBidi" w:hAnsiTheme="majorBidi" w:cstheme="majorBidi"/>
          <w:b/>
          <w:bCs/>
          <w:color w:val="000000"/>
          <w:sz w:val="28"/>
          <w:szCs w:val="28"/>
          <w:u w:val="single"/>
        </w:rPr>
        <w:t>who</w:t>
      </w:r>
      <w:r w:rsidRPr="00783606">
        <w:rPr>
          <w:rFonts w:asciiTheme="majorBidi" w:hAnsiTheme="majorBidi" w:cstheme="majorBidi"/>
          <w:color w:val="000000"/>
          <w:sz w:val="28"/>
          <w:szCs w:val="28"/>
          <w:vertAlign w:val="superscript"/>
        </w:rPr>
        <w:t>3</w:t>
      </w:r>
      <w:r w:rsidRPr="00783606">
        <w:rPr>
          <w:rFonts w:asciiTheme="majorBidi" w:hAnsiTheme="majorBidi" w:cstheme="majorBidi"/>
          <w:color w:val="000000"/>
          <w:sz w:val="28"/>
          <w:szCs w:val="28"/>
        </w:rPr>
        <w:t xml:space="preserve"> is known as the founder of chemistry is probably Jabir ibn Hayyan. </w:t>
      </w:r>
      <w:r w:rsidRPr="00783606">
        <w:rPr>
          <w:rFonts w:asciiTheme="majorBidi" w:hAnsiTheme="majorBidi" w:cstheme="majorBidi"/>
          <w:b/>
          <w:bCs/>
          <w:color w:val="000000"/>
          <w:sz w:val="28"/>
          <w:szCs w:val="28"/>
          <w:u w:val="single"/>
        </w:rPr>
        <w:t>He</w:t>
      </w:r>
      <w:r w:rsidRPr="00783606">
        <w:rPr>
          <w:rFonts w:asciiTheme="majorBidi" w:hAnsiTheme="majorBidi" w:cstheme="majorBidi"/>
          <w:color w:val="000000"/>
          <w:sz w:val="28"/>
          <w:szCs w:val="28"/>
          <w:vertAlign w:val="superscript"/>
        </w:rPr>
        <w:t>4</w:t>
      </w:r>
      <w:r w:rsidRPr="00783606">
        <w:rPr>
          <w:rFonts w:asciiTheme="majorBidi" w:hAnsiTheme="majorBidi" w:cstheme="majorBidi"/>
          <w:color w:val="000000"/>
          <w:sz w:val="28"/>
          <w:szCs w:val="28"/>
        </w:rPr>
        <w:t xml:space="preserve"> is most well known for the beginning of the production of sulphuric acid. </w:t>
      </w:r>
      <w:r w:rsidRPr="00783606">
        <w:rPr>
          <w:rFonts w:asciiTheme="majorBidi" w:hAnsiTheme="majorBidi" w:cstheme="majorBidi"/>
          <w:b/>
          <w:bCs/>
          <w:color w:val="000000"/>
          <w:sz w:val="28"/>
          <w:szCs w:val="28"/>
          <w:u w:val="single"/>
        </w:rPr>
        <w:t>He</w:t>
      </w:r>
      <w:r w:rsidRPr="00783606">
        <w:rPr>
          <w:rFonts w:asciiTheme="majorBidi" w:hAnsiTheme="majorBidi" w:cstheme="majorBidi"/>
          <w:color w:val="000000"/>
          <w:sz w:val="28"/>
          <w:szCs w:val="28"/>
          <w:vertAlign w:val="superscript"/>
        </w:rPr>
        <w:t>5</w:t>
      </w:r>
      <w:r w:rsidRPr="00783606">
        <w:rPr>
          <w:rFonts w:asciiTheme="majorBidi" w:hAnsiTheme="majorBidi" w:cstheme="majorBidi"/>
          <w:color w:val="000000"/>
          <w:sz w:val="28"/>
          <w:szCs w:val="28"/>
        </w:rPr>
        <w:t xml:space="preserve"> also built a set of scales </w:t>
      </w:r>
      <w:r w:rsidRPr="00783606">
        <w:rPr>
          <w:rFonts w:asciiTheme="majorBidi" w:hAnsiTheme="majorBidi" w:cstheme="majorBidi"/>
          <w:b/>
          <w:bCs/>
          <w:color w:val="000000"/>
          <w:sz w:val="28"/>
          <w:szCs w:val="28"/>
          <w:u w:val="single"/>
        </w:rPr>
        <w:t>which</w:t>
      </w:r>
      <w:r w:rsidRPr="00783606">
        <w:rPr>
          <w:rFonts w:asciiTheme="majorBidi" w:hAnsiTheme="majorBidi" w:cstheme="majorBidi"/>
          <w:b/>
          <w:bCs/>
          <w:color w:val="000000"/>
          <w:sz w:val="28"/>
          <w:szCs w:val="28"/>
          <w:u w:val="single"/>
          <w:vertAlign w:val="superscript"/>
        </w:rPr>
        <w:t>6</w:t>
      </w:r>
      <w:r w:rsidRPr="00783606">
        <w:rPr>
          <w:rFonts w:asciiTheme="majorBidi" w:hAnsiTheme="majorBidi" w:cstheme="majorBidi"/>
          <w:color w:val="000000"/>
          <w:sz w:val="28"/>
          <w:szCs w:val="28"/>
        </w:rPr>
        <w:t xml:space="preserve"> changed the way in </w:t>
      </w:r>
      <w:r w:rsidRPr="00783606">
        <w:rPr>
          <w:rFonts w:asciiTheme="majorBidi" w:hAnsiTheme="majorBidi" w:cstheme="majorBidi"/>
          <w:b/>
          <w:bCs/>
          <w:color w:val="000000"/>
          <w:sz w:val="28"/>
          <w:szCs w:val="28"/>
          <w:u w:val="single"/>
        </w:rPr>
        <w:t>which</w:t>
      </w:r>
      <w:r w:rsidRPr="00783606">
        <w:rPr>
          <w:rFonts w:asciiTheme="majorBidi" w:hAnsiTheme="majorBidi" w:cstheme="majorBidi"/>
          <w:b/>
          <w:bCs/>
          <w:color w:val="000000"/>
          <w:sz w:val="28"/>
          <w:szCs w:val="28"/>
          <w:u w:val="single"/>
          <w:vertAlign w:val="superscript"/>
        </w:rPr>
        <w:t>7</w:t>
      </w:r>
      <w:r w:rsidRPr="00783606">
        <w:rPr>
          <w:rFonts w:asciiTheme="majorBidi" w:hAnsiTheme="majorBidi" w:cstheme="majorBidi"/>
          <w:color w:val="000000"/>
          <w:sz w:val="28"/>
          <w:szCs w:val="28"/>
        </w:rPr>
        <w:t xml:space="preserve"> chemists weighed items in a laboratory: </w:t>
      </w:r>
      <w:r w:rsidRPr="00783606">
        <w:rPr>
          <w:rFonts w:asciiTheme="majorBidi" w:hAnsiTheme="majorBidi" w:cstheme="majorBidi"/>
          <w:b/>
          <w:bCs/>
          <w:color w:val="000000"/>
          <w:sz w:val="28"/>
          <w:szCs w:val="28"/>
          <w:u w:val="single"/>
        </w:rPr>
        <w:t>his</w:t>
      </w:r>
      <w:r w:rsidRPr="00783606">
        <w:rPr>
          <w:rFonts w:asciiTheme="majorBidi" w:hAnsiTheme="majorBidi" w:cstheme="majorBidi"/>
          <w:b/>
          <w:bCs/>
          <w:color w:val="000000"/>
          <w:sz w:val="28"/>
          <w:szCs w:val="28"/>
          <w:u w:val="single"/>
          <w:vertAlign w:val="superscript"/>
        </w:rPr>
        <w:t>8</w:t>
      </w:r>
      <w:r w:rsidRPr="00783606">
        <w:rPr>
          <w:rFonts w:asciiTheme="majorBidi" w:hAnsiTheme="majorBidi" w:cstheme="majorBidi"/>
          <w:color w:val="000000"/>
          <w:sz w:val="28"/>
          <w:szCs w:val="28"/>
        </w:rPr>
        <w:t xml:space="preserve"> scales could weigh items over 6,000 times smaller than a kilogram.</w:t>
      </w:r>
    </w:p>
    <w:p w:rsidR="00305CA8" w:rsidRPr="00305CA8" w:rsidRDefault="00305CA8" w:rsidP="00305CA8">
      <w:pPr>
        <w:contextualSpacing/>
        <w:jc w:val="both"/>
        <w:rPr>
          <w:rFonts w:ascii="Tahoma" w:hAnsi="Tahoma" w:cs="(AH) Manal High"/>
          <w:b/>
          <w:bCs/>
        </w:rPr>
      </w:pPr>
      <w:r w:rsidRPr="00305CA8">
        <w:rPr>
          <w:rFonts w:ascii="Tahoma" w:hAnsi="Tahoma" w:cs="(AH) Manal High"/>
          <w:b/>
          <w:bCs/>
          <w:rtl/>
        </w:rPr>
        <w:t>جابر إبن حيّان</w:t>
      </w:r>
      <w:r>
        <w:rPr>
          <w:rFonts w:ascii="Tahoma" w:hAnsi="Tahoma" w:cs="(AH) Manal High" w:hint="cs"/>
          <w:b/>
          <w:bCs/>
          <w:rtl/>
        </w:rPr>
        <w:t xml:space="preserve"> : </w:t>
      </w:r>
      <w:r w:rsidRPr="00305CA8">
        <w:rPr>
          <w:rFonts w:ascii="Tahoma" w:hAnsi="Tahoma" w:cs="(AH) Manal High"/>
          <w:b/>
          <w:bCs/>
        </w:rPr>
        <w:t xml:space="preserve">)  </w:t>
      </w:r>
      <w:r w:rsidRPr="00305CA8">
        <w:rPr>
          <w:rFonts w:ascii="Tahoma" w:hAnsi="Tahoma" w:cs="(AH) Manal High"/>
          <w:b/>
          <w:bCs/>
          <w:rtl/>
        </w:rPr>
        <w:t xml:space="preserve">ولد عام 722 </w:t>
      </w:r>
      <w:r w:rsidRPr="00305CA8">
        <w:rPr>
          <w:rFonts w:ascii="Tahoma" w:hAnsi="Tahoma" w:cs="(AH) Manal High" w:hint="cs"/>
          <w:b/>
          <w:bCs/>
          <w:rtl/>
        </w:rPr>
        <w:t>م</w:t>
      </w:r>
      <w:r w:rsidRPr="00305CA8">
        <w:rPr>
          <w:rFonts w:ascii="Tahoma" w:hAnsi="Tahoma" w:cs="(AH) Manal High"/>
          <w:b/>
          <w:bCs/>
          <w:rtl/>
        </w:rPr>
        <w:t xml:space="preserve">، ماتَ 815 </w:t>
      </w:r>
      <w:r w:rsidRPr="00305CA8">
        <w:rPr>
          <w:rFonts w:ascii="Tahoma" w:hAnsi="Tahoma" w:cs="(AH) Manal High" w:hint="cs"/>
          <w:b/>
          <w:bCs/>
          <w:rtl/>
        </w:rPr>
        <w:t>م</w:t>
      </w:r>
      <w:r w:rsidRPr="00305CA8">
        <w:rPr>
          <w:rFonts w:ascii="Tahoma" w:hAnsi="Tahoma" w:cs="(AH) Manal High"/>
          <w:b/>
          <w:bCs/>
        </w:rPr>
        <w:t>(</w:t>
      </w:r>
    </w:p>
    <w:p w:rsidR="00305CA8" w:rsidRDefault="00305CA8" w:rsidP="00305CA8">
      <w:pPr>
        <w:contextualSpacing/>
        <w:jc w:val="both"/>
        <w:rPr>
          <w:rFonts w:ascii="Tahoma" w:hAnsi="Tahoma" w:cs="(AH) Manal High"/>
          <w:rtl/>
        </w:rPr>
      </w:pPr>
      <w:r w:rsidRPr="00305CA8">
        <w:rPr>
          <w:rFonts w:ascii="Tahoma" w:hAnsi="Tahoma" w:cs="(AH) Manal High"/>
        </w:rPr>
        <w:t xml:space="preserve"> </w:t>
      </w:r>
      <w:r w:rsidRPr="00305CA8">
        <w:rPr>
          <w:rFonts w:ascii="Tahoma" w:hAnsi="Tahoma" w:cs="(AH) Manal High"/>
          <w:rtl/>
        </w:rPr>
        <w:t>العالم العربي فيه العديد مِنْ الكيميائين المشهورينِ في تاريخِه، لكن على الأرجح فإن  الشخصَ المعروف بأنه مؤسسِ الكيمياءِ هو جابر إبن حيّان.  الذي إشتهرُ بِداية في  إنتاجِ حامضِ الكبريتيك. بَنى أيضاً مجموعة  من الم</w:t>
      </w:r>
      <w:r w:rsidRPr="00305CA8">
        <w:rPr>
          <w:rFonts w:ascii="Tahoma" w:hAnsi="Tahoma" w:cs="(AH) Manal High" w:hint="cs"/>
          <w:rtl/>
        </w:rPr>
        <w:t>وا</w:t>
      </w:r>
      <w:r w:rsidRPr="00305CA8">
        <w:rPr>
          <w:rFonts w:ascii="Tahoma" w:hAnsi="Tahoma" w:cs="(AH) Manal High"/>
          <w:rtl/>
        </w:rPr>
        <w:t>ز</w:t>
      </w:r>
      <w:r w:rsidRPr="00305CA8">
        <w:rPr>
          <w:rFonts w:ascii="Tahoma" w:hAnsi="Tahoma" w:cs="(AH) Manal High" w:hint="cs"/>
          <w:rtl/>
        </w:rPr>
        <w:t>ي</w:t>
      </w:r>
      <w:r w:rsidRPr="00305CA8">
        <w:rPr>
          <w:rFonts w:ascii="Tahoma" w:hAnsi="Tahoma" w:cs="(AH) Manal High"/>
          <w:rtl/>
        </w:rPr>
        <w:t>نِ التي غيّرَت الطريقة التي يقوم الكيميائيون من خلالها بوزن  الموادَ في المختبر: ميزانه يُمْكِنُ أَنْ يَزنَ الموادَ أ</w:t>
      </w:r>
      <w:r w:rsidRPr="00305CA8">
        <w:rPr>
          <w:rFonts w:ascii="Tahoma" w:hAnsi="Tahoma" w:cs="(AH) Manal High" w:hint="cs"/>
          <w:rtl/>
        </w:rPr>
        <w:t>صغر</w:t>
      </w:r>
      <w:r w:rsidRPr="00305CA8">
        <w:rPr>
          <w:rFonts w:ascii="Tahoma" w:hAnsi="Tahoma" w:cs="(AH) Manal High"/>
          <w:rtl/>
        </w:rPr>
        <w:t xml:space="preserve"> ب 6,000 مرةِ  مِنْ الكيلوغرام</w:t>
      </w:r>
      <w:r w:rsidRPr="00305CA8">
        <w:rPr>
          <w:rFonts w:ascii="Tahoma" w:hAnsi="Tahoma" w:cs="(AH) Manal High"/>
        </w:rPr>
        <w:t>.</w:t>
      </w:r>
      <w:r>
        <w:rPr>
          <w:rFonts w:ascii="Tahoma" w:hAnsi="Tahoma" w:cs="(AH) Manal High" w:hint="cs"/>
          <w:rtl/>
        </w:rPr>
        <w:t xml:space="preserve"> </w:t>
      </w:r>
    </w:p>
    <w:p w:rsidR="00305CA8" w:rsidRPr="00305CA8" w:rsidRDefault="00305CA8" w:rsidP="00305CA8">
      <w:pPr>
        <w:autoSpaceDE w:val="0"/>
        <w:autoSpaceDN w:val="0"/>
        <w:bidi w:val="0"/>
        <w:adjustRightInd w:val="0"/>
        <w:spacing w:after="0" w:line="240" w:lineRule="auto"/>
        <w:jc w:val="both"/>
        <w:rPr>
          <w:rFonts w:asciiTheme="majorBidi" w:hAnsiTheme="majorBidi" w:cstheme="majorBidi"/>
          <w:b/>
          <w:bCs/>
          <w:sz w:val="28"/>
          <w:szCs w:val="28"/>
        </w:rPr>
      </w:pPr>
      <w:r w:rsidRPr="00305CA8">
        <w:rPr>
          <w:rFonts w:asciiTheme="majorBidi" w:hAnsiTheme="majorBidi" w:cstheme="majorBidi"/>
          <w:b/>
          <w:bCs/>
          <w:i/>
          <w:iCs/>
          <w:sz w:val="28"/>
          <w:szCs w:val="28"/>
        </w:rPr>
        <w:t>Ali ibn Nafi ’ (Ziryab)</w:t>
      </w:r>
      <w:r>
        <w:rPr>
          <w:rFonts w:asciiTheme="majorBidi" w:hAnsiTheme="majorBidi" w:cstheme="majorBidi"/>
          <w:b/>
          <w:bCs/>
          <w:i/>
          <w:iCs/>
          <w:sz w:val="28"/>
          <w:szCs w:val="28"/>
        </w:rPr>
        <w:t xml:space="preserve">: </w:t>
      </w:r>
      <w:r w:rsidRPr="00305CA8">
        <w:rPr>
          <w:rFonts w:asciiTheme="majorBidi" w:hAnsiTheme="majorBidi" w:cstheme="majorBidi"/>
          <w:b/>
          <w:bCs/>
          <w:sz w:val="28"/>
          <w:szCs w:val="28"/>
        </w:rPr>
        <w:t>(born 789 CE, died 857 CE)</w:t>
      </w:r>
    </w:p>
    <w:p w:rsidR="00305CA8" w:rsidRPr="00305CA8" w:rsidRDefault="00305CA8" w:rsidP="00305CA8">
      <w:pPr>
        <w:autoSpaceDE w:val="0"/>
        <w:autoSpaceDN w:val="0"/>
        <w:bidi w:val="0"/>
        <w:adjustRightInd w:val="0"/>
        <w:spacing w:after="0" w:line="240" w:lineRule="auto"/>
        <w:jc w:val="both"/>
        <w:rPr>
          <w:rFonts w:asciiTheme="majorBidi" w:hAnsiTheme="majorBidi" w:cstheme="majorBidi"/>
          <w:color w:val="000000"/>
          <w:sz w:val="28"/>
          <w:szCs w:val="28"/>
          <w:vertAlign w:val="superscript"/>
        </w:rPr>
      </w:pPr>
      <w:r w:rsidRPr="00305CA8">
        <w:rPr>
          <w:rFonts w:asciiTheme="majorBidi" w:hAnsiTheme="majorBidi" w:cstheme="majorBidi"/>
          <w:sz w:val="28"/>
          <w:szCs w:val="28"/>
        </w:rPr>
        <w:t>Ali ibn Nafi ’ is also known as ‘Ziryab’ (or ‘Blackbird’,</w:t>
      </w:r>
      <w:r>
        <w:rPr>
          <w:rFonts w:asciiTheme="majorBidi" w:hAnsiTheme="majorBidi" w:cstheme="majorBidi"/>
          <w:sz w:val="28"/>
          <w:szCs w:val="28"/>
        </w:rPr>
        <w:t xml:space="preserve"> </w:t>
      </w:r>
      <w:r w:rsidRPr="00305CA8">
        <w:rPr>
          <w:rFonts w:asciiTheme="majorBidi" w:hAnsiTheme="majorBidi" w:cstheme="majorBidi"/>
          <w:sz w:val="28"/>
          <w:szCs w:val="28"/>
        </w:rPr>
        <w:t xml:space="preserve">because of </w:t>
      </w:r>
      <w:r w:rsidRPr="00305CA8">
        <w:rPr>
          <w:rFonts w:asciiTheme="majorBidi" w:hAnsiTheme="majorBidi" w:cstheme="majorBidi"/>
          <w:b/>
          <w:bCs/>
          <w:sz w:val="28"/>
          <w:szCs w:val="28"/>
          <w:u w:val="single"/>
        </w:rPr>
        <w:t>his</w:t>
      </w:r>
      <w:r w:rsidRPr="00305CA8">
        <w:rPr>
          <w:rFonts w:asciiTheme="majorBidi" w:hAnsiTheme="majorBidi" w:cstheme="majorBidi"/>
          <w:b/>
          <w:bCs/>
          <w:sz w:val="28"/>
          <w:szCs w:val="28"/>
          <w:vertAlign w:val="superscript"/>
        </w:rPr>
        <w:t>9</w:t>
      </w:r>
      <w:r w:rsidRPr="00305CA8">
        <w:rPr>
          <w:rFonts w:asciiTheme="majorBidi" w:hAnsiTheme="majorBidi" w:cstheme="majorBidi"/>
          <w:sz w:val="28"/>
          <w:szCs w:val="28"/>
        </w:rPr>
        <w:t xml:space="preserve"> beautiful voice). </w:t>
      </w:r>
      <w:r w:rsidRPr="00305CA8">
        <w:rPr>
          <w:rFonts w:asciiTheme="majorBidi" w:hAnsiTheme="majorBidi" w:cstheme="majorBidi"/>
          <w:b/>
          <w:bCs/>
          <w:sz w:val="28"/>
          <w:szCs w:val="28"/>
          <w:u w:val="single"/>
        </w:rPr>
        <w:t>He</w:t>
      </w:r>
      <w:r w:rsidRPr="00305CA8">
        <w:rPr>
          <w:rFonts w:asciiTheme="majorBidi" w:hAnsiTheme="majorBidi" w:cstheme="majorBidi"/>
          <w:sz w:val="28"/>
          <w:szCs w:val="28"/>
          <w:vertAlign w:val="superscript"/>
        </w:rPr>
        <w:t>10</w:t>
      </w:r>
      <w:r w:rsidRPr="00305CA8">
        <w:rPr>
          <w:rFonts w:asciiTheme="majorBidi" w:hAnsiTheme="majorBidi" w:cstheme="majorBidi"/>
          <w:sz w:val="28"/>
          <w:szCs w:val="28"/>
        </w:rPr>
        <w:t xml:space="preserve"> was a gifted</w:t>
      </w:r>
      <w:r>
        <w:rPr>
          <w:rFonts w:asciiTheme="majorBidi" w:hAnsiTheme="majorBidi" w:cstheme="majorBidi"/>
          <w:sz w:val="28"/>
          <w:szCs w:val="28"/>
        </w:rPr>
        <w:t xml:space="preserve"> </w:t>
      </w:r>
      <w:r w:rsidRPr="00305CA8">
        <w:rPr>
          <w:rFonts w:asciiTheme="majorBidi" w:hAnsiTheme="majorBidi" w:cstheme="majorBidi"/>
          <w:sz w:val="28"/>
          <w:szCs w:val="28"/>
        </w:rPr>
        <w:t xml:space="preserve">pupil of a famous musician from Baghdad, and </w:t>
      </w:r>
      <w:r w:rsidRPr="00305CA8">
        <w:rPr>
          <w:rFonts w:asciiTheme="majorBidi" w:hAnsiTheme="majorBidi" w:cstheme="majorBidi"/>
          <w:b/>
          <w:bCs/>
          <w:sz w:val="28"/>
          <w:szCs w:val="28"/>
          <w:u w:val="single"/>
        </w:rPr>
        <w:t>it</w:t>
      </w:r>
      <w:r w:rsidRPr="00305CA8">
        <w:rPr>
          <w:rFonts w:asciiTheme="majorBidi" w:hAnsiTheme="majorBidi" w:cstheme="majorBidi"/>
          <w:sz w:val="28"/>
          <w:szCs w:val="28"/>
          <w:vertAlign w:val="superscript"/>
        </w:rPr>
        <w:t>11</w:t>
      </w:r>
      <w:r w:rsidRPr="00305CA8">
        <w:rPr>
          <w:rFonts w:asciiTheme="majorBidi" w:hAnsiTheme="majorBidi" w:cstheme="majorBidi"/>
          <w:sz w:val="28"/>
          <w:szCs w:val="28"/>
        </w:rPr>
        <w:t xml:space="preserve"> was </w:t>
      </w:r>
      <w:r w:rsidRPr="00305CA8">
        <w:rPr>
          <w:rFonts w:asciiTheme="majorBidi" w:hAnsiTheme="majorBidi" w:cstheme="majorBidi"/>
          <w:b/>
          <w:bCs/>
          <w:sz w:val="28"/>
          <w:szCs w:val="28"/>
          <w:u w:val="single"/>
        </w:rPr>
        <w:t>his</w:t>
      </w:r>
      <w:r w:rsidRPr="00305CA8">
        <w:rPr>
          <w:rFonts w:asciiTheme="majorBidi" w:hAnsiTheme="majorBidi" w:cstheme="majorBidi"/>
          <w:sz w:val="28"/>
          <w:szCs w:val="28"/>
          <w:vertAlign w:val="superscript"/>
        </w:rPr>
        <w:t>12</w:t>
      </w:r>
      <w:r w:rsidRPr="00305CA8">
        <w:rPr>
          <w:rFonts w:asciiTheme="majorBidi" w:hAnsiTheme="majorBidi" w:cstheme="majorBidi"/>
          <w:sz w:val="28"/>
          <w:szCs w:val="28"/>
        </w:rPr>
        <w:t xml:space="preserve"> talent for music that led </w:t>
      </w:r>
      <w:r w:rsidRPr="00305CA8">
        <w:rPr>
          <w:rFonts w:asciiTheme="majorBidi" w:hAnsiTheme="majorBidi" w:cstheme="majorBidi"/>
          <w:b/>
          <w:bCs/>
          <w:sz w:val="28"/>
          <w:szCs w:val="28"/>
          <w:u w:val="single"/>
        </w:rPr>
        <w:t>him</w:t>
      </w:r>
      <w:r w:rsidRPr="00305CA8">
        <w:rPr>
          <w:rFonts w:asciiTheme="majorBidi" w:hAnsiTheme="majorBidi" w:cstheme="majorBidi"/>
          <w:sz w:val="28"/>
          <w:szCs w:val="28"/>
          <w:vertAlign w:val="superscript"/>
        </w:rPr>
        <w:t>13</w:t>
      </w:r>
      <w:r w:rsidRPr="00305CA8">
        <w:rPr>
          <w:rFonts w:asciiTheme="majorBidi" w:hAnsiTheme="majorBidi" w:cstheme="majorBidi"/>
          <w:sz w:val="28"/>
          <w:szCs w:val="28"/>
        </w:rPr>
        <w:t xml:space="preserve"> to Cordoba in the ninth century CE. </w:t>
      </w:r>
      <w:r w:rsidRPr="00305CA8">
        <w:rPr>
          <w:rFonts w:asciiTheme="majorBidi" w:hAnsiTheme="majorBidi" w:cstheme="majorBidi"/>
          <w:b/>
          <w:bCs/>
          <w:sz w:val="28"/>
          <w:szCs w:val="28"/>
          <w:u w:val="single"/>
        </w:rPr>
        <w:t>He</w:t>
      </w:r>
      <w:r w:rsidRPr="00305CA8">
        <w:rPr>
          <w:rFonts w:asciiTheme="majorBidi" w:hAnsiTheme="majorBidi" w:cstheme="majorBidi"/>
          <w:sz w:val="28"/>
          <w:szCs w:val="28"/>
          <w:vertAlign w:val="superscript"/>
        </w:rPr>
        <w:t>14</w:t>
      </w:r>
      <w:r w:rsidRPr="00305CA8">
        <w:rPr>
          <w:rFonts w:asciiTheme="majorBidi" w:hAnsiTheme="majorBidi" w:cstheme="majorBidi"/>
          <w:sz w:val="28"/>
          <w:szCs w:val="28"/>
        </w:rPr>
        <w:t xml:space="preserve"> was the guest of the Umayyad ruler there. </w:t>
      </w:r>
      <w:r w:rsidRPr="00305CA8">
        <w:rPr>
          <w:rFonts w:asciiTheme="majorBidi" w:hAnsiTheme="majorBidi" w:cstheme="majorBidi"/>
          <w:b/>
          <w:bCs/>
          <w:sz w:val="28"/>
          <w:szCs w:val="28"/>
          <w:u w:val="single"/>
        </w:rPr>
        <w:t>He</w:t>
      </w:r>
      <w:r w:rsidRPr="00305CA8">
        <w:rPr>
          <w:rFonts w:asciiTheme="majorBidi" w:hAnsiTheme="majorBidi" w:cstheme="majorBidi"/>
          <w:sz w:val="28"/>
          <w:szCs w:val="28"/>
          <w:vertAlign w:val="superscript"/>
        </w:rPr>
        <w:t>15</w:t>
      </w:r>
      <w:r w:rsidRPr="00305CA8">
        <w:rPr>
          <w:rFonts w:asciiTheme="majorBidi" w:hAnsiTheme="majorBidi" w:cstheme="majorBidi"/>
          <w:sz w:val="28"/>
          <w:szCs w:val="28"/>
        </w:rPr>
        <w:t xml:space="preserve"> is the person </w:t>
      </w:r>
      <w:r w:rsidRPr="00305CA8">
        <w:rPr>
          <w:rFonts w:asciiTheme="majorBidi" w:hAnsiTheme="majorBidi" w:cstheme="majorBidi"/>
          <w:b/>
          <w:bCs/>
          <w:sz w:val="28"/>
          <w:szCs w:val="28"/>
          <w:u w:val="single"/>
        </w:rPr>
        <w:t>who</w:t>
      </w:r>
      <w:r w:rsidRPr="00305CA8">
        <w:rPr>
          <w:rFonts w:asciiTheme="majorBidi" w:hAnsiTheme="majorBidi" w:cstheme="majorBidi"/>
          <w:sz w:val="28"/>
          <w:szCs w:val="28"/>
          <w:vertAlign w:val="superscript"/>
        </w:rPr>
        <w:t>16</w:t>
      </w:r>
      <w:r w:rsidRPr="00305CA8">
        <w:rPr>
          <w:rFonts w:asciiTheme="majorBidi" w:hAnsiTheme="majorBidi" w:cstheme="majorBidi"/>
          <w:sz w:val="28"/>
          <w:szCs w:val="28"/>
        </w:rPr>
        <w:t xml:space="preserve"> established the first music school in the world in Cordoba, Al-Andalus, teaching </w:t>
      </w:r>
      <w:r w:rsidRPr="00305CA8">
        <w:rPr>
          <w:rFonts w:asciiTheme="majorBidi" w:hAnsiTheme="majorBidi" w:cstheme="majorBidi"/>
          <w:color w:val="000000"/>
          <w:sz w:val="28"/>
          <w:szCs w:val="28"/>
        </w:rPr>
        <w:t xml:space="preserve">musical harmony and composition. </w:t>
      </w:r>
      <w:r w:rsidRPr="00305CA8">
        <w:rPr>
          <w:rFonts w:asciiTheme="majorBidi" w:hAnsiTheme="majorBidi" w:cstheme="majorBidi"/>
          <w:b/>
          <w:bCs/>
          <w:color w:val="000000"/>
          <w:sz w:val="28"/>
          <w:szCs w:val="28"/>
          <w:u w:val="single"/>
        </w:rPr>
        <w:t>He</w:t>
      </w:r>
      <w:r w:rsidRPr="00305CA8">
        <w:rPr>
          <w:rFonts w:asciiTheme="majorBidi" w:hAnsiTheme="majorBidi" w:cstheme="majorBidi"/>
          <w:b/>
          <w:bCs/>
          <w:color w:val="000000"/>
          <w:sz w:val="28"/>
          <w:szCs w:val="28"/>
          <w:vertAlign w:val="superscript"/>
        </w:rPr>
        <w:t>16</w:t>
      </w:r>
    </w:p>
    <w:p w:rsidR="00305CA8" w:rsidRDefault="00305CA8" w:rsidP="00305CA8">
      <w:pPr>
        <w:autoSpaceDE w:val="0"/>
        <w:autoSpaceDN w:val="0"/>
        <w:bidi w:val="0"/>
        <w:adjustRightInd w:val="0"/>
        <w:spacing w:after="0" w:line="240" w:lineRule="auto"/>
        <w:jc w:val="both"/>
        <w:rPr>
          <w:rFonts w:asciiTheme="majorBidi" w:hAnsiTheme="majorBidi" w:cstheme="majorBidi"/>
          <w:sz w:val="28"/>
          <w:szCs w:val="28"/>
        </w:rPr>
      </w:pPr>
      <w:r w:rsidRPr="00305CA8">
        <w:rPr>
          <w:rFonts w:asciiTheme="majorBidi" w:hAnsiTheme="majorBidi" w:cstheme="majorBidi"/>
          <w:color w:val="000000"/>
          <w:sz w:val="28"/>
          <w:szCs w:val="28"/>
        </w:rPr>
        <w:t>revolutionised musical theory, and is also the person who introduced the oud to Europe.</w:t>
      </w:r>
    </w:p>
    <w:p w:rsidR="00305CA8" w:rsidRPr="00305CA8" w:rsidRDefault="00305CA8" w:rsidP="00305CA8">
      <w:pPr>
        <w:contextualSpacing/>
        <w:jc w:val="both"/>
        <w:rPr>
          <w:rFonts w:ascii="Tahoma" w:hAnsi="Tahoma" w:cs="(AH) Manal High"/>
          <w:b/>
          <w:bCs/>
          <w:lang w:bidi="ar-JO"/>
        </w:rPr>
      </w:pPr>
      <w:r w:rsidRPr="00305CA8">
        <w:rPr>
          <w:rFonts w:ascii="Tahoma" w:hAnsi="Tahoma" w:cs="(AH) Manal High" w:hint="cs"/>
          <w:b/>
          <w:bCs/>
          <w:rtl/>
          <w:lang w:bidi="ar-JO"/>
        </w:rPr>
        <w:t>علي</w:t>
      </w:r>
      <w:r w:rsidRPr="00305CA8">
        <w:rPr>
          <w:rFonts w:ascii="Tahoma" w:hAnsi="Tahoma" w:cs="(AH) Manal High"/>
          <w:b/>
          <w:bCs/>
          <w:rtl/>
          <w:lang w:bidi="ar-JO"/>
        </w:rPr>
        <w:t xml:space="preserve"> </w:t>
      </w:r>
      <w:r w:rsidRPr="00305CA8">
        <w:rPr>
          <w:rFonts w:ascii="Tahoma" w:hAnsi="Tahoma" w:cs="(AH) Manal High" w:hint="cs"/>
          <w:b/>
          <w:bCs/>
          <w:rtl/>
          <w:lang w:bidi="ar-JO"/>
        </w:rPr>
        <w:t>إبن</w:t>
      </w:r>
      <w:r w:rsidRPr="00305CA8">
        <w:rPr>
          <w:rFonts w:ascii="Tahoma" w:hAnsi="Tahoma" w:cs="(AH) Manal High"/>
          <w:b/>
          <w:bCs/>
          <w:rtl/>
          <w:lang w:bidi="ar-JO"/>
        </w:rPr>
        <w:t xml:space="preserve"> </w:t>
      </w:r>
      <w:r w:rsidRPr="00305CA8">
        <w:rPr>
          <w:rFonts w:ascii="Tahoma" w:hAnsi="Tahoma" w:cs="(AH) Manal High" w:hint="cs"/>
          <w:b/>
          <w:bCs/>
          <w:rtl/>
          <w:lang w:bidi="ar-JO"/>
        </w:rPr>
        <w:t>نافع</w:t>
      </w:r>
      <w:r w:rsidRPr="00305CA8">
        <w:rPr>
          <w:rFonts w:ascii="Tahoma" w:hAnsi="Tahoma" w:cs="(AH) Manal High"/>
          <w:b/>
          <w:bCs/>
          <w:rtl/>
          <w:lang w:bidi="ar-JO"/>
        </w:rPr>
        <w:t xml:space="preserve"> ( </w:t>
      </w:r>
      <w:r w:rsidRPr="00305CA8">
        <w:rPr>
          <w:rFonts w:ascii="Tahoma" w:hAnsi="Tahoma" w:cs="(AH) Manal High" w:hint="cs"/>
          <w:b/>
          <w:bCs/>
          <w:rtl/>
          <w:lang w:bidi="ar-JO"/>
        </w:rPr>
        <w:t>زرياب</w:t>
      </w:r>
      <w:r w:rsidRPr="00305CA8">
        <w:rPr>
          <w:rFonts w:ascii="Tahoma" w:hAnsi="Tahoma" w:cs="(AH) Manal High"/>
          <w:b/>
          <w:bCs/>
          <w:rtl/>
          <w:lang w:bidi="ar-JO"/>
        </w:rPr>
        <w:t xml:space="preserve"> )</w:t>
      </w:r>
      <w:r>
        <w:rPr>
          <w:rFonts w:ascii="Tahoma" w:hAnsi="Tahoma" w:cs="(AH) Manal High" w:hint="cs"/>
          <w:b/>
          <w:bCs/>
          <w:rtl/>
          <w:lang w:bidi="ar-JO"/>
        </w:rPr>
        <w:t xml:space="preserve"> :   </w:t>
      </w:r>
      <w:r w:rsidRPr="00305CA8">
        <w:rPr>
          <w:rFonts w:ascii="Tahoma" w:hAnsi="Tahoma" w:cs="(AH) Manal High"/>
          <w:b/>
          <w:bCs/>
          <w:rtl/>
          <w:lang w:bidi="ar-JO"/>
        </w:rPr>
        <w:t xml:space="preserve">( </w:t>
      </w:r>
      <w:r w:rsidRPr="00305CA8">
        <w:rPr>
          <w:rFonts w:ascii="Tahoma" w:hAnsi="Tahoma" w:cs="(AH) Manal High" w:hint="cs"/>
          <w:b/>
          <w:bCs/>
          <w:rtl/>
          <w:lang w:bidi="ar-JO"/>
        </w:rPr>
        <w:t>ولد</w:t>
      </w:r>
      <w:r w:rsidRPr="00305CA8">
        <w:rPr>
          <w:rFonts w:ascii="Tahoma" w:hAnsi="Tahoma" w:cs="(AH) Manal High"/>
          <w:b/>
          <w:bCs/>
          <w:rtl/>
          <w:lang w:bidi="ar-JO"/>
        </w:rPr>
        <w:t xml:space="preserve"> </w:t>
      </w:r>
      <w:r w:rsidRPr="00305CA8">
        <w:rPr>
          <w:rFonts w:ascii="Tahoma" w:hAnsi="Tahoma" w:cs="(AH) Manal High" w:hint="cs"/>
          <w:b/>
          <w:bCs/>
          <w:rtl/>
          <w:lang w:bidi="ar-JO"/>
        </w:rPr>
        <w:t>عام</w:t>
      </w:r>
      <w:r w:rsidRPr="00305CA8">
        <w:rPr>
          <w:rFonts w:ascii="Tahoma" w:hAnsi="Tahoma" w:cs="(AH) Manal High"/>
          <w:b/>
          <w:bCs/>
          <w:rtl/>
          <w:lang w:bidi="ar-JO"/>
        </w:rPr>
        <w:t xml:space="preserve"> 789 </w:t>
      </w:r>
      <w:r w:rsidRPr="00305CA8">
        <w:rPr>
          <w:rFonts w:ascii="Tahoma" w:hAnsi="Tahoma" w:cs="(AH) Manal High" w:hint="cs"/>
          <w:b/>
          <w:bCs/>
          <w:rtl/>
          <w:lang w:bidi="ar-JO"/>
        </w:rPr>
        <w:t>م</w:t>
      </w:r>
      <w:r w:rsidRPr="00305CA8">
        <w:rPr>
          <w:rFonts w:ascii="Tahoma" w:hAnsi="Tahoma" w:cs="(AH) Manal High"/>
          <w:b/>
          <w:bCs/>
          <w:rtl/>
          <w:lang w:bidi="ar-JO"/>
        </w:rPr>
        <w:t xml:space="preserve"> </w:t>
      </w:r>
      <w:r w:rsidRPr="00305CA8">
        <w:rPr>
          <w:rFonts w:ascii="Tahoma" w:hAnsi="Tahoma" w:cs="(AH) Manal High" w:hint="cs"/>
          <w:b/>
          <w:bCs/>
          <w:rtl/>
          <w:lang w:bidi="ar-JO"/>
        </w:rPr>
        <w:t>،</w:t>
      </w:r>
      <w:r w:rsidRPr="00305CA8">
        <w:rPr>
          <w:rFonts w:ascii="Tahoma" w:hAnsi="Tahoma" w:cs="(AH) Manal High"/>
          <w:b/>
          <w:bCs/>
          <w:rtl/>
          <w:lang w:bidi="ar-JO"/>
        </w:rPr>
        <w:t xml:space="preserve"> </w:t>
      </w:r>
      <w:r w:rsidRPr="00305CA8">
        <w:rPr>
          <w:rFonts w:ascii="Tahoma" w:hAnsi="Tahoma" w:cs="(AH) Manal High" w:hint="cs"/>
          <w:b/>
          <w:bCs/>
          <w:rtl/>
          <w:lang w:bidi="ar-JO"/>
        </w:rPr>
        <w:t>ماتَ</w:t>
      </w:r>
      <w:r w:rsidRPr="00305CA8">
        <w:rPr>
          <w:rFonts w:ascii="Tahoma" w:hAnsi="Tahoma" w:cs="(AH) Manal High"/>
          <w:b/>
          <w:bCs/>
          <w:rtl/>
          <w:lang w:bidi="ar-JO"/>
        </w:rPr>
        <w:t xml:space="preserve">  </w:t>
      </w:r>
      <w:r w:rsidRPr="00305CA8">
        <w:rPr>
          <w:rFonts w:ascii="Tahoma" w:hAnsi="Tahoma" w:cs="(AH) Manal High" w:hint="cs"/>
          <w:b/>
          <w:bCs/>
          <w:rtl/>
          <w:lang w:bidi="ar-JO"/>
        </w:rPr>
        <w:t>عام</w:t>
      </w:r>
      <w:r w:rsidRPr="00305CA8">
        <w:rPr>
          <w:rFonts w:ascii="Tahoma" w:hAnsi="Tahoma" w:cs="(AH) Manal High"/>
          <w:b/>
          <w:bCs/>
          <w:rtl/>
          <w:lang w:bidi="ar-JO"/>
        </w:rPr>
        <w:t xml:space="preserve"> 857 </w:t>
      </w:r>
      <w:r w:rsidRPr="00305CA8">
        <w:rPr>
          <w:rFonts w:ascii="Tahoma" w:hAnsi="Tahoma" w:cs="(AH) Manal High" w:hint="cs"/>
          <w:b/>
          <w:bCs/>
          <w:rtl/>
          <w:lang w:bidi="ar-JO"/>
        </w:rPr>
        <w:t>م</w:t>
      </w:r>
      <w:r w:rsidRPr="00305CA8">
        <w:rPr>
          <w:rFonts w:ascii="Tahoma" w:hAnsi="Tahoma" w:cs="(AH) Manal High"/>
          <w:b/>
          <w:bCs/>
          <w:rtl/>
          <w:lang w:bidi="ar-JO"/>
        </w:rPr>
        <w:t xml:space="preserve"> )</w:t>
      </w:r>
    </w:p>
    <w:p w:rsidR="00305CA8" w:rsidRDefault="00305CA8" w:rsidP="00305CA8">
      <w:pPr>
        <w:contextualSpacing/>
        <w:jc w:val="both"/>
        <w:rPr>
          <w:rFonts w:ascii="Tahoma" w:hAnsi="Tahoma" w:cs="(AH) Manal High"/>
          <w:rtl/>
          <w:lang w:bidi="ar-JO"/>
        </w:rPr>
      </w:pPr>
      <w:r w:rsidRPr="00305CA8">
        <w:rPr>
          <w:rFonts w:ascii="Tahoma" w:hAnsi="Tahoma" w:cs="(AH) Manal High" w:hint="cs"/>
          <w:rtl/>
          <w:lang w:bidi="ar-JO"/>
        </w:rPr>
        <w:t>علي</w:t>
      </w:r>
      <w:r w:rsidRPr="00305CA8">
        <w:rPr>
          <w:rFonts w:ascii="Tahoma" w:hAnsi="Tahoma" w:cs="(AH) Manal High"/>
          <w:rtl/>
          <w:lang w:bidi="ar-JO"/>
        </w:rPr>
        <w:t xml:space="preserve"> </w:t>
      </w:r>
      <w:r w:rsidRPr="00305CA8">
        <w:rPr>
          <w:rFonts w:ascii="Tahoma" w:hAnsi="Tahoma" w:cs="(AH) Manal High" w:hint="cs"/>
          <w:rtl/>
          <w:lang w:bidi="ar-JO"/>
        </w:rPr>
        <w:t>إبن</w:t>
      </w:r>
      <w:r w:rsidRPr="00305CA8">
        <w:rPr>
          <w:rFonts w:ascii="Tahoma" w:hAnsi="Tahoma" w:cs="(AH) Manal High"/>
          <w:rtl/>
          <w:lang w:bidi="ar-JO"/>
        </w:rPr>
        <w:t xml:space="preserve"> </w:t>
      </w:r>
      <w:r w:rsidRPr="00305CA8">
        <w:rPr>
          <w:rFonts w:ascii="Tahoma" w:hAnsi="Tahoma" w:cs="(AH) Manal High" w:hint="cs"/>
          <w:rtl/>
          <w:lang w:bidi="ar-JO"/>
        </w:rPr>
        <w:t>نافع</w:t>
      </w:r>
      <w:r w:rsidRPr="00305CA8">
        <w:rPr>
          <w:rFonts w:ascii="Tahoma" w:hAnsi="Tahoma" w:cs="(AH) Manal High"/>
          <w:rtl/>
          <w:lang w:bidi="ar-JO"/>
        </w:rPr>
        <w:t xml:space="preserve"> </w:t>
      </w:r>
      <w:r w:rsidRPr="00305CA8">
        <w:rPr>
          <w:rFonts w:ascii="Tahoma" w:hAnsi="Tahoma" w:cs="(AH) Manal High" w:hint="cs"/>
          <w:rtl/>
          <w:lang w:bidi="ar-JO"/>
        </w:rPr>
        <w:t>المعروف</w:t>
      </w:r>
      <w:r w:rsidRPr="00305CA8">
        <w:rPr>
          <w:rFonts w:ascii="Tahoma" w:hAnsi="Tahoma" w:cs="(AH) Manal High"/>
          <w:rtl/>
          <w:lang w:bidi="ar-JO"/>
        </w:rPr>
        <w:t xml:space="preserve"> </w:t>
      </w:r>
      <w:r w:rsidRPr="00305CA8">
        <w:rPr>
          <w:rFonts w:ascii="Tahoma" w:hAnsi="Tahoma" w:cs="(AH) Manal High" w:hint="cs"/>
          <w:rtl/>
          <w:lang w:bidi="ar-JO"/>
        </w:rPr>
        <w:t>كذلك</w:t>
      </w:r>
      <w:r w:rsidRPr="00305CA8">
        <w:rPr>
          <w:rFonts w:ascii="Tahoma" w:hAnsi="Tahoma" w:cs="(AH) Manal High"/>
          <w:rtl/>
          <w:lang w:bidi="ar-JO"/>
        </w:rPr>
        <w:t xml:space="preserve"> </w:t>
      </w:r>
      <w:r w:rsidRPr="00305CA8">
        <w:rPr>
          <w:rFonts w:ascii="Tahoma" w:hAnsi="Tahoma" w:cs="(AH) Manal High" w:hint="cs"/>
          <w:rtl/>
          <w:lang w:bidi="ar-JO"/>
        </w:rPr>
        <w:t>بِ</w:t>
      </w:r>
      <w:r w:rsidRPr="00305CA8">
        <w:rPr>
          <w:rFonts w:ascii="Tahoma" w:hAnsi="Tahoma" w:cs="(AH) Manal High"/>
          <w:rtl/>
          <w:lang w:bidi="ar-JO"/>
        </w:rPr>
        <w:t xml:space="preserve">'  </w:t>
      </w:r>
      <w:r w:rsidRPr="00305CA8">
        <w:rPr>
          <w:rFonts w:ascii="Tahoma" w:hAnsi="Tahoma" w:cs="(AH) Manal High" w:hint="cs"/>
          <w:rtl/>
          <w:lang w:bidi="ar-JO"/>
        </w:rPr>
        <w:t>زرياب</w:t>
      </w:r>
      <w:r w:rsidRPr="00305CA8">
        <w:rPr>
          <w:rFonts w:ascii="Tahoma" w:hAnsi="Tahoma" w:cs="(AH) Manal High"/>
          <w:rtl/>
          <w:lang w:bidi="ar-JO"/>
        </w:rPr>
        <w:t xml:space="preserve"> ' (</w:t>
      </w:r>
      <w:r w:rsidRPr="00305CA8">
        <w:rPr>
          <w:rFonts w:ascii="Tahoma" w:hAnsi="Tahoma" w:cs="(AH) Manal High" w:hint="cs"/>
          <w:rtl/>
          <w:lang w:bidi="ar-JO"/>
        </w:rPr>
        <w:t>أَو</w:t>
      </w:r>
      <w:r w:rsidRPr="00305CA8">
        <w:rPr>
          <w:rFonts w:ascii="Tahoma" w:hAnsi="Tahoma" w:cs="(AH) Manal High"/>
          <w:rtl/>
          <w:lang w:bidi="ar-JO"/>
        </w:rPr>
        <w:t xml:space="preserve"> '</w:t>
      </w:r>
      <w:r w:rsidRPr="00305CA8">
        <w:rPr>
          <w:rFonts w:ascii="Tahoma" w:hAnsi="Tahoma" w:cs="(AH) Manal High" w:hint="cs"/>
          <w:rtl/>
          <w:lang w:bidi="ar-JO"/>
        </w:rPr>
        <w:t>الشحرور</w:t>
      </w:r>
      <w:r w:rsidRPr="00305CA8">
        <w:rPr>
          <w:rFonts w:ascii="Tahoma" w:hAnsi="Tahoma" w:cs="(AH) Manal High"/>
          <w:rtl/>
          <w:lang w:bidi="ar-JO"/>
        </w:rPr>
        <w:t>'</w:t>
      </w:r>
      <w:r w:rsidRPr="00305CA8">
        <w:rPr>
          <w:rFonts w:ascii="Tahoma" w:hAnsi="Tahoma" w:cs="(AH) Manal High" w:hint="cs"/>
          <w:rtl/>
          <w:lang w:bidi="ar-JO"/>
        </w:rPr>
        <w:t>،</w:t>
      </w:r>
      <w:r w:rsidRPr="00305CA8">
        <w:rPr>
          <w:rFonts w:ascii="Tahoma" w:hAnsi="Tahoma" w:cs="(AH) Manal High"/>
          <w:rtl/>
          <w:lang w:bidi="ar-JO"/>
        </w:rPr>
        <w:t xml:space="preserve"> </w:t>
      </w:r>
      <w:r w:rsidRPr="00305CA8">
        <w:rPr>
          <w:rFonts w:ascii="Tahoma" w:hAnsi="Tahoma" w:cs="(AH) Manal High" w:hint="cs"/>
          <w:rtl/>
          <w:lang w:bidi="ar-JO"/>
        </w:rPr>
        <w:t>بسبب</w:t>
      </w:r>
      <w:r w:rsidRPr="00305CA8">
        <w:rPr>
          <w:rFonts w:ascii="Tahoma" w:hAnsi="Tahoma" w:cs="(AH) Manal High"/>
          <w:rtl/>
          <w:lang w:bidi="ar-JO"/>
        </w:rPr>
        <w:t xml:space="preserve"> </w:t>
      </w:r>
      <w:r w:rsidRPr="00305CA8">
        <w:rPr>
          <w:rFonts w:ascii="Tahoma" w:hAnsi="Tahoma" w:cs="(AH) Manal High" w:hint="cs"/>
          <w:rtl/>
          <w:lang w:bidi="ar-JO"/>
        </w:rPr>
        <w:t>صوتِه</w:t>
      </w:r>
      <w:r w:rsidRPr="00305CA8">
        <w:rPr>
          <w:rFonts w:ascii="Tahoma" w:hAnsi="Tahoma" w:cs="(AH) Manal High"/>
          <w:rtl/>
          <w:lang w:bidi="ar-JO"/>
        </w:rPr>
        <w:t xml:space="preserve"> </w:t>
      </w:r>
      <w:r w:rsidRPr="00305CA8">
        <w:rPr>
          <w:rFonts w:ascii="Tahoma" w:hAnsi="Tahoma" w:cs="(AH) Manal High" w:hint="cs"/>
          <w:rtl/>
          <w:lang w:bidi="ar-JO"/>
        </w:rPr>
        <w:t>الجميلِ</w:t>
      </w:r>
      <w:r w:rsidRPr="00305CA8">
        <w:rPr>
          <w:rFonts w:ascii="Tahoma" w:hAnsi="Tahoma" w:cs="(AH) Manal High"/>
          <w:rtl/>
          <w:lang w:bidi="ar-JO"/>
        </w:rPr>
        <w:t xml:space="preserve">). </w:t>
      </w:r>
      <w:r w:rsidRPr="00305CA8">
        <w:rPr>
          <w:rFonts w:ascii="Tahoma" w:hAnsi="Tahoma" w:cs="(AH) Manal High" w:hint="cs"/>
          <w:rtl/>
          <w:lang w:bidi="ar-JO"/>
        </w:rPr>
        <w:t>كَانَ</w:t>
      </w:r>
      <w:r w:rsidRPr="00305CA8">
        <w:rPr>
          <w:rFonts w:ascii="Tahoma" w:hAnsi="Tahoma" w:cs="(AH) Manal High"/>
          <w:rtl/>
          <w:lang w:bidi="ar-JO"/>
        </w:rPr>
        <w:t xml:space="preserve"> </w:t>
      </w:r>
      <w:r w:rsidRPr="00305CA8">
        <w:rPr>
          <w:rFonts w:ascii="Tahoma" w:hAnsi="Tahoma" w:cs="(AH) Manal High" w:hint="cs"/>
          <w:rtl/>
          <w:lang w:bidi="ar-JO"/>
        </w:rPr>
        <w:t>طالبا</w:t>
      </w:r>
      <w:r w:rsidRPr="00305CA8">
        <w:rPr>
          <w:rFonts w:ascii="Tahoma" w:hAnsi="Tahoma" w:cs="(AH) Manal High"/>
          <w:rtl/>
          <w:lang w:bidi="ar-JO"/>
        </w:rPr>
        <w:t xml:space="preserve"> </w:t>
      </w:r>
      <w:r w:rsidRPr="00305CA8">
        <w:rPr>
          <w:rFonts w:ascii="Tahoma" w:hAnsi="Tahoma" w:cs="(AH) Manal High" w:hint="cs"/>
          <w:rtl/>
          <w:lang w:bidi="ar-JO"/>
        </w:rPr>
        <w:t>موهوبا</w:t>
      </w:r>
      <w:r w:rsidRPr="00305CA8">
        <w:rPr>
          <w:rFonts w:ascii="Tahoma" w:hAnsi="Tahoma" w:cs="(AH) Manal High"/>
          <w:rtl/>
          <w:lang w:bidi="ar-JO"/>
        </w:rPr>
        <w:t xml:space="preserve"> </w:t>
      </w:r>
      <w:r w:rsidRPr="00305CA8">
        <w:rPr>
          <w:rFonts w:ascii="Tahoma" w:hAnsi="Tahoma" w:cs="(AH) Manal High" w:hint="cs"/>
          <w:rtl/>
          <w:lang w:bidi="ar-JO"/>
        </w:rPr>
        <w:t>لموسيقار</w:t>
      </w:r>
      <w:r w:rsidRPr="00305CA8">
        <w:rPr>
          <w:rFonts w:ascii="Tahoma" w:hAnsi="Tahoma" w:cs="(AH) Manal High"/>
          <w:rtl/>
          <w:lang w:bidi="ar-JO"/>
        </w:rPr>
        <w:t xml:space="preserve"> </w:t>
      </w:r>
      <w:r w:rsidRPr="00305CA8">
        <w:rPr>
          <w:rFonts w:ascii="Tahoma" w:hAnsi="Tahoma" w:cs="(AH) Manal High" w:hint="cs"/>
          <w:rtl/>
          <w:lang w:bidi="ar-JO"/>
        </w:rPr>
        <w:t>مشهور</w:t>
      </w:r>
      <w:r w:rsidRPr="00305CA8">
        <w:rPr>
          <w:rFonts w:ascii="Tahoma" w:hAnsi="Tahoma" w:cs="(AH) Manal High"/>
          <w:rtl/>
          <w:lang w:bidi="ar-JO"/>
        </w:rPr>
        <w:t xml:space="preserve"> </w:t>
      </w:r>
      <w:r w:rsidRPr="00305CA8">
        <w:rPr>
          <w:rFonts w:ascii="Tahoma" w:hAnsi="Tahoma" w:cs="(AH) Manal High" w:hint="cs"/>
          <w:rtl/>
          <w:lang w:bidi="ar-JO"/>
        </w:rPr>
        <w:t>مِنْ</w:t>
      </w:r>
      <w:r w:rsidRPr="00305CA8">
        <w:rPr>
          <w:rFonts w:ascii="Tahoma" w:hAnsi="Tahoma" w:cs="(AH) Manal High"/>
          <w:rtl/>
          <w:lang w:bidi="ar-JO"/>
        </w:rPr>
        <w:t xml:space="preserve"> </w:t>
      </w:r>
      <w:r w:rsidRPr="00305CA8">
        <w:rPr>
          <w:rFonts w:ascii="Tahoma" w:hAnsi="Tahoma" w:cs="(AH) Manal High" w:hint="cs"/>
          <w:rtl/>
          <w:lang w:bidi="ar-JO"/>
        </w:rPr>
        <w:t>بغداد،</w:t>
      </w:r>
      <w:r w:rsidRPr="00305CA8">
        <w:rPr>
          <w:rFonts w:ascii="Tahoma" w:hAnsi="Tahoma" w:cs="(AH) Manal High"/>
          <w:rtl/>
          <w:lang w:bidi="ar-JO"/>
        </w:rPr>
        <w:t xml:space="preserve"> </w:t>
      </w:r>
      <w:r w:rsidRPr="00305CA8">
        <w:rPr>
          <w:rFonts w:ascii="Tahoma" w:hAnsi="Tahoma" w:cs="(AH) Manal High" w:hint="cs"/>
          <w:rtl/>
          <w:lang w:bidi="ar-JO"/>
        </w:rPr>
        <w:t>ولقد</w:t>
      </w:r>
      <w:r w:rsidRPr="00305CA8">
        <w:rPr>
          <w:rFonts w:ascii="Tahoma" w:hAnsi="Tahoma" w:cs="(AH) Manal High"/>
          <w:rtl/>
          <w:lang w:bidi="ar-JO"/>
        </w:rPr>
        <w:t xml:space="preserve"> </w:t>
      </w:r>
      <w:r w:rsidRPr="00305CA8">
        <w:rPr>
          <w:rFonts w:ascii="Tahoma" w:hAnsi="Tahoma" w:cs="(AH) Manal High" w:hint="cs"/>
          <w:rtl/>
          <w:lang w:bidi="ar-JO"/>
        </w:rPr>
        <w:t>قدته</w:t>
      </w:r>
      <w:r w:rsidRPr="00305CA8">
        <w:rPr>
          <w:rFonts w:ascii="Tahoma" w:hAnsi="Tahoma" w:cs="(AH) Manal High"/>
          <w:rtl/>
          <w:lang w:bidi="ar-JO"/>
        </w:rPr>
        <w:t xml:space="preserve"> </w:t>
      </w:r>
      <w:r w:rsidRPr="00305CA8">
        <w:rPr>
          <w:rFonts w:ascii="Tahoma" w:hAnsi="Tahoma" w:cs="(AH) Manal High" w:hint="cs"/>
          <w:rtl/>
          <w:lang w:bidi="ar-JO"/>
        </w:rPr>
        <w:t>موهبتَه</w:t>
      </w:r>
      <w:r w:rsidRPr="00305CA8">
        <w:rPr>
          <w:rFonts w:ascii="Tahoma" w:hAnsi="Tahoma" w:cs="(AH) Manal High"/>
          <w:rtl/>
          <w:lang w:bidi="ar-JO"/>
        </w:rPr>
        <w:t xml:space="preserve"> </w:t>
      </w:r>
      <w:r w:rsidRPr="00305CA8">
        <w:rPr>
          <w:rFonts w:ascii="Tahoma" w:hAnsi="Tahoma" w:cs="(AH) Manal High" w:hint="cs"/>
          <w:rtl/>
          <w:lang w:bidi="ar-JO"/>
        </w:rPr>
        <w:t>الموسيقية</w:t>
      </w:r>
      <w:r w:rsidRPr="00305CA8">
        <w:rPr>
          <w:rFonts w:ascii="Tahoma" w:hAnsi="Tahoma" w:cs="(AH) Manal High"/>
          <w:rtl/>
          <w:lang w:bidi="ar-JO"/>
        </w:rPr>
        <w:t xml:space="preserve"> </w:t>
      </w:r>
      <w:r w:rsidRPr="00305CA8">
        <w:rPr>
          <w:rFonts w:ascii="Tahoma" w:hAnsi="Tahoma" w:cs="(AH) Manal High" w:hint="cs"/>
          <w:rtl/>
          <w:lang w:bidi="ar-JO"/>
        </w:rPr>
        <w:t>إلى</w:t>
      </w:r>
      <w:r w:rsidRPr="00305CA8">
        <w:rPr>
          <w:rFonts w:ascii="Tahoma" w:hAnsi="Tahoma" w:cs="(AH) Manal High"/>
          <w:rtl/>
          <w:lang w:bidi="ar-JO"/>
        </w:rPr>
        <w:t xml:space="preserve"> </w:t>
      </w:r>
      <w:r w:rsidRPr="00305CA8">
        <w:rPr>
          <w:rFonts w:ascii="Tahoma" w:hAnsi="Tahoma" w:cs="(AH) Manal High" w:hint="cs"/>
          <w:rtl/>
          <w:lang w:bidi="ar-JO"/>
        </w:rPr>
        <w:t>قرطبةِ</w:t>
      </w:r>
      <w:r w:rsidRPr="00305CA8">
        <w:rPr>
          <w:rFonts w:ascii="Tahoma" w:hAnsi="Tahoma" w:cs="(AH) Manal High"/>
          <w:rtl/>
          <w:lang w:bidi="ar-JO"/>
        </w:rPr>
        <w:t xml:space="preserve"> </w:t>
      </w:r>
      <w:r w:rsidRPr="00305CA8">
        <w:rPr>
          <w:rFonts w:ascii="Tahoma" w:hAnsi="Tahoma" w:cs="(AH) Manal High" w:hint="cs"/>
          <w:rtl/>
          <w:lang w:bidi="ar-JO"/>
        </w:rPr>
        <w:t>في</w:t>
      </w:r>
      <w:r w:rsidRPr="00305CA8">
        <w:rPr>
          <w:rFonts w:ascii="Tahoma" w:hAnsi="Tahoma" w:cs="(AH) Manal High"/>
          <w:rtl/>
          <w:lang w:bidi="ar-JO"/>
        </w:rPr>
        <w:t xml:space="preserve"> </w:t>
      </w:r>
      <w:r w:rsidRPr="00305CA8">
        <w:rPr>
          <w:rFonts w:ascii="Tahoma" w:hAnsi="Tahoma" w:cs="(AH) Manal High" w:hint="cs"/>
          <w:rtl/>
          <w:lang w:bidi="ar-JO"/>
        </w:rPr>
        <w:t>القرن</w:t>
      </w:r>
      <w:r w:rsidRPr="00305CA8">
        <w:rPr>
          <w:rFonts w:ascii="Tahoma" w:hAnsi="Tahoma" w:cs="(AH) Manal High"/>
          <w:rtl/>
          <w:lang w:bidi="ar-JO"/>
        </w:rPr>
        <w:t xml:space="preserve"> </w:t>
      </w:r>
      <w:r w:rsidRPr="00305CA8">
        <w:rPr>
          <w:rFonts w:ascii="Tahoma" w:hAnsi="Tahoma" w:cs="(AH) Manal High" w:hint="cs"/>
          <w:rtl/>
          <w:lang w:bidi="ar-JO"/>
        </w:rPr>
        <w:t>التاسعِ</w:t>
      </w:r>
      <w:r w:rsidRPr="00305CA8">
        <w:rPr>
          <w:rFonts w:ascii="Tahoma" w:hAnsi="Tahoma" w:cs="(AH) Manal High"/>
          <w:rtl/>
          <w:lang w:bidi="ar-JO"/>
        </w:rPr>
        <w:t xml:space="preserve"> </w:t>
      </w:r>
      <w:r w:rsidRPr="00305CA8">
        <w:rPr>
          <w:rFonts w:ascii="Tahoma" w:hAnsi="Tahoma" w:cs="(AH) Manal High" w:hint="cs"/>
          <w:rtl/>
          <w:lang w:bidi="ar-JO"/>
        </w:rPr>
        <w:t>الميلادي</w:t>
      </w:r>
      <w:r w:rsidRPr="00305CA8">
        <w:rPr>
          <w:rFonts w:ascii="Tahoma" w:hAnsi="Tahoma" w:cs="(AH) Manal High"/>
          <w:rtl/>
          <w:lang w:bidi="ar-JO"/>
        </w:rPr>
        <w:t xml:space="preserve">.  </w:t>
      </w:r>
      <w:r w:rsidRPr="00305CA8">
        <w:rPr>
          <w:rFonts w:ascii="Tahoma" w:hAnsi="Tahoma" w:cs="(AH) Manal High" w:hint="cs"/>
          <w:rtl/>
          <w:lang w:bidi="ar-JO"/>
        </w:rPr>
        <w:t>ولقد</w:t>
      </w:r>
      <w:r w:rsidRPr="00305CA8">
        <w:rPr>
          <w:rFonts w:ascii="Tahoma" w:hAnsi="Tahoma" w:cs="(AH) Manal High"/>
          <w:rtl/>
          <w:lang w:bidi="ar-JO"/>
        </w:rPr>
        <w:t xml:space="preserve"> </w:t>
      </w:r>
      <w:r w:rsidRPr="00305CA8">
        <w:rPr>
          <w:rFonts w:ascii="Tahoma" w:hAnsi="Tahoma" w:cs="(AH) Manal High" w:hint="cs"/>
          <w:rtl/>
          <w:lang w:bidi="ar-JO"/>
        </w:rPr>
        <w:t>كَانَ</w:t>
      </w:r>
      <w:r w:rsidRPr="00305CA8">
        <w:rPr>
          <w:rFonts w:ascii="Tahoma" w:hAnsi="Tahoma" w:cs="(AH) Manal High"/>
          <w:rtl/>
          <w:lang w:bidi="ar-JO"/>
        </w:rPr>
        <w:t xml:space="preserve"> </w:t>
      </w:r>
      <w:r w:rsidRPr="00305CA8">
        <w:rPr>
          <w:rFonts w:ascii="Tahoma" w:hAnsi="Tahoma" w:cs="(AH) Manal High" w:hint="cs"/>
          <w:rtl/>
          <w:lang w:bidi="ar-JO"/>
        </w:rPr>
        <w:t>ضيفَ</w:t>
      </w:r>
      <w:r w:rsidRPr="00305CA8">
        <w:rPr>
          <w:rFonts w:ascii="Tahoma" w:hAnsi="Tahoma" w:cs="(AH) Manal High"/>
          <w:rtl/>
          <w:lang w:bidi="ar-JO"/>
        </w:rPr>
        <w:t xml:space="preserve"> </w:t>
      </w:r>
      <w:r w:rsidRPr="00305CA8">
        <w:rPr>
          <w:rFonts w:ascii="Tahoma" w:hAnsi="Tahoma" w:cs="(AH) Manal High" w:hint="cs"/>
          <w:rtl/>
          <w:lang w:bidi="ar-JO"/>
        </w:rPr>
        <w:t>الخليفة</w:t>
      </w:r>
      <w:r w:rsidRPr="00305CA8">
        <w:rPr>
          <w:rFonts w:ascii="Tahoma" w:hAnsi="Tahoma" w:cs="(AH) Manal High"/>
          <w:rtl/>
          <w:lang w:bidi="ar-JO"/>
        </w:rPr>
        <w:t xml:space="preserve"> </w:t>
      </w:r>
      <w:r w:rsidRPr="00305CA8">
        <w:rPr>
          <w:rFonts w:ascii="Tahoma" w:hAnsi="Tahoma" w:cs="(AH) Manal High" w:hint="cs"/>
          <w:rtl/>
          <w:lang w:bidi="ar-JO"/>
        </w:rPr>
        <w:t>الأموي</w:t>
      </w:r>
      <w:r w:rsidRPr="00305CA8">
        <w:rPr>
          <w:rFonts w:ascii="Tahoma" w:hAnsi="Tahoma" w:cs="(AH) Manal High"/>
          <w:rtl/>
          <w:lang w:bidi="ar-JO"/>
        </w:rPr>
        <w:t xml:space="preserve"> </w:t>
      </w:r>
      <w:r w:rsidRPr="00305CA8">
        <w:rPr>
          <w:rFonts w:ascii="Tahoma" w:hAnsi="Tahoma" w:cs="(AH) Manal High" w:hint="cs"/>
          <w:rtl/>
          <w:lang w:bidi="ar-JO"/>
        </w:rPr>
        <w:t>هناك</w:t>
      </w:r>
      <w:r w:rsidRPr="00305CA8">
        <w:rPr>
          <w:rFonts w:ascii="Tahoma" w:hAnsi="Tahoma" w:cs="(AH) Manal High"/>
          <w:rtl/>
          <w:lang w:bidi="ar-JO"/>
        </w:rPr>
        <w:t xml:space="preserve"> , </w:t>
      </w:r>
      <w:r w:rsidRPr="00305CA8">
        <w:rPr>
          <w:rFonts w:ascii="Tahoma" w:hAnsi="Tahoma" w:cs="(AH) Manal High" w:hint="cs"/>
          <w:rtl/>
          <w:lang w:bidi="ar-JO"/>
        </w:rPr>
        <w:t>ابن</w:t>
      </w:r>
      <w:r w:rsidRPr="00305CA8">
        <w:rPr>
          <w:rFonts w:ascii="Tahoma" w:hAnsi="Tahoma" w:cs="(AH) Manal High"/>
          <w:rtl/>
          <w:lang w:bidi="ar-JO"/>
        </w:rPr>
        <w:t xml:space="preserve"> </w:t>
      </w:r>
      <w:r w:rsidRPr="00305CA8">
        <w:rPr>
          <w:rFonts w:ascii="Tahoma" w:hAnsi="Tahoma" w:cs="(AH) Manal High" w:hint="cs"/>
          <w:rtl/>
          <w:lang w:bidi="ar-JO"/>
        </w:rPr>
        <w:t>نافع</w:t>
      </w:r>
      <w:r w:rsidRPr="00305CA8">
        <w:rPr>
          <w:rFonts w:ascii="Tahoma" w:hAnsi="Tahoma" w:cs="(AH) Manal High"/>
          <w:rtl/>
          <w:lang w:bidi="ar-JO"/>
        </w:rPr>
        <w:t xml:space="preserve"> </w:t>
      </w:r>
      <w:r w:rsidRPr="00305CA8">
        <w:rPr>
          <w:rFonts w:ascii="Tahoma" w:hAnsi="Tahoma" w:cs="(AH) Manal High" w:hint="cs"/>
          <w:rtl/>
          <w:lang w:bidi="ar-JO"/>
        </w:rPr>
        <w:t>هو</w:t>
      </w:r>
      <w:r w:rsidRPr="00305CA8">
        <w:rPr>
          <w:rFonts w:ascii="Tahoma" w:hAnsi="Tahoma" w:cs="(AH) Manal High"/>
          <w:rtl/>
          <w:lang w:bidi="ar-JO"/>
        </w:rPr>
        <w:t xml:space="preserve"> </w:t>
      </w:r>
      <w:r w:rsidRPr="00305CA8">
        <w:rPr>
          <w:rFonts w:ascii="Tahoma" w:hAnsi="Tahoma" w:cs="(AH) Manal High" w:hint="cs"/>
          <w:rtl/>
          <w:lang w:bidi="ar-JO"/>
        </w:rPr>
        <w:t>الشخصُ</w:t>
      </w:r>
      <w:r w:rsidRPr="00305CA8">
        <w:rPr>
          <w:rFonts w:ascii="Tahoma" w:hAnsi="Tahoma" w:cs="(AH) Manal High"/>
          <w:rtl/>
          <w:lang w:bidi="ar-JO"/>
        </w:rPr>
        <w:t xml:space="preserve"> </w:t>
      </w:r>
      <w:r w:rsidRPr="00305CA8">
        <w:rPr>
          <w:rFonts w:ascii="Tahoma" w:hAnsi="Tahoma" w:cs="(AH) Manal High" w:hint="cs"/>
          <w:rtl/>
          <w:lang w:bidi="ar-JO"/>
        </w:rPr>
        <w:t>الذي</w:t>
      </w:r>
      <w:r w:rsidRPr="00305CA8">
        <w:rPr>
          <w:rFonts w:ascii="Tahoma" w:hAnsi="Tahoma" w:cs="(AH) Manal High"/>
          <w:rtl/>
          <w:lang w:bidi="ar-JO"/>
        </w:rPr>
        <w:t xml:space="preserve"> </w:t>
      </w:r>
      <w:r w:rsidRPr="00305CA8">
        <w:rPr>
          <w:rFonts w:ascii="Tahoma" w:hAnsi="Tahoma" w:cs="(AH) Manal High" w:hint="cs"/>
          <w:rtl/>
          <w:lang w:bidi="ar-JO"/>
        </w:rPr>
        <w:t>أَسّسَ</w:t>
      </w:r>
      <w:r w:rsidRPr="00305CA8">
        <w:rPr>
          <w:rFonts w:ascii="Tahoma" w:hAnsi="Tahoma" w:cs="(AH) Manal High"/>
          <w:rtl/>
          <w:lang w:bidi="ar-JO"/>
        </w:rPr>
        <w:t xml:space="preserve"> </w:t>
      </w:r>
      <w:r w:rsidRPr="00305CA8">
        <w:rPr>
          <w:rFonts w:ascii="Tahoma" w:hAnsi="Tahoma" w:cs="(AH) Manal High" w:hint="cs"/>
          <w:rtl/>
          <w:lang w:bidi="ar-JO"/>
        </w:rPr>
        <w:t>مدرسةَ</w:t>
      </w:r>
      <w:r w:rsidRPr="00305CA8">
        <w:rPr>
          <w:rFonts w:ascii="Tahoma" w:hAnsi="Tahoma" w:cs="(AH) Manal High"/>
          <w:rtl/>
          <w:lang w:bidi="ar-JO"/>
        </w:rPr>
        <w:t xml:space="preserve"> </w:t>
      </w:r>
      <w:r w:rsidRPr="00305CA8">
        <w:rPr>
          <w:rFonts w:ascii="Tahoma" w:hAnsi="Tahoma" w:cs="(AH) Manal High" w:hint="cs"/>
          <w:rtl/>
          <w:lang w:bidi="ar-JO"/>
        </w:rPr>
        <w:t>الموسيقى</w:t>
      </w:r>
      <w:r w:rsidRPr="00305CA8">
        <w:rPr>
          <w:rFonts w:ascii="Tahoma" w:hAnsi="Tahoma" w:cs="(AH) Manal High"/>
          <w:rtl/>
          <w:lang w:bidi="ar-JO"/>
        </w:rPr>
        <w:t xml:space="preserve"> </w:t>
      </w:r>
      <w:r w:rsidRPr="00305CA8">
        <w:rPr>
          <w:rFonts w:ascii="Tahoma" w:hAnsi="Tahoma" w:cs="(AH) Manal High" w:hint="cs"/>
          <w:rtl/>
          <w:lang w:bidi="ar-JO"/>
        </w:rPr>
        <w:t>الأولى</w:t>
      </w:r>
      <w:r w:rsidRPr="00305CA8">
        <w:rPr>
          <w:rFonts w:ascii="Tahoma" w:hAnsi="Tahoma" w:cs="(AH) Manal High"/>
          <w:rtl/>
          <w:lang w:bidi="ar-JO"/>
        </w:rPr>
        <w:t xml:space="preserve"> </w:t>
      </w:r>
      <w:r w:rsidRPr="00305CA8">
        <w:rPr>
          <w:rFonts w:ascii="Tahoma" w:hAnsi="Tahoma" w:cs="(AH) Manal High" w:hint="cs"/>
          <w:rtl/>
          <w:lang w:bidi="ar-JO"/>
        </w:rPr>
        <w:t>في</w:t>
      </w:r>
      <w:r w:rsidRPr="00305CA8">
        <w:rPr>
          <w:rFonts w:ascii="Tahoma" w:hAnsi="Tahoma" w:cs="(AH) Manal High"/>
          <w:rtl/>
          <w:lang w:bidi="ar-JO"/>
        </w:rPr>
        <w:t xml:space="preserve"> </w:t>
      </w:r>
      <w:r w:rsidRPr="00305CA8">
        <w:rPr>
          <w:rFonts w:ascii="Tahoma" w:hAnsi="Tahoma" w:cs="(AH) Manal High" w:hint="cs"/>
          <w:rtl/>
          <w:lang w:bidi="ar-JO"/>
        </w:rPr>
        <w:t>العالمِ</w:t>
      </w:r>
      <w:r w:rsidRPr="00305CA8">
        <w:rPr>
          <w:rFonts w:ascii="Tahoma" w:hAnsi="Tahoma" w:cs="(AH) Manal High"/>
          <w:rtl/>
          <w:lang w:bidi="ar-JO"/>
        </w:rPr>
        <w:t xml:space="preserve"> </w:t>
      </w:r>
      <w:r w:rsidRPr="00305CA8">
        <w:rPr>
          <w:rFonts w:ascii="Tahoma" w:hAnsi="Tahoma" w:cs="(AH) Manal High" w:hint="cs"/>
          <w:rtl/>
          <w:lang w:bidi="ar-JO"/>
        </w:rPr>
        <w:t>في</w:t>
      </w:r>
      <w:r w:rsidRPr="00305CA8">
        <w:rPr>
          <w:rFonts w:ascii="Tahoma" w:hAnsi="Tahoma" w:cs="(AH) Manal High"/>
          <w:rtl/>
          <w:lang w:bidi="ar-JO"/>
        </w:rPr>
        <w:t xml:space="preserve"> </w:t>
      </w:r>
      <w:r w:rsidRPr="00305CA8">
        <w:rPr>
          <w:rFonts w:ascii="Tahoma" w:hAnsi="Tahoma" w:cs="(AH) Manal High" w:hint="cs"/>
          <w:rtl/>
          <w:lang w:bidi="ar-JO"/>
        </w:rPr>
        <w:t>قرطبةِ،</w:t>
      </w:r>
      <w:r w:rsidRPr="00305CA8">
        <w:rPr>
          <w:rFonts w:ascii="Tahoma" w:hAnsi="Tahoma" w:cs="(AH) Manal High"/>
          <w:rtl/>
          <w:lang w:bidi="ar-JO"/>
        </w:rPr>
        <w:t xml:space="preserve"> </w:t>
      </w:r>
      <w:r w:rsidRPr="00305CA8">
        <w:rPr>
          <w:rFonts w:ascii="Tahoma" w:hAnsi="Tahoma" w:cs="(AH) Manal High" w:hint="cs"/>
          <w:rtl/>
          <w:lang w:bidi="ar-JO"/>
        </w:rPr>
        <w:t>الأندلس</w:t>
      </w:r>
      <w:r w:rsidRPr="00305CA8">
        <w:rPr>
          <w:rFonts w:ascii="Tahoma" w:hAnsi="Tahoma" w:cs="(AH) Manal High"/>
          <w:rtl/>
          <w:lang w:bidi="ar-JO"/>
        </w:rPr>
        <w:t xml:space="preserve">. </w:t>
      </w:r>
      <w:r w:rsidRPr="00305CA8">
        <w:rPr>
          <w:rFonts w:ascii="Tahoma" w:hAnsi="Tahoma" w:cs="(AH) Manal High" w:hint="cs"/>
          <w:rtl/>
          <w:lang w:bidi="ar-JO"/>
        </w:rPr>
        <w:t>لقد</w:t>
      </w:r>
      <w:r w:rsidRPr="00305CA8">
        <w:rPr>
          <w:rFonts w:ascii="Tahoma" w:hAnsi="Tahoma" w:cs="(AH) Manal High"/>
          <w:rtl/>
          <w:lang w:bidi="ar-JO"/>
        </w:rPr>
        <w:t xml:space="preserve"> </w:t>
      </w:r>
      <w:r w:rsidRPr="00305CA8">
        <w:rPr>
          <w:rFonts w:ascii="Tahoma" w:hAnsi="Tahoma" w:cs="(AH) Manal High" w:hint="cs"/>
          <w:rtl/>
          <w:lang w:bidi="ar-JO"/>
        </w:rPr>
        <w:t>كان</w:t>
      </w:r>
      <w:r w:rsidRPr="00305CA8">
        <w:rPr>
          <w:rFonts w:ascii="Tahoma" w:hAnsi="Tahoma" w:cs="(AH) Manal High"/>
          <w:rtl/>
          <w:lang w:bidi="ar-JO"/>
        </w:rPr>
        <w:t xml:space="preserve">  </w:t>
      </w:r>
      <w:r w:rsidRPr="00305CA8">
        <w:rPr>
          <w:rFonts w:ascii="Tahoma" w:hAnsi="Tahoma" w:cs="(AH) Manal High" w:hint="cs"/>
          <w:rtl/>
          <w:lang w:bidi="ar-JO"/>
        </w:rPr>
        <w:t>يُعلّمُ</w:t>
      </w:r>
      <w:r w:rsidRPr="00305CA8">
        <w:rPr>
          <w:rFonts w:ascii="Tahoma" w:hAnsi="Tahoma" w:cs="(AH) Manal High"/>
          <w:rtl/>
          <w:lang w:bidi="ar-JO"/>
        </w:rPr>
        <w:t xml:space="preserve"> </w:t>
      </w:r>
      <w:r w:rsidRPr="00305CA8">
        <w:rPr>
          <w:rFonts w:ascii="Tahoma" w:hAnsi="Tahoma" w:cs="(AH) Manal High" w:hint="cs"/>
          <w:rtl/>
          <w:lang w:bidi="ar-JO"/>
        </w:rPr>
        <w:t>التأليف</w:t>
      </w:r>
      <w:r w:rsidRPr="00305CA8">
        <w:rPr>
          <w:rFonts w:ascii="Tahoma" w:hAnsi="Tahoma" w:cs="(AH) Manal High"/>
          <w:rtl/>
          <w:lang w:bidi="ar-JO"/>
        </w:rPr>
        <w:t xml:space="preserve"> </w:t>
      </w:r>
      <w:r w:rsidRPr="00305CA8">
        <w:rPr>
          <w:rFonts w:ascii="Tahoma" w:hAnsi="Tahoma" w:cs="(AH) Manal High" w:hint="cs"/>
          <w:rtl/>
          <w:lang w:bidi="ar-JO"/>
        </w:rPr>
        <w:t>والعزف</w:t>
      </w:r>
      <w:r w:rsidRPr="00305CA8">
        <w:rPr>
          <w:rFonts w:ascii="Tahoma" w:hAnsi="Tahoma" w:cs="(AH) Manal High"/>
          <w:rtl/>
          <w:lang w:bidi="ar-JO"/>
        </w:rPr>
        <w:t xml:space="preserve"> </w:t>
      </w:r>
      <w:r w:rsidRPr="00305CA8">
        <w:rPr>
          <w:rFonts w:ascii="Tahoma" w:hAnsi="Tahoma" w:cs="(AH) Manal High" w:hint="cs"/>
          <w:rtl/>
          <w:lang w:bidi="ar-JO"/>
        </w:rPr>
        <w:t>الموسيقي</w:t>
      </w:r>
      <w:r w:rsidRPr="00305CA8">
        <w:rPr>
          <w:rFonts w:ascii="Tahoma" w:hAnsi="Tahoma" w:cs="(AH) Manal High"/>
          <w:rtl/>
          <w:lang w:bidi="ar-JO"/>
        </w:rPr>
        <w:t xml:space="preserve">. </w:t>
      </w:r>
      <w:r w:rsidRPr="00305CA8">
        <w:rPr>
          <w:rFonts w:ascii="Tahoma" w:hAnsi="Tahoma" w:cs="(AH) Manal High" w:hint="cs"/>
          <w:rtl/>
          <w:lang w:bidi="ar-JO"/>
        </w:rPr>
        <w:t>ولقد</w:t>
      </w:r>
      <w:r w:rsidRPr="00305CA8">
        <w:rPr>
          <w:rFonts w:ascii="Tahoma" w:hAnsi="Tahoma" w:cs="(AH) Manal High"/>
          <w:rtl/>
          <w:lang w:bidi="ar-JO"/>
        </w:rPr>
        <w:t xml:space="preserve"> </w:t>
      </w:r>
      <w:r w:rsidRPr="00305CA8">
        <w:rPr>
          <w:rFonts w:ascii="Tahoma" w:hAnsi="Tahoma" w:cs="(AH) Manal High" w:hint="cs"/>
          <w:rtl/>
          <w:lang w:bidi="ar-JO"/>
        </w:rPr>
        <w:t>أحدث</w:t>
      </w:r>
      <w:r w:rsidRPr="00305CA8">
        <w:rPr>
          <w:rFonts w:ascii="Tahoma" w:hAnsi="Tahoma" w:cs="(AH) Manal High"/>
          <w:rtl/>
          <w:lang w:bidi="ar-JO"/>
        </w:rPr>
        <w:t xml:space="preserve"> </w:t>
      </w:r>
      <w:r w:rsidRPr="00305CA8">
        <w:rPr>
          <w:rFonts w:ascii="Tahoma" w:hAnsi="Tahoma" w:cs="(AH) Manal High" w:hint="cs"/>
          <w:rtl/>
          <w:lang w:bidi="ar-JO"/>
        </w:rPr>
        <w:t>ثورة</w:t>
      </w:r>
      <w:r w:rsidRPr="00305CA8">
        <w:rPr>
          <w:rFonts w:ascii="Tahoma" w:hAnsi="Tahoma" w:cs="(AH) Manal High"/>
          <w:rtl/>
          <w:lang w:bidi="ar-JO"/>
        </w:rPr>
        <w:t xml:space="preserve"> </w:t>
      </w:r>
      <w:r w:rsidRPr="00305CA8">
        <w:rPr>
          <w:rFonts w:ascii="Tahoma" w:hAnsi="Tahoma" w:cs="(AH) Manal High" w:hint="cs"/>
          <w:rtl/>
          <w:lang w:bidi="ar-JO"/>
        </w:rPr>
        <w:t>في</w:t>
      </w:r>
      <w:r w:rsidRPr="00305CA8">
        <w:rPr>
          <w:rFonts w:ascii="Tahoma" w:hAnsi="Tahoma" w:cs="(AH) Manal High"/>
          <w:rtl/>
          <w:lang w:bidi="ar-JO"/>
        </w:rPr>
        <w:t xml:space="preserve"> </w:t>
      </w:r>
      <w:r w:rsidRPr="00305CA8">
        <w:rPr>
          <w:rFonts w:ascii="Tahoma" w:hAnsi="Tahoma" w:cs="(AH) Manal High" w:hint="cs"/>
          <w:rtl/>
          <w:lang w:bidi="ar-JO"/>
        </w:rPr>
        <w:t>عالم</w:t>
      </w:r>
      <w:r w:rsidRPr="00305CA8">
        <w:rPr>
          <w:rFonts w:ascii="Tahoma" w:hAnsi="Tahoma" w:cs="(AH) Manal High"/>
          <w:rtl/>
          <w:lang w:bidi="ar-JO"/>
        </w:rPr>
        <w:t xml:space="preserve"> </w:t>
      </w:r>
      <w:r w:rsidRPr="00305CA8">
        <w:rPr>
          <w:rFonts w:ascii="Tahoma" w:hAnsi="Tahoma" w:cs="(AH) Manal High" w:hint="cs"/>
          <w:rtl/>
          <w:lang w:bidi="ar-JO"/>
        </w:rPr>
        <w:t>الموسيقى</w:t>
      </w:r>
      <w:r w:rsidRPr="00305CA8">
        <w:rPr>
          <w:rFonts w:ascii="Tahoma" w:hAnsi="Tahoma" w:cs="(AH) Manal High"/>
          <w:rtl/>
          <w:lang w:bidi="ar-JO"/>
        </w:rPr>
        <w:t xml:space="preserve"> , </w:t>
      </w:r>
      <w:r w:rsidRPr="00305CA8">
        <w:rPr>
          <w:rFonts w:ascii="Tahoma" w:hAnsi="Tahoma" w:cs="(AH) Manal High" w:hint="cs"/>
          <w:rtl/>
          <w:lang w:bidi="ar-JO"/>
        </w:rPr>
        <w:t>أيضاً</w:t>
      </w:r>
      <w:r w:rsidRPr="00305CA8">
        <w:rPr>
          <w:rFonts w:ascii="Tahoma" w:hAnsi="Tahoma" w:cs="(AH) Manal High"/>
          <w:rtl/>
          <w:lang w:bidi="ar-JO"/>
        </w:rPr>
        <w:t xml:space="preserve"> </w:t>
      </w:r>
      <w:r w:rsidRPr="00305CA8">
        <w:rPr>
          <w:rFonts w:ascii="Tahoma" w:hAnsi="Tahoma" w:cs="(AH) Manal High" w:hint="cs"/>
          <w:rtl/>
          <w:lang w:bidi="ar-JO"/>
        </w:rPr>
        <w:t>ابن</w:t>
      </w:r>
      <w:r w:rsidRPr="00305CA8">
        <w:rPr>
          <w:rFonts w:ascii="Tahoma" w:hAnsi="Tahoma" w:cs="(AH) Manal High"/>
          <w:rtl/>
          <w:lang w:bidi="ar-JO"/>
        </w:rPr>
        <w:t xml:space="preserve"> </w:t>
      </w:r>
      <w:r w:rsidRPr="00305CA8">
        <w:rPr>
          <w:rFonts w:ascii="Tahoma" w:hAnsi="Tahoma" w:cs="(AH) Manal High" w:hint="cs"/>
          <w:rtl/>
          <w:lang w:bidi="ar-JO"/>
        </w:rPr>
        <w:t>نافع</w:t>
      </w:r>
      <w:r w:rsidRPr="00305CA8">
        <w:rPr>
          <w:rFonts w:ascii="Tahoma" w:hAnsi="Tahoma" w:cs="(AH) Manal High"/>
          <w:rtl/>
          <w:lang w:bidi="ar-JO"/>
        </w:rPr>
        <w:t xml:space="preserve"> </w:t>
      </w:r>
      <w:r w:rsidRPr="00305CA8">
        <w:rPr>
          <w:rFonts w:ascii="Tahoma" w:hAnsi="Tahoma" w:cs="(AH) Manal High" w:hint="cs"/>
          <w:rtl/>
          <w:lang w:bidi="ar-JO"/>
        </w:rPr>
        <w:t>هو</w:t>
      </w:r>
      <w:r w:rsidRPr="00305CA8">
        <w:rPr>
          <w:rFonts w:ascii="Tahoma" w:hAnsi="Tahoma" w:cs="(AH) Manal High"/>
          <w:rtl/>
          <w:lang w:bidi="ar-JO"/>
        </w:rPr>
        <w:t xml:space="preserve">  </w:t>
      </w:r>
      <w:r w:rsidRPr="00305CA8">
        <w:rPr>
          <w:rFonts w:ascii="Tahoma" w:hAnsi="Tahoma" w:cs="(AH) Manal High" w:hint="cs"/>
          <w:rtl/>
          <w:lang w:bidi="ar-JO"/>
        </w:rPr>
        <w:t>الشخصُ</w:t>
      </w:r>
      <w:r w:rsidRPr="00305CA8">
        <w:rPr>
          <w:rFonts w:ascii="Tahoma" w:hAnsi="Tahoma" w:cs="(AH) Manal High"/>
          <w:rtl/>
          <w:lang w:bidi="ar-JO"/>
        </w:rPr>
        <w:t xml:space="preserve"> </w:t>
      </w:r>
      <w:r w:rsidRPr="00305CA8">
        <w:rPr>
          <w:rFonts w:ascii="Tahoma" w:hAnsi="Tahoma" w:cs="(AH) Manal High" w:hint="cs"/>
          <w:rtl/>
          <w:lang w:bidi="ar-JO"/>
        </w:rPr>
        <w:t>الذي</w:t>
      </w:r>
      <w:r w:rsidRPr="00305CA8">
        <w:rPr>
          <w:rFonts w:ascii="Tahoma" w:hAnsi="Tahoma" w:cs="(AH) Manal High"/>
          <w:rtl/>
          <w:lang w:bidi="ar-JO"/>
        </w:rPr>
        <w:t xml:space="preserve"> </w:t>
      </w:r>
      <w:r w:rsidRPr="00305CA8">
        <w:rPr>
          <w:rFonts w:ascii="Tahoma" w:hAnsi="Tahoma" w:cs="(AH) Manal High" w:hint="cs"/>
          <w:rtl/>
          <w:lang w:bidi="ar-JO"/>
        </w:rPr>
        <w:t>أدخل</w:t>
      </w:r>
      <w:r w:rsidRPr="00305CA8">
        <w:rPr>
          <w:rFonts w:ascii="Tahoma" w:hAnsi="Tahoma" w:cs="(AH) Manal High"/>
          <w:rtl/>
          <w:lang w:bidi="ar-JO"/>
        </w:rPr>
        <w:t xml:space="preserve"> </w:t>
      </w:r>
      <w:r w:rsidRPr="00305CA8">
        <w:rPr>
          <w:rFonts w:ascii="Tahoma" w:hAnsi="Tahoma" w:cs="(AH) Manal High" w:hint="cs"/>
          <w:rtl/>
          <w:lang w:bidi="ar-JO"/>
        </w:rPr>
        <w:t>العود</w:t>
      </w:r>
      <w:r w:rsidRPr="00305CA8">
        <w:rPr>
          <w:rFonts w:ascii="Tahoma" w:hAnsi="Tahoma" w:cs="(AH) Manal High"/>
          <w:rtl/>
          <w:lang w:bidi="ar-JO"/>
        </w:rPr>
        <w:t xml:space="preserve">  </w:t>
      </w:r>
      <w:r w:rsidRPr="00305CA8">
        <w:rPr>
          <w:rFonts w:ascii="Tahoma" w:hAnsi="Tahoma" w:cs="(AH) Manal High" w:hint="cs"/>
          <w:rtl/>
          <w:lang w:bidi="ar-JO"/>
        </w:rPr>
        <w:t>إلى</w:t>
      </w:r>
      <w:r w:rsidRPr="00305CA8">
        <w:rPr>
          <w:rFonts w:ascii="Tahoma" w:hAnsi="Tahoma" w:cs="(AH) Manal High"/>
          <w:rtl/>
          <w:lang w:bidi="ar-JO"/>
        </w:rPr>
        <w:t xml:space="preserve"> </w:t>
      </w:r>
      <w:r w:rsidRPr="00305CA8">
        <w:rPr>
          <w:rFonts w:ascii="Tahoma" w:hAnsi="Tahoma" w:cs="(AH) Manal High" w:hint="cs"/>
          <w:rtl/>
          <w:lang w:bidi="ar-JO"/>
        </w:rPr>
        <w:t>أوروبا</w:t>
      </w:r>
      <w:r w:rsidRPr="00305CA8">
        <w:rPr>
          <w:rFonts w:ascii="Tahoma" w:hAnsi="Tahoma" w:cs="(AH) Manal High"/>
          <w:rtl/>
          <w:lang w:bidi="ar-JO"/>
        </w:rPr>
        <w:t>.</w:t>
      </w:r>
    </w:p>
    <w:p w:rsidR="00305CA8" w:rsidRDefault="00305CA8" w:rsidP="00305CA8">
      <w:pPr>
        <w:contextualSpacing/>
        <w:jc w:val="both"/>
        <w:rPr>
          <w:rFonts w:ascii="Tahoma" w:hAnsi="Tahoma" w:cs="(AH) Manal High"/>
          <w:rtl/>
          <w:lang w:bidi="ar-JO"/>
        </w:rPr>
      </w:pPr>
    </w:p>
    <w:p w:rsidR="00305CA8" w:rsidRPr="00305CA8" w:rsidRDefault="00305CA8" w:rsidP="00305CA8">
      <w:pPr>
        <w:autoSpaceDE w:val="0"/>
        <w:autoSpaceDN w:val="0"/>
        <w:bidi w:val="0"/>
        <w:adjustRightInd w:val="0"/>
        <w:spacing w:after="0" w:line="240" w:lineRule="auto"/>
        <w:jc w:val="both"/>
        <w:rPr>
          <w:rFonts w:asciiTheme="majorBidi" w:hAnsiTheme="majorBidi" w:cstheme="majorBidi"/>
          <w:b/>
          <w:bCs/>
          <w:sz w:val="28"/>
          <w:szCs w:val="28"/>
        </w:rPr>
      </w:pPr>
      <w:r w:rsidRPr="00305CA8">
        <w:rPr>
          <w:rFonts w:asciiTheme="majorBidi" w:hAnsiTheme="majorBidi" w:cstheme="majorBidi"/>
          <w:b/>
          <w:bCs/>
          <w:i/>
          <w:iCs/>
          <w:sz w:val="28"/>
          <w:szCs w:val="28"/>
        </w:rPr>
        <w:lastRenderedPageBreak/>
        <w:t>Fatima al-Fihri</w:t>
      </w:r>
      <w:r>
        <w:rPr>
          <w:rFonts w:asciiTheme="majorBidi" w:hAnsiTheme="majorBidi" w:cstheme="majorBidi"/>
          <w:b/>
          <w:bCs/>
          <w:i/>
          <w:iCs/>
          <w:sz w:val="28"/>
          <w:szCs w:val="28"/>
        </w:rPr>
        <w:t xml:space="preserve"> : </w:t>
      </w:r>
      <w:r>
        <w:rPr>
          <w:rFonts w:asciiTheme="majorBidi" w:hAnsiTheme="majorBidi" w:cstheme="majorBidi"/>
          <w:b/>
          <w:bCs/>
          <w:sz w:val="28"/>
          <w:szCs w:val="28"/>
        </w:rPr>
        <w:t xml:space="preserve">    </w:t>
      </w:r>
      <w:r w:rsidRPr="00305CA8">
        <w:rPr>
          <w:rFonts w:asciiTheme="majorBidi" w:hAnsiTheme="majorBidi" w:cstheme="majorBidi"/>
          <w:b/>
          <w:bCs/>
          <w:sz w:val="28"/>
          <w:szCs w:val="28"/>
        </w:rPr>
        <w:t>(born early 9th century, died 880 CE)</w:t>
      </w:r>
    </w:p>
    <w:p w:rsidR="00305CA8" w:rsidRDefault="00305CA8" w:rsidP="00305CA8">
      <w:pPr>
        <w:autoSpaceDE w:val="0"/>
        <w:autoSpaceDN w:val="0"/>
        <w:bidi w:val="0"/>
        <w:adjustRightInd w:val="0"/>
        <w:spacing w:after="0" w:line="240" w:lineRule="auto"/>
        <w:jc w:val="both"/>
        <w:rPr>
          <w:rFonts w:asciiTheme="majorBidi" w:hAnsiTheme="majorBidi" w:cstheme="majorBidi"/>
          <w:sz w:val="28"/>
          <w:szCs w:val="28"/>
        </w:rPr>
      </w:pPr>
      <w:r w:rsidRPr="00305CA8">
        <w:rPr>
          <w:rFonts w:asciiTheme="majorBidi" w:hAnsiTheme="majorBidi" w:cstheme="majorBidi"/>
          <w:sz w:val="28"/>
          <w:szCs w:val="28"/>
        </w:rPr>
        <w:t xml:space="preserve">Fatima al-Fihri was the daughter of a wealthy businessman. </w:t>
      </w:r>
      <w:r w:rsidRPr="00305CA8">
        <w:rPr>
          <w:rFonts w:asciiTheme="majorBidi" w:hAnsiTheme="majorBidi" w:cstheme="majorBidi"/>
          <w:b/>
          <w:bCs/>
          <w:sz w:val="28"/>
          <w:szCs w:val="28"/>
          <w:u w:val="single"/>
        </w:rPr>
        <w:t>She</w:t>
      </w:r>
      <w:r w:rsidRPr="00305CA8">
        <w:rPr>
          <w:rFonts w:asciiTheme="majorBidi" w:hAnsiTheme="majorBidi" w:cstheme="majorBidi"/>
          <w:sz w:val="28"/>
          <w:szCs w:val="28"/>
          <w:vertAlign w:val="superscript"/>
        </w:rPr>
        <w:t>17</w:t>
      </w:r>
      <w:r w:rsidRPr="00305CA8">
        <w:rPr>
          <w:rFonts w:asciiTheme="majorBidi" w:hAnsiTheme="majorBidi" w:cstheme="majorBidi"/>
          <w:sz w:val="28"/>
          <w:szCs w:val="28"/>
        </w:rPr>
        <w:t xml:space="preserve"> used </w:t>
      </w:r>
      <w:r w:rsidRPr="00305CA8">
        <w:rPr>
          <w:rFonts w:asciiTheme="majorBidi" w:hAnsiTheme="majorBidi" w:cstheme="majorBidi"/>
          <w:b/>
          <w:bCs/>
          <w:sz w:val="28"/>
          <w:szCs w:val="28"/>
          <w:u w:val="single"/>
        </w:rPr>
        <w:t>her</w:t>
      </w:r>
      <w:r w:rsidRPr="00305CA8">
        <w:rPr>
          <w:rFonts w:asciiTheme="majorBidi" w:hAnsiTheme="majorBidi" w:cstheme="majorBidi"/>
          <w:sz w:val="28"/>
          <w:szCs w:val="28"/>
          <w:vertAlign w:val="superscript"/>
        </w:rPr>
        <w:t>18</w:t>
      </w:r>
      <w:r w:rsidRPr="00305CA8">
        <w:rPr>
          <w:rFonts w:asciiTheme="majorBidi" w:hAnsiTheme="majorBidi" w:cstheme="majorBidi"/>
          <w:sz w:val="28"/>
          <w:szCs w:val="28"/>
        </w:rPr>
        <w:t xml:space="preserve"> father’s inheritance to build a learning centre in Fez, Morocco. </w:t>
      </w:r>
      <w:r w:rsidRPr="00305CA8">
        <w:rPr>
          <w:rFonts w:asciiTheme="majorBidi" w:hAnsiTheme="majorBidi" w:cstheme="majorBidi"/>
          <w:b/>
          <w:bCs/>
          <w:sz w:val="28"/>
          <w:szCs w:val="28"/>
          <w:u w:val="single"/>
        </w:rPr>
        <w:t>This</w:t>
      </w:r>
      <w:r w:rsidRPr="00305CA8">
        <w:rPr>
          <w:rFonts w:asciiTheme="majorBidi" w:hAnsiTheme="majorBidi" w:cstheme="majorBidi"/>
          <w:sz w:val="28"/>
          <w:szCs w:val="28"/>
          <w:vertAlign w:val="superscript"/>
        </w:rPr>
        <w:t>19</w:t>
      </w:r>
      <w:r w:rsidRPr="00305CA8">
        <w:rPr>
          <w:rFonts w:asciiTheme="majorBidi" w:hAnsiTheme="majorBidi" w:cstheme="majorBidi"/>
          <w:sz w:val="28"/>
          <w:szCs w:val="28"/>
        </w:rPr>
        <w:t xml:space="preserve"> learning centre became Morocco’s top university, and </w:t>
      </w:r>
      <w:r w:rsidRPr="00305CA8">
        <w:rPr>
          <w:rFonts w:asciiTheme="majorBidi" w:hAnsiTheme="majorBidi" w:cstheme="majorBidi"/>
          <w:b/>
          <w:bCs/>
          <w:sz w:val="28"/>
          <w:szCs w:val="28"/>
          <w:u w:val="single"/>
        </w:rPr>
        <w:t>it</w:t>
      </w:r>
      <w:r w:rsidRPr="00305CA8">
        <w:rPr>
          <w:rFonts w:asciiTheme="majorBidi" w:hAnsiTheme="majorBidi" w:cstheme="majorBidi"/>
          <w:sz w:val="28"/>
          <w:szCs w:val="28"/>
          <w:vertAlign w:val="superscript"/>
        </w:rPr>
        <w:t>20</w:t>
      </w:r>
      <w:r w:rsidRPr="00305CA8">
        <w:rPr>
          <w:rFonts w:asciiTheme="majorBidi" w:hAnsiTheme="majorBidi" w:cstheme="majorBidi"/>
          <w:sz w:val="28"/>
          <w:szCs w:val="28"/>
        </w:rPr>
        <w:t xml:space="preserve"> is </w:t>
      </w:r>
      <w:r w:rsidRPr="00305CA8">
        <w:rPr>
          <w:rFonts w:asciiTheme="majorBidi" w:hAnsiTheme="majorBidi" w:cstheme="majorBidi"/>
          <w:b/>
          <w:bCs/>
          <w:sz w:val="28"/>
          <w:szCs w:val="28"/>
          <w:u w:val="single"/>
        </w:rPr>
        <w:t>where</w:t>
      </w:r>
      <w:r w:rsidRPr="00305CA8">
        <w:rPr>
          <w:rFonts w:asciiTheme="majorBidi" w:hAnsiTheme="majorBidi" w:cstheme="majorBidi"/>
          <w:sz w:val="28"/>
          <w:szCs w:val="28"/>
          <w:vertAlign w:val="superscript"/>
        </w:rPr>
        <w:t>21</w:t>
      </w:r>
      <w:r w:rsidRPr="00305CA8">
        <w:rPr>
          <w:rFonts w:asciiTheme="majorBidi" w:hAnsiTheme="majorBidi" w:cstheme="majorBidi"/>
          <w:sz w:val="28"/>
          <w:szCs w:val="28"/>
        </w:rPr>
        <w:t xml:space="preserve"> </w:t>
      </w:r>
      <w:r w:rsidRPr="00305CA8">
        <w:rPr>
          <w:rFonts w:asciiTheme="majorBidi" w:hAnsiTheme="majorBidi" w:cstheme="majorBidi"/>
          <w:b/>
          <w:bCs/>
          <w:sz w:val="28"/>
          <w:szCs w:val="28"/>
          <w:u w:val="single"/>
        </w:rPr>
        <w:t>many</w:t>
      </w:r>
      <w:r w:rsidRPr="00305CA8">
        <w:rPr>
          <w:rFonts w:asciiTheme="majorBidi" w:hAnsiTheme="majorBidi" w:cstheme="majorBidi"/>
          <w:sz w:val="28"/>
          <w:szCs w:val="28"/>
          <w:vertAlign w:val="superscript"/>
        </w:rPr>
        <w:t>22</w:t>
      </w:r>
      <w:r w:rsidRPr="00305CA8">
        <w:rPr>
          <w:rFonts w:asciiTheme="majorBidi" w:hAnsiTheme="majorBidi" w:cstheme="majorBidi"/>
          <w:sz w:val="28"/>
          <w:szCs w:val="28"/>
        </w:rPr>
        <w:t xml:space="preserve"> students from all over the world come to study. Moreover, </w:t>
      </w:r>
      <w:r w:rsidRPr="00305CA8">
        <w:rPr>
          <w:rFonts w:asciiTheme="majorBidi" w:hAnsiTheme="majorBidi" w:cstheme="majorBidi"/>
          <w:b/>
          <w:bCs/>
          <w:sz w:val="28"/>
          <w:szCs w:val="28"/>
          <w:u w:val="single"/>
        </w:rPr>
        <w:t>it</w:t>
      </w:r>
      <w:r w:rsidRPr="00305CA8">
        <w:rPr>
          <w:rFonts w:asciiTheme="majorBidi" w:hAnsiTheme="majorBidi" w:cstheme="majorBidi"/>
          <w:sz w:val="28"/>
          <w:szCs w:val="28"/>
          <w:vertAlign w:val="superscript"/>
        </w:rPr>
        <w:t>23</w:t>
      </w:r>
      <w:r w:rsidRPr="00305CA8">
        <w:rPr>
          <w:rFonts w:asciiTheme="majorBidi" w:hAnsiTheme="majorBidi" w:cstheme="majorBidi"/>
          <w:sz w:val="28"/>
          <w:szCs w:val="28"/>
        </w:rPr>
        <w:t xml:space="preserve"> was Fatima’s sister, Mariam, </w:t>
      </w:r>
      <w:r w:rsidRPr="00305CA8">
        <w:rPr>
          <w:rFonts w:asciiTheme="majorBidi" w:hAnsiTheme="majorBidi" w:cstheme="majorBidi"/>
          <w:b/>
          <w:bCs/>
          <w:sz w:val="28"/>
          <w:szCs w:val="28"/>
          <w:u w:val="single"/>
        </w:rPr>
        <w:t>who</w:t>
      </w:r>
      <w:r w:rsidRPr="00305CA8">
        <w:rPr>
          <w:rFonts w:asciiTheme="majorBidi" w:hAnsiTheme="majorBidi" w:cstheme="majorBidi"/>
          <w:sz w:val="28"/>
          <w:szCs w:val="28"/>
          <w:vertAlign w:val="superscript"/>
        </w:rPr>
        <w:t>24</w:t>
      </w:r>
      <w:r w:rsidRPr="00305CA8">
        <w:rPr>
          <w:rFonts w:asciiTheme="majorBidi" w:hAnsiTheme="majorBidi" w:cstheme="majorBidi"/>
          <w:sz w:val="28"/>
          <w:szCs w:val="28"/>
        </w:rPr>
        <w:t xml:space="preserve"> supervised the building of the Andalus Mosque, </w:t>
      </w:r>
      <w:r w:rsidRPr="00305CA8">
        <w:rPr>
          <w:rFonts w:asciiTheme="majorBidi" w:hAnsiTheme="majorBidi" w:cstheme="majorBidi"/>
          <w:b/>
          <w:bCs/>
          <w:sz w:val="28"/>
          <w:szCs w:val="28"/>
          <w:u w:val="single"/>
        </w:rPr>
        <w:t>which</w:t>
      </w:r>
      <w:r w:rsidRPr="00305CA8">
        <w:rPr>
          <w:rFonts w:asciiTheme="majorBidi" w:hAnsiTheme="majorBidi" w:cstheme="majorBidi"/>
          <w:sz w:val="28"/>
          <w:szCs w:val="28"/>
          <w:vertAlign w:val="superscript"/>
        </w:rPr>
        <w:t>25</w:t>
      </w:r>
      <w:r w:rsidRPr="00305CA8">
        <w:rPr>
          <w:rFonts w:asciiTheme="majorBidi" w:hAnsiTheme="majorBidi" w:cstheme="majorBidi"/>
          <w:sz w:val="28"/>
          <w:szCs w:val="28"/>
        </w:rPr>
        <w:t xml:space="preserve"> was not far from the learning centre.</w:t>
      </w:r>
    </w:p>
    <w:p w:rsidR="00305CA8" w:rsidRPr="00305CA8" w:rsidRDefault="00305CA8" w:rsidP="00305CA8">
      <w:pPr>
        <w:contextualSpacing/>
        <w:jc w:val="both"/>
        <w:rPr>
          <w:rFonts w:ascii="Tahoma" w:hAnsi="Tahoma" w:cs="(AH) Manal High"/>
          <w:b/>
          <w:bCs/>
          <w:lang w:bidi="ar-JO"/>
        </w:rPr>
      </w:pPr>
      <w:r w:rsidRPr="00305CA8">
        <w:rPr>
          <w:rFonts w:ascii="Tahoma" w:hAnsi="Tahoma" w:cs="(AH) Manal High"/>
          <w:b/>
          <w:bCs/>
          <w:rtl/>
          <w:lang w:bidi="ar-JO"/>
        </w:rPr>
        <w:t xml:space="preserve">فاطمة الفهري </w:t>
      </w:r>
      <w:r>
        <w:rPr>
          <w:rFonts w:ascii="Tahoma" w:hAnsi="Tahoma" w:cs="(AH) Manal High" w:hint="cs"/>
          <w:b/>
          <w:bCs/>
          <w:rtl/>
          <w:lang w:bidi="ar-JO"/>
        </w:rPr>
        <w:t xml:space="preserve"> : </w:t>
      </w:r>
      <w:r w:rsidRPr="00305CA8">
        <w:rPr>
          <w:rFonts w:ascii="Tahoma" w:hAnsi="Tahoma" w:cs="(AH) Manal High"/>
          <w:b/>
          <w:bCs/>
          <w:rtl/>
          <w:lang w:bidi="ar-JO"/>
        </w:rPr>
        <w:t xml:space="preserve"> ( ولدت في  أوائِل القرن التاسعِ، ماتَت 880 م)</w:t>
      </w:r>
    </w:p>
    <w:p w:rsidR="00305CA8" w:rsidRDefault="00305CA8" w:rsidP="00305CA8">
      <w:pPr>
        <w:contextualSpacing/>
        <w:jc w:val="both"/>
        <w:rPr>
          <w:rFonts w:ascii="Tahoma" w:hAnsi="Tahoma" w:cs="(AH) Manal High"/>
          <w:rtl/>
          <w:lang w:bidi="ar-JO"/>
        </w:rPr>
      </w:pPr>
      <w:r w:rsidRPr="00305CA8">
        <w:rPr>
          <w:rFonts w:ascii="Tahoma" w:hAnsi="Tahoma" w:cs="(AH) Manal High"/>
          <w:rtl/>
          <w:lang w:bidi="ar-JO"/>
        </w:rPr>
        <w:t>فاطمة الفهري  كَانَ بنتَ رجل أعمال غني. إستعملتْ ميراثَ أبّيها لبِناء  مركز للتعليم في فاس، المغرب. أصبحَ مركزِ التَعَلّم هذا جامعةَ المغرب الاولى، حيث يتوافد اليه العديد مِنْ الطلابِ مِنْ جميع أنحاء العالم للدِراسَة. علاوة على ذلك، لقد كَانَت أختَ فاطمة، مريم، هي التي أشرفتْ على بناء مسجدِ الأندلس، الذي لم يكن بعيدا عنْ مركزِ التَعَلّم.</w:t>
      </w:r>
    </w:p>
    <w:p w:rsidR="00305CA8" w:rsidRPr="00305CA8" w:rsidRDefault="00305CA8" w:rsidP="00305CA8">
      <w:pPr>
        <w:autoSpaceDE w:val="0"/>
        <w:autoSpaceDN w:val="0"/>
        <w:bidi w:val="0"/>
        <w:adjustRightInd w:val="0"/>
        <w:spacing w:after="0" w:line="240" w:lineRule="auto"/>
        <w:jc w:val="both"/>
        <w:rPr>
          <w:rFonts w:asciiTheme="majorBidi" w:hAnsiTheme="majorBidi" w:cstheme="majorBidi"/>
          <w:b/>
          <w:bCs/>
          <w:sz w:val="28"/>
          <w:szCs w:val="28"/>
        </w:rPr>
      </w:pPr>
      <w:r w:rsidRPr="00305CA8">
        <w:rPr>
          <w:rFonts w:asciiTheme="majorBidi" w:hAnsiTheme="majorBidi" w:cstheme="majorBidi"/>
          <w:b/>
          <w:bCs/>
          <w:i/>
          <w:iCs/>
          <w:sz w:val="28"/>
          <w:szCs w:val="28"/>
        </w:rPr>
        <w:t xml:space="preserve">Al-Kindi </w:t>
      </w:r>
      <w:r w:rsidRPr="00305CA8">
        <w:rPr>
          <w:rFonts w:asciiTheme="majorBidi" w:hAnsiTheme="majorBidi" w:cstheme="majorBidi"/>
          <w:b/>
          <w:bCs/>
          <w:sz w:val="28"/>
          <w:szCs w:val="28"/>
        </w:rPr>
        <w:t>(born around</w:t>
      </w:r>
      <w:r>
        <w:rPr>
          <w:rFonts w:asciiTheme="majorBidi" w:hAnsiTheme="majorBidi" w:cstheme="majorBidi"/>
          <w:b/>
          <w:bCs/>
          <w:sz w:val="28"/>
          <w:szCs w:val="28"/>
        </w:rPr>
        <w:t xml:space="preserve"> :  </w:t>
      </w:r>
      <w:r w:rsidRPr="00305CA8">
        <w:rPr>
          <w:rFonts w:asciiTheme="majorBidi" w:hAnsiTheme="majorBidi" w:cstheme="majorBidi"/>
          <w:b/>
          <w:bCs/>
          <w:sz w:val="28"/>
          <w:szCs w:val="28"/>
        </w:rPr>
        <w:t>801 CE, died 873 CE)</w:t>
      </w:r>
    </w:p>
    <w:p w:rsidR="00305CA8" w:rsidRDefault="00305CA8" w:rsidP="00305CA8">
      <w:pPr>
        <w:autoSpaceDE w:val="0"/>
        <w:autoSpaceDN w:val="0"/>
        <w:bidi w:val="0"/>
        <w:adjustRightInd w:val="0"/>
        <w:spacing w:after="0" w:line="240" w:lineRule="auto"/>
        <w:jc w:val="both"/>
        <w:rPr>
          <w:rFonts w:asciiTheme="majorBidi" w:hAnsiTheme="majorBidi" w:cstheme="majorBidi"/>
          <w:sz w:val="28"/>
          <w:szCs w:val="28"/>
        </w:rPr>
      </w:pPr>
      <w:r w:rsidRPr="00305CA8">
        <w:rPr>
          <w:rFonts w:asciiTheme="majorBidi" w:hAnsiTheme="majorBidi" w:cstheme="majorBidi"/>
          <w:sz w:val="28"/>
          <w:szCs w:val="28"/>
        </w:rPr>
        <w:t xml:space="preserve">Al-Kindi was a physician, philosopher, mathematician, chemist, musician and astronomer – a true polymath. </w:t>
      </w:r>
      <w:r w:rsidRPr="00305CA8">
        <w:rPr>
          <w:rFonts w:asciiTheme="majorBidi" w:hAnsiTheme="majorBidi" w:cstheme="majorBidi"/>
          <w:b/>
          <w:bCs/>
          <w:sz w:val="28"/>
          <w:szCs w:val="28"/>
          <w:u w:val="single"/>
        </w:rPr>
        <w:t>He</w:t>
      </w:r>
      <w:r w:rsidRPr="00305CA8">
        <w:rPr>
          <w:rFonts w:asciiTheme="majorBidi" w:hAnsiTheme="majorBidi" w:cstheme="majorBidi"/>
          <w:b/>
          <w:bCs/>
          <w:sz w:val="28"/>
          <w:szCs w:val="28"/>
          <w:vertAlign w:val="superscript"/>
        </w:rPr>
        <w:t>26</w:t>
      </w:r>
      <w:r w:rsidRPr="00305CA8">
        <w:rPr>
          <w:rFonts w:asciiTheme="majorBidi" w:hAnsiTheme="majorBidi" w:cstheme="majorBidi"/>
          <w:sz w:val="28"/>
          <w:szCs w:val="28"/>
        </w:rPr>
        <w:t xml:space="preserve"> made ground-breaking discoveries in many of </w:t>
      </w:r>
      <w:r w:rsidRPr="00305CA8">
        <w:rPr>
          <w:rFonts w:asciiTheme="majorBidi" w:hAnsiTheme="majorBidi" w:cstheme="majorBidi"/>
          <w:b/>
          <w:bCs/>
          <w:sz w:val="28"/>
          <w:szCs w:val="28"/>
          <w:u w:val="single"/>
        </w:rPr>
        <w:t>these</w:t>
      </w:r>
      <w:r w:rsidRPr="00305CA8">
        <w:rPr>
          <w:rFonts w:asciiTheme="majorBidi" w:hAnsiTheme="majorBidi" w:cstheme="majorBidi"/>
          <w:b/>
          <w:bCs/>
          <w:sz w:val="28"/>
          <w:szCs w:val="28"/>
          <w:vertAlign w:val="superscript"/>
        </w:rPr>
        <w:t>27</w:t>
      </w:r>
      <w:r w:rsidRPr="00305CA8">
        <w:rPr>
          <w:rFonts w:asciiTheme="majorBidi" w:hAnsiTheme="majorBidi" w:cstheme="majorBidi"/>
          <w:sz w:val="28"/>
          <w:szCs w:val="28"/>
        </w:rPr>
        <w:t xml:space="preserve"> fields, but </w:t>
      </w:r>
      <w:r w:rsidRPr="00305CA8">
        <w:rPr>
          <w:rFonts w:asciiTheme="majorBidi" w:hAnsiTheme="majorBidi" w:cstheme="majorBidi"/>
          <w:b/>
          <w:bCs/>
          <w:sz w:val="28"/>
          <w:szCs w:val="28"/>
          <w:u w:val="single"/>
        </w:rPr>
        <w:t>it</w:t>
      </w:r>
      <w:r w:rsidRPr="00305CA8">
        <w:rPr>
          <w:rFonts w:asciiTheme="majorBidi" w:hAnsiTheme="majorBidi" w:cstheme="majorBidi"/>
          <w:b/>
          <w:bCs/>
          <w:sz w:val="28"/>
          <w:szCs w:val="28"/>
          <w:vertAlign w:val="superscript"/>
        </w:rPr>
        <w:t>28</w:t>
      </w:r>
      <w:r w:rsidRPr="00305CA8">
        <w:rPr>
          <w:rFonts w:asciiTheme="majorBidi" w:hAnsiTheme="majorBidi" w:cstheme="majorBidi"/>
          <w:sz w:val="28"/>
          <w:szCs w:val="28"/>
        </w:rPr>
        <w:t xml:space="preserve"> is probably </w:t>
      </w:r>
      <w:r w:rsidRPr="00305CA8">
        <w:rPr>
          <w:rFonts w:asciiTheme="majorBidi" w:hAnsiTheme="majorBidi" w:cstheme="majorBidi"/>
          <w:b/>
          <w:bCs/>
          <w:sz w:val="28"/>
          <w:szCs w:val="28"/>
          <w:u w:val="single"/>
        </w:rPr>
        <w:t>his</w:t>
      </w:r>
      <w:r w:rsidRPr="00305CA8">
        <w:rPr>
          <w:rFonts w:asciiTheme="majorBidi" w:hAnsiTheme="majorBidi" w:cstheme="majorBidi"/>
          <w:b/>
          <w:bCs/>
          <w:sz w:val="28"/>
          <w:szCs w:val="28"/>
          <w:vertAlign w:val="superscript"/>
        </w:rPr>
        <w:t>29</w:t>
      </w:r>
      <w:r w:rsidRPr="00305CA8">
        <w:rPr>
          <w:rFonts w:asciiTheme="majorBidi" w:hAnsiTheme="majorBidi" w:cstheme="majorBidi"/>
          <w:sz w:val="28"/>
          <w:szCs w:val="28"/>
        </w:rPr>
        <w:t xml:space="preserve"> work in arithmetic and geometry that has made </w:t>
      </w:r>
      <w:r w:rsidRPr="00305CA8">
        <w:rPr>
          <w:rFonts w:asciiTheme="majorBidi" w:hAnsiTheme="majorBidi" w:cstheme="majorBidi"/>
          <w:b/>
          <w:bCs/>
          <w:sz w:val="28"/>
          <w:szCs w:val="28"/>
          <w:u w:val="single"/>
        </w:rPr>
        <w:t>him</w:t>
      </w:r>
      <w:r w:rsidRPr="00305CA8">
        <w:rPr>
          <w:rFonts w:asciiTheme="majorBidi" w:hAnsiTheme="majorBidi" w:cstheme="majorBidi"/>
          <w:b/>
          <w:bCs/>
          <w:sz w:val="28"/>
          <w:szCs w:val="28"/>
          <w:vertAlign w:val="superscript"/>
        </w:rPr>
        <w:t>30</w:t>
      </w:r>
      <w:r w:rsidRPr="00305CA8">
        <w:rPr>
          <w:rFonts w:asciiTheme="majorBidi" w:hAnsiTheme="majorBidi" w:cstheme="majorBidi"/>
          <w:sz w:val="28"/>
          <w:szCs w:val="28"/>
        </w:rPr>
        <w:t xml:space="preserve"> most famous.</w:t>
      </w:r>
    </w:p>
    <w:p w:rsidR="00305CA8" w:rsidRPr="00305CA8" w:rsidRDefault="00305CA8" w:rsidP="00305CA8">
      <w:pPr>
        <w:contextualSpacing/>
        <w:jc w:val="both"/>
        <w:rPr>
          <w:rFonts w:ascii="Tahoma" w:hAnsi="Tahoma" w:cs="(AH) Manal High"/>
          <w:b/>
          <w:bCs/>
          <w:rtl/>
          <w:lang w:bidi="ar-JO"/>
        </w:rPr>
      </w:pPr>
      <w:r w:rsidRPr="00305CA8">
        <w:rPr>
          <w:rFonts w:ascii="Tahoma" w:hAnsi="Tahoma" w:cs="(AH) Manal High" w:hint="cs"/>
          <w:b/>
          <w:bCs/>
          <w:rtl/>
          <w:lang w:bidi="ar-JO"/>
        </w:rPr>
        <w:t>الكندي</w:t>
      </w:r>
      <w:r w:rsidRPr="00305CA8">
        <w:rPr>
          <w:rFonts w:ascii="Tahoma" w:hAnsi="Tahoma" w:cs="(AH) Manal High"/>
          <w:b/>
          <w:bCs/>
          <w:rtl/>
          <w:lang w:bidi="ar-JO"/>
        </w:rPr>
        <w:t xml:space="preserve"> (</w:t>
      </w:r>
      <w:r w:rsidRPr="00305CA8">
        <w:rPr>
          <w:rFonts w:ascii="Tahoma" w:hAnsi="Tahoma" w:cs="(AH) Manal High" w:hint="cs"/>
          <w:b/>
          <w:bCs/>
          <w:rtl/>
          <w:lang w:bidi="ar-JO"/>
        </w:rPr>
        <w:t>ولد</w:t>
      </w:r>
      <w:r w:rsidRPr="00305CA8">
        <w:rPr>
          <w:rFonts w:ascii="Tahoma" w:hAnsi="Tahoma" w:cs="(AH) Manal High"/>
          <w:b/>
          <w:bCs/>
          <w:rtl/>
          <w:lang w:bidi="ar-JO"/>
        </w:rPr>
        <w:t xml:space="preserve"> </w:t>
      </w:r>
      <w:r w:rsidRPr="00305CA8">
        <w:rPr>
          <w:rFonts w:ascii="Tahoma" w:hAnsi="Tahoma" w:cs="(AH) Manal High" w:hint="cs"/>
          <w:b/>
          <w:bCs/>
          <w:rtl/>
          <w:lang w:bidi="ar-JO"/>
        </w:rPr>
        <w:t>تقريبا</w:t>
      </w:r>
      <w:r w:rsidRPr="00305CA8">
        <w:rPr>
          <w:rFonts w:ascii="Tahoma" w:hAnsi="Tahoma" w:cs="(AH) Manal High"/>
          <w:b/>
          <w:bCs/>
          <w:rtl/>
          <w:lang w:bidi="ar-JO"/>
        </w:rPr>
        <w:t xml:space="preserve"> </w:t>
      </w:r>
      <w:r w:rsidRPr="00305CA8">
        <w:rPr>
          <w:rFonts w:ascii="Tahoma" w:hAnsi="Tahoma" w:cs="(AH) Manal High" w:hint="cs"/>
          <w:b/>
          <w:bCs/>
          <w:rtl/>
          <w:lang w:bidi="ar-JO"/>
        </w:rPr>
        <w:t>عام</w:t>
      </w:r>
      <w:r w:rsidRPr="00305CA8">
        <w:rPr>
          <w:rFonts w:ascii="Tahoma" w:hAnsi="Tahoma" w:cs="(AH) Manal High"/>
          <w:b/>
          <w:bCs/>
          <w:rtl/>
          <w:lang w:bidi="ar-JO"/>
        </w:rPr>
        <w:t xml:space="preserve"> 801 </w:t>
      </w:r>
      <w:r w:rsidRPr="00305CA8">
        <w:rPr>
          <w:rFonts w:ascii="Tahoma" w:hAnsi="Tahoma" w:cs="(AH) Manal High" w:hint="cs"/>
          <w:b/>
          <w:bCs/>
          <w:rtl/>
          <w:lang w:bidi="ar-JO"/>
        </w:rPr>
        <w:t>م</w:t>
      </w:r>
      <w:r w:rsidRPr="00305CA8">
        <w:rPr>
          <w:rFonts w:ascii="Tahoma" w:hAnsi="Tahoma" w:cs="(AH) Manal High"/>
          <w:b/>
          <w:bCs/>
          <w:rtl/>
          <w:lang w:bidi="ar-JO"/>
        </w:rPr>
        <w:t xml:space="preserve"> </w:t>
      </w:r>
      <w:r w:rsidRPr="00305CA8">
        <w:rPr>
          <w:rFonts w:ascii="Tahoma" w:hAnsi="Tahoma" w:cs="(AH) Manal High" w:hint="cs"/>
          <w:b/>
          <w:bCs/>
          <w:rtl/>
          <w:lang w:bidi="ar-JO"/>
        </w:rPr>
        <w:t>،</w:t>
      </w:r>
      <w:r w:rsidRPr="00305CA8">
        <w:rPr>
          <w:rFonts w:ascii="Tahoma" w:hAnsi="Tahoma" w:cs="(AH) Manal High"/>
          <w:b/>
          <w:bCs/>
          <w:rtl/>
          <w:lang w:bidi="ar-JO"/>
        </w:rPr>
        <w:t xml:space="preserve"> </w:t>
      </w:r>
      <w:r w:rsidRPr="00305CA8">
        <w:rPr>
          <w:rFonts w:ascii="Tahoma" w:hAnsi="Tahoma" w:cs="(AH) Manal High" w:hint="cs"/>
          <w:b/>
          <w:bCs/>
          <w:rtl/>
          <w:lang w:bidi="ar-JO"/>
        </w:rPr>
        <w:t>ماتَ</w:t>
      </w:r>
      <w:r w:rsidRPr="00305CA8">
        <w:rPr>
          <w:rFonts w:ascii="Tahoma" w:hAnsi="Tahoma" w:cs="(AH) Manal High"/>
          <w:b/>
          <w:bCs/>
          <w:rtl/>
          <w:lang w:bidi="ar-JO"/>
        </w:rPr>
        <w:t xml:space="preserve"> 873 </w:t>
      </w:r>
      <w:r w:rsidRPr="00305CA8">
        <w:rPr>
          <w:rFonts w:ascii="Tahoma" w:hAnsi="Tahoma" w:cs="(AH) Manal High" w:hint="cs"/>
          <w:b/>
          <w:bCs/>
          <w:rtl/>
          <w:lang w:bidi="ar-JO"/>
        </w:rPr>
        <w:t>م</w:t>
      </w:r>
      <w:r w:rsidRPr="00305CA8">
        <w:rPr>
          <w:rFonts w:ascii="Tahoma" w:hAnsi="Tahoma" w:cs="(AH) Manal High"/>
          <w:b/>
          <w:bCs/>
          <w:lang w:bidi="ar-JO"/>
        </w:rPr>
        <w:t xml:space="preserve"> </w:t>
      </w:r>
      <w:r w:rsidRPr="00305CA8">
        <w:rPr>
          <w:rFonts w:ascii="Tahoma" w:hAnsi="Tahoma" w:cs="(AH) Manal High" w:hint="cs"/>
          <w:b/>
          <w:bCs/>
          <w:rtl/>
          <w:lang w:bidi="ar-JO"/>
        </w:rPr>
        <w:t>)</w:t>
      </w:r>
    </w:p>
    <w:p w:rsidR="00305CA8" w:rsidRDefault="00305CA8" w:rsidP="00305CA8">
      <w:pPr>
        <w:contextualSpacing/>
        <w:jc w:val="both"/>
        <w:rPr>
          <w:rFonts w:cs="(AH) Manal High"/>
          <w:rtl/>
          <w:lang w:bidi="ar-JO"/>
        </w:rPr>
      </w:pPr>
      <w:r w:rsidRPr="00305CA8">
        <w:rPr>
          <w:rFonts w:ascii="Tahoma" w:hAnsi="Tahoma" w:cs="(AH) Manal High"/>
          <w:lang w:bidi="ar-JO"/>
        </w:rPr>
        <w:t xml:space="preserve"> </w:t>
      </w:r>
      <w:r w:rsidRPr="00305CA8">
        <w:rPr>
          <w:rFonts w:ascii="Tahoma" w:hAnsi="Tahoma" w:cs="(AH) Manal High" w:hint="cs"/>
          <w:rtl/>
          <w:lang w:bidi="ar-JO"/>
        </w:rPr>
        <w:t>كان</w:t>
      </w:r>
      <w:r w:rsidRPr="00305CA8">
        <w:rPr>
          <w:rFonts w:ascii="Tahoma" w:hAnsi="Tahoma" w:cs="(AH) Manal High"/>
          <w:rtl/>
          <w:lang w:bidi="ar-JO"/>
        </w:rPr>
        <w:t xml:space="preserve"> </w:t>
      </w:r>
      <w:r w:rsidRPr="00305CA8">
        <w:rPr>
          <w:rFonts w:ascii="Tahoma" w:hAnsi="Tahoma" w:cs="(AH) Manal High" w:hint="cs"/>
          <w:rtl/>
          <w:lang w:bidi="ar-JO"/>
        </w:rPr>
        <w:t>الكندي</w:t>
      </w:r>
      <w:r w:rsidRPr="00305CA8">
        <w:rPr>
          <w:rFonts w:ascii="Tahoma" w:hAnsi="Tahoma" w:cs="(AH) Manal High"/>
          <w:rtl/>
          <w:lang w:bidi="ar-JO"/>
        </w:rPr>
        <w:t xml:space="preserve"> </w:t>
      </w:r>
      <w:r w:rsidRPr="00305CA8">
        <w:rPr>
          <w:rFonts w:ascii="Tahoma" w:hAnsi="Tahoma" w:cs="(AH) Manal High" w:hint="cs"/>
          <w:rtl/>
          <w:lang w:bidi="ar-JO"/>
        </w:rPr>
        <w:t>طبيبا</w:t>
      </w:r>
      <w:r w:rsidRPr="00305CA8">
        <w:rPr>
          <w:rFonts w:ascii="Tahoma" w:hAnsi="Tahoma" w:cs="(AH) Manal High"/>
          <w:rtl/>
          <w:lang w:bidi="ar-JO"/>
        </w:rPr>
        <w:t xml:space="preserve"> </w:t>
      </w:r>
      <w:r w:rsidRPr="00305CA8">
        <w:rPr>
          <w:rFonts w:ascii="Tahoma" w:hAnsi="Tahoma" w:cs="(AH) Manal High" w:hint="cs"/>
          <w:rtl/>
          <w:lang w:bidi="ar-JO"/>
        </w:rPr>
        <w:t>وفيلسوفا</w:t>
      </w:r>
      <w:r w:rsidRPr="00305CA8">
        <w:rPr>
          <w:rFonts w:ascii="Tahoma" w:hAnsi="Tahoma" w:cs="(AH) Manal High"/>
          <w:rtl/>
          <w:lang w:bidi="ar-JO"/>
        </w:rPr>
        <w:t xml:space="preserve"> </w:t>
      </w:r>
      <w:r w:rsidRPr="00305CA8">
        <w:rPr>
          <w:rFonts w:ascii="Tahoma" w:hAnsi="Tahoma" w:cs="(AH) Manal High" w:hint="cs"/>
          <w:rtl/>
          <w:lang w:bidi="ar-JO"/>
        </w:rPr>
        <w:t>وعالم</w:t>
      </w:r>
      <w:r w:rsidRPr="00305CA8">
        <w:rPr>
          <w:rFonts w:ascii="Tahoma" w:hAnsi="Tahoma" w:cs="(AH) Manal High"/>
          <w:rtl/>
          <w:lang w:bidi="ar-JO"/>
        </w:rPr>
        <w:t xml:space="preserve"> </w:t>
      </w:r>
      <w:r w:rsidRPr="00305CA8">
        <w:rPr>
          <w:rFonts w:ascii="Tahoma" w:hAnsi="Tahoma" w:cs="(AH) Manal High" w:hint="cs"/>
          <w:rtl/>
          <w:lang w:bidi="ar-JO"/>
        </w:rPr>
        <w:t>رياضيات</w:t>
      </w:r>
      <w:r w:rsidRPr="00305CA8">
        <w:rPr>
          <w:rFonts w:ascii="Tahoma" w:hAnsi="Tahoma" w:cs="(AH) Manal High"/>
          <w:rtl/>
          <w:lang w:bidi="ar-JO"/>
        </w:rPr>
        <w:t xml:space="preserve"> </w:t>
      </w:r>
      <w:r w:rsidRPr="00305CA8">
        <w:rPr>
          <w:rFonts w:ascii="Tahoma" w:hAnsi="Tahoma" w:cs="(AH) Manal High" w:hint="cs"/>
          <w:rtl/>
          <w:lang w:bidi="ar-JO"/>
        </w:rPr>
        <w:t>وصيدلي</w:t>
      </w:r>
      <w:r w:rsidRPr="00305CA8">
        <w:rPr>
          <w:rFonts w:ascii="Tahoma" w:hAnsi="Tahoma" w:cs="(AH) Manal High"/>
          <w:rtl/>
          <w:lang w:bidi="ar-JO"/>
        </w:rPr>
        <w:t xml:space="preserve"> </w:t>
      </w:r>
      <w:r w:rsidRPr="00305CA8">
        <w:rPr>
          <w:rFonts w:ascii="Tahoma" w:hAnsi="Tahoma" w:cs="(AH) Manal High" w:hint="cs"/>
          <w:rtl/>
          <w:lang w:bidi="ar-JO"/>
        </w:rPr>
        <w:t>وموسيقار</w:t>
      </w:r>
      <w:r w:rsidRPr="00305CA8">
        <w:rPr>
          <w:rFonts w:ascii="Tahoma" w:hAnsi="Tahoma" w:cs="(AH) Manal High"/>
          <w:rtl/>
          <w:lang w:bidi="ar-JO"/>
        </w:rPr>
        <w:t xml:space="preserve"> </w:t>
      </w:r>
      <w:r w:rsidRPr="00305CA8">
        <w:rPr>
          <w:rFonts w:ascii="Tahoma" w:hAnsi="Tahoma" w:cs="(AH) Manal High" w:hint="cs"/>
          <w:rtl/>
          <w:lang w:bidi="ar-JO"/>
        </w:rPr>
        <w:t>وفلكي</w:t>
      </w:r>
      <w:r w:rsidRPr="00305CA8">
        <w:rPr>
          <w:rFonts w:ascii="Tahoma" w:hAnsi="Tahoma" w:cs="(AH) Manal High"/>
          <w:rtl/>
          <w:lang w:bidi="ar-JO"/>
        </w:rPr>
        <w:t xml:space="preserve"> - </w:t>
      </w:r>
      <w:r w:rsidRPr="00305CA8">
        <w:rPr>
          <w:rFonts w:ascii="Tahoma" w:hAnsi="Tahoma" w:cs="(AH) Manal High" w:hint="cs"/>
          <w:rtl/>
          <w:lang w:bidi="ar-JO"/>
        </w:rPr>
        <w:t>لقد</w:t>
      </w:r>
      <w:r w:rsidRPr="00305CA8">
        <w:rPr>
          <w:rFonts w:ascii="Tahoma" w:hAnsi="Tahoma" w:cs="(AH) Manal High"/>
          <w:rtl/>
          <w:lang w:bidi="ar-JO"/>
        </w:rPr>
        <w:t xml:space="preserve"> </w:t>
      </w:r>
      <w:r w:rsidRPr="00305CA8">
        <w:rPr>
          <w:rFonts w:ascii="Tahoma" w:hAnsi="Tahoma" w:cs="(AH) Manal High" w:hint="cs"/>
          <w:rtl/>
          <w:lang w:bidi="ar-JO"/>
        </w:rPr>
        <w:t>كان</w:t>
      </w:r>
      <w:r w:rsidRPr="00305CA8">
        <w:rPr>
          <w:rFonts w:ascii="Tahoma" w:hAnsi="Tahoma" w:cs="(AH) Manal High"/>
          <w:rtl/>
          <w:lang w:bidi="ar-JO"/>
        </w:rPr>
        <w:t xml:space="preserve"> </w:t>
      </w:r>
      <w:r w:rsidRPr="00305CA8">
        <w:rPr>
          <w:rFonts w:ascii="Tahoma" w:hAnsi="Tahoma" w:cs="(AH) Manal High" w:hint="cs"/>
          <w:rtl/>
          <w:lang w:bidi="ar-JO"/>
        </w:rPr>
        <w:t>مثقفاً</w:t>
      </w:r>
      <w:r w:rsidRPr="00305CA8">
        <w:rPr>
          <w:rFonts w:ascii="Tahoma" w:hAnsi="Tahoma" w:cs="(AH) Manal High"/>
          <w:rtl/>
          <w:lang w:bidi="ar-JO"/>
        </w:rPr>
        <w:t xml:space="preserve"> </w:t>
      </w:r>
      <w:r w:rsidRPr="00305CA8">
        <w:rPr>
          <w:rFonts w:ascii="Tahoma" w:hAnsi="Tahoma" w:cs="(AH) Manal High" w:hint="cs"/>
          <w:rtl/>
          <w:lang w:bidi="ar-JO"/>
        </w:rPr>
        <w:t>حقيقياً</w:t>
      </w:r>
      <w:r w:rsidRPr="00305CA8">
        <w:rPr>
          <w:rFonts w:ascii="Tahoma" w:hAnsi="Tahoma" w:cs="(AH) Manal High"/>
          <w:rtl/>
          <w:lang w:bidi="ar-JO"/>
        </w:rPr>
        <w:t xml:space="preserve">.  </w:t>
      </w:r>
      <w:r w:rsidRPr="00305CA8">
        <w:rPr>
          <w:rFonts w:ascii="Tahoma" w:hAnsi="Tahoma" w:cs="(AH) Manal High" w:hint="cs"/>
          <w:rtl/>
          <w:lang w:bidi="ar-JO"/>
        </w:rPr>
        <w:t>لقد</w:t>
      </w:r>
      <w:r w:rsidRPr="00305CA8">
        <w:rPr>
          <w:rFonts w:ascii="Tahoma" w:hAnsi="Tahoma" w:cs="(AH) Manal High"/>
          <w:rtl/>
          <w:lang w:bidi="ar-JO"/>
        </w:rPr>
        <w:t xml:space="preserve"> </w:t>
      </w:r>
      <w:r w:rsidRPr="00305CA8">
        <w:rPr>
          <w:rFonts w:ascii="Tahoma" w:hAnsi="Tahoma" w:cs="(AH) Manal High" w:hint="cs"/>
          <w:rtl/>
          <w:lang w:bidi="ar-JO"/>
        </w:rPr>
        <w:t>قام</w:t>
      </w:r>
      <w:r w:rsidRPr="00305CA8">
        <w:rPr>
          <w:rFonts w:ascii="Tahoma" w:hAnsi="Tahoma" w:cs="(AH) Manal High"/>
          <w:rtl/>
          <w:lang w:bidi="ar-JO"/>
        </w:rPr>
        <w:t xml:space="preserve"> </w:t>
      </w:r>
      <w:r w:rsidRPr="00305CA8">
        <w:rPr>
          <w:rFonts w:ascii="Tahoma" w:hAnsi="Tahoma" w:cs="(AH) Manal High" w:hint="cs"/>
          <w:rtl/>
          <w:lang w:bidi="ar-JO"/>
        </w:rPr>
        <w:t>بإكتشافاتَ</w:t>
      </w:r>
      <w:r w:rsidRPr="00305CA8">
        <w:rPr>
          <w:rFonts w:ascii="Tahoma" w:hAnsi="Tahoma" w:cs="(AH) Manal High"/>
          <w:rtl/>
          <w:lang w:bidi="ar-JO"/>
        </w:rPr>
        <w:t xml:space="preserve"> </w:t>
      </w:r>
      <w:r w:rsidRPr="00305CA8">
        <w:rPr>
          <w:rFonts w:ascii="Tahoma" w:hAnsi="Tahoma" w:cs="(AH) Manal High" w:hint="cs"/>
          <w:rtl/>
          <w:lang w:bidi="ar-JO"/>
        </w:rPr>
        <w:t>رائدةَ</w:t>
      </w:r>
      <w:r w:rsidRPr="00305CA8">
        <w:rPr>
          <w:rFonts w:ascii="Tahoma" w:hAnsi="Tahoma" w:cs="(AH) Manal High"/>
          <w:rtl/>
          <w:lang w:bidi="ar-JO"/>
        </w:rPr>
        <w:t xml:space="preserve"> </w:t>
      </w:r>
      <w:r w:rsidRPr="00305CA8">
        <w:rPr>
          <w:rFonts w:ascii="Tahoma" w:hAnsi="Tahoma" w:cs="(AH) Manal High" w:hint="cs"/>
          <w:rtl/>
          <w:lang w:bidi="ar-JO"/>
        </w:rPr>
        <w:t>في</w:t>
      </w:r>
      <w:r w:rsidRPr="00305CA8">
        <w:rPr>
          <w:rFonts w:ascii="Tahoma" w:hAnsi="Tahoma" w:cs="(AH) Manal High"/>
          <w:rtl/>
          <w:lang w:bidi="ar-JO"/>
        </w:rPr>
        <w:t xml:space="preserve"> </w:t>
      </w:r>
      <w:r w:rsidRPr="00305CA8">
        <w:rPr>
          <w:rFonts w:ascii="Tahoma" w:hAnsi="Tahoma" w:cs="(AH) Manal High" w:hint="cs"/>
          <w:rtl/>
          <w:lang w:bidi="ar-JO"/>
        </w:rPr>
        <w:t>العديد</w:t>
      </w:r>
      <w:r w:rsidRPr="00305CA8">
        <w:rPr>
          <w:rFonts w:ascii="Tahoma" w:hAnsi="Tahoma" w:cs="(AH) Manal High"/>
          <w:rtl/>
          <w:lang w:bidi="ar-JO"/>
        </w:rPr>
        <w:t xml:space="preserve"> </w:t>
      </w:r>
      <w:r w:rsidRPr="00305CA8">
        <w:rPr>
          <w:rFonts w:ascii="Tahoma" w:hAnsi="Tahoma" w:cs="(AH) Manal High" w:hint="cs"/>
          <w:rtl/>
          <w:lang w:bidi="ar-JO"/>
        </w:rPr>
        <w:t>مِنْ</w:t>
      </w:r>
      <w:r w:rsidRPr="00305CA8">
        <w:rPr>
          <w:rFonts w:ascii="Tahoma" w:hAnsi="Tahoma" w:cs="(AH) Manal High"/>
          <w:rtl/>
          <w:lang w:bidi="ar-JO"/>
        </w:rPr>
        <w:t xml:space="preserve"> </w:t>
      </w:r>
      <w:r w:rsidRPr="00305CA8">
        <w:rPr>
          <w:rFonts w:ascii="Tahoma" w:hAnsi="Tahoma" w:cs="(AH) Manal High" w:hint="cs"/>
          <w:rtl/>
          <w:lang w:bidi="ar-JO"/>
        </w:rPr>
        <w:t>هذه</w:t>
      </w:r>
      <w:r w:rsidRPr="00305CA8">
        <w:rPr>
          <w:rFonts w:ascii="Tahoma" w:hAnsi="Tahoma" w:cs="(AH) Manal High"/>
          <w:rtl/>
          <w:lang w:bidi="ar-JO"/>
        </w:rPr>
        <w:t xml:space="preserve"> </w:t>
      </w:r>
      <w:r w:rsidRPr="00305CA8">
        <w:rPr>
          <w:rFonts w:ascii="Tahoma" w:hAnsi="Tahoma" w:cs="(AH) Manal High" w:hint="cs"/>
          <w:rtl/>
          <w:lang w:bidi="ar-JO"/>
        </w:rPr>
        <w:t>الحقولِ</w:t>
      </w:r>
      <w:r w:rsidRPr="00305CA8">
        <w:rPr>
          <w:rFonts w:ascii="Tahoma" w:hAnsi="Tahoma" w:cs="(AH) Manal High"/>
          <w:rtl/>
          <w:lang w:bidi="ar-JO"/>
        </w:rPr>
        <w:t xml:space="preserve"> </w:t>
      </w:r>
      <w:r w:rsidRPr="00305CA8">
        <w:rPr>
          <w:rFonts w:ascii="Tahoma" w:hAnsi="Tahoma" w:cs="(AH) Manal High" w:hint="cs"/>
          <w:rtl/>
          <w:lang w:bidi="ar-JO"/>
        </w:rPr>
        <w:t>والميادين</w:t>
      </w:r>
      <w:r w:rsidRPr="00305CA8">
        <w:rPr>
          <w:rFonts w:ascii="Tahoma" w:hAnsi="Tahoma" w:cs="(AH) Manal High"/>
          <w:rtl/>
          <w:lang w:bidi="ar-JO"/>
        </w:rPr>
        <w:t xml:space="preserve"> </w:t>
      </w:r>
      <w:r w:rsidRPr="00305CA8">
        <w:rPr>
          <w:rFonts w:ascii="Tahoma" w:hAnsi="Tahoma" w:cs="(AH) Manal High" w:hint="cs"/>
          <w:rtl/>
          <w:lang w:bidi="ar-JO"/>
        </w:rPr>
        <w:t>،</w:t>
      </w:r>
      <w:r w:rsidRPr="00305CA8">
        <w:rPr>
          <w:rFonts w:ascii="Tahoma" w:hAnsi="Tahoma" w:cs="(AH) Manal High"/>
          <w:rtl/>
          <w:lang w:bidi="ar-JO"/>
        </w:rPr>
        <w:t xml:space="preserve"> </w:t>
      </w:r>
      <w:r w:rsidRPr="00305CA8">
        <w:rPr>
          <w:rFonts w:ascii="Tahoma" w:hAnsi="Tahoma" w:cs="(AH) Manal High" w:hint="cs"/>
          <w:rtl/>
          <w:lang w:bidi="ar-JO"/>
        </w:rPr>
        <w:t>لَكنَّ</w:t>
      </w:r>
      <w:r w:rsidRPr="00305CA8">
        <w:rPr>
          <w:rFonts w:ascii="Tahoma" w:hAnsi="Tahoma" w:cs="(AH) Manal High"/>
          <w:rtl/>
          <w:lang w:bidi="ar-JO"/>
        </w:rPr>
        <w:t xml:space="preserve"> </w:t>
      </w:r>
      <w:r w:rsidRPr="00305CA8">
        <w:rPr>
          <w:rFonts w:ascii="Tahoma" w:hAnsi="Tahoma" w:cs="(AH) Manal High" w:hint="cs"/>
          <w:rtl/>
          <w:lang w:bidi="ar-JO"/>
        </w:rPr>
        <w:t>من</w:t>
      </w:r>
      <w:r w:rsidRPr="00305CA8">
        <w:rPr>
          <w:rFonts w:ascii="Tahoma" w:hAnsi="Tahoma" w:cs="(AH) Manal High"/>
          <w:rtl/>
          <w:lang w:bidi="ar-JO"/>
        </w:rPr>
        <w:t xml:space="preserve"> </w:t>
      </w:r>
      <w:r w:rsidRPr="00305CA8">
        <w:rPr>
          <w:rFonts w:ascii="Tahoma" w:hAnsi="Tahoma" w:cs="(AH) Manal High" w:hint="cs"/>
          <w:rtl/>
          <w:lang w:bidi="ar-JO"/>
        </w:rPr>
        <w:t>المحتمل</w:t>
      </w:r>
      <w:r w:rsidRPr="00305CA8">
        <w:rPr>
          <w:rFonts w:ascii="Tahoma" w:hAnsi="Tahoma" w:cs="(AH) Manal High"/>
          <w:rtl/>
          <w:lang w:bidi="ar-JO"/>
        </w:rPr>
        <w:t xml:space="preserve"> </w:t>
      </w:r>
      <w:r w:rsidRPr="00305CA8">
        <w:rPr>
          <w:rFonts w:ascii="Tahoma" w:hAnsi="Tahoma" w:cs="(AH) Manal High" w:hint="cs"/>
          <w:rtl/>
          <w:lang w:bidi="ar-JO"/>
        </w:rPr>
        <w:t>أن</w:t>
      </w:r>
      <w:r w:rsidRPr="00305CA8">
        <w:rPr>
          <w:rFonts w:ascii="Tahoma" w:hAnsi="Tahoma" w:cs="(AH) Manal High"/>
          <w:rtl/>
          <w:lang w:bidi="ar-JO"/>
        </w:rPr>
        <w:t xml:space="preserve">  </w:t>
      </w:r>
      <w:r w:rsidRPr="00305CA8">
        <w:rPr>
          <w:rFonts w:ascii="Tahoma" w:hAnsi="Tahoma" w:cs="(AH) Manal High" w:hint="cs"/>
          <w:rtl/>
          <w:lang w:bidi="ar-JO"/>
        </w:rPr>
        <w:t>أعمالُه</w:t>
      </w:r>
      <w:r w:rsidRPr="00305CA8">
        <w:rPr>
          <w:rFonts w:ascii="Tahoma" w:hAnsi="Tahoma" w:cs="(AH) Manal High"/>
          <w:rtl/>
          <w:lang w:bidi="ar-JO"/>
        </w:rPr>
        <w:t xml:space="preserve"> </w:t>
      </w:r>
      <w:r w:rsidRPr="00305CA8">
        <w:rPr>
          <w:rFonts w:ascii="Tahoma" w:hAnsi="Tahoma" w:cs="(AH) Manal High" w:hint="cs"/>
          <w:rtl/>
          <w:lang w:bidi="ar-JO"/>
        </w:rPr>
        <w:t>في</w:t>
      </w:r>
      <w:r w:rsidRPr="00305CA8">
        <w:rPr>
          <w:rFonts w:ascii="Tahoma" w:hAnsi="Tahoma" w:cs="(AH) Manal High"/>
          <w:rtl/>
          <w:lang w:bidi="ar-JO"/>
        </w:rPr>
        <w:t xml:space="preserve"> </w:t>
      </w:r>
      <w:r w:rsidRPr="00305CA8">
        <w:rPr>
          <w:rFonts w:ascii="Tahoma" w:hAnsi="Tahoma" w:cs="(AH) Manal High" w:hint="cs"/>
          <w:rtl/>
          <w:lang w:bidi="ar-JO"/>
        </w:rPr>
        <w:t>الحسابِ</w:t>
      </w:r>
      <w:r w:rsidRPr="00305CA8">
        <w:rPr>
          <w:rFonts w:ascii="Tahoma" w:hAnsi="Tahoma" w:cs="(AH) Manal High"/>
          <w:rtl/>
          <w:lang w:bidi="ar-JO"/>
        </w:rPr>
        <w:t xml:space="preserve"> </w:t>
      </w:r>
      <w:r w:rsidRPr="00305CA8">
        <w:rPr>
          <w:rFonts w:ascii="Tahoma" w:hAnsi="Tahoma" w:cs="(AH) Manal High" w:hint="cs"/>
          <w:rtl/>
          <w:lang w:bidi="ar-JO"/>
        </w:rPr>
        <w:t>والهندسةِ</w:t>
      </w:r>
      <w:r w:rsidRPr="00305CA8">
        <w:rPr>
          <w:rFonts w:ascii="Tahoma" w:hAnsi="Tahoma" w:cs="(AH) Manal High"/>
          <w:rtl/>
          <w:lang w:bidi="ar-JO"/>
        </w:rPr>
        <w:t xml:space="preserve"> </w:t>
      </w:r>
      <w:r w:rsidRPr="00305CA8">
        <w:rPr>
          <w:rFonts w:ascii="Tahoma" w:hAnsi="Tahoma" w:cs="(AH) Manal High" w:hint="cs"/>
          <w:rtl/>
          <w:lang w:bidi="ar-JO"/>
        </w:rPr>
        <w:t>هي</w:t>
      </w:r>
      <w:r w:rsidRPr="00305CA8">
        <w:rPr>
          <w:rFonts w:ascii="Tahoma" w:hAnsi="Tahoma" w:cs="(AH) Manal High"/>
          <w:rtl/>
          <w:lang w:bidi="ar-JO"/>
        </w:rPr>
        <w:t xml:space="preserve"> </w:t>
      </w:r>
      <w:r w:rsidRPr="00305CA8">
        <w:rPr>
          <w:rFonts w:ascii="Tahoma" w:hAnsi="Tahoma" w:cs="(AH) Manal High" w:hint="cs"/>
          <w:rtl/>
          <w:lang w:bidi="ar-JO"/>
        </w:rPr>
        <w:t>التي</w:t>
      </w:r>
      <w:r w:rsidRPr="00305CA8">
        <w:rPr>
          <w:rFonts w:ascii="Tahoma" w:hAnsi="Tahoma" w:cs="(AH) Manal High"/>
          <w:rtl/>
          <w:lang w:bidi="ar-JO"/>
        </w:rPr>
        <w:t xml:space="preserve">  </w:t>
      </w:r>
      <w:r w:rsidRPr="00305CA8">
        <w:rPr>
          <w:rFonts w:ascii="Tahoma" w:hAnsi="Tahoma" w:cs="(AH) Manal High" w:hint="cs"/>
          <w:rtl/>
          <w:lang w:bidi="ar-JO"/>
        </w:rPr>
        <w:t>جَعلته</w:t>
      </w:r>
      <w:r w:rsidRPr="00305CA8">
        <w:rPr>
          <w:rFonts w:ascii="Tahoma" w:hAnsi="Tahoma" w:cs="(AH) Manal High"/>
          <w:rtl/>
          <w:lang w:bidi="ar-JO"/>
        </w:rPr>
        <w:t xml:space="preserve"> </w:t>
      </w:r>
      <w:r w:rsidRPr="00305CA8">
        <w:rPr>
          <w:rFonts w:ascii="Tahoma" w:hAnsi="Tahoma" w:cs="(AH) Manal High" w:hint="cs"/>
          <w:rtl/>
          <w:lang w:bidi="ar-JO"/>
        </w:rPr>
        <w:t>أكْثَر</w:t>
      </w:r>
      <w:r w:rsidRPr="00305CA8">
        <w:rPr>
          <w:rFonts w:ascii="Tahoma" w:hAnsi="Tahoma" w:cs="(AH) Manal High"/>
          <w:rtl/>
          <w:lang w:bidi="ar-JO"/>
        </w:rPr>
        <w:t xml:space="preserve"> </w:t>
      </w:r>
      <w:r w:rsidRPr="00305CA8">
        <w:rPr>
          <w:rFonts w:ascii="Tahoma" w:hAnsi="Tahoma" w:cs="(AH) Manal High" w:hint="cs"/>
          <w:rtl/>
          <w:lang w:bidi="ar-JO"/>
        </w:rPr>
        <w:t>شَهْرَة</w:t>
      </w:r>
      <w:r w:rsidRPr="00305CA8">
        <w:rPr>
          <w:rFonts w:ascii="Tahoma" w:hAnsi="Tahoma" w:cs="(AH) Manal High"/>
          <w:lang w:bidi="ar-JO"/>
        </w:rPr>
        <w:t>.</w:t>
      </w:r>
    </w:p>
    <w:p w:rsidR="00305CA8" w:rsidRPr="00324D50" w:rsidRDefault="00305CA8" w:rsidP="00305CA8">
      <w:pPr>
        <w:tabs>
          <w:tab w:val="left" w:pos="1356"/>
        </w:tabs>
        <w:jc w:val="center"/>
        <w:rPr>
          <w:rFonts w:asciiTheme="majorBidi" w:hAnsiTheme="majorBidi" w:cstheme="majorBidi"/>
          <w:b/>
          <w:bCs/>
          <w:sz w:val="28"/>
          <w:szCs w:val="28"/>
          <w:lang w:bidi="ar-JO"/>
        </w:rPr>
      </w:pPr>
      <w:r w:rsidRPr="00324D50">
        <w:rPr>
          <w:rFonts w:asciiTheme="majorBidi" w:hAnsiTheme="majorBidi" w:cstheme="majorBidi"/>
          <w:b/>
          <w:bCs/>
          <w:sz w:val="28"/>
          <w:szCs w:val="28"/>
          <w:lang w:bidi="ar-JO"/>
        </w:rPr>
        <w:t xml:space="preserve">Reference words </w:t>
      </w:r>
      <w:r w:rsidRPr="00324D50">
        <w:rPr>
          <w:rFonts w:asciiTheme="majorBidi" w:hAnsiTheme="majorBidi" w:cstheme="majorBidi"/>
          <w:b/>
          <w:bCs/>
          <w:sz w:val="28"/>
          <w:szCs w:val="28"/>
          <w:rtl/>
          <w:lang w:bidi="ar-JO"/>
        </w:rPr>
        <w:t>العائد في النص</w:t>
      </w:r>
    </w:p>
    <w:tbl>
      <w:tblPr>
        <w:tblStyle w:val="4"/>
        <w:tblW w:w="0" w:type="auto"/>
        <w:jc w:val="center"/>
        <w:shd w:val="clear" w:color="auto" w:fill="F2F2F2" w:themeFill="background1" w:themeFillShade="F2"/>
        <w:tblLook w:val="04A0"/>
      </w:tblPr>
      <w:tblGrid>
        <w:gridCol w:w="1101"/>
        <w:gridCol w:w="2693"/>
        <w:gridCol w:w="1147"/>
        <w:gridCol w:w="4514"/>
      </w:tblGrid>
      <w:tr w:rsidR="00305CA8" w:rsidRPr="00324D50" w:rsidTr="00305CA8">
        <w:trPr>
          <w:cnfStyle w:val="100000000000"/>
          <w:jc w:val="center"/>
        </w:trPr>
        <w:tc>
          <w:tcPr>
            <w:cnfStyle w:val="001000000000"/>
            <w:tcW w:w="1101" w:type="dxa"/>
            <w:shd w:val="clear" w:color="auto" w:fill="F2F2F2" w:themeFill="background1" w:themeFillShade="F2"/>
          </w:tcPr>
          <w:p w:rsidR="00305CA8" w:rsidRPr="00324D50" w:rsidRDefault="00305CA8" w:rsidP="00305CA8">
            <w:pPr>
              <w:tabs>
                <w:tab w:val="left" w:pos="1356"/>
              </w:tabs>
              <w:bidi w:val="0"/>
              <w:jc w:val="center"/>
              <w:rPr>
                <w:rFonts w:asciiTheme="majorBidi" w:hAnsiTheme="majorBidi" w:cstheme="majorBidi"/>
                <w:sz w:val="28"/>
                <w:szCs w:val="28"/>
                <w:lang w:bidi="ar-JO"/>
              </w:rPr>
            </w:pPr>
            <w:r w:rsidRPr="00324D50">
              <w:rPr>
                <w:rFonts w:asciiTheme="majorBidi" w:hAnsiTheme="majorBidi" w:cstheme="majorBidi"/>
                <w:sz w:val="28"/>
                <w:szCs w:val="28"/>
                <w:lang w:bidi="ar-JO"/>
              </w:rPr>
              <w:t>Word</w:t>
            </w:r>
          </w:p>
        </w:tc>
        <w:tc>
          <w:tcPr>
            <w:tcW w:w="2693" w:type="dxa"/>
            <w:shd w:val="clear" w:color="auto" w:fill="F2F2F2" w:themeFill="background1" w:themeFillShade="F2"/>
          </w:tcPr>
          <w:p w:rsidR="00305CA8" w:rsidRPr="00324D50" w:rsidRDefault="00305CA8" w:rsidP="00305CA8">
            <w:pPr>
              <w:tabs>
                <w:tab w:val="left" w:pos="1356"/>
              </w:tabs>
              <w:bidi w:val="0"/>
              <w:jc w:val="center"/>
              <w:cnfStyle w:val="100000000000"/>
              <w:rPr>
                <w:rFonts w:asciiTheme="majorBidi" w:hAnsiTheme="majorBidi" w:cstheme="majorBidi"/>
                <w:b w:val="0"/>
                <w:bCs w:val="0"/>
                <w:sz w:val="28"/>
                <w:szCs w:val="28"/>
                <w:lang w:bidi="ar-JO"/>
              </w:rPr>
            </w:pPr>
            <w:r w:rsidRPr="00324D50">
              <w:rPr>
                <w:rFonts w:asciiTheme="majorBidi" w:hAnsiTheme="majorBidi" w:cstheme="majorBidi"/>
                <w:b w:val="0"/>
                <w:bCs w:val="0"/>
                <w:sz w:val="28"/>
                <w:szCs w:val="28"/>
                <w:lang w:bidi="ar-JO"/>
              </w:rPr>
              <w:t>Refers to</w:t>
            </w:r>
          </w:p>
        </w:tc>
        <w:tc>
          <w:tcPr>
            <w:tcW w:w="1147" w:type="dxa"/>
            <w:shd w:val="clear" w:color="auto" w:fill="F2F2F2" w:themeFill="background1" w:themeFillShade="F2"/>
          </w:tcPr>
          <w:p w:rsidR="00305CA8" w:rsidRPr="00324D50" w:rsidRDefault="00305CA8" w:rsidP="00305CA8">
            <w:pPr>
              <w:tabs>
                <w:tab w:val="left" w:pos="1356"/>
              </w:tabs>
              <w:bidi w:val="0"/>
              <w:jc w:val="center"/>
              <w:cnfStyle w:val="100000000000"/>
              <w:rPr>
                <w:rFonts w:asciiTheme="majorBidi" w:hAnsiTheme="majorBidi" w:cstheme="majorBidi"/>
                <w:b w:val="0"/>
                <w:bCs w:val="0"/>
                <w:sz w:val="28"/>
                <w:szCs w:val="28"/>
                <w:lang w:bidi="ar-JO"/>
              </w:rPr>
            </w:pPr>
            <w:r w:rsidRPr="00324D50">
              <w:rPr>
                <w:rFonts w:asciiTheme="majorBidi" w:hAnsiTheme="majorBidi" w:cstheme="majorBidi"/>
                <w:b w:val="0"/>
                <w:bCs w:val="0"/>
                <w:sz w:val="28"/>
                <w:szCs w:val="28"/>
                <w:lang w:bidi="ar-JO"/>
              </w:rPr>
              <w:t>Word</w:t>
            </w:r>
          </w:p>
        </w:tc>
        <w:tc>
          <w:tcPr>
            <w:tcW w:w="4514" w:type="dxa"/>
            <w:shd w:val="clear" w:color="auto" w:fill="F2F2F2" w:themeFill="background1" w:themeFillShade="F2"/>
          </w:tcPr>
          <w:p w:rsidR="00305CA8" w:rsidRPr="00324D50" w:rsidRDefault="00305CA8" w:rsidP="00305CA8">
            <w:pPr>
              <w:tabs>
                <w:tab w:val="left" w:pos="1356"/>
              </w:tabs>
              <w:bidi w:val="0"/>
              <w:cnfStyle w:val="100000000000"/>
              <w:rPr>
                <w:rFonts w:asciiTheme="majorBidi" w:hAnsiTheme="majorBidi" w:cstheme="majorBidi"/>
                <w:b w:val="0"/>
                <w:bCs w:val="0"/>
                <w:sz w:val="28"/>
                <w:szCs w:val="28"/>
                <w:lang w:bidi="ar-JO"/>
              </w:rPr>
            </w:pPr>
            <w:r w:rsidRPr="00324D50">
              <w:rPr>
                <w:rFonts w:asciiTheme="majorBidi" w:hAnsiTheme="majorBidi" w:cstheme="majorBidi"/>
                <w:b w:val="0"/>
                <w:bCs w:val="0"/>
                <w:sz w:val="28"/>
                <w:szCs w:val="28"/>
                <w:lang w:bidi="ar-JO"/>
              </w:rPr>
              <w:t xml:space="preserve">Refers to </w:t>
            </w:r>
          </w:p>
        </w:tc>
      </w:tr>
      <w:tr w:rsidR="00305CA8" w:rsidRPr="00324D50" w:rsidTr="00305CA8">
        <w:trPr>
          <w:cnfStyle w:val="000000100000"/>
          <w:jc w:val="center"/>
        </w:trPr>
        <w:tc>
          <w:tcPr>
            <w:cnfStyle w:val="001000000000"/>
            <w:tcW w:w="1101" w:type="dxa"/>
            <w:shd w:val="clear" w:color="auto" w:fill="F2F2F2" w:themeFill="background1" w:themeFillShade="F2"/>
          </w:tcPr>
          <w:p w:rsidR="00305CA8" w:rsidRPr="00324D50" w:rsidRDefault="00305CA8" w:rsidP="00305CA8">
            <w:pPr>
              <w:tabs>
                <w:tab w:val="left" w:pos="1356"/>
              </w:tabs>
              <w:bidi w:val="0"/>
              <w:jc w:val="both"/>
              <w:rPr>
                <w:rFonts w:asciiTheme="majorBidi" w:hAnsiTheme="majorBidi" w:cstheme="majorBidi"/>
                <w:sz w:val="28"/>
                <w:szCs w:val="28"/>
                <w:lang w:bidi="ar-JO"/>
              </w:rPr>
            </w:pPr>
            <w:r w:rsidRPr="00324D50">
              <w:rPr>
                <w:rFonts w:asciiTheme="majorBidi" w:hAnsiTheme="majorBidi" w:cstheme="majorBidi"/>
                <w:color w:val="000000"/>
                <w:sz w:val="28"/>
                <w:szCs w:val="28"/>
              </w:rPr>
              <w:t>many</w:t>
            </w:r>
            <w:r w:rsidRPr="00324D50">
              <w:rPr>
                <w:rFonts w:asciiTheme="majorBidi" w:hAnsiTheme="majorBidi" w:cstheme="majorBidi"/>
                <w:color w:val="000000"/>
                <w:sz w:val="28"/>
                <w:szCs w:val="28"/>
                <w:vertAlign w:val="superscript"/>
              </w:rPr>
              <w:t>1</w:t>
            </w:r>
          </w:p>
        </w:tc>
        <w:tc>
          <w:tcPr>
            <w:tcW w:w="2693" w:type="dxa"/>
            <w:shd w:val="clear" w:color="auto" w:fill="F2F2F2" w:themeFill="background1" w:themeFillShade="F2"/>
          </w:tcPr>
          <w:p w:rsidR="00305CA8" w:rsidRPr="00324D50" w:rsidRDefault="00305CA8" w:rsidP="00305CA8">
            <w:pPr>
              <w:tabs>
                <w:tab w:val="left" w:pos="1356"/>
              </w:tabs>
              <w:bidi w:val="0"/>
              <w:cnfStyle w:val="000000100000"/>
              <w:rPr>
                <w:rFonts w:asciiTheme="majorBidi" w:hAnsiTheme="majorBidi" w:cstheme="majorBidi"/>
                <w:sz w:val="28"/>
                <w:szCs w:val="28"/>
                <w:lang w:bidi="ar-JO"/>
              </w:rPr>
            </w:pPr>
            <w:r w:rsidRPr="00324D50">
              <w:rPr>
                <w:rFonts w:asciiTheme="majorBidi" w:hAnsiTheme="majorBidi" w:cstheme="majorBidi"/>
                <w:color w:val="000000"/>
                <w:sz w:val="28"/>
                <w:szCs w:val="28"/>
              </w:rPr>
              <w:t>famous chemists</w:t>
            </w:r>
          </w:p>
        </w:tc>
        <w:tc>
          <w:tcPr>
            <w:tcW w:w="1147" w:type="dxa"/>
            <w:shd w:val="clear" w:color="auto" w:fill="F2F2F2" w:themeFill="background1" w:themeFillShade="F2"/>
          </w:tcPr>
          <w:p w:rsidR="00305CA8" w:rsidRPr="00324D50" w:rsidRDefault="00305CA8" w:rsidP="00305CA8">
            <w:pPr>
              <w:tabs>
                <w:tab w:val="left" w:pos="1356"/>
              </w:tabs>
              <w:bidi w:val="0"/>
              <w:jc w:val="both"/>
              <w:cnfStyle w:val="000000100000"/>
              <w:rPr>
                <w:rFonts w:asciiTheme="majorBidi" w:hAnsiTheme="majorBidi" w:cstheme="majorBidi"/>
                <w:b/>
                <w:bCs/>
                <w:sz w:val="28"/>
                <w:szCs w:val="28"/>
                <w:lang w:bidi="ar-JO"/>
              </w:rPr>
            </w:pPr>
            <w:r w:rsidRPr="00324D50">
              <w:rPr>
                <w:rFonts w:asciiTheme="majorBidi" w:hAnsiTheme="majorBidi" w:cstheme="majorBidi"/>
                <w:b/>
                <w:bCs/>
                <w:sz w:val="28"/>
                <w:szCs w:val="28"/>
              </w:rPr>
              <w:t>who</w:t>
            </w:r>
            <w:r w:rsidRPr="00324D50">
              <w:rPr>
                <w:rFonts w:asciiTheme="majorBidi" w:hAnsiTheme="majorBidi" w:cstheme="majorBidi"/>
                <w:sz w:val="28"/>
                <w:szCs w:val="28"/>
                <w:vertAlign w:val="superscript"/>
              </w:rPr>
              <w:t>16</w:t>
            </w:r>
          </w:p>
        </w:tc>
        <w:tc>
          <w:tcPr>
            <w:tcW w:w="4514" w:type="dxa"/>
            <w:shd w:val="clear" w:color="auto" w:fill="F2F2F2" w:themeFill="background1" w:themeFillShade="F2"/>
          </w:tcPr>
          <w:p w:rsidR="00305CA8" w:rsidRPr="00324D50" w:rsidRDefault="00305CA8" w:rsidP="00305CA8">
            <w:pPr>
              <w:tabs>
                <w:tab w:val="left" w:pos="1356"/>
              </w:tabs>
              <w:bidi w:val="0"/>
              <w:cnfStyle w:val="000000100000"/>
              <w:rPr>
                <w:rFonts w:asciiTheme="majorBidi" w:hAnsiTheme="majorBidi" w:cstheme="majorBidi"/>
                <w:sz w:val="28"/>
                <w:szCs w:val="28"/>
                <w:lang w:bidi="ar-JO"/>
              </w:rPr>
            </w:pPr>
            <w:r w:rsidRPr="00324D50">
              <w:rPr>
                <w:rFonts w:asciiTheme="majorBidi" w:hAnsiTheme="majorBidi" w:cstheme="majorBidi"/>
                <w:sz w:val="28"/>
                <w:szCs w:val="28"/>
              </w:rPr>
              <w:t>the person</w:t>
            </w:r>
          </w:p>
        </w:tc>
      </w:tr>
      <w:tr w:rsidR="00305CA8" w:rsidRPr="00324D50" w:rsidTr="00305CA8">
        <w:trPr>
          <w:jc w:val="center"/>
        </w:trPr>
        <w:tc>
          <w:tcPr>
            <w:cnfStyle w:val="001000000000"/>
            <w:tcW w:w="1101" w:type="dxa"/>
            <w:shd w:val="clear" w:color="auto" w:fill="F2F2F2" w:themeFill="background1" w:themeFillShade="F2"/>
          </w:tcPr>
          <w:p w:rsidR="00305CA8" w:rsidRPr="00324D50" w:rsidRDefault="00305CA8" w:rsidP="00305CA8">
            <w:pPr>
              <w:tabs>
                <w:tab w:val="left" w:pos="1356"/>
              </w:tabs>
              <w:bidi w:val="0"/>
              <w:jc w:val="both"/>
              <w:rPr>
                <w:rFonts w:asciiTheme="majorBidi" w:hAnsiTheme="majorBidi" w:cstheme="majorBidi"/>
                <w:sz w:val="28"/>
                <w:szCs w:val="28"/>
                <w:lang w:bidi="ar-JO"/>
              </w:rPr>
            </w:pPr>
            <w:r w:rsidRPr="00324D50">
              <w:rPr>
                <w:rFonts w:asciiTheme="majorBidi" w:hAnsiTheme="majorBidi" w:cstheme="majorBidi"/>
                <w:color w:val="000000"/>
                <w:sz w:val="28"/>
                <w:szCs w:val="28"/>
              </w:rPr>
              <w:t>its</w:t>
            </w:r>
            <w:r w:rsidRPr="00324D50">
              <w:rPr>
                <w:rFonts w:asciiTheme="majorBidi" w:hAnsiTheme="majorBidi" w:cstheme="majorBidi"/>
                <w:color w:val="000000"/>
                <w:sz w:val="28"/>
                <w:szCs w:val="28"/>
                <w:vertAlign w:val="superscript"/>
              </w:rPr>
              <w:t>2</w:t>
            </w:r>
          </w:p>
        </w:tc>
        <w:tc>
          <w:tcPr>
            <w:tcW w:w="2693" w:type="dxa"/>
            <w:shd w:val="clear" w:color="auto" w:fill="F2F2F2" w:themeFill="background1" w:themeFillShade="F2"/>
          </w:tcPr>
          <w:p w:rsidR="00305CA8" w:rsidRPr="00324D50" w:rsidRDefault="00305CA8" w:rsidP="00305CA8">
            <w:pPr>
              <w:tabs>
                <w:tab w:val="left" w:pos="1356"/>
              </w:tabs>
              <w:bidi w:val="0"/>
              <w:cnfStyle w:val="000000000000"/>
              <w:rPr>
                <w:rFonts w:asciiTheme="majorBidi" w:hAnsiTheme="majorBidi" w:cstheme="majorBidi"/>
                <w:sz w:val="28"/>
                <w:szCs w:val="28"/>
                <w:lang w:bidi="ar-JO"/>
              </w:rPr>
            </w:pPr>
            <w:r w:rsidRPr="00324D50">
              <w:rPr>
                <w:rFonts w:asciiTheme="majorBidi" w:hAnsiTheme="majorBidi" w:cstheme="majorBidi"/>
                <w:color w:val="000000"/>
                <w:sz w:val="28"/>
                <w:szCs w:val="28"/>
              </w:rPr>
              <w:t>The Arab world</w:t>
            </w:r>
          </w:p>
        </w:tc>
        <w:tc>
          <w:tcPr>
            <w:tcW w:w="1147" w:type="dxa"/>
            <w:shd w:val="clear" w:color="auto" w:fill="F2F2F2" w:themeFill="background1" w:themeFillShade="F2"/>
          </w:tcPr>
          <w:p w:rsidR="00305CA8" w:rsidRPr="00324D50" w:rsidRDefault="00305CA8" w:rsidP="00305CA8">
            <w:pPr>
              <w:tabs>
                <w:tab w:val="left" w:pos="1356"/>
              </w:tabs>
              <w:bidi w:val="0"/>
              <w:jc w:val="both"/>
              <w:cnfStyle w:val="000000000000"/>
              <w:rPr>
                <w:rFonts w:asciiTheme="majorBidi" w:hAnsiTheme="majorBidi" w:cstheme="majorBidi"/>
                <w:b/>
                <w:bCs/>
                <w:sz w:val="28"/>
                <w:szCs w:val="28"/>
                <w:lang w:bidi="ar-JO"/>
              </w:rPr>
            </w:pPr>
            <w:r w:rsidRPr="00324D50">
              <w:rPr>
                <w:rFonts w:asciiTheme="majorBidi" w:hAnsiTheme="majorBidi" w:cstheme="majorBidi"/>
                <w:b/>
                <w:bCs/>
                <w:sz w:val="28"/>
                <w:szCs w:val="28"/>
              </w:rPr>
              <w:t>She</w:t>
            </w:r>
            <w:r w:rsidRPr="00324D50">
              <w:rPr>
                <w:rFonts w:asciiTheme="majorBidi" w:hAnsiTheme="majorBidi" w:cstheme="majorBidi"/>
                <w:sz w:val="28"/>
                <w:szCs w:val="28"/>
                <w:vertAlign w:val="superscript"/>
              </w:rPr>
              <w:t>17</w:t>
            </w:r>
          </w:p>
        </w:tc>
        <w:tc>
          <w:tcPr>
            <w:tcW w:w="4514" w:type="dxa"/>
            <w:shd w:val="clear" w:color="auto" w:fill="F2F2F2" w:themeFill="background1" w:themeFillShade="F2"/>
          </w:tcPr>
          <w:p w:rsidR="00305CA8" w:rsidRPr="00324D50" w:rsidRDefault="00305CA8" w:rsidP="00305CA8">
            <w:pPr>
              <w:autoSpaceDE w:val="0"/>
              <w:autoSpaceDN w:val="0"/>
              <w:bidi w:val="0"/>
              <w:adjustRightInd w:val="0"/>
              <w:cnfStyle w:val="000000000000"/>
              <w:rPr>
                <w:rFonts w:asciiTheme="majorBidi" w:hAnsiTheme="majorBidi" w:cstheme="majorBidi"/>
                <w:sz w:val="28"/>
                <w:szCs w:val="28"/>
                <w:lang w:bidi="ar-JO"/>
              </w:rPr>
            </w:pPr>
            <w:r w:rsidRPr="00324D50">
              <w:rPr>
                <w:rFonts w:asciiTheme="majorBidi" w:hAnsiTheme="majorBidi" w:cstheme="majorBidi"/>
                <w:i/>
                <w:iCs/>
                <w:sz w:val="28"/>
                <w:szCs w:val="28"/>
              </w:rPr>
              <w:t>Fatima al-Fihri</w:t>
            </w:r>
          </w:p>
        </w:tc>
      </w:tr>
      <w:tr w:rsidR="00305CA8" w:rsidRPr="00324D50" w:rsidTr="00305CA8">
        <w:trPr>
          <w:cnfStyle w:val="000000100000"/>
          <w:jc w:val="center"/>
        </w:trPr>
        <w:tc>
          <w:tcPr>
            <w:cnfStyle w:val="001000000000"/>
            <w:tcW w:w="1101" w:type="dxa"/>
            <w:shd w:val="clear" w:color="auto" w:fill="F2F2F2" w:themeFill="background1" w:themeFillShade="F2"/>
          </w:tcPr>
          <w:p w:rsidR="00305CA8" w:rsidRPr="00324D50" w:rsidRDefault="00305CA8" w:rsidP="00305CA8">
            <w:pPr>
              <w:tabs>
                <w:tab w:val="left" w:pos="1356"/>
              </w:tabs>
              <w:bidi w:val="0"/>
              <w:jc w:val="both"/>
              <w:rPr>
                <w:rFonts w:asciiTheme="majorBidi" w:hAnsiTheme="majorBidi" w:cstheme="majorBidi"/>
                <w:sz w:val="28"/>
                <w:szCs w:val="28"/>
                <w:lang w:bidi="ar-JO"/>
              </w:rPr>
            </w:pPr>
            <w:r w:rsidRPr="00324D50">
              <w:rPr>
                <w:rFonts w:asciiTheme="majorBidi" w:hAnsiTheme="majorBidi" w:cstheme="majorBidi"/>
                <w:color w:val="000000"/>
                <w:sz w:val="28"/>
                <w:szCs w:val="28"/>
              </w:rPr>
              <w:t>who</w:t>
            </w:r>
            <w:r w:rsidRPr="00324D50">
              <w:rPr>
                <w:rFonts w:asciiTheme="majorBidi" w:hAnsiTheme="majorBidi" w:cstheme="majorBidi"/>
                <w:color w:val="000000"/>
                <w:sz w:val="28"/>
                <w:szCs w:val="28"/>
                <w:vertAlign w:val="superscript"/>
              </w:rPr>
              <w:t>3</w:t>
            </w:r>
          </w:p>
        </w:tc>
        <w:tc>
          <w:tcPr>
            <w:tcW w:w="2693" w:type="dxa"/>
            <w:shd w:val="clear" w:color="auto" w:fill="F2F2F2" w:themeFill="background1" w:themeFillShade="F2"/>
          </w:tcPr>
          <w:p w:rsidR="00305CA8" w:rsidRPr="00324D50" w:rsidRDefault="00305CA8" w:rsidP="00305CA8">
            <w:pPr>
              <w:tabs>
                <w:tab w:val="left" w:pos="1356"/>
              </w:tabs>
              <w:bidi w:val="0"/>
              <w:cnfStyle w:val="000000100000"/>
              <w:rPr>
                <w:rFonts w:asciiTheme="majorBidi" w:hAnsiTheme="majorBidi" w:cstheme="majorBidi"/>
                <w:sz w:val="28"/>
                <w:szCs w:val="28"/>
                <w:lang w:bidi="ar-JO"/>
              </w:rPr>
            </w:pPr>
            <w:r w:rsidRPr="00324D50">
              <w:rPr>
                <w:rFonts w:asciiTheme="majorBidi" w:hAnsiTheme="majorBidi" w:cstheme="majorBidi"/>
                <w:sz w:val="28"/>
                <w:szCs w:val="28"/>
                <w:lang w:bidi="ar-JO"/>
              </w:rPr>
              <w:t>the person</w:t>
            </w:r>
          </w:p>
        </w:tc>
        <w:tc>
          <w:tcPr>
            <w:tcW w:w="1147" w:type="dxa"/>
            <w:shd w:val="clear" w:color="auto" w:fill="F2F2F2" w:themeFill="background1" w:themeFillShade="F2"/>
          </w:tcPr>
          <w:p w:rsidR="00305CA8" w:rsidRPr="00324D50" w:rsidRDefault="00305CA8" w:rsidP="00305CA8">
            <w:pPr>
              <w:tabs>
                <w:tab w:val="left" w:pos="1356"/>
              </w:tabs>
              <w:bidi w:val="0"/>
              <w:jc w:val="both"/>
              <w:cnfStyle w:val="000000100000"/>
              <w:rPr>
                <w:rFonts w:asciiTheme="majorBidi" w:hAnsiTheme="majorBidi" w:cstheme="majorBidi"/>
                <w:b/>
                <w:bCs/>
                <w:sz w:val="28"/>
                <w:szCs w:val="28"/>
                <w:lang w:bidi="ar-JO"/>
              </w:rPr>
            </w:pPr>
            <w:r w:rsidRPr="00324D50">
              <w:rPr>
                <w:rFonts w:asciiTheme="majorBidi" w:hAnsiTheme="majorBidi" w:cstheme="majorBidi"/>
                <w:b/>
                <w:bCs/>
                <w:sz w:val="28"/>
                <w:szCs w:val="28"/>
              </w:rPr>
              <w:t>her</w:t>
            </w:r>
            <w:r w:rsidRPr="00324D50">
              <w:rPr>
                <w:rFonts w:asciiTheme="majorBidi" w:hAnsiTheme="majorBidi" w:cstheme="majorBidi"/>
                <w:sz w:val="28"/>
                <w:szCs w:val="28"/>
                <w:vertAlign w:val="superscript"/>
              </w:rPr>
              <w:t>18</w:t>
            </w:r>
          </w:p>
        </w:tc>
        <w:tc>
          <w:tcPr>
            <w:tcW w:w="4514" w:type="dxa"/>
            <w:shd w:val="clear" w:color="auto" w:fill="F2F2F2" w:themeFill="background1" w:themeFillShade="F2"/>
          </w:tcPr>
          <w:p w:rsidR="00305CA8" w:rsidRPr="00324D50" w:rsidRDefault="00305CA8" w:rsidP="00305CA8">
            <w:pPr>
              <w:autoSpaceDE w:val="0"/>
              <w:autoSpaceDN w:val="0"/>
              <w:bidi w:val="0"/>
              <w:adjustRightInd w:val="0"/>
              <w:cnfStyle w:val="000000100000"/>
              <w:rPr>
                <w:rFonts w:asciiTheme="majorBidi" w:hAnsiTheme="majorBidi" w:cstheme="majorBidi"/>
                <w:sz w:val="28"/>
                <w:szCs w:val="28"/>
                <w:lang w:bidi="ar-JO"/>
              </w:rPr>
            </w:pPr>
            <w:r w:rsidRPr="00324D50">
              <w:rPr>
                <w:rFonts w:asciiTheme="majorBidi" w:hAnsiTheme="majorBidi" w:cstheme="majorBidi"/>
                <w:i/>
                <w:iCs/>
                <w:sz w:val="28"/>
                <w:szCs w:val="28"/>
              </w:rPr>
              <w:t>Fatima al-Fihri</w:t>
            </w:r>
          </w:p>
        </w:tc>
      </w:tr>
      <w:tr w:rsidR="00305CA8" w:rsidRPr="00324D50" w:rsidTr="00305CA8">
        <w:trPr>
          <w:jc w:val="center"/>
        </w:trPr>
        <w:tc>
          <w:tcPr>
            <w:cnfStyle w:val="001000000000"/>
            <w:tcW w:w="1101" w:type="dxa"/>
            <w:shd w:val="clear" w:color="auto" w:fill="F2F2F2" w:themeFill="background1" w:themeFillShade="F2"/>
          </w:tcPr>
          <w:p w:rsidR="00305CA8" w:rsidRPr="00324D50" w:rsidRDefault="00305CA8" w:rsidP="00305CA8">
            <w:pPr>
              <w:tabs>
                <w:tab w:val="left" w:pos="1356"/>
              </w:tabs>
              <w:bidi w:val="0"/>
              <w:jc w:val="both"/>
              <w:rPr>
                <w:rFonts w:asciiTheme="majorBidi" w:hAnsiTheme="majorBidi" w:cstheme="majorBidi"/>
                <w:sz w:val="28"/>
                <w:szCs w:val="28"/>
                <w:lang w:bidi="ar-JO"/>
              </w:rPr>
            </w:pPr>
            <w:r w:rsidRPr="00324D50">
              <w:rPr>
                <w:rFonts w:asciiTheme="majorBidi" w:hAnsiTheme="majorBidi" w:cstheme="majorBidi"/>
                <w:color w:val="000000"/>
                <w:sz w:val="28"/>
                <w:szCs w:val="28"/>
              </w:rPr>
              <w:t>He</w:t>
            </w:r>
            <w:r w:rsidRPr="00324D50">
              <w:rPr>
                <w:rFonts w:asciiTheme="majorBidi" w:hAnsiTheme="majorBidi" w:cstheme="majorBidi"/>
                <w:color w:val="000000"/>
                <w:sz w:val="28"/>
                <w:szCs w:val="28"/>
                <w:vertAlign w:val="superscript"/>
              </w:rPr>
              <w:t>4</w:t>
            </w:r>
          </w:p>
        </w:tc>
        <w:tc>
          <w:tcPr>
            <w:tcW w:w="2693" w:type="dxa"/>
            <w:shd w:val="clear" w:color="auto" w:fill="F2F2F2" w:themeFill="background1" w:themeFillShade="F2"/>
          </w:tcPr>
          <w:p w:rsidR="00305CA8" w:rsidRPr="00324D50" w:rsidRDefault="00305CA8" w:rsidP="00305CA8">
            <w:pPr>
              <w:tabs>
                <w:tab w:val="left" w:pos="1356"/>
              </w:tabs>
              <w:bidi w:val="0"/>
              <w:cnfStyle w:val="000000000000"/>
              <w:rPr>
                <w:rFonts w:asciiTheme="majorBidi" w:hAnsiTheme="majorBidi" w:cstheme="majorBidi"/>
                <w:sz w:val="28"/>
                <w:szCs w:val="28"/>
                <w:lang w:bidi="ar-JO"/>
              </w:rPr>
            </w:pPr>
            <w:r w:rsidRPr="00324D50">
              <w:rPr>
                <w:rFonts w:asciiTheme="majorBidi" w:hAnsiTheme="majorBidi" w:cstheme="majorBidi"/>
                <w:sz w:val="28"/>
                <w:szCs w:val="28"/>
              </w:rPr>
              <w:t>Jabir ibn Hayyan</w:t>
            </w:r>
          </w:p>
        </w:tc>
        <w:tc>
          <w:tcPr>
            <w:tcW w:w="1147" w:type="dxa"/>
            <w:shd w:val="clear" w:color="auto" w:fill="F2F2F2" w:themeFill="background1" w:themeFillShade="F2"/>
          </w:tcPr>
          <w:p w:rsidR="00305CA8" w:rsidRPr="00324D50" w:rsidRDefault="00305CA8" w:rsidP="00305CA8">
            <w:pPr>
              <w:tabs>
                <w:tab w:val="left" w:pos="1356"/>
              </w:tabs>
              <w:bidi w:val="0"/>
              <w:jc w:val="both"/>
              <w:cnfStyle w:val="000000000000"/>
              <w:rPr>
                <w:rFonts w:asciiTheme="majorBidi" w:hAnsiTheme="majorBidi" w:cstheme="majorBidi"/>
                <w:b/>
                <w:bCs/>
                <w:sz w:val="28"/>
                <w:szCs w:val="28"/>
                <w:lang w:bidi="ar-JO"/>
              </w:rPr>
            </w:pPr>
            <w:r w:rsidRPr="00324D50">
              <w:rPr>
                <w:rFonts w:asciiTheme="majorBidi" w:hAnsiTheme="majorBidi" w:cstheme="majorBidi"/>
                <w:b/>
                <w:bCs/>
                <w:sz w:val="28"/>
                <w:szCs w:val="28"/>
              </w:rPr>
              <w:t>This</w:t>
            </w:r>
            <w:r w:rsidRPr="00324D50">
              <w:rPr>
                <w:rFonts w:asciiTheme="majorBidi" w:hAnsiTheme="majorBidi" w:cstheme="majorBidi"/>
                <w:sz w:val="28"/>
                <w:szCs w:val="28"/>
                <w:vertAlign w:val="superscript"/>
              </w:rPr>
              <w:t>19</w:t>
            </w:r>
          </w:p>
        </w:tc>
        <w:tc>
          <w:tcPr>
            <w:tcW w:w="4514" w:type="dxa"/>
            <w:shd w:val="clear" w:color="auto" w:fill="F2F2F2" w:themeFill="background1" w:themeFillShade="F2"/>
          </w:tcPr>
          <w:p w:rsidR="00305CA8" w:rsidRPr="00324D50" w:rsidRDefault="00305CA8" w:rsidP="00305CA8">
            <w:pPr>
              <w:tabs>
                <w:tab w:val="left" w:pos="1356"/>
              </w:tabs>
              <w:bidi w:val="0"/>
              <w:cnfStyle w:val="000000000000"/>
              <w:rPr>
                <w:rFonts w:asciiTheme="majorBidi" w:hAnsiTheme="majorBidi" w:cstheme="majorBidi"/>
                <w:sz w:val="28"/>
                <w:szCs w:val="28"/>
                <w:lang w:bidi="ar-JO"/>
              </w:rPr>
            </w:pPr>
            <w:r w:rsidRPr="00324D50">
              <w:rPr>
                <w:rFonts w:asciiTheme="majorBidi" w:hAnsiTheme="majorBidi" w:cstheme="majorBidi"/>
                <w:sz w:val="28"/>
                <w:szCs w:val="28"/>
              </w:rPr>
              <w:t>learning centre</w:t>
            </w:r>
          </w:p>
        </w:tc>
      </w:tr>
      <w:tr w:rsidR="00305CA8" w:rsidRPr="00324D50" w:rsidTr="00305CA8">
        <w:trPr>
          <w:cnfStyle w:val="000000100000"/>
          <w:jc w:val="center"/>
        </w:trPr>
        <w:tc>
          <w:tcPr>
            <w:cnfStyle w:val="001000000000"/>
            <w:tcW w:w="1101" w:type="dxa"/>
            <w:shd w:val="clear" w:color="auto" w:fill="F2F2F2" w:themeFill="background1" w:themeFillShade="F2"/>
          </w:tcPr>
          <w:p w:rsidR="00305CA8" w:rsidRPr="00324D50" w:rsidRDefault="00305CA8" w:rsidP="00305CA8">
            <w:pPr>
              <w:tabs>
                <w:tab w:val="left" w:pos="1356"/>
              </w:tabs>
              <w:bidi w:val="0"/>
              <w:jc w:val="both"/>
              <w:rPr>
                <w:rFonts w:asciiTheme="majorBidi" w:hAnsiTheme="majorBidi" w:cstheme="majorBidi"/>
                <w:sz w:val="28"/>
                <w:szCs w:val="28"/>
                <w:lang w:bidi="ar-JO"/>
              </w:rPr>
            </w:pPr>
            <w:r w:rsidRPr="00324D50">
              <w:rPr>
                <w:rFonts w:asciiTheme="majorBidi" w:hAnsiTheme="majorBidi" w:cstheme="majorBidi"/>
                <w:color w:val="000000"/>
                <w:sz w:val="28"/>
                <w:szCs w:val="28"/>
              </w:rPr>
              <w:t>He</w:t>
            </w:r>
            <w:r w:rsidRPr="00324D50">
              <w:rPr>
                <w:rFonts w:asciiTheme="majorBidi" w:hAnsiTheme="majorBidi" w:cstheme="majorBidi"/>
                <w:color w:val="000000"/>
                <w:sz w:val="28"/>
                <w:szCs w:val="28"/>
                <w:vertAlign w:val="superscript"/>
              </w:rPr>
              <w:t>5</w:t>
            </w:r>
          </w:p>
        </w:tc>
        <w:tc>
          <w:tcPr>
            <w:tcW w:w="2693" w:type="dxa"/>
            <w:shd w:val="clear" w:color="auto" w:fill="F2F2F2" w:themeFill="background1" w:themeFillShade="F2"/>
          </w:tcPr>
          <w:p w:rsidR="00305CA8" w:rsidRPr="00324D50" w:rsidRDefault="00305CA8" w:rsidP="00305CA8">
            <w:pPr>
              <w:tabs>
                <w:tab w:val="left" w:pos="1356"/>
              </w:tabs>
              <w:bidi w:val="0"/>
              <w:cnfStyle w:val="000000100000"/>
              <w:rPr>
                <w:rFonts w:asciiTheme="majorBidi" w:hAnsiTheme="majorBidi" w:cstheme="majorBidi"/>
                <w:sz w:val="28"/>
                <w:szCs w:val="28"/>
                <w:lang w:bidi="ar-JO"/>
              </w:rPr>
            </w:pPr>
            <w:r w:rsidRPr="00324D50">
              <w:rPr>
                <w:rFonts w:asciiTheme="majorBidi" w:hAnsiTheme="majorBidi" w:cstheme="majorBidi"/>
                <w:sz w:val="28"/>
                <w:szCs w:val="28"/>
              </w:rPr>
              <w:t>Jabir ibn Hayyan</w:t>
            </w:r>
          </w:p>
        </w:tc>
        <w:tc>
          <w:tcPr>
            <w:tcW w:w="1147" w:type="dxa"/>
            <w:shd w:val="clear" w:color="auto" w:fill="F2F2F2" w:themeFill="background1" w:themeFillShade="F2"/>
          </w:tcPr>
          <w:p w:rsidR="00305CA8" w:rsidRPr="00324D50" w:rsidRDefault="00305CA8" w:rsidP="00305CA8">
            <w:pPr>
              <w:tabs>
                <w:tab w:val="left" w:pos="1356"/>
              </w:tabs>
              <w:bidi w:val="0"/>
              <w:jc w:val="both"/>
              <w:cnfStyle w:val="000000100000"/>
              <w:rPr>
                <w:rFonts w:asciiTheme="majorBidi" w:hAnsiTheme="majorBidi" w:cstheme="majorBidi"/>
                <w:b/>
                <w:bCs/>
                <w:sz w:val="28"/>
                <w:szCs w:val="28"/>
                <w:lang w:bidi="ar-JO"/>
              </w:rPr>
            </w:pPr>
            <w:r w:rsidRPr="00324D50">
              <w:rPr>
                <w:rFonts w:asciiTheme="majorBidi" w:hAnsiTheme="majorBidi" w:cstheme="majorBidi"/>
                <w:b/>
                <w:bCs/>
                <w:sz w:val="28"/>
                <w:szCs w:val="28"/>
              </w:rPr>
              <w:t>it</w:t>
            </w:r>
            <w:r w:rsidRPr="00324D50">
              <w:rPr>
                <w:rFonts w:asciiTheme="majorBidi" w:hAnsiTheme="majorBidi" w:cstheme="majorBidi"/>
                <w:sz w:val="28"/>
                <w:szCs w:val="28"/>
                <w:vertAlign w:val="superscript"/>
              </w:rPr>
              <w:t>20</w:t>
            </w:r>
          </w:p>
        </w:tc>
        <w:tc>
          <w:tcPr>
            <w:tcW w:w="4514" w:type="dxa"/>
            <w:shd w:val="clear" w:color="auto" w:fill="F2F2F2" w:themeFill="background1" w:themeFillShade="F2"/>
          </w:tcPr>
          <w:p w:rsidR="00305CA8" w:rsidRPr="00324D50" w:rsidRDefault="00305CA8" w:rsidP="00305CA8">
            <w:pPr>
              <w:tabs>
                <w:tab w:val="left" w:pos="1356"/>
              </w:tabs>
              <w:bidi w:val="0"/>
              <w:cnfStyle w:val="000000100000"/>
              <w:rPr>
                <w:rFonts w:asciiTheme="majorBidi" w:hAnsiTheme="majorBidi" w:cstheme="majorBidi"/>
                <w:sz w:val="28"/>
                <w:szCs w:val="28"/>
                <w:lang w:bidi="ar-JO"/>
              </w:rPr>
            </w:pPr>
            <w:r w:rsidRPr="00324D50">
              <w:rPr>
                <w:rFonts w:asciiTheme="majorBidi" w:hAnsiTheme="majorBidi" w:cstheme="majorBidi"/>
                <w:sz w:val="28"/>
                <w:szCs w:val="28"/>
              </w:rPr>
              <w:t>university / learning centre</w:t>
            </w:r>
          </w:p>
        </w:tc>
      </w:tr>
      <w:tr w:rsidR="00305CA8" w:rsidRPr="00324D50" w:rsidTr="00305CA8">
        <w:trPr>
          <w:jc w:val="center"/>
        </w:trPr>
        <w:tc>
          <w:tcPr>
            <w:cnfStyle w:val="001000000000"/>
            <w:tcW w:w="1101" w:type="dxa"/>
            <w:shd w:val="clear" w:color="auto" w:fill="F2F2F2" w:themeFill="background1" w:themeFillShade="F2"/>
          </w:tcPr>
          <w:p w:rsidR="00305CA8" w:rsidRPr="00324D50" w:rsidRDefault="00305CA8" w:rsidP="00305CA8">
            <w:pPr>
              <w:tabs>
                <w:tab w:val="left" w:pos="1356"/>
              </w:tabs>
              <w:bidi w:val="0"/>
              <w:jc w:val="both"/>
              <w:rPr>
                <w:rFonts w:asciiTheme="majorBidi" w:hAnsiTheme="majorBidi" w:cstheme="majorBidi"/>
                <w:sz w:val="28"/>
                <w:szCs w:val="28"/>
                <w:lang w:bidi="ar-JO"/>
              </w:rPr>
            </w:pPr>
            <w:r w:rsidRPr="00324D50">
              <w:rPr>
                <w:rFonts w:asciiTheme="majorBidi" w:hAnsiTheme="majorBidi" w:cstheme="majorBidi"/>
                <w:color w:val="000000"/>
                <w:sz w:val="28"/>
                <w:szCs w:val="28"/>
              </w:rPr>
              <w:t>which</w:t>
            </w:r>
            <w:r w:rsidRPr="00324D50">
              <w:rPr>
                <w:rFonts w:asciiTheme="majorBidi" w:hAnsiTheme="majorBidi" w:cstheme="majorBidi"/>
                <w:color w:val="000000"/>
                <w:sz w:val="28"/>
                <w:szCs w:val="28"/>
                <w:vertAlign w:val="superscript"/>
              </w:rPr>
              <w:t>6</w:t>
            </w:r>
          </w:p>
        </w:tc>
        <w:tc>
          <w:tcPr>
            <w:tcW w:w="2693" w:type="dxa"/>
            <w:shd w:val="clear" w:color="auto" w:fill="F2F2F2" w:themeFill="background1" w:themeFillShade="F2"/>
          </w:tcPr>
          <w:p w:rsidR="00305CA8" w:rsidRPr="00324D50" w:rsidRDefault="00305CA8" w:rsidP="00305CA8">
            <w:pPr>
              <w:tabs>
                <w:tab w:val="left" w:pos="1356"/>
              </w:tabs>
              <w:bidi w:val="0"/>
              <w:cnfStyle w:val="000000000000"/>
              <w:rPr>
                <w:rFonts w:asciiTheme="majorBidi" w:hAnsiTheme="majorBidi" w:cstheme="majorBidi"/>
                <w:sz w:val="28"/>
                <w:szCs w:val="28"/>
                <w:lang w:bidi="ar-JO"/>
              </w:rPr>
            </w:pPr>
            <w:r w:rsidRPr="00324D50">
              <w:rPr>
                <w:rFonts w:asciiTheme="majorBidi" w:hAnsiTheme="majorBidi" w:cstheme="majorBidi"/>
                <w:color w:val="000000"/>
                <w:sz w:val="28"/>
                <w:szCs w:val="28"/>
              </w:rPr>
              <w:t>a set of scales</w:t>
            </w:r>
          </w:p>
        </w:tc>
        <w:tc>
          <w:tcPr>
            <w:tcW w:w="1147" w:type="dxa"/>
            <w:shd w:val="clear" w:color="auto" w:fill="F2F2F2" w:themeFill="background1" w:themeFillShade="F2"/>
          </w:tcPr>
          <w:p w:rsidR="00305CA8" w:rsidRPr="00324D50" w:rsidRDefault="00305CA8" w:rsidP="00305CA8">
            <w:pPr>
              <w:tabs>
                <w:tab w:val="left" w:pos="1356"/>
              </w:tabs>
              <w:bidi w:val="0"/>
              <w:jc w:val="both"/>
              <w:cnfStyle w:val="000000000000"/>
              <w:rPr>
                <w:rFonts w:asciiTheme="majorBidi" w:hAnsiTheme="majorBidi" w:cstheme="majorBidi"/>
                <w:b/>
                <w:bCs/>
                <w:sz w:val="28"/>
                <w:szCs w:val="28"/>
                <w:lang w:bidi="ar-JO"/>
              </w:rPr>
            </w:pPr>
            <w:r w:rsidRPr="00324D50">
              <w:rPr>
                <w:rFonts w:asciiTheme="majorBidi" w:hAnsiTheme="majorBidi" w:cstheme="majorBidi"/>
                <w:b/>
                <w:bCs/>
                <w:sz w:val="28"/>
                <w:szCs w:val="28"/>
              </w:rPr>
              <w:t>where</w:t>
            </w:r>
            <w:r w:rsidRPr="00324D50">
              <w:rPr>
                <w:rFonts w:asciiTheme="majorBidi" w:hAnsiTheme="majorBidi" w:cstheme="majorBidi"/>
                <w:sz w:val="28"/>
                <w:szCs w:val="28"/>
                <w:vertAlign w:val="superscript"/>
              </w:rPr>
              <w:t>21</w:t>
            </w:r>
          </w:p>
        </w:tc>
        <w:tc>
          <w:tcPr>
            <w:tcW w:w="4514" w:type="dxa"/>
            <w:shd w:val="clear" w:color="auto" w:fill="F2F2F2" w:themeFill="background1" w:themeFillShade="F2"/>
          </w:tcPr>
          <w:p w:rsidR="00305CA8" w:rsidRPr="00324D50" w:rsidRDefault="00305CA8" w:rsidP="00305CA8">
            <w:pPr>
              <w:tabs>
                <w:tab w:val="left" w:pos="1356"/>
              </w:tabs>
              <w:bidi w:val="0"/>
              <w:cnfStyle w:val="000000000000"/>
              <w:rPr>
                <w:rFonts w:asciiTheme="majorBidi" w:hAnsiTheme="majorBidi" w:cstheme="majorBidi"/>
                <w:sz w:val="28"/>
                <w:szCs w:val="28"/>
                <w:lang w:bidi="ar-JO"/>
              </w:rPr>
            </w:pPr>
            <w:r w:rsidRPr="00324D50">
              <w:rPr>
                <w:rFonts w:asciiTheme="majorBidi" w:hAnsiTheme="majorBidi" w:cstheme="majorBidi"/>
                <w:sz w:val="28"/>
                <w:szCs w:val="28"/>
              </w:rPr>
              <w:t>University / learning centre</w:t>
            </w:r>
          </w:p>
        </w:tc>
      </w:tr>
      <w:tr w:rsidR="00305CA8" w:rsidRPr="00324D50" w:rsidTr="00305CA8">
        <w:trPr>
          <w:cnfStyle w:val="000000100000"/>
          <w:jc w:val="center"/>
        </w:trPr>
        <w:tc>
          <w:tcPr>
            <w:cnfStyle w:val="001000000000"/>
            <w:tcW w:w="1101" w:type="dxa"/>
            <w:shd w:val="clear" w:color="auto" w:fill="F2F2F2" w:themeFill="background1" w:themeFillShade="F2"/>
          </w:tcPr>
          <w:p w:rsidR="00305CA8" w:rsidRPr="00324D50" w:rsidRDefault="00305CA8" w:rsidP="00305CA8">
            <w:pPr>
              <w:tabs>
                <w:tab w:val="left" w:pos="1356"/>
              </w:tabs>
              <w:bidi w:val="0"/>
              <w:jc w:val="both"/>
              <w:rPr>
                <w:rFonts w:asciiTheme="majorBidi" w:hAnsiTheme="majorBidi" w:cstheme="majorBidi"/>
                <w:sz w:val="28"/>
                <w:szCs w:val="28"/>
                <w:lang w:bidi="ar-JO"/>
              </w:rPr>
            </w:pPr>
            <w:r w:rsidRPr="00324D50">
              <w:rPr>
                <w:rFonts w:asciiTheme="majorBidi" w:hAnsiTheme="majorBidi" w:cstheme="majorBidi"/>
                <w:color w:val="000000"/>
                <w:sz w:val="28"/>
                <w:szCs w:val="28"/>
              </w:rPr>
              <w:t>which</w:t>
            </w:r>
            <w:r w:rsidRPr="00324D50">
              <w:rPr>
                <w:rFonts w:asciiTheme="majorBidi" w:hAnsiTheme="majorBidi" w:cstheme="majorBidi"/>
                <w:color w:val="000000"/>
                <w:sz w:val="28"/>
                <w:szCs w:val="28"/>
                <w:vertAlign w:val="superscript"/>
              </w:rPr>
              <w:t>7</w:t>
            </w:r>
          </w:p>
        </w:tc>
        <w:tc>
          <w:tcPr>
            <w:tcW w:w="2693" w:type="dxa"/>
            <w:shd w:val="clear" w:color="auto" w:fill="F2F2F2" w:themeFill="background1" w:themeFillShade="F2"/>
          </w:tcPr>
          <w:p w:rsidR="00305CA8" w:rsidRPr="00324D50" w:rsidRDefault="00305CA8" w:rsidP="00305CA8">
            <w:pPr>
              <w:tabs>
                <w:tab w:val="left" w:pos="1356"/>
              </w:tabs>
              <w:bidi w:val="0"/>
              <w:cnfStyle w:val="000000100000"/>
              <w:rPr>
                <w:rFonts w:asciiTheme="majorBidi" w:hAnsiTheme="majorBidi" w:cstheme="majorBidi"/>
                <w:sz w:val="28"/>
                <w:szCs w:val="28"/>
                <w:lang w:bidi="ar-JO"/>
              </w:rPr>
            </w:pPr>
            <w:r w:rsidRPr="00324D50">
              <w:rPr>
                <w:rFonts w:asciiTheme="majorBidi" w:hAnsiTheme="majorBidi" w:cstheme="majorBidi"/>
                <w:color w:val="000000"/>
                <w:sz w:val="28"/>
                <w:szCs w:val="28"/>
              </w:rPr>
              <w:t>chemists</w:t>
            </w:r>
          </w:p>
        </w:tc>
        <w:tc>
          <w:tcPr>
            <w:tcW w:w="1147" w:type="dxa"/>
            <w:shd w:val="clear" w:color="auto" w:fill="F2F2F2" w:themeFill="background1" w:themeFillShade="F2"/>
          </w:tcPr>
          <w:p w:rsidR="00305CA8" w:rsidRPr="00324D50" w:rsidRDefault="00305CA8" w:rsidP="00305CA8">
            <w:pPr>
              <w:tabs>
                <w:tab w:val="left" w:pos="1356"/>
              </w:tabs>
              <w:bidi w:val="0"/>
              <w:jc w:val="both"/>
              <w:cnfStyle w:val="000000100000"/>
              <w:rPr>
                <w:rFonts w:asciiTheme="majorBidi" w:hAnsiTheme="majorBidi" w:cstheme="majorBidi"/>
                <w:b/>
                <w:bCs/>
                <w:sz w:val="28"/>
                <w:szCs w:val="28"/>
                <w:lang w:bidi="ar-JO"/>
              </w:rPr>
            </w:pPr>
            <w:r w:rsidRPr="00324D50">
              <w:rPr>
                <w:rFonts w:asciiTheme="majorBidi" w:hAnsiTheme="majorBidi" w:cstheme="majorBidi"/>
                <w:b/>
                <w:bCs/>
                <w:sz w:val="28"/>
                <w:szCs w:val="28"/>
              </w:rPr>
              <w:t>many</w:t>
            </w:r>
            <w:r w:rsidRPr="00324D50">
              <w:rPr>
                <w:rFonts w:asciiTheme="majorBidi" w:hAnsiTheme="majorBidi" w:cstheme="majorBidi"/>
                <w:sz w:val="28"/>
                <w:szCs w:val="28"/>
                <w:vertAlign w:val="superscript"/>
              </w:rPr>
              <w:t>22</w:t>
            </w:r>
          </w:p>
        </w:tc>
        <w:tc>
          <w:tcPr>
            <w:tcW w:w="4514" w:type="dxa"/>
            <w:shd w:val="clear" w:color="auto" w:fill="F2F2F2" w:themeFill="background1" w:themeFillShade="F2"/>
          </w:tcPr>
          <w:p w:rsidR="00305CA8" w:rsidRPr="00324D50" w:rsidRDefault="00305CA8" w:rsidP="00305CA8">
            <w:pPr>
              <w:tabs>
                <w:tab w:val="left" w:pos="1356"/>
              </w:tabs>
              <w:bidi w:val="0"/>
              <w:cnfStyle w:val="000000100000"/>
              <w:rPr>
                <w:rFonts w:asciiTheme="majorBidi" w:hAnsiTheme="majorBidi" w:cstheme="majorBidi"/>
                <w:sz w:val="28"/>
                <w:szCs w:val="28"/>
                <w:lang w:bidi="ar-JO"/>
              </w:rPr>
            </w:pPr>
            <w:r w:rsidRPr="00324D50">
              <w:rPr>
                <w:rFonts w:asciiTheme="majorBidi" w:hAnsiTheme="majorBidi" w:cstheme="majorBidi"/>
                <w:sz w:val="28"/>
                <w:szCs w:val="28"/>
              </w:rPr>
              <w:t>students</w:t>
            </w:r>
          </w:p>
        </w:tc>
      </w:tr>
      <w:tr w:rsidR="00305CA8" w:rsidRPr="00324D50" w:rsidTr="00305CA8">
        <w:trPr>
          <w:jc w:val="center"/>
        </w:trPr>
        <w:tc>
          <w:tcPr>
            <w:cnfStyle w:val="001000000000"/>
            <w:tcW w:w="1101" w:type="dxa"/>
            <w:shd w:val="clear" w:color="auto" w:fill="F2F2F2" w:themeFill="background1" w:themeFillShade="F2"/>
          </w:tcPr>
          <w:p w:rsidR="00305CA8" w:rsidRPr="00324D50" w:rsidRDefault="00305CA8" w:rsidP="00305CA8">
            <w:pPr>
              <w:tabs>
                <w:tab w:val="left" w:pos="1356"/>
              </w:tabs>
              <w:bidi w:val="0"/>
              <w:jc w:val="both"/>
              <w:rPr>
                <w:rFonts w:asciiTheme="majorBidi" w:hAnsiTheme="majorBidi" w:cstheme="majorBidi"/>
                <w:sz w:val="28"/>
                <w:szCs w:val="28"/>
                <w:lang w:bidi="ar-JO"/>
              </w:rPr>
            </w:pPr>
            <w:r w:rsidRPr="00324D50">
              <w:rPr>
                <w:rFonts w:asciiTheme="majorBidi" w:hAnsiTheme="majorBidi" w:cstheme="majorBidi"/>
                <w:color w:val="000000"/>
                <w:sz w:val="28"/>
                <w:szCs w:val="28"/>
              </w:rPr>
              <w:t>his</w:t>
            </w:r>
            <w:r w:rsidRPr="00324D50">
              <w:rPr>
                <w:rFonts w:asciiTheme="majorBidi" w:hAnsiTheme="majorBidi" w:cstheme="majorBidi"/>
                <w:color w:val="000000"/>
                <w:sz w:val="28"/>
                <w:szCs w:val="28"/>
                <w:vertAlign w:val="superscript"/>
              </w:rPr>
              <w:t>8</w:t>
            </w:r>
          </w:p>
        </w:tc>
        <w:tc>
          <w:tcPr>
            <w:tcW w:w="2693" w:type="dxa"/>
            <w:shd w:val="clear" w:color="auto" w:fill="F2F2F2" w:themeFill="background1" w:themeFillShade="F2"/>
          </w:tcPr>
          <w:p w:rsidR="00305CA8" w:rsidRPr="00324D50" w:rsidRDefault="00305CA8" w:rsidP="00305CA8">
            <w:pPr>
              <w:tabs>
                <w:tab w:val="left" w:pos="1356"/>
              </w:tabs>
              <w:bidi w:val="0"/>
              <w:cnfStyle w:val="000000000000"/>
              <w:rPr>
                <w:rFonts w:asciiTheme="majorBidi" w:hAnsiTheme="majorBidi" w:cstheme="majorBidi"/>
                <w:sz w:val="28"/>
                <w:szCs w:val="28"/>
                <w:lang w:bidi="ar-JO"/>
              </w:rPr>
            </w:pPr>
            <w:r w:rsidRPr="00324D50">
              <w:rPr>
                <w:rFonts w:asciiTheme="majorBidi" w:hAnsiTheme="majorBidi" w:cstheme="majorBidi"/>
                <w:sz w:val="28"/>
                <w:szCs w:val="28"/>
              </w:rPr>
              <w:t>Jabir ibn Hayyan</w:t>
            </w:r>
          </w:p>
        </w:tc>
        <w:tc>
          <w:tcPr>
            <w:tcW w:w="1147" w:type="dxa"/>
            <w:shd w:val="clear" w:color="auto" w:fill="F2F2F2" w:themeFill="background1" w:themeFillShade="F2"/>
          </w:tcPr>
          <w:p w:rsidR="00305CA8" w:rsidRPr="00324D50" w:rsidRDefault="00305CA8" w:rsidP="00305CA8">
            <w:pPr>
              <w:tabs>
                <w:tab w:val="left" w:pos="1356"/>
              </w:tabs>
              <w:bidi w:val="0"/>
              <w:jc w:val="both"/>
              <w:cnfStyle w:val="000000000000"/>
              <w:rPr>
                <w:rFonts w:asciiTheme="majorBidi" w:hAnsiTheme="majorBidi" w:cstheme="majorBidi"/>
                <w:b/>
                <w:bCs/>
                <w:sz w:val="28"/>
                <w:szCs w:val="28"/>
                <w:lang w:bidi="ar-JO"/>
              </w:rPr>
            </w:pPr>
            <w:r w:rsidRPr="00324D50">
              <w:rPr>
                <w:rFonts w:asciiTheme="majorBidi" w:hAnsiTheme="majorBidi" w:cstheme="majorBidi"/>
                <w:b/>
                <w:bCs/>
                <w:sz w:val="28"/>
                <w:szCs w:val="28"/>
              </w:rPr>
              <w:t>it</w:t>
            </w:r>
            <w:r w:rsidRPr="00324D50">
              <w:rPr>
                <w:rFonts w:asciiTheme="majorBidi" w:hAnsiTheme="majorBidi" w:cstheme="majorBidi"/>
                <w:sz w:val="28"/>
                <w:szCs w:val="28"/>
                <w:vertAlign w:val="superscript"/>
              </w:rPr>
              <w:t>23</w:t>
            </w:r>
          </w:p>
        </w:tc>
        <w:tc>
          <w:tcPr>
            <w:tcW w:w="4514" w:type="dxa"/>
            <w:shd w:val="clear" w:color="auto" w:fill="F2F2F2" w:themeFill="background1" w:themeFillShade="F2"/>
          </w:tcPr>
          <w:p w:rsidR="00305CA8" w:rsidRPr="00324D50" w:rsidRDefault="00305CA8" w:rsidP="00305CA8">
            <w:pPr>
              <w:tabs>
                <w:tab w:val="left" w:pos="1356"/>
              </w:tabs>
              <w:bidi w:val="0"/>
              <w:cnfStyle w:val="000000000000"/>
              <w:rPr>
                <w:rFonts w:asciiTheme="majorBidi" w:hAnsiTheme="majorBidi" w:cstheme="majorBidi"/>
                <w:sz w:val="28"/>
                <w:szCs w:val="28"/>
                <w:lang w:bidi="ar-JO"/>
              </w:rPr>
            </w:pPr>
            <w:r w:rsidRPr="00324D50">
              <w:rPr>
                <w:rFonts w:asciiTheme="majorBidi" w:hAnsiTheme="majorBidi" w:cstheme="majorBidi"/>
                <w:sz w:val="28"/>
                <w:szCs w:val="28"/>
                <w:lang w:bidi="ar-JO"/>
              </w:rPr>
              <w:t xml:space="preserve">supervising the building of mosque </w:t>
            </w:r>
          </w:p>
        </w:tc>
      </w:tr>
      <w:tr w:rsidR="00305CA8" w:rsidRPr="00324D50" w:rsidTr="00305CA8">
        <w:trPr>
          <w:cnfStyle w:val="000000100000"/>
          <w:jc w:val="center"/>
        </w:trPr>
        <w:tc>
          <w:tcPr>
            <w:cnfStyle w:val="001000000000"/>
            <w:tcW w:w="1101" w:type="dxa"/>
            <w:shd w:val="clear" w:color="auto" w:fill="F2F2F2" w:themeFill="background1" w:themeFillShade="F2"/>
          </w:tcPr>
          <w:p w:rsidR="00305CA8" w:rsidRPr="00324D50" w:rsidRDefault="00305CA8" w:rsidP="00305CA8">
            <w:pPr>
              <w:tabs>
                <w:tab w:val="left" w:pos="1356"/>
              </w:tabs>
              <w:bidi w:val="0"/>
              <w:jc w:val="both"/>
              <w:rPr>
                <w:rFonts w:asciiTheme="majorBidi" w:hAnsiTheme="majorBidi" w:cstheme="majorBidi"/>
                <w:sz w:val="28"/>
                <w:szCs w:val="28"/>
                <w:lang w:bidi="ar-JO"/>
              </w:rPr>
            </w:pPr>
            <w:r w:rsidRPr="00324D50">
              <w:rPr>
                <w:rFonts w:asciiTheme="majorBidi" w:hAnsiTheme="majorBidi" w:cstheme="majorBidi"/>
                <w:sz w:val="28"/>
                <w:szCs w:val="28"/>
              </w:rPr>
              <w:t>his</w:t>
            </w:r>
            <w:r w:rsidRPr="00324D50">
              <w:rPr>
                <w:rFonts w:asciiTheme="majorBidi" w:hAnsiTheme="majorBidi" w:cstheme="majorBidi"/>
                <w:sz w:val="28"/>
                <w:szCs w:val="28"/>
                <w:vertAlign w:val="superscript"/>
              </w:rPr>
              <w:t>9</w:t>
            </w:r>
          </w:p>
        </w:tc>
        <w:tc>
          <w:tcPr>
            <w:tcW w:w="2693" w:type="dxa"/>
            <w:shd w:val="clear" w:color="auto" w:fill="F2F2F2" w:themeFill="background1" w:themeFillShade="F2"/>
          </w:tcPr>
          <w:p w:rsidR="00305CA8" w:rsidRPr="00324D50" w:rsidRDefault="00305CA8" w:rsidP="00305CA8">
            <w:pPr>
              <w:autoSpaceDE w:val="0"/>
              <w:autoSpaceDN w:val="0"/>
              <w:bidi w:val="0"/>
              <w:adjustRightInd w:val="0"/>
              <w:cnfStyle w:val="000000100000"/>
              <w:rPr>
                <w:rFonts w:asciiTheme="majorBidi" w:hAnsiTheme="majorBidi" w:cstheme="majorBidi"/>
                <w:sz w:val="28"/>
                <w:szCs w:val="28"/>
                <w:lang w:bidi="ar-JO"/>
              </w:rPr>
            </w:pPr>
            <w:r w:rsidRPr="00324D50">
              <w:rPr>
                <w:rFonts w:asciiTheme="majorBidi" w:hAnsiTheme="majorBidi" w:cstheme="majorBidi"/>
                <w:sz w:val="28"/>
                <w:szCs w:val="28"/>
              </w:rPr>
              <w:t xml:space="preserve">Ali ibn Nafi’ </w:t>
            </w:r>
          </w:p>
        </w:tc>
        <w:tc>
          <w:tcPr>
            <w:tcW w:w="1147" w:type="dxa"/>
            <w:shd w:val="clear" w:color="auto" w:fill="F2F2F2" w:themeFill="background1" w:themeFillShade="F2"/>
          </w:tcPr>
          <w:p w:rsidR="00305CA8" w:rsidRPr="00324D50" w:rsidRDefault="00305CA8" w:rsidP="00305CA8">
            <w:pPr>
              <w:tabs>
                <w:tab w:val="left" w:pos="1356"/>
              </w:tabs>
              <w:bidi w:val="0"/>
              <w:jc w:val="both"/>
              <w:cnfStyle w:val="000000100000"/>
              <w:rPr>
                <w:rFonts w:asciiTheme="majorBidi" w:hAnsiTheme="majorBidi" w:cstheme="majorBidi"/>
                <w:b/>
                <w:bCs/>
                <w:sz w:val="28"/>
                <w:szCs w:val="28"/>
                <w:lang w:bidi="ar-JO"/>
              </w:rPr>
            </w:pPr>
            <w:r w:rsidRPr="00324D50">
              <w:rPr>
                <w:rFonts w:asciiTheme="majorBidi" w:hAnsiTheme="majorBidi" w:cstheme="majorBidi"/>
                <w:b/>
                <w:bCs/>
                <w:sz w:val="28"/>
                <w:szCs w:val="28"/>
              </w:rPr>
              <w:t>who</w:t>
            </w:r>
            <w:r w:rsidRPr="00324D50">
              <w:rPr>
                <w:rFonts w:asciiTheme="majorBidi" w:hAnsiTheme="majorBidi" w:cstheme="majorBidi"/>
                <w:sz w:val="28"/>
                <w:szCs w:val="28"/>
                <w:vertAlign w:val="superscript"/>
              </w:rPr>
              <w:t>24</w:t>
            </w:r>
          </w:p>
        </w:tc>
        <w:tc>
          <w:tcPr>
            <w:tcW w:w="4514" w:type="dxa"/>
            <w:shd w:val="clear" w:color="auto" w:fill="F2F2F2" w:themeFill="background1" w:themeFillShade="F2"/>
          </w:tcPr>
          <w:p w:rsidR="00305CA8" w:rsidRPr="00324D50" w:rsidRDefault="00305CA8" w:rsidP="00305CA8">
            <w:pPr>
              <w:tabs>
                <w:tab w:val="left" w:pos="1356"/>
              </w:tabs>
              <w:bidi w:val="0"/>
              <w:cnfStyle w:val="000000100000"/>
              <w:rPr>
                <w:rFonts w:asciiTheme="majorBidi" w:hAnsiTheme="majorBidi" w:cstheme="majorBidi"/>
                <w:sz w:val="28"/>
                <w:szCs w:val="28"/>
                <w:lang w:bidi="ar-JO"/>
              </w:rPr>
            </w:pPr>
            <w:r w:rsidRPr="00324D50">
              <w:rPr>
                <w:rFonts w:asciiTheme="majorBidi" w:hAnsiTheme="majorBidi" w:cstheme="majorBidi"/>
                <w:sz w:val="28"/>
                <w:szCs w:val="28"/>
              </w:rPr>
              <w:t>Mariam</w:t>
            </w:r>
          </w:p>
        </w:tc>
      </w:tr>
      <w:tr w:rsidR="00305CA8" w:rsidRPr="00324D50" w:rsidTr="00305CA8">
        <w:trPr>
          <w:jc w:val="center"/>
        </w:trPr>
        <w:tc>
          <w:tcPr>
            <w:cnfStyle w:val="001000000000"/>
            <w:tcW w:w="1101" w:type="dxa"/>
            <w:shd w:val="clear" w:color="auto" w:fill="F2F2F2" w:themeFill="background1" w:themeFillShade="F2"/>
          </w:tcPr>
          <w:p w:rsidR="00305CA8" w:rsidRPr="00324D50" w:rsidRDefault="00305CA8" w:rsidP="00305CA8">
            <w:pPr>
              <w:tabs>
                <w:tab w:val="left" w:pos="1356"/>
              </w:tabs>
              <w:bidi w:val="0"/>
              <w:jc w:val="both"/>
              <w:rPr>
                <w:rFonts w:asciiTheme="majorBidi" w:hAnsiTheme="majorBidi" w:cstheme="majorBidi"/>
                <w:sz w:val="28"/>
                <w:szCs w:val="28"/>
                <w:lang w:bidi="ar-JO"/>
              </w:rPr>
            </w:pPr>
            <w:r w:rsidRPr="00324D50">
              <w:rPr>
                <w:rFonts w:asciiTheme="majorBidi" w:hAnsiTheme="majorBidi" w:cstheme="majorBidi"/>
                <w:sz w:val="28"/>
                <w:szCs w:val="28"/>
              </w:rPr>
              <w:t>He</w:t>
            </w:r>
            <w:r w:rsidRPr="00324D50">
              <w:rPr>
                <w:rFonts w:asciiTheme="majorBidi" w:hAnsiTheme="majorBidi" w:cstheme="majorBidi"/>
                <w:sz w:val="28"/>
                <w:szCs w:val="28"/>
                <w:vertAlign w:val="superscript"/>
              </w:rPr>
              <w:t>10</w:t>
            </w:r>
          </w:p>
        </w:tc>
        <w:tc>
          <w:tcPr>
            <w:tcW w:w="2693" w:type="dxa"/>
            <w:shd w:val="clear" w:color="auto" w:fill="F2F2F2" w:themeFill="background1" w:themeFillShade="F2"/>
          </w:tcPr>
          <w:p w:rsidR="00305CA8" w:rsidRPr="00324D50" w:rsidRDefault="00305CA8" w:rsidP="00305CA8">
            <w:pPr>
              <w:tabs>
                <w:tab w:val="left" w:pos="1356"/>
              </w:tabs>
              <w:bidi w:val="0"/>
              <w:cnfStyle w:val="000000000000"/>
              <w:rPr>
                <w:rFonts w:asciiTheme="majorBidi" w:hAnsiTheme="majorBidi" w:cstheme="majorBidi"/>
                <w:sz w:val="28"/>
                <w:szCs w:val="28"/>
                <w:lang w:bidi="ar-JO"/>
              </w:rPr>
            </w:pPr>
            <w:r w:rsidRPr="00324D50">
              <w:rPr>
                <w:rFonts w:asciiTheme="majorBidi" w:hAnsiTheme="majorBidi" w:cstheme="majorBidi"/>
                <w:sz w:val="28"/>
                <w:szCs w:val="28"/>
              </w:rPr>
              <w:t xml:space="preserve">Ali ibn Nafi’ </w:t>
            </w:r>
          </w:p>
        </w:tc>
        <w:tc>
          <w:tcPr>
            <w:tcW w:w="1147" w:type="dxa"/>
            <w:shd w:val="clear" w:color="auto" w:fill="F2F2F2" w:themeFill="background1" w:themeFillShade="F2"/>
          </w:tcPr>
          <w:p w:rsidR="00305CA8" w:rsidRPr="00324D50" w:rsidRDefault="00305CA8" w:rsidP="00305CA8">
            <w:pPr>
              <w:tabs>
                <w:tab w:val="left" w:pos="1356"/>
              </w:tabs>
              <w:bidi w:val="0"/>
              <w:jc w:val="both"/>
              <w:cnfStyle w:val="000000000000"/>
              <w:rPr>
                <w:rFonts w:asciiTheme="majorBidi" w:hAnsiTheme="majorBidi" w:cstheme="majorBidi"/>
                <w:b/>
                <w:bCs/>
                <w:sz w:val="28"/>
                <w:szCs w:val="28"/>
                <w:lang w:bidi="ar-JO"/>
              </w:rPr>
            </w:pPr>
            <w:r w:rsidRPr="00324D50">
              <w:rPr>
                <w:rFonts w:asciiTheme="majorBidi" w:hAnsiTheme="majorBidi" w:cstheme="majorBidi"/>
                <w:b/>
                <w:bCs/>
                <w:sz w:val="28"/>
                <w:szCs w:val="28"/>
              </w:rPr>
              <w:t>which</w:t>
            </w:r>
            <w:r w:rsidRPr="00324D50">
              <w:rPr>
                <w:rFonts w:asciiTheme="majorBidi" w:hAnsiTheme="majorBidi" w:cstheme="majorBidi"/>
                <w:sz w:val="28"/>
                <w:szCs w:val="28"/>
                <w:vertAlign w:val="superscript"/>
              </w:rPr>
              <w:t>25</w:t>
            </w:r>
          </w:p>
        </w:tc>
        <w:tc>
          <w:tcPr>
            <w:tcW w:w="4514" w:type="dxa"/>
            <w:shd w:val="clear" w:color="auto" w:fill="F2F2F2" w:themeFill="background1" w:themeFillShade="F2"/>
          </w:tcPr>
          <w:p w:rsidR="00305CA8" w:rsidRPr="00324D50" w:rsidRDefault="00305CA8" w:rsidP="00305CA8">
            <w:pPr>
              <w:tabs>
                <w:tab w:val="left" w:pos="1356"/>
              </w:tabs>
              <w:bidi w:val="0"/>
              <w:cnfStyle w:val="000000000000"/>
              <w:rPr>
                <w:rFonts w:asciiTheme="majorBidi" w:hAnsiTheme="majorBidi" w:cstheme="majorBidi"/>
                <w:sz w:val="28"/>
                <w:szCs w:val="28"/>
                <w:lang w:bidi="ar-JO"/>
              </w:rPr>
            </w:pPr>
            <w:r w:rsidRPr="00324D50">
              <w:rPr>
                <w:rFonts w:asciiTheme="majorBidi" w:hAnsiTheme="majorBidi" w:cstheme="majorBidi"/>
                <w:sz w:val="28"/>
                <w:szCs w:val="28"/>
              </w:rPr>
              <w:t>the Andalus Mosque</w:t>
            </w:r>
          </w:p>
        </w:tc>
      </w:tr>
      <w:tr w:rsidR="00305CA8" w:rsidRPr="00324D50" w:rsidTr="00305CA8">
        <w:trPr>
          <w:cnfStyle w:val="000000100000"/>
          <w:jc w:val="center"/>
        </w:trPr>
        <w:tc>
          <w:tcPr>
            <w:cnfStyle w:val="001000000000"/>
            <w:tcW w:w="1101" w:type="dxa"/>
            <w:shd w:val="clear" w:color="auto" w:fill="F2F2F2" w:themeFill="background1" w:themeFillShade="F2"/>
          </w:tcPr>
          <w:p w:rsidR="00305CA8" w:rsidRPr="00324D50" w:rsidRDefault="00305CA8" w:rsidP="00305CA8">
            <w:pPr>
              <w:tabs>
                <w:tab w:val="left" w:pos="1356"/>
              </w:tabs>
              <w:bidi w:val="0"/>
              <w:jc w:val="both"/>
              <w:rPr>
                <w:rFonts w:asciiTheme="majorBidi" w:hAnsiTheme="majorBidi" w:cstheme="majorBidi"/>
                <w:sz w:val="28"/>
                <w:szCs w:val="28"/>
                <w:lang w:bidi="ar-JO"/>
              </w:rPr>
            </w:pPr>
            <w:r w:rsidRPr="00324D50">
              <w:rPr>
                <w:rFonts w:asciiTheme="majorBidi" w:hAnsiTheme="majorBidi" w:cstheme="majorBidi"/>
                <w:sz w:val="28"/>
                <w:szCs w:val="28"/>
              </w:rPr>
              <w:t>it</w:t>
            </w:r>
            <w:r w:rsidRPr="00324D50">
              <w:rPr>
                <w:rFonts w:asciiTheme="majorBidi" w:hAnsiTheme="majorBidi" w:cstheme="majorBidi"/>
                <w:sz w:val="28"/>
                <w:szCs w:val="28"/>
                <w:vertAlign w:val="superscript"/>
              </w:rPr>
              <w:t>11</w:t>
            </w:r>
          </w:p>
        </w:tc>
        <w:tc>
          <w:tcPr>
            <w:tcW w:w="2693" w:type="dxa"/>
            <w:shd w:val="clear" w:color="auto" w:fill="F2F2F2" w:themeFill="background1" w:themeFillShade="F2"/>
          </w:tcPr>
          <w:p w:rsidR="00305CA8" w:rsidRPr="00324D50" w:rsidRDefault="00305CA8" w:rsidP="00305CA8">
            <w:pPr>
              <w:tabs>
                <w:tab w:val="left" w:pos="1356"/>
              </w:tabs>
              <w:bidi w:val="0"/>
              <w:cnfStyle w:val="000000100000"/>
              <w:rPr>
                <w:rFonts w:asciiTheme="majorBidi" w:hAnsiTheme="majorBidi" w:cstheme="majorBidi"/>
                <w:sz w:val="28"/>
                <w:szCs w:val="28"/>
                <w:lang w:bidi="ar-JO"/>
              </w:rPr>
            </w:pPr>
            <w:r w:rsidRPr="00324D50">
              <w:rPr>
                <w:rFonts w:asciiTheme="majorBidi" w:hAnsiTheme="majorBidi" w:cstheme="majorBidi"/>
                <w:sz w:val="28"/>
                <w:szCs w:val="28"/>
              </w:rPr>
              <w:t>his talent for music</w:t>
            </w:r>
          </w:p>
        </w:tc>
        <w:tc>
          <w:tcPr>
            <w:tcW w:w="1147" w:type="dxa"/>
            <w:shd w:val="clear" w:color="auto" w:fill="F2F2F2" w:themeFill="background1" w:themeFillShade="F2"/>
          </w:tcPr>
          <w:p w:rsidR="00305CA8" w:rsidRPr="00324D50" w:rsidRDefault="00305CA8" w:rsidP="00305CA8">
            <w:pPr>
              <w:tabs>
                <w:tab w:val="left" w:pos="1356"/>
              </w:tabs>
              <w:bidi w:val="0"/>
              <w:jc w:val="both"/>
              <w:cnfStyle w:val="000000100000"/>
              <w:rPr>
                <w:rFonts w:asciiTheme="majorBidi" w:hAnsiTheme="majorBidi" w:cstheme="majorBidi"/>
                <w:b/>
                <w:bCs/>
                <w:sz w:val="28"/>
                <w:szCs w:val="28"/>
                <w:lang w:bidi="ar-JO"/>
              </w:rPr>
            </w:pPr>
            <w:r w:rsidRPr="00324D50">
              <w:rPr>
                <w:rFonts w:asciiTheme="majorBidi" w:hAnsiTheme="majorBidi" w:cstheme="majorBidi"/>
                <w:b/>
                <w:bCs/>
                <w:sz w:val="28"/>
                <w:szCs w:val="28"/>
              </w:rPr>
              <w:t>He</w:t>
            </w:r>
            <w:r w:rsidRPr="00324D50">
              <w:rPr>
                <w:rFonts w:asciiTheme="majorBidi" w:hAnsiTheme="majorBidi" w:cstheme="majorBidi"/>
                <w:b/>
                <w:bCs/>
                <w:sz w:val="28"/>
                <w:szCs w:val="28"/>
                <w:vertAlign w:val="superscript"/>
              </w:rPr>
              <w:t>26</w:t>
            </w:r>
          </w:p>
        </w:tc>
        <w:tc>
          <w:tcPr>
            <w:tcW w:w="4514" w:type="dxa"/>
            <w:shd w:val="clear" w:color="auto" w:fill="F2F2F2" w:themeFill="background1" w:themeFillShade="F2"/>
          </w:tcPr>
          <w:p w:rsidR="00305CA8" w:rsidRPr="00324D50" w:rsidRDefault="00305CA8" w:rsidP="00305CA8">
            <w:pPr>
              <w:tabs>
                <w:tab w:val="left" w:pos="1356"/>
              </w:tabs>
              <w:bidi w:val="0"/>
              <w:cnfStyle w:val="000000100000"/>
              <w:rPr>
                <w:rFonts w:asciiTheme="majorBidi" w:hAnsiTheme="majorBidi" w:cstheme="majorBidi"/>
                <w:sz w:val="28"/>
                <w:szCs w:val="28"/>
                <w:lang w:bidi="ar-JO"/>
              </w:rPr>
            </w:pPr>
            <w:r w:rsidRPr="00324D50">
              <w:rPr>
                <w:rFonts w:asciiTheme="majorBidi" w:hAnsiTheme="majorBidi" w:cstheme="majorBidi"/>
                <w:i/>
                <w:iCs/>
                <w:sz w:val="28"/>
                <w:szCs w:val="28"/>
              </w:rPr>
              <w:t>Al-Kindi</w:t>
            </w:r>
          </w:p>
        </w:tc>
      </w:tr>
      <w:tr w:rsidR="00305CA8" w:rsidRPr="00324D50" w:rsidTr="00305CA8">
        <w:trPr>
          <w:jc w:val="center"/>
        </w:trPr>
        <w:tc>
          <w:tcPr>
            <w:cnfStyle w:val="001000000000"/>
            <w:tcW w:w="1101" w:type="dxa"/>
            <w:shd w:val="clear" w:color="auto" w:fill="F2F2F2" w:themeFill="background1" w:themeFillShade="F2"/>
          </w:tcPr>
          <w:p w:rsidR="00305CA8" w:rsidRPr="00324D50" w:rsidRDefault="00305CA8" w:rsidP="00305CA8">
            <w:pPr>
              <w:tabs>
                <w:tab w:val="left" w:pos="1356"/>
              </w:tabs>
              <w:bidi w:val="0"/>
              <w:jc w:val="both"/>
              <w:rPr>
                <w:rFonts w:asciiTheme="majorBidi" w:hAnsiTheme="majorBidi" w:cstheme="majorBidi"/>
                <w:sz w:val="28"/>
                <w:szCs w:val="28"/>
                <w:lang w:bidi="ar-JO"/>
              </w:rPr>
            </w:pPr>
            <w:r w:rsidRPr="00324D50">
              <w:rPr>
                <w:rFonts w:asciiTheme="majorBidi" w:hAnsiTheme="majorBidi" w:cstheme="majorBidi"/>
                <w:sz w:val="28"/>
                <w:szCs w:val="28"/>
              </w:rPr>
              <w:t>his</w:t>
            </w:r>
            <w:r w:rsidRPr="00324D50">
              <w:rPr>
                <w:rFonts w:asciiTheme="majorBidi" w:hAnsiTheme="majorBidi" w:cstheme="majorBidi"/>
                <w:sz w:val="28"/>
                <w:szCs w:val="28"/>
                <w:vertAlign w:val="superscript"/>
              </w:rPr>
              <w:t>12</w:t>
            </w:r>
          </w:p>
        </w:tc>
        <w:tc>
          <w:tcPr>
            <w:tcW w:w="2693" w:type="dxa"/>
            <w:shd w:val="clear" w:color="auto" w:fill="F2F2F2" w:themeFill="background1" w:themeFillShade="F2"/>
          </w:tcPr>
          <w:p w:rsidR="00305CA8" w:rsidRPr="00324D50" w:rsidRDefault="00305CA8" w:rsidP="00305CA8">
            <w:pPr>
              <w:tabs>
                <w:tab w:val="left" w:pos="1356"/>
              </w:tabs>
              <w:bidi w:val="0"/>
              <w:cnfStyle w:val="000000000000"/>
              <w:rPr>
                <w:rFonts w:asciiTheme="majorBidi" w:hAnsiTheme="majorBidi" w:cstheme="majorBidi"/>
                <w:sz w:val="28"/>
                <w:szCs w:val="28"/>
                <w:lang w:bidi="ar-JO"/>
              </w:rPr>
            </w:pPr>
            <w:r w:rsidRPr="00324D50">
              <w:rPr>
                <w:rFonts w:asciiTheme="majorBidi" w:hAnsiTheme="majorBidi" w:cstheme="majorBidi"/>
                <w:sz w:val="28"/>
                <w:szCs w:val="28"/>
              </w:rPr>
              <w:t xml:space="preserve">Ali ibn Nafi’ </w:t>
            </w:r>
          </w:p>
        </w:tc>
        <w:tc>
          <w:tcPr>
            <w:tcW w:w="1147" w:type="dxa"/>
            <w:shd w:val="clear" w:color="auto" w:fill="F2F2F2" w:themeFill="background1" w:themeFillShade="F2"/>
          </w:tcPr>
          <w:p w:rsidR="00305CA8" w:rsidRPr="00324D50" w:rsidRDefault="00305CA8" w:rsidP="00305CA8">
            <w:pPr>
              <w:tabs>
                <w:tab w:val="left" w:pos="1356"/>
              </w:tabs>
              <w:bidi w:val="0"/>
              <w:jc w:val="both"/>
              <w:cnfStyle w:val="000000000000"/>
              <w:rPr>
                <w:rFonts w:asciiTheme="majorBidi" w:hAnsiTheme="majorBidi" w:cstheme="majorBidi"/>
                <w:b/>
                <w:bCs/>
                <w:sz w:val="28"/>
                <w:szCs w:val="28"/>
                <w:lang w:bidi="ar-JO"/>
              </w:rPr>
            </w:pPr>
            <w:r w:rsidRPr="00324D50">
              <w:rPr>
                <w:rFonts w:asciiTheme="majorBidi" w:hAnsiTheme="majorBidi" w:cstheme="majorBidi"/>
                <w:b/>
                <w:bCs/>
                <w:sz w:val="28"/>
                <w:szCs w:val="28"/>
              </w:rPr>
              <w:t>these</w:t>
            </w:r>
            <w:r w:rsidRPr="00324D50">
              <w:rPr>
                <w:rFonts w:asciiTheme="majorBidi" w:hAnsiTheme="majorBidi" w:cstheme="majorBidi"/>
                <w:b/>
                <w:bCs/>
                <w:sz w:val="28"/>
                <w:szCs w:val="28"/>
                <w:vertAlign w:val="superscript"/>
              </w:rPr>
              <w:t>27</w:t>
            </w:r>
          </w:p>
        </w:tc>
        <w:tc>
          <w:tcPr>
            <w:tcW w:w="4514" w:type="dxa"/>
            <w:shd w:val="clear" w:color="auto" w:fill="F2F2F2" w:themeFill="background1" w:themeFillShade="F2"/>
          </w:tcPr>
          <w:p w:rsidR="00305CA8" w:rsidRPr="00324D50" w:rsidRDefault="00305CA8" w:rsidP="00305CA8">
            <w:pPr>
              <w:tabs>
                <w:tab w:val="left" w:pos="1356"/>
              </w:tabs>
              <w:bidi w:val="0"/>
              <w:cnfStyle w:val="000000000000"/>
              <w:rPr>
                <w:rFonts w:asciiTheme="majorBidi" w:hAnsiTheme="majorBidi" w:cstheme="majorBidi"/>
                <w:sz w:val="28"/>
                <w:szCs w:val="28"/>
                <w:lang w:bidi="ar-JO"/>
              </w:rPr>
            </w:pPr>
            <w:r w:rsidRPr="00324D50">
              <w:rPr>
                <w:rFonts w:asciiTheme="majorBidi" w:hAnsiTheme="majorBidi" w:cstheme="majorBidi"/>
                <w:sz w:val="28"/>
                <w:szCs w:val="28"/>
                <w:lang w:bidi="ar-JO"/>
              </w:rPr>
              <w:t>fields</w:t>
            </w:r>
          </w:p>
        </w:tc>
      </w:tr>
      <w:tr w:rsidR="00305CA8" w:rsidRPr="00324D50" w:rsidTr="00305CA8">
        <w:trPr>
          <w:cnfStyle w:val="000000100000"/>
          <w:jc w:val="center"/>
        </w:trPr>
        <w:tc>
          <w:tcPr>
            <w:cnfStyle w:val="001000000000"/>
            <w:tcW w:w="1101" w:type="dxa"/>
            <w:shd w:val="clear" w:color="auto" w:fill="F2F2F2" w:themeFill="background1" w:themeFillShade="F2"/>
          </w:tcPr>
          <w:p w:rsidR="00305CA8" w:rsidRPr="00324D50" w:rsidRDefault="00305CA8" w:rsidP="00305CA8">
            <w:pPr>
              <w:tabs>
                <w:tab w:val="left" w:pos="1356"/>
              </w:tabs>
              <w:bidi w:val="0"/>
              <w:jc w:val="both"/>
              <w:rPr>
                <w:rFonts w:asciiTheme="majorBidi" w:hAnsiTheme="majorBidi" w:cstheme="majorBidi"/>
                <w:sz w:val="28"/>
                <w:szCs w:val="28"/>
                <w:lang w:bidi="ar-JO"/>
              </w:rPr>
            </w:pPr>
            <w:r w:rsidRPr="00324D50">
              <w:rPr>
                <w:rFonts w:asciiTheme="majorBidi" w:hAnsiTheme="majorBidi" w:cstheme="majorBidi"/>
                <w:sz w:val="28"/>
                <w:szCs w:val="28"/>
              </w:rPr>
              <w:t>him</w:t>
            </w:r>
            <w:r w:rsidRPr="00324D50">
              <w:rPr>
                <w:rFonts w:asciiTheme="majorBidi" w:hAnsiTheme="majorBidi" w:cstheme="majorBidi"/>
                <w:sz w:val="28"/>
                <w:szCs w:val="28"/>
                <w:vertAlign w:val="superscript"/>
              </w:rPr>
              <w:t>13</w:t>
            </w:r>
          </w:p>
        </w:tc>
        <w:tc>
          <w:tcPr>
            <w:tcW w:w="2693" w:type="dxa"/>
            <w:shd w:val="clear" w:color="auto" w:fill="F2F2F2" w:themeFill="background1" w:themeFillShade="F2"/>
          </w:tcPr>
          <w:p w:rsidR="00305CA8" w:rsidRPr="00324D50" w:rsidRDefault="00305CA8" w:rsidP="00305CA8">
            <w:pPr>
              <w:tabs>
                <w:tab w:val="left" w:pos="1356"/>
              </w:tabs>
              <w:bidi w:val="0"/>
              <w:cnfStyle w:val="000000100000"/>
              <w:rPr>
                <w:rFonts w:asciiTheme="majorBidi" w:hAnsiTheme="majorBidi" w:cstheme="majorBidi"/>
                <w:sz w:val="28"/>
                <w:szCs w:val="28"/>
                <w:lang w:bidi="ar-JO"/>
              </w:rPr>
            </w:pPr>
            <w:r w:rsidRPr="00324D50">
              <w:rPr>
                <w:rFonts w:asciiTheme="majorBidi" w:hAnsiTheme="majorBidi" w:cstheme="majorBidi"/>
                <w:sz w:val="28"/>
                <w:szCs w:val="28"/>
              </w:rPr>
              <w:t xml:space="preserve">Ali ibn Nafi’ </w:t>
            </w:r>
          </w:p>
        </w:tc>
        <w:tc>
          <w:tcPr>
            <w:tcW w:w="1147" w:type="dxa"/>
            <w:shd w:val="clear" w:color="auto" w:fill="F2F2F2" w:themeFill="background1" w:themeFillShade="F2"/>
          </w:tcPr>
          <w:p w:rsidR="00305CA8" w:rsidRPr="00324D50" w:rsidRDefault="00305CA8" w:rsidP="00305CA8">
            <w:pPr>
              <w:tabs>
                <w:tab w:val="left" w:pos="1356"/>
              </w:tabs>
              <w:bidi w:val="0"/>
              <w:jc w:val="both"/>
              <w:cnfStyle w:val="000000100000"/>
              <w:rPr>
                <w:rFonts w:asciiTheme="majorBidi" w:hAnsiTheme="majorBidi" w:cstheme="majorBidi"/>
                <w:b/>
                <w:bCs/>
                <w:sz w:val="28"/>
                <w:szCs w:val="28"/>
                <w:lang w:bidi="ar-JO"/>
              </w:rPr>
            </w:pPr>
            <w:r w:rsidRPr="00324D50">
              <w:rPr>
                <w:rFonts w:asciiTheme="majorBidi" w:hAnsiTheme="majorBidi" w:cstheme="majorBidi"/>
                <w:b/>
                <w:bCs/>
                <w:sz w:val="28"/>
                <w:szCs w:val="28"/>
              </w:rPr>
              <w:t>it</w:t>
            </w:r>
            <w:r w:rsidRPr="00324D50">
              <w:rPr>
                <w:rFonts w:asciiTheme="majorBidi" w:hAnsiTheme="majorBidi" w:cstheme="majorBidi"/>
                <w:b/>
                <w:bCs/>
                <w:sz w:val="28"/>
                <w:szCs w:val="28"/>
                <w:vertAlign w:val="superscript"/>
              </w:rPr>
              <w:t>28</w:t>
            </w:r>
          </w:p>
        </w:tc>
        <w:tc>
          <w:tcPr>
            <w:tcW w:w="4514" w:type="dxa"/>
            <w:shd w:val="clear" w:color="auto" w:fill="F2F2F2" w:themeFill="background1" w:themeFillShade="F2"/>
          </w:tcPr>
          <w:p w:rsidR="00305CA8" w:rsidRPr="00324D50" w:rsidRDefault="00305CA8" w:rsidP="00305CA8">
            <w:pPr>
              <w:tabs>
                <w:tab w:val="left" w:pos="1356"/>
              </w:tabs>
              <w:bidi w:val="0"/>
              <w:cnfStyle w:val="000000100000"/>
              <w:rPr>
                <w:rFonts w:asciiTheme="majorBidi" w:hAnsiTheme="majorBidi" w:cstheme="majorBidi"/>
                <w:sz w:val="28"/>
                <w:szCs w:val="28"/>
                <w:lang w:bidi="ar-JO"/>
              </w:rPr>
            </w:pPr>
            <w:r w:rsidRPr="00324D50">
              <w:rPr>
                <w:rFonts w:asciiTheme="majorBidi" w:hAnsiTheme="majorBidi" w:cstheme="majorBidi"/>
                <w:sz w:val="28"/>
                <w:szCs w:val="28"/>
                <w:lang w:bidi="ar-JO"/>
              </w:rPr>
              <w:t xml:space="preserve">being famous </w:t>
            </w:r>
          </w:p>
        </w:tc>
      </w:tr>
      <w:tr w:rsidR="00305CA8" w:rsidRPr="00324D50" w:rsidTr="00305CA8">
        <w:trPr>
          <w:jc w:val="center"/>
        </w:trPr>
        <w:tc>
          <w:tcPr>
            <w:cnfStyle w:val="001000000000"/>
            <w:tcW w:w="1101" w:type="dxa"/>
            <w:shd w:val="clear" w:color="auto" w:fill="F2F2F2" w:themeFill="background1" w:themeFillShade="F2"/>
          </w:tcPr>
          <w:p w:rsidR="00305CA8" w:rsidRPr="00324D50" w:rsidRDefault="00305CA8" w:rsidP="00305CA8">
            <w:pPr>
              <w:tabs>
                <w:tab w:val="left" w:pos="1356"/>
              </w:tabs>
              <w:bidi w:val="0"/>
              <w:jc w:val="both"/>
              <w:rPr>
                <w:rFonts w:asciiTheme="majorBidi" w:hAnsiTheme="majorBidi" w:cstheme="majorBidi"/>
                <w:sz w:val="28"/>
                <w:szCs w:val="28"/>
                <w:lang w:bidi="ar-JO"/>
              </w:rPr>
            </w:pPr>
            <w:r w:rsidRPr="00324D50">
              <w:rPr>
                <w:rFonts w:asciiTheme="majorBidi" w:hAnsiTheme="majorBidi" w:cstheme="majorBidi"/>
                <w:sz w:val="28"/>
                <w:szCs w:val="28"/>
              </w:rPr>
              <w:t>He</w:t>
            </w:r>
            <w:r w:rsidRPr="00324D50">
              <w:rPr>
                <w:rFonts w:asciiTheme="majorBidi" w:hAnsiTheme="majorBidi" w:cstheme="majorBidi"/>
                <w:sz w:val="28"/>
                <w:szCs w:val="28"/>
                <w:vertAlign w:val="superscript"/>
              </w:rPr>
              <w:t>14</w:t>
            </w:r>
          </w:p>
        </w:tc>
        <w:tc>
          <w:tcPr>
            <w:tcW w:w="2693" w:type="dxa"/>
            <w:shd w:val="clear" w:color="auto" w:fill="F2F2F2" w:themeFill="background1" w:themeFillShade="F2"/>
          </w:tcPr>
          <w:p w:rsidR="00305CA8" w:rsidRPr="00324D50" w:rsidRDefault="00305CA8" w:rsidP="00305CA8">
            <w:pPr>
              <w:tabs>
                <w:tab w:val="left" w:pos="1356"/>
              </w:tabs>
              <w:bidi w:val="0"/>
              <w:cnfStyle w:val="000000000000"/>
              <w:rPr>
                <w:rFonts w:asciiTheme="majorBidi" w:hAnsiTheme="majorBidi" w:cstheme="majorBidi"/>
                <w:sz w:val="28"/>
                <w:szCs w:val="28"/>
                <w:lang w:bidi="ar-JO"/>
              </w:rPr>
            </w:pPr>
            <w:r w:rsidRPr="00324D50">
              <w:rPr>
                <w:rFonts w:asciiTheme="majorBidi" w:hAnsiTheme="majorBidi" w:cstheme="majorBidi"/>
                <w:sz w:val="28"/>
                <w:szCs w:val="28"/>
              </w:rPr>
              <w:t xml:space="preserve">Ali ibn Nafi’ </w:t>
            </w:r>
          </w:p>
        </w:tc>
        <w:tc>
          <w:tcPr>
            <w:tcW w:w="1147" w:type="dxa"/>
            <w:shd w:val="clear" w:color="auto" w:fill="F2F2F2" w:themeFill="background1" w:themeFillShade="F2"/>
          </w:tcPr>
          <w:p w:rsidR="00305CA8" w:rsidRPr="00324D50" w:rsidRDefault="00305CA8" w:rsidP="00305CA8">
            <w:pPr>
              <w:tabs>
                <w:tab w:val="left" w:pos="1356"/>
              </w:tabs>
              <w:bidi w:val="0"/>
              <w:jc w:val="both"/>
              <w:cnfStyle w:val="000000000000"/>
              <w:rPr>
                <w:rFonts w:asciiTheme="majorBidi" w:hAnsiTheme="majorBidi" w:cstheme="majorBidi"/>
                <w:b/>
                <w:bCs/>
                <w:sz w:val="28"/>
                <w:szCs w:val="28"/>
                <w:lang w:bidi="ar-JO"/>
              </w:rPr>
            </w:pPr>
            <w:r w:rsidRPr="00324D50">
              <w:rPr>
                <w:rFonts w:asciiTheme="majorBidi" w:hAnsiTheme="majorBidi" w:cstheme="majorBidi"/>
                <w:b/>
                <w:bCs/>
                <w:sz w:val="28"/>
                <w:szCs w:val="28"/>
              </w:rPr>
              <w:t>his</w:t>
            </w:r>
            <w:r w:rsidRPr="00324D50">
              <w:rPr>
                <w:rFonts w:asciiTheme="majorBidi" w:hAnsiTheme="majorBidi" w:cstheme="majorBidi"/>
                <w:b/>
                <w:bCs/>
                <w:sz w:val="28"/>
                <w:szCs w:val="28"/>
                <w:vertAlign w:val="superscript"/>
              </w:rPr>
              <w:t>29</w:t>
            </w:r>
          </w:p>
        </w:tc>
        <w:tc>
          <w:tcPr>
            <w:tcW w:w="4514" w:type="dxa"/>
            <w:shd w:val="clear" w:color="auto" w:fill="F2F2F2" w:themeFill="background1" w:themeFillShade="F2"/>
          </w:tcPr>
          <w:p w:rsidR="00305CA8" w:rsidRPr="00324D50" w:rsidRDefault="00305CA8" w:rsidP="00305CA8">
            <w:pPr>
              <w:tabs>
                <w:tab w:val="left" w:pos="1356"/>
              </w:tabs>
              <w:bidi w:val="0"/>
              <w:cnfStyle w:val="000000000000"/>
              <w:rPr>
                <w:rFonts w:asciiTheme="majorBidi" w:hAnsiTheme="majorBidi" w:cstheme="majorBidi"/>
                <w:sz w:val="28"/>
                <w:szCs w:val="28"/>
                <w:lang w:bidi="ar-JO"/>
              </w:rPr>
            </w:pPr>
            <w:r w:rsidRPr="00324D50">
              <w:rPr>
                <w:rFonts w:asciiTheme="majorBidi" w:hAnsiTheme="majorBidi" w:cstheme="majorBidi"/>
                <w:i/>
                <w:iCs/>
                <w:sz w:val="28"/>
                <w:szCs w:val="28"/>
              </w:rPr>
              <w:t>Al-Kindi</w:t>
            </w:r>
          </w:p>
        </w:tc>
      </w:tr>
      <w:tr w:rsidR="00305CA8" w:rsidRPr="00324D50" w:rsidTr="00305CA8">
        <w:trPr>
          <w:cnfStyle w:val="000000100000"/>
          <w:jc w:val="center"/>
        </w:trPr>
        <w:tc>
          <w:tcPr>
            <w:cnfStyle w:val="001000000000"/>
            <w:tcW w:w="1101" w:type="dxa"/>
            <w:tcBorders>
              <w:bottom w:val="single" w:sz="8" w:space="0" w:color="000000" w:themeColor="text1"/>
            </w:tcBorders>
            <w:shd w:val="clear" w:color="auto" w:fill="F2F2F2" w:themeFill="background1" w:themeFillShade="F2"/>
          </w:tcPr>
          <w:p w:rsidR="00305CA8" w:rsidRPr="00324D50" w:rsidRDefault="00305CA8" w:rsidP="00305CA8">
            <w:pPr>
              <w:tabs>
                <w:tab w:val="left" w:pos="1356"/>
              </w:tabs>
              <w:bidi w:val="0"/>
              <w:jc w:val="both"/>
              <w:rPr>
                <w:rFonts w:asciiTheme="majorBidi" w:hAnsiTheme="majorBidi" w:cstheme="majorBidi"/>
                <w:sz w:val="28"/>
                <w:szCs w:val="28"/>
                <w:lang w:bidi="ar-JO"/>
              </w:rPr>
            </w:pPr>
            <w:r w:rsidRPr="00324D50">
              <w:rPr>
                <w:rFonts w:asciiTheme="majorBidi" w:hAnsiTheme="majorBidi" w:cstheme="majorBidi"/>
                <w:sz w:val="28"/>
                <w:szCs w:val="28"/>
              </w:rPr>
              <w:t>He</w:t>
            </w:r>
            <w:r w:rsidRPr="00324D50">
              <w:rPr>
                <w:rFonts w:asciiTheme="majorBidi" w:hAnsiTheme="majorBidi" w:cstheme="majorBidi"/>
                <w:sz w:val="28"/>
                <w:szCs w:val="28"/>
                <w:vertAlign w:val="superscript"/>
              </w:rPr>
              <w:t>15</w:t>
            </w:r>
          </w:p>
        </w:tc>
        <w:tc>
          <w:tcPr>
            <w:tcW w:w="2693" w:type="dxa"/>
            <w:tcBorders>
              <w:bottom w:val="single" w:sz="8" w:space="0" w:color="000000" w:themeColor="text1"/>
            </w:tcBorders>
            <w:shd w:val="clear" w:color="auto" w:fill="F2F2F2" w:themeFill="background1" w:themeFillShade="F2"/>
          </w:tcPr>
          <w:p w:rsidR="00305CA8" w:rsidRPr="00324D50" w:rsidRDefault="00305CA8" w:rsidP="00305CA8">
            <w:pPr>
              <w:tabs>
                <w:tab w:val="left" w:pos="1356"/>
              </w:tabs>
              <w:bidi w:val="0"/>
              <w:cnfStyle w:val="000000100000"/>
              <w:rPr>
                <w:rFonts w:asciiTheme="majorBidi" w:hAnsiTheme="majorBidi" w:cstheme="majorBidi"/>
                <w:sz w:val="28"/>
                <w:szCs w:val="28"/>
                <w:lang w:bidi="ar-JO"/>
              </w:rPr>
            </w:pPr>
            <w:r w:rsidRPr="00324D50">
              <w:rPr>
                <w:rFonts w:asciiTheme="majorBidi" w:hAnsiTheme="majorBidi" w:cstheme="majorBidi"/>
                <w:sz w:val="28"/>
                <w:szCs w:val="28"/>
              </w:rPr>
              <w:t xml:space="preserve">Ali ibn Nafi’ </w:t>
            </w:r>
          </w:p>
        </w:tc>
        <w:tc>
          <w:tcPr>
            <w:tcW w:w="1147" w:type="dxa"/>
            <w:tcBorders>
              <w:bottom w:val="single" w:sz="8" w:space="0" w:color="000000" w:themeColor="text1"/>
            </w:tcBorders>
            <w:shd w:val="clear" w:color="auto" w:fill="F2F2F2" w:themeFill="background1" w:themeFillShade="F2"/>
          </w:tcPr>
          <w:p w:rsidR="00305CA8" w:rsidRPr="00324D50" w:rsidRDefault="00305CA8" w:rsidP="00305CA8">
            <w:pPr>
              <w:tabs>
                <w:tab w:val="left" w:pos="1356"/>
              </w:tabs>
              <w:bidi w:val="0"/>
              <w:jc w:val="both"/>
              <w:cnfStyle w:val="000000100000"/>
              <w:rPr>
                <w:rFonts w:asciiTheme="majorBidi" w:hAnsiTheme="majorBidi" w:cstheme="majorBidi"/>
                <w:b/>
                <w:bCs/>
                <w:sz w:val="28"/>
                <w:szCs w:val="28"/>
                <w:lang w:bidi="ar-JO"/>
              </w:rPr>
            </w:pPr>
            <w:r w:rsidRPr="00324D50">
              <w:rPr>
                <w:rFonts w:asciiTheme="majorBidi" w:hAnsiTheme="majorBidi" w:cstheme="majorBidi"/>
                <w:b/>
                <w:bCs/>
                <w:sz w:val="28"/>
                <w:szCs w:val="28"/>
              </w:rPr>
              <w:t>him</w:t>
            </w:r>
            <w:r w:rsidRPr="00324D50">
              <w:rPr>
                <w:rFonts w:asciiTheme="majorBidi" w:hAnsiTheme="majorBidi" w:cstheme="majorBidi"/>
                <w:b/>
                <w:bCs/>
                <w:sz w:val="28"/>
                <w:szCs w:val="28"/>
                <w:vertAlign w:val="superscript"/>
              </w:rPr>
              <w:t>30</w:t>
            </w:r>
          </w:p>
        </w:tc>
        <w:tc>
          <w:tcPr>
            <w:tcW w:w="4514" w:type="dxa"/>
            <w:tcBorders>
              <w:bottom w:val="single" w:sz="8" w:space="0" w:color="000000" w:themeColor="text1"/>
            </w:tcBorders>
            <w:shd w:val="clear" w:color="auto" w:fill="F2F2F2" w:themeFill="background1" w:themeFillShade="F2"/>
          </w:tcPr>
          <w:p w:rsidR="00305CA8" w:rsidRPr="00324D50" w:rsidRDefault="00305CA8" w:rsidP="00305CA8">
            <w:pPr>
              <w:tabs>
                <w:tab w:val="left" w:pos="1356"/>
              </w:tabs>
              <w:bidi w:val="0"/>
              <w:cnfStyle w:val="000000100000"/>
              <w:rPr>
                <w:rFonts w:asciiTheme="majorBidi" w:hAnsiTheme="majorBidi" w:cstheme="majorBidi"/>
                <w:sz w:val="28"/>
                <w:szCs w:val="28"/>
                <w:lang w:bidi="ar-JO"/>
              </w:rPr>
            </w:pPr>
            <w:r w:rsidRPr="00324D50">
              <w:rPr>
                <w:rFonts w:asciiTheme="majorBidi" w:hAnsiTheme="majorBidi" w:cstheme="majorBidi"/>
                <w:i/>
                <w:iCs/>
                <w:sz w:val="28"/>
                <w:szCs w:val="28"/>
              </w:rPr>
              <w:t>Al-Kindi</w:t>
            </w:r>
          </w:p>
        </w:tc>
      </w:tr>
    </w:tbl>
    <w:p w:rsidR="00305CA8" w:rsidRPr="00305CA8" w:rsidRDefault="00305CA8" w:rsidP="00305CA8">
      <w:pPr>
        <w:contextualSpacing/>
        <w:jc w:val="both"/>
        <w:rPr>
          <w:rFonts w:cs="(AH) Manal High"/>
          <w:rtl/>
          <w:lang w:bidi="ar-JO"/>
        </w:rPr>
      </w:pPr>
    </w:p>
    <w:p w:rsidR="00305CA8" w:rsidRPr="00305CA8" w:rsidRDefault="00305CA8" w:rsidP="00305CA8">
      <w:pPr>
        <w:autoSpaceDE w:val="0"/>
        <w:autoSpaceDN w:val="0"/>
        <w:bidi w:val="0"/>
        <w:adjustRightInd w:val="0"/>
        <w:spacing w:after="0" w:line="240" w:lineRule="auto"/>
        <w:jc w:val="both"/>
        <w:rPr>
          <w:rFonts w:asciiTheme="majorBidi" w:hAnsiTheme="majorBidi" w:cstheme="majorBidi"/>
          <w:sz w:val="28"/>
          <w:szCs w:val="28"/>
          <w:lang w:bidi="ar-JO"/>
        </w:rPr>
      </w:pPr>
    </w:p>
    <w:p w:rsidR="00305CA8" w:rsidRDefault="00305CA8" w:rsidP="00305CA8">
      <w:pPr>
        <w:contextualSpacing/>
        <w:jc w:val="both"/>
        <w:rPr>
          <w:rFonts w:ascii="Tahoma" w:hAnsi="Tahoma" w:cs="(AH) Manal High"/>
          <w:rtl/>
          <w:lang w:bidi="ar-JO"/>
        </w:rPr>
      </w:pPr>
    </w:p>
    <w:p w:rsidR="00263DC3" w:rsidRDefault="00263DC3" w:rsidP="00305CA8">
      <w:pPr>
        <w:contextualSpacing/>
        <w:jc w:val="both"/>
        <w:rPr>
          <w:rFonts w:ascii="Tahoma" w:hAnsi="Tahoma" w:cs="(AH) Manal High"/>
          <w:rtl/>
          <w:lang w:bidi="ar-JO"/>
        </w:rPr>
      </w:pPr>
    </w:p>
    <w:p w:rsidR="00263DC3" w:rsidRDefault="00263DC3" w:rsidP="00305CA8">
      <w:pPr>
        <w:contextualSpacing/>
        <w:jc w:val="both"/>
        <w:rPr>
          <w:rFonts w:ascii="Tahoma" w:hAnsi="Tahoma" w:cs="(AH) Manal High"/>
          <w:rtl/>
          <w:lang w:bidi="ar-JO"/>
        </w:rPr>
      </w:pPr>
    </w:p>
    <w:p w:rsidR="00263DC3" w:rsidRDefault="00263DC3" w:rsidP="00305CA8">
      <w:pPr>
        <w:contextualSpacing/>
        <w:jc w:val="both"/>
        <w:rPr>
          <w:rFonts w:ascii="Tahoma" w:hAnsi="Tahoma" w:cs="(AH) Manal High"/>
          <w:rtl/>
          <w:lang w:bidi="ar-JO"/>
        </w:rPr>
      </w:pPr>
    </w:p>
    <w:p w:rsidR="00263DC3" w:rsidRDefault="00263DC3" w:rsidP="00305CA8">
      <w:pPr>
        <w:contextualSpacing/>
        <w:jc w:val="both"/>
        <w:rPr>
          <w:rFonts w:ascii="Tahoma" w:hAnsi="Tahoma" w:cs="(AH) Manal High"/>
          <w:rtl/>
          <w:lang w:bidi="ar-JO"/>
        </w:rPr>
      </w:pPr>
    </w:p>
    <w:p w:rsidR="00263DC3" w:rsidRDefault="00263DC3" w:rsidP="00305CA8">
      <w:pPr>
        <w:contextualSpacing/>
        <w:jc w:val="both"/>
        <w:rPr>
          <w:rFonts w:ascii="Tahoma" w:hAnsi="Tahoma" w:cs="(AH) Manal High"/>
          <w:rtl/>
          <w:lang w:bidi="ar-JO"/>
        </w:rPr>
      </w:pPr>
    </w:p>
    <w:p w:rsidR="00263DC3" w:rsidRDefault="00263DC3" w:rsidP="00305CA8">
      <w:pPr>
        <w:contextualSpacing/>
        <w:jc w:val="both"/>
        <w:rPr>
          <w:rFonts w:ascii="Tahoma" w:hAnsi="Tahoma" w:cs="(AH) Manal High"/>
          <w:rtl/>
          <w:lang w:bidi="ar-JO"/>
        </w:rPr>
      </w:pPr>
    </w:p>
    <w:p w:rsidR="00263DC3" w:rsidRPr="00263DC3" w:rsidRDefault="00263DC3" w:rsidP="00263DC3">
      <w:pPr>
        <w:autoSpaceDE w:val="0"/>
        <w:autoSpaceDN w:val="0"/>
        <w:bidi w:val="0"/>
        <w:adjustRightInd w:val="0"/>
        <w:spacing w:after="0" w:line="240" w:lineRule="auto"/>
        <w:rPr>
          <w:rFonts w:asciiTheme="majorBidi" w:hAnsiTheme="majorBidi" w:cstheme="majorBidi"/>
          <w:b/>
          <w:bCs/>
          <w:sz w:val="28"/>
          <w:szCs w:val="28"/>
        </w:rPr>
      </w:pPr>
      <w:r w:rsidRPr="00263DC3">
        <w:rPr>
          <w:rFonts w:asciiTheme="majorBidi" w:hAnsiTheme="majorBidi" w:cstheme="majorBidi"/>
          <w:b/>
          <w:bCs/>
          <w:sz w:val="28"/>
          <w:szCs w:val="28"/>
        </w:rPr>
        <w:lastRenderedPageBreak/>
        <w:t>Answer the questions about the article:</w:t>
      </w:r>
    </w:p>
    <w:p w:rsidR="00263DC3" w:rsidRDefault="00263DC3" w:rsidP="00263DC3">
      <w:pPr>
        <w:autoSpaceDE w:val="0"/>
        <w:autoSpaceDN w:val="0"/>
        <w:bidi w:val="0"/>
        <w:adjustRightInd w:val="0"/>
        <w:spacing w:after="0" w:line="240" w:lineRule="auto"/>
        <w:rPr>
          <w:rFonts w:asciiTheme="majorBidi" w:hAnsiTheme="majorBidi" w:cstheme="majorBidi"/>
          <w:sz w:val="28"/>
          <w:szCs w:val="28"/>
        </w:rPr>
      </w:pPr>
      <w:r w:rsidRPr="00263DC3">
        <w:rPr>
          <w:rFonts w:asciiTheme="majorBidi" w:hAnsiTheme="majorBidi" w:cstheme="majorBidi"/>
          <w:sz w:val="28"/>
          <w:szCs w:val="28"/>
        </w:rPr>
        <w:t>1. Jabir Ibn Hayyan had many of the most important achievements. Write</w:t>
      </w:r>
      <w:r>
        <w:rPr>
          <w:rFonts w:asciiTheme="majorBidi" w:hAnsiTheme="majorBidi" w:cstheme="majorBidi"/>
          <w:sz w:val="28"/>
          <w:szCs w:val="28"/>
        </w:rPr>
        <w:t xml:space="preserve"> </w:t>
      </w:r>
      <w:r w:rsidRPr="00263DC3">
        <w:rPr>
          <w:rFonts w:asciiTheme="majorBidi" w:hAnsiTheme="majorBidi" w:cstheme="majorBidi"/>
          <w:sz w:val="28"/>
          <w:szCs w:val="28"/>
        </w:rPr>
        <w:t>down these achievements.</w:t>
      </w:r>
    </w:p>
    <w:p w:rsidR="00263DC3" w:rsidRDefault="00263DC3" w:rsidP="00263DC3">
      <w:pPr>
        <w:autoSpaceDE w:val="0"/>
        <w:autoSpaceDN w:val="0"/>
        <w:bidi w:val="0"/>
        <w:adjustRightInd w:val="0"/>
        <w:spacing w:after="0" w:line="240" w:lineRule="auto"/>
        <w:rPr>
          <w:rFonts w:asciiTheme="majorBidi" w:hAnsiTheme="majorBidi" w:cstheme="majorBidi"/>
          <w:sz w:val="28"/>
          <w:szCs w:val="28"/>
        </w:rPr>
      </w:pPr>
    </w:p>
    <w:p w:rsidR="00263DC3" w:rsidRDefault="00263DC3" w:rsidP="00263DC3">
      <w:pPr>
        <w:autoSpaceDE w:val="0"/>
        <w:autoSpaceDN w:val="0"/>
        <w:bidi w:val="0"/>
        <w:adjustRightInd w:val="0"/>
        <w:spacing w:after="0" w:line="240" w:lineRule="auto"/>
        <w:rPr>
          <w:rFonts w:asciiTheme="majorBidi" w:hAnsiTheme="majorBidi" w:cstheme="majorBidi"/>
          <w:sz w:val="28"/>
          <w:szCs w:val="28"/>
        </w:rPr>
      </w:pPr>
    </w:p>
    <w:p w:rsidR="00263DC3" w:rsidRDefault="00263DC3" w:rsidP="00263DC3">
      <w:pPr>
        <w:autoSpaceDE w:val="0"/>
        <w:autoSpaceDN w:val="0"/>
        <w:bidi w:val="0"/>
        <w:adjustRightInd w:val="0"/>
        <w:spacing w:after="0" w:line="240" w:lineRule="auto"/>
        <w:rPr>
          <w:rFonts w:asciiTheme="majorBidi" w:hAnsiTheme="majorBidi" w:cstheme="majorBidi"/>
          <w:sz w:val="28"/>
          <w:szCs w:val="28"/>
        </w:rPr>
      </w:pPr>
    </w:p>
    <w:p w:rsidR="00263DC3" w:rsidRDefault="00263DC3" w:rsidP="00263DC3">
      <w:pPr>
        <w:autoSpaceDE w:val="0"/>
        <w:autoSpaceDN w:val="0"/>
        <w:bidi w:val="0"/>
        <w:adjustRightInd w:val="0"/>
        <w:spacing w:after="0" w:line="240" w:lineRule="auto"/>
        <w:rPr>
          <w:rFonts w:asciiTheme="majorBidi" w:hAnsiTheme="majorBidi" w:cstheme="majorBidi"/>
          <w:sz w:val="28"/>
          <w:szCs w:val="28"/>
        </w:rPr>
      </w:pPr>
      <w:r w:rsidRPr="00263DC3">
        <w:rPr>
          <w:rFonts w:asciiTheme="majorBidi" w:hAnsiTheme="majorBidi" w:cstheme="majorBidi"/>
          <w:sz w:val="28"/>
          <w:szCs w:val="28"/>
        </w:rPr>
        <w:t>2. Jabir Ibn Hayyan built a set of scales which changed the way in which</w:t>
      </w:r>
      <w:r>
        <w:rPr>
          <w:rFonts w:asciiTheme="majorBidi" w:hAnsiTheme="majorBidi" w:cstheme="majorBidi"/>
          <w:sz w:val="28"/>
          <w:szCs w:val="28"/>
        </w:rPr>
        <w:t xml:space="preserve"> </w:t>
      </w:r>
      <w:r w:rsidRPr="00263DC3">
        <w:rPr>
          <w:rFonts w:asciiTheme="majorBidi" w:hAnsiTheme="majorBidi" w:cstheme="majorBidi"/>
          <w:sz w:val="28"/>
          <w:szCs w:val="28"/>
        </w:rPr>
        <w:t>chemists weighed items in laboratory. In what way it helped them.</w:t>
      </w:r>
    </w:p>
    <w:p w:rsidR="00263DC3" w:rsidRDefault="00263DC3" w:rsidP="00263DC3">
      <w:pPr>
        <w:autoSpaceDE w:val="0"/>
        <w:autoSpaceDN w:val="0"/>
        <w:bidi w:val="0"/>
        <w:adjustRightInd w:val="0"/>
        <w:spacing w:after="0" w:line="240" w:lineRule="auto"/>
        <w:rPr>
          <w:rFonts w:asciiTheme="majorBidi" w:hAnsiTheme="majorBidi" w:cstheme="majorBidi"/>
          <w:sz w:val="28"/>
          <w:szCs w:val="28"/>
        </w:rPr>
      </w:pPr>
    </w:p>
    <w:p w:rsidR="00263DC3" w:rsidRPr="00263DC3" w:rsidRDefault="00263DC3" w:rsidP="00263DC3">
      <w:pPr>
        <w:autoSpaceDE w:val="0"/>
        <w:autoSpaceDN w:val="0"/>
        <w:bidi w:val="0"/>
        <w:adjustRightInd w:val="0"/>
        <w:spacing w:after="0" w:line="240" w:lineRule="auto"/>
        <w:rPr>
          <w:rFonts w:asciiTheme="majorBidi" w:hAnsiTheme="majorBidi" w:cstheme="majorBidi"/>
          <w:sz w:val="28"/>
          <w:szCs w:val="28"/>
        </w:rPr>
      </w:pPr>
    </w:p>
    <w:p w:rsidR="00263DC3" w:rsidRDefault="00263DC3" w:rsidP="00263DC3">
      <w:pPr>
        <w:autoSpaceDE w:val="0"/>
        <w:autoSpaceDN w:val="0"/>
        <w:bidi w:val="0"/>
        <w:adjustRightInd w:val="0"/>
        <w:spacing w:after="0" w:line="240" w:lineRule="auto"/>
        <w:rPr>
          <w:rFonts w:asciiTheme="majorBidi" w:hAnsiTheme="majorBidi" w:cstheme="majorBidi"/>
          <w:sz w:val="28"/>
          <w:szCs w:val="28"/>
        </w:rPr>
      </w:pPr>
      <w:r w:rsidRPr="00263DC3">
        <w:rPr>
          <w:rFonts w:asciiTheme="majorBidi" w:hAnsiTheme="majorBidi" w:cstheme="majorBidi"/>
          <w:sz w:val="28"/>
          <w:szCs w:val="28"/>
        </w:rPr>
        <w:t xml:space="preserve">3. Why was Ali Ibn Nafi‟ called the </w:t>
      </w:r>
      <w:r>
        <w:rPr>
          <w:rFonts w:asciiTheme="majorBidi" w:hAnsiTheme="majorBidi" w:cstheme="majorBidi"/>
          <w:sz w:val="28"/>
          <w:szCs w:val="28"/>
        </w:rPr>
        <w:t xml:space="preserve">" </w:t>
      </w:r>
      <w:r w:rsidRPr="00263DC3">
        <w:rPr>
          <w:rFonts w:asciiTheme="majorBidi" w:hAnsiTheme="majorBidi" w:cstheme="majorBidi"/>
          <w:sz w:val="28"/>
          <w:szCs w:val="28"/>
        </w:rPr>
        <w:t>blackbird</w:t>
      </w:r>
      <w:r>
        <w:rPr>
          <w:rFonts w:asciiTheme="majorBidi" w:hAnsiTheme="majorBidi" w:cstheme="majorBidi"/>
          <w:sz w:val="28"/>
          <w:szCs w:val="28"/>
        </w:rPr>
        <w:t>"</w:t>
      </w:r>
      <w:r w:rsidRPr="00263DC3">
        <w:rPr>
          <w:rFonts w:asciiTheme="majorBidi" w:hAnsiTheme="majorBidi" w:cstheme="majorBidi"/>
          <w:sz w:val="28"/>
          <w:szCs w:val="28"/>
        </w:rPr>
        <w:t>?</w:t>
      </w:r>
    </w:p>
    <w:p w:rsidR="00263DC3" w:rsidRDefault="00263DC3" w:rsidP="00263DC3">
      <w:pPr>
        <w:autoSpaceDE w:val="0"/>
        <w:autoSpaceDN w:val="0"/>
        <w:bidi w:val="0"/>
        <w:adjustRightInd w:val="0"/>
        <w:spacing w:after="0" w:line="240" w:lineRule="auto"/>
        <w:rPr>
          <w:rFonts w:asciiTheme="majorBidi" w:hAnsiTheme="majorBidi" w:cstheme="majorBidi"/>
          <w:sz w:val="28"/>
          <w:szCs w:val="28"/>
        </w:rPr>
      </w:pPr>
    </w:p>
    <w:p w:rsidR="00263DC3" w:rsidRPr="00263DC3" w:rsidRDefault="00263DC3" w:rsidP="00263DC3">
      <w:pPr>
        <w:autoSpaceDE w:val="0"/>
        <w:autoSpaceDN w:val="0"/>
        <w:bidi w:val="0"/>
        <w:adjustRightInd w:val="0"/>
        <w:spacing w:after="0" w:line="240" w:lineRule="auto"/>
        <w:rPr>
          <w:rFonts w:asciiTheme="majorBidi" w:hAnsiTheme="majorBidi" w:cstheme="majorBidi"/>
          <w:sz w:val="28"/>
          <w:szCs w:val="28"/>
        </w:rPr>
      </w:pPr>
    </w:p>
    <w:p w:rsidR="00263DC3" w:rsidRDefault="00263DC3" w:rsidP="00263DC3">
      <w:pPr>
        <w:autoSpaceDE w:val="0"/>
        <w:autoSpaceDN w:val="0"/>
        <w:bidi w:val="0"/>
        <w:adjustRightInd w:val="0"/>
        <w:spacing w:after="0" w:line="240" w:lineRule="auto"/>
        <w:rPr>
          <w:rFonts w:asciiTheme="majorBidi" w:hAnsiTheme="majorBidi" w:cstheme="majorBidi"/>
          <w:sz w:val="28"/>
          <w:szCs w:val="28"/>
        </w:rPr>
      </w:pPr>
      <w:r w:rsidRPr="00263DC3">
        <w:rPr>
          <w:rFonts w:asciiTheme="majorBidi" w:hAnsiTheme="majorBidi" w:cstheme="majorBidi"/>
          <w:sz w:val="28"/>
          <w:szCs w:val="28"/>
        </w:rPr>
        <w:t>4. Ali Ibn Nafi</w:t>
      </w:r>
      <w:r>
        <w:rPr>
          <w:rFonts w:asciiTheme="majorBidi" w:hAnsiTheme="majorBidi" w:cstheme="majorBidi"/>
          <w:sz w:val="28"/>
          <w:szCs w:val="28"/>
        </w:rPr>
        <w:t>'</w:t>
      </w:r>
      <w:r w:rsidRPr="00263DC3">
        <w:rPr>
          <w:rFonts w:asciiTheme="majorBidi" w:hAnsiTheme="majorBidi" w:cstheme="majorBidi"/>
          <w:sz w:val="28"/>
          <w:szCs w:val="28"/>
        </w:rPr>
        <w:t xml:space="preserve"> had many of the most important achievements. Write down</w:t>
      </w:r>
      <w:r>
        <w:rPr>
          <w:rFonts w:asciiTheme="majorBidi" w:hAnsiTheme="majorBidi" w:cstheme="majorBidi"/>
          <w:sz w:val="28"/>
          <w:szCs w:val="28"/>
        </w:rPr>
        <w:t xml:space="preserve"> </w:t>
      </w:r>
      <w:r w:rsidRPr="00263DC3">
        <w:rPr>
          <w:rFonts w:asciiTheme="majorBidi" w:hAnsiTheme="majorBidi" w:cstheme="majorBidi"/>
          <w:sz w:val="28"/>
          <w:szCs w:val="28"/>
        </w:rPr>
        <w:t>these achievements.</w:t>
      </w:r>
    </w:p>
    <w:p w:rsidR="00263DC3" w:rsidRDefault="00263DC3" w:rsidP="00263DC3">
      <w:pPr>
        <w:autoSpaceDE w:val="0"/>
        <w:autoSpaceDN w:val="0"/>
        <w:bidi w:val="0"/>
        <w:adjustRightInd w:val="0"/>
        <w:spacing w:after="0" w:line="240" w:lineRule="auto"/>
        <w:rPr>
          <w:rFonts w:asciiTheme="majorBidi" w:hAnsiTheme="majorBidi" w:cstheme="majorBidi"/>
          <w:sz w:val="28"/>
          <w:szCs w:val="28"/>
        </w:rPr>
      </w:pPr>
    </w:p>
    <w:p w:rsidR="00263DC3" w:rsidRDefault="00263DC3" w:rsidP="00263DC3">
      <w:pPr>
        <w:autoSpaceDE w:val="0"/>
        <w:autoSpaceDN w:val="0"/>
        <w:bidi w:val="0"/>
        <w:adjustRightInd w:val="0"/>
        <w:spacing w:after="0" w:line="240" w:lineRule="auto"/>
        <w:rPr>
          <w:rFonts w:asciiTheme="majorBidi" w:hAnsiTheme="majorBidi" w:cstheme="majorBidi"/>
          <w:sz w:val="28"/>
          <w:szCs w:val="28"/>
        </w:rPr>
      </w:pPr>
    </w:p>
    <w:p w:rsidR="00263DC3" w:rsidRPr="00263DC3" w:rsidRDefault="00263DC3" w:rsidP="00263DC3">
      <w:pPr>
        <w:autoSpaceDE w:val="0"/>
        <w:autoSpaceDN w:val="0"/>
        <w:bidi w:val="0"/>
        <w:adjustRightInd w:val="0"/>
        <w:spacing w:after="0" w:line="240" w:lineRule="auto"/>
        <w:rPr>
          <w:rFonts w:asciiTheme="majorBidi" w:hAnsiTheme="majorBidi" w:cstheme="majorBidi"/>
          <w:sz w:val="28"/>
          <w:szCs w:val="28"/>
        </w:rPr>
      </w:pPr>
    </w:p>
    <w:p w:rsidR="00263DC3" w:rsidRDefault="00263DC3" w:rsidP="00263DC3">
      <w:pPr>
        <w:autoSpaceDE w:val="0"/>
        <w:autoSpaceDN w:val="0"/>
        <w:bidi w:val="0"/>
        <w:adjustRightInd w:val="0"/>
        <w:spacing w:after="0" w:line="240" w:lineRule="auto"/>
        <w:rPr>
          <w:rFonts w:asciiTheme="majorBidi" w:hAnsiTheme="majorBidi" w:cstheme="majorBidi"/>
          <w:sz w:val="28"/>
          <w:szCs w:val="28"/>
        </w:rPr>
      </w:pPr>
      <w:r w:rsidRPr="00263DC3">
        <w:rPr>
          <w:rFonts w:asciiTheme="majorBidi" w:hAnsiTheme="majorBidi" w:cstheme="majorBidi"/>
          <w:sz w:val="28"/>
          <w:szCs w:val="28"/>
        </w:rPr>
        <w:t>5. How did Fatima al-Fihri use her father</w:t>
      </w:r>
      <w:r>
        <w:rPr>
          <w:rFonts w:asciiTheme="majorBidi" w:hAnsiTheme="majorBidi" w:cstheme="majorBidi"/>
          <w:sz w:val="28"/>
          <w:szCs w:val="28"/>
        </w:rPr>
        <w:t>'</w:t>
      </w:r>
      <w:r w:rsidRPr="00263DC3">
        <w:rPr>
          <w:rFonts w:asciiTheme="majorBidi" w:hAnsiTheme="majorBidi" w:cstheme="majorBidi"/>
          <w:sz w:val="28"/>
          <w:szCs w:val="28"/>
        </w:rPr>
        <w:t>s inheritance?</w:t>
      </w:r>
    </w:p>
    <w:p w:rsidR="00263DC3" w:rsidRDefault="00263DC3" w:rsidP="00263DC3">
      <w:pPr>
        <w:autoSpaceDE w:val="0"/>
        <w:autoSpaceDN w:val="0"/>
        <w:bidi w:val="0"/>
        <w:adjustRightInd w:val="0"/>
        <w:spacing w:after="0" w:line="240" w:lineRule="auto"/>
        <w:rPr>
          <w:rFonts w:asciiTheme="majorBidi" w:hAnsiTheme="majorBidi" w:cstheme="majorBidi"/>
          <w:sz w:val="28"/>
          <w:szCs w:val="28"/>
        </w:rPr>
      </w:pPr>
    </w:p>
    <w:p w:rsidR="00263DC3" w:rsidRPr="00263DC3" w:rsidRDefault="00263DC3" w:rsidP="00263DC3">
      <w:pPr>
        <w:autoSpaceDE w:val="0"/>
        <w:autoSpaceDN w:val="0"/>
        <w:bidi w:val="0"/>
        <w:adjustRightInd w:val="0"/>
        <w:spacing w:after="0" w:line="240" w:lineRule="auto"/>
        <w:rPr>
          <w:rFonts w:asciiTheme="majorBidi" w:hAnsiTheme="majorBidi" w:cstheme="majorBidi"/>
          <w:sz w:val="28"/>
          <w:szCs w:val="28"/>
        </w:rPr>
      </w:pPr>
    </w:p>
    <w:p w:rsidR="00263DC3" w:rsidRDefault="00263DC3" w:rsidP="00263DC3">
      <w:pPr>
        <w:autoSpaceDE w:val="0"/>
        <w:autoSpaceDN w:val="0"/>
        <w:bidi w:val="0"/>
        <w:adjustRightInd w:val="0"/>
        <w:spacing w:after="0" w:line="240" w:lineRule="auto"/>
        <w:rPr>
          <w:rFonts w:asciiTheme="majorBidi" w:hAnsiTheme="majorBidi" w:cstheme="majorBidi"/>
          <w:sz w:val="28"/>
          <w:szCs w:val="28"/>
        </w:rPr>
      </w:pPr>
      <w:r w:rsidRPr="00263DC3">
        <w:rPr>
          <w:rFonts w:asciiTheme="majorBidi" w:hAnsiTheme="majorBidi" w:cstheme="majorBidi"/>
          <w:sz w:val="28"/>
          <w:szCs w:val="28"/>
        </w:rPr>
        <w:t>6. What is AL-Kindi famous for?</w:t>
      </w:r>
    </w:p>
    <w:p w:rsidR="00263DC3" w:rsidRDefault="00263DC3" w:rsidP="00263DC3">
      <w:pPr>
        <w:autoSpaceDE w:val="0"/>
        <w:autoSpaceDN w:val="0"/>
        <w:bidi w:val="0"/>
        <w:adjustRightInd w:val="0"/>
        <w:spacing w:after="0" w:line="240" w:lineRule="auto"/>
        <w:rPr>
          <w:rFonts w:asciiTheme="majorBidi" w:hAnsiTheme="majorBidi" w:cstheme="majorBidi"/>
          <w:sz w:val="28"/>
          <w:szCs w:val="28"/>
        </w:rPr>
      </w:pPr>
    </w:p>
    <w:p w:rsidR="00263DC3" w:rsidRPr="00263DC3" w:rsidRDefault="00263DC3" w:rsidP="00263DC3">
      <w:pPr>
        <w:autoSpaceDE w:val="0"/>
        <w:autoSpaceDN w:val="0"/>
        <w:bidi w:val="0"/>
        <w:adjustRightInd w:val="0"/>
        <w:spacing w:after="0" w:line="240" w:lineRule="auto"/>
        <w:rPr>
          <w:rFonts w:asciiTheme="majorBidi" w:hAnsiTheme="majorBidi" w:cstheme="majorBidi"/>
          <w:sz w:val="28"/>
          <w:szCs w:val="28"/>
        </w:rPr>
      </w:pPr>
    </w:p>
    <w:p w:rsidR="00263DC3" w:rsidRDefault="00263DC3" w:rsidP="00263DC3">
      <w:pPr>
        <w:autoSpaceDE w:val="0"/>
        <w:autoSpaceDN w:val="0"/>
        <w:bidi w:val="0"/>
        <w:adjustRightInd w:val="0"/>
        <w:spacing w:after="0" w:line="240" w:lineRule="auto"/>
        <w:rPr>
          <w:rFonts w:asciiTheme="majorBidi" w:hAnsiTheme="majorBidi" w:cstheme="majorBidi"/>
          <w:sz w:val="28"/>
          <w:szCs w:val="28"/>
        </w:rPr>
      </w:pPr>
      <w:r w:rsidRPr="00263DC3">
        <w:rPr>
          <w:rFonts w:asciiTheme="majorBidi" w:hAnsiTheme="majorBidi" w:cstheme="majorBidi"/>
          <w:sz w:val="28"/>
          <w:szCs w:val="28"/>
        </w:rPr>
        <w:t>7. According to the article, al-Kindi was a polymath in many fields. Write</w:t>
      </w:r>
      <w:r>
        <w:rPr>
          <w:rFonts w:asciiTheme="majorBidi" w:hAnsiTheme="majorBidi" w:cstheme="majorBidi"/>
          <w:sz w:val="28"/>
          <w:szCs w:val="28"/>
        </w:rPr>
        <w:t xml:space="preserve"> </w:t>
      </w:r>
      <w:r w:rsidRPr="00263DC3">
        <w:rPr>
          <w:rFonts w:asciiTheme="majorBidi" w:hAnsiTheme="majorBidi" w:cstheme="majorBidi"/>
          <w:sz w:val="28"/>
          <w:szCs w:val="28"/>
        </w:rPr>
        <w:t>down these fields.</w:t>
      </w:r>
    </w:p>
    <w:p w:rsidR="00263DC3" w:rsidRDefault="00263DC3" w:rsidP="00263DC3">
      <w:pPr>
        <w:autoSpaceDE w:val="0"/>
        <w:autoSpaceDN w:val="0"/>
        <w:bidi w:val="0"/>
        <w:adjustRightInd w:val="0"/>
        <w:spacing w:after="0" w:line="240" w:lineRule="auto"/>
        <w:rPr>
          <w:rFonts w:asciiTheme="majorBidi" w:hAnsiTheme="majorBidi" w:cstheme="majorBidi"/>
          <w:sz w:val="28"/>
          <w:szCs w:val="28"/>
        </w:rPr>
      </w:pPr>
    </w:p>
    <w:p w:rsidR="00263DC3" w:rsidRDefault="00263DC3" w:rsidP="00263DC3">
      <w:pPr>
        <w:autoSpaceDE w:val="0"/>
        <w:autoSpaceDN w:val="0"/>
        <w:bidi w:val="0"/>
        <w:adjustRightInd w:val="0"/>
        <w:spacing w:after="0" w:line="240" w:lineRule="auto"/>
        <w:rPr>
          <w:rFonts w:asciiTheme="majorBidi" w:hAnsiTheme="majorBidi" w:cstheme="majorBidi"/>
          <w:sz w:val="28"/>
          <w:szCs w:val="28"/>
        </w:rPr>
      </w:pPr>
    </w:p>
    <w:p w:rsidR="00263DC3" w:rsidRDefault="00263DC3" w:rsidP="00263DC3">
      <w:pPr>
        <w:autoSpaceDE w:val="0"/>
        <w:autoSpaceDN w:val="0"/>
        <w:bidi w:val="0"/>
        <w:adjustRightInd w:val="0"/>
        <w:spacing w:after="0" w:line="240" w:lineRule="auto"/>
        <w:rPr>
          <w:rFonts w:asciiTheme="majorBidi" w:hAnsiTheme="majorBidi" w:cstheme="majorBidi"/>
          <w:sz w:val="28"/>
          <w:szCs w:val="28"/>
        </w:rPr>
      </w:pPr>
    </w:p>
    <w:p w:rsidR="00263DC3" w:rsidRDefault="00263DC3" w:rsidP="00263DC3">
      <w:pPr>
        <w:autoSpaceDE w:val="0"/>
        <w:autoSpaceDN w:val="0"/>
        <w:bidi w:val="0"/>
        <w:adjustRightInd w:val="0"/>
        <w:spacing w:after="0" w:line="240" w:lineRule="auto"/>
        <w:rPr>
          <w:rFonts w:asciiTheme="majorBidi" w:hAnsiTheme="majorBidi" w:cstheme="majorBidi"/>
          <w:sz w:val="28"/>
          <w:szCs w:val="28"/>
        </w:rPr>
      </w:pPr>
    </w:p>
    <w:p w:rsidR="00263DC3" w:rsidRDefault="00263DC3" w:rsidP="00263DC3">
      <w:pPr>
        <w:autoSpaceDE w:val="0"/>
        <w:autoSpaceDN w:val="0"/>
        <w:bidi w:val="0"/>
        <w:adjustRightInd w:val="0"/>
        <w:spacing w:after="0" w:line="240" w:lineRule="auto"/>
        <w:rPr>
          <w:rFonts w:ascii="LinotypeSyntax-Medium" w:cs="LinotypeSyntax-Medium"/>
          <w:sz w:val="28"/>
          <w:szCs w:val="28"/>
        </w:rPr>
      </w:pPr>
      <w:r w:rsidRPr="00263DC3">
        <w:rPr>
          <w:rFonts w:ascii="LinotypeSyntax-Heavy" w:cs="LinotypeSyntax-Heavy"/>
          <w:sz w:val="28"/>
          <w:szCs w:val="28"/>
        </w:rPr>
        <w:t xml:space="preserve">8.  </w:t>
      </w:r>
      <w:r w:rsidRPr="00263DC3">
        <w:rPr>
          <w:rFonts w:ascii="LinotypeSyntax-Medium" w:cs="LinotypeSyntax-Medium"/>
          <w:sz w:val="28"/>
          <w:szCs w:val="28"/>
        </w:rPr>
        <w:t>Do you think that it was easier or more difficult in those days to reach such high levels of achievement in comparison with the present day? Give a reason for your opinion.</w:t>
      </w:r>
    </w:p>
    <w:p w:rsidR="00263DC3" w:rsidRDefault="00263DC3" w:rsidP="00263DC3">
      <w:pPr>
        <w:autoSpaceDE w:val="0"/>
        <w:autoSpaceDN w:val="0"/>
        <w:bidi w:val="0"/>
        <w:adjustRightInd w:val="0"/>
        <w:spacing w:after="0" w:line="240" w:lineRule="auto"/>
        <w:rPr>
          <w:rFonts w:ascii="LinotypeSyntax-Medium" w:cs="LinotypeSyntax-Medium"/>
          <w:sz w:val="28"/>
          <w:szCs w:val="28"/>
        </w:rPr>
      </w:pPr>
    </w:p>
    <w:p w:rsidR="00263DC3" w:rsidRDefault="00263DC3" w:rsidP="00263DC3">
      <w:pPr>
        <w:autoSpaceDE w:val="0"/>
        <w:autoSpaceDN w:val="0"/>
        <w:bidi w:val="0"/>
        <w:adjustRightInd w:val="0"/>
        <w:spacing w:after="0" w:line="240" w:lineRule="auto"/>
        <w:rPr>
          <w:rFonts w:ascii="LinotypeSyntax-Medium" w:cs="LinotypeSyntax-Medium"/>
          <w:sz w:val="28"/>
          <w:szCs w:val="28"/>
        </w:rPr>
      </w:pPr>
    </w:p>
    <w:p w:rsidR="00263DC3" w:rsidRPr="00263DC3" w:rsidRDefault="00263DC3" w:rsidP="00263DC3">
      <w:pPr>
        <w:autoSpaceDE w:val="0"/>
        <w:autoSpaceDN w:val="0"/>
        <w:bidi w:val="0"/>
        <w:adjustRightInd w:val="0"/>
        <w:spacing w:after="0" w:line="240" w:lineRule="auto"/>
        <w:rPr>
          <w:rFonts w:asciiTheme="majorBidi" w:hAnsiTheme="majorBidi" w:cstheme="majorBidi"/>
          <w:b/>
          <w:bCs/>
          <w:sz w:val="24"/>
          <w:szCs w:val="24"/>
        </w:rPr>
      </w:pPr>
      <w:r w:rsidRPr="00263DC3">
        <w:rPr>
          <w:rFonts w:asciiTheme="majorBidi" w:hAnsiTheme="majorBidi" w:cstheme="majorBidi"/>
          <w:b/>
          <w:bCs/>
          <w:sz w:val="24"/>
          <w:szCs w:val="24"/>
        </w:rPr>
        <w:t xml:space="preserve">S.B ( P.30 / EX. 1-2-3-4 ) </w:t>
      </w:r>
    </w:p>
    <w:tbl>
      <w:tblPr>
        <w:tblStyle w:val="4"/>
        <w:tblW w:w="0" w:type="auto"/>
        <w:jc w:val="center"/>
        <w:tblLook w:val="04A0"/>
      </w:tblPr>
      <w:tblGrid>
        <w:gridCol w:w="522"/>
        <w:gridCol w:w="1755"/>
        <w:gridCol w:w="2037"/>
      </w:tblGrid>
      <w:tr w:rsidR="00263DC3" w:rsidRPr="00263DC3" w:rsidTr="00263DC3">
        <w:trPr>
          <w:cnfStyle w:val="100000000000"/>
          <w:jc w:val="center"/>
        </w:trPr>
        <w:tc>
          <w:tcPr>
            <w:cnfStyle w:val="001000000000"/>
            <w:tcW w:w="522" w:type="dxa"/>
          </w:tcPr>
          <w:p w:rsidR="00263DC3" w:rsidRPr="00263DC3" w:rsidRDefault="00263DC3" w:rsidP="00263DC3">
            <w:pPr>
              <w:autoSpaceDE w:val="0"/>
              <w:autoSpaceDN w:val="0"/>
              <w:bidi w:val="0"/>
              <w:adjustRightInd w:val="0"/>
              <w:rPr>
                <w:rFonts w:asciiTheme="majorBidi" w:hAnsiTheme="majorBidi" w:cstheme="majorBidi"/>
                <w:sz w:val="24"/>
                <w:szCs w:val="24"/>
              </w:rPr>
            </w:pPr>
          </w:p>
        </w:tc>
        <w:tc>
          <w:tcPr>
            <w:tcW w:w="1755" w:type="dxa"/>
          </w:tcPr>
          <w:p w:rsidR="00263DC3" w:rsidRPr="00263DC3" w:rsidRDefault="00263DC3" w:rsidP="00263DC3">
            <w:pPr>
              <w:autoSpaceDE w:val="0"/>
              <w:autoSpaceDN w:val="0"/>
              <w:bidi w:val="0"/>
              <w:adjustRightInd w:val="0"/>
              <w:cnfStyle w:val="100000000000"/>
              <w:rPr>
                <w:rFonts w:asciiTheme="majorBidi" w:hAnsiTheme="majorBidi" w:cstheme="majorBidi"/>
                <w:sz w:val="24"/>
                <w:szCs w:val="24"/>
              </w:rPr>
            </w:pPr>
            <w:r w:rsidRPr="00263DC3">
              <w:rPr>
                <w:rFonts w:asciiTheme="majorBidi" w:hAnsiTheme="majorBidi" w:cstheme="majorBidi"/>
                <w:sz w:val="24"/>
                <w:szCs w:val="24"/>
              </w:rPr>
              <w:t>Word</w:t>
            </w:r>
          </w:p>
        </w:tc>
        <w:tc>
          <w:tcPr>
            <w:tcW w:w="2037" w:type="dxa"/>
          </w:tcPr>
          <w:p w:rsidR="00263DC3" w:rsidRPr="00263DC3" w:rsidRDefault="00263DC3" w:rsidP="00263DC3">
            <w:pPr>
              <w:autoSpaceDE w:val="0"/>
              <w:autoSpaceDN w:val="0"/>
              <w:bidi w:val="0"/>
              <w:adjustRightInd w:val="0"/>
              <w:cnfStyle w:val="100000000000"/>
              <w:rPr>
                <w:rFonts w:asciiTheme="majorBidi" w:hAnsiTheme="majorBidi" w:cstheme="majorBidi"/>
                <w:sz w:val="24"/>
                <w:szCs w:val="24"/>
              </w:rPr>
            </w:pPr>
            <w:r w:rsidRPr="00263DC3">
              <w:rPr>
                <w:rFonts w:asciiTheme="majorBidi" w:hAnsiTheme="majorBidi" w:cstheme="majorBidi"/>
                <w:sz w:val="24"/>
                <w:szCs w:val="24"/>
              </w:rPr>
              <w:t xml:space="preserve">Meaning </w:t>
            </w:r>
          </w:p>
        </w:tc>
      </w:tr>
      <w:tr w:rsidR="00263DC3" w:rsidRPr="00263DC3" w:rsidTr="00263DC3">
        <w:trPr>
          <w:cnfStyle w:val="000000100000"/>
          <w:jc w:val="center"/>
        </w:trPr>
        <w:tc>
          <w:tcPr>
            <w:cnfStyle w:val="001000000000"/>
            <w:tcW w:w="522" w:type="dxa"/>
          </w:tcPr>
          <w:p w:rsidR="00263DC3" w:rsidRPr="00263DC3" w:rsidRDefault="00263DC3" w:rsidP="00263DC3">
            <w:pPr>
              <w:autoSpaceDE w:val="0"/>
              <w:autoSpaceDN w:val="0"/>
              <w:bidi w:val="0"/>
              <w:adjustRightInd w:val="0"/>
              <w:rPr>
                <w:rFonts w:asciiTheme="majorBidi" w:hAnsiTheme="majorBidi" w:cstheme="majorBidi"/>
                <w:sz w:val="24"/>
                <w:szCs w:val="24"/>
              </w:rPr>
            </w:pPr>
            <w:r w:rsidRPr="00263DC3">
              <w:rPr>
                <w:rFonts w:asciiTheme="majorBidi" w:hAnsiTheme="majorBidi" w:cstheme="majorBidi"/>
                <w:sz w:val="24"/>
                <w:szCs w:val="24"/>
              </w:rPr>
              <w:t xml:space="preserve"> 1</w:t>
            </w:r>
          </w:p>
        </w:tc>
        <w:tc>
          <w:tcPr>
            <w:tcW w:w="1755" w:type="dxa"/>
          </w:tcPr>
          <w:p w:rsidR="00263DC3" w:rsidRPr="00263DC3" w:rsidRDefault="00263DC3" w:rsidP="00263DC3">
            <w:pPr>
              <w:autoSpaceDE w:val="0"/>
              <w:autoSpaceDN w:val="0"/>
              <w:bidi w:val="0"/>
              <w:adjustRightInd w:val="0"/>
              <w:cnfStyle w:val="000000100000"/>
              <w:rPr>
                <w:rFonts w:asciiTheme="majorBidi" w:hAnsiTheme="majorBidi" w:cstheme="majorBidi"/>
                <w:sz w:val="24"/>
                <w:szCs w:val="24"/>
              </w:rPr>
            </w:pPr>
            <w:r w:rsidRPr="00263DC3">
              <w:rPr>
                <w:rFonts w:asciiTheme="majorBidi" w:hAnsiTheme="majorBidi" w:cstheme="majorBidi"/>
                <w:sz w:val="24"/>
                <w:szCs w:val="24"/>
              </w:rPr>
              <w:t>coffee</w:t>
            </w:r>
          </w:p>
        </w:tc>
        <w:tc>
          <w:tcPr>
            <w:tcW w:w="2037" w:type="dxa"/>
          </w:tcPr>
          <w:p w:rsidR="00263DC3" w:rsidRPr="00263DC3" w:rsidRDefault="00263DC3" w:rsidP="00263DC3">
            <w:pPr>
              <w:autoSpaceDE w:val="0"/>
              <w:autoSpaceDN w:val="0"/>
              <w:bidi w:val="0"/>
              <w:adjustRightInd w:val="0"/>
              <w:cnfStyle w:val="000000100000"/>
              <w:rPr>
                <w:rFonts w:asciiTheme="majorBidi" w:hAnsiTheme="majorBidi" w:cstheme="majorBidi"/>
                <w:sz w:val="20"/>
                <w:szCs w:val="20"/>
                <w:rtl/>
                <w:lang w:bidi="ar-JO"/>
              </w:rPr>
            </w:pPr>
            <w:r w:rsidRPr="00263DC3">
              <w:rPr>
                <w:rFonts w:asciiTheme="majorBidi" w:hAnsiTheme="majorBidi" w:cstheme="majorBidi"/>
                <w:sz w:val="20"/>
                <w:szCs w:val="20"/>
                <w:rtl/>
                <w:lang w:bidi="ar-JO"/>
              </w:rPr>
              <w:t>قهوة</w:t>
            </w:r>
          </w:p>
        </w:tc>
      </w:tr>
      <w:tr w:rsidR="00263DC3" w:rsidRPr="00263DC3" w:rsidTr="00263DC3">
        <w:trPr>
          <w:jc w:val="center"/>
        </w:trPr>
        <w:tc>
          <w:tcPr>
            <w:cnfStyle w:val="001000000000"/>
            <w:tcW w:w="522" w:type="dxa"/>
          </w:tcPr>
          <w:p w:rsidR="00263DC3" w:rsidRPr="00263DC3" w:rsidRDefault="00263DC3" w:rsidP="00263DC3">
            <w:pPr>
              <w:autoSpaceDE w:val="0"/>
              <w:autoSpaceDN w:val="0"/>
              <w:bidi w:val="0"/>
              <w:adjustRightInd w:val="0"/>
              <w:rPr>
                <w:rFonts w:asciiTheme="majorBidi" w:hAnsiTheme="majorBidi" w:cstheme="majorBidi"/>
                <w:sz w:val="24"/>
                <w:szCs w:val="24"/>
              </w:rPr>
            </w:pPr>
            <w:r w:rsidRPr="00263DC3">
              <w:rPr>
                <w:rFonts w:asciiTheme="majorBidi" w:hAnsiTheme="majorBidi" w:cstheme="majorBidi"/>
                <w:sz w:val="24"/>
                <w:szCs w:val="24"/>
              </w:rPr>
              <w:t>2</w:t>
            </w:r>
          </w:p>
        </w:tc>
        <w:tc>
          <w:tcPr>
            <w:tcW w:w="1755" w:type="dxa"/>
          </w:tcPr>
          <w:p w:rsidR="00263DC3" w:rsidRPr="00263DC3" w:rsidRDefault="00263DC3" w:rsidP="00263DC3">
            <w:pPr>
              <w:autoSpaceDE w:val="0"/>
              <w:autoSpaceDN w:val="0"/>
              <w:bidi w:val="0"/>
              <w:adjustRightInd w:val="0"/>
              <w:cnfStyle w:val="000000000000"/>
              <w:rPr>
                <w:rFonts w:asciiTheme="majorBidi" w:hAnsiTheme="majorBidi" w:cstheme="majorBidi"/>
                <w:sz w:val="24"/>
                <w:szCs w:val="24"/>
              </w:rPr>
            </w:pPr>
            <w:r w:rsidRPr="00263DC3">
              <w:rPr>
                <w:rFonts w:asciiTheme="majorBidi" w:hAnsiTheme="majorBidi" w:cstheme="majorBidi"/>
                <w:sz w:val="24"/>
                <w:szCs w:val="24"/>
              </w:rPr>
              <w:t>chess</w:t>
            </w:r>
          </w:p>
        </w:tc>
        <w:tc>
          <w:tcPr>
            <w:tcW w:w="2037" w:type="dxa"/>
          </w:tcPr>
          <w:p w:rsidR="00263DC3" w:rsidRPr="00263DC3" w:rsidRDefault="00263DC3" w:rsidP="00263DC3">
            <w:pPr>
              <w:autoSpaceDE w:val="0"/>
              <w:autoSpaceDN w:val="0"/>
              <w:bidi w:val="0"/>
              <w:adjustRightInd w:val="0"/>
              <w:cnfStyle w:val="000000000000"/>
              <w:rPr>
                <w:rFonts w:asciiTheme="majorBidi" w:hAnsiTheme="majorBidi" w:cstheme="majorBidi"/>
                <w:sz w:val="20"/>
                <w:szCs w:val="20"/>
              </w:rPr>
            </w:pPr>
            <w:r w:rsidRPr="00263DC3">
              <w:rPr>
                <w:rFonts w:asciiTheme="majorBidi" w:hAnsiTheme="majorBidi" w:cstheme="majorBidi"/>
                <w:sz w:val="20"/>
                <w:szCs w:val="20"/>
                <w:rtl/>
              </w:rPr>
              <w:t>شطرنج</w:t>
            </w:r>
          </w:p>
        </w:tc>
      </w:tr>
      <w:tr w:rsidR="00263DC3" w:rsidRPr="00263DC3" w:rsidTr="00263DC3">
        <w:trPr>
          <w:cnfStyle w:val="000000100000"/>
          <w:jc w:val="center"/>
        </w:trPr>
        <w:tc>
          <w:tcPr>
            <w:cnfStyle w:val="001000000000"/>
            <w:tcW w:w="522" w:type="dxa"/>
          </w:tcPr>
          <w:p w:rsidR="00263DC3" w:rsidRPr="00263DC3" w:rsidRDefault="00263DC3" w:rsidP="00263DC3">
            <w:pPr>
              <w:autoSpaceDE w:val="0"/>
              <w:autoSpaceDN w:val="0"/>
              <w:bidi w:val="0"/>
              <w:adjustRightInd w:val="0"/>
              <w:rPr>
                <w:rFonts w:asciiTheme="majorBidi" w:hAnsiTheme="majorBidi" w:cstheme="majorBidi"/>
                <w:sz w:val="24"/>
                <w:szCs w:val="24"/>
              </w:rPr>
            </w:pPr>
            <w:r w:rsidRPr="00263DC3">
              <w:rPr>
                <w:rFonts w:asciiTheme="majorBidi" w:hAnsiTheme="majorBidi" w:cstheme="majorBidi"/>
                <w:sz w:val="24"/>
                <w:szCs w:val="24"/>
              </w:rPr>
              <w:t>3</w:t>
            </w:r>
          </w:p>
        </w:tc>
        <w:tc>
          <w:tcPr>
            <w:tcW w:w="1755" w:type="dxa"/>
          </w:tcPr>
          <w:p w:rsidR="00263DC3" w:rsidRPr="00263DC3" w:rsidRDefault="00263DC3" w:rsidP="00263DC3">
            <w:pPr>
              <w:autoSpaceDE w:val="0"/>
              <w:autoSpaceDN w:val="0"/>
              <w:bidi w:val="0"/>
              <w:adjustRightInd w:val="0"/>
              <w:cnfStyle w:val="000000100000"/>
              <w:rPr>
                <w:rFonts w:asciiTheme="majorBidi" w:hAnsiTheme="majorBidi" w:cstheme="majorBidi"/>
                <w:sz w:val="24"/>
                <w:szCs w:val="24"/>
              </w:rPr>
            </w:pPr>
            <w:r w:rsidRPr="00263DC3">
              <w:rPr>
                <w:rFonts w:asciiTheme="majorBidi" w:hAnsiTheme="majorBidi" w:cstheme="majorBidi"/>
                <w:sz w:val="24"/>
                <w:szCs w:val="24"/>
              </w:rPr>
              <w:t>flying</w:t>
            </w:r>
          </w:p>
        </w:tc>
        <w:tc>
          <w:tcPr>
            <w:tcW w:w="2037" w:type="dxa"/>
          </w:tcPr>
          <w:p w:rsidR="00263DC3" w:rsidRPr="00263DC3" w:rsidRDefault="00263DC3" w:rsidP="00263DC3">
            <w:pPr>
              <w:autoSpaceDE w:val="0"/>
              <w:autoSpaceDN w:val="0"/>
              <w:bidi w:val="0"/>
              <w:adjustRightInd w:val="0"/>
              <w:cnfStyle w:val="000000100000"/>
              <w:rPr>
                <w:rFonts w:asciiTheme="majorBidi" w:hAnsiTheme="majorBidi" w:cstheme="majorBidi"/>
                <w:sz w:val="20"/>
                <w:szCs w:val="20"/>
              </w:rPr>
            </w:pPr>
            <w:r w:rsidRPr="00263DC3">
              <w:rPr>
                <w:rFonts w:asciiTheme="majorBidi" w:hAnsiTheme="majorBidi" w:cstheme="majorBidi"/>
                <w:sz w:val="20"/>
                <w:szCs w:val="20"/>
                <w:rtl/>
              </w:rPr>
              <w:t>طيران</w:t>
            </w:r>
          </w:p>
        </w:tc>
      </w:tr>
      <w:tr w:rsidR="00263DC3" w:rsidRPr="00263DC3" w:rsidTr="00263DC3">
        <w:trPr>
          <w:jc w:val="center"/>
        </w:trPr>
        <w:tc>
          <w:tcPr>
            <w:cnfStyle w:val="001000000000"/>
            <w:tcW w:w="522" w:type="dxa"/>
          </w:tcPr>
          <w:p w:rsidR="00263DC3" w:rsidRPr="00263DC3" w:rsidRDefault="00263DC3" w:rsidP="00263DC3">
            <w:pPr>
              <w:autoSpaceDE w:val="0"/>
              <w:autoSpaceDN w:val="0"/>
              <w:bidi w:val="0"/>
              <w:adjustRightInd w:val="0"/>
              <w:rPr>
                <w:rFonts w:asciiTheme="majorBidi" w:hAnsiTheme="majorBidi" w:cstheme="majorBidi"/>
                <w:sz w:val="24"/>
                <w:szCs w:val="24"/>
              </w:rPr>
            </w:pPr>
            <w:r w:rsidRPr="00263DC3">
              <w:rPr>
                <w:rFonts w:asciiTheme="majorBidi" w:hAnsiTheme="majorBidi" w:cstheme="majorBidi"/>
                <w:sz w:val="24"/>
                <w:szCs w:val="24"/>
              </w:rPr>
              <w:t>4</w:t>
            </w:r>
          </w:p>
        </w:tc>
        <w:tc>
          <w:tcPr>
            <w:tcW w:w="1755" w:type="dxa"/>
          </w:tcPr>
          <w:p w:rsidR="00263DC3" w:rsidRPr="00263DC3" w:rsidRDefault="00263DC3" w:rsidP="00263DC3">
            <w:pPr>
              <w:autoSpaceDE w:val="0"/>
              <w:autoSpaceDN w:val="0"/>
              <w:bidi w:val="0"/>
              <w:adjustRightInd w:val="0"/>
              <w:cnfStyle w:val="000000000000"/>
              <w:rPr>
                <w:rFonts w:asciiTheme="majorBidi" w:hAnsiTheme="majorBidi" w:cstheme="majorBidi"/>
                <w:sz w:val="24"/>
                <w:szCs w:val="24"/>
              </w:rPr>
            </w:pPr>
            <w:r w:rsidRPr="00263DC3">
              <w:rPr>
                <w:rFonts w:asciiTheme="majorBidi" w:hAnsiTheme="majorBidi" w:cstheme="majorBidi"/>
                <w:sz w:val="24"/>
                <w:szCs w:val="24"/>
              </w:rPr>
              <w:t xml:space="preserve">clock </w:t>
            </w:r>
          </w:p>
        </w:tc>
        <w:tc>
          <w:tcPr>
            <w:tcW w:w="2037" w:type="dxa"/>
          </w:tcPr>
          <w:p w:rsidR="00263DC3" w:rsidRPr="00263DC3" w:rsidRDefault="00263DC3" w:rsidP="00263DC3">
            <w:pPr>
              <w:autoSpaceDE w:val="0"/>
              <w:autoSpaceDN w:val="0"/>
              <w:bidi w:val="0"/>
              <w:adjustRightInd w:val="0"/>
              <w:cnfStyle w:val="000000000000"/>
              <w:rPr>
                <w:rFonts w:asciiTheme="majorBidi" w:hAnsiTheme="majorBidi" w:cstheme="majorBidi"/>
                <w:sz w:val="20"/>
                <w:szCs w:val="20"/>
              </w:rPr>
            </w:pPr>
            <w:r w:rsidRPr="00263DC3">
              <w:rPr>
                <w:rFonts w:asciiTheme="majorBidi" w:hAnsiTheme="majorBidi" w:cstheme="majorBidi"/>
                <w:sz w:val="20"/>
                <w:szCs w:val="20"/>
                <w:rtl/>
              </w:rPr>
              <w:t>ساعة</w:t>
            </w:r>
          </w:p>
        </w:tc>
      </w:tr>
      <w:tr w:rsidR="00263DC3" w:rsidRPr="00263DC3" w:rsidTr="00263DC3">
        <w:trPr>
          <w:cnfStyle w:val="000000100000"/>
          <w:jc w:val="center"/>
        </w:trPr>
        <w:tc>
          <w:tcPr>
            <w:cnfStyle w:val="001000000000"/>
            <w:tcW w:w="522" w:type="dxa"/>
          </w:tcPr>
          <w:p w:rsidR="00263DC3" w:rsidRPr="00263DC3" w:rsidRDefault="00263DC3" w:rsidP="00263DC3">
            <w:pPr>
              <w:autoSpaceDE w:val="0"/>
              <w:autoSpaceDN w:val="0"/>
              <w:bidi w:val="0"/>
              <w:adjustRightInd w:val="0"/>
              <w:rPr>
                <w:rFonts w:asciiTheme="majorBidi" w:hAnsiTheme="majorBidi" w:cstheme="majorBidi"/>
                <w:sz w:val="24"/>
                <w:szCs w:val="24"/>
              </w:rPr>
            </w:pPr>
            <w:r w:rsidRPr="00263DC3">
              <w:rPr>
                <w:rFonts w:asciiTheme="majorBidi" w:hAnsiTheme="majorBidi" w:cstheme="majorBidi"/>
                <w:sz w:val="24"/>
                <w:szCs w:val="24"/>
              </w:rPr>
              <w:t>5</w:t>
            </w:r>
          </w:p>
        </w:tc>
        <w:tc>
          <w:tcPr>
            <w:tcW w:w="1755" w:type="dxa"/>
          </w:tcPr>
          <w:p w:rsidR="00263DC3" w:rsidRPr="00263DC3" w:rsidRDefault="00263DC3" w:rsidP="00263DC3">
            <w:pPr>
              <w:autoSpaceDE w:val="0"/>
              <w:autoSpaceDN w:val="0"/>
              <w:bidi w:val="0"/>
              <w:adjustRightInd w:val="0"/>
              <w:cnfStyle w:val="000000100000"/>
              <w:rPr>
                <w:rFonts w:asciiTheme="majorBidi" w:hAnsiTheme="majorBidi" w:cstheme="majorBidi"/>
                <w:sz w:val="24"/>
                <w:szCs w:val="24"/>
              </w:rPr>
            </w:pPr>
            <w:r w:rsidRPr="00263DC3">
              <w:rPr>
                <w:rFonts w:asciiTheme="majorBidi" w:hAnsiTheme="majorBidi" w:cstheme="majorBidi"/>
                <w:color w:val="auto"/>
                <w:sz w:val="24"/>
                <w:szCs w:val="24"/>
              </w:rPr>
              <w:t>windmills</w:t>
            </w:r>
          </w:p>
        </w:tc>
        <w:tc>
          <w:tcPr>
            <w:tcW w:w="2037" w:type="dxa"/>
          </w:tcPr>
          <w:p w:rsidR="00263DC3" w:rsidRPr="00263DC3" w:rsidRDefault="00263DC3" w:rsidP="00263DC3">
            <w:pPr>
              <w:autoSpaceDE w:val="0"/>
              <w:autoSpaceDN w:val="0"/>
              <w:bidi w:val="0"/>
              <w:adjustRightInd w:val="0"/>
              <w:cnfStyle w:val="000000100000"/>
              <w:rPr>
                <w:rFonts w:asciiTheme="majorBidi" w:hAnsiTheme="majorBidi" w:cstheme="majorBidi"/>
                <w:sz w:val="20"/>
                <w:szCs w:val="20"/>
              </w:rPr>
            </w:pPr>
            <w:r w:rsidRPr="00263DC3">
              <w:rPr>
                <w:rFonts w:asciiTheme="majorBidi" w:hAnsiTheme="majorBidi" w:cstheme="majorBidi"/>
                <w:sz w:val="20"/>
                <w:szCs w:val="20"/>
                <w:rtl/>
              </w:rPr>
              <w:t>طاحونة</w:t>
            </w:r>
          </w:p>
        </w:tc>
      </w:tr>
      <w:tr w:rsidR="00263DC3" w:rsidRPr="00263DC3" w:rsidTr="00263DC3">
        <w:trPr>
          <w:jc w:val="center"/>
        </w:trPr>
        <w:tc>
          <w:tcPr>
            <w:cnfStyle w:val="001000000000"/>
            <w:tcW w:w="522" w:type="dxa"/>
          </w:tcPr>
          <w:p w:rsidR="00263DC3" w:rsidRPr="00263DC3" w:rsidRDefault="00263DC3" w:rsidP="00263DC3">
            <w:pPr>
              <w:autoSpaceDE w:val="0"/>
              <w:autoSpaceDN w:val="0"/>
              <w:bidi w:val="0"/>
              <w:adjustRightInd w:val="0"/>
              <w:rPr>
                <w:rFonts w:asciiTheme="majorBidi" w:hAnsiTheme="majorBidi" w:cstheme="majorBidi"/>
                <w:sz w:val="24"/>
                <w:szCs w:val="24"/>
              </w:rPr>
            </w:pPr>
            <w:r w:rsidRPr="00263DC3">
              <w:rPr>
                <w:rFonts w:asciiTheme="majorBidi" w:hAnsiTheme="majorBidi" w:cstheme="majorBidi"/>
                <w:sz w:val="24"/>
                <w:szCs w:val="24"/>
              </w:rPr>
              <w:t>6</w:t>
            </w:r>
          </w:p>
        </w:tc>
        <w:tc>
          <w:tcPr>
            <w:tcW w:w="1755" w:type="dxa"/>
          </w:tcPr>
          <w:p w:rsidR="00263DC3" w:rsidRPr="00263DC3" w:rsidRDefault="00263DC3" w:rsidP="00263DC3">
            <w:pPr>
              <w:autoSpaceDE w:val="0"/>
              <w:autoSpaceDN w:val="0"/>
              <w:bidi w:val="0"/>
              <w:adjustRightInd w:val="0"/>
              <w:cnfStyle w:val="000000000000"/>
              <w:rPr>
                <w:rFonts w:asciiTheme="majorBidi" w:hAnsiTheme="majorBidi" w:cstheme="majorBidi"/>
                <w:sz w:val="24"/>
                <w:szCs w:val="24"/>
              </w:rPr>
            </w:pPr>
            <w:r w:rsidRPr="00263DC3">
              <w:rPr>
                <w:rFonts w:asciiTheme="majorBidi" w:hAnsiTheme="majorBidi" w:cstheme="majorBidi"/>
                <w:color w:val="auto"/>
                <w:sz w:val="24"/>
                <w:szCs w:val="24"/>
              </w:rPr>
              <w:t>algebra</w:t>
            </w:r>
          </w:p>
        </w:tc>
        <w:tc>
          <w:tcPr>
            <w:tcW w:w="2037" w:type="dxa"/>
          </w:tcPr>
          <w:p w:rsidR="00263DC3" w:rsidRPr="00263DC3" w:rsidRDefault="00263DC3" w:rsidP="00263DC3">
            <w:pPr>
              <w:autoSpaceDE w:val="0"/>
              <w:autoSpaceDN w:val="0"/>
              <w:bidi w:val="0"/>
              <w:adjustRightInd w:val="0"/>
              <w:cnfStyle w:val="000000000000"/>
              <w:rPr>
                <w:rFonts w:asciiTheme="majorBidi" w:hAnsiTheme="majorBidi" w:cstheme="majorBidi"/>
                <w:sz w:val="20"/>
                <w:szCs w:val="20"/>
              </w:rPr>
            </w:pPr>
            <w:r w:rsidRPr="00263DC3">
              <w:rPr>
                <w:rFonts w:asciiTheme="majorBidi" w:hAnsiTheme="majorBidi" w:cstheme="majorBidi"/>
                <w:sz w:val="20"/>
                <w:szCs w:val="20"/>
                <w:rtl/>
              </w:rPr>
              <w:t>علم الجبر</w:t>
            </w:r>
          </w:p>
        </w:tc>
      </w:tr>
      <w:tr w:rsidR="00263DC3" w:rsidRPr="00263DC3" w:rsidTr="00263DC3">
        <w:trPr>
          <w:cnfStyle w:val="000000100000"/>
          <w:jc w:val="center"/>
        </w:trPr>
        <w:tc>
          <w:tcPr>
            <w:cnfStyle w:val="001000000000"/>
            <w:tcW w:w="522" w:type="dxa"/>
          </w:tcPr>
          <w:p w:rsidR="00263DC3" w:rsidRPr="00263DC3" w:rsidRDefault="00263DC3" w:rsidP="00263DC3">
            <w:pPr>
              <w:autoSpaceDE w:val="0"/>
              <w:autoSpaceDN w:val="0"/>
              <w:bidi w:val="0"/>
              <w:adjustRightInd w:val="0"/>
              <w:rPr>
                <w:rFonts w:asciiTheme="majorBidi" w:hAnsiTheme="majorBidi" w:cstheme="majorBidi"/>
                <w:sz w:val="24"/>
                <w:szCs w:val="24"/>
              </w:rPr>
            </w:pPr>
            <w:r w:rsidRPr="00263DC3">
              <w:rPr>
                <w:rFonts w:asciiTheme="majorBidi" w:hAnsiTheme="majorBidi" w:cstheme="majorBidi"/>
                <w:sz w:val="24"/>
                <w:szCs w:val="24"/>
              </w:rPr>
              <w:t>7</w:t>
            </w:r>
          </w:p>
        </w:tc>
        <w:tc>
          <w:tcPr>
            <w:tcW w:w="1755" w:type="dxa"/>
          </w:tcPr>
          <w:p w:rsidR="00263DC3" w:rsidRPr="00263DC3" w:rsidRDefault="00263DC3" w:rsidP="00263DC3">
            <w:pPr>
              <w:autoSpaceDE w:val="0"/>
              <w:autoSpaceDN w:val="0"/>
              <w:bidi w:val="0"/>
              <w:adjustRightInd w:val="0"/>
              <w:cnfStyle w:val="000000100000"/>
              <w:rPr>
                <w:rFonts w:asciiTheme="majorBidi" w:hAnsiTheme="majorBidi" w:cstheme="majorBidi"/>
                <w:sz w:val="24"/>
                <w:szCs w:val="24"/>
              </w:rPr>
            </w:pPr>
            <w:r w:rsidRPr="00263DC3">
              <w:rPr>
                <w:rFonts w:asciiTheme="majorBidi" w:hAnsiTheme="majorBidi" w:cstheme="majorBidi"/>
                <w:color w:val="auto"/>
                <w:sz w:val="24"/>
                <w:szCs w:val="24"/>
              </w:rPr>
              <w:t>soap</w:t>
            </w:r>
          </w:p>
        </w:tc>
        <w:tc>
          <w:tcPr>
            <w:tcW w:w="2037" w:type="dxa"/>
          </w:tcPr>
          <w:p w:rsidR="00263DC3" w:rsidRPr="00263DC3" w:rsidRDefault="00263DC3" w:rsidP="00263DC3">
            <w:pPr>
              <w:autoSpaceDE w:val="0"/>
              <w:autoSpaceDN w:val="0"/>
              <w:bidi w:val="0"/>
              <w:adjustRightInd w:val="0"/>
              <w:cnfStyle w:val="000000100000"/>
              <w:rPr>
                <w:rFonts w:asciiTheme="majorBidi" w:hAnsiTheme="majorBidi" w:cstheme="majorBidi"/>
                <w:sz w:val="20"/>
                <w:szCs w:val="20"/>
              </w:rPr>
            </w:pPr>
            <w:r w:rsidRPr="00263DC3">
              <w:rPr>
                <w:rFonts w:asciiTheme="majorBidi" w:hAnsiTheme="majorBidi" w:cstheme="majorBidi"/>
                <w:sz w:val="20"/>
                <w:szCs w:val="20"/>
                <w:rtl/>
              </w:rPr>
              <w:t>صابونة</w:t>
            </w:r>
          </w:p>
        </w:tc>
      </w:tr>
      <w:tr w:rsidR="00263DC3" w:rsidRPr="00263DC3" w:rsidTr="00263DC3">
        <w:trPr>
          <w:jc w:val="center"/>
        </w:trPr>
        <w:tc>
          <w:tcPr>
            <w:cnfStyle w:val="001000000000"/>
            <w:tcW w:w="522" w:type="dxa"/>
          </w:tcPr>
          <w:p w:rsidR="00263DC3" w:rsidRPr="00263DC3" w:rsidRDefault="00263DC3" w:rsidP="00263DC3">
            <w:pPr>
              <w:autoSpaceDE w:val="0"/>
              <w:autoSpaceDN w:val="0"/>
              <w:bidi w:val="0"/>
              <w:adjustRightInd w:val="0"/>
              <w:rPr>
                <w:rFonts w:asciiTheme="majorBidi" w:hAnsiTheme="majorBidi" w:cstheme="majorBidi"/>
                <w:sz w:val="24"/>
                <w:szCs w:val="24"/>
              </w:rPr>
            </w:pPr>
            <w:r w:rsidRPr="00263DC3">
              <w:rPr>
                <w:rFonts w:asciiTheme="majorBidi" w:hAnsiTheme="majorBidi" w:cstheme="majorBidi"/>
                <w:sz w:val="24"/>
                <w:szCs w:val="24"/>
              </w:rPr>
              <w:t>8</w:t>
            </w:r>
          </w:p>
        </w:tc>
        <w:tc>
          <w:tcPr>
            <w:tcW w:w="1755" w:type="dxa"/>
          </w:tcPr>
          <w:p w:rsidR="00263DC3" w:rsidRPr="00263DC3" w:rsidRDefault="00263DC3" w:rsidP="00263DC3">
            <w:pPr>
              <w:autoSpaceDE w:val="0"/>
              <w:autoSpaceDN w:val="0"/>
              <w:bidi w:val="0"/>
              <w:adjustRightInd w:val="0"/>
              <w:cnfStyle w:val="000000000000"/>
              <w:rPr>
                <w:rFonts w:asciiTheme="majorBidi" w:hAnsiTheme="majorBidi" w:cstheme="majorBidi"/>
                <w:sz w:val="24"/>
                <w:szCs w:val="24"/>
              </w:rPr>
            </w:pPr>
            <w:r w:rsidRPr="00263DC3">
              <w:rPr>
                <w:rFonts w:asciiTheme="majorBidi" w:hAnsiTheme="majorBidi" w:cstheme="majorBidi"/>
                <w:color w:val="auto"/>
                <w:sz w:val="24"/>
                <w:szCs w:val="24"/>
              </w:rPr>
              <w:t>fountain pen</w:t>
            </w:r>
          </w:p>
        </w:tc>
        <w:tc>
          <w:tcPr>
            <w:tcW w:w="2037" w:type="dxa"/>
          </w:tcPr>
          <w:p w:rsidR="00263DC3" w:rsidRPr="00263DC3" w:rsidRDefault="00263DC3" w:rsidP="00263DC3">
            <w:pPr>
              <w:autoSpaceDE w:val="0"/>
              <w:autoSpaceDN w:val="0"/>
              <w:bidi w:val="0"/>
              <w:adjustRightInd w:val="0"/>
              <w:cnfStyle w:val="000000000000"/>
              <w:rPr>
                <w:rFonts w:asciiTheme="majorBidi" w:hAnsiTheme="majorBidi" w:cstheme="majorBidi"/>
                <w:sz w:val="20"/>
                <w:szCs w:val="20"/>
              </w:rPr>
            </w:pPr>
            <w:r w:rsidRPr="00263DC3">
              <w:rPr>
                <w:rFonts w:asciiTheme="majorBidi" w:hAnsiTheme="majorBidi" w:cstheme="majorBidi"/>
                <w:sz w:val="20"/>
                <w:szCs w:val="20"/>
                <w:rtl/>
              </w:rPr>
              <w:t>قلم حبر</w:t>
            </w:r>
          </w:p>
        </w:tc>
      </w:tr>
      <w:tr w:rsidR="00263DC3" w:rsidRPr="00263DC3" w:rsidTr="00263DC3">
        <w:trPr>
          <w:cnfStyle w:val="000000100000"/>
          <w:jc w:val="center"/>
        </w:trPr>
        <w:tc>
          <w:tcPr>
            <w:cnfStyle w:val="001000000000"/>
            <w:tcW w:w="522" w:type="dxa"/>
          </w:tcPr>
          <w:p w:rsidR="00263DC3" w:rsidRPr="00263DC3" w:rsidRDefault="00263DC3" w:rsidP="00263DC3">
            <w:pPr>
              <w:autoSpaceDE w:val="0"/>
              <w:autoSpaceDN w:val="0"/>
              <w:bidi w:val="0"/>
              <w:adjustRightInd w:val="0"/>
              <w:rPr>
                <w:rFonts w:asciiTheme="majorBidi" w:hAnsiTheme="majorBidi" w:cstheme="majorBidi"/>
                <w:sz w:val="24"/>
                <w:szCs w:val="24"/>
              </w:rPr>
            </w:pPr>
            <w:r w:rsidRPr="00263DC3">
              <w:rPr>
                <w:rFonts w:asciiTheme="majorBidi" w:hAnsiTheme="majorBidi" w:cstheme="majorBidi"/>
                <w:sz w:val="24"/>
                <w:szCs w:val="24"/>
              </w:rPr>
              <w:t>9</w:t>
            </w:r>
          </w:p>
        </w:tc>
        <w:tc>
          <w:tcPr>
            <w:tcW w:w="1755" w:type="dxa"/>
          </w:tcPr>
          <w:p w:rsidR="00263DC3" w:rsidRPr="00263DC3" w:rsidRDefault="00263DC3" w:rsidP="00263DC3">
            <w:pPr>
              <w:autoSpaceDE w:val="0"/>
              <w:autoSpaceDN w:val="0"/>
              <w:bidi w:val="0"/>
              <w:adjustRightInd w:val="0"/>
              <w:cnfStyle w:val="000000100000"/>
              <w:rPr>
                <w:rFonts w:asciiTheme="majorBidi" w:hAnsiTheme="majorBidi" w:cstheme="majorBidi"/>
                <w:sz w:val="24"/>
                <w:szCs w:val="24"/>
              </w:rPr>
            </w:pPr>
            <w:r w:rsidRPr="00263DC3">
              <w:rPr>
                <w:rFonts w:asciiTheme="majorBidi" w:hAnsiTheme="majorBidi" w:cstheme="majorBidi"/>
                <w:color w:val="auto"/>
                <w:sz w:val="24"/>
                <w:szCs w:val="24"/>
              </w:rPr>
              <w:t>crystal glasses</w:t>
            </w:r>
          </w:p>
        </w:tc>
        <w:tc>
          <w:tcPr>
            <w:tcW w:w="2037" w:type="dxa"/>
          </w:tcPr>
          <w:p w:rsidR="00263DC3" w:rsidRPr="00263DC3" w:rsidRDefault="00263DC3" w:rsidP="00263DC3">
            <w:pPr>
              <w:autoSpaceDE w:val="0"/>
              <w:autoSpaceDN w:val="0"/>
              <w:bidi w:val="0"/>
              <w:adjustRightInd w:val="0"/>
              <w:cnfStyle w:val="000000100000"/>
              <w:rPr>
                <w:rFonts w:asciiTheme="majorBidi" w:hAnsiTheme="majorBidi" w:cstheme="majorBidi"/>
                <w:sz w:val="20"/>
                <w:szCs w:val="20"/>
              </w:rPr>
            </w:pPr>
            <w:r w:rsidRPr="00263DC3">
              <w:rPr>
                <w:rFonts w:asciiTheme="majorBidi" w:hAnsiTheme="majorBidi" w:cstheme="majorBidi"/>
                <w:sz w:val="20"/>
                <w:szCs w:val="20"/>
                <w:rtl/>
              </w:rPr>
              <w:t>نظارات زجاجية</w:t>
            </w:r>
          </w:p>
        </w:tc>
      </w:tr>
      <w:tr w:rsidR="00263DC3" w:rsidRPr="00263DC3" w:rsidTr="00263DC3">
        <w:trPr>
          <w:jc w:val="center"/>
        </w:trPr>
        <w:tc>
          <w:tcPr>
            <w:cnfStyle w:val="001000000000"/>
            <w:tcW w:w="522" w:type="dxa"/>
          </w:tcPr>
          <w:p w:rsidR="00263DC3" w:rsidRPr="00263DC3" w:rsidRDefault="00263DC3" w:rsidP="00263DC3">
            <w:pPr>
              <w:autoSpaceDE w:val="0"/>
              <w:autoSpaceDN w:val="0"/>
              <w:bidi w:val="0"/>
              <w:adjustRightInd w:val="0"/>
              <w:rPr>
                <w:rFonts w:asciiTheme="majorBidi" w:hAnsiTheme="majorBidi" w:cstheme="majorBidi"/>
                <w:sz w:val="24"/>
                <w:szCs w:val="24"/>
              </w:rPr>
            </w:pPr>
            <w:r w:rsidRPr="00263DC3">
              <w:rPr>
                <w:rFonts w:asciiTheme="majorBidi" w:hAnsiTheme="majorBidi" w:cstheme="majorBidi"/>
                <w:sz w:val="24"/>
                <w:szCs w:val="24"/>
              </w:rPr>
              <w:t>10</w:t>
            </w:r>
          </w:p>
        </w:tc>
        <w:tc>
          <w:tcPr>
            <w:tcW w:w="1755" w:type="dxa"/>
          </w:tcPr>
          <w:p w:rsidR="00263DC3" w:rsidRPr="00263DC3" w:rsidRDefault="00263DC3" w:rsidP="00263DC3">
            <w:pPr>
              <w:autoSpaceDE w:val="0"/>
              <w:autoSpaceDN w:val="0"/>
              <w:bidi w:val="0"/>
              <w:adjustRightInd w:val="0"/>
              <w:cnfStyle w:val="000000000000"/>
              <w:rPr>
                <w:rFonts w:asciiTheme="majorBidi" w:hAnsiTheme="majorBidi" w:cstheme="majorBidi"/>
                <w:sz w:val="24"/>
                <w:szCs w:val="24"/>
              </w:rPr>
            </w:pPr>
            <w:r w:rsidRPr="00263DC3">
              <w:rPr>
                <w:rFonts w:asciiTheme="majorBidi" w:hAnsiTheme="majorBidi" w:cstheme="majorBidi"/>
                <w:color w:val="auto"/>
                <w:sz w:val="24"/>
                <w:szCs w:val="24"/>
              </w:rPr>
              <w:t>inoculation</w:t>
            </w:r>
          </w:p>
        </w:tc>
        <w:tc>
          <w:tcPr>
            <w:tcW w:w="2037" w:type="dxa"/>
          </w:tcPr>
          <w:p w:rsidR="00263DC3" w:rsidRPr="00263DC3" w:rsidRDefault="00263DC3" w:rsidP="00263DC3">
            <w:pPr>
              <w:autoSpaceDE w:val="0"/>
              <w:autoSpaceDN w:val="0"/>
              <w:bidi w:val="0"/>
              <w:adjustRightInd w:val="0"/>
              <w:cnfStyle w:val="000000000000"/>
              <w:rPr>
                <w:rFonts w:asciiTheme="majorBidi" w:hAnsiTheme="majorBidi" w:cstheme="majorBidi"/>
                <w:sz w:val="20"/>
                <w:szCs w:val="20"/>
              </w:rPr>
            </w:pPr>
            <w:r w:rsidRPr="00263DC3">
              <w:rPr>
                <w:rFonts w:asciiTheme="majorBidi" w:hAnsiTheme="majorBidi" w:cstheme="majorBidi"/>
                <w:sz w:val="20"/>
                <w:szCs w:val="20"/>
                <w:rtl/>
              </w:rPr>
              <w:t>تلقيح</w:t>
            </w:r>
          </w:p>
        </w:tc>
      </w:tr>
      <w:tr w:rsidR="00263DC3" w:rsidRPr="00263DC3" w:rsidTr="00263DC3">
        <w:trPr>
          <w:cnfStyle w:val="000000100000"/>
          <w:jc w:val="center"/>
        </w:trPr>
        <w:tc>
          <w:tcPr>
            <w:cnfStyle w:val="001000000000"/>
            <w:tcW w:w="522" w:type="dxa"/>
          </w:tcPr>
          <w:p w:rsidR="00263DC3" w:rsidRPr="00263DC3" w:rsidRDefault="00263DC3" w:rsidP="00263DC3">
            <w:pPr>
              <w:autoSpaceDE w:val="0"/>
              <w:autoSpaceDN w:val="0"/>
              <w:bidi w:val="0"/>
              <w:adjustRightInd w:val="0"/>
              <w:rPr>
                <w:rFonts w:asciiTheme="majorBidi" w:hAnsiTheme="majorBidi" w:cstheme="majorBidi"/>
                <w:sz w:val="24"/>
                <w:szCs w:val="24"/>
              </w:rPr>
            </w:pPr>
            <w:r w:rsidRPr="00263DC3">
              <w:rPr>
                <w:rFonts w:asciiTheme="majorBidi" w:hAnsiTheme="majorBidi" w:cstheme="majorBidi"/>
                <w:sz w:val="24"/>
                <w:szCs w:val="24"/>
              </w:rPr>
              <w:t>11</w:t>
            </w:r>
          </w:p>
        </w:tc>
        <w:tc>
          <w:tcPr>
            <w:tcW w:w="1755" w:type="dxa"/>
          </w:tcPr>
          <w:p w:rsidR="00263DC3" w:rsidRPr="00263DC3" w:rsidRDefault="00263DC3" w:rsidP="00263DC3">
            <w:pPr>
              <w:autoSpaceDE w:val="0"/>
              <w:autoSpaceDN w:val="0"/>
              <w:bidi w:val="0"/>
              <w:adjustRightInd w:val="0"/>
              <w:cnfStyle w:val="000000100000"/>
              <w:rPr>
                <w:rFonts w:asciiTheme="majorBidi" w:hAnsiTheme="majorBidi" w:cstheme="majorBidi"/>
                <w:sz w:val="24"/>
                <w:szCs w:val="24"/>
              </w:rPr>
            </w:pPr>
            <w:r w:rsidRPr="00263DC3">
              <w:rPr>
                <w:rFonts w:asciiTheme="majorBidi" w:hAnsiTheme="majorBidi" w:cstheme="majorBidi"/>
                <w:color w:val="auto"/>
                <w:sz w:val="24"/>
                <w:szCs w:val="24"/>
              </w:rPr>
              <w:t>cheques</w:t>
            </w:r>
          </w:p>
        </w:tc>
        <w:tc>
          <w:tcPr>
            <w:tcW w:w="2037" w:type="dxa"/>
          </w:tcPr>
          <w:p w:rsidR="00263DC3" w:rsidRPr="00263DC3" w:rsidRDefault="00263DC3" w:rsidP="00263DC3">
            <w:pPr>
              <w:autoSpaceDE w:val="0"/>
              <w:autoSpaceDN w:val="0"/>
              <w:bidi w:val="0"/>
              <w:adjustRightInd w:val="0"/>
              <w:cnfStyle w:val="000000100000"/>
              <w:rPr>
                <w:rFonts w:asciiTheme="majorBidi" w:hAnsiTheme="majorBidi" w:cstheme="majorBidi"/>
                <w:sz w:val="20"/>
                <w:szCs w:val="20"/>
              </w:rPr>
            </w:pPr>
            <w:r w:rsidRPr="00263DC3">
              <w:rPr>
                <w:rFonts w:asciiTheme="majorBidi" w:hAnsiTheme="majorBidi" w:cstheme="majorBidi"/>
                <w:sz w:val="20"/>
                <w:szCs w:val="20"/>
                <w:rtl/>
              </w:rPr>
              <w:t>شيك</w:t>
            </w:r>
          </w:p>
        </w:tc>
      </w:tr>
      <w:tr w:rsidR="00263DC3" w:rsidRPr="00263DC3" w:rsidTr="00263DC3">
        <w:trPr>
          <w:jc w:val="center"/>
        </w:trPr>
        <w:tc>
          <w:tcPr>
            <w:cnfStyle w:val="001000000000"/>
            <w:tcW w:w="522" w:type="dxa"/>
          </w:tcPr>
          <w:p w:rsidR="00263DC3" w:rsidRPr="00263DC3" w:rsidRDefault="00263DC3" w:rsidP="00263DC3">
            <w:pPr>
              <w:autoSpaceDE w:val="0"/>
              <w:autoSpaceDN w:val="0"/>
              <w:bidi w:val="0"/>
              <w:adjustRightInd w:val="0"/>
              <w:rPr>
                <w:rFonts w:asciiTheme="majorBidi" w:hAnsiTheme="majorBidi" w:cstheme="majorBidi"/>
                <w:sz w:val="24"/>
                <w:szCs w:val="24"/>
              </w:rPr>
            </w:pPr>
            <w:r w:rsidRPr="00263DC3">
              <w:rPr>
                <w:rFonts w:asciiTheme="majorBidi" w:hAnsiTheme="majorBidi" w:cstheme="majorBidi"/>
                <w:sz w:val="24"/>
                <w:szCs w:val="24"/>
              </w:rPr>
              <w:t>12</w:t>
            </w:r>
          </w:p>
        </w:tc>
        <w:tc>
          <w:tcPr>
            <w:tcW w:w="1755" w:type="dxa"/>
          </w:tcPr>
          <w:p w:rsidR="00263DC3" w:rsidRPr="00263DC3" w:rsidRDefault="00263DC3" w:rsidP="00263DC3">
            <w:pPr>
              <w:autoSpaceDE w:val="0"/>
              <w:autoSpaceDN w:val="0"/>
              <w:bidi w:val="0"/>
              <w:adjustRightInd w:val="0"/>
              <w:cnfStyle w:val="000000000000"/>
              <w:rPr>
                <w:rFonts w:asciiTheme="majorBidi" w:hAnsiTheme="majorBidi" w:cstheme="majorBidi"/>
                <w:sz w:val="24"/>
                <w:szCs w:val="24"/>
              </w:rPr>
            </w:pPr>
            <w:r w:rsidRPr="00263DC3">
              <w:rPr>
                <w:rFonts w:asciiTheme="majorBidi" w:hAnsiTheme="majorBidi" w:cstheme="majorBidi"/>
                <w:color w:val="auto"/>
                <w:sz w:val="24"/>
                <w:szCs w:val="24"/>
              </w:rPr>
              <w:t>carpets</w:t>
            </w:r>
          </w:p>
        </w:tc>
        <w:tc>
          <w:tcPr>
            <w:tcW w:w="2037" w:type="dxa"/>
          </w:tcPr>
          <w:p w:rsidR="00263DC3" w:rsidRPr="00263DC3" w:rsidRDefault="00263DC3" w:rsidP="00263DC3">
            <w:pPr>
              <w:autoSpaceDE w:val="0"/>
              <w:autoSpaceDN w:val="0"/>
              <w:bidi w:val="0"/>
              <w:adjustRightInd w:val="0"/>
              <w:cnfStyle w:val="000000000000"/>
              <w:rPr>
                <w:rFonts w:asciiTheme="majorBidi" w:hAnsiTheme="majorBidi" w:cstheme="majorBidi"/>
                <w:sz w:val="20"/>
                <w:szCs w:val="20"/>
              </w:rPr>
            </w:pPr>
            <w:r w:rsidRPr="00263DC3">
              <w:rPr>
                <w:rFonts w:asciiTheme="majorBidi" w:hAnsiTheme="majorBidi" w:cstheme="majorBidi"/>
                <w:sz w:val="20"/>
                <w:szCs w:val="20"/>
                <w:rtl/>
              </w:rPr>
              <w:t>سجاد</w:t>
            </w:r>
          </w:p>
        </w:tc>
      </w:tr>
    </w:tbl>
    <w:p w:rsidR="00263DC3" w:rsidRPr="00263DC3" w:rsidRDefault="00263DC3" w:rsidP="00263DC3">
      <w:pPr>
        <w:autoSpaceDE w:val="0"/>
        <w:autoSpaceDN w:val="0"/>
        <w:bidi w:val="0"/>
        <w:adjustRightInd w:val="0"/>
        <w:spacing w:after="0" w:line="240" w:lineRule="auto"/>
        <w:rPr>
          <w:rFonts w:asciiTheme="majorBidi" w:hAnsiTheme="majorBidi" w:cstheme="majorBidi"/>
          <w:sz w:val="28"/>
          <w:szCs w:val="28"/>
        </w:rPr>
      </w:pPr>
      <w:r w:rsidRPr="00263DC3">
        <w:rPr>
          <w:rFonts w:ascii="LinotypeSyntax-Light" w:cs="LinotypeSyntax-Light"/>
          <w:b/>
          <w:bCs/>
          <w:u w:val="single"/>
        </w:rPr>
        <w:lastRenderedPageBreak/>
        <w:t xml:space="preserve">S.B ( P. 32 ) </w:t>
      </w:r>
      <w:r w:rsidRPr="0012222A">
        <w:rPr>
          <w:rFonts w:ascii="Tahoma" w:hAnsi="Tahoma" w:cs="Tahoma"/>
          <w:sz w:val="24"/>
          <w:szCs w:val="24"/>
        </w:rPr>
        <w:t xml:space="preserve"> </w:t>
      </w:r>
      <w:r w:rsidRPr="00263DC3">
        <w:rPr>
          <w:rFonts w:asciiTheme="majorBidi" w:hAnsiTheme="majorBidi" w:cstheme="majorBidi"/>
          <w:sz w:val="28"/>
          <w:szCs w:val="28"/>
        </w:rPr>
        <w:t xml:space="preserve">Read this </w:t>
      </w:r>
      <w:r w:rsidRPr="00263DC3">
        <w:rPr>
          <w:rFonts w:asciiTheme="majorBidi" w:hAnsiTheme="majorBidi" w:cstheme="majorBidi"/>
          <w:b/>
          <w:bCs/>
          <w:sz w:val="28"/>
          <w:szCs w:val="28"/>
          <w:u w:val="single"/>
        </w:rPr>
        <w:t>academic essay</w:t>
      </w:r>
      <w:r w:rsidRPr="00263DC3">
        <w:rPr>
          <w:rFonts w:asciiTheme="majorBidi" w:hAnsiTheme="majorBidi" w:cstheme="majorBidi"/>
          <w:sz w:val="28"/>
          <w:szCs w:val="28"/>
        </w:rPr>
        <w:t xml:space="preserve"> about a megaproject. Check your answers .</w:t>
      </w:r>
    </w:p>
    <w:p w:rsidR="00263DC3" w:rsidRDefault="00263DC3" w:rsidP="00263DC3">
      <w:pPr>
        <w:autoSpaceDE w:val="0"/>
        <w:autoSpaceDN w:val="0"/>
        <w:bidi w:val="0"/>
        <w:adjustRightInd w:val="0"/>
        <w:spacing w:after="0" w:line="240" w:lineRule="auto"/>
        <w:jc w:val="center"/>
        <w:rPr>
          <w:rFonts w:ascii="TimesLTStd-Bold" w:cs="TimesLTStd-Bold"/>
          <w:b/>
          <w:bCs/>
          <w:sz w:val="28"/>
          <w:szCs w:val="28"/>
          <w:lang w:bidi="ar-JO"/>
        </w:rPr>
      </w:pPr>
      <w:r>
        <w:rPr>
          <w:rFonts w:ascii="TimesLTStd-Bold" w:cs="TimesLTStd-Bold"/>
          <w:b/>
          <w:bCs/>
          <w:sz w:val="28"/>
          <w:szCs w:val="28"/>
        </w:rPr>
        <w:t xml:space="preserve">Masdar City </w:t>
      </w:r>
      <w:r>
        <w:rPr>
          <w:rFonts w:ascii="TimesLTStd-Bold" w:cs="TimesLTStd-Bold" w:hint="cs"/>
          <w:b/>
          <w:bCs/>
          <w:sz w:val="28"/>
          <w:szCs w:val="28"/>
        </w:rPr>
        <w:t>–</w:t>
      </w:r>
      <w:r>
        <w:rPr>
          <w:rFonts w:ascii="TimesLTStd-Bold" w:cs="TimesLTStd-Bold"/>
          <w:b/>
          <w:bCs/>
          <w:sz w:val="28"/>
          <w:szCs w:val="28"/>
        </w:rPr>
        <w:t xml:space="preserve"> a positive step?</w:t>
      </w:r>
      <w:r w:rsidRPr="00263DC3">
        <w:rPr>
          <w:rFonts w:ascii="TimesLTStd-Bold" w:cs="(AH) Manal High" w:hint="cs"/>
          <w:rtl/>
          <w:lang w:bidi="ar-JO"/>
        </w:rPr>
        <w:t xml:space="preserve">مدينة المصدر </w:t>
      </w:r>
      <w:r w:rsidRPr="00263DC3">
        <w:rPr>
          <w:rFonts w:ascii="TimesLTStd-Bold" w:cs="(AH) Manal High"/>
          <w:rtl/>
          <w:lang w:bidi="ar-JO"/>
        </w:rPr>
        <w:t>–</w:t>
      </w:r>
      <w:r w:rsidRPr="00263DC3">
        <w:rPr>
          <w:rFonts w:ascii="TimesLTStd-Bold" w:cs="(AH) Manal High" w:hint="cs"/>
          <w:rtl/>
          <w:lang w:bidi="ar-JO"/>
        </w:rPr>
        <w:t xml:space="preserve"> خطوة ايجابية ؟</w:t>
      </w:r>
      <w:r>
        <w:rPr>
          <w:rFonts w:ascii="TimesLTStd-Bold" w:cs="TimesLTStd-Bold" w:hint="cs"/>
          <w:b/>
          <w:bCs/>
          <w:sz w:val="28"/>
          <w:szCs w:val="28"/>
          <w:rtl/>
          <w:lang w:bidi="ar-JO"/>
        </w:rPr>
        <w:t xml:space="preserve">      </w:t>
      </w:r>
      <w:r w:rsidR="00BB5AA0">
        <w:rPr>
          <w:rFonts w:ascii="TimesLTStd-Bold" w:cs="TimesLTStd-Bold"/>
          <w:b/>
          <w:bCs/>
          <w:sz w:val="28"/>
          <w:szCs w:val="28"/>
          <w:lang w:bidi="ar-JO"/>
        </w:rPr>
        <w:t xml:space="preserve"> </w:t>
      </w:r>
      <w:r w:rsidR="00BB5AA0">
        <w:rPr>
          <w:rFonts w:ascii="TimesLTStd-Bold" w:cs="TimesLTStd-Bold" w:hint="cs"/>
          <w:b/>
          <w:bCs/>
          <w:sz w:val="28"/>
          <w:szCs w:val="28"/>
          <w:rtl/>
          <w:lang w:bidi="ar-JO"/>
        </w:rPr>
        <w:t xml:space="preserve">(وزارة ش 2016) </w:t>
      </w:r>
      <w:r>
        <w:rPr>
          <w:rFonts w:ascii="TimesLTStd-Bold" w:cs="TimesLTStd-Bold"/>
          <w:b/>
          <w:bCs/>
          <w:sz w:val="28"/>
          <w:szCs w:val="28"/>
          <w:lang w:bidi="ar-JO"/>
        </w:rPr>
        <w:t xml:space="preserve">  </w:t>
      </w:r>
    </w:p>
    <w:p w:rsidR="00263DC3" w:rsidRDefault="00263DC3" w:rsidP="00BB5AA0">
      <w:pPr>
        <w:autoSpaceDE w:val="0"/>
        <w:autoSpaceDN w:val="0"/>
        <w:bidi w:val="0"/>
        <w:adjustRightInd w:val="0"/>
        <w:spacing w:after="0" w:line="240" w:lineRule="auto"/>
        <w:jc w:val="both"/>
        <w:rPr>
          <w:rFonts w:asciiTheme="majorBidi" w:hAnsiTheme="majorBidi" w:cstheme="majorBidi"/>
          <w:sz w:val="28"/>
          <w:szCs w:val="28"/>
        </w:rPr>
      </w:pPr>
      <w:r w:rsidRPr="00BB5AA0">
        <w:rPr>
          <w:rFonts w:asciiTheme="majorBidi" w:hAnsiTheme="majorBidi" w:cstheme="majorBidi"/>
          <w:sz w:val="28"/>
          <w:szCs w:val="28"/>
        </w:rPr>
        <w:t xml:space="preserve">Megaprojects are extremely large investment projects, </w:t>
      </w:r>
      <w:r w:rsidRPr="00BB5AA0">
        <w:rPr>
          <w:rFonts w:asciiTheme="majorBidi" w:hAnsiTheme="majorBidi" w:cstheme="majorBidi"/>
          <w:b/>
          <w:bCs/>
          <w:sz w:val="28"/>
          <w:szCs w:val="28"/>
          <w:u w:val="single"/>
        </w:rPr>
        <w:t>which</w:t>
      </w:r>
      <w:r w:rsidRPr="00BB5AA0">
        <w:rPr>
          <w:rFonts w:asciiTheme="majorBidi" w:hAnsiTheme="majorBidi" w:cstheme="majorBidi"/>
          <w:sz w:val="28"/>
          <w:szCs w:val="28"/>
          <w:vertAlign w:val="superscript"/>
        </w:rPr>
        <w:t>1</w:t>
      </w:r>
      <w:r w:rsidRPr="00BB5AA0">
        <w:rPr>
          <w:rFonts w:asciiTheme="majorBidi" w:hAnsiTheme="majorBidi" w:cstheme="majorBidi"/>
          <w:sz w:val="28"/>
          <w:szCs w:val="28"/>
        </w:rPr>
        <w:t xml:space="preserve"> are designed to encourage</w:t>
      </w:r>
      <w:r w:rsidR="00BB5AA0" w:rsidRPr="00BB5AA0">
        <w:rPr>
          <w:rFonts w:asciiTheme="majorBidi" w:hAnsiTheme="majorBidi" w:cstheme="majorBidi"/>
          <w:sz w:val="28"/>
          <w:szCs w:val="28"/>
        </w:rPr>
        <w:t xml:space="preserve"> </w:t>
      </w:r>
      <w:r w:rsidRPr="00BB5AA0">
        <w:rPr>
          <w:rFonts w:asciiTheme="majorBidi" w:hAnsiTheme="majorBidi" w:cstheme="majorBidi"/>
          <w:sz w:val="28"/>
          <w:szCs w:val="28"/>
        </w:rPr>
        <w:t>economic growth and bring new benefits to cities.</w:t>
      </w:r>
      <w:r w:rsidR="00BB5AA0" w:rsidRPr="00BB5AA0">
        <w:rPr>
          <w:rFonts w:asciiTheme="majorBidi" w:hAnsiTheme="majorBidi" w:cstheme="majorBidi"/>
          <w:sz w:val="28"/>
          <w:szCs w:val="28"/>
        </w:rPr>
        <w:t xml:space="preserve"> </w:t>
      </w:r>
      <w:r w:rsidRPr="00BB5AA0">
        <w:rPr>
          <w:rFonts w:asciiTheme="majorBidi" w:hAnsiTheme="majorBidi" w:cstheme="majorBidi"/>
          <w:sz w:val="28"/>
          <w:szCs w:val="28"/>
        </w:rPr>
        <w:t>Although megaprojects vary in terms of size and</w:t>
      </w:r>
      <w:r w:rsidR="00BB5AA0" w:rsidRPr="00BB5AA0">
        <w:rPr>
          <w:rFonts w:asciiTheme="majorBidi" w:hAnsiTheme="majorBidi" w:cstheme="majorBidi"/>
          <w:sz w:val="28"/>
          <w:szCs w:val="28"/>
        </w:rPr>
        <w:t xml:space="preserve"> </w:t>
      </w:r>
      <w:r w:rsidRPr="00BB5AA0">
        <w:rPr>
          <w:rFonts w:asciiTheme="majorBidi" w:hAnsiTheme="majorBidi" w:cstheme="majorBidi"/>
          <w:sz w:val="28"/>
          <w:szCs w:val="28"/>
        </w:rPr>
        <w:t xml:space="preserve">cost, </w:t>
      </w:r>
      <w:r w:rsidRPr="00BB5AA0">
        <w:rPr>
          <w:rFonts w:asciiTheme="majorBidi" w:hAnsiTheme="majorBidi" w:cstheme="majorBidi"/>
          <w:b/>
          <w:bCs/>
          <w:sz w:val="28"/>
          <w:szCs w:val="28"/>
          <w:u w:val="single"/>
        </w:rPr>
        <w:t>they</w:t>
      </w:r>
      <w:r w:rsidRPr="00BB5AA0">
        <w:rPr>
          <w:rFonts w:asciiTheme="majorBidi" w:hAnsiTheme="majorBidi" w:cstheme="majorBidi"/>
          <w:sz w:val="28"/>
          <w:szCs w:val="28"/>
          <w:vertAlign w:val="superscript"/>
        </w:rPr>
        <w:t>2</w:t>
      </w:r>
      <w:r w:rsidRPr="00BB5AA0">
        <w:rPr>
          <w:rFonts w:asciiTheme="majorBidi" w:hAnsiTheme="majorBidi" w:cstheme="majorBidi"/>
          <w:sz w:val="28"/>
          <w:szCs w:val="28"/>
        </w:rPr>
        <w:t xml:space="preserve"> are all, by definition, expensive, public</w:t>
      </w:r>
      <w:r w:rsidR="00BB5AA0" w:rsidRPr="00BB5AA0">
        <w:rPr>
          <w:rFonts w:asciiTheme="majorBidi" w:hAnsiTheme="majorBidi" w:cstheme="majorBidi"/>
          <w:sz w:val="28"/>
          <w:szCs w:val="28"/>
        </w:rPr>
        <w:t xml:space="preserve"> </w:t>
      </w:r>
      <w:r w:rsidRPr="00BB5AA0">
        <w:rPr>
          <w:rFonts w:asciiTheme="majorBidi" w:hAnsiTheme="majorBidi" w:cstheme="majorBidi"/>
          <w:sz w:val="28"/>
          <w:szCs w:val="28"/>
        </w:rPr>
        <w:t>projects that attract a high level of interest and</w:t>
      </w:r>
      <w:r w:rsidR="00BB5AA0" w:rsidRPr="00BB5AA0">
        <w:rPr>
          <w:rFonts w:asciiTheme="majorBidi" w:hAnsiTheme="majorBidi" w:cstheme="majorBidi"/>
          <w:sz w:val="28"/>
          <w:szCs w:val="28"/>
        </w:rPr>
        <w:t xml:space="preserve"> </w:t>
      </w:r>
      <w:r w:rsidRPr="00BB5AA0">
        <w:rPr>
          <w:rFonts w:asciiTheme="majorBidi" w:hAnsiTheme="majorBidi" w:cstheme="majorBidi"/>
          <w:sz w:val="28"/>
          <w:szCs w:val="28"/>
        </w:rPr>
        <w:t>media coverage. Projects range from motorways,</w:t>
      </w:r>
      <w:r w:rsidR="00BB5AA0" w:rsidRPr="00BB5AA0">
        <w:rPr>
          <w:rFonts w:asciiTheme="majorBidi" w:hAnsiTheme="majorBidi" w:cstheme="majorBidi"/>
          <w:sz w:val="28"/>
          <w:szCs w:val="28"/>
        </w:rPr>
        <w:t xml:space="preserve"> </w:t>
      </w:r>
      <w:r w:rsidRPr="00BB5AA0">
        <w:rPr>
          <w:rFonts w:asciiTheme="majorBidi" w:hAnsiTheme="majorBidi" w:cstheme="majorBidi"/>
          <w:sz w:val="28"/>
          <w:szCs w:val="28"/>
        </w:rPr>
        <w:t>airports, stations, tunnels, bridges, etc. to entire city complexes.</w:t>
      </w:r>
    </w:p>
    <w:p w:rsidR="00BB5AA0" w:rsidRPr="00BB5AA0" w:rsidRDefault="00BB5AA0" w:rsidP="00BB5AA0">
      <w:pPr>
        <w:jc w:val="both"/>
        <w:rPr>
          <w:rFonts w:ascii="Tahoma" w:hAnsi="Tahoma" w:cs="(AH) Manal High"/>
          <w:rtl/>
        </w:rPr>
      </w:pPr>
      <w:r w:rsidRPr="00BB5AA0">
        <w:rPr>
          <w:rFonts w:ascii="Tahoma" w:hAnsi="Tahoma" w:cs="(AH) Manal High"/>
          <w:rtl/>
        </w:rPr>
        <w:t>المشاريع العملاقة عبارة عن مشاريع ذات إستثمارَ كبيرَ جداً , التي تُصمّمُ لتَشجيع النمو الإقتصادي وتجْلبُ العديد من المنافع الجديدة إلى المُدنِ. بالرغم من أن المشاريع العملاقة تتفاوتُ من ناحية الحجمِ و التكلفة، فجميعها من حيث المفهوم ، غالية الثمن،  مشاريع عامة تجلب  مستوى عالي مِنْ الإهتمامِ و التغطية الإعلامية. تَتراوحُ المشاريعُ مِنْ الطُرق السريعةِ، المطارات، المحطات، الأنفاق، الجسو</w:t>
      </w:r>
      <w:r>
        <w:rPr>
          <w:rFonts w:ascii="Tahoma" w:hAnsi="Tahoma" w:cs="(AH) Manal High"/>
          <w:rtl/>
        </w:rPr>
        <w:t>ر، الخ. إلى كل الم</w:t>
      </w:r>
      <w:r>
        <w:rPr>
          <w:rFonts w:ascii="Tahoma" w:hAnsi="Tahoma" w:cs="(AH) Manal High" w:hint="cs"/>
          <w:rtl/>
        </w:rPr>
        <w:t>جمعات السكنية</w:t>
      </w:r>
      <w:r w:rsidRPr="00BB5AA0">
        <w:rPr>
          <w:rFonts w:ascii="Tahoma" w:hAnsi="Tahoma" w:cs="(AH) Manal High"/>
          <w:rtl/>
        </w:rPr>
        <w:t xml:space="preserve"> للمدينةِ</w:t>
      </w:r>
      <w:r w:rsidRPr="00BB5AA0">
        <w:rPr>
          <w:rFonts w:ascii="Tahoma" w:hAnsi="Tahoma" w:cs="(AH) Manal High"/>
        </w:rPr>
        <w:t>.</w:t>
      </w:r>
    </w:p>
    <w:p w:rsidR="00BB5AA0" w:rsidRDefault="00BB5AA0" w:rsidP="00BB5AA0">
      <w:pPr>
        <w:autoSpaceDE w:val="0"/>
        <w:autoSpaceDN w:val="0"/>
        <w:bidi w:val="0"/>
        <w:adjustRightInd w:val="0"/>
        <w:spacing w:after="0" w:line="240" w:lineRule="auto"/>
        <w:jc w:val="both"/>
        <w:rPr>
          <w:rFonts w:asciiTheme="majorBidi" w:hAnsiTheme="majorBidi" w:cstheme="majorBidi"/>
          <w:sz w:val="28"/>
          <w:szCs w:val="28"/>
        </w:rPr>
      </w:pPr>
      <w:r w:rsidRPr="00BB5AA0">
        <w:rPr>
          <w:rFonts w:asciiTheme="majorBidi" w:hAnsiTheme="majorBidi" w:cstheme="majorBidi"/>
          <w:sz w:val="28"/>
          <w:szCs w:val="28"/>
        </w:rPr>
        <w:t xml:space="preserve">The concept of a megaproject is always based on the benefits </w:t>
      </w:r>
      <w:r w:rsidRPr="00BB5AA0">
        <w:rPr>
          <w:rFonts w:asciiTheme="majorBidi" w:hAnsiTheme="majorBidi" w:cstheme="majorBidi"/>
          <w:b/>
          <w:bCs/>
          <w:sz w:val="28"/>
          <w:szCs w:val="28"/>
          <w:u w:val="single"/>
        </w:rPr>
        <w:t>it</w:t>
      </w:r>
      <w:r w:rsidRPr="00BB5AA0">
        <w:rPr>
          <w:rFonts w:asciiTheme="majorBidi" w:hAnsiTheme="majorBidi" w:cstheme="majorBidi"/>
          <w:sz w:val="28"/>
          <w:szCs w:val="28"/>
          <w:vertAlign w:val="superscript"/>
        </w:rPr>
        <w:t>3</w:t>
      </w:r>
      <w:r w:rsidRPr="00BB5AA0">
        <w:rPr>
          <w:rFonts w:asciiTheme="majorBidi" w:hAnsiTheme="majorBidi" w:cstheme="majorBidi"/>
          <w:sz w:val="28"/>
          <w:szCs w:val="28"/>
        </w:rPr>
        <w:t xml:space="preserve"> brings to a community. However, </w:t>
      </w:r>
      <w:r w:rsidRPr="00BB5AA0">
        <w:rPr>
          <w:rFonts w:asciiTheme="majorBidi" w:hAnsiTheme="majorBidi" w:cstheme="majorBidi"/>
          <w:b/>
          <w:bCs/>
          <w:sz w:val="28"/>
          <w:szCs w:val="28"/>
          <w:u w:val="single"/>
        </w:rPr>
        <w:t>many</w:t>
      </w:r>
      <w:r w:rsidRPr="00BB5AA0">
        <w:rPr>
          <w:rFonts w:asciiTheme="majorBidi" w:hAnsiTheme="majorBidi" w:cstheme="majorBidi"/>
          <w:sz w:val="28"/>
          <w:szCs w:val="28"/>
          <w:vertAlign w:val="superscript"/>
        </w:rPr>
        <w:t>4</w:t>
      </w:r>
      <w:r w:rsidRPr="00BB5AA0">
        <w:rPr>
          <w:rFonts w:asciiTheme="majorBidi" w:hAnsiTheme="majorBidi" w:cstheme="majorBidi"/>
          <w:sz w:val="28"/>
          <w:szCs w:val="28"/>
        </w:rPr>
        <w:t xml:space="preserve"> megaprojects have been criticised because of </w:t>
      </w:r>
      <w:r w:rsidRPr="00BB5AA0">
        <w:rPr>
          <w:rFonts w:asciiTheme="majorBidi" w:hAnsiTheme="majorBidi" w:cstheme="majorBidi"/>
          <w:b/>
          <w:bCs/>
          <w:sz w:val="28"/>
          <w:szCs w:val="28"/>
          <w:u w:val="single"/>
        </w:rPr>
        <w:t>their</w:t>
      </w:r>
      <w:r w:rsidRPr="00BB5AA0">
        <w:rPr>
          <w:rFonts w:asciiTheme="majorBidi" w:hAnsiTheme="majorBidi" w:cstheme="majorBidi"/>
          <w:sz w:val="28"/>
          <w:szCs w:val="28"/>
          <w:vertAlign w:val="superscript"/>
        </w:rPr>
        <w:t>5</w:t>
      </w:r>
      <w:r w:rsidRPr="00BB5AA0">
        <w:rPr>
          <w:rFonts w:asciiTheme="majorBidi" w:hAnsiTheme="majorBidi" w:cstheme="majorBidi"/>
          <w:sz w:val="28"/>
          <w:szCs w:val="28"/>
        </w:rPr>
        <w:t xml:space="preserve"> negative effects on a community or the environment. </w:t>
      </w:r>
      <w:r w:rsidRPr="00BB5AA0">
        <w:rPr>
          <w:rFonts w:asciiTheme="majorBidi" w:hAnsiTheme="majorBidi" w:cstheme="majorBidi"/>
          <w:b/>
          <w:bCs/>
          <w:sz w:val="28"/>
          <w:szCs w:val="28"/>
          <w:u w:val="single"/>
        </w:rPr>
        <w:t>This</w:t>
      </w:r>
      <w:r w:rsidRPr="00BB5AA0">
        <w:rPr>
          <w:rFonts w:asciiTheme="majorBidi" w:hAnsiTheme="majorBidi" w:cstheme="majorBidi"/>
          <w:sz w:val="28"/>
          <w:szCs w:val="28"/>
          <w:vertAlign w:val="superscript"/>
        </w:rPr>
        <w:t>6</w:t>
      </w:r>
      <w:r w:rsidRPr="00BB5AA0">
        <w:rPr>
          <w:rFonts w:asciiTheme="majorBidi" w:hAnsiTheme="majorBidi" w:cstheme="majorBidi"/>
          <w:sz w:val="28"/>
          <w:szCs w:val="28"/>
        </w:rPr>
        <w:t xml:space="preserve"> essay will look at </w:t>
      </w:r>
      <w:r w:rsidRPr="00BB5AA0">
        <w:rPr>
          <w:rFonts w:asciiTheme="majorBidi" w:hAnsiTheme="majorBidi" w:cstheme="majorBidi"/>
          <w:b/>
          <w:bCs/>
          <w:sz w:val="28"/>
          <w:szCs w:val="28"/>
          <w:u w:val="single"/>
        </w:rPr>
        <w:t>these</w:t>
      </w:r>
      <w:r w:rsidRPr="00BB5AA0">
        <w:rPr>
          <w:rFonts w:asciiTheme="majorBidi" w:hAnsiTheme="majorBidi" w:cstheme="majorBidi"/>
          <w:sz w:val="28"/>
          <w:szCs w:val="28"/>
          <w:vertAlign w:val="superscript"/>
        </w:rPr>
        <w:t>7</w:t>
      </w:r>
      <w:r w:rsidRPr="00BB5AA0">
        <w:rPr>
          <w:rFonts w:asciiTheme="majorBidi" w:hAnsiTheme="majorBidi" w:cstheme="majorBidi"/>
          <w:sz w:val="28"/>
          <w:szCs w:val="28"/>
        </w:rPr>
        <w:t xml:space="preserve"> issues with regard to Masdar City, a megaproject in Abu Dhabi.</w:t>
      </w:r>
    </w:p>
    <w:p w:rsidR="00BB5AA0" w:rsidRDefault="00BB5AA0" w:rsidP="00BB5AA0">
      <w:pPr>
        <w:jc w:val="both"/>
        <w:rPr>
          <w:rFonts w:ascii="Tahoma" w:hAnsi="Tahoma" w:cs="(AH) Manal High"/>
          <w:rtl/>
        </w:rPr>
      </w:pPr>
      <w:r w:rsidRPr="00BB5AA0">
        <w:rPr>
          <w:rFonts w:ascii="Tahoma" w:hAnsi="Tahoma" w:cs="(AH) Manal High"/>
          <w:rtl/>
        </w:rPr>
        <w:t>إنّ مفهومَ المشاريع العملاقة  دائماً مستند على المنافعِ التي  تَجْلبُها للمجتمع. على أية حال، تعرضت الكثير من  المشاريع العملاقة للنقد بسبب تأثيراتها السلبية على المجتمع أَو البيئة. ستبحث هذه المقالةِ في هذه القضايا فيما يتعلق  بمدينةَ المصدر  في أبو ظبي</w:t>
      </w:r>
      <w:r w:rsidRPr="00BB5AA0">
        <w:rPr>
          <w:rFonts w:ascii="Tahoma" w:hAnsi="Tahoma" w:cs="(AH) Manal High"/>
        </w:rPr>
        <w:t>.</w:t>
      </w:r>
    </w:p>
    <w:p w:rsidR="00BB5AA0" w:rsidRDefault="00BB5AA0" w:rsidP="00BB5AA0">
      <w:pPr>
        <w:autoSpaceDE w:val="0"/>
        <w:autoSpaceDN w:val="0"/>
        <w:bidi w:val="0"/>
        <w:adjustRightInd w:val="0"/>
        <w:spacing w:after="0" w:line="240" w:lineRule="auto"/>
        <w:jc w:val="both"/>
        <w:rPr>
          <w:rFonts w:asciiTheme="majorBidi" w:hAnsiTheme="majorBidi" w:cstheme="majorBidi"/>
          <w:sz w:val="28"/>
          <w:szCs w:val="28"/>
        </w:rPr>
      </w:pPr>
      <w:r w:rsidRPr="00BB5AA0">
        <w:rPr>
          <w:rFonts w:asciiTheme="majorBidi" w:hAnsiTheme="majorBidi" w:cstheme="majorBidi"/>
          <w:sz w:val="28"/>
          <w:szCs w:val="28"/>
        </w:rPr>
        <w:t xml:space="preserve">Masdar City, </w:t>
      </w:r>
      <w:r w:rsidRPr="00BB5AA0">
        <w:rPr>
          <w:rFonts w:asciiTheme="majorBidi" w:hAnsiTheme="majorBidi" w:cstheme="majorBidi"/>
          <w:b/>
          <w:bCs/>
          <w:sz w:val="28"/>
          <w:szCs w:val="28"/>
          <w:u w:val="single"/>
        </w:rPr>
        <w:t>which</w:t>
      </w:r>
      <w:r w:rsidRPr="00BB5AA0">
        <w:rPr>
          <w:rFonts w:asciiTheme="majorBidi" w:hAnsiTheme="majorBidi" w:cstheme="majorBidi"/>
          <w:sz w:val="28"/>
          <w:szCs w:val="28"/>
          <w:vertAlign w:val="superscript"/>
        </w:rPr>
        <w:t>8</w:t>
      </w:r>
      <w:r w:rsidRPr="00BB5AA0">
        <w:rPr>
          <w:rFonts w:asciiTheme="majorBidi" w:hAnsiTheme="majorBidi" w:cstheme="majorBidi"/>
          <w:sz w:val="28"/>
          <w:szCs w:val="28"/>
        </w:rPr>
        <w:t xml:space="preserve"> began </w:t>
      </w:r>
      <w:r w:rsidRPr="00BB5AA0">
        <w:rPr>
          <w:rFonts w:asciiTheme="majorBidi" w:hAnsiTheme="majorBidi" w:cstheme="majorBidi"/>
          <w:b/>
          <w:bCs/>
          <w:sz w:val="28"/>
          <w:szCs w:val="28"/>
          <w:u w:val="single"/>
        </w:rPr>
        <w:t>its</w:t>
      </w:r>
      <w:r w:rsidRPr="00BB5AA0">
        <w:rPr>
          <w:rFonts w:asciiTheme="majorBidi" w:hAnsiTheme="majorBidi" w:cstheme="majorBidi"/>
          <w:sz w:val="28"/>
          <w:szCs w:val="28"/>
          <w:vertAlign w:val="superscript"/>
        </w:rPr>
        <w:t>9</w:t>
      </w:r>
      <w:r w:rsidRPr="00BB5AA0">
        <w:rPr>
          <w:rFonts w:asciiTheme="majorBidi" w:hAnsiTheme="majorBidi" w:cstheme="majorBidi"/>
          <w:sz w:val="28"/>
          <w:szCs w:val="28"/>
        </w:rPr>
        <w:t xml:space="preserve"> development in 2006 CE, will be the world’s first carbon-neutral, zero-waste artificially-created city. Covering an area of six square kilometres, when </w:t>
      </w:r>
      <w:r w:rsidRPr="00BB5AA0">
        <w:rPr>
          <w:rFonts w:asciiTheme="majorBidi" w:hAnsiTheme="majorBidi" w:cstheme="majorBidi"/>
          <w:b/>
          <w:bCs/>
          <w:sz w:val="28"/>
          <w:szCs w:val="28"/>
          <w:u w:val="single"/>
        </w:rPr>
        <w:t>it</w:t>
      </w:r>
      <w:r w:rsidRPr="00BB5AA0">
        <w:rPr>
          <w:rFonts w:asciiTheme="majorBidi" w:hAnsiTheme="majorBidi" w:cstheme="majorBidi"/>
          <w:sz w:val="28"/>
          <w:szCs w:val="28"/>
          <w:vertAlign w:val="superscript"/>
        </w:rPr>
        <w:t>10</w:t>
      </w:r>
      <w:r w:rsidRPr="00BB5AA0">
        <w:rPr>
          <w:rFonts w:asciiTheme="majorBidi" w:hAnsiTheme="majorBidi" w:cstheme="majorBidi"/>
          <w:sz w:val="28"/>
          <w:szCs w:val="28"/>
        </w:rPr>
        <w:t xml:space="preserve"> is completed in 2025 CE, </w:t>
      </w:r>
      <w:r w:rsidRPr="00BB5AA0">
        <w:rPr>
          <w:rFonts w:asciiTheme="majorBidi" w:hAnsiTheme="majorBidi" w:cstheme="majorBidi"/>
          <w:b/>
          <w:bCs/>
          <w:sz w:val="28"/>
          <w:szCs w:val="28"/>
          <w:u w:val="single"/>
        </w:rPr>
        <w:t>it</w:t>
      </w:r>
      <w:r w:rsidRPr="00BB5AA0">
        <w:rPr>
          <w:rFonts w:asciiTheme="majorBidi" w:hAnsiTheme="majorBidi" w:cstheme="majorBidi"/>
          <w:b/>
          <w:bCs/>
          <w:sz w:val="28"/>
          <w:szCs w:val="28"/>
          <w:vertAlign w:val="superscript"/>
        </w:rPr>
        <w:t>11</w:t>
      </w:r>
      <w:r w:rsidRPr="00BB5AA0">
        <w:rPr>
          <w:rFonts w:asciiTheme="majorBidi" w:hAnsiTheme="majorBidi" w:cstheme="majorBidi"/>
          <w:sz w:val="28"/>
          <w:szCs w:val="28"/>
        </w:rPr>
        <w:t xml:space="preserve"> is expected to house more than 40,000 residents, 50,000 commuters, and 1,500 businesses involved in mainly environmentally-friendly products.</w:t>
      </w:r>
    </w:p>
    <w:p w:rsidR="00BB5AA0" w:rsidRDefault="00BB5AA0" w:rsidP="00BB5AA0">
      <w:pPr>
        <w:jc w:val="both"/>
        <w:rPr>
          <w:rFonts w:cs="(AH) Manal High"/>
          <w:rtl/>
        </w:rPr>
      </w:pPr>
      <w:r w:rsidRPr="00BB5AA0">
        <w:rPr>
          <w:rFonts w:ascii="Tahoma" w:hAnsi="Tahoma" w:cs="(AH) Manal High"/>
          <w:rtl/>
        </w:rPr>
        <w:t>مدينة المصدر، التي بَدأ تطويرَها في 2006 م ، سَيتكون المدينة المحايدة للكربون الأولى  في العالم، المدينة تستخدم صفر النفايات  بشكل اصطناعي. تغطي المنطقة مساحة ستّة كيلومتراتِ مربّعةِ، عندما يكتمل في عام 2025 م، من المتوقّعُ أن يسْكنها أكثر مِنْ 40,000 نسمة، 50,000 مسافر، و1,500 عمل تجاري  التي تستخدم مُنتَجاتِ ملائمة للبيئةِ بشكل رئيسي</w:t>
      </w:r>
      <w:r w:rsidRPr="00BB5AA0">
        <w:rPr>
          <w:rFonts w:cs="(AH) Manal High"/>
        </w:rPr>
        <w:t>.</w:t>
      </w:r>
    </w:p>
    <w:p w:rsidR="00BB5AA0" w:rsidRDefault="00BB5AA0" w:rsidP="00BB5AA0">
      <w:pPr>
        <w:autoSpaceDE w:val="0"/>
        <w:autoSpaceDN w:val="0"/>
        <w:bidi w:val="0"/>
        <w:adjustRightInd w:val="0"/>
        <w:spacing w:after="0" w:line="240" w:lineRule="auto"/>
        <w:jc w:val="both"/>
        <w:rPr>
          <w:rFonts w:asciiTheme="majorBidi" w:hAnsiTheme="majorBidi" w:cstheme="majorBidi"/>
          <w:sz w:val="28"/>
          <w:szCs w:val="28"/>
        </w:rPr>
      </w:pPr>
      <w:r w:rsidRPr="00BB5AA0">
        <w:rPr>
          <w:rFonts w:asciiTheme="majorBidi" w:hAnsiTheme="majorBidi" w:cstheme="majorBidi"/>
          <w:sz w:val="28"/>
          <w:szCs w:val="28"/>
        </w:rPr>
        <w:t xml:space="preserve">The city will run entirely on renewable energy sources. </w:t>
      </w:r>
      <w:r w:rsidRPr="00BB5AA0">
        <w:rPr>
          <w:rFonts w:asciiTheme="majorBidi" w:hAnsiTheme="majorBidi" w:cstheme="majorBidi"/>
          <w:b/>
          <w:bCs/>
          <w:sz w:val="28"/>
          <w:szCs w:val="28"/>
          <w:u w:val="single"/>
        </w:rPr>
        <w:t>It</w:t>
      </w:r>
      <w:r w:rsidRPr="00BB5AA0">
        <w:rPr>
          <w:rFonts w:asciiTheme="majorBidi" w:hAnsiTheme="majorBidi" w:cstheme="majorBidi"/>
          <w:b/>
          <w:bCs/>
          <w:sz w:val="28"/>
          <w:szCs w:val="28"/>
          <w:vertAlign w:val="superscript"/>
        </w:rPr>
        <w:t>12</w:t>
      </w:r>
      <w:r w:rsidRPr="00BB5AA0">
        <w:rPr>
          <w:rFonts w:asciiTheme="majorBidi" w:hAnsiTheme="majorBidi" w:cstheme="majorBidi"/>
          <w:sz w:val="28"/>
          <w:szCs w:val="28"/>
        </w:rPr>
        <w:t xml:space="preserve"> is built on an advanced energy grid </w:t>
      </w:r>
      <w:r w:rsidRPr="00BB5AA0">
        <w:rPr>
          <w:rFonts w:asciiTheme="majorBidi" w:hAnsiTheme="majorBidi" w:cstheme="majorBidi"/>
          <w:b/>
          <w:bCs/>
          <w:sz w:val="28"/>
          <w:szCs w:val="28"/>
          <w:u w:val="single"/>
        </w:rPr>
        <w:t>which</w:t>
      </w:r>
      <w:r w:rsidRPr="00BB5AA0">
        <w:rPr>
          <w:rFonts w:asciiTheme="majorBidi" w:hAnsiTheme="majorBidi" w:cstheme="majorBidi"/>
          <w:b/>
          <w:bCs/>
          <w:sz w:val="28"/>
          <w:szCs w:val="28"/>
          <w:vertAlign w:val="superscript"/>
        </w:rPr>
        <w:t>13</w:t>
      </w:r>
      <w:r w:rsidRPr="00BB5AA0">
        <w:rPr>
          <w:rFonts w:asciiTheme="majorBidi" w:hAnsiTheme="majorBidi" w:cstheme="majorBidi"/>
          <w:b/>
          <w:bCs/>
          <w:sz w:val="28"/>
          <w:szCs w:val="28"/>
          <w:u w:val="single"/>
        </w:rPr>
        <w:t xml:space="preserve"> </w:t>
      </w:r>
      <w:r w:rsidRPr="00BB5AA0">
        <w:rPr>
          <w:rFonts w:asciiTheme="majorBidi" w:hAnsiTheme="majorBidi" w:cstheme="majorBidi"/>
          <w:sz w:val="28"/>
          <w:szCs w:val="28"/>
        </w:rPr>
        <w:t xml:space="preserve">monitors exactly how much electricity is being used by every outlet in the complex. Furthermore, in order to reduce </w:t>
      </w:r>
      <w:r w:rsidRPr="00BB5AA0">
        <w:rPr>
          <w:rFonts w:asciiTheme="majorBidi" w:hAnsiTheme="majorBidi" w:cstheme="majorBidi"/>
          <w:b/>
          <w:bCs/>
          <w:sz w:val="28"/>
          <w:szCs w:val="28"/>
          <w:u w:val="single"/>
        </w:rPr>
        <w:t>its</w:t>
      </w:r>
      <w:r w:rsidRPr="00BB5AA0">
        <w:rPr>
          <w:rFonts w:asciiTheme="majorBidi" w:hAnsiTheme="majorBidi" w:cstheme="majorBidi"/>
          <w:b/>
          <w:bCs/>
          <w:sz w:val="28"/>
          <w:szCs w:val="28"/>
          <w:vertAlign w:val="superscript"/>
        </w:rPr>
        <w:t>14</w:t>
      </w:r>
      <w:r w:rsidRPr="00BB5AA0">
        <w:rPr>
          <w:rFonts w:asciiTheme="majorBidi" w:hAnsiTheme="majorBidi" w:cstheme="majorBidi"/>
          <w:sz w:val="28"/>
          <w:szCs w:val="28"/>
        </w:rPr>
        <w:t xml:space="preserve"> carbon footprint, Masdar City will be a car-free zone, designed to be pedestrian and cycle-friendly. Electric, driverless cars will operate as public transport vehicles, and the city will be connected to other locations by a network of roads and railways</w:t>
      </w:r>
      <w:r>
        <w:rPr>
          <w:rFonts w:asciiTheme="majorBidi" w:hAnsiTheme="majorBidi" w:cstheme="majorBidi"/>
          <w:sz w:val="28"/>
          <w:szCs w:val="28"/>
        </w:rPr>
        <w:t xml:space="preserve">. </w:t>
      </w:r>
    </w:p>
    <w:p w:rsidR="00BB5AA0" w:rsidRPr="00BB5AA0" w:rsidRDefault="00BB5AA0" w:rsidP="00BB5AA0">
      <w:pPr>
        <w:jc w:val="both"/>
        <w:rPr>
          <w:rFonts w:ascii="Tahoma" w:hAnsi="Tahoma" w:cs="(AH) Manal High"/>
          <w:rtl/>
        </w:rPr>
      </w:pPr>
      <w:r w:rsidRPr="00BB5AA0">
        <w:rPr>
          <w:rFonts w:ascii="Tahoma" w:hAnsi="Tahoma" w:cs="(AH) Manal High"/>
          <w:rtl/>
        </w:rPr>
        <w:t>سيتم تشغيل وادارة المدينة بشكل كامل بالإعتماد على مصادر الطاقة المتجدّدةِ . فهي مبنية على شبكةِ طاقةِ متقدّمةِ التي تراقبُ بالضبط كَمْ من الكهرباءَ يتم استعمالها من قبل كُلّ مخرج في الِ</w:t>
      </w:r>
      <w:r>
        <w:rPr>
          <w:rFonts w:ascii="Tahoma" w:hAnsi="Tahoma" w:cs="(AH) Manal High" w:hint="cs"/>
          <w:rtl/>
        </w:rPr>
        <w:t>مجمع</w:t>
      </w:r>
      <w:r w:rsidRPr="00BB5AA0">
        <w:rPr>
          <w:rFonts w:ascii="Tahoma" w:hAnsi="Tahoma" w:cs="(AH) Manal High"/>
          <w:rtl/>
        </w:rPr>
        <w:t xml:space="preserve">. علاوة على ذلك، لكي تُخفّضْ </w:t>
      </w:r>
      <w:r>
        <w:rPr>
          <w:rFonts w:ascii="Tahoma" w:hAnsi="Tahoma" w:cs="(AH) Manal High" w:hint="cs"/>
          <w:rtl/>
        </w:rPr>
        <w:t xml:space="preserve">من </w:t>
      </w:r>
      <w:r w:rsidRPr="00BB5AA0">
        <w:rPr>
          <w:rFonts w:ascii="Tahoma" w:hAnsi="Tahoma" w:cs="(AH) Manal High"/>
          <w:rtl/>
        </w:rPr>
        <w:t xml:space="preserve">أثرَ الكربونِ، </w:t>
      </w:r>
      <w:r>
        <w:rPr>
          <w:rFonts w:ascii="Tahoma" w:hAnsi="Tahoma" w:cs="(AH) Manal High" w:hint="cs"/>
          <w:rtl/>
        </w:rPr>
        <w:t>ال</w:t>
      </w:r>
      <w:r w:rsidRPr="00BB5AA0">
        <w:rPr>
          <w:rFonts w:ascii="Tahoma" w:hAnsi="Tahoma" w:cs="(AH) Manal High"/>
          <w:rtl/>
        </w:rPr>
        <w:t>مدينة  سَتَكُونُ  منطقة خالية من السيارات ، صمّمَت لِكي تكُونَ منطقة</w:t>
      </w:r>
      <w:r>
        <w:rPr>
          <w:rFonts w:ascii="Tahoma" w:hAnsi="Tahoma" w:cs="(AH) Manal High" w:hint="cs"/>
          <w:rtl/>
        </w:rPr>
        <w:t xml:space="preserve"> مناسبة</w:t>
      </w:r>
      <w:r w:rsidRPr="00BB5AA0">
        <w:rPr>
          <w:rFonts w:ascii="Tahoma" w:hAnsi="Tahoma" w:cs="(AH) Manal High"/>
          <w:rtl/>
        </w:rPr>
        <w:t xml:space="preserve"> للمشاة و لإعادة الَتدوير. , السيارات الكهربائية الآلية ذاتية القيادة سوف تستخدم كوسائط للنقل العام ، والمدينة سَتَكُونُ مُرتَبِطة مع المواقعِ الأخرى مِن خلال شبكة الطرقِ و</w:t>
      </w:r>
      <w:r>
        <w:rPr>
          <w:rFonts w:ascii="Tahoma" w:hAnsi="Tahoma" w:cs="(AH) Manal High" w:hint="cs"/>
          <w:rtl/>
        </w:rPr>
        <w:t>ال</w:t>
      </w:r>
      <w:r w:rsidRPr="00BB5AA0">
        <w:rPr>
          <w:rFonts w:ascii="Tahoma" w:hAnsi="Tahoma" w:cs="(AH) Manal High"/>
          <w:rtl/>
        </w:rPr>
        <w:t>سككِ الحديد</w:t>
      </w:r>
      <w:r>
        <w:rPr>
          <w:rFonts w:ascii="Tahoma" w:hAnsi="Tahoma" w:cs="(AH) Manal High" w:hint="cs"/>
          <w:rtl/>
        </w:rPr>
        <w:t>ية</w:t>
      </w:r>
      <w:r w:rsidRPr="00BB5AA0">
        <w:rPr>
          <w:rFonts w:ascii="Tahoma" w:hAnsi="Tahoma" w:cs="(AH) Manal High"/>
        </w:rPr>
        <w:t>.</w:t>
      </w:r>
    </w:p>
    <w:p w:rsidR="00BB5AA0" w:rsidRDefault="00BB5AA0" w:rsidP="00BB5AA0">
      <w:pPr>
        <w:autoSpaceDE w:val="0"/>
        <w:autoSpaceDN w:val="0"/>
        <w:bidi w:val="0"/>
        <w:adjustRightInd w:val="0"/>
        <w:spacing w:after="0" w:line="240" w:lineRule="auto"/>
        <w:rPr>
          <w:rFonts w:asciiTheme="majorBidi" w:hAnsiTheme="majorBidi" w:cstheme="majorBidi"/>
          <w:sz w:val="28"/>
          <w:szCs w:val="28"/>
        </w:rPr>
      </w:pPr>
      <w:r w:rsidRPr="00BB5AA0">
        <w:rPr>
          <w:rFonts w:asciiTheme="majorBidi" w:hAnsiTheme="majorBidi" w:cstheme="majorBidi"/>
          <w:sz w:val="28"/>
          <w:szCs w:val="28"/>
        </w:rPr>
        <w:t>Energy will be provided by solar power and wind farms, and there are</w:t>
      </w:r>
      <w:r>
        <w:rPr>
          <w:rFonts w:asciiTheme="majorBidi" w:hAnsiTheme="majorBidi" w:cstheme="majorBidi"/>
          <w:sz w:val="28"/>
          <w:szCs w:val="28"/>
        </w:rPr>
        <w:t xml:space="preserve"> </w:t>
      </w:r>
      <w:r w:rsidRPr="00BB5AA0">
        <w:rPr>
          <w:rFonts w:asciiTheme="majorBidi" w:hAnsiTheme="majorBidi" w:cstheme="majorBidi"/>
          <w:sz w:val="28"/>
          <w:szCs w:val="28"/>
        </w:rPr>
        <w:t>also plans to build the world</w:t>
      </w:r>
      <w:r>
        <w:rPr>
          <w:rFonts w:asciiTheme="majorBidi" w:hAnsiTheme="majorBidi" w:cstheme="majorBidi"/>
          <w:sz w:val="28"/>
          <w:szCs w:val="28"/>
        </w:rPr>
        <w:t>'</w:t>
      </w:r>
      <w:r w:rsidRPr="00BB5AA0">
        <w:rPr>
          <w:rFonts w:asciiTheme="majorBidi" w:hAnsiTheme="majorBidi" w:cstheme="majorBidi"/>
          <w:sz w:val="28"/>
          <w:szCs w:val="28"/>
        </w:rPr>
        <w:t>s largest hydrogen plant. A desalination</w:t>
      </w:r>
      <w:r>
        <w:rPr>
          <w:rFonts w:asciiTheme="majorBidi" w:hAnsiTheme="majorBidi" w:cstheme="majorBidi"/>
          <w:sz w:val="28"/>
          <w:szCs w:val="28"/>
        </w:rPr>
        <w:t xml:space="preserve"> </w:t>
      </w:r>
      <w:r w:rsidRPr="00BB5AA0">
        <w:rPr>
          <w:rFonts w:asciiTheme="majorBidi" w:hAnsiTheme="majorBidi" w:cstheme="majorBidi"/>
          <w:sz w:val="28"/>
          <w:szCs w:val="28"/>
        </w:rPr>
        <w:t>plant will be used to provide the city</w:t>
      </w:r>
      <w:r>
        <w:rPr>
          <w:rFonts w:asciiTheme="majorBidi" w:hAnsiTheme="majorBidi" w:cstheme="majorBidi"/>
          <w:sz w:val="28"/>
          <w:szCs w:val="28"/>
        </w:rPr>
        <w:t>'s</w:t>
      </w:r>
      <w:r w:rsidRPr="00BB5AA0">
        <w:rPr>
          <w:rFonts w:asciiTheme="majorBidi" w:hAnsiTheme="majorBidi" w:cstheme="majorBidi"/>
          <w:sz w:val="28"/>
          <w:szCs w:val="28"/>
        </w:rPr>
        <w:t xml:space="preserve"> water, with 80% of water used</w:t>
      </w:r>
      <w:r>
        <w:rPr>
          <w:rFonts w:asciiTheme="majorBidi" w:hAnsiTheme="majorBidi" w:cstheme="majorBidi"/>
          <w:sz w:val="28"/>
          <w:szCs w:val="28"/>
        </w:rPr>
        <w:t xml:space="preserve"> </w:t>
      </w:r>
      <w:r w:rsidRPr="00BB5AA0">
        <w:rPr>
          <w:rFonts w:asciiTheme="majorBidi" w:hAnsiTheme="majorBidi" w:cstheme="majorBidi"/>
          <w:sz w:val="28"/>
          <w:szCs w:val="28"/>
        </w:rPr>
        <w:t>being recycled. Biological waste will be used as an energy source too,</w:t>
      </w:r>
      <w:r>
        <w:rPr>
          <w:rFonts w:asciiTheme="majorBidi" w:hAnsiTheme="majorBidi" w:cstheme="majorBidi"/>
          <w:sz w:val="28"/>
          <w:szCs w:val="28"/>
        </w:rPr>
        <w:t xml:space="preserve"> </w:t>
      </w:r>
      <w:r w:rsidRPr="00BB5AA0">
        <w:rPr>
          <w:rFonts w:asciiTheme="majorBidi" w:hAnsiTheme="majorBidi" w:cstheme="majorBidi"/>
          <w:sz w:val="28"/>
          <w:szCs w:val="28"/>
        </w:rPr>
        <w:t>and industrial waste will be recycled.</w:t>
      </w:r>
    </w:p>
    <w:p w:rsidR="00BB5AA0" w:rsidRDefault="00BB5AA0" w:rsidP="00BB5AA0">
      <w:pPr>
        <w:autoSpaceDE w:val="0"/>
        <w:autoSpaceDN w:val="0"/>
        <w:bidi w:val="0"/>
        <w:adjustRightInd w:val="0"/>
        <w:spacing w:after="0" w:line="240" w:lineRule="auto"/>
        <w:rPr>
          <w:rFonts w:asciiTheme="majorBidi" w:hAnsiTheme="majorBidi" w:cstheme="majorBidi"/>
          <w:sz w:val="28"/>
          <w:szCs w:val="28"/>
        </w:rPr>
      </w:pPr>
    </w:p>
    <w:p w:rsidR="00BB5AA0" w:rsidRDefault="00582502" w:rsidP="00BB5AA0">
      <w:pPr>
        <w:jc w:val="both"/>
        <w:rPr>
          <w:rFonts w:ascii="Tahoma" w:hAnsi="Tahoma" w:cs="(AH) Manal High"/>
          <w:rtl/>
        </w:rPr>
      </w:pPr>
      <w:r w:rsidRPr="00582502">
        <w:rPr>
          <w:rFonts w:ascii="Tahoma" w:hAnsi="Tahoma" w:cs="(AH) Manal High" w:hint="cs"/>
          <w:rtl/>
        </w:rPr>
        <w:t>سيتم تزويد المدينة بالطاقة</w:t>
      </w:r>
      <w:r w:rsidRPr="00582502">
        <w:rPr>
          <w:rFonts w:ascii="Tahoma" w:hAnsi="Tahoma" w:cs="(AH) Manal High"/>
          <w:rtl/>
        </w:rPr>
        <w:t xml:space="preserve"> </w:t>
      </w:r>
      <w:r w:rsidRPr="00582502">
        <w:rPr>
          <w:rFonts w:ascii="Tahoma" w:hAnsi="Tahoma" w:cs="(AH) Manal High" w:hint="cs"/>
          <w:rtl/>
        </w:rPr>
        <w:t>بواسطة الطاقة</w:t>
      </w:r>
      <w:r w:rsidRPr="00582502">
        <w:rPr>
          <w:rFonts w:ascii="Tahoma" w:hAnsi="Tahoma" w:cs="(AH) Manal High"/>
          <w:rtl/>
        </w:rPr>
        <w:t xml:space="preserve"> </w:t>
      </w:r>
      <w:r w:rsidRPr="00582502">
        <w:rPr>
          <w:rFonts w:ascii="Tahoma" w:hAnsi="Tahoma" w:cs="(AH) Manal High" w:hint="cs"/>
          <w:rtl/>
        </w:rPr>
        <w:t>الشمسيةِ</w:t>
      </w:r>
      <w:r w:rsidRPr="00582502">
        <w:rPr>
          <w:rFonts w:ascii="Tahoma" w:hAnsi="Tahoma" w:cs="(AH) Manal High"/>
          <w:rtl/>
        </w:rPr>
        <w:t xml:space="preserve"> </w:t>
      </w:r>
      <w:r w:rsidRPr="00582502">
        <w:rPr>
          <w:rFonts w:ascii="Tahoma" w:hAnsi="Tahoma" w:cs="(AH) Manal High" w:hint="cs"/>
          <w:rtl/>
        </w:rPr>
        <w:t>و</w:t>
      </w:r>
      <w:r w:rsidRPr="00582502">
        <w:rPr>
          <w:rFonts w:ascii="Tahoma" w:hAnsi="Tahoma" w:cs="(AH) Manal High"/>
          <w:rtl/>
        </w:rPr>
        <w:t xml:space="preserve"> </w:t>
      </w:r>
      <w:r w:rsidRPr="00582502">
        <w:rPr>
          <w:rFonts w:ascii="Tahoma" w:hAnsi="Tahoma" w:cs="(AH) Manal High" w:hint="cs"/>
          <w:rtl/>
        </w:rPr>
        <w:t>طاقة</w:t>
      </w:r>
      <w:r w:rsidRPr="00582502">
        <w:rPr>
          <w:rFonts w:ascii="Tahoma" w:hAnsi="Tahoma" w:cs="(AH) Manal High"/>
          <w:rtl/>
        </w:rPr>
        <w:t xml:space="preserve"> </w:t>
      </w:r>
      <w:r w:rsidRPr="00582502">
        <w:rPr>
          <w:rFonts w:ascii="Tahoma" w:hAnsi="Tahoma" w:cs="(AH) Manal High" w:hint="cs"/>
          <w:rtl/>
        </w:rPr>
        <w:t>الرياح</w:t>
      </w:r>
      <w:r w:rsidRPr="00582502">
        <w:rPr>
          <w:rFonts w:ascii="Tahoma" w:hAnsi="Tahoma" w:cs="(AH) Manal High"/>
          <w:rtl/>
        </w:rPr>
        <w:t xml:space="preserve"> , </w:t>
      </w:r>
      <w:r w:rsidRPr="00582502">
        <w:rPr>
          <w:rFonts w:ascii="Tahoma" w:hAnsi="Tahoma" w:cs="(AH) Manal High" w:hint="cs"/>
          <w:rtl/>
        </w:rPr>
        <w:t>وهناك</w:t>
      </w:r>
      <w:r w:rsidRPr="00582502">
        <w:rPr>
          <w:rFonts w:ascii="Tahoma" w:hAnsi="Tahoma" w:cs="(AH) Manal High"/>
          <w:rtl/>
        </w:rPr>
        <w:t xml:space="preserve"> </w:t>
      </w:r>
      <w:r w:rsidRPr="00582502">
        <w:rPr>
          <w:rFonts w:ascii="Tahoma" w:hAnsi="Tahoma" w:cs="(AH) Manal High" w:hint="cs"/>
          <w:rtl/>
        </w:rPr>
        <w:t>أيضاً</w:t>
      </w:r>
      <w:r w:rsidRPr="00582502">
        <w:rPr>
          <w:rFonts w:ascii="Tahoma" w:hAnsi="Tahoma" w:cs="(AH) Manal High"/>
          <w:rtl/>
        </w:rPr>
        <w:t xml:space="preserve"> </w:t>
      </w:r>
      <w:r w:rsidRPr="00582502">
        <w:rPr>
          <w:rFonts w:ascii="Tahoma" w:hAnsi="Tahoma" w:cs="(AH) Manal High" w:hint="cs"/>
          <w:rtl/>
        </w:rPr>
        <w:t>خطط</w:t>
      </w:r>
      <w:r w:rsidRPr="00582502">
        <w:rPr>
          <w:rFonts w:ascii="Tahoma" w:hAnsi="Tahoma" w:cs="(AH) Manal High"/>
          <w:rtl/>
        </w:rPr>
        <w:t xml:space="preserve"> </w:t>
      </w:r>
      <w:r w:rsidRPr="00582502">
        <w:rPr>
          <w:rFonts w:ascii="Tahoma" w:hAnsi="Tahoma" w:cs="(AH) Manal High" w:hint="cs"/>
          <w:rtl/>
        </w:rPr>
        <w:t>لبِناء</w:t>
      </w:r>
      <w:r w:rsidRPr="00582502">
        <w:rPr>
          <w:rFonts w:ascii="Tahoma" w:hAnsi="Tahoma" w:cs="(AH) Manal High"/>
          <w:rtl/>
        </w:rPr>
        <w:t xml:space="preserve"> </w:t>
      </w:r>
      <w:r w:rsidRPr="00582502">
        <w:rPr>
          <w:rFonts w:ascii="Tahoma" w:hAnsi="Tahoma" w:cs="(AH) Manal High" w:hint="cs"/>
          <w:rtl/>
        </w:rPr>
        <w:t>أكبر</w:t>
      </w:r>
      <w:r w:rsidRPr="00582502">
        <w:rPr>
          <w:rFonts w:ascii="Tahoma" w:hAnsi="Tahoma" w:cs="(AH) Manal High"/>
          <w:rtl/>
        </w:rPr>
        <w:t xml:space="preserve"> </w:t>
      </w:r>
      <w:r w:rsidRPr="00582502">
        <w:rPr>
          <w:rFonts w:ascii="Tahoma" w:hAnsi="Tahoma" w:cs="(AH) Manal High" w:hint="cs"/>
          <w:rtl/>
        </w:rPr>
        <w:t>مصنعِ</w:t>
      </w:r>
      <w:r w:rsidRPr="00582502">
        <w:rPr>
          <w:rFonts w:ascii="Tahoma" w:hAnsi="Tahoma" w:cs="(AH) Manal High"/>
          <w:rtl/>
        </w:rPr>
        <w:t xml:space="preserve"> </w:t>
      </w:r>
      <w:r w:rsidRPr="00582502">
        <w:rPr>
          <w:rFonts w:ascii="Tahoma" w:hAnsi="Tahoma" w:cs="(AH) Manal High" w:hint="cs"/>
          <w:rtl/>
        </w:rPr>
        <w:t>هيدروجينِ</w:t>
      </w:r>
      <w:r w:rsidRPr="00582502">
        <w:rPr>
          <w:rFonts w:ascii="Tahoma" w:hAnsi="Tahoma" w:cs="(AH) Manal High"/>
          <w:rtl/>
        </w:rPr>
        <w:t xml:space="preserve"> </w:t>
      </w:r>
      <w:r w:rsidRPr="00582502">
        <w:rPr>
          <w:rFonts w:ascii="Tahoma" w:hAnsi="Tahoma" w:cs="(AH) Manal High" w:hint="cs"/>
          <w:rtl/>
        </w:rPr>
        <w:t>في</w:t>
      </w:r>
      <w:r w:rsidRPr="00582502">
        <w:rPr>
          <w:rFonts w:ascii="Tahoma" w:hAnsi="Tahoma" w:cs="(AH) Manal High"/>
          <w:rtl/>
        </w:rPr>
        <w:t xml:space="preserve"> </w:t>
      </w:r>
      <w:r w:rsidRPr="00582502">
        <w:rPr>
          <w:rFonts w:ascii="Tahoma" w:hAnsi="Tahoma" w:cs="(AH) Manal High" w:hint="cs"/>
          <w:rtl/>
        </w:rPr>
        <w:t>العالمِ</w:t>
      </w:r>
      <w:r w:rsidRPr="00582502">
        <w:rPr>
          <w:rFonts w:ascii="Tahoma" w:hAnsi="Tahoma" w:cs="(AH) Manal High"/>
          <w:rtl/>
        </w:rPr>
        <w:t xml:space="preserve">. </w:t>
      </w:r>
      <w:r w:rsidRPr="00582502">
        <w:rPr>
          <w:rFonts w:ascii="Tahoma" w:hAnsi="Tahoma" w:cs="(AH) Manal High" w:hint="cs"/>
          <w:rtl/>
        </w:rPr>
        <w:t>وحدة</w:t>
      </w:r>
      <w:r w:rsidRPr="00582502">
        <w:rPr>
          <w:rFonts w:ascii="Tahoma" w:hAnsi="Tahoma" w:cs="(AH) Manal High"/>
          <w:rtl/>
        </w:rPr>
        <w:t xml:space="preserve"> </w:t>
      </w:r>
      <w:r w:rsidRPr="00582502">
        <w:rPr>
          <w:rFonts w:ascii="Tahoma" w:hAnsi="Tahoma" w:cs="(AH) Manal High" w:hint="cs"/>
          <w:rtl/>
        </w:rPr>
        <w:t>تكرير</w:t>
      </w:r>
      <w:r w:rsidRPr="00582502">
        <w:rPr>
          <w:rFonts w:ascii="Tahoma" w:hAnsi="Tahoma" w:cs="(AH) Manal High"/>
          <w:rtl/>
        </w:rPr>
        <w:t xml:space="preserve"> </w:t>
      </w:r>
      <w:r w:rsidRPr="00582502">
        <w:rPr>
          <w:rFonts w:ascii="Tahoma" w:hAnsi="Tahoma" w:cs="(AH) Manal High" w:hint="cs"/>
          <w:rtl/>
        </w:rPr>
        <w:t>وتحلية</w:t>
      </w:r>
      <w:r w:rsidRPr="00582502">
        <w:rPr>
          <w:rFonts w:ascii="Tahoma" w:hAnsi="Tahoma" w:cs="(AH) Manal High"/>
          <w:rtl/>
        </w:rPr>
        <w:t xml:space="preserve"> </w:t>
      </w:r>
      <w:r w:rsidRPr="00582502">
        <w:rPr>
          <w:rFonts w:ascii="Tahoma" w:hAnsi="Tahoma" w:cs="(AH) Manal High" w:hint="cs"/>
          <w:rtl/>
        </w:rPr>
        <w:t>مياة</w:t>
      </w:r>
      <w:r w:rsidRPr="00582502">
        <w:rPr>
          <w:rFonts w:ascii="Tahoma" w:hAnsi="Tahoma" w:cs="(AH) Manal High"/>
          <w:rtl/>
        </w:rPr>
        <w:t xml:space="preserve"> </w:t>
      </w:r>
      <w:r w:rsidRPr="00582502">
        <w:rPr>
          <w:rFonts w:ascii="Tahoma" w:hAnsi="Tahoma" w:cs="(AH) Manal High" w:hint="cs"/>
          <w:rtl/>
        </w:rPr>
        <w:t>البحر</w:t>
      </w:r>
      <w:r w:rsidRPr="00582502">
        <w:rPr>
          <w:rFonts w:ascii="Tahoma" w:hAnsi="Tahoma" w:cs="(AH) Manal High"/>
          <w:rtl/>
        </w:rPr>
        <w:t xml:space="preserve"> </w:t>
      </w:r>
      <w:r w:rsidRPr="00582502">
        <w:rPr>
          <w:rFonts w:ascii="Tahoma" w:hAnsi="Tahoma" w:cs="(AH) Manal High" w:hint="cs"/>
          <w:rtl/>
        </w:rPr>
        <w:t>سَتَستخدم</w:t>
      </w:r>
      <w:r w:rsidRPr="00582502">
        <w:rPr>
          <w:rFonts w:ascii="Tahoma" w:hAnsi="Tahoma" w:cs="(AH) Manal High"/>
          <w:rtl/>
        </w:rPr>
        <w:t xml:space="preserve"> </w:t>
      </w:r>
      <w:r w:rsidRPr="00582502">
        <w:rPr>
          <w:rFonts w:ascii="Tahoma" w:hAnsi="Tahoma" w:cs="(AH) Manal High" w:hint="cs"/>
          <w:rtl/>
        </w:rPr>
        <w:t>لتَزويد</w:t>
      </w:r>
      <w:r w:rsidRPr="00582502">
        <w:rPr>
          <w:rFonts w:ascii="Tahoma" w:hAnsi="Tahoma" w:cs="(AH) Manal High"/>
          <w:rtl/>
        </w:rPr>
        <w:t xml:space="preserve"> </w:t>
      </w:r>
      <w:r w:rsidRPr="00582502">
        <w:rPr>
          <w:rFonts w:ascii="Tahoma" w:hAnsi="Tahoma" w:cs="(AH) Manal High" w:hint="cs"/>
          <w:rtl/>
        </w:rPr>
        <w:t>المدينة</w:t>
      </w:r>
      <w:r w:rsidRPr="00582502">
        <w:rPr>
          <w:rFonts w:ascii="Tahoma" w:hAnsi="Tahoma" w:cs="(AH) Manal High"/>
          <w:rtl/>
        </w:rPr>
        <w:t xml:space="preserve"> </w:t>
      </w:r>
      <w:r w:rsidRPr="00582502">
        <w:rPr>
          <w:rFonts w:ascii="Tahoma" w:hAnsi="Tahoma" w:cs="(AH) Manal High" w:hint="cs"/>
          <w:rtl/>
        </w:rPr>
        <w:t>بالماءِ</w:t>
      </w:r>
      <w:r w:rsidRPr="00582502">
        <w:rPr>
          <w:rFonts w:ascii="Tahoma" w:hAnsi="Tahoma" w:cs="(AH) Manal High"/>
          <w:rtl/>
        </w:rPr>
        <w:t xml:space="preserve"> </w:t>
      </w:r>
      <w:r w:rsidRPr="00582502">
        <w:rPr>
          <w:rFonts w:ascii="Tahoma" w:hAnsi="Tahoma" w:cs="(AH) Manal High" w:hint="cs"/>
          <w:rtl/>
        </w:rPr>
        <w:t>،</w:t>
      </w:r>
      <w:r w:rsidRPr="00582502">
        <w:rPr>
          <w:rFonts w:ascii="Tahoma" w:hAnsi="Tahoma" w:cs="(AH) Manal High"/>
          <w:rtl/>
        </w:rPr>
        <w:t xml:space="preserve"> </w:t>
      </w:r>
      <w:r w:rsidRPr="00582502">
        <w:rPr>
          <w:rFonts w:ascii="Tahoma" w:hAnsi="Tahoma" w:cs="(AH) Manal High" w:hint="cs"/>
          <w:rtl/>
        </w:rPr>
        <w:t>مَع</w:t>
      </w:r>
      <w:r w:rsidRPr="00582502">
        <w:rPr>
          <w:rFonts w:ascii="Tahoma" w:hAnsi="Tahoma" w:cs="(AH) Manal High"/>
          <w:rtl/>
        </w:rPr>
        <w:t xml:space="preserve"> </w:t>
      </w:r>
      <w:r w:rsidRPr="00582502">
        <w:rPr>
          <w:rFonts w:ascii="Tahoma" w:hAnsi="Tahoma" w:cs="(AH) Manal High" w:hint="cs"/>
          <w:rtl/>
        </w:rPr>
        <w:t>احتمالية</w:t>
      </w:r>
      <w:r w:rsidRPr="00582502">
        <w:rPr>
          <w:rFonts w:ascii="Tahoma" w:hAnsi="Tahoma" w:cs="(AH) Manal High"/>
          <w:rtl/>
        </w:rPr>
        <w:t xml:space="preserve"> </w:t>
      </w:r>
      <w:r w:rsidRPr="00582502">
        <w:rPr>
          <w:rFonts w:ascii="Tahoma" w:hAnsi="Tahoma" w:cs="(AH) Manal High" w:hint="cs"/>
          <w:rtl/>
        </w:rPr>
        <w:t>اعادة</w:t>
      </w:r>
      <w:r w:rsidRPr="00582502">
        <w:rPr>
          <w:rFonts w:ascii="Tahoma" w:hAnsi="Tahoma" w:cs="(AH) Manal High"/>
          <w:rtl/>
        </w:rPr>
        <w:t xml:space="preserve"> </w:t>
      </w:r>
      <w:r w:rsidRPr="00582502">
        <w:rPr>
          <w:rFonts w:ascii="Tahoma" w:hAnsi="Tahoma" w:cs="(AH) Manal High" w:hint="cs"/>
          <w:rtl/>
        </w:rPr>
        <w:t>تدوير</w:t>
      </w:r>
      <w:r w:rsidRPr="00582502">
        <w:rPr>
          <w:rFonts w:ascii="Tahoma" w:hAnsi="Tahoma" w:cs="(AH) Manal High"/>
          <w:rtl/>
        </w:rPr>
        <w:t xml:space="preserve"> </w:t>
      </w:r>
      <w:r w:rsidRPr="00582502">
        <w:rPr>
          <w:rFonts w:ascii="Tahoma" w:hAnsi="Tahoma" w:cs="(AH) Manal High" w:hint="cs"/>
          <w:rtl/>
        </w:rPr>
        <w:t>واستخدام</w:t>
      </w:r>
      <w:r w:rsidRPr="00582502">
        <w:rPr>
          <w:rFonts w:ascii="Tahoma" w:hAnsi="Tahoma" w:cs="(AH) Manal High"/>
          <w:rtl/>
        </w:rPr>
        <w:t xml:space="preserve"> 80 % </w:t>
      </w:r>
      <w:r w:rsidRPr="00582502">
        <w:rPr>
          <w:rFonts w:ascii="Tahoma" w:hAnsi="Tahoma" w:cs="(AH) Manal High" w:hint="cs"/>
          <w:rtl/>
        </w:rPr>
        <w:t>مِنْ</w:t>
      </w:r>
      <w:r w:rsidRPr="00582502">
        <w:rPr>
          <w:rFonts w:ascii="Tahoma" w:hAnsi="Tahoma" w:cs="(AH) Manal High"/>
          <w:rtl/>
        </w:rPr>
        <w:t xml:space="preserve"> </w:t>
      </w:r>
      <w:r w:rsidRPr="00582502">
        <w:rPr>
          <w:rFonts w:ascii="Tahoma" w:hAnsi="Tahoma" w:cs="(AH) Manal High" w:hint="cs"/>
          <w:rtl/>
        </w:rPr>
        <w:t>الماءِ</w:t>
      </w:r>
      <w:r w:rsidRPr="00582502">
        <w:rPr>
          <w:rFonts w:ascii="Tahoma" w:hAnsi="Tahoma" w:cs="(AH) Manal High"/>
          <w:rtl/>
        </w:rPr>
        <w:t xml:space="preserve"> </w:t>
      </w:r>
      <w:r w:rsidRPr="00582502">
        <w:rPr>
          <w:rFonts w:ascii="Tahoma" w:hAnsi="Tahoma" w:cs="(AH) Manal High" w:hint="cs"/>
          <w:rtl/>
        </w:rPr>
        <w:t>المستعملِ</w:t>
      </w:r>
      <w:r w:rsidRPr="00582502">
        <w:rPr>
          <w:rFonts w:ascii="Tahoma" w:hAnsi="Tahoma" w:cs="(AH) Manal High"/>
          <w:rtl/>
        </w:rPr>
        <w:t xml:space="preserve"> . </w:t>
      </w:r>
      <w:r w:rsidRPr="00582502">
        <w:rPr>
          <w:rFonts w:ascii="Tahoma" w:hAnsi="Tahoma" w:cs="(AH) Manal High" w:hint="cs"/>
          <w:rtl/>
        </w:rPr>
        <w:t>سوف</w:t>
      </w:r>
      <w:r w:rsidRPr="00582502">
        <w:rPr>
          <w:rFonts w:ascii="Tahoma" w:hAnsi="Tahoma" w:cs="(AH) Manal High"/>
          <w:rtl/>
        </w:rPr>
        <w:t xml:space="preserve"> </w:t>
      </w:r>
      <w:r w:rsidRPr="00582502">
        <w:rPr>
          <w:rFonts w:ascii="Tahoma" w:hAnsi="Tahoma" w:cs="(AH) Manal High" w:hint="cs"/>
          <w:rtl/>
        </w:rPr>
        <w:t>يتم</w:t>
      </w:r>
      <w:r w:rsidRPr="00582502">
        <w:rPr>
          <w:rFonts w:ascii="Tahoma" w:hAnsi="Tahoma" w:cs="(AH) Manal High"/>
          <w:rtl/>
        </w:rPr>
        <w:t xml:space="preserve"> </w:t>
      </w:r>
      <w:r w:rsidRPr="00582502">
        <w:rPr>
          <w:rFonts w:ascii="Tahoma" w:hAnsi="Tahoma" w:cs="(AH) Manal High" w:hint="cs"/>
          <w:rtl/>
        </w:rPr>
        <w:t>استخدام</w:t>
      </w:r>
      <w:r w:rsidRPr="00582502">
        <w:rPr>
          <w:rFonts w:ascii="Tahoma" w:hAnsi="Tahoma" w:cs="(AH) Manal High"/>
          <w:rtl/>
        </w:rPr>
        <w:t xml:space="preserve"> </w:t>
      </w:r>
      <w:r w:rsidRPr="00582502">
        <w:rPr>
          <w:rFonts w:ascii="Tahoma" w:hAnsi="Tahoma" w:cs="(AH) Manal High" w:hint="cs"/>
          <w:rtl/>
        </w:rPr>
        <w:t>النفايات</w:t>
      </w:r>
      <w:r w:rsidRPr="00582502">
        <w:rPr>
          <w:rFonts w:ascii="Tahoma" w:hAnsi="Tahoma" w:cs="(AH) Manal High"/>
          <w:rtl/>
        </w:rPr>
        <w:t xml:space="preserve"> </w:t>
      </w:r>
      <w:r w:rsidRPr="00582502">
        <w:rPr>
          <w:rFonts w:ascii="Tahoma" w:hAnsi="Tahoma" w:cs="(AH) Manal High" w:hint="cs"/>
          <w:rtl/>
        </w:rPr>
        <w:t>الحيوية</w:t>
      </w:r>
      <w:r w:rsidRPr="00582502">
        <w:rPr>
          <w:rFonts w:ascii="Tahoma" w:hAnsi="Tahoma" w:cs="(AH) Manal High"/>
          <w:rtl/>
        </w:rPr>
        <w:t xml:space="preserve">  </w:t>
      </w:r>
      <w:r w:rsidRPr="00582502">
        <w:rPr>
          <w:rFonts w:ascii="Tahoma" w:hAnsi="Tahoma" w:cs="(AH) Manal High" w:hint="cs"/>
          <w:rtl/>
        </w:rPr>
        <w:t>كمصدر</w:t>
      </w:r>
      <w:r w:rsidRPr="00582502">
        <w:rPr>
          <w:rFonts w:ascii="Tahoma" w:hAnsi="Tahoma" w:cs="(AH) Manal High"/>
          <w:rtl/>
        </w:rPr>
        <w:t xml:space="preserve"> </w:t>
      </w:r>
      <w:r w:rsidRPr="00582502">
        <w:rPr>
          <w:rFonts w:ascii="Tahoma" w:hAnsi="Tahoma" w:cs="(AH) Manal High" w:hint="cs"/>
          <w:rtl/>
        </w:rPr>
        <w:t>للطاقةِ</w:t>
      </w:r>
      <w:r w:rsidRPr="00582502">
        <w:rPr>
          <w:rFonts w:ascii="Tahoma" w:hAnsi="Tahoma" w:cs="(AH) Manal High"/>
          <w:rtl/>
        </w:rPr>
        <w:t xml:space="preserve"> </w:t>
      </w:r>
      <w:r w:rsidRPr="00582502">
        <w:rPr>
          <w:rFonts w:ascii="Tahoma" w:hAnsi="Tahoma" w:cs="(AH) Manal High" w:hint="cs"/>
          <w:rtl/>
        </w:rPr>
        <w:t>أيضاً،</w:t>
      </w:r>
      <w:r w:rsidRPr="00582502">
        <w:rPr>
          <w:rFonts w:ascii="Tahoma" w:hAnsi="Tahoma" w:cs="(AH) Manal High"/>
          <w:rtl/>
        </w:rPr>
        <w:t xml:space="preserve"> </w:t>
      </w:r>
      <w:r w:rsidRPr="00582502">
        <w:rPr>
          <w:rFonts w:ascii="Tahoma" w:hAnsi="Tahoma" w:cs="(AH) Manal High" w:hint="cs"/>
          <w:rtl/>
        </w:rPr>
        <w:t>سيتم</w:t>
      </w:r>
      <w:r w:rsidRPr="00582502">
        <w:rPr>
          <w:rFonts w:ascii="Tahoma" w:hAnsi="Tahoma" w:cs="(AH) Manal High"/>
          <w:rtl/>
        </w:rPr>
        <w:t xml:space="preserve"> </w:t>
      </w:r>
      <w:r w:rsidRPr="00582502">
        <w:rPr>
          <w:rFonts w:ascii="Tahoma" w:hAnsi="Tahoma" w:cs="(AH) Manal High" w:hint="cs"/>
          <w:rtl/>
        </w:rPr>
        <w:t>كذلك</w:t>
      </w:r>
      <w:r w:rsidRPr="00582502">
        <w:rPr>
          <w:rFonts w:ascii="Tahoma" w:hAnsi="Tahoma" w:cs="(AH) Manal High"/>
          <w:rtl/>
        </w:rPr>
        <w:t xml:space="preserve"> </w:t>
      </w:r>
      <w:r w:rsidRPr="00582502">
        <w:rPr>
          <w:rFonts w:ascii="Tahoma" w:hAnsi="Tahoma" w:cs="(AH) Manal High" w:hint="cs"/>
          <w:rtl/>
        </w:rPr>
        <w:t>تدوير</w:t>
      </w:r>
      <w:r w:rsidRPr="00582502">
        <w:rPr>
          <w:rFonts w:ascii="Tahoma" w:hAnsi="Tahoma" w:cs="(AH) Manal High"/>
          <w:rtl/>
        </w:rPr>
        <w:t xml:space="preserve"> </w:t>
      </w:r>
      <w:r w:rsidRPr="00582502">
        <w:rPr>
          <w:rFonts w:ascii="Tahoma" w:hAnsi="Tahoma" w:cs="(AH) Manal High" w:hint="cs"/>
          <w:rtl/>
        </w:rPr>
        <w:t>النفايات</w:t>
      </w:r>
      <w:r w:rsidRPr="00582502">
        <w:rPr>
          <w:rFonts w:ascii="Tahoma" w:hAnsi="Tahoma" w:cs="(AH) Manal High"/>
          <w:rtl/>
        </w:rPr>
        <w:t xml:space="preserve"> </w:t>
      </w:r>
      <w:r w:rsidRPr="00582502">
        <w:rPr>
          <w:rFonts w:ascii="Tahoma" w:hAnsi="Tahoma" w:cs="(AH) Manal High" w:hint="cs"/>
          <w:rtl/>
        </w:rPr>
        <w:t>الصناعية</w:t>
      </w:r>
      <w:r w:rsidRPr="00582502">
        <w:rPr>
          <w:rFonts w:ascii="Tahoma" w:hAnsi="Tahoma" w:cs="(AH) Manal High"/>
        </w:rPr>
        <w:t>.</w:t>
      </w:r>
      <w:r>
        <w:rPr>
          <w:rFonts w:ascii="Tahoma" w:hAnsi="Tahoma" w:cs="(AH) Manal High" w:hint="cs"/>
          <w:rtl/>
        </w:rPr>
        <w:t xml:space="preserve"> </w:t>
      </w:r>
    </w:p>
    <w:p w:rsidR="00582502" w:rsidRDefault="00582502" w:rsidP="00582502">
      <w:pPr>
        <w:autoSpaceDE w:val="0"/>
        <w:autoSpaceDN w:val="0"/>
        <w:bidi w:val="0"/>
        <w:adjustRightInd w:val="0"/>
        <w:spacing w:after="0" w:line="240" w:lineRule="auto"/>
        <w:jc w:val="both"/>
        <w:rPr>
          <w:rFonts w:asciiTheme="majorBidi" w:hAnsiTheme="majorBidi" w:cstheme="majorBidi"/>
          <w:sz w:val="28"/>
          <w:szCs w:val="28"/>
        </w:rPr>
      </w:pPr>
      <w:r w:rsidRPr="00582502">
        <w:rPr>
          <w:rFonts w:asciiTheme="majorBidi" w:hAnsiTheme="majorBidi" w:cstheme="majorBidi"/>
          <w:sz w:val="28"/>
          <w:szCs w:val="28"/>
        </w:rPr>
        <w:t xml:space="preserve">The current residents of Masdar City are all students at the Masdar Institute of Science and Technology, a university whose students are fully committed to finding solutions to the world’s energy problems. While the project has the support of many global, environmental and conservation organisations, there is some criticism of </w:t>
      </w:r>
      <w:r w:rsidRPr="00582502">
        <w:rPr>
          <w:rFonts w:asciiTheme="majorBidi" w:hAnsiTheme="majorBidi" w:cstheme="majorBidi"/>
          <w:b/>
          <w:bCs/>
          <w:sz w:val="28"/>
          <w:szCs w:val="28"/>
          <w:u w:val="single"/>
        </w:rPr>
        <w:t>it</w:t>
      </w:r>
      <w:r w:rsidRPr="00582502">
        <w:rPr>
          <w:rFonts w:asciiTheme="majorBidi" w:hAnsiTheme="majorBidi" w:cstheme="majorBidi"/>
          <w:b/>
          <w:bCs/>
          <w:sz w:val="28"/>
          <w:szCs w:val="28"/>
          <w:vertAlign w:val="superscript"/>
        </w:rPr>
        <w:t>15</w:t>
      </w:r>
      <w:r w:rsidRPr="00582502">
        <w:rPr>
          <w:rFonts w:asciiTheme="majorBidi" w:hAnsiTheme="majorBidi" w:cstheme="majorBidi"/>
          <w:sz w:val="28"/>
          <w:szCs w:val="28"/>
        </w:rPr>
        <w:t xml:space="preserve">. </w:t>
      </w:r>
      <w:r w:rsidRPr="00582502">
        <w:rPr>
          <w:rFonts w:asciiTheme="majorBidi" w:hAnsiTheme="majorBidi" w:cstheme="majorBidi"/>
          <w:b/>
          <w:bCs/>
          <w:sz w:val="28"/>
          <w:szCs w:val="28"/>
          <w:u w:val="single"/>
        </w:rPr>
        <w:t>It</w:t>
      </w:r>
      <w:r w:rsidRPr="00582502">
        <w:rPr>
          <w:rFonts w:asciiTheme="majorBidi" w:hAnsiTheme="majorBidi" w:cstheme="majorBidi"/>
          <w:b/>
          <w:bCs/>
          <w:sz w:val="28"/>
          <w:szCs w:val="28"/>
          <w:vertAlign w:val="superscript"/>
        </w:rPr>
        <w:t>16</w:t>
      </w:r>
      <w:r w:rsidRPr="00582502">
        <w:rPr>
          <w:rFonts w:asciiTheme="majorBidi" w:hAnsiTheme="majorBidi" w:cstheme="majorBidi"/>
          <w:b/>
          <w:bCs/>
          <w:sz w:val="28"/>
          <w:szCs w:val="28"/>
          <w:u w:val="single"/>
        </w:rPr>
        <w:t xml:space="preserve"> </w:t>
      </w:r>
      <w:r w:rsidRPr="00582502">
        <w:rPr>
          <w:rFonts w:asciiTheme="majorBidi" w:hAnsiTheme="majorBidi" w:cstheme="majorBidi"/>
          <w:sz w:val="28"/>
          <w:szCs w:val="28"/>
        </w:rPr>
        <w:t>is felt that, instead of building an artificial sustainable city, sustainability should be made a priority of existing cities.</w:t>
      </w:r>
    </w:p>
    <w:p w:rsidR="00582502" w:rsidRDefault="00582502" w:rsidP="00582502">
      <w:pPr>
        <w:contextualSpacing/>
        <w:jc w:val="both"/>
        <w:rPr>
          <w:rFonts w:asciiTheme="majorBidi" w:hAnsiTheme="majorBidi" w:cs="(AH) Manal High"/>
          <w:sz w:val="28"/>
          <w:szCs w:val="28"/>
          <w:rtl/>
        </w:rPr>
      </w:pPr>
      <w:r w:rsidRPr="00582502">
        <w:rPr>
          <w:rFonts w:ascii="Tahoma" w:hAnsi="Tahoma" w:cs="(AH) Manal High"/>
          <w:rtl/>
        </w:rPr>
        <w:t>إنّ جميع السكّان الحاليين لمدينة المصدار جميعهم من الطلاب في معهد المصدار للعلوم والتكنولوجيا , وهي جامعة يلتزم كل  طلابها بإيجاد الحلول لمشاكل الطاقة في العالم</w:t>
      </w:r>
      <w:r w:rsidRPr="00582502">
        <w:rPr>
          <w:rFonts w:ascii="Tahoma" w:hAnsi="Tahoma" w:cs="(AH) Manal High"/>
        </w:rPr>
        <w:t>.</w:t>
      </w:r>
      <w:r>
        <w:rPr>
          <w:rFonts w:ascii="Tahoma" w:hAnsi="Tahoma" w:cs="(AH) Manal High" w:hint="cs"/>
          <w:rtl/>
        </w:rPr>
        <w:t xml:space="preserve"> </w:t>
      </w:r>
      <w:r w:rsidRPr="00582502">
        <w:rPr>
          <w:rFonts w:ascii="Tahoma" w:hAnsi="Tahoma" w:cs="(AH) Manal High"/>
          <w:rtl/>
        </w:rPr>
        <w:t>بينما يحظى المشروع بدعم العديد من المنظمات والمؤسسات العالمية لحماية  البيئة ، هناك بعض النقد لهذه المؤسسة. فبدلا من بناء مدينة صناعية ، فإن أولوية الإستمرارية يجب أن تعطى للمدن الموجودة</w:t>
      </w:r>
      <w:r w:rsidRPr="00582502">
        <w:rPr>
          <w:rFonts w:ascii="Tahoma" w:hAnsi="Tahoma" w:cs="(AH) Manal High"/>
        </w:rPr>
        <w:t>.</w:t>
      </w:r>
    </w:p>
    <w:p w:rsidR="00582502" w:rsidRDefault="00582502" w:rsidP="00582502">
      <w:pPr>
        <w:autoSpaceDE w:val="0"/>
        <w:autoSpaceDN w:val="0"/>
        <w:bidi w:val="0"/>
        <w:adjustRightInd w:val="0"/>
        <w:spacing w:after="0" w:line="240" w:lineRule="auto"/>
        <w:jc w:val="both"/>
        <w:rPr>
          <w:rFonts w:asciiTheme="majorBidi" w:hAnsiTheme="majorBidi" w:cstheme="majorBidi"/>
          <w:sz w:val="28"/>
          <w:szCs w:val="28"/>
        </w:rPr>
      </w:pPr>
      <w:r w:rsidRPr="00582502">
        <w:rPr>
          <w:rFonts w:asciiTheme="majorBidi" w:hAnsiTheme="majorBidi" w:cstheme="majorBidi"/>
          <w:sz w:val="28"/>
          <w:szCs w:val="28"/>
        </w:rPr>
        <w:t>In conclusion, the benefits of Masdar City for the community and the environment greatly outweigh any disadvantages. If the aims of the developers are realised, Masdar City will be a blueprint for future urban planning that will inspire similar megaprojects in other countries.</w:t>
      </w:r>
    </w:p>
    <w:p w:rsidR="00582502" w:rsidRDefault="00582502" w:rsidP="00582502">
      <w:pPr>
        <w:autoSpaceDE w:val="0"/>
        <w:autoSpaceDN w:val="0"/>
        <w:adjustRightInd w:val="0"/>
        <w:spacing w:after="0" w:line="240" w:lineRule="auto"/>
        <w:jc w:val="both"/>
        <w:rPr>
          <w:rFonts w:asciiTheme="majorBidi" w:hAnsiTheme="majorBidi" w:cs="(AH) Manal High"/>
          <w:rtl/>
        </w:rPr>
      </w:pPr>
      <w:r w:rsidRPr="00582502">
        <w:rPr>
          <w:rFonts w:asciiTheme="majorBidi" w:hAnsiTheme="majorBidi" w:cs="(AH) Manal High" w:hint="cs"/>
          <w:rtl/>
        </w:rPr>
        <w:t>نتيجةً</w:t>
      </w:r>
      <w:r w:rsidRPr="00582502">
        <w:rPr>
          <w:rFonts w:asciiTheme="majorBidi" w:hAnsiTheme="majorBidi" w:cs="(AH) Manal High"/>
          <w:rtl/>
        </w:rPr>
        <w:t xml:space="preserve"> </w:t>
      </w:r>
      <w:r w:rsidRPr="00582502">
        <w:rPr>
          <w:rFonts w:asciiTheme="majorBidi" w:hAnsiTheme="majorBidi" w:cs="(AH) Manal High" w:hint="cs"/>
          <w:rtl/>
        </w:rPr>
        <w:t>لذلك،</w:t>
      </w:r>
      <w:r w:rsidRPr="00582502">
        <w:rPr>
          <w:rFonts w:asciiTheme="majorBidi" w:hAnsiTheme="majorBidi" w:cs="(AH) Manal High"/>
          <w:rtl/>
        </w:rPr>
        <w:t xml:space="preserve">  </w:t>
      </w:r>
      <w:r w:rsidRPr="00582502">
        <w:rPr>
          <w:rFonts w:asciiTheme="majorBidi" w:hAnsiTheme="majorBidi" w:cs="(AH) Manal High" w:hint="cs"/>
          <w:rtl/>
        </w:rPr>
        <w:t>فإن</w:t>
      </w:r>
      <w:r w:rsidRPr="00582502">
        <w:rPr>
          <w:rFonts w:asciiTheme="majorBidi" w:hAnsiTheme="majorBidi" w:cs="(AH) Manal High"/>
          <w:rtl/>
        </w:rPr>
        <w:t xml:space="preserve"> </w:t>
      </w:r>
      <w:r w:rsidRPr="00582502">
        <w:rPr>
          <w:rFonts w:asciiTheme="majorBidi" w:hAnsiTheme="majorBidi" w:cs="(AH) Manal High" w:hint="cs"/>
          <w:rtl/>
        </w:rPr>
        <w:t>منافع</w:t>
      </w:r>
      <w:r w:rsidRPr="00582502">
        <w:rPr>
          <w:rFonts w:asciiTheme="majorBidi" w:hAnsiTheme="majorBidi" w:cs="(AH) Manal High"/>
          <w:rtl/>
        </w:rPr>
        <w:t xml:space="preserve"> </w:t>
      </w:r>
      <w:r w:rsidRPr="00582502">
        <w:rPr>
          <w:rFonts w:asciiTheme="majorBidi" w:hAnsiTheme="majorBidi" w:cs="(AH) Manal High" w:hint="cs"/>
          <w:rtl/>
        </w:rPr>
        <w:t>مدينةِ</w:t>
      </w:r>
      <w:r w:rsidRPr="00582502">
        <w:rPr>
          <w:rFonts w:asciiTheme="majorBidi" w:hAnsiTheme="majorBidi" w:cs="(AH) Manal High"/>
          <w:rtl/>
        </w:rPr>
        <w:t xml:space="preserve"> </w:t>
      </w:r>
      <w:r w:rsidRPr="00582502">
        <w:rPr>
          <w:rFonts w:asciiTheme="majorBidi" w:hAnsiTheme="majorBidi" w:cs="(AH) Manal High" w:hint="cs"/>
          <w:rtl/>
        </w:rPr>
        <w:t>مصدر</w:t>
      </w:r>
      <w:r w:rsidRPr="00582502">
        <w:rPr>
          <w:rFonts w:asciiTheme="majorBidi" w:hAnsiTheme="majorBidi" w:cs="(AH) Manal High"/>
          <w:rtl/>
        </w:rPr>
        <w:t xml:space="preserve"> </w:t>
      </w:r>
      <w:r w:rsidRPr="00582502">
        <w:rPr>
          <w:rFonts w:asciiTheme="majorBidi" w:hAnsiTheme="majorBidi" w:cs="(AH) Manal High" w:hint="cs"/>
          <w:rtl/>
        </w:rPr>
        <w:t>لكل</w:t>
      </w:r>
      <w:r w:rsidRPr="00582502">
        <w:rPr>
          <w:rFonts w:asciiTheme="majorBidi" w:hAnsiTheme="majorBidi" w:cs="(AH) Manal High"/>
          <w:rtl/>
        </w:rPr>
        <w:t xml:space="preserve"> </w:t>
      </w:r>
      <w:r w:rsidRPr="00582502">
        <w:rPr>
          <w:rFonts w:asciiTheme="majorBidi" w:hAnsiTheme="majorBidi" w:cs="(AH) Manal High" w:hint="cs"/>
          <w:rtl/>
        </w:rPr>
        <w:t>من</w:t>
      </w:r>
      <w:r w:rsidRPr="00582502">
        <w:rPr>
          <w:rFonts w:asciiTheme="majorBidi" w:hAnsiTheme="majorBidi" w:cs="(AH) Manal High"/>
          <w:rtl/>
        </w:rPr>
        <w:t xml:space="preserve"> </w:t>
      </w:r>
      <w:r w:rsidRPr="00582502">
        <w:rPr>
          <w:rFonts w:asciiTheme="majorBidi" w:hAnsiTheme="majorBidi" w:cs="(AH) Manal High" w:hint="cs"/>
          <w:rtl/>
        </w:rPr>
        <w:t>المجتمع</w:t>
      </w:r>
      <w:r w:rsidRPr="00582502">
        <w:rPr>
          <w:rFonts w:asciiTheme="majorBidi" w:hAnsiTheme="majorBidi" w:cs="(AH) Manal High"/>
          <w:rtl/>
        </w:rPr>
        <w:t xml:space="preserve"> </w:t>
      </w:r>
      <w:r w:rsidRPr="00582502">
        <w:rPr>
          <w:rFonts w:asciiTheme="majorBidi" w:hAnsiTheme="majorBidi" w:cs="(AH) Manal High" w:hint="cs"/>
          <w:rtl/>
        </w:rPr>
        <w:t>والبيئةِ</w:t>
      </w:r>
      <w:r w:rsidRPr="00582502">
        <w:rPr>
          <w:rFonts w:asciiTheme="majorBidi" w:hAnsiTheme="majorBidi" w:cs="(AH) Manal High"/>
          <w:rtl/>
        </w:rPr>
        <w:t xml:space="preserve"> </w:t>
      </w:r>
      <w:r w:rsidRPr="00582502">
        <w:rPr>
          <w:rFonts w:asciiTheme="majorBidi" w:hAnsiTheme="majorBidi" w:cs="(AH) Manal High" w:hint="cs"/>
          <w:rtl/>
        </w:rPr>
        <w:t>تفوق</w:t>
      </w:r>
      <w:r w:rsidRPr="00582502">
        <w:rPr>
          <w:rFonts w:asciiTheme="majorBidi" w:hAnsiTheme="majorBidi" w:cs="(AH) Manal High"/>
          <w:rtl/>
        </w:rPr>
        <w:t xml:space="preserve"> </w:t>
      </w:r>
      <w:r w:rsidRPr="00582502">
        <w:rPr>
          <w:rFonts w:asciiTheme="majorBidi" w:hAnsiTheme="majorBidi" w:cs="(AH) Manal High" w:hint="cs"/>
          <w:rtl/>
        </w:rPr>
        <w:t>أي</w:t>
      </w:r>
      <w:r w:rsidRPr="00582502">
        <w:rPr>
          <w:rFonts w:asciiTheme="majorBidi" w:hAnsiTheme="majorBidi" w:cs="(AH) Manal High"/>
          <w:rtl/>
        </w:rPr>
        <w:t xml:space="preserve"> </w:t>
      </w:r>
      <w:r w:rsidRPr="00582502">
        <w:rPr>
          <w:rFonts w:asciiTheme="majorBidi" w:hAnsiTheme="majorBidi" w:cs="(AH) Manal High" w:hint="cs"/>
          <w:rtl/>
        </w:rPr>
        <w:t>مساوئ</w:t>
      </w:r>
      <w:r w:rsidRPr="00582502">
        <w:rPr>
          <w:rFonts w:asciiTheme="majorBidi" w:hAnsiTheme="majorBidi" w:cs="(AH) Manal High"/>
          <w:rtl/>
        </w:rPr>
        <w:t xml:space="preserve"> . </w:t>
      </w:r>
      <w:r w:rsidRPr="00582502">
        <w:rPr>
          <w:rFonts w:asciiTheme="majorBidi" w:hAnsiTheme="majorBidi" w:cs="(AH) Manal High" w:hint="cs"/>
          <w:rtl/>
        </w:rPr>
        <w:t>و</w:t>
      </w:r>
      <w:r w:rsidRPr="00582502">
        <w:rPr>
          <w:rFonts w:asciiTheme="majorBidi" w:hAnsiTheme="majorBidi" w:cs="(AH) Manal High"/>
          <w:rtl/>
        </w:rPr>
        <w:t xml:space="preserve"> </w:t>
      </w:r>
      <w:r w:rsidRPr="00582502">
        <w:rPr>
          <w:rFonts w:asciiTheme="majorBidi" w:hAnsiTheme="majorBidi" w:cs="(AH) Manal High" w:hint="cs"/>
          <w:rtl/>
        </w:rPr>
        <w:t>إذا</w:t>
      </w:r>
      <w:r w:rsidRPr="00582502">
        <w:rPr>
          <w:rFonts w:asciiTheme="majorBidi" w:hAnsiTheme="majorBidi" w:cs="(AH) Manal High"/>
          <w:rtl/>
        </w:rPr>
        <w:t xml:space="preserve"> </w:t>
      </w:r>
      <w:r w:rsidRPr="00582502">
        <w:rPr>
          <w:rFonts w:asciiTheme="majorBidi" w:hAnsiTheme="majorBidi" w:cs="(AH) Manal High" w:hint="cs"/>
          <w:rtl/>
        </w:rPr>
        <w:t>تم</w:t>
      </w:r>
      <w:r w:rsidRPr="00582502">
        <w:rPr>
          <w:rFonts w:asciiTheme="majorBidi" w:hAnsiTheme="majorBidi" w:cs="(AH) Manal High"/>
          <w:rtl/>
        </w:rPr>
        <w:t xml:space="preserve"> </w:t>
      </w:r>
      <w:r w:rsidRPr="00582502">
        <w:rPr>
          <w:rFonts w:asciiTheme="majorBidi" w:hAnsiTheme="majorBidi" w:cs="(AH) Manal High" w:hint="cs"/>
          <w:rtl/>
        </w:rPr>
        <w:t>بلوغ</w:t>
      </w:r>
      <w:r w:rsidRPr="00582502">
        <w:rPr>
          <w:rFonts w:asciiTheme="majorBidi" w:hAnsiTheme="majorBidi" w:cs="(AH) Manal High"/>
          <w:rtl/>
        </w:rPr>
        <w:t xml:space="preserve"> </w:t>
      </w:r>
      <w:r w:rsidRPr="00582502">
        <w:rPr>
          <w:rFonts w:asciiTheme="majorBidi" w:hAnsiTheme="majorBidi" w:cs="(AH) Manal High" w:hint="cs"/>
          <w:rtl/>
        </w:rPr>
        <w:t>الأهدافِ</w:t>
      </w:r>
      <w:r w:rsidRPr="00582502">
        <w:rPr>
          <w:rFonts w:asciiTheme="majorBidi" w:hAnsiTheme="majorBidi" w:cs="(AH) Manal High"/>
          <w:rtl/>
        </w:rPr>
        <w:t xml:space="preserve"> </w:t>
      </w:r>
      <w:r w:rsidRPr="00582502">
        <w:rPr>
          <w:rFonts w:asciiTheme="majorBidi" w:hAnsiTheme="majorBidi" w:cs="(AH) Manal High" w:hint="cs"/>
          <w:rtl/>
        </w:rPr>
        <w:t>التي</w:t>
      </w:r>
      <w:r w:rsidRPr="00582502">
        <w:rPr>
          <w:rFonts w:asciiTheme="majorBidi" w:hAnsiTheme="majorBidi" w:cs="(AH) Manal High"/>
          <w:rtl/>
        </w:rPr>
        <w:t xml:space="preserve"> </w:t>
      </w:r>
      <w:r w:rsidRPr="00582502">
        <w:rPr>
          <w:rFonts w:asciiTheme="majorBidi" w:hAnsiTheme="majorBidi" w:cs="(AH) Manal High" w:hint="cs"/>
          <w:rtl/>
        </w:rPr>
        <w:t>يسعى</w:t>
      </w:r>
      <w:r w:rsidRPr="00582502">
        <w:rPr>
          <w:rFonts w:asciiTheme="majorBidi" w:hAnsiTheme="majorBidi" w:cs="(AH) Manal High"/>
          <w:rtl/>
        </w:rPr>
        <w:t xml:space="preserve"> </w:t>
      </w:r>
      <w:r w:rsidRPr="00582502">
        <w:rPr>
          <w:rFonts w:asciiTheme="majorBidi" w:hAnsiTheme="majorBidi" w:cs="(AH) Manal High" w:hint="cs"/>
          <w:rtl/>
        </w:rPr>
        <w:t>لها</w:t>
      </w:r>
      <w:r w:rsidRPr="00582502">
        <w:rPr>
          <w:rFonts w:asciiTheme="majorBidi" w:hAnsiTheme="majorBidi" w:cs="(AH) Manal High"/>
          <w:rtl/>
        </w:rPr>
        <w:t xml:space="preserve"> </w:t>
      </w:r>
      <w:r w:rsidRPr="00582502">
        <w:rPr>
          <w:rFonts w:asciiTheme="majorBidi" w:hAnsiTheme="majorBidi" w:cs="(AH) Manal High" w:hint="cs"/>
          <w:rtl/>
        </w:rPr>
        <w:t>المطوّرون</w:t>
      </w:r>
      <w:r w:rsidRPr="00582502">
        <w:rPr>
          <w:rFonts w:asciiTheme="majorBidi" w:hAnsiTheme="majorBidi" w:cs="(AH) Manal High"/>
          <w:rtl/>
        </w:rPr>
        <w:t xml:space="preserve"> </w:t>
      </w:r>
      <w:r w:rsidRPr="00582502">
        <w:rPr>
          <w:rFonts w:asciiTheme="majorBidi" w:hAnsiTheme="majorBidi" w:cs="(AH) Manal High" w:hint="cs"/>
          <w:rtl/>
        </w:rPr>
        <w:t>،</w:t>
      </w:r>
      <w:r w:rsidRPr="00582502">
        <w:rPr>
          <w:rFonts w:asciiTheme="majorBidi" w:hAnsiTheme="majorBidi" w:cs="(AH) Manal High"/>
          <w:rtl/>
        </w:rPr>
        <w:t xml:space="preserve"> </w:t>
      </w:r>
      <w:r w:rsidRPr="00582502">
        <w:rPr>
          <w:rFonts w:asciiTheme="majorBidi" w:hAnsiTheme="majorBidi" w:cs="(AH) Manal High" w:hint="cs"/>
          <w:rtl/>
        </w:rPr>
        <w:t>فإن</w:t>
      </w:r>
      <w:r w:rsidRPr="00582502">
        <w:rPr>
          <w:rFonts w:asciiTheme="majorBidi" w:hAnsiTheme="majorBidi" w:cs="(AH) Manal High"/>
          <w:rtl/>
        </w:rPr>
        <w:t xml:space="preserve"> </w:t>
      </w:r>
      <w:r w:rsidRPr="00582502">
        <w:rPr>
          <w:rFonts w:asciiTheme="majorBidi" w:hAnsiTheme="majorBidi" w:cs="(AH) Manal High" w:hint="cs"/>
          <w:rtl/>
        </w:rPr>
        <w:t>المدينة</w:t>
      </w:r>
      <w:r w:rsidRPr="00582502">
        <w:rPr>
          <w:rFonts w:asciiTheme="majorBidi" w:hAnsiTheme="majorBidi" w:cs="(AH) Manal High"/>
          <w:rtl/>
        </w:rPr>
        <w:t xml:space="preserve"> </w:t>
      </w:r>
      <w:r w:rsidRPr="00582502">
        <w:rPr>
          <w:rFonts w:asciiTheme="majorBidi" w:hAnsiTheme="majorBidi" w:cs="(AH) Manal High" w:hint="cs"/>
          <w:rtl/>
        </w:rPr>
        <w:t>سَتَكُونُ</w:t>
      </w:r>
      <w:r w:rsidRPr="00582502">
        <w:rPr>
          <w:rFonts w:asciiTheme="majorBidi" w:hAnsiTheme="majorBidi" w:cs="(AH) Manal High"/>
          <w:rtl/>
        </w:rPr>
        <w:t xml:space="preserve">  </w:t>
      </w:r>
      <w:r w:rsidRPr="00582502">
        <w:rPr>
          <w:rFonts w:asciiTheme="majorBidi" w:hAnsiTheme="majorBidi" w:cs="(AH) Manal High" w:hint="cs"/>
          <w:rtl/>
        </w:rPr>
        <w:t>بصمة</w:t>
      </w:r>
      <w:r w:rsidRPr="00582502">
        <w:rPr>
          <w:rFonts w:asciiTheme="majorBidi" w:hAnsiTheme="majorBidi" w:cs="(AH) Manal High"/>
          <w:rtl/>
        </w:rPr>
        <w:t xml:space="preserve"> </w:t>
      </w:r>
      <w:r w:rsidRPr="00582502">
        <w:rPr>
          <w:rFonts w:asciiTheme="majorBidi" w:hAnsiTheme="majorBidi" w:cs="(AH) Manal High" w:hint="cs"/>
          <w:rtl/>
        </w:rPr>
        <w:t>واضحة</w:t>
      </w:r>
      <w:r w:rsidRPr="00582502">
        <w:rPr>
          <w:rFonts w:asciiTheme="majorBidi" w:hAnsiTheme="majorBidi" w:cs="(AH) Manal High"/>
          <w:rtl/>
        </w:rPr>
        <w:t xml:space="preserve"> </w:t>
      </w:r>
      <w:r w:rsidRPr="00582502">
        <w:rPr>
          <w:rFonts w:asciiTheme="majorBidi" w:hAnsiTheme="majorBidi" w:cs="(AH) Manal High" w:hint="cs"/>
          <w:rtl/>
        </w:rPr>
        <w:t>في</w:t>
      </w:r>
      <w:r w:rsidRPr="00582502">
        <w:rPr>
          <w:rFonts w:asciiTheme="majorBidi" w:hAnsiTheme="majorBidi" w:cs="(AH) Manal High"/>
          <w:rtl/>
        </w:rPr>
        <w:t xml:space="preserve"> </w:t>
      </w:r>
      <w:r w:rsidRPr="00582502">
        <w:rPr>
          <w:rFonts w:asciiTheme="majorBidi" w:hAnsiTheme="majorBidi" w:cs="(AH) Manal High" w:hint="cs"/>
          <w:rtl/>
        </w:rPr>
        <w:t>مستقبل</w:t>
      </w:r>
      <w:r w:rsidRPr="00582502">
        <w:rPr>
          <w:rFonts w:asciiTheme="majorBidi" w:hAnsiTheme="majorBidi" w:cs="(AH) Manal High"/>
          <w:rtl/>
        </w:rPr>
        <w:t xml:space="preserve"> </w:t>
      </w:r>
      <w:r w:rsidRPr="00582502">
        <w:rPr>
          <w:rFonts w:asciiTheme="majorBidi" w:hAnsiTheme="majorBidi" w:cs="(AH) Manal High" w:hint="cs"/>
          <w:rtl/>
        </w:rPr>
        <w:t>التخطيط</w:t>
      </w:r>
      <w:r w:rsidRPr="00582502">
        <w:rPr>
          <w:rFonts w:asciiTheme="majorBidi" w:hAnsiTheme="majorBidi" w:cs="(AH) Manal High"/>
          <w:rtl/>
        </w:rPr>
        <w:t xml:space="preserve"> </w:t>
      </w:r>
      <w:r w:rsidRPr="00582502">
        <w:rPr>
          <w:rFonts w:asciiTheme="majorBidi" w:hAnsiTheme="majorBidi" w:cs="(AH) Manal High" w:hint="cs"/>
          <w:rtl/>
        </w:rPr>
        <w:t>الحضري</w:t>
      </w:r>
      <w:r w:rsidRPr="00582502">
        <w:rPr>
          <w:rFonts w:asciiTheme="majorBidi" w:hAnsiTheme="majorBidi" w:cs="(AH) Manal High"/>
          <w:rtl/>
        </w:rPr>
        <w:t xml:space="preserve"> </w:t>
      </w:r>
      <w:r w:rsidRPr="00582502">
        <w:rPr>
          <w:rFonts w:asciiTheme="majorBidi" w:hAnsiTheme="majorBidi" w:cs="(AH) Manal High" w:hint="cs"/>
          <w:rtl/>
        </w:rPr>
        <w:t>الأمر</w:t>
      </w:r>
      <w:r w:rsidRPr="00582502">
        <w:rPr>
          <w:rFonts w:asciiTheme="majorBidi" w:hAnsiTheme="majorBidi" w:cs="(AH) Manal High"/>
          <w:rtl/>
        </w:rPr>
        <w:t xml:space="preserve"> </w:t>
      </w:r>
      <w:r w:rsidRPr="00582502">
        <w:rPr>
          <w:rFonts w:asciiTheme="majorBidi" w:hAnsiTheme="majorBidi" w:cs="(AH) Manal High" w:hint="cs"/>
          <w:rtl/>
        </w:rPr>
        <w:t>الذي</w:t>
      </w:r>
      <w:r w:rsidRPr="00582502">
        <w:rPr>
          <w:rFonts w:asciiTheme="majorBidi" w:hAnsiTheme="majorBidi" w:cs="(AH) Manal High"/>
          <w:rtl/>
        </w:rPr>
        <w:t xml:space="preserve"> </w:t>
      </w:r>
      <w:r w:rsidRPr="00582502">
        <w:rPr>
          <w:rFonts w:asciiTheme="majorBidi" w:hAnsiTheme="majorBidi" w:cs="(AH) Manal High" w:hint="cs"/>
          <w:rtl/>
        </w:rPr>
        <w:t>سوف</w:t>
      </w:r>
      <w:r w:rsidRPr="00582502">
        <w:rPr>
          <w:rFonts w:asciiTheme="majorBidi" w:hAnsiTheme="majorBidi" w:cs="(AH) Manal High"/>
          <w:rtl/>
        </w:rPr>
        <w:t xml:space="preserve"> </w:t>
      </w:r>
      <w:r w:rsidRPr="00582502">
        <w:rPr>
          <w:rFonts w:asciiTheme="majorBidi" w:hAnsiTheme="majorBidi" w:cs="(AH) Manal High" w:hint="cs"/>
          <w:rtl/>
        </w:rPr>
        <w:t>يُلهمُ</w:t>
      </w:r>
      <w:r w:rsidRPr="00582502">
        <w:rPr>
          <w:rFonts w:asciiTheme="majorBidi" w:hAnsiTheme="majorBidi" w:cs="(AH) Manal High"/>
          <w:rtl/>
        </w:rPr>
        <w:t xml:space="preserve"> </w:t>
      </w:r>
      <w:r w:rsidRPr="00582502">
        <w:rPr>
          <w:rFonts w:asciiTheme="majorBidi" w:hAnsiTheme="majorBidi" w:cs="(AH) Manal High" w:hint="cs"/>
          <w:rtl/>
        </w:rPr>
        <w:t>العديد</w:t>
      </w:r>
      <w:r w:rsidRPr="00582502">
        <w:rPr>
          <w:rFonts w:asciiTheme="majorBidi" w:hAnsiTheme="majorBidi" w:cs="(AH) Manal High"/>
          <w:rtl/>
        </w:rPr>
        <w:t xml:space="preserve"> </w:t>
      </w:r>
      <w:r w:rsidRPr="00582502">
        <w:rPr>
          <w:rFonts w:asciiTheme="majorBidi" w:hAnsiTheme="majorBidi" w:cs="(AH) Manal High" w:hint="cs"/>
          <w:rtl/>
        </w:rPr>
        <w:t>من</w:t>
      </w:r>
      <w:r w:rsidRPr="00582502">
        <w:rPr>
          <w:rFonts w:asciiTheme="majorBidi" w:hAnsiTheme="majorBidi" w:cs="(AH) Manal High"/>
          <w:rtl/>
        </w:rPr>
        <w:t xml:space="preserve"> </w:t>
      </w:r>
      <w:r w:rsidRPr="00582502">
        <w:rPr>
          <w:rFonts w:asciiTheme="majorBidi" w:hAnsiTheme="majorBidi" w:cs="(AH) Manal High" w:hint="cs"/>
          <w:rtl/>
        </w:rPr>
        <w:t>المشاريع</w:t>
      </w:r>
      <w:r w:rsidRPr="00582502">
        <w:rPr>
          <w:rFonts w:asciiTheme="majorBidi" w:hAnsiTheme="majorBidi" w:cs="(AH) Manal High"/>
          <w:rtl/>
        </w:rPr>
        <w:t xml:space="preserve"> </w:t>
      </w:r>
      <w:r w:rsidRPr="00582502">
        <w:rPr>
          <w:rFonts w:asciiTheme="majorBidi" w:hAnsiTheme="majorBidi" w:cs="(AH) Manal High" w:hint="cs"/>
          <w:rtl/>
        </w:rPr>
        <w:t>الكبيبرة</w:t>
      </w:r>
      <w:r w:rsidRPr="00582502">
        <w:rPr>
          <w:rFonts w:asciiTheme="majorBidi" w:hAnsiTheme="majorBidi" w:cs="(AH) Manal High"/>
          <w:rtl/>
        </w:rPr>
        <w:t xml:space="preserve"> </w:t>
      </w:r>
      <w:r w:rsidRPr="00582502">
        <w:rPr>
          <w:rFonts w:asciiTheme="majorBidi" w:hAnsiTheme="majorBidi" w:cs="(AH) Manal High" w:hint="cs"/>
          <w:rtl/>
        </w:rPr>
        <w:t>في</w:t>
      </w:r>
      <w:r w:rsidRPr="00582502">
        <w:rPr>
          <w:rFonts w:asciiTheme="majorBidi" w:hAnsiTheme="majorBidi" w:cs="(AH) Manal High"/>
          <w:rtl/>
        </w:rPr>
        <w:t xml:space="preserve"> </w:t>
      </w:r>
      <w:r w:rsidRPr="00582502">
        <w:rPr>
          <w:rFonts w:asciiTheme="majorBidi" w:hAnsiTheme="majorBidi" w:cs="(AH) Manal High" w:hint="cs"/>
          <w:rtl/>
        </w:rPr>
        <w:t>البلدانِ</w:t>
      </w:r>
      <w:r w:rsidRPr="00582502">
        <w:rPr>
          <w:rFonts w:asciiTheme="majorBidi" w:hAnsiTheme="majorBidi" w:cs="(AH) Manal High"/>
          <w:rtl/>
        </w:rPr>
        <w:t xml:space="preserve"> </w:t>
      </w:r>
      <w:r w:rsidRPr="00582502">
        <w:rPr>
          <w:rFonts w:asciiTheme="majorBidi" w:hAnsiTheme="majorBidi" w:cs="(AH) Manal High" w:hint="cs"/>
          <w:rtl/>
        </w:rPr>
        <w:t>الأخرى</w:t>
      </w:r>
      <w:r w:rsidRPr="00582502">
        <w:rPr>
          <w:rFonts w:asciiTheme="majorBidi" w:hAnsiTheme="majorBidi" w:cs="(AH) Manal High"/>
          <w:rtl/>
        </w:rPr>
        <w:t>.</w:t>
      </w:r>
    </w:p>
    <w:p w:rsidR="00CE26F2" w:rsidRPr="00CE26F2" w:rsidRDefault="00CE26F2" w:rsidP="00CE26F2">
      <w:pPr>
        <w:jc w:val="center"/>
        <w:rPr>
          <w:rFonts w:asciiTheme="majorBidi" w:hAnsiTheme="majorBidi" w:cstheme="majorBidi"/>
          <w:b/>
          <w:bCs/>
          <w:sz w:val="24"/>
          <w:szCs w:val="24"/>
          <w:u w:val="single"/>
          <w:lang w:bidi="ar-JO"/>
        </w:rPr>
      </w:pPr>
      <w:r w:rsidRPr="00CE26F2">
        <w:rPr>
          <w:rFonts w:asciiTheme="majorBidi" w:hAnsiTheme="majorBidi" w:cstheme="majorBidi"/>
          <w:b/>
          <w:bCs/>
          <w:sz w:val="24"/>
          <w:szCs w:val="24"/>
          <w:u w:val="single"/>
          <w:lang w:bidi="ar-JO"/>
        </w:rPr>
        <w:t>Reference words</w:t>
      </w:r>
    </w:p>
    <w:tbl>
      <w:tblPr>
        <w:tblStyle w:val="4"/>
        <w:tblW w:w="0" w:type="auto"/>
        <w:jc w:val="center"/>
        <w:tblLook w:val="04A0"/>
      </w:tblPr>
      <w:tblGrid>
        <w:gridCol w:w="1242"/>
        <w:gridCol w:w="2835"/>
        <w:gridCol w:w="1276"/>
        <w:gridCol w:w="2268"/>
      </w:tblGrid>
      <w:tr w:rsidR="00CE26F2" w:rsidRPr="00CE26F2" w:rsidTr="008E00AC">
        <w:trPr>
          <w:cnfStyle w:val="100000000000"/>
          <w:jc w:val="center"/>
        </w:trPr>
        <w:tc>
          <w:tcPr>
            <w:cnfStyle w:val="001000000000"/>
            <w:tcW w:w="1242" w:type="dxa"/>
          </w:tcPr>
          <w:p w:rsidR="00CE26F2" w:rsidRPr="00CE26F2" w:rsidRDefault="00CE26F2" w:rsidP="008E00AC">
            <w:pPr>
              <w:jc w:val="center"/>
              <w:rPr>
                <w:rFonts w:asciiTheme="majorBidi" w:hAnsiTheme="majorBidi" w:cstheme="majorBidi"/>
                <w:sz w:val="24"/>
                <w:szCs w:val="24"/>
                <w:lang w:bidi="ar-JO"/>
              </w:rPr>
            </w:pPr>
            <w:r w:rsidRPr="00CE26F2">
              <w:rPr>
                <w:rFonts w:asciiTheme="majorBidi" w:hAnsiTheme="majorBidi" w:cstheme="majorBidi"/>
                <w:sz w:val="24"/>
                <w:szCs w:val="24"/>
                <w:lang w:bidi="ar-JO"/>
              </w:rPr>
              <w:t>Word</w:t>
            </w:r>
          </w:p>
        </w:tc>
        <w:tc>
          <w:tcPr>
            <w:tcW w:w="2835" w:type="dxa"/>
          </w:tcPr>
          <w:p w:rsidR="00CE26F2" w:rsidRPr="00CE26F2" w:rsidRDefault="00CE26F2" w:rsidP="008E00AC">
            <w:pPr>
              <w:jc w:val="center"/>
              <w:cnfStyle w:val="100000000000"/>
              <w:rPr>
                <w:rFonts w:asciiTheme="majorBidi" w:hAnsiTheme="majorBidi" w:cstheme="majorBidi"/>
                <w:sz w:val="24"/>
                <w:szCs w:val="24"/>
                <w:lang w:bidi="ar-JO"/>
              </w:rPr>
            </w:pPr>
            <w:r w:rsidRPr="00CE26F2">
              <w:rPr>
                <w:rFonts w:asciiTheme="majorBidi" w:hAnsiTheme="majorBidi" w:cstheme="majorBidi"/>
                <w:sz w:val="24"/>
                <w:szCs w:val="24"/>
                <w:lang w:bidi="ar-JO"/>
              </w:rPr>
              <w:t>Refers to</w:t>
            </w:r>
          </w:p>
        </w:tc>
        <w:tc>
          <w:tcPr>
            <w:tcW w:w="1276" w:type="dxa"/>
          </w:tcPr>
          <w:p w:rsidR="00CE26F2" w:rsidRPr="00CE26F2" w:rsidRDefault="00CE26F2" w:rsidP="008E00AC">
            <w:pPr>
              <w:jc w:val="center"/>
              <w:cnfStyle w:val="100000000000"/>
              <w:rPr>
                <w:rFonts w:asciiTheme="majorBidi" w:hAnsiTheme="majorBidi" w:cstheme="majorBidi"/>
                <w:sz w:val="24"/>
                <w:szCs w:val="24"/>
                <w:lang w:bidi="ar-JO"/>
              </w:rPr>
            </w:pPr>
            <w:r w:rsidRPr="00CE26F2">
              <w:rPr>
                <w:rFonts w:asciiTheme="majorBidi" w:hAnsiTheme="majorBidi" w:cstheme="majorBidi"/>
                <w:sz w:val="24"/>
                <w:szCs w:val="24"/>
                <w:lang w:bidi="ar-JO"/>
              </w:rPr>
              <w:t>Word</w:t>
            </w:r>
          </w:p>
        </w:tc>
        <w:tc>
          <w:tcPr>
            <w:tcW w:w="2268" w:type="dxa"/>
          </w:tcPr>
          <w:p w:rsidR="00CE26F2" w:rsidRPr="00CE26F2" w:rsidRDefault="00CE26F2" w:rsidP="008E00AC">
            <w:pPr>
              <w:jc w:val="center"/>
              <w:cnfStyle w:val="100000000000"/>
              <w:rPr>
                <w:rFonts w:asciiTheme="majorBidi" w:hAnsiTheme="majorBidi" w:cstheme="majorBidi"/>
                <w:sz w:val="24"/>
                <w:szCs w:val="24"/>
                <w:lang w:bidi="ar-JO"/>
              </w:rPr>
            </w:pPr>
            <w:r w:rsidRPr="00CE26F2">
              <w:rPr>
                <w:rFonts w:asciiTheme="majorBidi" w:hAnsiTheme="majorBidi" w:cstheme="majorBidi"/>
                <w:sz w:val="24"/>
                <w:szCs w:val="24"/>
                <w:lang w:bidi="ar-JO"/>
              </w:rPr>
              <w:t>Refers to</w:t>
            </w:r>
          </w:p>
        </w:tc>
      </w:tr>
      <w:tr w:rsidR="00CE26F2" w:rsidRPr="00CE26F2" w:rsidTr="008E00AC">
        <w:trPr>
          <w:cnfStyle w:val="000000100000"/>
          <w:jc w:val="center"/>
        </w:trPr>
        <w:tc>
          <w:tcPr>
            <w:cnfStyle w:val="001000000000"/>
            <w:tcW w:w="1242" w:type="dxa"/>
          </w:tcPr>
          <w:p w:rsidR="00CE26F2" w:rsidRPr="00CE26F2" w:rsidRDefault="00CE26F2" w:rsidP="00CE26F2">
            <w:pPr>
              <w:bidi w:val="0"/>
              <w:jc w:val="both"/>
              <w:rPr>
                <w:rFonts w:asciiTheme="majorBidi" w:hAnsiTheme="majorBidi" w:cstheme="majorBidi"/>
                <w:sz w:val="24"/>
                <w:szCs w:val="24"/>
                <w:lang w:bidi="ar-JO"/>
              </w:rPr>
            </w:pPr>
            <w:r w:rsidRPr="00CE26F2">
              <w:rPr>
                <w:rFonts w:asciiTheme="majorBidi" w:hAnsiTheme="majorBidi" w:cstheme="majorBidi"/>
                <w:sz w:val="24"/>
                <w:szCs w:val="24"/>
              </w:rPr>
              <w:t>which</w:t>
            </w:r>
            <w:r w:rsidRPr="00CE26F2">
              <w:rPr>
                <w:rFonts w:asciiTheme="majorBidi" w:hAnsiTheme="majorBidi" w:cstheme="majorBidi"/>
                <w:sz w:val="24"/>
                <w:szCs w:val="24"/>
                <w:vertAlign w:val="superscript"/>
              </w:rPr>
              <w:t>1</w:t>
            </w:r>
          </w:p>
        </w:tc>
        <w:tc>
          <w:tcPr>
            <w:tcW w:w="2835" w:type="dxa"/>
          </w:tcPr>
          <w:p w:rsidR="00CE26F2" w:rsidRPr="00CE26F2" w:rsidRDefault="00CE26F2" w:rsidP="00CE26F2">
            <w:pPr>
              <w:bidi w:val="0"/>
              <w:jc w:val="both"/>
              <w:cnfStyle w:val="000000100000"/>
              <w:rPr>
                <w:rFonts w:asciiTheme="majorBidi" w:hAnsiTheme="majorBidi" w:cstheme="majorBidi"/>
                <w:sz w:val="24"/>
                <w:szCs w:val="24"/>
                <w:lang w:bidi="ar-JO"/>
              </w:rPr>
            </w:pPr>
            <w:r w:rsidRPr="00CE26F2">
              <w:rPr>
                <w:rFonts w:asciiTheme="majorBidi" w:hAnsiTheme="majorBidi" w:cstheme="majorBidi"/>
                <w:sz w:val="24"/>
                <w:szCs w:val="24"/>
              </w:rPr>
              <w:t>projects / megaprojects</w:t>
            </w:r>
          </w:p>
        </w:tc>
        <w:tc>
          <w:tcPr>
            <w:tcW w:w="1276" w:type="dxa"/>
          </w:tcPr>
          <w:p w:rsidR="00CE26F2" w:rsidRPr="00CE26F2" w:rsidRDefault="00CE26F2" w:rsidP="00CE26F2">
            <w:pPr>
              <w:bidi w:val="0"/>
              <w:jc w:val="both"/>
              <w:cnfStyle w:val="000000100000"/>
              <w:rPr>
                <w:rFonts w:asciiTheme="majorBidi" w:hAnsiTheme="majorBidi" w:cstheme="majorBidi"/>
                <w:sz w:val="24"/>
                <w:szCs w:val="24"/>
                <w:lang w:bidi="ar-JO"/>
              </w:rPr>
            </w:pPr>
            <w:r w:rsidRPr="00CE26F2">
              <w:rPr>
                <w:rFonts w:asciiTheme="majorBidi" w:hAnsiTheme="majorBidi" w:cstheme="majorBidi"/>
                <w:b/>
                <w:bCs/>
                <w:sz w:val="24"/>
                <w:szCs w:val="24"/>
              </w:rPr>
              <w:t>its</w:t>
            </w:r>
            <w:r w:rsidRPr="00CE26F2">
              <w:rPr>
                <w:rFonts w:asciiTheme="majorBidi" w:hAnsiTheme="majorBidi" w:cstheme="majorBidi"/>
                <w:sz w:val="24"/>
                <w:szCs w:val="24"/>
                <w:vertAlign w:val="superscript"/>
              </w:rPr>
              <w:t>9</w:t>
            </w:r>
          </w:p>
        </w:tc>
        <w:tc>
          <w:tcPr>
            <w:tcW w:w="2268" w:type="dxa"/>
          </w:tcPr>
          <w:p w:rsidR="00CE26F2" w:rsidRPr="00CE26F2" w:rsidRDefault="00CE26F2" w:rsidP="00CE26F2">
            <w:pPr>
              <w:bidi w:val="0"/>
              <w:cnfStyle w:val="000000100000"/>
              <w:rPr>
                <w:rFonts w:asciiTheme="majorBidi" w:hAnsiTheme="majorBidi" w:cstheme="majorBidi"/>
                <w:sz w:val="24"/>
                <w:szCs w:val="24"/>
              </w:rPr>
            </w:pPr>
            <w:r w:rsidRPr="00CE26F2">
              <w:rPr>
                <w:rFonts w:asciiTheme="majorBidi" w:hAnsiTheme="majorBidi" w:cstheme="majorBidi"/>
                <w:sz w:val="24"/>
                <w:szCs w:val="24"/>
              </w:rPr>
              <w:t>Masdar City</w:t>
            </w:r>
          </w:p>
        </w:tc>
      </w:tr>
      <w:tr w:rsidR="00CE26F2" w:rsidRPr="00CE26F2" w:rsidTr="008E00AC">
        <w:trPr>
          <w:jc w:val="center"/>
        </w:trPr>
        <w:tc>
          <w:tcPr>
            <w:cnfStyle w:val="001000000000"/>
            <w:tcW w:w="1242" w:type="dxa"/>
          </w:tcPr>
          <w:p w:rsidR="00CE26F2" w:rsidRPr="00CE26F2" w:rsidRDefault="00CE26F2" w:rsidP="00CE26F2">
            <w:pPr>
              <w:bidi w:val="0"/>
              <w:jc w:val="both"/>
              <w:rPr>
                <w:rFonts w:asciiTheme="majorBidi" w:hAnsiTheme="majorBidi" w:cstheme="majorBidi"/>
                <w:sz w:val="24"/>
                <w:szCs w:val="24"/>
                <w:lang w:bidi="ar-JO"/>
              </w:rPr>
            </w:pPr>
            <w:r w:rsidRPr="00CE26F2">
              <w:rPr>
                <w:rFonts w:asciiTheme="majorBidi" w:hAnsiTheme="majorBidi" w:cstheme="majorBidi"/>
                <w:sz w:val="24"/>
                <w:szCs w:val="24"/>
              </w:rPr>
              <w:t>they</w:t>
            </w:r>
            <w:r w:rsidRPr="00CE26F2">
              <w:rPr>
                <w:rFonts w:asciiTheme="majorBidi" w:hAnsiTheme="majorBidi" w:cstheme="majorBidi"/>
                <w:sz w:val="24"/>
                <w:szCs w:val="24"/>
                <w:vertAlign w:val="superscript"/>
              </w:rPr>
              <w:t>2</w:t>
            </w:r>
          </w:p>
        </w:tc>
        <w:tc>
          <w:tcPr>
            <w:tcW w:w="2835" w:type="dxa"/>
          </w:tcPr>
          <w:p w:rsidR="00CE26F2" w:rsidRPr="00CE26F2" w:rsidRDefault="00CE26F2" w:rsidP="00CE26F2">
            <w:pPr>
              <w:bidi w:val="0"/>
              <w:jc w:val="both"/>
              <w:cnfStyle w:val="000000000000"/>
              <w:rPr>
                <w:rFonts w:asciiTheme="majorBidi" w:hAnsiTheme="majorBidi" w:cstheme="majorBidi"/>
                <w:sz w:val="24"/>
                <w:szCs w:val="24"/>
                <w:lang w:bidi="ar-JO"/>
              </w:rPr>
            </w:pPr>
            <w:r w:rsidRPr="00CE26F2">
              <w:rPr>
                <w:rFonts w:asciiTheme="majorBidi" w:hAnsiTheme="majorBidi" w:cstheme="majorBidi"/>
                <w:sz w:val="24"/>
                <w:szCs w:val="24"/>
              </w:rPr>
              <w:t>megaprojects</w:t>
            </w:r>
          </w:p>
        </w:tc>
        <w:tc>
          <w:tcPr>
            <w:tcW w:w="1276" w:type="dxa"/>
          </w:tcPr>
          <w:p w:rsidR="00CE26F2" w:rsidRPr="00CE26F2" w:rsidRDefault="00CE26F2" w:rsidP="00CE26F2">
            <w:pPr>
              <w:bidi w:val="0"/>
              <w:jc w:val="both"/>
              <w:cnfStyle w:val="000000000000"/>
              <w:rPr>
                <w:rFonts w:asciiTheme="majorBidi" w:hAnsiTheme="majorBidi" w:cstheme="majorBidi"/>
                <w:sz w:val="24"/>
                <w:szCs w:val="24"/>
                <w:lang w:bidi="ar-JO"/>
              </w:rPr>
            </w:pPr>
            <w:r w:rsidRPr="00CE26F2">
              <w:rPr>
                <w:rFonts w:asciiTheme="majorBidi" w:hAnsiTheme="majorBidi" w:cstheme="majorBidi"/>
                <w:b/>
                <w:bCs/>
                <w:sz w:val="24"/>
                <w:szCs w:val="24"/>
              </w:rPr>
              <w:t>it</w:t>
            </w:r>
            <w:r w:rsidRPr="00CE26F2">
              <w:rPr>
                <w:rFonts w:asciiTheme="majorBidi" w:hAnsiTheme="majorBidi" w:cstheme="majorBidi"/>
                <w:sz w:val="24"/>
                <w:szCs w:val="24"/>
                <w:vertAlign w:val="superscript"/>
              </w:rPr>
              <w:t>10</w:t>
            </w:r>
          </w:p>
        </w:tc>
        <w:tc>
          <w:tcPr>
            <w:tcW w:w="2268" w:type="dxa"/>
          </w:tcPr>
          <w:p w:rsidR="00CE26F2" w:rsidRPr="00CE26F2" w:rsidRDefault="00CE26F2" w:rsidP="00CE26F2">
            <w:pPr>
              <w:bidi w:val="0"/>
              <w:cnfStyle w:val="000000000000"/>
              <w:rPr>
                <w:rFonts w:asciiTheme="majorBidi" w:hAnsiTheme="majorBidi" w:cstheme="majorBidi"/>
                <w:sz w:val="24"/>
                <w:szCs w:val="24"/>
              </w:rPr>
            </w:pPr>
            <w:r w:rsidRPr="00CE26F2">
              <w:rPr>
                <w:rFonts w:asciiTheme="majorBidi" w:hAnsiTheme="majorBidi" w:cstheme="majorBidi"/>
                <w:sz w:val="24"/>
                <w:szCs w:val="24"/>
              </w:rPr>
              <w:t>Masdar City</w:t>
            </w:r>
          </w:p>
        </w:tc>
      </w:tr>
      <w:tr w:rsidR="00CE26F2" w:rsidRPr="00CE26F2" w:rsidTr="008E00AC">
        <w:trPr>
          <w:cnfStyle w:val="000000100000"/>
          <w:jc w:val="center"/>
        </w:trPr>
        <w:tc>
          <w:tcPr>
            <w:cnfStyle w:val="001000000000"/>
            <w:tcW w:w="1242" w:type="dxa"/>
          </w:tcPr>
          <w:p w:rsidR="00CE26F2" w:rsidRPr="00CE26F2" w:rsidRDefault="00CE26F2" w:rsidP="00CE26F2">
            <w:pPr>
              <w:bidi w:val="0"/>
              <w:jc w:val="both"/>
              <w:rPr>
                <w:rFonts w:asciiTheme="majorBidi" w:hAnsiTheme="majorBidi" w:cstheme="majorBidi"/>
                <w:sz w:val="24"/>
                <w:szCs w:val="24"/>
                <w:lang w:bidi="ar-JO"/>
              </w:rPr>
            </w:pPr>
            <w:r w:rsidRPr="00CE26F2">
              <w:rPr>
                <w:rFonts w:asciiTheme="majorBidi" w:hAnsiTheme="majorBidi" w:cstheme="majorBidi"/>
                <w:sz w:val="24"/>
                <w:szCs w:val="24"/>
              </w:rPr>
              <w:t>it</w:t>
            </w:r>
            <w:r w:rsidRPr="00CE26F2">
              <w:rPr>
                <w:rFonts w:asciiTheme="majorBidi" w:hAnsiTheme="majorBidi" w:cstheme="majorBidi"/>
                <w:sz w:val="24"/>
                <w:szCs w:val="24"/>
                <w:vertAlign w:val="superscript"/>
              </w:rPr>
              <w:t>3</w:t>
            </w:r>
          </w:p>
        </w:tc>
        <w:tc>
          <w:tcPr>
            <w:tcW w:w="2835" w:type="dxa"/>
          </w:tcPr>
          <w:p w:rsidR="00CE26F2" w:rsidRPr="00CE26F2" w:rsidRDefault="00CE26F2" w:rsidP="00CE26F2">
            <w:pPr>
              <w:bidi w:val="0"/>
              <w:jc w:val="both"/>
              <w:cnfStyle w:val="000000100000"/>
              <w:rPr>
                <w:rFonts w:asciiTheme="majorBidi" w:hAnsiTheme="majorBidi" w:cstheme="majorBidi"/>
                <w:sz w:val="24"/>
                <w:szCs w:val="24"/>
                <w:lang w:bidi="ar-JO"/>
              </w:rPr>
            </w:pPr>
            <w:r w:rsidRPr="00CE26F2">
              <w:rPr>
                <w:rFonts w:asciiTheme="majorBidi" w:hAnsiTheme="majorBidi" w:cstheme="majorBidi"/>
                <w:sz w:val="24"/>
                <w:szCs w:val="24"/>
              </w:rPr>
              <w:t>megaproject</w:t>
            </w:r>
          </w:p>
        </w:tc>
        <w:tc>
          <w:tcPr>
            <w:tcW w:w="1276" w:type="dxa"/>
          </w:tcPr>
          <w:p w:rsidR="00CE26F2" w:rsidRPr="00CE26F2" w:rsidRDefault="00CE26F2" w:rsidP="00CE26F2">
            <w:pPr>
              <w:bidi w:val="0"/>
              <w:jc w:val="both"/>
              <w:cnfStyle w:val="000000100000"/>
              <w:rPr>
                <w:rFonts w:asciiTheme="majorBidi" w:hAnsiTheme="majorBidi" w:cstheme="majorBidi"/>
                <w:sz w:val="24"/>
                <w:szCs w:val="24"/>
                <w:lang w:bidi="ar-JO"/>
              </w:rPr>
            </w:pPr>
            <w:r w:rsidRPr="00CE26F2">
              <w:rPr>
                <w:rFonts w:asciiTheme="majorBidi" w:hAnsiTheme="majorBidi" w:cstheme="majorBidi"/>
                <w:b/>
                <w:bCs/>
                <w:sz w:val="24"/>
                <w:szCs w:val="24"/>
              </w:rPr>
              <w:t>it</w:t>
            </w:r>
            <w:r w:rsidRPr="00CE26F2">
              <w:rPr>
                <w:rFonts w:asciiTheme="majorBidi" w:hAnsiTheme="majorBidi" w:cstheme="majorBidi"/>
                <w:b/>
                <w:bCs/>
                <w:sz w:val="24"/>
                <w:szCs w:val="24"/>
                <w:vertAlign w:val="superscript"/>
              </w:rPr>
              <w:t>11</w:t>
            </w:r>
          </w:p>
        </w:tc>
        <w:tc>
          <w:tcPr>
            <w:tcW w:w="2268" w:type="dxa"/>
          </w:tcPr>
          <w:p w:rsidR="00CE26F2" w:rsidRPr="00CE26F2" w:rsidRDefault="00CE26F2" w:rsidP="00CE26F2">
            <w:pPr>
              <w:bidi w:val="0"/>
              <w:cnfStyle w:val="000000100000"/>
              <w:rPr>
                <w:rFonts w:asciiTheme="majorBidi" w:hAnsiTheme="majorBidi" w:cstheme="majorBidi"/>
                <w:sz w:val="24"/>
                <w:szCs w:val="24"/>
              </w:rPr>
            </w:pPr>
            <w:r w:rsidRPr="00CE26F2">
              <w:rPr>
                <w:rFonts w:asciiTheme="majorBidi" w:hAnsiTheme="majorBidi" w:cstheme="majorBidi"/>
                <w:sz w:val="24"/>
                <w:szCs w:val="24"/>
              </w:rPr>
              <w:t>Masdar City</w:t>
            </w:r>
          </w:p>
        </w:tc>
      </w:tr>
      <w:tr w:rsidR="00CE26F2" w:rsidRPr="00CE26F2" w:rsidTr="008E00AC">
        <w:trPr>
          <w:jc w:val="center"/>
        </w:trPr>
        <w:tc>
          <w:tcPr>
            <w:cnfStyle w:val="001000000000"/>
            <w:tcW w:w="1242" w:type="dxa"/>
          </w:tcPr>
          <w:p w:rsidR="00CE26F2" w:rsidRPr="00CE26F2" w:rsidRDefault="00CE26F2" w:rsidP="00CE26F2">
            <w:pPr>
              <w:bidi w:val="0"/>
              <w:jc w:val="both"/>
              <w:rPr>
                <w:rFonts w:asciiTheme="majorBidi" w:hAnsiTheme="majorBidi" w:cstheme="majorBidi"/>
                <w:sz w:val="24"/>
                <w:szCs w:val="24"/>
                <w:lang w:bidi="ar-JO"/>
              </w:rPr>
            </w:pPr>
            <w:r w:rsidRPr="00CE26F2">
              <w:rPr>
                <w:rFonts w:asciiTheme="majorBidi" w:hAnsiTheme="majorBidi" w:cstheme="majorBidi"/>
                <w:sz w:val="24"/>
                <w:szCs w:val="24"/>
              </w:rPr>
              <w:t>many</w:t>
            </w:r>
            <w:r w:rsidRPr="00CE26F2">
              <w:rPr>
                <w:rFonts w:asciiTheme="majorBidi" w:hAnsiTheme="majorBidi" w:cstheme="majorBidi"/>
                <w:sz w:val="24"/>
                <w:szCs w:val="24"/>
                <w:vertAlign w:val="superscript"/>
              </w:rPr>
              <w:t>4</w:t>
            </w:r>
          </w:p>
        </w:tc>
        <w:tc>
          <w:tcPr>
            <w:tcW w:w="2835" w:type="dxa"/>
          </w:tcPr>
          <w:p w:rsidR="00CE26F2" w:rsidRPr="00CE26F2" w:rsidRDefault="00CE26F2" w:rsidP="00CE26F2">
            <w:pPr>
              <w:bidi w:val="0"/>
              <w:cnfStyle w:val="000000000000"/>
              <w:rPr>
                <w:rFonts w:asciiTheme="majorBidi" w:hAnsiTheme="majorBidi" w:cstheme="majorBidi"/>
                <w:sz w:val="24"/>
                <w:szCs w:val="24"/>
              </w:rPr>
            </w:pPr>
            <w:r w:rsidRPr="00CE26F2">
              <w:rPr>
                <w:rFonts w:asciiTheme="majorBidi" w:hAnsiTheme="majorBidi" w:cstheme="majorBidi"/>
                <w:sz w:val="24"/>
                <w:szCs w:val="24"/>
              </w:rPr>
              <w:t xml:space="preserve">megaprojects </w:t>
            </w:r>
          </w:p>
        </w:tc>
        <w:tc>
          <w:tcPr>
            <w:tcW w:w="1276" w:type="dxa"/>
          </w:tcPr>
          <w:p w:rsidR="00CE26F2" w:rsidRPr="00CE26F2" w:rsidRDefault="00CE26F2" w:rsidP="00CE26F2">
            <w:pPr>
              <w:bidi w:val="0"/>
              <w:jc w:val="both"/>
              <w:cnfStyle w:val="000000000000"/>
              <w:rPr>
                <w:rFonts w:asciiTheme="majorBidi" w:hAnsiTheme="majorBidi" w:cstheme="majorBidi"/>
                <w:sz w:val="24"/>
                <w:szCs w:val="24"/>
                <w:lang w:bidi="ar-JO"/>
              </w:rPr>
            </w:pPr>
            <w:r w:rsidRPr="00CE26F2">
              <w:rPr>
                <w:rFonts w:asciiTheme="majorBidi" w:hAnsiTheme="majorBidi" w:cstheme="majorBidi"/>
                <w:b/>
                <w:bCs/>
                <w:sz w:val="24"/>
                <w:szCs w:val="24"/>
              </w:rPr>
              <w:t>It</w:t>
            </w:r>
            <w:r w:rsidRPr="00CE26F2">
              <w:rPr>
                <w:rFonts w:asciiTheme="majorBidi" w:hAnsiTheme="majorBidi" w:cstheme="majorBidi"/>
                <w:b/>
                <w:bCs/>
                <w:sz w:val="24"/>
                <w:szCs w:val="24"/>
                <w:vertAlign w:val="superscript"/>
              </w:rPr>
              <w:t>12</w:t>
            </w:r>
          </w:p>
        </w:tc>
        <w:tc>
          <w:tcPr>
            <w:tcW w:w="2268" w:type="dxa"/>
          </w:tcPr>
          <w:p w:rsidR="00CE26F2" w:rsidRPr="00CE26F2" w:rsidRDefault="00CE26F2" w:rsidP="00CE26F2">
            <w:pPr>
              <w:bidi w:val="0"/>
              <w:jc w:val="both"/>
              <w:cnfStyle w:val="000000000000"/>
              <w:rPr>
                <w:rFonts w:asciiTheme="majorBidi" w:hAnsiTheme="majorBidi" w:cstheme="majorBidi"/>
                <w:sz w:val="24"/>
                <w:szCs w:val="24"/>
                <w:lang w:bidi="ar-JO"/>
              </w:rPr>
            </w:pPr>
            <w:r w:rsidRPr="00CE26F2">
              <w:rPr>
                <w:rFonts w:asciiTheme="majorBidi" w:hAnsiTheme="majorBidi" w:cstheme="majorBidi"/>
                <w:sz w:val="24"/>
                <w:szCs w:val="24"/>
              </w:rPr>
              <w:t>The city</w:t>
            </w:r>
          </w:p>
        </w:tc>
      </w:tr>
      <w:tr w:rsidR="00CE26F2" w:rsidRPr="00CE26F2" w:rsidTr="008E00AC">
        <w:trPr>
          <w:cnfStyle w:val="000000100000"/>
          <w:jc w:val="center"/>
        </w:trPr>
        <w:tc>
          <w:tcPr>
            <w:cnfStyle w:val="001000000000"/>
            <w:tcW w:w="1242" w:type="dxa"/>
          </w:tcPr>
          <w:p w:rsidR="00CE26F2" w:rsidRPr="00CE26F2" w:rsidRDefault="00CE26F2" w:rsidP="00CE26F2">
            <w:pPr>
              <w:bidi w:val="0"/>
              <w:jc w:val="both"/>
              <w:rPr>
                <w:rFonts w:asciiTheme="majorBidi" w:hAnsiTheme="majorBidi" w:cstheme="majorBidi"/>
                <w:sz w:val="24"/>
                <w:szCs w:val="24"/>
                <w:lang w:bidi="ar-JO"/>
              </w:rPr>
            </w:pPr>
            <w:r w:rsidRPr="00CE26F2">
              <w:rPr>
                <w:rFonts w:asciiTheme="majorBidi" w:hAnsiTheme="majorBidi" w:cstheme="majorBidi"/>
                <w:sz w:val="24"/>
                <w:szCs w:val="24"/>
              </w:rPr>
              <w:t>their</w:t>
            </w:r>
            <w:r w:rsidRPr="00CE26F2">
              <w:rPr>
                <w:rFonts w:asciiTheme="majorBidi" w:hAnsiTheme="majorBidi" w:cstheme="majorBidi"/>
                <w:sz w:val="24"/>
                <w:szCs w:val="24"/>
                <w:vertAlign w:val="superscript"/>
              </w:rPr>
              <w:t>5</w:t>
            </w:r>
          </w:p>
        </w:tc>
        <w:tc>
          <w:tcPr>
            <w:tcW w:w="2835" w:type="dxa"/>
          </w:tcPr>
          <w:p w:rsidR="00CE26F2" w:rsidRPr="00CE26F2" w:rsidRDefault="00CE26F2" w:rsidP="00CE26F2">
            <w:pPr>
              <w:bidi w:val="0"/>
              <w:cnfStyle w:val="000000100000"/>
              <w:rPr>
                <w:rFonts w:asciiTheme="majorBidi" w:hAnsiTheme="majorBidi" w:cstheme="majorBidi"/>
                <w:sz w:val="24"/>
                <w:szCs w:val="24"/>
              </w:rPr>
            </w:pPr>
            <w:r w:rsidRPr="00CE26F2">
              <w:rPr>
                <w:rFonts w:asciiTheme="majorBidi" w:hAnsiTheme="majorBidi" w:cstheme="majorBidi"/>
                <w:sz w:val="24"/>
                <w:szCs w:val="24"/>
              </w:rPr>
              <w:t xml:space="preserve">megaprojects </w:t>
            </w:r>
          </w:p>
        </w:tc>
        <w:tc>
          <w:tcPr>
            <w:tcW w:w="1276" w:type="dxa"/>
          </w:tcPr>
          <w:p w:rsidR="00CE26F2" w:rsidRPr="00CE26F2" w:rsidRDefault="00CE26F2" w:rsidP="00CE26F2">
            <w:pPr>
              <w:bidi w:val="0"/>
              <w:jc w:val="both"/>
              <w:cnfStyle w:val="000000100000"/>
              <w:rPr>
                <w:rFonts w:asciiTheme="majorBidi" w:hAnsiTheme="majorBidi" w:cstheme="majorBidi"/>
                <w:sz w:val="24"/>
                <w:szCs w:val="24"/>
                <w:lang w:bidi="ar-JO"/>
              </w:rPr>
            </w:pPr>
            <w:r w:rsidRPr="00CE26F2">
              <w:rPr>
                <w:rFonts w:asciiTheme="majorBidi" w:hAnsiTheme="majorBidi" w:cstheme="majorBidi"/>
                <w:b/>
                <w:bCs/>
                <w:sz w:val="24"/>
                <w:szCs w:val="24"/>
              </w:rPr>
              <w:t>which</w:t>
            </w:r>
            <w:r w:rsidRPr="00CE26F2">
              <w:rPr>
                <w:rFonts w:asciiTheme="majorBidi" w:hAnsiTheme="majorBidi" w:cstheme="majorBidi"/>
                <w:b/>
                <w:bCs/>
                <w:sz w:val="24"/>
                <w:szCs w:val="24"/>
                <w:vertAlign w:val="superscript"/>
              </w:rPr>
              <w:t>13</w:t>
            </w:r>
          </w:p>
        </w:tc>
        <w:tc>
          <w:tcPr>
            <w:tcW w:w="2268" w:type="dxa"/>
          </w:tcPr>
          <w:p w:rsidR="00CE26F2" w:rsidRPr="00CE26F2" w:rsidRDefault="00CE26F2" w:rsidP="00CE26F2">
            <w:pPr>
              <w:bidi w:val="0"/>
              <w:jc w:val="both"/>
              <w:cnfStyle w:val="000000100000"/>
              <w:rPr>
                <w:rFonts w:asciiTheme="majorBidi" w:hAnsiTheme="majorBidi" w:cstheme="majorBidi"/>
                <w:sz w:val="24"/>
                <w:szCs w:val="24"/>
                <w:lang w:bidi="ar-JO"/>
              </w:rPr>
            </w:pPr>
            <w:r w:rsidRPr="00CE26F2">
              <w:rPr>
                <w:rFonts w:asciiTheme="majorBidi" w:hAnsiTheme="majorBidi" w:cstheme="majorBidi"/>
                <w:sz w:val="24"/>
                <w:szCs w:val="24"/>
              </w:rPr>
              <w:t>energy grid</w:t>
            </w:r>
          </w:p>
        </w:tc>
      </w:tr>
      <w:tr w:rsidR="00CE26F2" w:rsidRPr="00CE26F2" w:rsidTr="008E00AC">
        <w:trPr>
          <w:jc w:val="center"/>
        </w:trPr>
        <w:tc>
          <w:tcPr>
            <w:cnfStyle w:val="001000000000"/>
            <w:tcW w:w="1242" w:type="dxa"/>
          </w:tcPr>
          <w:p w:rsidR="00CE26F2" w:rsidRPr="00CE26F2" w:rsidRDefault="00CE26F2" w:rsidP="00CE26F2">
            <w:pPr>
              <w:bidi w:val="0"/>
              <w:jc w:val="both"/>
              <w:rPr>
                <w:rFonts w:asciiTheme="majorBidi" w:hAnsiTheme="majorBidi" w:cstheme="majorBidi"/>
                <w:sz w:val="24"/>
                <w:szCs w:val="24"/>
                <w:lang w:bidi="ar-JO"/>
              </w:rPr>
            </w:pPr>
            <w:r w:rsidRPr="00CE26F2">
              <w:rPr>
                <w:rFonts w:asciiTheme="majorBidi" w:hAnsiTheme="majorBidi" w:cstheme="majorBidi"/>
                <w:sz w:val="24"/>
                <w:szCs w:val="24"/>
              </w:rPr>
              <w:t>This</w:t>
            </w:r>
            <w:r w:rsidRPr="00CE26F2">
              <w:rPr>
                <w:rFonts w:asciiTheme="majorBidi" w:hAnsiTheme="majorBidi" w:cstheme="majorBidi"/>
                <w:sz w:val="24"/>
                <w:szCs w:val="24"/>
                <w:vertAlign w:val="superscript"/>
              </w:rPr>
              <w:t>6</w:t>
            </w:r>
          </w:p>
        </w:tc>
        <w:tc>
          <w:tcPr>
            <w:tcW w:w="2835" w:type="dxa"/>
          </w:tcPr>
          <w:p w:rsidR="00CE26F2" w:rsidRPr="00CE26F2" w:rsidRDefault="00CE26F2" w:rsidP="00CE26F2">
            <w:pPr>
              <w:bidi w:val="0"/>
              <w:jc w:val="both"/>
              <w:cnfStyle w:val="000000000000"/>
              <w:rPr>
                <w:rFonts w:asciiTheme="majorBidi" w:hAnsiTheme="majorBidi" w:cstheme="majorBidi"/>
                <w:sz w:val="24"/>
                <w:szCs w:val="24"/>
                <w:lang w:bidi="ar-JO"/>
              </w:rPr>
            </w:pPr>
            <w:r w:rsidRPr="00CE26F2">
              <w:rPr>
                <w:rFonts w:asciiTheme="majorBidi" w:hAnsiTheme="majorBidi" w:cstheme="majorBidi"/>
                <w:sz w:val="24"/>
                <w:szCs w:val="24"/>
                <w:lang w:bidi="ar-JO"/>
              </w:rPr>
              <w:t>essay</w:t>
            </w:r>
          </w:p>
        </w:tc>
        <w:tc>
          <w:tcPr>
            <w:tcW w:w="1276" w:type="dxa"/>
          </w:tcPr>
          <w:p w:rsidR="00CE26F2" w:rsidRPr="00CE26F2" w:rsidRDefault="00CE26F2" w:rsidP="00CE26F2">
            <w:pPr>
              <w:bidi w:val="0"/>
              <w:jc w:val="both"/>
              <w:cnfStyle w:val="000000000000"/>
              <w:rPr>
                <w:rFonts w:asciiTheme="majorBidi" w:hAnsiTheme="majorBidi" w:cstheme="majorBidi"/>
                <w:sz w:val="24"/>
                <w:szCs w:val="24"/>
                <w:lang w:bidi="ar-JO"/>
              </w:rPr>
            </w:pPr>
            <w:r w:rsidRPr="00CE26F2">
              <w:rPr>
                <w:rFonts w:asciiTheme="majorBidi" w:hAnsiTheme="majorBidi" w:cstheme="majorBidi"/>
                <w:b/>
                <w:bCs/>
                <w:sz w:val="24"/>
                <w:szCs w:val="24"/>
              </w:rPr>
              <w:t>its</w:t>
            </w:r>
            <w:r w:rsidRPr="00CE26F2">
              <w:rPr>
                <w:rFonts w:asciiTheme="majorBidi" w:hAnsiTheme="majorBidi" w:cstheme="majorBidi"/>
                <w:b/>
                <w:bCs/>
                <w:sz w:val="24"/>
                <w:szCs w:val="24"/>
                <w:vertAlign w:val="superscript"/>
              </w:rPr>
              <w:t>14</w:t>
            </w:r>
          </w:p>
        </w:tc>
        <w:tc>
          <w:tcPr>
            <w:tcW w:w="2268" w:type="dxa"/>
          </w:tcPr>
          <w:p w:rsidR="00CE26F2" w:rsidRPr="00CE26F2" w:rsidRDefault="00CE26F2" w:rsidP="00CE26F2">
            <w:pPr>
              <w:bidi w:val="0"/>
              <w:jc w:val="both"/>
              <w:cnfStyle w:val="000000000000"/>
              <w:rPr>
                <w:rFonts w:asciiTheme="majorBidi" w:hAnsiTheme="majorBidi" w:cstheme="majorBidi"/>
                <w:sz w:val="24"/>
                <w:szCs w:val="24"/>
                <w:lang w:bidi="ar-JO"/>
              </w:rPr>
            </w:pPr>
            <w:r w:rsidRPr="00CE26F2">
              <w:rPr>
                <w:rFonts w:asciiTheme="majorBidi" w:hAnsiTheme="majorBidi" w:cstheme="majorBidi"/>
                <w:sz w:val="24"/>
                <w:szCs w:val="24"/>
              </w:rPr>
              <w:t>The city</w:t>
            </w:r>
          </w:p>
        </w:tc>
      </w:tr>
      <w:tr w:rsidR="00CE26F2" w:rsidRPr="00CE26F2" w:rsidTr="008E00AC">
        <w:trPr>
          <w:cnfStyle w:val="000000100000"/>
          <w:jc w:val="center"/>
        </w:trPr>
        <w:tc>
          <w:tcPr>
            <w:cnfStyle w:val="001000000000"/>
            <w:tcW w:w="1242" w:type="dxa"/>
          </w:tcPr>
          <w:p w:rsidR="00CE26F2" w:rsidRPr="00CE26F2" w:rsidRDefault="00CE26F2" w:rsidP="00CE26F2">
            <w:pPr>
              <w:bidi w:val="0"/>
              <w:jc w:val="both"/>
              <w:rPr>
                <w:rFonts w:asciiTheme="majorBidi" w:hAnsiTheme="majorBidi" w:cstheme="majorBidi"/>
                <w:sz w:val="24"/>
                <w:szCs w:val="24"/>
                <w:lang w:bidi="ar-JO"/>
              </w:rPr>
            </w:pPr>
            <w:r w:rsidRPr="00CE26F2">
              <w:rPr>
                <w:rFonts w:asciiTheme="majorBidi" w:hAnsiTheme="majorBidi" w:cstheme="majorBidi"/>
                <w:sz w:val="24"/>
                <w:szCs w:val="24"/>
              </w:rPr>
              <w:t>these</w:t>
            </w:r>
            <w:r w:rsidRPr="00CE26F2">
              <w:rPr>
                <w:rFonts w:asciiTheme="majorBidi" w:hAnsiTheme="majorBidi" w:cstheme="majorBidi"/>
                <w:sz w:val="24"/>
                <w:szCs w:val="24"/>
                <w:vertAlign w:val="superscript"/>
              </w:rPr>
              <w:t>7</w:t>
            </w:r>
          </w:p>
        </w:tc>
        <w:tc>
          <w:tcPr>
            <w:tcW w:w="2835" w:type="dxa"/>
          </w:tcPr>
          <w:p w:rsidR="00CE26F2" w:rsidRPr="00CE26F2" w:rsidRDefault="00CE26F2" w:rsidP="00CE26F2">
            <w:pPr>
              <w:bidi w:val="0"/>
              <w:jc w:val="both"/>
              <w:cnfStyle w:val="000000100000"/>
              <w:rPr>
                <w:rFonts w:asciiTheme="majorBidi" w:hAnsiTheme="majorBidi" w:cstheme="majorBidi"/>
                <w:sz w:val="24"/>
                <w:szCs w:val="24"/>
                <w:lang w:bidi="ar-JO"/>
              </w:rPr>
            </w:pPr>
            <w:r w:rsidRPr="00CE26F2">
              <w:rPr>
                <w:rFonts w:asciiTheme="majorBidi" w:hAnsiTheme="majorBidi" w:cstheme="majorBidi"/>
                <w:sz w:val="24"/>
                <w:szCs w:val="24"/>
                <w:lang w:bidi="ar-JO"/>
              </w:rPr>
              <w:t>issues</w:t>
            </w:r>
          </w:p>
        </w:tc>
        <w:tc>
          <w:tcPr>
            <w:tcW w:w="1276" w:type="dxa"/>
          </w:tcPr>
          <w:p w:rsidR="00CE26F2" w:rsidRPr="00CE26F2" w:rsidRDefault="00CE26F2" w:rsidP="00CE26F2">
            <w:pPr>
              <w:bidi w:val="0"/>
              <w:jc w:val="both"/>
              <w:cnfStyle w:val="000000100000"/>
              <w:rPr>
                <w:rFonts w:asciiTheme="majorBidi" w:hAnsiTheme="majorBidi" w:cstheme="majorBidi"/>
                <w:sz w:val="24"/>
                <w:szCs w:val="24"/>
                <w:lang w:bidi="ar-JO"/>
              </w:rPr>
            </w:pPr>
            <w:r w:rsidRPr="00CE26F2">
              <w:rPr>
                <w:rFonts w:asciiTheme="majorBidi" w:hAnsiTheme="majorBidi" w:cstheme="majorBidi"/>
                <w:b/>
                <w:bCs/>
                <w:sz w:val="24"/>
                <w:szCs w:val="24"/>
              </w:rPr>
              <w:t>it</w:t>
            </w:r>
            <w:r w:rsidRPr="00CE26F2">
              <w:rPr>
                <w:rFonts w:asciiTheme="majorBidi" w:hAnsiTheme="majorBidi" w:cstheme="majorBidi"/>
                <w:b/>
                <w:bCs/>
                <w:sz w:val="24"/>
                <w:szCs w:val="24"/>
                <w:vertAlign w:val="superscript"/>
              </w:rPr>
              <w:t>15</w:t>
            </w:r>
          </w:p>
        </w:tc>
        <w:tc>
          <w:tcPr>
            <w:tcW w:w="2268" w:type="dxa"/>
          </w:tcPr>
          <w:p w:rsidR="00CE26F2" w:rsidRPr="00CE26F2" w:rsidRDefault="00CE26F2" w:rsidP="00CE26F2">
            <w:pPr>
              <w:bidi w:val="0"/>
              <w:jc w:val="both"/>
              <w:cnfStyle w:val="000000100000"/>
              <w:rPr>
                <w:rFonts w:asciiTheme="majorBidi" w:hAnsiTheme="majorBidi" w:cstheme="majorBidi"/>
                <w:sz w:val="24"/>
                <w:szCs w:val="24"/>
                <w:lang w:bidi="ar-JO"/>
              </w:rPr>
            </w:pPr>
            <w:r w:rsidRPr="00CE26F2">
              <w:rPr>
                <w:rFonts w:asciiTheme="majorBidi" w:hAnsiTheme="majorBidi" w:cstheme="majorBidi"/>
                <w:sz w:val="24"/>
                <w:szCs w:val="24"/>
              </w:rPr>
              <w:t>criticism</w:t>
            </w:r>
          </w:p>
        </w:tc>
      </w:tr>
      <w:tr w:rsidR="00CE26F2" w:rsidRPr="00CE26F2" w:rsidTr="008E00AC">
        <w:trPr>
          <w:jc w:val="center"/>
        </w:trPr>
        <w:tc>
          <w:tcPr>
            <w:cnfStyle w:val="001000000000"/>
            <w:tcW w:w="1242" w:type="dxa"/>
          </w:tcPr>
          <w:p w:rsidR="00CE26F2" w:rsidRPr="00CE26F2" w:rsidRDefault="00CE26F2" w:rsidP="00CE26F2">
            <w:pPr>
              <w:bidi w:val="0"/>
              <w:jc w:val="both"/>
              <w:rPr>
                <w:rFonts w:asciiTheme="majorBidi" w:hAnsiTheme="majorBidi" w:cstheme="majorBidi"/>
                <w:sz w:val="24"/>
                <w:szCs w:val="24"/>
                <w:lang w:bidi="ar-JO"/>
              </w:rPr>
            </w:pPr>
            <w:r w:rsidRPr="00CE26F2">
              <w:rPr>
                <w:rFonts w:asciiTheme="majorBidi" w:hAnsiTheme="majorBidi" w:cstheme="majorBidi"/>
                <w:sz w:val="24"/>
                <w:szCs w:val="24"/>
              </w:rPr>
              <w:t>which</w:t>
            </w:r>
            <w:r w:rsidRPr="00CE26F2">
              <w:rPr>
                <w:rFonts w:asciiTheme="majorBidi" w:hAnsiTheme="majorBidi" w:cstheme="majorBidi"/>
                <w:sz w:val="24"/>
                <w:szCs w:val="24"/>
                <w:vertAlign w:val="superscript"/>
              </w:rPr>
              <w:t>8</w:t>
            </w:r>
          </w:p>
        </w:tc>
        <w:tc>
          <w:tcPr>
            <w:tcW w:w="2835" w:type="dxa"/>
          </w:tcPr>
          <w:p w:rsidR="00CE26F2" w:rsidRPr="00CE26F2" w:rsidRDefault="00CE26F2" w:rsidP="00CE26F2">
            <w:pPr>
              <w:bidi w:val="0"/>
              <w:jc w:val="both"/>
              <w:cnfStyle w:val="000000000000"/>
              <w:rPr>
                <w:rFonts w:asciiTheme="majorBidi" w:hAnsiTheme="majorBidi" w:cstheme="majorBidi"/>
                <w:sz w:val="24"/>
                <w:szCs w:val="24"/>
                <w:lang w:bidi="ar-JO"/>
              </w:rPr>
            </w:pPr>
            <w:r w:rsidRPr="00CE26F2">
              <w:rPr>
                <w:rFonts w:asciiTheme="majorBidi" w:hAnsiTheme="majorBidi" w:cstheme="majorBidi"/>
                <w:sz w:val="24"/>
                <w:szCs w:val="24"/>
              </w:rPr>
              <w:t>Masdar City</w:t>
            </w:r>
          </w:p>
        </w:tc>
        <w:tc>
          <w:tcPr>
            <w:tcW w:w="1276" w:type="dxa"/>
          </w:tcPr>
          <w:p w:rsidR="00CE26F2" w:rsidRPr="00CE26F2" w:rsidRDefault="00CE26F2" w:rsidP="00CE26F2">
            <w:pPr>
              <w:bidi w:val="0"/>
              <w:jc w:val="both"/>
              <w:cnfStyle w:val="000000000000"/>
              <w:rPr>
                <w:rFonts w:asciiTheme="majorBidi" w:hAnsiTheme="majorBidi" w:cstheme="majorBidi"/>
                <w:sz w:val="24"/>
                <w:szCs w:val="24"/>
                <w:lang w:bidi="ar-JO"/>
              </w:rPr>
            </w:pPr>
            <w:r w:rsidRPr="00CE26F2">
              <w:rPr>
                <w:rFonts w:asciiTheme="majorBidi" w:hAnsiTheme="majorBidi" w:cstheme="majorBidi"/>
                <w:b/>
                <w:bCs/>
                <w:sz w:val="24"/>
                <w:szCs w:val="24"/>
              </w:rPr>
              <w:t>It</w:t>
            </w:r>
            <w:r w:rsidRPr="00CE26F2">
              <w:rPr>
                <w:rFonts w:asciiTheme="majorBidi" w:hAnsiTheme="majorBidi" w:cstheme="majorBidi"/>
                <w:b/>
                <w:bCs/>
                <w:sz w:val="24"/>
                <w:szCs w:val="24"/>
                <w:vertAlign w:val="superscript"/>
              </w:rPr>
              <w:t>16</w:t>
            </w:r>
          </w:p>
        </w:tc>
        <w:tc>
          <w:tcPr>
            <w:tcW w:w="2268" w:type="dxa"/>
          </w:tcPr>
          <w:p w:rsidR="00CE26F2" w:rsidRPr="00CE26F2" w:rsidRDefault="00CE26F2" w:rsidP="00CE26F2">
            <w:pPr>
              <w:bidi w:val="0"/>
              <w:jc w:val="both"/>
              <w:cnfStyle w:val="000000000000"/>
              <w:rPr>
                <w:rFonts w:asciiTheme="majorBidi" w:hAnsiTheme="majorBidi" w:cstheme="majorBidi"/>
                <w:sz w:val="24"/>
                <w:szCs w:val="24"/>
                <w:lang w:bidi="ar-JO"/>
              </w:rPr>
            </w:pPr>
            <w:r w:rsidRPr="00CE26F2">
              <w:rPr>
                <w:rFonts w:asciiTheme="majorBidi" w:hAnsiTheme="majorBidi" w:cstheme="majorBidi"/>
                <w:sz w:val="24"/>
                <w:szCs w:val="24"/>
              </w:rPr>
              <w:t>the project</w:t>
            </w:r>
          </w:p>
        </w:tc>
      </w:tr>
    </w:tbl>
    <w:p w:rsidR="00CE26F2" w:rsidRDefault="00CE26F2" w:rsidP="00CE26F2">
      <w:pPr>
        <w:bidi w:val="0"/>
        <w:jc w:val="center"/>
        <w:rPr>
          <w:rFonts w:asciiTheme="majorBidi" w:hAnsiTheme="majorBidi" w:cstheme="majorBidi"/>
          <w:b/>
          <w:bCs/>
          <w:sz w:val="28"/>
          <w:szCs w:val="28"/>
          <w:lang w:bidi="ar-JO"/>
        </w:rPr>
      </w:pPr>
    </w:p>
    <w:p w:rsidR="00CE26F2" w:rsidRPr="00CE26F2" w:rsidRDefault="00CE26F2" w:rsidP="00CE26F2">
      <w:pPr>
        <w:autoSpaceDE w:val="0"/>
        <w:autoSpaceDN w:val="0"/>
        <w:bidi w:val="0"/>
        <w:adjustRightInd w:val="0"/>
        <w:spacing w:after="0" w:line="240" w:lineRule="auto"/>
        <w:jc w:val="center"/>
        <w:rPr>
          <w:rFonts w:asciiTheme="majorBidi" w:hAnsiTheme="majorBidi" w:cstheme="majorBidi"/>
          <w:b/>
          <w:bCs/>
          <w:sz w:val="28"/>
          <w:szCs w:val="28"/>
          <w:u w:val="single"/>
        </w:rPr>
      </w:pPr>
      <w:r>
        <w:rPr>
          <w:rFonts w:asciiTheme="majorBidi" w:hAnsiTheme="majorBidi" w:cstheme="majorBidi"/>
          <w:b/>
          <w:bCs/>
          <w:sz w:val="28"/>
          <w:szCs w:val="28"/>
          <w:u w:val="single"/>
        </w:rPr>
        <w:t>T</w:t>
      </w:r>
      <w:r w:rsidRPr="00CE26F2">
        <w:rPr>
          <w:rFonts w:asciiTheme="majorBidi" w:hAnsiTheme="majorBidi" w:cstheme="majorBidi"/>
          <w:b/>
          <w:bCs/>
          <w:sz w:val="28"/>
          <w:szCs w:val="28"/>
          <w:u w:val="single"/>
        </w:rPr>
        <w:t>he questions about the article:</w:t>
      </w:r>
    </w:p>
    <w:p w:rsid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r w:rsidRPr="00CE26F2">
        <w:rPr>
          <w:rFonts w:asciiTheme="majorBidi" w:hAnsiTheme="majorBidi" w:cstheme="majorBidi"/>
          <w:sz w:val="28"/>
          <w:szCs w:val="28"/>
        </w:rPr>
        <w:t>1. What examples of megaprojects are provided in the essay?</w:t>
      </w:r>
    </w:p>
    <w:p w:rsid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p>
    <w:p w:rsidR="00CE26F2" w:rsidRP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p>
    <w:p w:rsid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r w:rsidRPr="00CE26F2">
        <w:rPr>
          <w:rFonts w:asciiTheme="majorBidi" w:hAnsiTheme="majorBidi" w:cstheme="majorBidi"/>
          <w:sz w:val="28"/>
          <w:szCs w:val="28"/>
        </w:rPr>
        <w:t>2. What are the advantages of the creation of Masdar city? What are the</w:t>
      </w:r>
      <w:r>
        <w:rPr>
          <w:rFonts w:asciiTheme="majorBidi" w:hAnsiTheme="majorBidi" w:cstheme="majorBidi"/>
          <w:sz w:val="28"/>
          <w:szCs w:val="28"/>
        </w:rPr>
        <w:t xml:space="preserve"> </w:t>
      </w:r>
      <w:r w:rsidRPr="00CE26F2">
        <w:rPr>
          <w:rFonts w:asciiTheme="majorBidi" w:hAnsiTheme="majorBidi" w:cstheme="majorBidi"/>
          <w:sz w:val="28"/>
          <w:szCs w:val="28"/>
        </w:rPr>
        <w:t>disadvantages?</w:t>
      </w:r>
    </w:p>
    <w:p w:rsid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p>
    <w:p w:rsidR="00CE26F2" w:rsidRP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p>
    <w:p w:rsid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r w:rsidRPr="00CE26F2">
        <w:rPr>
          <w:rFonts w:asciiTheme="majorBidi" w:hAnsiTheme="majorBidi" w:cstheme="majorBidi"/>
          <w:sz w:val="28"/>
          <w:szCs w:val="28"/>
        </w:rPr>
        <w:t>3. Do you think that Masdar City is a beneficial project or not? Give your</w:t>
      </w:r>
      <w:r>
        <w:rPr>
          <w:rFonts w:asciiTheme="majorBidi" w:hAnsiTheme="majorBidi" w:cstheme="majorBidi"/>
          <w:sz w:val="28"/>
          <w:szCs w:val="28"/>
        </w:rPr>
        <w:t xml:space="preserve"> </w:t>
      </w:r>
      <w:r w:rsidRPr="00CE26F2">
        <w:rPr>
          <w:rFonts w:asciiTheme="majorBidi" w:hAnsiTheme="majorBidi" w:cstheme="majorBidi"/>
          <w:sz w:val="28"/>
          <w:szCs w:val="28"/>
        </w:rPr>
        <w:t>reasons.</w:t>
      </w:r>
    </w:p>
    <w:p w:rsid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p>
    <w:p w:rsid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p>
    <w:p w:rsidR="00CE26F2" w:rsidRP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p>
    <w:p w:rsid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p>
    <w:p w:rsid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p>
    <w:p w:rsid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p>
    <w:p w:rsid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r w:rsidRPr="00CE26F2">
        <w:rPr>
          <w:rFonts w:asciiTheme="majorBidi" w:hAnsiTheme="majorBidi" w:cstheme="majorBidi"/>
          <w:sz w:val="28"/>
          <w:szCs w:val="28"/>
        </w:rPr>
        <w:t>4. What are the advantages and disadvantages of megaprojects to</w:t>
      </w:r>
      <w:r>
        <w:rPr>
          <w:rFonts w:asciiTheme="majorBidi" w:hAnsiTheme="majorBidi" w:cstheme="majorBidi"/>
          <w:sz w:val="28"/>
          <w:szCs w:val="28"/>
        </w:rPr>
        <w:t xml:space="preserve"> </w:t>
      </w:r>
      <w:r w:rsidRPr="00CE26F2">
        <w:rPr>
          <w:rFonts w:asciiTheme="majorBidi" w:hAnsiTheme="majorBidi" w:cstheme="majorBidi"/>
          <w:sz w:val="28"/>
          <w:szCs w:val="28"/>
        </w:rPr>
        <w:t>people and the environment?</w:t>
      </w:r>
    </w:p>
    <w:p w:rsid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p>
    <w:p w:rsid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p>
    <w:p w:rsidR="00CE26F2" w:rsidRP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p>
    <w:p w:rsid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r w:rsidRPr="00CE26F2">
        <w:rPr>
          <w:rFonts w:asciiTheme="majorBidi" w:hAnsiTheme="majorBidi" w:cstheme="majorBidi"/>
          <w:sz w:val="28"/>
          <w:szCs w:val="28"/>
        </w:rPr>
        <w:t>5. According to the essay, megaprojects are extremely large investment</w:t>
      </w:r>
      <w:r>
        <w:rPr>
          <w:rFonts w:asciiTheme="majorBidi" w:hAnsiTheme="majorBidi" w:cstheme="majorBidi"/>
          <w:sz w:val="28"/>
          <w:szCs w:val="28"/>
        </w:rPr>
        <w:t xml:space="preserve"> </w:t>
      </w:r>
      <w:r w:rsidRPr="00CE26F2">
        <w:rPr>
          <w:rFonts w:asciiTheme="majorBidi" w:hAnsiTheme="majorBidi" w:cstheme="majorBidi"/>
          <w:sz w:val="28"/>
          <w:szCs w:val="28"/>
        </w:rPr>
        <w:t>projects, which are designed for two purposes. Write these two purposes</w:t>
      </w:r>
      <w:r>
        <w:rPr>
          <w:rFonts w:asciiTheme="majorBidi" w:hAnsiTheme="majorBidi" w:cstheme="majorBidi"/>
          <w:sz w:val="28"/>
          <w:szCs w:val="28"/>
        </w:rPr>
        <w:t xml:space="preserve"> </w:t>
      </w:r>
      <w:r w:rsidRPr="00CE26F2">
        <w:rPr>
          <w:rFonts w:asciiTheme="majorBidi" w:hAnsiTheme="majorBidi" w:cstheme="majorBidi"/>
          <w:sz w:val="28"/>
          <w:szCs w:val="28"/>
        </w:rPr>
        <w:t>down.</w:t>
      </w:r>
    </w:p>
    <w:p w:rsid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p>
    <w:p w:rsidR="00CE26F2" w:rsidRP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p>
    <w:p w:rsid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r w:rsidRPr="00CE26F2">
        <w:rPr>
          <w:rFonts w:asciiTheme="majorBidi" w:hAnsiTheme="majorBidi" w:cstheme="majorBidi"/>
          <w:sz w:val="28"/>
          <w:szCs w:val="28"/>
        </w:rPr>
        <w:t>6. According to the essay, what is the concept of a megaproject?</w:t>
      </w:r>
    </w:p>
    <w:p w:rsid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p>
    <w:p w:rsidR="00CE26F2" w:rsidRP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p>
    <w:p w:rsidR="00CE26F2" w:rsidRP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r w:rsidRPr="00CE26F2">
        <w:rPr>
          <w:rFonts w:asciiTheme="majorBidi" w:hAnsiTheme="majorBidi" w:cstheme="majorBidi"/>
          <w:sz w:val="28"/>
          <w:szCs w:val="28"/>
        </w:rPr>
        <w:t>7. According to the essay, many megaprojects have been criticised for</w:t>
      </w:r>
      <w:r>
        <w:rPr>
          <w:rFonts w:asciiTheme="majorBidi" w:hAnsiTheme="majorBidi" w:cstheme="majorBidi"/>
          <w:sz w:val="28"/>
          <w:szCs w:val="28"/>
        </w:rPr>
        <w:t xml:space="preserve"> </w:t>
      </w:r>
      <w:r w:rsidRPr="00CE26F2">
        <w:rPr>
          <w:rFonts w:asciiTheme="majorBidi" w:hAnsiTheme="majorBidi" w:cstheme="majorBidi"/>
          <w:sz w:val="28"/>
          <w:szCs w:val="28"/>
        </w:rPr>
        <w:t>many reasons. Mention them.</w:t>
      </w:r>
    </w:p>
    <w:p w:rsidR="00BB5AA0" w:rsidRDefault="00BB5AA0" w:rsidP="00CE26F2">
      <w:pPr>
        <w:bidi w:val="0"/>
        <w:jc w:val="both"/>
        <w:rPr>
          <w:rFonts w:asciiTheme="majorBidi" w:hAnsiTheme="majorBidi" w:cstheme="majorBidi"/>
          <w:sz w:val="28"/>
          <w:szCs w:val="28"/>
        </w:rPr>
      </w:pPr>
    </w:p>
    <w:p w:rsidR="00CE26F2" w:rsidRDefault="00CE26F2" w:rsidP="00CE26F2">
      <w:pPr>
        <w:bidi w:val="0"/>
        <w:jc w:val="both"/>
        <w:rPr>
          <w:rFonts w:asciiTheme="majorBidi" w:hAnsiTheme="majorBidi" w:cstheme="majorBidi"/>
          <w:sz w:val="28"/>
          <w:szCs w:val="28"/>
        </w:rPr>
      </w:pPr>
    </w:p>
    <w:p w:rsidR="00CE26F2" w:rsidRPr="00CE26F2" w:rsidRDefault="00CE26F2" w:rsidP="00CE26F2">
      <w:pPr>
        <w:bidi w:val="0"/>
        <w:jc w:val="both"/>
        <w:rPr>
          <w:rFonts w:asciiTheme="majorBidi" w:hAnsiTheme="majorBidi" w:cstheme="majorBidi"/>
          <w:sz w:val="28"/>
          <w:szCs w:val="28"/>
        </w:rPr>
      </w:pPr>
    </w:p>
    <w:p w:rsidR="00CE26F2" w:rsidRPr="00CE26F2" w:rsidRDefault="00CE26F2" w:rsidP="00CE26F2">
      <w:pPr>
        <w:autoSpaceDE w:val="0"/>
        <w:autoSpaceDN w:val="0"/>
        <w:bidi w:val="0"/>
        <w:adjustRightInd w:val="0"/>
        <w:spacing w:after="0" w:line="240" w:lineRule="auto"/>
        <w:jc w:val="both"/>
        <w:rPr>
          <w:rFonts w:asciiTheme="majorBidi" w:hAnsiTheme="majorBidi" w:cstheme="majorBidi"/>
          <w:sz w:val="30"/>
          <w:szCs w:val="30"/>
        </w:rPr>
      </w:pPr>
      <w:r w:rsidRPr="00CE26F2">
        <w:rPr>
          <w:rFonts w:asciiTheme="majorBidi" w:hAnsiTheme="majorBidi" w:cstheme="majorBidi"/>
          <w:sz w:val="30"/>
          <w:szCs w:val="30"/>
        </w:rPr>
        <w:t>8. According to the essay, there are many things that will make Masdar</w:t>
      </w:r>
      <w:r>
        <w:rPr>
          <w:rFonts w:asciiTheme="majorBidi" w:hAnsiTheme="majorBidi" w:cstheme="majorBidi"/>
          <w:sz w:val="30"/>
          <w:szCs w:val="30"/>
        </w:rPr>
        <w:t xml:space="preserve"> </w:t>
      </w:r>
      <w:r w:rsidRPr="00CE26F2">
        <w:rPr>
          <w:rFonts w:asciiTheme="majorBidi" w:hAnsiTheme="majorBidi" w:cstheme="majorBidi"/>
          <w:sz w:val="30"/>
          <w:szCs w:val="30"/>
        </w:rPr>
        <w:t>city environmentally-friendly city.</w:t>
      </w:r>
    </w:p>
    <w:p w:rsidR="00CE26F2" w:rsidRDefault="00CE26F2" w:rsidP="00CE26F2">
      <w:pPr>
        <w:autoSpaceDE w:val="0"/>
        <w:autoSpaceDN w:val="0"/>
        <w:bidi w:val="0"/>
        <w:adjustRightInd w:val="0"/>
        <w:spacing w:after="0" w:line="240" w:lineRule="auto"/>
        <w:jc w:val="both"/>
        <w:rPr>
          <w:rFonts w:asciiTheme="majorBidi" w:hAnsiTheme="majorBidi" w:cstheme="majorBidi"/>
          <w:sz w:val="30"/>
          <w:szCs w:val="30"/>
        </w:rPr>
      </w:pPr>
    </w:p>
    <w:p w:rsidR="00CE26F2" w:rsidRDefault="00CE26F2" w:rsidP="00CE26F2">
      <w:pPr>
        <w:autoSpaceDE w:val="0"/>
        <w:autoSpaceDN w:val="0"/>
        <w:bidi w:val="0"/>
        <w:adjustRightInd w:val="0"/>
        <w:spacing w:after="0" w:line="240" w:lineRule="auto"/>
        <w:jc w:val="both"/>
        <w:rPr>
          <w:rFonts w:asciiTheme="majorBidi" w:hAnsiTheme="majorBidi" w:cstheme="majorBidi"/>
          <w:sz w:val="30"/>
          <w:szCs w:val="30"/>
        </w:rPr>
      </w:pPr>
    </w:p>
    <w:p w:rsidR="00CE26F2" w:rsidRDefault="00CE26F2" w:rsidP="00CE26F2">
      <w:pPr>
        <w:autoSpaceDE w:val="0"/>
        <w:autoSpaceDN w:val="0"/>
        <w:bidi w:val="0"/>
        <w:adjustRightInd w:val="0"/>
        <w:spacing w:after="0" w:line="240" w:lineRule="auto"/>
        <w:jc w:val="both"/>
        <w:rPr>
          <w:rFonts w:asciiTheme="majorBidi" w:hAnsiTheme="majorBidi" w:cstheme="majorBidi"/>
          <w:sz w:val="30"/>
          <w:szCs w:val="30"/>
        </w:rPr>
      </w:pPr>
    </w:p>
    <w:p w:rsidR="00CE26F2" w:rsidRPr="00CE26F2" w:rsidRDefault="00CE26F2" w:rsidP="00CE26F2">
      <w:pPr>
        <w:autoSpaceDE w:val="0"/>
        <w:autoSpaceDN w:val="0"/>
        <w:bidi w:val="0"/>
        <w:adjustRightInd w:val="0"/>
        <w:spacing w:after="0" w:line="240" w:lineRule="auto"/>
        <w:jc w:val="both"/>
        <w:rPr>
          <w:rFonts w:asciiTheme="majorBidi" w:hAnsiTheme="majorBidi" w:cstheme="majorBidi"/>
          <w:sz w:val="30"/>
          <w:szCs w:val="30"/>
        </w:rPr>
      </w:pPr>
      <w:r w:rsidRPr="00CE26F2">
        <w:rPr>
          <w:rFonts w:asciiTheme="majorBidi" w:hAnsiTheme="majorBidi" w:cstheme="majorBidi"/>
          <w:sz w:val="30"/>
          <w:szCs w:val="30"/>
        </w:rPr>
        <w:t>9. According to the essay, Masdar city will rely on some of the renewable</w:t>
      </w:r>
      <w:r>
        <w:rPr>
          <w:rFonts w:asciiTheme="majorBidi" w:hAnsiTheme="majorBidi" w:cstheme="majorBidi"/>
          <w:sz w:val="30"/>
          <w:szCs w:val="30"/>
        </w:rPr>
        <w:t xml:space="preserve"> </w:t>
      </w:r>
      <w:r w:rsidRPr="00CE26F2">
        <w:rPr>
          <w:rFonts w:asciiTheme="majorBidi" w:hAnsiTheme="majorBidi" w:cstheme="majorBidi"/>
          <w:sz w:val="30"/>
          <w:szCs w:val="30"/>
        </w:rPr>
        <w:t>sources of energy. Write don them.</w:t>
      </w:r>
    </w:p>
    <w:p w:rsidR="00CE26F2" w:rsidRDefault="00CE26F2" w:rsidP="00CE26F2">
      <w:pPr>
        <w:autoSpaceDE w:val="0"/>
        <w:autoSpaceDN w:val="0"/>
        <w:bidi w:val="0"/>
        <w:adjustRightInd w:val="0"/>
        <w:spacing w:after="0" w:line="240" w:lineRule="auto"/>
        <w:jc w:val="both"/>
        <w:rPr>
          <w:rFonts w:asciiTheme="majorBidi" w:hAnsiTheme="majorBidi" w:cstheme="majorBidi"/>
          <w:sz w:val="30"/>
          <w:szCs w:val="30"/>
        </w:rPr>
      </w:pPr>
    </w:p>
    <w:p w:rsidR="00CE26F2" w:rsidRDefault="00CE26F2" w:rsidP="00CE26F2">
      <w:pPr>
        <w:autoSpaceDE w:val="0"/>
        <w:autoSpaceDN w:val="0"/>
        <w:bidi w:val="0"/>
        <w:adjustRightInd w:val="0"/>
        <w:spacing w:after="0" w:line="240" w:lineRule="auto"/>
        <w:jc w:val="both"/>
        <w:rPr>
          <w:rFonts w:asciiTheme="majorBidi" w:hAnsiTheme="majorBidi" w:cstheme="majorBidi"/>
          <w:sz w:val="30"/>
          <w:szCs w:val="30"/>
        </w:rPr>
      </w:pPr>
    </w:p>
    <w:p w:rsidR="00CE26F2" w:rsidRPr="00CE26F2" w:rsidRDefault="00CE26F2" w:rsidP="00CE26F2">
      <w:pPr>
        <w:autoSpaceDE w:val="0"/>
        <w:autoSpaceDN w:val="0"/>
        <w:bidi w:val="0"/>
        <w:adjustRightInd w:val="0"/>
        <w:spacing w:after="0" w:line="240" w:lineRule="auto"/>
        <w:jc w:val="both"/>
        <w:rPr>
          <w:rFonts w:asciiTheme="majorBidi" w:hAnsiTheme="majorBidi" w:cstheme="majorBidi"/>
          <w:sz w:val="30"/>
          <w:szCs w:val="30"/>
        </w:rPr>
      </w:pPr>
      <w:r w:rsidRPr="00CE26F2">
        <w:rPr>
          <w:rFonts w:asciiTheme="majorBidi" w:hAnsiTheme="majorBidi" w:cstheme="majorBidi"/>
          <w:sz w:val="30"/>
          <w:szCs w:val="30"/>
        </w:rPr>
        <w:t>10. Qu</w:t>
      </w:r>
      <w:r>
        <w:rPr>
          <w:rFonts w:asciiTheme="majorBidi" w:hAnsiTheme="majorBidi" w:cstheme="majorBidi"/>
          <w:sz w:val="30"/>
          <w:szCs w:val="30"/>
        </w:rPr>
        <w:t>o</w:t>
      </w:r>
      <w:r w:rsidRPr="00CE26F2">
        <w:rPr>
          <w:rFonts w:asciiTheme="majorBidi" w:hAnsiTheme="majorBidi" w:cstheme="majorBidi"/>
          <w:sz w:val="30"/>
          <w:szCs w:val="30"/>
        </w:rPr>
        <w:t>te the sentence which indicates that Masdar City supported by</w:t>
      </w:r>
      <w:r>
        <w:rPr>
          <w:rFonts w:asciiTheme="majorBidi" w:hAnsiTheme="majorBidi" w:cstheme="majorBidi"/>
          <w:sz w:val="30"/>
          <w:szCs w:val="30"/>
        </w:rPr>
        <w:t xml:space="preserve"> </w:t>
      </w:r>
      <w:r w:rsidRPr="00CE26F2">
        <w:rPr>
          <w:rFonts w:asciiTheme="majorBidi" w:hAnsiTheme="majorBidi" w:cstheme="majorBidi"/>
          <w:sz w:val="30"/>
          <w:szCs w:val="30"/>
        </w:rPr>
        <w:t>global institutions.</w:t>
      </w:r>
    </w:p>
    <w:p w:rsidR="00CE26F2" w:rsidRDefault="00CE26F2" w:rsidP="00CE26F2">
      <w:pPr>
        <w:autoSpaceDE w:val="0"/>
        <w:autoSpaceDN w:val="0"/>
        <w:bidi w:val="0"/>
        <w:adjustRightInd w:val="0"/>
        <w:spacing w:after="0" w:line="240" w:lineRule="auto"/>
        <w:jc w:val="both"/>
        <w:rPr>
          <w:rFonts w:asciiTheme="majorBidi" w:hAnsiTheme="majorBidi" w:cstheme="majorBidi"/>
          <w:sz w:val="30"/>
          <w:szCs w:val="30"/>
        </w:rPr>
      </w:pPr>
    </w:p>
    <w:p w:rsidR="00CE26F2" w:rsidRDefault="00CE26F2" w:rsidP="00CE26F2">
      <w:pPr>
        <w:autoSpaceDE w:val="0"/>
        <w:autoSpaceDN w:val="0"/>
        <w:bidi w:val="0"/>
        <w:adjustRightInd w:val="0"/>
        <w:spacing w:after="0" w:line="240" w:lineRule="auto"/>
        <w:jc w:val="both"/>
        <w:rPr>
          <w:rFonts w:asciiTheme="majorBidi" w:hAnsiTheme="majorBidi" w:cstheme="majorBidi"/>
          <w:sz w:val="30"/>
          <w:szCs w:val="30"/>
        </w:rPr>
      </w:pPr>
    </w:p>
    <w:p w:rsidR="00CE26F2" w:rsidRDefault="00CE26F2" w:rsidP="00CE26F2">
      <w:pPr>
        <w:autoSpaceDE w:val="0"/>
        <w:autoSpaceDN w:val="0"/>
        <w:bidi w:val="0"/>
        <w:adjustRightInd w:val="0"/>
        <w:spacing w:after="0" w:line="240" w:lineRule="auto"/>
        <w:jc w:val="both"/>
        <w:rPr>
          <w:rFonts w:asciiTheme="majorBidi" w:hAnsiTheme="majorBidi" w:cstheme="majorBidi"/>
          <w:sz w:val="30"/>
          <w:szCs w:val="30"/>
        </w:rPr>
      </w:pPr>
    </w:p>
    <w:p w:rsidR="00CE26F2" w:rsidRPr="00CE26F2" w:rsidRDefault="00CE26F2" w:rsidP="00CE26F2">
      <w:pPr>
        <w:autoSpaceDE w:val="0"/>
        <w:autoSpaceDN w:val="0"/>
        <w:bidi w:val="0"/>
        <w:adjustRightInd w:val="0"/>
        <w:spacing w:after="0" w:line="240" w:lineRule="auto"/>
        <w:jc w:val="both"/>
        <w:rPr>
          <w:rFonts w:asciiTheme="majorBidi" w:hAnsiTheme="majorBidi" w:cstheme="majorBidi"/>
          <w:b/>
          <w:bCs/>
          <w:sz w:val="30"/>
          <w:szCs w:val="30"/>
        </w:rPr>
      </w:pPr>
      <w:r w:rsidRPr="00CE26F2">
        <w:rPr>
          <w:rFonts w:asciiTheme="majorBidi" w:hAnsiTheme="majorBidi" w:cstheme="majorBidi"/>
          <w:sz w:val="30"/>
          <w:szCs w:val="30"/>
        </w:rPr>
        <w:t xml:space="preserve">11. Find a word in the text which means </w:t>
      </w:r>
      <w:r w:rsidRPr="00CE26F2">
        <w:rPr>
          <w:rFonts w:asciiTheme="majorBidi" w:hAnsiTheme="majorBidi" w:cstheme="majorBidi"/>
          <w:b/>
          <w:bCs/>
          <w:sz w:val="30"/>
          <w:szCs w:val="30"/>
        </w:rPr>
        <w:t>“The process of removing salt</w:t>
      </w:r>
      <w:r>
        <w:rPr>
          <w:rFonts w:asciiTheme="majorBidi" w:hAnsiTheme="majorBidi" w:cstheme="majorBidi"/>
          <w:b/>
          <w:bCs/>
          <w:sz w:val="30"/>
          <w:szCs w:val="30"/>
        </w:rPr>
        <w:t xml:space="preserve"> </w:t>
      </w:r>
      <w:r w:rsidRPr="00CE26F2">
        <w:rPr>
          <w:rFonts w:asciiTheme="majorBidi" w:hAnsiTheme="majorBidi" w:cstheme="majorBidi"/>
          <w:b/>
          <w:bCs/>
          <w:sz w:val="30"/>
          <w:szCs w:val="30"/>
        </w:rPr>
        <w:t>from sea water”.</w:t>
      </w:r>
    </w:p>
    <w:p w:rsidR="00CE26F2" w:rsidRDefault="00CE26F2" w:rsidP="00CE26F2">
      <w:pPr>
        <w:autoSpaceDE w:val="0"/>
        <w:autoSpaceDN w:val="0"/>
        <w:bidi w:val="0"/>
        <w:adjustRightInd w:val="0"/>
        <w:spacing w:after="0" w:line="240" w:lineRule="auto"/>
        <w:jc w:val="both"/>
        <w:rPr>
          <w:rFonts w:asciiTheme="majorBidi" w:hAnsiTheme="majorBidi" w:cstheme="majorBidi"/>
          <w:sz w:val="30"/>
          <w:szCs w:val="30"/>
        </w:rPr>
      </w:pPr>
    </w:p>
    <w:p w:rsidR="00CE26F2" w:rsidRPr="00CE26F2" w:rsidRDefault="00CE26F2" w:rsidP="00CE26F2">
      <w:pPr>
        <w:autoSpaceDE w:val="0"/>
        <w:autoSpaceDN w:val="0"/>
        <w:bidi w:val="0"/>
        <w:adjustRightInd w:val="0"/>
        <w:spacing w:after="0" w:line="240" w:lineRule="auto"/>
        <w:jc w:val="both"/>
        <w:rPr>
          <w:rFonts w:asciiTheme="majorBidi" w:hAnsiTheme="majorBidi" w:cstheme="majorBidi"/>
          <w:sz w:val="30"/>
          <w:szCs w:val="30"/>
        </w:rPr>
      </w:pPr>
      <w:r w:rsidRPr="00CE26F2">
        <w:rPr>
          <w:rFonts w:asciiTheme="majorBidi" w:hAnsiTheme="majorBidi" w:cstheme="majorBidi"/>
          <w:sz w:val="30"/>
          <w:szCs w:val="30"/>
        </w:rPr>
        <w:t>12. Although the project of Masdar city has the support of many global</w:t>
      </w:r>
      <w:r>
        <w:rPr>
          <w:rFonts w:asciiTheme="majorBidi" w:hAnsiTheme="majorBidi" w:cstheme="majorBidi"/>
          <w:sz w:val="30"/>
          <w:szCs w:val="30"/>
        </w:rPr>
        <w:t xml:space="preserve"> </w:t>
      </w:r>
      <w:r w:rsidRPr="00CE26F2">
        <w:rPr>
          <w:rFonts w:asciiTheme="majorBidi" w:hAnsiTheme="majorBidi" w:cstheme="majorBidi"/>
          <w:sz w:val="30"/>
          <w:szCs w:val="30"/>
        </w:rPr>
        <w:t>organisations, there is some criticism of it. Give the reason.</w:t>
      </w:r>
    </w:p>
    <w:p w:rsidR="00BB5AA0" w:rsidRDefault="00BB5AA0" w:rsidP="00CE26F2">
      <w:pPr>
        <w:autoSpaceDE w:val="0"/>
        <w:autoSpaceDN w:val="0"/>
        <w:bidi w:val="0"/>
        <w:adjustRightInd w:val="0"/>
        <w:spacing w:after="0" w:line="240" w:lineRule="auto"/>
        <w:jc w:val="both"/>
        <w:rPr>
          <w:rFonts w:asciiTheme="majorBidi" w:hAnsiTheme="majorBidi" w:cstheme="majorBidi"/>
          <w:sz w:val="28"/>
          <w:szCs w:val="28"/>
        </w:rPr>
      </w:pPr>
    </w:p>
    <w:p w:rsid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p>
    <w:p w:rsid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p>
    <w:p w:rsidR="00CE26F2" w:rsidRDefault="00CE26F2" w:rsidP="00CE26F2">
      <w:pPr>
        <w:autoSpaceDE w:val="0"/>
        <w:autoSpaceDN w:val="0"/>
        <w:bidi w:val="0"/>
        <w:adjustRightInd w:val="0"/>
        <w:spacing w:after="0" w:line="240" w:lineRule="auto"/>
        <w:jc w:val="both"/>
        <w:rPr>
          <w:rFonts w:asciiTheme="majorBidi" w:hAnsiTheme="majorBidi" w:cstheme="majorBidi"/>
          <w:sz w:val="28"/>
          <w:szCs w:val="28"/>
        </w:rPr>
      </w:pPr>
    </w:p>
    <w:p w:rsidR="00CE26F2" w:rsidRPr="00CE26F2" w:rsidRDefault="00CE26F2" w:rsidP="00CE26F2">
      <w:pPr>
        <w:bidi w:val="0"/>
        <w:jc w:val="both"/>
        <w:rPr>
          <w:rFonts w:asciiTheme="majorBidi" w:hAnsiTheme="majorBidi" w:cstheme="majorBidi"/>
          <w:b/>
          <w:bCs/>
          <w:sz w:val="28"/>
          <w:szCs w:val="28"/>
          <w:u w:val="dotDotDash"/>
        </w:rPr>
      </w:pPr>
      <w:r w:rsidRPr="00CE26F2">
        <w:rPr>
          <w:rFonts w:asciiTheme="majorBidi" w:hAnsiTheme="majorBidi" w:cstheme="majorBidi"/>
          <w:b/>
          <w:bCs/>
          <w:sz w:val="28"/>
          <w:szCs w:val="28"/>
          <w:u w:val="dotDotDash"/>
        </w:rPr>
        <w:lastRenderedPageBreak/>
        <w:t>Vocabulary: Page 33, exercises 4 and 5</w:t>
      </w:r>
    </w:p>
    <w:p w:rsidR="00CE26F2" w:rsidRPr="00CE26F2" w:rsidRDefault="00CE26F2" w:rsidP="00A81914">
      <w:pPr>
        <w:autoSpaceDE w:val="0"/>
        <w:autoSpaceDN w:val="0"/>
        <w:bidi w:val="0"/>
        <w:adjustRightInd w:val="0"/>
        <w:spacing w:after="0" w:line="240" w:lineRule="auto"/>
        <w:rPr>
          <w:rFonts w:asciiTheme="majorBidi" w:hAnsiTheme="majorBidi" w:cstheme="majorBidi"/>
          <w:b/>
          <w:bCs/>
          <w:sz w:val="28"/>
          <w:szCs w:val="28"/>
        </w:rPr>
      </w:pPr>
      <w:r w:rsidRPr="00CE26F2">
        <w:rPr>
          <w:rFonts w:asciiTheme="majorBidi" w:hAnsiTheme="majorBidi" w:cstheme="majorBidi"/>
          <w:b/>
          <w:bCs/>
          <w:sz w:val="28"/>
          <w:szCs w:val="28"/>
        </w:rPr>
        <w:t>Vocabulary</w:t>
      </w:r>
    </w:p>
    <w:p w:rsidR="00CE26F2" w:rsidRPr="00A81914" w:rsidRDefault="00CE26F2" w:rsidP="00CE26F2">
      <w:pPr>
        <w:autoSpaceDE w:val="0"/>
        <w:autoSpaceDN w:val="0"/>
        <w:bidi w:val="0"/>
        <w:adjustRightInd w:val="0"/>
        <w:spacing w:after="0" w:line="240" w:lineRule="auto"/>
        <w:rPr>
          <w:rFonts w:asciiTheme="majorBidi" w:hAnsiTheme="majorBidi" w:cstheme="majorBidi"/>
          <w:b/>
          <w:bCs/>
          <w:sz w:val="28"/>
          <w:szCs w:val="28"/>
          <w:rtl/>
          <w:lang w:bidi="ar-JO"/>
        </w:rPr>
      </w:pPr>
      <w:r w:rsidRPr="00A81914">
        <w:rPr>
          <w:rFonts w:asciiTheme="majorBidi" w:hAnsiTheme="majorBidi" w:cstheme="majorBidi"/>
          <w:b/>
          <w:bCs/>
          <w:sz w:val="28"/>
          <w:szCs w:val="28"/>
        </w:rPr>
        <w:t xml:space="preserve">4 Look at the nouns in the box. Which adjectives collocate with them? Write them next to the adjectives. </w:t>
      </w:r>
      <w:r w:rsidRPr="00A81914">
        <w:rPr>
          <w:rFonts w:asciiTheme="majorBidi" w:hAnsiTheme="majorBidi" w:cstheme="majorBidi"/>
          <w:b/>
          <w:bCs/>
          <w:rtl/>
          <w:lang w:bidi="ar-JO"/>
        </w:rPr>
        <w:t>ماهي الصفات التي تتوافق مع الاسماء التي في الصندوق. ( تمرين مهم على المتلازمات )</w:t>
      </w:r>
      <w:r w:rsidRPr="00A81914">
        <w:rPr>
          <w:rFonts w:asciiTheme="majorBidi" w:hAnsiTheme="majorBidi" w:cstheme="majorBidi"/>
          <w:b/>
          <w:bCs/>
          <w:sz w:val="28"/>
          <w:szCs w:val="28"/>
          <w:rtl/>
          <w:lang w:bidi="ar-JO"/>
        </w:rPr>
        <w:t xml:space="preserve"> </w:t>
      </w:r>
    </w:p>
    <w:p w:rsidR="00CE26F2" w:rsidRPr="00CE26F2" w:rsidRDefault="001F18B4" w:rsidP="00CE26F2">
      <w:pPr>
        <w:autoSpaceDE w:val="0"/>
        <w:autoSpaceDN w:val="0"/>
        <w:bidi w:val="0"/>
        <w:adjustRightInd w:val="0"/>
        <w:spacing w:after="0" w:line="240" w:lineRule="auto"/>
        <w:rPr>
          <w:rFonts w:asciiTheme="majorBidi" w:hAnsiTheme="majorBidi" w:cstheme="majorBidi"/>
          <w:b/>
          <w:bCs/>
          <w:sz w:val="28"/>
          <w:szCs w:val="28"/>
          <w:rtl/>
        </w:rPr>
      </w:pPr>
      <w:r>
        <w:rPr>
          <w:rFonts w:asciiTheme="majorBidi" w:hAnsiTheme="majorBidi" w:cstheme="majorBidi"/>
          <w:b/>
          <w:bCs/>
          <w:noProof/>
          <w:sz w:val="28"/>
          <w:szCs w:val="28"/>
          <w:rtl/>
        </w:rPr>
        <w:pict>
          <v:roundrect id="_x0000_s1088" style="position:absolute;margin-left:52.9pt;margin-top:5.65pt;width:357.45pt;height:31.1pt;z-index:251687936" arcsize="10923f">
            <v:textbox>
              <w:txbxContent>
                <w:p w:rsidR="00CF1114" w:rsidRPr="00A81914" w:rsidRDefault="00CF1114" w:rsidP="00A81914">
                  <w:pPr>
                    <w:bidi w:val="0"/>
                    <w:rPr>
                      <w:rFonts w:asciiTheme="majorBidi" w:hAnsiTheme="majorBidi" w:cstheme="majorBidi"/>
                      <w:sz w:val="28"/>
                      <w:szCs w:val="28"/>
                    </w:rPr>
                  </w:pPr>
                  <w:r w:rsidRPr="00A81914">
                    <w:rPr>
                      <w:rFonts w:asciiTheme="majorBidi" w:hAnsiTheme="majorBidi" w:cstheme="majorBidi"/>
                      <w:b/>
                      <w:bCs/>
                      <w:sz w:val="28"/>
                      <w:szCs w:val="28"/>
                    </w:rPr>
                    <w:t xml:space="preserve">growth </w:t>
                  </w:r>
                  <w:r>
                    <w:rPr>
                      <w:rFonts w:asciiTheme="majorBidi" w:hAnsiTheme="majorBidi" w:cstheme="majorBidi"/>
                      <w:b/>
                      <w:bCs/>
                      <w:sz w:val="28"/>
                      <w:szCs w:val="28"/>
                    </w:rPr>
                    <w:t xml:space="preserve">  </w:t>
                  </w:r>
                  <w:r w:rsidRPr="00A81914">
                    <w:rPr>
                      <w:rFonts w:asciiTheme="majorBidi" w:hAnsiTheme="majorBidi" w:cstheme="majorBidi"/>
                      <w:b/>
                      <w:bCs/>
                      <w:sz w:val="28"/>
                      <w:szCs w:val="28"/>
                    </w:rPr>
                    <w:t>effect</w:t>
                  </w:r>
                  <w:r>
                    <w:rPr>
                      <w:rFonts w:asciiTheme="majorBidi" w:hAnsiTheme="majorBidi" w:cstheme="majorBidi"/>
                      <w:b/>
                      <w:bCs/>
                      <w:sz w:val="28"/>
                      <w:szCs w:val="28"/>
                    </w:rPr>
                    <w:t xml:space="preserve">   </w:t>
                  </w:r>
                  <w:r w:rsidRPr="00A81914">
                    <w:rPr>
                      <w:rFonts w:asciiTheme="majorBidi" w:hAnsiTheme="majorBidi" w:cstheme="majorBidi"/>
                      <w:b/>
                      <w:bCs/>
                      <w:sz w:val="28"/>
                      <w:szCs w:val="28"/>
                    </w:rPr>
                    <w:t xml:space="preserve"> transport</w:t>
                  </w:r>
                  <w:r>
                    <w:rPr>
                      <w:rFonts w:asciiTheme="majorBidi" w:hAnsiTheme="majorBidi" w:cstheme="majorBidi"/>
                      <w:b/>
                      <w:bCs/>
                      <w:sz w:val="28"/>
                      <w:szCs w:val="28"/>
                    </w:rPr>
                    <w:t xml:space="preserve">  </w:t>
                  </w:r>
                  <w:r w:rsidRPr="00A81914">
                    <w:rPr>
                      <w:rFonts w:asciiTheme="majorBidi" w:hAnsiTheme="majorBidi" w:cstheme="majorBidi"/>
                      <w:b/>
                      <w:bCs/>
                      <w:sz w:val="28"/>
                      <w:szCs w:val="28"/>
                    </w:rPr>
                    <w:t xml:space="preserve"> footprint</w:t>
                  </w:r>
                  <w:r>
                    <w:rPr>
                      <w:rFonts w:asciiTheme="majorBidi" w:hAnsiTheme="majorBidi" w:cstheme="majorBidi"/>
                      <w:b/>
                      <w:bCs/>
                      <w:sz w:val="28"/>
                      <w:szCs w:val="28"/>
                    </w:rPr>
                    <w:t xml:space="preserve">  </w:t>
                  </w:r>
                  <w:r w:rsidRPr="00A81914">
                    <w:rPr>
                      <w:rFonts w:asciiTheme="majorBidi" w:hAnsiTheme="majorBidi" w:cstheme="majorBidi"/>
                      <w:b/>
                      <w:bCs/>
                      <w:sz w:val="28"/>
                      <w:szCs w:val="28"/>
                    </w:rPr>
                    <w:t xml:space="preserve"> waste </w:t>
                  </w:r>
                  <w:r>
                    <w:rPr>
                      <w:rFonts w:asciiTheme="majorBidi" w:hAnsiTheme="majorBidi" w:cstheme="majorBidi"/>
                      <w:b/>
                      <w:bCs/>
                      <w:sz w:val="28"/>
                      <w:szCs w:val="28"/>
                    </w:rPr>
                    <w:t xml:space="preserve">   </w:t>
                  </w:r>
                  <w:r w:rsidRPr="00A81914">
                    <w:rPr>
                      <w:rFonts w:asciiTheme="majorBidi" w:hAnsiTheme="majorBidi" w:cstheme="majorBidi"/>
                      <w:b/>
                      <w:bCs/>
                      <w:sz w:val="28"/>
                      <w:szCs w:val="28"/>
                    </w:rPr>
                    <w:t>planning</w:t>
                  </w:r>
                </w:p>
              </w:txbxContent>
            </v:textbox>
          </v:roundrect>
        </w:pict>
      </w:r>
    </w:p>
    <w:p w:rsidR="00CE26F2" w:rsidRPr="00CE26F2" w:rsidRDefault="00CE26F2" w:rsidP="00CE26F2">
      <w:pPr>
        <w:autoSpaceDE w:val="0"/>
        <w:autoSpaceDN w:val="0"/>
        <w:bidi w:val="0"/>
        <w:adjustRightInd w:val="0"/>
        <w:spacing w:after="0" w:line="240" w:lineRule="auto"/>
        <w:rPr>
          <w:rFonts w:asciiTheme="majorBidi" w:hAnsiTheme="majorBidi" w:cstheme="majorBidi"/>
          <w:b/>
          <w:bCs/>
          <w:sz w:val="28"/>
          <w:szCs w:val="28"/>
          <w:rtl/>
        </w:rPr>
      </w:pPr>
    </w:p>
    <w:p w:rsidR="00CE26F2" w:rsidRPr="00CE26F2" w:rsidRDefault="00CE26F2" w:rsidP="00CE26F2">
      <w:pPr>
        <w:autoSpaceDE w:val="0"/>
        <w:autoSpaceDN w:val="0"/>
        <w:bidi w:val="0"/>
        <w:adjustRightInd w:val="0"/>
        <w:spacing w:after="0" w:line="240" w:lineRule="auto"/>
        <w:rPr>
          <w:rFonts w:asciiTheme="majorBidi" w:hAnsiTheme="majorBidi" w:cstheme="majorBidi"/>
          <w:b/>
          <w:bCs/>
          <w:sz w:val="28"/>
          <w:szCs w:val="28"/>
          <w:rtl/>
        </w:rPr>
      </w:pPr>
    </w:p>
    <w:p w:rsidR="00CE26F2" w:rsidRPr="00CE26F2" w:rsidRDefault="00CE26F2" w:rsidP="00CE26F2">
      <w:pPr>
        <w:autoSpaceDE w:val="0"/>
        <w:autoSpaceDN w:val="0"/>
        <w:bidi w:val="0"/>
        <w:adjustRightInd w:val="0"/>
        <w:spacing w:after="0" w:line="240" w:lineRule="auto"/>
        <w:rPr>
          <w:rFonts w:asciiTheme="majorBidi" w:hAnsiTheme="majorBidi" w:cstheme="majorBidi"/>
          <w:sz w:val="28"/>
          <w:szCs w:val="28"/>
        </w:rPr>
      </w:pPr>
      <w:r w:rsidRPr="00CE26F2">
        <w:rPr>
          <w:rFonts w:asciiTheme="majorBidi" w:hAnsiTheme="majorBidi" w:cstheme="majorBidi"/>
          <w:b/>
          <w:bCs/>
          <w:sz w:val="28"/>
          <w:szCs w:val="28"/>
        </w:rPr>
        <w:t xml:space="preserve">1 </w:t>
      </w:r>
      <w:r w:rsidRPr="00CE26F2">
        <w:rPr>
          <w:rFonts w:asciiTheme="majorBidi" w:hAnsiTheme="majorBidi" w:cstheme="majorBidi"/>
          <w:sz w:val="28"/>
          <w:szCs w:val="28"/>
        </w:rPr>
        <w:t xml:space="preserve">urban </w:t>
      </w:r>
      <w:r w:rsidRPr="00CE26F2">
        <w:rPr>
          <w:rFonts w:asciiTheme="majorBidi" w:hAnsiTheme="majorBidi" w:cstheme="majorBidi"/>
          <w:b/>
          <w:bCs/>
          <w:sz w:val="28"/>
          <w:szCs w:val="28"/>
        </w:rPr>
        <w:t xml:space="preserve">2 </w:t>
      </w:r>
      <w:r w:rsidRPr="00CE26F2">
        <w:rPr>
          <w:rFonts w:asciiTheme="majorBidi" w:hAnsiTheme="majorBidi" w:cstheme="majorBidi"/>
          <w:sz w:val="28"/>
          <w:szCs w:val="28"/>
        </w:rPr>
        <w:t xml:space="preserve">public </w:t>
      </w:r>
      <w:r w:rsidRPr="00CE26F2">
        <w:rPr>
          <w:rFonts w:asciiTheme="majorBidi" w:hAnsiTheme="majorBidi" w:cstheme="majorBidi"/>
          <w:b/>
          <w:bCs/>
          <w:sz w:val="28"/>
          <w:szCs w:val="28"/>
        </w:rPr>
        <w:t xml:space="preserve">3 </w:t>
      </w:r>
      <w:r w:rsidRPr="00CE26F2">
        <w:rPr>
          <w:rFonts w:asciiTheme="majorBidi" w:hAnsiTheme="majorBidi" w:cstheme="majorBidi"/>
          <w:sz w:val="28"/>
          <w:szCs w:val="28"/>
        </w:rPr>
        <w:t xml:space="preserve">biological </w:t>
      </w:r>
      <w:r w:rsidRPr="00CE26F2">
        <w:rPr>
          <w:rFonts w:asciiTheme="majorBidi" w:hAnsiTheme="majorBidi" w:cstheme="majorBidi"/>
          <w:b/>
          <w:bCs/>
          <w:sz w:val="28"/>
          <w:szCs w:val="28"/>
        </w:rPr>
        <w:t xml:space="preserve">4 </w:t>
      </w:r>
      <w:r w:rsidRPr="00CE26F2">
        <w:rPr>
          <w:rFonts w:asciiTheme="majorBidi" w:hAnsiTheme="majorBidi" w:cstheme="majorBidi"/>
          <w:sz w:val="28"/>
          <w:szCs w:val="28"/>
        </w:rPr>
        <w:t xml:space="preserve">carbon </w:t>
      </w:r>
      <w:r w:rsidRPr="00CE26F2">
        <w:rPr>
          <w:rFonts w:asciiTheme="majorBidi" w:hAnsiTheme="majorBidi" w:cstheme="majorBidi"/>
          <w:b/>
          <w:bCs/>
          <w:sz w:val="28"/>
          <w:szCs w:val="28"/>
        </w:rPr>
        <w:t xml:space="preserve">5 </w:t>
      </w:r>
      <w:r w:rsidRPr="00CE26F2">
        <w:rPr>
          <w:rFonts w:asciiTheme="majorBidi" w:hAnsiTheme="majorBidi" w:cstheme="majorBidi"/>
          <w:sz w:val="28"/>
          <w:szCs w:val="28"/>
        </w:rPr>
        <w:t xml:space="preserve">negative </w:t>
      </w:r>
      <w:r w:rsidRPr="00CE26F2">
        <w:rPr>
          <w:rFonts w:asciiTheme="majorBidi" w:hAnsiTheme="majorBidi" w:cstheme="majorBidi"/>
          <w:b/>
          <w:bCs/>
          <w:sz w:val="28"/>
          <w:szCs w:val="28"/>
        </w:rPr>
        <w:t xml:space="preserve">6 </w:t>
      </w:r>
      <w:r w:rsidRPr="00CE26F2">
        <w:rPr>
          <w:rFonts w:asciiTheme="majorBidi" w:hAnsiTheme="majorBidi" w:cstheme="majorBidi"/>
          <w:sz w:val="28"/>
          <w:szCs w:val="28"/>
        </w:rPr>
        <w:t>economic</w:t>
      </w:r>
    </w:p>
    <w:p w:rsidR="00CE26F2" w:rsidRPr="00CE26F2" w:rsidRDefault="00CE26F2" w:rsidP="00CE26F2">
      <w:pPr>
        <w:autoSpaceDE w:val="0"/>
        <w:autoSpaceDN w:val="0"/>
        <w:bidi w:val="0"/>
        <w:adjustRightInd w:val="0"/>
        <w:spacing w:after="0" w:line="240" w:lineRule="auto"/>
        <w:rPr>
          <w:rFonts w:asciiTheme="majorBidi" w:hAnsiTheme="majorBidi" w:cstheme="majorBidi"/>
          <w:sz w:val="28"/>
          <w:szCs w:val="28"/>
        </w:rPr>
      </w:pPr>
    </w:p>
    <w:p w:rsidR="00CE26F2" w:rsidRPr="00CE26F2" w:rsidRDefault="00CE26F2" w:rsidP="00CE26F2">
      <w:pPr>
        <w:autoSpaceDE w:val="0"/>
        <w:autoSpaceDN w:val="0"/>
        <w:bidi w:val="0"/>
        <w:adjustRightInd w:val="0"/>
        <w:spacing w:after="0" w:line="240" w:lineRule="auto"/>
        <w:rPr>
          <w:rFonts w:asciiTheme="majorBidi" w:hAnsiTheme="majorBidi" w:cstheme="majorBidi"/>
          <w:sz w:val="28"/>
          <w:szCs w:val="28"/>
        </w:rPr>
      </w:pPr>
      <w:r w:rsidRPr="00A81914">
        <w:rPr>
          <w:rFonts w:asciiTheme="majorBidi" w:hAnsiTheme="majorBidi" w:cstheme="majorBidi"/>
          <w:b/>
          <w:bCs/>
          <w:sz w:val="28"/>
          <w:szCs w:val="28"/>
          <w:u w:val="single"/>
        </w:rPr>
        <w:t>Answers</w:t>
      </w:r>
      <w:r w:rsidRPr="00CE26F2">
        <w:rPr>
          <w:rFonts w:asciiTheme="majorBidi" w:hAnsiTheme="majorBidi" w:cstheme="majorBidi"/>
          <w:b/>
          <w:bCs/>
          <w:sz w:val="28"/>
          <w:szCs w:val="28"/>
        </w:rPr>
        <w:t xml:space="preserve"> : 1 </w:t>
      </w:r>
      <w:r w:rsidRPr="00CE26F2">
        <w:rPr>
          <w:rFonts w:asciiTheme="majorBidi" w:hAnsiTheme="majorBidi" w:cstheme="majorBidi"/>
          <w:sz w:val="28"/>
          <w:szCs w:val="28"/>
        </w:rPr>
        <w:t xml:space="preserve">urban planning </w:t>
      </w:r>
      <w:r w:rsidRPr="00CE26F2">
        <w:rPr>
          <w:rFonts w:asciiTheme="majorBidi" w:hAnsiTheme="majorBidi" w:cstheme="majorBidi"/>
          <w:b/>
          <w:bCs/>
          <w:sz w:val="28"/>
          <w:szCs w:val="28"/>
        </w:rPr>
        <w:t xml:space="preserve">2 </w:t>
      </w:r>
      <w:r w:rsidRPr="00CE26F2">
        <w:rPr>
          <w:rFonts w:asciiTheme="majorBidi" w:hAnsiTheme="majorBidi" w:cstheme="majorBidi"/>
          <w:sz w:val="28"/>
          <w:szCs w:val="28"/>
        </w:rPr>
        <w:t xml:space="preserve">public transport </w:t>
      </w:r>
      <w:r w:rsidRPr="00CE26F2">
        <w:rPr>
          <w:rFonts w:asciiTheme="majorBidi" w:hAnsiTheme="majorBidi" w:cstheme="majorBidi"/>
          <w:b/>
          <w:bCs/>
          <w:sz w:val="28"/>
          <w:szCs w:val="28"/>
        </w:rPr>
        <w:t xml:space="preserve">3 </w:t>
      </w:r>
      <w:r w:rsidRPr="00CE26F2">
        <w:rPr>
          <w:rFonts w:asciiTheme="majorBidi" w:hAnsiTheme="majorBidi" w:cstheme="majorBidi"/>
          <w:sz w:val="28"/>
          <w:szCs w:val="28"/>
        </w:rPr>
        <w:t xml:space="preserve">biological waste </w:t>
      </w:r>
      <w:r w:rsidRPr="00CE26F2">
        <w:rPr>
          <w:rFonts w:asciiTheme="majorBidi" w:hAnsiTheme="majorBidi" w:cstheme="majorBidi"/>
          <w:b/>
          <w:bCs/>
          <w:sz w:val="28"/>
          <w:szCs w:val="28"/>
        </w:rPr>
        <w:t xml:space="preserve">4 </w:t>
      </w:r>
      <w:r w:rsidRPr="00CE26F2">
        <w:rPr>
          <w:rFonts w:asciiTheme="majorBidi" w:hAnsiTheme="majorBidi" w:cstheme="majorBidi"/>
          <w:sz w:val="28"/>
          <w:szCs w:val="28"/>
        </w:rPr>
        <w:t>carbon footprint</w:t>
      </w:r>
    </w:p>
    <w:p w:rsidR="00CE26F2" w:rsidRPr="00CE26F2" w:rsidRDefault="00CE26F2" w:rsidP="00CE26F2">
      <w:pPr>
        <w:autoSpaceDE w:val="0"/>
        <w:autoSpaceDN w:val="0"/>
        <w:bidi w:val="0"/>
        <w:adjustRightInd w:val="0"/>
        <w:spacing w:after="0" w:line="240" w:lineRule="auto"/>
        <w:rPr>
          <w:rFonts w:asciiTheme="majorBidi" w:hAnsiTheme="majorBidi" w:cstheme="majorBidi"/>
          <w:sz w:val="28"/>
          <w:szCs w:val="28"/>
        </w:rPr>
      </w:pPr>
      <w:r w:rsidRPr="00CE26F2">
        <w:rPr>
          <w:rFonts w:asciiTheme="majorBidi" w:hAnsiTheme="majorBidi" w:cstheme="majorBidi"/>
          <w:b/>
          <w:bCs/>
          <w:sz w:val="28"/>
          <w:szCs w:val="28"/>
        </w:rPr>
        <w:t xml:space="preserve">5 </w:t>
      </w:r>
      <w:r w:rsidRPr="00CE26F2">
        <w:rPr>
          <w:rFonts w:asciiTheme="majorBidi" w:hAnsiTheme="majorBidi" w:cstheme="majorBidi"/>
          <w:sz w:val="28"/>
          <w:szCs w:val="28"/>
        </w:rPr>
        <w:t xml:space="preserve">negative effect </w:t>
      </w:r>
      <w:r w:rsidRPr="00CE26F2">
        <w:rPr>
          <w:rFonts w:asciiTheme="majorBidi" w:hAnsiTheme="majorBidi" w:cstheme="majorBidi"/>
          <w:b/>
          <w:bCs/>
          <w:sz w:val="28"/>
          <w:szCs w:val="28"/>
        </w:rPr>
        <w:t xml:space="preserve">6 </w:t>
      </w:r>
      <w:r w:rsidRPr="00CE26F2">
        <w:rPr>
          <w:rFonts w:asciiTheme="majorBidi" w:hAnsiTheme="majorBidi" w:cstheme="majorBidi"/>
          <w:sz w:val="28"/>
          <w:szCs w:val="28"/>
        </w:rPr>
        <w:t>economic growth</w:t>
      </w:r>
    </w:p>
    <w:p w:rsidR="00CE26F2" w:rsidRPr="00CE26F2" w:rsidRDefault="00CE26F2" w:rsidP="00CE26F2">
      <w:pPr>
        <w:autoSpaceDE w:val="0"/>
        <w:autoSpaceDN w:val="0"/>
        <w:bidi w:val="0"/>
        <w:adjustRightInd w:val="0"/>
        <w:spacing w:after="0" w:line="240" w:lineRule="auto"/>
        <w:rPr>
          <w:rFonts w:asciiTheme="majorBidi" w:hAnsiTheme="majorBidi" w:cstheme="majorBidi"/>
          <w:sz w:val="28"/>
          <w:szCs w:val="28"/>
        </w:rPr>
      </w:pPr>
    </w:p>
    <w:p w:rsidR="00CE26F2" w:rsidRPr="00A81914" w:rsidRDefault="00CE26F2" w:rsidP="00A81914">
      <w:pPr>
        <w:autoSpaceDE w:val="0"/>
        <w:autoSpaceDN w:val="0"/>
        <w:bidi w:val="0"/>
        <w:adjustRightInd w:val="0"/>
        <w:spacing w:after="0" w:line="240" w:lineRule="auto"/>
        <w:rPr>
          <w:rFonts w:asciiTheme="majorBidi" w:hAnsiTheme="majorBidi" w:cstheme="majorBidi"/>
          <w:b/>
          <w:bCs/>
          <w:sz w:val="24"/>
          <w:szCs w:val="24"/>
          <w:rtl/>
          <w:lang w:bidi="ar-JO"/>
        </w:rPr>
      </w:pPr>
      <w:r w:rsidRPr="00CE26F2">
        <w:rPr>
          <w:rFonts w:asciiTheme="majorBidi" w:hAnsiTheme="majorBidi" w:cstheme="majorBidi"/>
          <w:sz w:val="28"/>
          <w:szCs w:val="28"/>
        </w:rPr>
        <w:t>5 Complete the sentences with the correct collocations from exercise 4.</w:t>
      </w:r>
      <w:r w:rsidR="00A81914">
        <w:rPr>
          <w:rFonts w:asciiTheme="majorBidi" w:hAnsiTheme="majorBidi" w:cstheme="majorBidi"/>
          <w:sz w:val="28"/>
          <w:szCs w:val="28"/>
        </w:rPr>
        <w:t xml:space="preserve">                                </w:t>
      </w:r>
      <w:r w:rsidRPr="00A81914">
        <w:rPr>
          <w:rFonts w:asciiTheme="majorBidi" w:hAnsiTheme="majorBidi" w:cstheme="majorBidi"/>
          <w:b/>
          <w:bCs/>
          <w:sz w:val="24"/>
          <w:szCs w:val="24"/>
          <w:rtl/>
          <w:lang w:bidi="ar-JO"/>
        </w:rPr>
        <w:t>اكمل الفراغ بالمتلازمات</w:t>
      </w:r>
      <w:r w:rsidR="00A81914" w:rsidRPr="00A81914">
        <w:rPr>
          <w:rFonts w:asciiTheme="majorBidi" w:hAnsiTheme="majorBidi" w:cstheme="majorBidi" w:hint="cs"/>
          <w:b/>
          <w:bCs/>
          <w:sz w:val="24"/>
          <w:szCs w:val="24"/>
          <w:rtl/>
          <w:lang w:bidi="ar-JO"/>
        </w:rPr>
        <w:t xml:space="preserve">  </w:t>
      </w:r>
      <w:r w:rsidRPr="00A81914">
        <w:rPr>
          <w:rFonts w:asciiTheme="majorBidi" w:hAnsiTheme="majorBidi" w:cstheme="majorBidi"/>
          <w:b/>
          <w:bCs/>
          <w:sz w:val="24"/>
          <w:szCs w:val="24"/>
          <w:rtl/>
          <w:lang w:bidi="ar-JO"/>
        </w:rPr>
        <w:t xml:space="preserve">المناسبة من التمرين الرابع. </w:t>
      </w:r>
    </w:p>
    <w:p w:rsidR="00CE26F2" w:rsidRPr="00CE26F2" w:rsidRDefault="00CE26F2" w:rsidP="00CE26F2">
      <w:pPr>
        <w:autoSpaceDE w:val="0"/>
        <w:autoSpaceDN w:val="0"/>
        <w:bidi w:val="0"/>
        <w:adjustRightInd w:val="0"/>
        <w:spacing w:after="0" w:line="240" w:lineRule="auto"/>
        <w:rPr>
          <w:rFonts w:asciiTheme="majorBidi" w:hAnsiTheme="majorBidi" w:cstheme="majorBidi"/>
          <w:sz w:val="28"/>
          <w:szCs w:val="28"/>
        </w:rPr>
      </w:pPr>
      <w:r w:rsidRPr="00CE26F2">
        <w:rPr>
          <w:rFonts w:asciiTheme="majorBidi" w:hAnsiTheme="majorBidi" w:cstheme="majorBidi"/>
          <w:b/>
          <w:bCs/>
          <w:sz w:val="28"/>
          <w:szCs w:val="28"/>
        </w:rPr>
        <w:t xml:space="preserve">1 </w:t>
      </w:r>
      <w:r w:rsidRPr="00CE26F2">
        <w:rPr>
          <w:rFonts w:asciiTheme="majorBidi" w:hAnsiTheme="majorBidi" w:cstheme="majorBidi"/>
          <w:sz w:val="28"/>
          <w:szCs w:val="28"/>
        </w:rPr>
        <w:t>When people talk about ______, they can mean either an improvement in the average</w:t>
      </w:r>
    </w:p>
    <w:p w:rsidR="00CE26F2" w:rsidRPr="00CE26F2" w:rsidRDefault="00CE26F2" w:rsidP="00CE26F2">
      <w:pPr>
        <w:autoSpaceDE w:val="0"/>
        <w:autoSpaceDN w:val="0"/>
        <w:bidi w:val="0"/>
        <w:adjustRightInd w:val="0"/>
        <w:spacing w:after="0" w:line="240" w:lineRule="auto"/>
        <w:rPr>
          <w:rFonts w:asciiTheme="majorBidi" w:hAnsiTheme="majorBidi" w:cstheme="majorBidi"/>
          <w:sz w:val="28"/>
          <w:szCs w:val="28"/>
        </w:rPr>
      </w:pPr>
      <w:r w:rsidRPr="00CE26F2">
        <w:rPr>
          <w:rFonts w:asciiTheme="majorBidi" w:hAnsiTheme="majorBidi" w:cstheme="majorBidi"/>
          <w:sz w:val="28"/>
          <w:szCs w:val="28"/>
        </w:rPr>
        <w:t>standard of living, or an increase in the value of a country’s products.</w:t>
      </w:r>
    </w:p>
    <w:p w:rsidR="00CE26F2" w:rsidRPr="00CE26F2" w:rsidRDefault="00CE26F2" w:rsidP="00CE26F2">
      <w:pPr>
        <w:autoSpaceDE w:val="0"/>
        <w:autoSpaceDN w:val="0"/>
        <w:bidi w:val="0"/>
        <w:adjustRightInd w:val="0"/>
        <w:spacing w:after="0" w:line="240" w:lineRule="auto"/>
        <w:rPr>
          <w:rFonts w:asciiTheme="majorBidi" w:hAnsiTheme="majorBidi" w:cstheme="majorBidi"/>
          <w:sz w:val="28"/>
          <w:szCs w:val="28"/>
        </w:rPr>
      </w:pPr>
      <w:r w:rsidRPr="00CE26F2">
        <w:rPr>
          <w:rFonts w:asciiTheme="majorBidi" w:hAnsiTheme="majorBidi" w:cstheme="majorBidi"/>
          <w:b/>
          <w:bCs/>
          <w:sz w:val="28"/>
          <w:szCs w:val="28"/>
        </w:rPr>
        <w:t xml:space="preserve">2 </w:t>
      </w:r>
      <w:r w:rsidRPr="00CE26F2">
        <w:rPr>
          <w:rFonts w:asciiTheme="majorBidi" w:hAnsiTheme="majorBidi" w:cstheme="majorBidi"/>
          <w:sz w:val="28"/>
          <w:szCs w:val="28"/>
        </w:rPr>
        <w:t>Pollution has some serious ______ on the environment, such as the death of wildlife</w:t>
      </w:r>
    </w:p>
    <w:p w:rsidR="00CE26F2" w:rsidRPr="00CE26F2" w:rsidRDefault="00CE26F2" w:rsidP="00CE26F2">
      <w:pPr>
        <w:autoSpaceDE w:val="0"/>
        <w:autoSpaceDN w:val="0"/>
        <w:bidi w:val="0"/>
        <w:adjustRightInd w:val="0"/>
        <w:spacing w:after="0" w:line="240" w:lineRule="auto"/>
        <w:rPr>
          <w:rFonts w:asciiTheme="majorBidi" w:hAnsiTheme="majorBidi" w:cstheme="majorBidi"/>
          <w:sz w:val="28"/>
          <w:szCs w:val="28"/>
        </w:rPr>
      </w:pPr>
      <w:r w:rsidRPr="00CE26F2">
        <w:rPr>
          <w:rFonts w:asciiTheme="majorBidi" w:hAnsiTheme="majorBidi" w:cstheme="majorBidi"/>
          <w:sz w:val="28"/>
          <w:szCs w:val="28"/>
        </w:rPr>
        <w:t>and plant life.</w:t>
      </w:r>
    </w:p>
    <w:p w:rsidR="00CE26F2" w:rsidRPr="00CE26F2" w:rsidRDefault="00CE26F2" w:rsidP="00CE26F2">
      <w:pPr>
        <w:autoSpaceDE w:val="0"/>
        <w:autoSpaceDN w:val="0"/>
        <w:bidi w:val="0"/>
        <w:adjustRightInd w:val="0"/>
        <w:spacing w:after="0" w:line="240" w:lineRule="auto"/>
        <w:rPr>
          <w:rFonts w:asciiTheme="majorBidi" w:hAnsiTheme="majorBidi" w:cstheme="majorBidi"/>
          <w:sz w:val="28"/>
          <w:szCs w:val="28"/>
        </w:rPr>
      </w:pPr>
      <w:r w:rsidRPr="00CE26F2">
        <w:rPr>
          <w:rFonts w:asciiTheme="majorBidi" w:hAnsiTheme="majorBidi" w:cstheme="majorBidi"/>
          <w:b/>
          <w:bCs/>
          <w:sz w:val="28"/>
          <w:szCs w:val="28"/>
        </w:rPr>
        <w:t xml:space="preserve">3 </w:t>
      </w:r>
      <w:r w:rsidRPr="00CE26F2">
        <w:rPr>
          <w:rFonts w:asciiTheme="majorBidi" w:hAnsiTheme="majorBidi" w:cstheme="majorBidi"/>
          <w:sz w:val="28"/>
          <w:szCs w:val="28"/>
        </w:rPr>
        <w:t>We can all work hard to reduce our ______ by living a more environmentally-friendly</w:t>
      </w:r>
    </w:p>
    <w:p w:rsidR="00CE26F2" w:rsidRPr="00CE26F2" w:rsidRDefault="00CE26F2" w:rsidP="00CE26F2">
      <w:pPr>
        <w:autoSpaceDE w:val="0"/>
        <w:autoSpaceDN w:val="0"/>
        <w:bidi w:val="0"/>
        <w:adjustRightInd w:val="0"/>
        <w:spacing w:after="0" w:line="240" w:lineRule="auto"/>
        <w:rPr>
          <w:rFonts w:asciiTheme="majorBidi" w:hAnsiTheme="majorBidi" w:cstheme="majorBidi"/>
          <w:sz w:val="28"/>
          <w:szCs w:val="28"/>
        </w:rPr>
      </w:pPr>
      <w:r w:rsidRPr="00CE26F2">
        <w:rPr>
          <w:rFonts w:asciiTheme="majorBidi" w:hAnsiTheme="majorBidi" w:cstheme="majorBidi"/>
          <w:sz w:val="28"/>
          <w:szCs w:val="28"/>
        </w:rPr>
        <w:t>lifestyle.</w:t>
      </w:r>
    </w:p>
    <w:p w:rsidR="00CE26F2" w:rsidRPr="00CE26F2" w:rsidRDefault="00CE26F2" w:rsidP="00CE26F2">
      <w:pPr>
        <w:autoSpaceDE w:val="0"/>
        <w:autoSpaceDN w:val="0"/>
        <w:bidi w:val="0"/>
        <w:adjustRightInd w:val="0"/>
        <w:spacing w:after="0" w:line="240" w:lineRule="auto"/>
        <w:rPr>
          <w:rFonts w:asciiTheme="majorBidi" w:hAnsiTheme="majorBidi" w:cstheme="majorBidi"/>
          <w:sz w:val="28"/>
          <w:szCs w:val="28"/>
        </w:rPr>
      </w:pPr>
      <w:r w:rsidRPr="00CE26F2">
        <w:rPr>
          <w:rFonts w:asciiTheme="majorBidi" w:hAnsiTheme="majorBidi" w:cstheme="majorBidi"/>
          <w:b/>
          <w:bCs/>
          <w:sz w:val="28"/>
          <w:szCs w:val="28"/>
        </w:rPr>
        <w:t xml:space="preserve">4 </w:t>
      </w:r>
      <w:r w:rsidRPr="00CE26F2">
        <w:rPr>
          <w:rFonts w:asciiTheme="majorBidi" w:hAnsiTheme="majorBidi" w:cstheme="majorBidi"/>
          <w:sz w:val="28"/>
          <w:szCs w:val="28"/>
        </w:rPr>
        <w:t>If we take ______ more often, there will be fewer cars on the roads, which will result</w:t>
      </w:r>
    </w:p>
    <w:p w:rsidR="00CE26F2" w:rsidRDefault="00CE26F2" w:rsidP="00CE26F2">
      <w:pPr>
        <w:autoSpaceDE w:val="0"/>
        <w:autoSpaceDN w:val="0"/>
        <w:bidi w:val="0"/>
        <w:adjustRightInd w:val="0"/>
        <w:spacing w:after="0" w:line="240" w:lineRule="auto"/>
        <w:rPr>
          <w:rFonts w:asciiTheme="majorBidi" w:hAnsiTheme="majorBidi" w:cstheme="majorBidi"/>
          <w:sz w:val="28"/>
          <w:szCs w:val="28"/>
        </w:rPr>
      </w:pPr>
      <w:r w:rsidRPr="00CE26F2">
        <w:rPr>
          <w:rFonts w:asciiTheme="majorBidi" w:hAnsiTheme="majorBidi" w:cstheme="majorBidi"/>
          <w:sz w:val="28"/>
          <w:szCs w:val="28"/>
        </w:rPr>
        <w:t>in cleaner air in our cities.</w:t>
      </w:r>
    </w:p>
    <w:p w:rsidR="00A81914" w:rsidRPr="00A81914" w:rsidRDefault="00A81914" w:rsidP="00A81914">
      <w:pPr>
        <w:autoSpaceDE w:val="0"/>
        <w:autoSpaceDN w:val="0"/>
        <w:bidi w:val="0"/>
        <w:adjustRightInd w:val="0"/>
        <w:spacing w:after="0" w:line="240" w:lineRule="auto"/>
        <w:rPr>
          <w:rFonts w:asciiTheme="majorBidi" w:hAnsiTheme="majorBidi" w:cstheme="majorBidi"/>
          <w:sz w:val="28"/>
          <w:szCs w:val="28"/>
        </w:rPr>
      </w:pPr>
      <w:r w:rsidRPr="00A81914">
        <w:rPr>
          <w:rFonts w:asciiTheme="majorBidi" w:hAnsiTheme="majorBidi" w:cstheme="majorBidi"/>
          <w:b/>
          <w:bCs/>
          <w:sz w:val="28"/>
          <w:szCs w:val="28"/>
        </w:rPr>
        <w:t xml:space="preserve">5 </w:t>
      </w:r>
      <w:r w:rsidRPr="00A81914">
        <w:rPr>
          <w:rFonts w:asciiTheme="majorBidi" w:hAnsiTheme="majorBidi" w:cstheme="majorBidi"/>
          <w:sz w:val="28"/>
          <w:szCs w:val="28"/>
        </w:rPr>
        <w:t>Hospitals need to dispose of a lot of ______, and it should be carefully</w:t>
      </w:r>
      <w:r>
        <w:rPr>
          <w:rFonts w:asciiTheme="majorBidi" w:hAnsiTheme="majorBidi" w:cstheme="majorBidi"/>
          <w:sz w:val="28"/>
          <w:szCs w:val="28"/>
        </w:rPr>
        <w:t xml:space="preserve"> </w:t>
      </w:r>
      <w:r w:rsidRPr="00A81914">
        <w:rPr>
          <w:rFonts w:asciiTheme="majorBidi" w:hAnsiTheme="majorBidi" w:cstheme="majorBidi"/>
          <w:sz w:val="28"/>
          <w:szCs w:val="28"/>
        </w:rPr>
        <w:t>managed because it can be dangerous.</w:t>
      </w:r>
    </w:p>
    <w:p w:rsidR="00A81914" w:rsidRPr="00A81914" w:rsidRDefault="00A81914" w:rsidP="00A81914">
      <w:pPr>
        <w:autoSpaceDE w:val="0"/>
        <w:autoSpaceDN w:val="0"/>
        <w:bidi w:val="0"/>
        <w:adjustRightInd w:val="0"/>
        <w:spacing w:after="0" w:line="240" w:lineRule="auto"/>
        <w:rPr>
          <w:rFonts w:asciiTheme="majorBidi" w:hAnsiTheme="majorBidi" w:cstheme="majorBidi"/>
          <w:sz w:val="28"/>
          <w:szCs w:val="28"/>
        </w:rPr>
      </w:pPr>
      <w:r w:rsidRPr="00A81914">
        <w:rPr>
          <w:rFonts w:asciiTheme="majorBidi" w:hAnsiTheme="majorBidi" w:cstheme="majorBidi"/>
          <w:b/>
          <w:bCs/>
          <w:sz w:val="28"/>
          <w:szCs w:val="28"/>
        </w:rPr>
        <w:t xml:space="preserve">6 </w:t>
      </w:r>
      <w:r w:rsidRPr="00A81914">
        <w:rPr>
          <w:rFonts w:asciiTheme="majorBidi" w:hAnsiTheme="majorBidi" w:cstheme="majorBidi"/>
          <w:sz w:val="28"/>
          <w:szCs w:val="28"/>
        </w:rPr>
        <w:t>The need for more effective ______ is evident when we consider modern day problems like traffic.</w:t>
      </w:r>
    </w:p>
    <w:p w:rsidR="00A81914" w:rsidRPr="00A81914" w:rsidRDefault="00A81914" w:rsidP="00A81914">
      <w:pPr>
        <w:autoSpaceDE w:val="0"/>
        <w:autoSpaceDN w:val="0"/>
        <w:bidi w:val="0"/>
        <w:adjustRightInd w:val="0"/>
        <w:spacing w:after="0" w:line="240" w:lineRule="auto"/>
        <w:rPr>
          <w:rFonts w:asciiTheme="majorBidi" w:hAnsiTheme="majorBidi" w:cstheme="majorBidi"/>
          <w:b/>
          <w:bCs/>
          <w:sz w:val="28"/>
          <w:szCs w:val="28"/>
        </w:rPr>
      </w:pPr>
      <w:r w:rsidRPr="00A81914">
        <w:rPr>
          <w:rFonts w:asciiTheme="majorBidi" w:hAnsiTheme="majorBidi" w:cstheme="majorBidi"/>
          <w:b/>
          <w:bCs/>
          <w:sz w:val="28"/>
          <w:szCs w:val="28"/>
        </w:rPr>
        <w:t>Answers</w:t>
      </w:r>
    </w:p>
    <w:p w:rsidR="00A81914" w:rsidRPr="00A81914" w:rsidRDefault="00A81914" w:rsidP="00A81914">
      <w:pPr>
        <w:autoSpaceDE w:val="0"/>
        <w:autoSpaceDN w:val="0"/>
        <w:bidi w:val="0"/>
        <w:adjustRightInd w:val="0"/>
        <w:spacing w:after="0" w:line="240" w:lineRule="auto"/>
        <w:rPr>
          <w:rFonts w:asciiTheme="majorBidi" w:hAnsiTheme="majorBidi" w:cstheme="majorBidi"/>
          <w:sz w:val="28"/>
          <w:szCs w:val="28"/>
        </w:rPr>
      </w:pPr>
      <w:r w:rsidRPr="00A81914">
        <w:rPr>
          <w:rFonts w:asciiTheme="majorBidi" w:hAnsiTheme="majorBidi" w:cstheme="majorBidi"/>
          <w:b/>
          <w:bCs/>
          <w:sz w:val="28"/>
          <w:szCs w:val="28"/>
        </w:rPr>
        <w:t xml:space="preserve">1 </w:t>
      </w:r>
      <w:r w:rsidRPr="00A81914">
        <w:rPr>
          <w:rFonts w:asciiTheme="majorBidi" w:hAnsiTheme="majorBidi" w:cstheme="majorBidi"/>
          <w:sz w:val="28"/>
          <w:szCs w:val="28"/>
        </w:rPr>
        <w:t xml:space="preserve">economic growth </w:t>
      </w:r>
      <w:r w:rsidRPr="00A81914">
        <w:rPr>
          <w:rFonts w:asciiTheme="majorBidi" w:hAnsiTheme="majorBidi" w:cstheme="majorBidi"/>
          <w:b/>
          <w:bCs/>
          <w:sz w:val="28"/>
          <w:szCs w:val="28"/>
        </w:rPr>
        <w:t xml:space="preserve">2 </w:t>
      </w:r>
      <w:r w:rsidRPr="00A81914">
        <w:rPr>
          <w:rFonts w:asciiTheme="majorBidi" w:hAnsiTheme="majorBidi" w:cstheme="majorBidi"/>
          <w:sz w:val="28"/>
          <w:szCs w:val="28"/>
        </w:rPr>
        <w:t>negative effects</w:t>
      </w:r>
    </w:p>
    <w:p w:rsidR="00A81914" w:rsidRPr="00A81914" w:rsidRDefault="00A81914" w:rsidP="00A81914">
      <w:pPr>
        <w:autoSpaceDE w:val="0"/>
        <w:autoSpaceDN w:val="0"/>
        <w:bidi w:val="0"/>
        <w:adjustRightInd w:val="0"/>
        <w:spacing w:after="0" w:line="240" w:lineRule="auto"/>
        <w:rPr>
          <w:rFonts w:asciiTheme="majorBidi" w:hAnsiTheme="majorBidi" w:cstheme="majorBidi"/>
          <w:sz w:val="28"/>
          <w:szCs w:val="28"/>
        </w:rPr>
      </w:pPr>
      <w:r w:rsidRPr="00A81914">
        <w:rPr>
          <w:rFonts w:asciiTheme="majorBidi" w:hAnsiTheme="majorBidi" w:cstheme="majorBidi"/>
          <w:b/>
          <w:bCs/>
          <w:sz w:val="28"/>
          <w:szCs w:val="28"/>
        </w:rPr>
        <w:t xml:space="preserve">3 </w:t>
      </w:r>
      <w:r w:rsidRPr="00A81914">
        <w:rPr>
          <w:rFonts w:asciiTheme="majorBidi" w:hAnsiTheme="majorBidi" w:cstheme="majorBidi"/>
          <w:sz w:val="28"/>
          <w:szCs w:val="28"/>
        </w:rPr>
        <w:t xml:space="preserve">carbon footprint </w:t>
      </w:r>
      <w:r w:rsidRPr="00A81914">
        <w:rPr>
          <w:rFonts w:asciiTheme="majorBidi" w:hAnsiTheme="majorBidi" w:cstheme="majorBidi"/>
          <w:b/>
          <w:bCs/>
          <w:sz w:val="28"/>
          <w:szCs w:val="28"/>
        </w:rPr>
        <w:t xml:space="preserve">4 </w:t>
      </w:r>
      <w:r w:rsidRPr="00A81914">
        <w:rPr>
          <w:rFonts w:asciiTheme="majorBidi" w:hAnsiTheme="majorBidi" w:cstheme="majorBidi"/>
          <w:sz w:val="28"/>
          <w:szCs w:val="28"/>
        </w:rPr>
        <w:t>public transport</w:t>
      </w:r>
    </w:p>
    <w:p w:rsidR="00A81914" w:rsidRDefault="00A81914" w:rsidP="00A81914">
      <w:pPr>
        <w:autoSpaceDE w:val="0"/>
        <w:autoSpaceDN w:val="0"/>
        <w:bidi w:val="0"/>
        <w:adjustRightInd w:val="0"/>
        <w:spacing w:after="0" w:line="240" w:lineRule="auto"/>
        <w:rPr>
          <w:rFonts w:asciiTheme="majorBidi" w:hAnsiTheme="majorBidi" w:cstheme="majorBidi"/>
          <w:sz w:val="28"/>
          <w:szCs w:val="28"/>
        </w:rPr>
      </w:pPr>
      <w:r w:rsidRPr="00A81914">
        <w:rPr>
          <w:rFonts w:asciiTheme="majorBidi" w:hAnsiTheme="majorBidi" w:cstheme="majorBidi"/>
          <w:b/>
          <w:bCs/>
          <w:sz w:val="28"/>
          <w:szCs w:val="28"/>
        </w:rPr>
        <w:t xml:space="preserve">5 </w:t>
      </w:r>
      <w:r w:rsidRPr="00A81914">
        <w:rPr>
          <w:rFonts w:asciiTheme="majorBidi" w:hAnsiTheme="majorBidi" w:cstheme="majorBidi"/>
          <w:sz w:val="28"/>
          <w:szCs w:val="28"/>
        </w:rPr>
        <w:t xml:space="preserve">biological waste </w:t>
      </w:r>
      <w:r w:rsidRPr="00A81914">
        <w:rPr>
          <w:rFonts w:asciiTheme="majorBidi" w:hAnsiTheme="majorBidi" w:cstheme="majorBidi"/>
          <w:b/>
          <w:bCs/>
          <w:sz w:val="28"/>
          <w:szCs w:val="28"/>
        </w:rPr>
        <w:t xml:space="preserve">6 </w:t>
      </w:r>
      <w:r w:rsidRPr="00A81914">
        <w:rPr>
          <w:rFonts w:asciiTheme="majorBidi" w:hAnsiTheme="majorBidi" w:cstheme="majorBidi"/>
          <w:sz w:val="28"/>
          <w:szCs w:val="28"/>
        </w:rPr>
        <w:t>urban planning</w:t>
      </w:r>
      <w:r>
        <w:rPr>
          <w:rFonts w:asciiTheme="majorBidi" w:hAnsiTheme="majorBidi" w:cstheme="majorBidi"/>
          <w:sz w:val="28"/>
          <w:szCs w:val="28"/>
        </w:rPr>
        <w:t xml:space="preserve"> </w:t>
      </w:r>
    </w:p>
    <w:p w:rsidR="00A81914" w:rsidRDefault="00A81914" w:rsidP="00A81914">
      <w:pPr>
        <w:autoSpaceDE w:val="0"/>
        <w:autoSpaceDN w:val="0"/>
        <w:bidi w:val="0"/>
        <w:adjustRightInd w:val="0"/>
        <w:spacing w:after="0" w:line="240" w:lineRule="auto"/>
        <w:rPr>
          <w:rFonts w:asciiTheme="majorBidi" w:hAnsiTheme="majorBidi" w:cstheme="majorBidi"/>
          <w:sz w:val="28"/>
          <w:szCs w:val="28"/>
        </w:rPr>
      </w:pPr>
    </w:p>
    <w:p w:rsidR="00A81914" w:rsidRDefault="00A81914" w:rsidP="00A81914">
      <w:pPr>
        <w:autoSpaceDE w:val="0"/>
        <w:autoSpaceDN w:val="0"/>
        <w:bidi w:val="0"/>
        <w:adjustRightInd w:val="0"/>
        <w:spacing w:after="0" w:line="240" w:lineRule="auto"/>
        <w:rPr>
          <w:rFonts w:asciiTheme="majorBidi" w:hAnsiTheme="majorBidi" w:cstheme="majorBidi"/>
          <w:sz w:val="28"/>
          <w:szCs w:val="28"/>
        </w:rPr>
      </w:pPr>
    </w:p>
    <w:p w:rsidR="00A81914" w:rsidRPr="00A81914" w:rsidRDefault="00A81914" w:rsidP="00A81914">
      <w:pPr>
        <w:autoSpaceDE w:val="0"/>
        <w:autoSpaceDN w:val="0"/>
        <w:bidi w:val="0"/>
        <w:adjustRightInd w:val="0"/>
        <w:spacing w:after="0" w:line="240" w:lineRule="auto"/>
        <w:rPr>
          <w:rFonts w:asciiTheme="majorBidi" w:hAnsiTheme="majorBidi" w:cstheme="majorBidi"/>
          <w:b/>
          <w:bCs/>
          <w:sz w:val="28"/>
          <w:szCs w:val="28"/>
        </w:rPr>
      </w:pPr>
      <w:r w:rsidRPr="00A81914">
        <w:rPr>
          <w:rFonts w:asciiTheme="majorBidi" w:hAnsiTheme="majorBidi" w:cstheme="majorBidi"/>
          <w:b/>
          <w:bCs/>
          <w:sz w:val="28"/>
          <w:szCs w:val="28"/>
        </w:rPr>
        <w:t>Speaking</w:t>
      </w:r>
    </w:p>
    <w:p w:rsidR="00A81914" w:rsidRPr="00A81914" w:rsidRDefault="00A81914" w:rsidP="00A81914">
      <w:pPr>
        <w:autoSpaceDE w:val="0"/>
        <w:autoSpaceDN w:val="0"/>
        <w:bidi w:val="0"/>
        <w:adjustRightInd w:val="0"/>
        <w:spacing w:after="0" w:line="240" w:lineRule="auto"/>
        <w:rPr>
          <w:rFonts w:asciiTheme="majorBidi" w:hAnsiTheme="majorBidi" w:cstheme="majorBidi"/>
          <w:sz w:val="28"/>
          <w:szCs w:val="28"/>
        </w:rPr>
      </w:pPr>
      <w:r w:rsidRPr="00A81914">
        <w:rPr>
          <w:rFonts w:asciiTheme="majorBidi" w:hAnsiTheme="majorBidi" w:cstheme="majorBidi"/>
          <w:sz w:val="28"/>
          <w:szCs w:val="28"/>
        </w:rPr>
        <w:t>6 Do you think that a similar project to Masdar City would be successful in Jordan? What advantages</w:t>
      </w:r>
      <w:r>
        <w:rPr>
          <w:rFonts w:asciiTheme="majorBidi" w:hAnsiTheme="majorBidi" w:cstheme="majorBidi"/>
          <w:sz w:val="28"/>
          <w:szCs w:val="28"/>
        </w:rPr>
        <w:t xml:space="preserve"> </w:t>
      </w:r>
      <w:r w:rsidRPr="00A81914">
        <w:rPr>
          <w:rFonts w:asciiTheme="majorBidi" w:hAnsiTheme="majorBidi" w:cstheme="majorBidi"/>
          <w:sz w:val="28"/>
          <w:szCs w:val="28"/>
        </w:rPr>
        <w:t>and disadvantages can you think of? Discuss in pairs.</w:t>
      </w:r>
    </w:p>
    <w:p w:rsidR="00A81914" w:rsidRDefault="00A81914" w:rsidP="00A81914">
      <w:pPr>
        <w:autoSpaceDE w:val="0"/>
        <w:autoSpaceDN w:val="0"/>
        <w:adjustRightInd w:val="0"/>
        <w:spacing w:after="0" w:line="240" w:lineRule="auto"/>
        <w:rPr>
          <w:rFonts w:ascii="Tahoma" w:hAnsi="Tahoma" w:cs="(AH) Manal High"/>
          <w:rtl/>
          <w:lang w:bidi="ar-JO"/>
        </w:rPr>
      </w:pPr>
      <w:r w:rsidRPr="00A81914">
        <w:rPr>
          <w:rFonts w:ascii="Tahoma" w:hAnsi="Tahoma" w:cs="(AH) Manal High" w:hint="cs"/>
          <w:rtl/>
          <w:lang w:bidi="ar-JO"/>
        </w:rPr>
        <w:t xml:space="preserve">هل تعتقد بإمكانية وجود مدينة في الاردن مشابهة لمدينة المصدار ؟ وماهي المزايا والمساوئ لذلك؟ ناقش.  </w:t>
      </w:r>
    </w:p>
    <w:p w:rsidR="00A81914" w:rsidRDefault="00A81914" w:rsidP="00A81914">
      <w:pPr>
        <w:autoSpaceDE w:val="0"/>
        <w:autoSpaceDN w:val="0"/>
        <w:adjustRightInd w:val="0"/>
        <w:spacing w:after="0" w:line="240" w:lineRule="auto"/>
        <w:rPr>
          <w:rFonts w:ascii="Tahoma" w:hAnsi="Tahoma" w:cs="(AH) Manal High"/>
          <w:rtl/>
          <w:lang w:bidi="ar-JO"/>
        </w:rPr>
      </w:pPr>
    </w:p>
    <w:p w:rsidR="00A81914" w:rsidRDefault="00A81914" w:rsidP="00A81914">
      <w:pPr>
        <w:autoSpaceDE w:val="0"/>
        <w:autoSpaceDN w:val="0"/>
        <w:adjustRightInd w:val="0"/>
        <w:spacing w:after="0" w:line="240" w:lineRule="auto"/>
        <w:rPr>
          <w:rFonts w:ascii="Tahoma" w:hAnsi="Tahoma" w:cs="(AH) Manal High"/>
          <w:rtl/>
          <w:lang w:bidi="ar-JO"/>
        </w:rPr>
      </w:pPr>
    </w:p>
    <w:p w:rsidR="00A81914" w:rsidRDefault="00A81914" w:rsidP="00A81914">
      <w:pPr>
        <w:autoSpaceDE w:val="0"/>
        <w:autoSpaceDN w:val="0"/>
        <w:adjustRightInd w:val="0"/>
        <w:spacing w:after="0" w:line="240" w:lineRule="auto"/>
        <w:rPr>
          <w:rFonts w:ascii="Tahoma" w:hAnsi="Tahoma" w:cs="(AH) Manal High"/>
          <w:rtl/>
          <w:lang w:bidi="ar-JO"/>
        </w:rPr>
      </w:pPr>
    </w:p>
    <w:p w:rsidR="00A81914" w:rsidRDefault="00A81914" w:rsidP="00A81914">
      <w:pPr>
        <w:autoSpaceDE w:val="0"/>
        <w:autoSpaceDN w:val="0"/>
        <w:adjustRightInd w:val="0"/>
        <w:spacing w:after="0" w:line="240" w:lineRule="auto"/>
        <w:rPr>
          <w:rFonts w:ascii="Tahoma" w:hAnsi="Tahoma" w:cs="(AH) Manal High"/>
          <w:rtl/>
          <w:lang w:bidi="ar-JO"/>
        </w:rPr>
      </w:pPr>
    </w:p>
    <w:p w:rsidR="00A81914" w:rsidRDefault="00A81914" w:rsidP="00A81914">
      <w:pPr>
        <w:autoSpaceDE w:val="0"/>
        <w:autoSpaceDN w:val="0"/>
        <w:adjustRightInd w:val="0"/>
        <w:spacing w:after="0" w:line="240" w:lineRule="auto"/>
        <w:rPr>
          <w:rFonts w:ascii="Tahoma" w:hAnsi="Tahoma" w:cs="(AH) Manal High"/>
          <w:rtl/>
          <w:lang w:bidi="ar-JO"/>
        </w:rPr>
      </w:pPr>
    </w:p>
    <w:p w:rsidR="00A81914" w:rsidRDefault="00A81914" w:rsidP="00A81914">
      <w:pPr>
        <w:autoSpaceDE w:val="0"/>
        <w:autoSpaceDN w:val="0"/>
        <w:adjustRightInd w:val="0"/>
        <w:spacing w:after="0" w:line="240" w:lineRule="auto"/>
        <w:rPr>
          <w:rFonts w:ascii="Tahoma" w:hAnsi="Tahoma" w:cs="(AH) Manal High"/>
          <w:rtl/>
          <w:lang w:bidi="ar-JO"/>
        </w:rPr>
      </w:pPr>
    </w:p>
    <w:p w:rsidR="00A81914" w:rsidRDefault="00A81914" w:rsidP="00A81914">
      <w:pPr>
        <w:autoSpaceDE w:val="0"/>
        <w:autoSpaceDN w:val="0"/>
        <w:adjustRightInd w:val="0"/>
        <w:spacing w:after="0" w:line="240" w:lineRule="auto"/>
        <w:rPr>
          <w:rFonts w:ascii="Tahoma" w:hAnsi="Tahoma" w:cs="(AH) Manal High"/>
          <w:rtl/>
          <w:lang w:bidi="ar-JO"/>
        </w:rPr>
      </w:pPr>
    </w:p>
    <w:p w:rsidR="00A81914" w:rsidRDefault="00A81914" w:rsidP="00A81914">
      <w:pPr>
        <w:autoSpaceDE w:val="0"/>
        <w:autoSpaceDN w:val="0"/>
        <w:adjustRightInd w:val="0"/>
        <w:spacing w:after="0" w:line="240" w:lineRule="auto"/>
        <w:rPr>
          <w:rFonts w:ascii="Tahoma" w:hAnsi="Tahoma" w:cs="(AH) Manal High"/>
          <w:rtl/>
          <w:lang w:bidi="ar-JO"/>
        </w:rPr>
      </w:pPr>
    </w:p>
    <w:p w:rsidR="00A81914" w:rsidRDefault="00A81914" w:rsidP="00A81914">
      <w:pPr>
        <w:autoSpaceDE w:val="0"/>
        <w:autoSpaceDN w:val="0"/>
        <w:adjustRightInd w:val="0"/>
        <w:spacing w:after="0" w:line="240" w:lineRule="auto"/>
        <w:rPr>
          <w:rFonts w:ascii="Tahoma" w:hAnsi="Tahoma" w:cs="(AH) Manal High"/>
          <w:rtl/>
          <w:lang w:bidi="ar-JO"/>
        </w:rPr>
      </w:pPr>
    </w:p>
    <w:p w:rsidR="00A81914" w:rsidRDefault="00A81914" w:rsidP="00A81914">
      <w:pPr>
        <w:autoSpaceDE w:val="0"/>
        <w:autoSpaceDN w:val="0"/>
        <w:adjustRightInd w:val="0"/>
        <w:spacing w:after="0" w:line="240" w:lineRule="auto"/>
        <w:rPr>
          <w:rFonts w:ascii="Tahoma" w:hAnsi="Tahoma" w:cs="(AH) Manal High"/>
          <w:rtl/>
          <w:lang w:bidi="ar-JO"/>
        </w:rPr>
      </w:pPr>
    </w:p>
    <w:p w:rsidR="00A81914" w:rsidRPr="00A81914" w:rsidRDefault="00A81914" w:rsidP="00A81914">
      <w:pPr>
        <w:autoSpaceDE w:val="0"/>
        <w:autoSpaceDN w:val="0"/>
        <w:bidi w:val="0"/>
        <w:adjustRightInd w:val="0"/>
        <w:spacing w:after="0" w:line="240" w:lineRule="auto"/>
        <w:rPr>
          <w:rFonts w:asciiTheme="majorBidi" w:hAnsiTheme="majorBidi" w:cstheme="majorBidi"/>
          <w:b/>
          <w:bCs/>
          <w:sz w:val="28"/>
          <w:szCs w:val="28"/>
        </w:rPr>
      </w:pPr>
      <w:r w:rsidRPr="00A81914">
        <w:rPr>
          <w:rFonts w:asciiTheme="majorBidi" w:hAnsiTheme="majorBidi" w:cstheme="majorBidi"/>
          <w:b/>
          <w:bCs/>
          <w:sz w:val="28"/>
          <w:szCs w:val="28"/>
        </w:rPr>
        <w:lastRenderedPageBreak/>
        <w:t xml:space="preserve">Activity Book ( p.20 / Ex. 1 -2 – 3 – 4 ) </w:t>
      </w:r>
    </w:p>
    <w:p w:rsidR="00A81914" w:rsidRPr="00A81914" w:rsidRDefault="00A81914" w:rsidP="00A81914">
      <w:pPr>
        <w:autoSpaceDE w:val="0"/>
        <w:autoSpaceDN w:val="0"/>
        <w:bidi w:val="0"/>
        <w:adjustRightInd w:val="0"/>
        <w:spacing w:after="0" w:line="240" w:lineRule="auto"/>
        <w:rPr>
          <w:rFonts w:asciiTheme="majorBidi" w:hAnsiTheme="majorBidi" w:cstheme="majorBidi"/>
          <w:b/>
          <w:bCs/>
          <w:color w:val="000000"/>
          <w:sz w:val="28"/>
          <w:szCs w:val="28"/>
        </w:rPr>
      </w:pPr>
      <w:r w:rsidRPr="00A81914">
        <w:rPr>
          <w:rFonts w:asciiTheme="majorBidi" w:hAnsiTheme="majorBidi" w:cstheme="majorBidi"/>
          <w:b/>
          <w:bCs/>
          <w:color w:val="000000"/>
          <w:sz w:val="28"/>
          <w:szCs w:val="28"/>
        </w:rPr>
        <w:t>Vocabulary</w:t>
      </w:r>
    </w:p>
    <w:p w:rsidR="00A81914" w:rsidRPr="00A81914" w:rsidRDefault="00A81914" w:rsidP="00A81914">
      <w:pPr>
        <w:autoSpaceDE w:val="0"/>
        <w:autoSpaceDN w:val="0"/>
        <w:bidi w:val="0"/>
        <w:adjustRightInd w:val="0"/>
        <w:spacing w:after="0" w:line="240" w:lineRule="auto"/>
        <w:rPr>
          <w:rFonts w:asciiTheme="majorBidi" w:hAnsiTheme="majorBidi" w:cstheme="majorBidi"/>
          <w:color w:val="000000"/>
          <w:sz w:val="28"/>
          <w:szCs w:val="28"/>
        </w:rPr>
      </w:pPr>
      <w:r w:rsidRPr="00A81914">
        <w:rPr>
          <w:rFonts w:asciiTheme="majorBidi" w:hAnsiTheme="majorBidi" w:cstheme="majorBidi"/>
          <w:color w:val="333333"/>
          <w:sz w:val="28"/>
          <w:szCs w:val="28"/>
        </w:rPr>
        <w:t xml:space="preserve">1 </w:t>
      </w:r>
      <w:r w:rsidRPr="00A81914">
        <w:rPr>
          <w:rFonts w:asciiTheme="majorBidi" w:hAnsiTheme="majorBidi" w:cstheme="majorBidi"/>
          <w:color w:val="000000"/>
          <w:sz w:val="28"/>
          <w:szCs w:val="28"/>
        </w:rPr>
        <w:t>Complete the sentences with the words in the box. One word is not needed. The</w:t>
      </w:r>
    </w:p>
    <w:p w:rsidR="00A81914" w:rsidRPr="00A81914" w:rsidRDefault="00A81914" w:rsidP="00A81914">
      <w:pPr>
        <w:autoSpaceDE w:val="0"/>
        <w:autoSpaceDN w:val="0"/>
        <w:bidi w:val="0"/>
        <w:adjustRightInd w:val="0"/>
        <w:spacing w:after="0" w:line="240" w:lineRule="auto"/>
        <w:rPr>
          <w:rFonts w:asciiTheme="majorBidi" w:hAnsiTheme="majorBidi" w:cstheme="majorBidi"/>
          <w:color w:val="000000"/>
          <w:sz w:val="28"/>
          <w:szCs w:val="28"/>
          <w:rtl/>
          <w:lang w:bidi="ar-JO"/>
        </w:rPr>
      </w:pPr>
      <w:r w:rsidRPr="00A81914">
        <w:rPr>
          <w:rFonts w:asciiTheme="majorBidi" w:hAnsiTheme="majorBidi" w:cstheme="majorBidi"/>
          <w:color w:val="000000"/>
          <w:sz w:val="28"/>
          <w:szCs w:val="28"/>
        </w:rPr>
        <w:t xml:space="preserve">first one is done for you. </w:t>
      </w:r>
      <w:r w:rsidRPr="00A81914">
        <w:rPr>
          <w:rFonts w:asciiTheme="majorBidi" w:hAnsiTheme="majorBidi" w:cs="(AH) Manal High"/>
          <w:color w:val="000000"/>
          <w:rtl/>
          <w:lang w:bidi="ar-JO"/>
        </w:rPr>
        <w:t xml:space="preserve">اكمل الفراغ مستخدما الكلمات التي في الصندوق.              </w:t>
      </w:r>
    </w:p>
    <w:p w:rsidR="00A81914" w:rsidRPr="00A81914" w:rsidRDefault="001F18B4" w:rsidP="00A81914">
      <w:pPr>
        <w:autoSpaceDE w:val="0"/>
        <w:autoSpaceDN w:val="0"/>
        <w:bidi w:val="0"/>
        <w:adjustRightInd w:val="0"/>
        <w:spacing w:after="0" w:line="240" w:lineRule="auto"/>
        <w:rPr>
          <w:rFonts w:asciiTheme="majorBidi" w:hAnsiTheme="majorBidi" w:cstheme="majorBidi"/>
          <w:b/>
          <w:bCs/>
          <w:color w:val="000000"/>
          <w:sz w:val="28"/>
          <w:szCs w:val="28"/>
        </w:rPr>
      </w:pPr>
      <w:r>
        <w:rPr>
          <w:rFonts w:asciiTheme="majorBidi" w:hAnsiTheme="majorBidi" w:cstheme="majorBidi"/>
          <w:b/>
          <w:bCs/>
          <w:noProof/>
          <w:color w:val="000000"/>
          <w:sz w:val="28"/>
          <w:szCs w:val="28"/>
        </w:rPr>
        <w:pict>
          <v:roundrect id="_x0000_s1089" style="position:absolute;margin-left:-2.05pt;margin-top:9.6pt;width:524.25pt;height:46.9pt;z-index:251689984" arcsize="10923f">
            <v:textbox>
              <w:txbxContent>
                <w:p w:rsidR="00CF1114" w:rsidRPr="00A81914" w:rsidRDefault="00CF1114" w:rsidP="00A81914">
                  <w:pPr>
                    <w:autoSpaceDE w:val="0"/>
                    <w:autoSpaceDN w:val="0"/>
                    <w:bidi w:val="0"/>
                    <w:adjustRightInd w:val="0"/>
                    <w:spacing w:after="0" w:line="240" w:lineRule="auto"/>
                    <w:jc w:val="center"/>
                    <w:rPr>
                      <w:rFonts w:asciiTheme="majorBidi" w:hAnsiTheme="majorBidi" w:cstheme="majorBidi"/>
                      <w:b/>
                      <w:bCs/>
                      <w:color w:val="000000"/>
                      <w:sz w:val="28"/>
                      <w:szCs w:val="28"/>
                    </w:rPr>
                  </w:pPr>
                  <w:r w:rsidRPr="00A81914">
                    <w:rPr>
                      <w:rFonts w:asciiTheme="majorBidi" w:hAnsiTheme="majorBidi" w:cstheme="majorBidi"/>
                      <w:b/>
                      <w:bCs/>
                      <w:color w:val="000000"/>
                      <w:sz w:val="28"/>
                      <w:szCs w:val="28"/>
                    </w:rPr>
                    <w:t xml:space="preserve">philosopher – arithmetic – polymath -  chemist </w:t>
                  </w:r>
                  <w:r>
                    <w:rPr>
                      <w:rFonts w:asciiTheme="majorBidi" w:hAnsiTheme="majorBidi" w:cstheme="majorBidi"/>
                      <w:b/>
                      <w:bCs/>
                      <w:color w:val="000000"/>
                      <w:sz w:val="28"/>
                      <w:szCs w:val="28"/>
                    </w:rPr>
                    <w:t xml:space="preserve"> - </w:t>
                  </w:r>
                  <w:r w:rsidRPr="00A81914">
                    <w:rPr>
                      <w:rFonts w:asciiTheme="majorBidi" w:hAnsiTheme="majorBidi" w:cstheme="majorBidi"/>
                      <w:b/>
                      <w:bCs/>
                      <w:color w:val="000000"/>
                      <w:sz w:val="28"/>
                      <w:szCs w:val="28"/>
                    </w:rPr>
                    <w:t xml:space="preserve">geometry - mathematician  - </w:t>
                  </w:r>
                  <w:r>
                    <w:rPr>
                      <w:rFonts w:asciiTheme="majorBidi" w:hAnsiTheme="majorBidi" w:cstheme="majorBidi"/>
                      <w:b/>
                      <w:bCs/>
                      <w:color w:val="000000"/>
                      <w:sz w:val="28"/>
                      <w:szCs w:val="28"/>
                    </w:rPr>
                    <w:t xml:space="preserve">     </w:t>
                  </w:r>
                  <w:r w:rsidRPr="00A81914">
                    <w:rPr>
                      <w:rFonts w:asciiTheme="majorBidi" w:hAnsiTheme="majorBidi" w:cstheme="majorBidi"/>
                      <w:b/>
                      <w:bCs/>
                      <w:color w:val="000000"/>
                      <w:sz w:val="28"/>
                      <w:szCs w:val="28"/>
                    </w:rPr>
                    <w:t>physician</w:t>
                  </w:r>
                </w:p>
                <w:p w:rsidR="00CF1114" w:rsidRDefault="00CF1114" w:rsidP="00A81914"/>
              </w:txbxContent>
            </v:textbox>
          </v:roundrect>
        </w:pict>
      </w:r>
    </w:p>
    <w:p w:rsidR="00A81914" w:rsidRPr="00A81914" w:rsidRDefault="00A81914" w:rsidP="00A81914">
      <w:pPr>
        <w:autoSpaceDE w:val="0"/>
        <w:autoSpaceDN w:val="0"/>
        <w:bidi w:val="0"/>
        <w:adjustRightInd w:val="0"/>
        <w:spacing w:after="0" w:line="240" w:lineRule="auto"/>
        <w:rPr>
          <w:rFonts w:asciiTheme="majorBidi" w:hAnsiTheme="majorBidi" w:cstheme="majorBidi"/>
          <w:b/>
          <w:bCs/>
          <w:color w:val="000000"/>
          <w:sz w:val="28"/>
          <w:szCs w:val="28"/>
          <w:rtl/>
        </w:rPr>
      </w:pPr>
    </w:p>
    <w:p w:rsidR="00A81914" w:rsidRPr="00A81914" w:rsidRDefault="00A81914" w:rsidP="00A81914">
      <w:pPr>
        <w:autoSpaceDE w:val="0"/>
        <w:autoSpaceDN w:val="0"/>
        <w:bidi w:val="0"/>
        <w:adjustRightInd w:val="0"/>
        <w:spacing w:after="0" w:line="240" w:lineRule="auto"/>
        <w:rPr>
          <w:rFonts w:asciiTheme="majorBidi" w:hAnsiTheme="majorBidi" w:cstheme="majorBidi"/>
          <w:b/>
          <w:bCs/>
          <w:color w:val="000000"/>
          <w:sz w:val="28"/>
          <w:szCs w:val="28"/>
          <w:rtl/>
        </w:rPr>
      </w:pPr>
    </w:p>
    <w:p w:rsidR="00A81914" w:rsidRPr="00A81914" w:rsidRDefault="00A81914" w:rsidP="00A81914">
      <w:pPr>
        <w:autoSpaceDE w:val="0"/>
        <w:autoSpaceDN w:val="0"/>
        <w:bidi w:val="0"/>
        <w:adjustRightInd w:val="0"/>
        <w:spacing w:after="0" w:line="240" w:lineRule="auto"/>
        <w:rPr>
          <w:rFonts w:asciiTheme="majorBidi" w:hAnsiTheme="majorBidi" w:cstheme="majorBidi"/>
          <w:b/>
          <w:bCs/>
          <w:color w:val="000000"/>
          <w:sz w:val="28"/>
          <w:szCs w:val="28"/>
          <w:rtl/>
        </w:rPr>
      </w:pPr>
    </w:p>
    <w:p w:rsidR="00A81914" w:rsidRPr="00A81914" w:rsidRDefault="00A81914" w:rsidP="00A81914">
      <w:pPr>
        <w:autoSpaceDE w:val="0"/>
        <w:autoSpaceDN w:val="0"/>
        <w:bidi w:val="0"/>
        <w:adjustRightInd w:val="0"/>
        <w:spacing w:after="0" w:line="240" w:lineRule="auto"/>
        <w:rPr>
          <w:rFonts w:asciiTheme="majorBidi" w:hAnsiTheme="majorBidi" w:cstheme="majorBidi"/>
          <w:b/>
          <w:bCs/>
          <w:color w:val="000000"/>
          <w:sz w:val="28"/>
          <w:szCs w:val="28"/>
          <w:rtl/>
        </w:rPr>
      </w:pPr>
    </w:p>
    <w:p w:rsidR="00A81914" w:rsidRPr="00A81914" w:rsidRDefault="00A81914" w:rsidP="00A81914">
      <w:pPr>
        <w:autoSpaceDE w:val="0"/>
        <w:autoSpaceDN w:val="0"/>
        <w:bidi w:val="0"/>
        <w:adjustRightInd w:val="0"/>
        <w:spacing w:after="0" w:line="240" w:lineRule="auto"/>
        <w:rPr>
          <w:rFonts w:asciiTheme="majorBidi" w:hAnsiTheme="majorBidi" w:cstheme="majorBidi"/>
          <w:color w:val="000000"/>
          <w:sz w:val="28"/>
          <w:szCs w:val="28"/>
        </w:rPr>
      </w:pPr>
      <w:r w:rsidRPr="00A81914">
        <w:rPr>
          <w:rFonts w:asciiTheme="majorBidi" w:hAnsiTheme="majorBidi" w:cstheme="majorBidi"/>
          <w:b/>
          <w:bCs/>
          <w:color w:val="000000"/>
          <w:sz w:val="28"/>
          <w:szCs w:val="28"/>
        </w:rPr>
        <w:t xml:space="preserve">1 </w:t>
      </w:r>
      <w:r w:rsidRPr="00A81914">
        <w:rPr>
          <w:rFonts w:asciiTheme="majorBidi" w:hAnsiTheme="majorBidi" w:cstheme="majorBidi"/>
          <w:color w:val="000000"/>
          <w:sz w:val="28"/>
          <w:szCs w:val="28"/>
        </w:rPr>
        <w:t xml:space="preserve">My father teaches Maths. He’s a </w:t>
      </w:r>
      <w:r w:rsidRPr="00A81914">
        <w:rPr>
          <w:rFonts w:asciiTheme="majorBidi" w:hAnsiTheme="majorBidi" w:cstheme="majorBidi"/>
          <w:b/>
          <w:bCs/>
          <w:color w:val="000000"/>
          <w:sz w:val="28"/>
          <w:szCs w:val="28"/>
          <w:u w:val="single"/>
        </w:rPr>
        <w:t>mathematician</w:t>
      </w:r>
      <w:r w:rsidRPr="00A81914">
        <w:rPr>
          <w:rFonts w:asciiTheme="majorBidi" w:hAnsiTheme="majorBidi" w:cstheme="majorBidi"/>
          <w:color w:val="000000"/>
          <w:sz w:val="28"/>
          <w:szCs w:val="28"/>
        </w:rPr>
        <w:t>.</w:t>
      </w:r>
    </w:p>
    <w:p w:rsidR="00A81914" w:rsidRPr="00A81914" w:rsidRDefault="00A81914" w:rsidP="00A81914">
      <w:pPr>
        <w:autoSpaceDE w:val="0"/>
        <w:autoSpaceDN w:val="0"/>
        <w:bidi w:val="0"/>
        <w:adjustRightInd w:val="0"/>
        <w:spacing w:after="0" w:line="240" w:lineRule="auto"/>
        <w:rPr>
          <w:rFonts w:asciiTheme="majorBidi" w:hAnsiTheme="majorBidi" w:cstheme="majorBidi"/>
          <w:color w:val="000000"/>
          <w:sz w:val="28"/>
          <w:szCs w:val="28"/>
        </w:rPr>
      </w:pPr>
      <w:r w:rsidRPr="00A81914">
        <w:rPr>
          <w:rFonts w:asciiTheme="majorBidi" w:hAnsiTheme="majorBidi" w:cstheme="majorBidi"/>
          <w:b/>
          <w:bCs/>
          <w:color w:val="000000"/>
          <w:sz w:val="28"/>
          <w:szCs w:val="28"/>
        </w:rPr>
        <w:t xml:space="preserve">2 </w:t>
      </w:r>
      <w:r w:rsidRPr="00A81914">
        <w:rPr>
          <w:rFonts w:asciiTheme="majorBidi" w:hAnsiTheme="majorBidi" w:cstheme="majorBidi"/>
          <w:color w:val="000000"/>
          <w:sz w:val="28"/>
          <w:szCs w:val="28"/>
        </w:rPr>
        <w:t>You must not take in medicine without consulting a ………………………………. .</w:t>
      </w:r>
    </w:p>
    <w:p w:rsidR="00A81914" w:rsidRPr="00A81914" w:rsidRDefault="00A81914" w:rsidP="00A81914">
      <w:pPr>
        <w:autoSpaceDE w:val="0"/>
        <w:autoSpaceDN w:val="0"/>
        <w:bidi w:val="0"/>
        <w:adjustRightInd w:val="0"/>
        <w:spacing w:after="0" w:line="240" w:lineRule="auto"/>
        <w:rPr>
          <w:rFonts w:asciiTheme="majorBidi" w:hAnsiTheme="majorBidi" w:cstheme="majorBidi"/>
          <w:color w:val="000000"/>
          <w:sz w:val="28"/>
          <w:szCs w:val="28"/>
        </w:rPr>
      </w:pPr>
      <w:r w:rsidRPr="00A81914">
        <w:rPr>
          <w:rFonts w:asciiTheme="majorBidi" w:hAnsiTheme="majorBidi" w:cstheme="majorBidi"/>
          <w:b/>
          <w:bCs/>
          <w:color w:val="000000"/>
          <w:sz w:val="28"/>
          <w:szCs w:val="28"/>
        </w:rPr>
        <w:t xml:space="preserve">3 </w:t>
      </w:r>
      <w:r w:rsidRPr="00A81914">
        <w:rPr>
          <w:rFonts w:asciiTheme="majorBidi" w:hAnsiTheme="majorBidi" w:cstheme="majorBidi"/>
          <w:color w:val="000000"/>
          <w:sz w:val="28"/>
          <w:szCs w:val="28"/>
        </w:rPr>
        <w:t>We learn about shapes, lines and angles when we study ………………………….. .</w:t>
      </w:r>
    </w:p>
    <w:p w:rsidR="00A81914" w:rsidRPr="00A81914" w:rsidRDefault="00A81914" w:rsidP="00A81914">
      <w:pPr>
        <w:autoSpaceDE w:val="0"/>
        <w:autoSpaceDN w:val="0"/>
        <w:bidi w:val="0"/>
        <w:adjustRightInd w:val="0"/>
        <w:spacing w:after="0" w:line="240" w:lineRule="auto"/>
        <w:rPr>
          <w:rFonts w:asciiTheme="majorBidi" w:hAnsiTheme="majorBidi" w:cstheme="majorBidi"/>
          <w:color w:val="000000"/>
          <w:sz w:val="28"/>
          <w:szCs w:val="28"/>
        </w:rPr>
      </w:pPr>
      <w:r w:rsidRPr="00A81914">
        <w:rPr>
          <w:rFonts w:asciiTheme="majorBidi" w:hAnsiTheme="majorBidi" w:cstheme="majorBidi"/>
          <w:b/>
          <w:bCs/>
          <w:color w:val="000000"/>
          <w:sz w:val="28"/>
          <w:szCs w:val="28"/>
        </w:rPr>
        <w:t xml:space="preserve">4 </w:t>
      </w:r>
      <w:r w:rsidRPr="00A81914">
        <w:rPr>
          <w:rFonts w:asciiTheme="majorBidi" w:hAnsiTheme="majorBidi" w:cstheme="majorBidi"/>
          <w:color w:val="000000"/>
          <w:sz w:val="28"/>
          <w:szCs w:val="28"/>
        </w:rPr>
        <w:t>Mr Shahin is a true ………….. , working in all kinds of creative and scientific fields.</w:t>
      </w:r>
    </w:p>
    <w:p w:rsidR="00A81914" w:rsidRPr="00A81914" w:rsidRDefault="00A81914" w:rsidP="00A81914">
      <w:pPr>
        <w:autoSpaceDE w:val="0"/>
        <w:autoSpaceDN w:val="0"/>
        <w:bidi w:val="0"/>
        <w:adjustRightInd w:val="0"/>
        <w:spacing w:after="0" w:line="240" w:lineRule="auto"/>
        <w:rPr>
          <w:rFonts w:asciiTheme="majorBidi" w:hAnsiTheme="majorBidi" w:cstheme="majorBidi"/>
          <w:color w:val="000000"/>
          <w:sz w:val="28"/>
          <w:szCs w:val="28"/>
        </w:rPr>
      </w:pPr>
      <w:r w:rsidRPr="00A81914">
        <w:rPr>
          <w:rFonts w:asciiTheme="majorBidi" w:hAnsiTheme="majorBidi" w:cstheme="majorBidi"/>
          <w:b/>
          <w:bCs/>
          <w:color w:val="000000"/>
          <w:sz w:val="28"/>
          <w:szCs w:val="28"/>
        </w:rPr>
        <w:t xml:space="preserve">5 </w:t>
      </w:r>
      <w:r w:rsidRPr="00A81914">
        <w:rPr>
          <w:rFonts w:asciiTheme="majorBidi" w:hAnsiTheme="majorBidi" w:cstheme="majorBidi"/>
          <w:color w:val="000000"/>
          <w:sz w:val="28"/>
          <w:szCs w:val="28"/>
        </w:rPr>
        <w:t>Ramzi is very good with numbers and calculations. He always scores high in</w:t>
      </w:r>
      <w:r>
        <w:rPr>
          <w:rFonts w:asciiTheme="majorBidi" w:hAnsiTheme="majorBidi" w:cstheme="majorBidi"/>
          <w:color w:val="000000"/>
          <w:sz w:val="28"/>
          <w:szCs w:val="28"/>
        </w:rPr>
        <w:t xml:space="preserve"> …………</w:t>
      </w:r>
      <w:r w:rsidRPr="00A81914">
        <w:rPr>
          <w:rFonts w:asciiTheme="majorBidi" w:hAnsiTheme="majorBidi" w:cstheme="majorBidi"/>
          <w:color w:val="000000"/>
          <w:sz w:val="28"/>
          <w:szCs w:val="28"/>
        </w:rPr>
        <w:t xml:space="preserve"> .</w:t>
      </w:r>
    </w:p>
    <w:p w:rsidR="00A81914" w:rsidRPr="00A81914" w:rsidRDefault="00A81914" w:rsidP="00A81914">
      <w:pPr>
        <w:autoSpaceDE w:val="0"/>
        <w:autoSpaceDN w:val="0"/>
        <w:bidi w:val="0"/>
        <w:adjustRightInd w:val="0"/>
        <w:spacing w:after="0" w:line="240" w:lineRule="auto"/>
        <w:rPr>
          <w:rFonts w:asciiTheme="majorBidi" w:hAnsiTheme="majorBidi" w:cstheme="majorBidi"/>
          <w:color w:val="000000"/>
          <w:sz w:val="28"/>
          <w:szCs w:val="28"/>
        </w:rPr>
      </w:pPr>
      <w:r w:rsidRPr="00A81914">
        <w:rPr>
          <w:rFonts w:asciiTheme="majorBidi" w:hAnsiTheme="majorBidi" w:cstheme="majorBidi"/>
          <w:b/>
          <w:bCs/>
          <w:color w:val="000000"/>
          <w:sz w:val="28"/>
          <w:szCs w:val="28"/>
        </w:rPr>
        <w:t xml:space="preserve">6 </w:t>
      </w:r>
      <w:r w:rsidRPr="00A81914">
        <w:rPr>
          <w:rFonts w:asciiTheme="majorBidi" w:hAnsiTheme="majorBidi" w:cstheme="majorBidi"/>
          <w:color w:val="000000"/>
          <w:sz w:val="28"/>
          <w:szCs w:val="28"/>
        </w:rPr>
        <w:t>A ……………. is someone who thinks and writes about the meaning of life.</w:t>
      </w:r>
    </w:p>
    <w:p w:rsidR="00A81914" w:rsidRDefault="00A81914" w:rsidP="00A81914">
      <w:pPr>
        <w:tabs>
          <w:tab w:val="left" w:pos="7215"/>
        </w:tabs>
        <w:autoSpaceDE w:val="0"/>
        <w:autoSpaceDN w:val="0"/>
        <w:bidi w:val="0"/>
        <w:adjustRightInd w:val="0"/>
        <w:spacing w:after="0" w:line="240" w:lineRule="auto"/>
        <w:rPr>
          <w:rFonts w:asciiTheme="majorBidi" w:hAnsiTheme="majorBidi" w:cstheme="majorBidi"/>
          <w:sz w:val="24"/>
          <w:szCs w:val="24"/>
        </w:rPr>
      </w:pPr>
      <w:r w:rsidRPr="00A81914">
        <w:rPr>
          <w:rFonts w:asciiTheme="majorBidi" w:hAnsiTheme="majorBidi" w:cstheme="majorBidi"/>
          <w:b/>
          <w:bCs/>
          <w:sz w:val="24"/>
          <w:szCs w:val="24"/>
          <w:u w:val="single"/>
        </w:rPr>
        <w:t xml:space="preserve">Answers : </w:t>
      </w:r>
      <w:r>
        <w:rPr>
          <w:rFonts w:asciiTheme="majorBidi" w:hAnsiTheme="majorBidi" w:cstheme="majorBidi"/>
          <w:b/>
          <w:bCs/>
          <w:sz w:val="24"/>
          <w:szCs w:val="24"/>
        </w:rPr>
        <w:t xml:space="preserve"> </w:t>
      </w:r>
      <w:r w:rsidRPr="00A81914">
        <w:rPr>
          <w:rFonts w:asciiTheme="majorBidi" w:hAnsiTheme="majorBidi" w:cstheme="majorBidi"/>
          <w:b/>
          <w:bCs/>
          <w:sz w:val="24"/>
          <w:szCs w:val="24"/>
        </w:rPr>
        <w:t xml:space="preserve">1 </w:t>
      </w:r>
      <w:r w:rsidRPr="00A81914">
        <w:rPr>
          <w:rFonts w:asciiTheme="majorBidi" w:hAnsiTheme="majorBidi" w:cstheme="majorBidi"/>
          <w:i/>
          <w:iCs/>
          <w:sz w:val="24"/>
          <w:szCs w:val="24"/>
        </w:rPr>
        <w:t xml:space="preserve">mathematician </w:t>
      </w:r>
      <w:r w:rsidRPr="00A81914">
        <w:rPr>
          <w:rFonts w:asciiTheme="majorBidi" w:hAnsiTheme="majorBidi" w:cstheme="majorBidi"/>
          <w:b/>
          <w:bCs/>
          <w:sz w:val="24"/>
          <w:szCs w:val="24"/>
        </w:rPr>
        <w:t xml:space="preserve">2 </w:t>
      </w:r>
      <w:r w:rsidRPr="00A81914">
        <w:rPr>
          <w:rFonts w:asciiTheme="majorBidi" w:hAnsiTheme="majorBidi" w:cstheme="majorBidi"/>
          <w:sz w:val="24"/>
          <w:szCs w:val="24"/>
        </w:rPr>
        <w:t xml:space="preserve">physician </w:t>
      </w:r>
      <w:r w:rsidRPr="00A81914">
        <w:rPr>
          <w:rFonts w:asciiTheme="majorBidi" w:hAnsiTheme="majorBidi" w:cstheme="majorBidi"/>
          <w:b/>
          <w:bCs/>
          <w:sz w:val="24"/>
          <w:szCs w:val="24"/>
        </w:rPr>
        <w:t xml:space="preserve">3 </w:t>
      </w:r>
      <w:r w:rsidRPr="00A81914">
        <w:rPr>
          <w:rFonts w:asciiTheme="majorBidi" w:hAnsiTheme="majorBidi" w:cstheme="majorBidi"/>
          <w:sz w:val="24"/>
          <w:szCs w:val="24"/>
        </w:rPr>
        <w:t xml:space="preserve">geometry </w:t>
      </w:r>
      <w:r w:rsidRPr="00A81914">
        <w:rPr>
          <w:rFonts w:asciiTheme="majorBidi" w:hAnsiTheme="majorBidi" w:cstheme="majorBidi"/>
          <w:b/>
          <w:bCs/>
          <w:sz w:val="24"/>
          <w:szCs w:val="24"/>
        </w:rPr>
        <w:t xml:space="preserve">4 </w:t>
      </w:r>
      <w:r w:rsidRPr="00A81914">
        <w:rPr>
          <w:rFonts w:asciiTheme="majorBidi" w:hAnsiTheme="majorBidi" w:cstheme="majorBidi"/>
          <w:sz w:val="24"/>
          <w:szCs w:val="24"/>
        </w:rPr>
        <w:t xml:space="preserve">polymath </w:t>
      </w:r>
      <w:r w:rsidRPr="00A81914">
        <w:rPr>
          <w:rFonts w:asciiTheme="majorBidi" w:hAnsiTheme="majorBidi" w:cstheme="majorBidi"/>
          <w:b/>
          <w:bCs/>
          <w:sz w:val="24"/>
          <w:szCs w:val="24"/>
        </w:rPr>
        <w:t xml:space="preserve">5 </w:t>
      </w:r>
      <w:r w:rsidRPr="00A81914">
        <w:rPr>
          <w:rFonts w:asciiTheme="majorBidi" w:hAnsiTheme="majorBidi" w:cstheme="majorBidi"/>
          <w:sz w:val="24"/>
          <w:szCs w:val="24"/>
        </w:rPr>
        <w:t xml:space="preserve">arithmetic </w:t>
      </w:r>
      <w:r w:rsidRPr="00A81914">
        <w:rPr>
          <w:rFonts w:asciiTheme="majorBidi" w:hAnsiTheme="majorBidi" w:cstheme="majorBidi"/>
          <w:b/>
          <w:bCs/>
          <w:sz w:val="24"/>
          <w:szCs w:val="24"/>
        </w:rPr>
        <w:t xml:space="preserve">6 </w:t>
      </w:r>
      <w:r w:rsidRPr="00A81914">
        <w:rPr>
          <w:rFonts w:asciiTheme="majorBidi" w:hAnsiTheme="majorBidi" w:cstheme="majorBidi"/>
          <w:sz w:val="24"/>
          <w:szCs w:val="24"/>
        </w:rPr>
        <w:t>philosopher</w:t>
      </w:r>
    </w:p>
    <w:p w:rsidR="00A81914" w:rsidRPr="00A81914" w:rsidRDefault="00A81914" w:rsidP="00A81914">
      <w:pPr>
        <w:tabs>
          <w:tab w:val="left" w:pos="7215"/>
        </w:tabs>
        <w:autoSpaceDE w:val="0"/>
        <w:autoSpaceDN w:val="0"/>
        <w:bidi w:val="0"/>
        <w:adjustRightInd w:val="0"/>
        <w:spacing w:after="0" w:line="240" w:lineRule="auto"/>
        <w:rPr>
          <w:rFonts w:asciiTheme="majorBidi" w:hAnsiTheme="majorBidi" w:cstheme="majorBidi"/>
          <w:sz w:val="24"/>
          <w:szCs w:val="24"/>
        </w:rPr>
      </w:pPr>
    </w:p>
    <w:p w:rsidR="00A81914" w:rsidRPr="00A81914" w:rsidRDefault="00A81914" w:rsidP="00A81914">
      <w:pPr>
        <w:autoSpaceDE w:val="0"/>
        <w:autoSpaceDN w:val="0"/>
        <w:bidi w:val="0"/>
        <w:adjustRightInd w:val="0"/>
        <w:spacing w:after="0" w:line="240" w:lineRule="auto"/>
        <w:rPr>
          <w:rFonts w:asciiTheme="majorBidi" w:hAnsiTheme="majorBidi" w:cstheme="majorBidi"/>
          <w:b/>
          <w:bCs/>
          <w:color w:val="000000"/>
          <w:sz w:val="28"/>
          <w:szCs w:val="28"/>
        </w:rPr>
      </w:pPr>
      <w:r w:rsidRPr="00A81914">
        <w:rPr>
          <w:rFonts w:asciiTheme="majorBidi" w:hAnsiTheme="majorBidi" w:cstheme="majorBidi"/>
          <w:b/>
          <w:bCs/>
          <w:color w:val="333333"/>
          <w:sz w:val="28"/>
          <w:szCs w:val="28"/>
        </w:rPr>
        <w:t xml:space="preserve">2 </w:t>
      </w:r>
      <w:r w:rsidRPr="00A81914">
        <w:rPr>
          <w:rFonts w:asciiTheme="majorBidi" w:hAnsiTheme="majorBidi" w:cstheme="majorBidi"/>
          <w:b/>
          <w:bCs/>
          <w:color w:val="000000"/>
          <w:sz w:val="28"/>
          <w:szCs w:val="28"/>
        </w:rPr>
        <w:t>Match the words with the correct definitions. One definition is not needed. The first one is done for you.</w:t>
      </w:r>
    </w:p>
    <w:p w:rsidR="00A81914" w:rsidRPr="00A81914" w:rsidRDefault="00A81914" w:rsidP="00A81914">
      <w:pPr>
        <w:autoSpaceDE w:val="0"/>
        <w:autoSpaceDN w:val="0"/>
        <w:bidi w:val="0"/>
        <w:adjustRightInd w:val="0"/>
        <w:spacing w:after="0" w:line="240" w:lineRule="auto"/>
        <w:rPr>
          <w:rFonts w:asciiTheme="majorBidi" w:hAnsiTheme="majorBidi" w:cstheme="majorBidi"/>
          <w:color w:val="000000"/>
          <w:sz w:val="28"/>
          <w:szCs w:val="28"/>
        </w:rPr>
      </w:pPr>
    </w:p>
    <w:tbl>
      <w:tblPr>
        <w:tblStyle w:val="a5"/>
        <w:tblW w:w="0" w:type="auto"/>
        <w:tblLook w:val="04A0"/>
      </w:tblPr>
      <w:tblGrid>
        <w:gridCol w:w="2376"/>
        <w:gridCol w:w="8046"/>
      </w:tblGrid>
      <w:tr w:rsidR="00A81914" w:rsidRPr="00A81914" w:rsidTr="00A81914">
        <w:tc>
          <w:tcPr>
            <w:tcW w:w="2376" w:type="dxa"/>
          </w:tcPr>
          <w:p w:rsidR="00A81914" w:rsidRPr="00A81914" w:rsidRDefault="00A81914" w:rsidP="00A81914">
            <w:pPr>
              <w:autoSpaceDE w:val="0"/>
              <w:autoSpaceDN w:val="0"/>
              <w:bidi w:val="0"/>
              <w:adjustRightInd w:val="0"/>
              <w:rPr>
                <w:rFonts w:asciiTheme="majorBidi" w:hAnsiTheme="majorBidi" w:cstheme="majorBidi"/>
                <w:b/>
                <w:bCs/>
                <w:color w:val="000000"/>
                <w:sz w:val="28"/>
                <w:szCs w:val="28"/>
                <w:lang w:bidi="ar-JO"/>
              </w:rPr>
            </w:pPr>
            <w:r w:rsidRPr="00A81914">
              <w:rPr>
                <w:rFonts w:asciiTheme="majorBidi" w:hAnsiTheme="majorBidi" w:cstheme="majorBidi"/>
                <w:b/>
                <w:bCs/>
                <w:color w:val="000000"/>
                <w:sz w:val="28"/>
                <w:szCs w:val="28"/>
              </w:rPr>
              <w:t>Word</w:t>
            </w:r>
          </w:p>
        </w:tc>
        <w:tc>
          <w:tcPr>
            <w:tcW w:w="8046" w:type="dxa"/>
          </w:tcPr>
          <w:p w:rsidR="00A81914" w:rsidRPr="00A81914" w:rsidRDefault="00A81914" w:rsidP="00A81914">
            <w:pPr>
              <w:autoSpaceDE w:val="0"/>
              <w:autoSpaceDN w:val="0"/>
              <w:bidi w:val="0"/>
              <w:adjustRightInd w:val="0"/>
              <w:rPr>
                <w:rFonts w:asciiTheme="majorBidi" w:hAnsiTheme="majorBidi" w:cstheme="majorBidi"/>
                <w:b/>
                <w:bCs/>
                <w:color w:val="000000"/>
                <w:sz w:val="28"/>
                <w:szCs w:val="28"/>
              </w:rPr>
            </w:pPr>
            <w:r w:rsidRPr="00A81914">
              <w:rPr>
                <w:rFonts w:asciiTheme="majorBidi" w:hAnsiTheme="majorBidi" w:cstheme="majorBidi"/>
                <w:b/>
                <w:bCs/>
                <w:color w:val="000000"/>
                <w:sz w:val="28"/>
                <w:szCs w:val="28"/>
              </w:rPr>
              <w:t xml:space="preserve">Definition </w:t>
            </w:r>
          </w:p>
        </w:tc>
      </w:tr>
      <w:tr w:rsidR="00A81914" w:rsidRPr="00A81914" w:rsidTr="00A81914">
        <w:tc>
          <w:tcPr>
            <w:tcW w:w="2376" w:type="dxa"/>
          </w:tcPr>
          <w:p w:rsidR="00A81914" w:rsidRPr="00A81914" w:rsidRDefault="00A81914" w:rsidP="00A81914">
            <w:pPr>
              <w:autoSpaceDE w:val="0"/>
              <w:autoSpaceDN w:val="0"/>
              <w:bidi w:val="0"/>
              <w:adjustRightInd w:val="0"/>
              <w:rPr>
                <w:rFonts w:asciiTheme="majorBidi" w:hAnsiTheme="majorBidi" w:cstheme="majorBidi"/>
                <w:sz w:val="28"/>
                <w:szCs w:val="28"/>
              </w:rPr>
            </w:pPr>
            <w:r w:rsidRPr="00A81914">
              <w:rPr>
                <w:rFonts w:asciiTheme="majorBidi" w:hAnsiTheme="majorBidi" w:cstheme="majorBidi"/>
                <w:b/>
                <w:bCs/>
                <w:sz w:val="28"/>
                <w:szCs w:val="28"/>
              </w:rPr>
              <w:t xml:space="preserve">1 </w:t>
            </w:r>
            <w:r w:rsidRPr="00A81914">
              <w:rPr>
                <w:rFonts w:asciiTheme="majorBidi" w:hAnsiTheme="majorBidi" w:cstheme="majorBidi"/>
                <w:sz w:val="28"/>
                <w:szCs w:val="28"/>
              </w:rPr>
              <w:t>talent _</w:t>
            </w:r>
            <w:r w:rsidRPr="00A81914">
              <w:rPr>
                <w:rFonts w:asciiTheme="majorBidi" w:hAnsiTheme="majorBidi" w:cstheme="majorBidi"/>
                <w:i/>
                <w:iCs/>
                <w:sz w:val="28"/>
                <w:szCs w:val="28"/>
              </w:rPr>
              <w:t>g</w:t>
            </w:r>
            <w:r w:rsidRPr="00A81914">
              <w:rPr>
                <w:rFonts w:asciiTheme="majorBidi" w:hAnsiTheme="majorBidi" w:cstheme="majorBidi"/>
                <w:sz w:val="28"/>
                <w:szCs w:val="28"/>
              </w:rPr>
              <w:t>_</w:t>
            </w:r>
          </w:p>
          <w:p w:rsidR="00A81914" w:rsidRPr="00A81914" w:rsidRDefault="00A81914" w:rsidP="00A81914">
            <w:pPr>
              <w:autoSpaceDE w:val="0"/>
              <w:autoSpaceDN w:val="0"/>
              <w:bidi w:val="0"/>
              <w:adjustRightInd w:val="0"/>
              <w:rPr>
                <w:rFonts w:asciiTheme="majorBidi" w:hAnsiTheme="majorBidi" w:cstheme="majorBidi"/>
                <w:sz w:val="28"/>
                <w:szCs w:val="28"/>
              </w:rPr>
            </w:pPr>
            <w:r w:rsidRPr="00A81914">
              <w:rPr>
                <w:rFonts w:asciiTheme="majorBidi" w:hAnsiTheme="majorBidi" w:cstheme="majorBidi"/>
                <w:b/>
                <w:bCs/>
                <w:sz w:val="28"/>
                <w:szCs w:val="28"/>
              </w:rPr>
              <w:t xml:space="preserve">2 </w:t>
            </w:r>
            <w:r w:rsidRPr="00A81914">
              <w:rPr>
                <w:rFonts w:asciiTheme="majorBidi" w:hAnsiTheme="majorBidi" w:cstheme="majorBidi"/>
                <w:sz w:val="28"/>
                <w:szCs w:val="28"/>
              </w:rPr>
              <w:t>founder ___</w:t>
            </w:r>
          </w:p>
          <w:p w:rsidR="00A81914" w:rsidRPr="00A81914" w:rsidRDefault="00A81914" w:rsidP="00A81914">
            <w:pPr>
              <w:autoSpaceDE w:val="0"/>
              <w:autoSpaceDN w:val="0"/>
              <w:bidi w:val="0"/>
              <w:adjustRightInd w:val="0"/>
              <w:rPr>
                <w:rFonts w:asciiTheme="majorBidi" w:hAnsiTheme="majorBidi" w:cstheme="majorBidi"/>
                <w:sz w:val="28"/>
                <w:szCs w:val="28"/>
              </w:rPr>
            </w:pPr>
            <w:r w:rsidRPr="00A81914">
              <w:rPr>
                <w:rFonts w:asciiTheme="majorBidi" w:hAnsiTheme="majorBidi" w:cstheme="majorBidi"/>
                <w:b/>
                <w:bCs/>
                <w:sz w:val="28"/>
                <w:szCs w:val="28"/>
              </w:rPr>
              <w:t xml:space="preserve">3 </w:t>
            </w:r>
            <w:r w:rsidRPr="00A81914">
              <w:rPr>
                <w:rFonts w:asciiTheme="majorBidi" w:hAnsiTheme="majorBidi" w:cstheme="majorBidi"/>
                <w:sz w:val="28"/>
                <w:szCs w:val="28"/>
              </w:rPr>
              <w:t>scales ___</w:t>
            </w:r>
          </w:p>
          <w:p w:rsidR="00A81914" w:rsidRPr="00A81914" w:rsidRDefault="00A81914" w:rsidP="00A81914">
            <w:pPr>
              <w:autoSpaceDE w:val="0"/>
              <w:autoSpaceDN w:val="0"/>
              <w:bidi w:val="0"/>
              <w:adjustRightInd w:val="0"/>
              <w:rPr>
                <w:rFonts w:asciiTheme="majorBidi" w:hAnsiTheme="majorBidi" w:cstheme="majorBidi"/>
                <w:sz w:val="28"/>
                <w:szCs w:val="28"/>
              </w:rPr>
            </w:pPr>
            <w:r w:rsidRPr="00A81914">
              <w:rPr>
                <w:rFonts w:asciiTheme="majorBidi" w:hAnsiTheme="majorBidi" w:cstheme="majorBidi"/>
                <w:b/>
                <w:bCs/>
                <w:sz w:val="28"/>
                <w:szCs w:val="28"/>
              </w:rPr>
              <w:t xml:space="preserve">4 </w:t>
            </w:r>
            <w:r w:rsidRPr="00A81914">
              <w:rPr>
                <w:rFonts w:asciiTheme="majorBidi" w:hAnsiTheme="majorBidi" w:cstheme="majorBidi"/>
                <w:sz w:val="28"/>
                <w:szCs w:val="28"/>
              </w:rPr>
              <w:t>polymath ___</w:t>
            </w:r>
          </w:p>
          <w:p w:rsidR="00A81914" w:rsidRPr="00A81914" w:rsidRDefault="00A81914" w:rsidP="00A81914">
            <w:pPr>
              <w:autoSpaceDE w:val="0"/>
              <w:autoSpaceDN w:val="0"/>
              <w:bidi w:val="0"/>
              <w:adjustRightInd w:val="0"/>
              <w:rPr>
                <w:rFonts w:asciiTheme="majorBidi" w:hAnsiTheme="majorBidi" w:cstheme="majorBidi"/>
                <w:sz w:val="28"/>
                <w:szCs w:val="28"/>
              </w:rPr>
            </w:pPr>
            <w:r w:rsidRPr="00A81914">
              <w:rPr>
                <w:rFonts w:asciiTheme="majorBidi" w:hAnsiTheme="majorBidi" w:cstheme="majorBidi"/>
                <w:b/>
                <w:bCs/>
                <w:sz w:val="28"/>
                <w:szCs w:val="28"/>
              </w:rPr>
              <w:t xml:space="preserve">5 </w:t>
            </w:r>
            <w:r w:rsidRPr="00A81914">
              <w:rPr>
                <w:rFonts w:asciiTheme="majorBidi" w:hAnsiTheme="majorBidi" w:cstheme="majorBidi"/>
                <w:sz w:val="28"/>
                <w:szCs w:val="28"/>
              </w:rPr>
              <w:t>arithmetic ___</w:t>
            </w:r>
          </w:p>
          <w:p w:rsidR="00A81914" w:rsidRPr="00A81914" w:rsidRDefault="00A81914" w:rsidP="00A81914">
            <w:pPr>
              <w:autoSpaceDE w:val="0"/>
              <w:autoSpaceDN w:val="0"/>
              <w:bidi w:val="0"/>
              <w:adjustRightInd w:val="0"/>
              <w:rPr>
                <w:rFonts w:asciiTheme="majorBidi" w:hAnsiTheme="majorBidi" w:cstheme="majorBidi"/>
                <w:sz w:val="28"/>
                <w:szCs w:val="28"/>
              </w:rPr>
            </w:pPr>
            <w:r w:rsidRPr="00A81914">
              <w:rPr>
                <w:rFonts w:asciiTheme="majorBidi" w:hAnsiTheme="majorBidi" w:cstheme="majorBidi"/>
                <w:b/>
                <w:bCs/>
                <w:sz w:val="28"/>
                <w:szCs w:val="28"/>
              </w:rPr>
              <w:t xml:space="preserve">6 </w:t>
            </w:r>
            <w:r w:rsidRPr="00A81914">
              <w:rPr>
                <w:rFonts w:asciiTheme="majorBidi" w:hAnsiTheme="majorBidi" w:cstheme="majorBidi"/>
                <w:sz w:val="28"/>
                <w:szCs w:val="28"/>
              </w:rPr>
              <w:t>laboratory ___</w:t>
            </w:r>
          </w:p>
          <w:p w:rsidR="00A81914" w:rsidRPr="00A81914" w:rsidRDefault="00A81914" w:rsidP="00A81914">
            <w:pPr>
              <w:autoSpaceDE w:val="0"/>
              <w:autoSpaceDN w:val="0"/>
              <w:bidi w:val="0"/>
              <w:adjustRightInd w:val="0"/>
              <w:rPr>
                <w:rFonts w:asciiTheme="majorBidi" w:hAnsiTheme="majorBidi" w:cstheme="majorBidi"/>
                <w:color w:val="000000"/>
                <w:sz w:val="28"/>
                <w:szCs w:val="28"/>
              </w:rPr>
            </w:pPr>
          </w:p>
        </w:tc>
        <w:tc>
          <w:tcPr>
            <w:tcW w:w="8046" w:type="dxa"/>
          </w:tcPr>
          <w:p w:rsidR="00A81914" w:rsidRPr="00A81914" w:rsidRDefault="00A81914" w:rsidP="00A81914">
            <w:pPr>
              <w:autoSpaceDE w:val="0"/>
              <w:autoSpaceDN w:val="0"/>
              <w:bidi w:val="0"/>
              <w:adjustRightInd w:val="0"/>
              <w:rPr>
                <w:rFonts w:asciiTheme="majorBidi" w:hAnsiTheme="majorBidi" w:cstheme="majorBidi"/>
                <w:color w:val="000000"/>
                <w:sz w:val="28"/>
                <w:szCs w:val="28"/>
              </w:rPr>
            </w:pPr>
            <w:r w:rsidRPr="00A81914">
              <w:rPr>
                <w:rFonts w:asciiTheme="majorBidi" w:hAnsiTheme="majorBidi" w:cstheme="majorBidi"/>
                <w:b/>
                <w:bCs/>
                <w:color w:val="000000"/>
                <w:sz w:val="28"/>
                <w:szCs w:val="28"/>
              </w:rPr>
              <w:t xml:space="preserve">a </w:t>
            </w:r>
            <w:r w:rsidRPr="00A81914">
              <w:rPr>
                <w:rFonts w:asciiTheme="majorBidi" w:hAnsiTheme="majorBidi" w:cstheme="majorBidi"/>
                <w:color w:val="000000"/>
                <w:sz w:val="28"/>
                <w:szCs w:val="28"/>
              </w:rPr>
              <w:t>an expert in many subjects</w:t>
            </w:r>
          </w:p>
          <w:p w:rsidR="00A81914" w:rsidRPr="00A81914" w:rsidRDefault="00A81914" w:rsidP="00A81914">
            <w:pPr>
              <w:autoSpaceDE w:val="0"/>
              <w:autoSpaceDN w:val="0"/>
              <w:bidi w:val="0"/>
              <w:adjustRightInd w:val="0"/>
              <w:rPr>
                <w:rFonts w:asciiTheme="majorBidi" w:hAnsiTheme="majorBidi" w:cstheme="majorBidi"/>
                <w:color w:val="000000"/>
                <w:sz w:val="28"/>
                <w:szCs w:val="28"/>
              </w:rPr>
            </w:pPr>
            <w:r w:rsidRPr="00A81914">
              <w:rPr>
                <w:rFonts w:asciiTheme="majorBidi" w:hAnsiTheme="majorBidi" w:cstheme="majorBidi"/>
                <w:b/>
                <w:bCs/>
                <w:color w:val="000000"/>
                <w:sz w:val="28"/>
                <w:szCs w:val="28"/>
              </w:rPr>
              <w:t xml:space="preserve">b </w:t>
            </w:r>
            <w:r w:rsidRPr="00A81914">
              <w:rPr>
                <w:rFonts w:asciiTheme="majorBidi" w:hAnsiTheme="majorBidi" w:cstheme="majorBidi"/>
                <w:color w:val="000000"/>
                <w:sz w:val="28"/>
                <w:szCs w:val="28"/>
              </w:rPr>
              <w:t>a room for scientific experiments</w:t>
            </w:r>
          </w:p>
          <w:p w:rsidR="00A81914" w:rsidRDefault="00A81914" w:rsidP="00A81914">
            <w:pPr>
              <w:autoSpaceDE w:val="0"/>
              <w:autoSpaceDN w:val="0"/>
              <w:bidi w:val="0"/>
              <w:adjustRightInd w:val="0"/>
              <w:rPr>
                <w:rFonts w:asciiTheme="majorBidi" w:hAnsiTheme="majorBidi" w:cstheme="majorBidi"/>
                <w:b/>
                <w:bCs/>
                <w:color w:val="000000"/>
                <w:sz w:val="28"/>
                <w:szCs w:val="28"/>
              </w:rPr>
            </w:pPr>
            <w:r w:rsidRPr="00A81914">
              <w:rPr>
                <w:rFonts w:asciiTheme="majorBidi" w:hAnsiTheme="majorBidi" w:cstheme="majorBidi"/>
                <w:b/>
                <w:bCs/>
                <w:color w:val="000000"/>
                <w:sz w:val="28"/>
                <w:szCs w:val="28"/>
              </w:rPr>
              <w:t xml:space="preserve">c </w:t>
            </w:r>
            <w:r w:rsidRPr="00A81914">
              <w:rPr>
                <w:rFonts w:asciiTheme="majorBidi" w:hAnsiTheme="majorBidi" w:cstheme="majorBidi"/>
                <w:color w:val="000000"/>
                <w:sz w:val="28"/>
                <w:szCs w:val="28"/>
              </w:rPr>
              <w:t xml:space="preserve">the person who starts something new, such as an organisation </w:t>
            </w:r>
          </w:p>
          <w:p w:rsidR="00A81914" w:rsidRPr="00A81914" w:rsidRDefault="00A81914" w:rsidP="00A81914">
            <w:pPr>
              <w:autoSpaceDE w:val="0"/>
              <w:autoSpaceDN w:val="0"/>
              <w:bidi w:val="0"/>
              <w:adjustRightInd w:val="0"/>
              <w:rPr>
                <w:rFonts w:asciiTheme="majorBidi" w:hAnsiTheme="majorBidi" w:cstheme="majorBidi"/>
                <w:color w:val="000000"/>
                <w:sz w:val="28"/>
                <w:szCs w:val="28"/>
              </w:rPr>
            </w:pPr>
            <w:r w:rsidRPr="00A81914">
              <w:rPr>
                <w:rFonts w:asciiTheme="majorBidi" w:hAnsiTheme="majorBidi" w:cstheme="majorBidi"/>
                <w:b/>
                <w:bCs/>
                <w:color w:val="000000"/>
                <w:sz w:val="28"/>
                <w:szCs w:val="28"/>
              </w:rPr>
              <w:t xml:space="preserve">d </w:t>
            </w:r>
            <w:r w:rsidRPr="00A81914">
              <w:rPr>
                <w:rFonts w:asciiTheme="majorBidi" w:hAnsiTheme="majorBidi" w:cstheme="majorBidi"/>
                <w:color w:val="000000"/>
                <w:sz w:val="28"/>
                <w:szCs w:val="28"/>
              </w:rPr>
              <w:t>an instrument to measure weight</w:t>
            </w:r>
          </w:p>
          <w:p w:rsidR="00A81914" w:rsidRPr="00A81914" w:rsidRDefault="00A81914" w:rsidP="00A81914">
            <w:pPr>
              <w:autoSpaceDE w:val="0"/>
              <w:autoSpaceDN w:val="0"/>
              <w:bidi w:val="0"/>
              <w:adjustRightInd w:val="0"/>
              <w:rPr>
                <w:rFonts w:asciiTheme="majorBidi" w:hAnsiTheme="majorBidi" w:cstheme="majorBidi"/>
                <w:color w:val="000000"/>
                <w:sz w:val="28"/>
                <w:szCs w:val="28"/>
              </w:rPr>
            </w:pPr>
            <w:r w:rsidRPr="00A81914">
              <w:rPr>
                <w:rFonts w:asciiTheme="majorBidi" w:hAnsiTheme="majorBidi" w:cstheme="majorBidi"/>
                <w:b/>
                <w:bCs/>
                <w:color w:val="000000"/>
                <w:sz w:val="28"/>
                <w:szCs w:val="28"/>
              </w:rPr>
              <w:t xml:space="preserve">e </w:t>
            </w:r>
            <w:r w:rsidRPr="00A81914">
              <w:rPr>
                <w:rFonts w:asciiTheme="majorBidi" w:hAnsiTheme="majorBidi" w:cstheme="majorBidi"/>
                <w:color w:val="000000"/>
                <w:sz w:val="28"/>
                <w:szCs w:val="28"/>
              </w:rPr>
              <w:t>an engineer</w:t>
            </w:r>
          </w:p>
          <w:p w:rsidR="00A81914" w:rsidRPr="00A81914" w:rsidRDefault="00A81914" w:rsidP="00A81914">
            <w:pPr>
              <w:autoSpaceDE w:val="0"/>
              <w:autoSpaceDN w:val="0"/>
              <w:bidi w:val="0"/>
              <w:adjustRightInd w:val="0"/>
              <w:rPr>
                <w:rFonts w:asciiTheme="majorBidi" w:hAnsiTheme="majorBidi" w:cstheme="majorBidi"/>
                <w:color w:val="000000"/>
                <w:sz w:val="28"/>
                <w:szCs w:val="28"/>
              </w:rPr>
            </w:pPr>
            <w:r w:rsidRPr="00A81914">
              <w:rPr>
                <w:rFonts w:asciiTheme="majorBidi" w:hAnsiTheme="majorBidi" w:cstheme="majorBidi"/>
                <w:b/>
                <w:bCs/>
                <w:color w:val="000000"/>
                <w:sz w:val="28"/>
                <w:szCs w:val="28"/>
              </w:rPr>
              <w:t xml:space="preserve">f </w:t>
            </w:r>
            <w:r w:rsidRPr="00A81914">
              <w:rPr>
                <w:rFonts w:asciiTheme="majorBidi" w:hAnsiTheme="majorBidi" w:cstheme="majorBidi"/>
                <w:color w:val="000000"/>
                <w:sz w:val="28"/>
                <w:szCs w:val="28"/>
              </w:rPr>
              <w:t>the study of numbers</w:t>
            </w:r>
          </w:p>
          <w:p w:rsidR="00A81914" w:rsidRPr="00A81914" w:rsidRDefault="00A81914" w:rsidP="00A81914">
            <w:pPr>
              <w:autoSpaceDE w:val="0"/>
              <w:autoSpaceDN w:val="0"/>
              <w:bidi w:val="0"/>
              <w:adjustRightInd w:val="0"/>
              <w:rPr>
                <w:rFonts w:asciiTheme="majorBidi" w:hAnsiTheme="majorBidi" w:cstheme="majorBidi"/>
                <w:b/>
                <w:bCs/>
                <w:sz w:val="28"/>
                <w:szCs w:val="28"/>
              </w:rPr>
            </w:pPr>
            <w:r w:rsidRPr="00A81914">
              <w:rPr>
                <w:rFonts w:asciiTheme="majorBidi" w:hAnsiTheme="majorBidi" w:cstheme="majorBidi"/>
                <w:b/>
                <w:bCs/>
                <w:color w:val="000000"/>
                <w:sz w:val="28"/>
                <w:szCs w:val="28"/>
              </w:rPr>
              <w:t xml:space="preserve">g </w:t>
            </w:r>
            <w:r w:rsidRPr="00A81914">
              <w:rPr>
                <w:rFonts w:asciiTheme="majorBidi" w:hAnsiTheme="majorBidi" w:cstheme="majorBidi"/>
                <w:color w:val="000000"/>
                <w:sz w:val="28"/>
                <w:szCs w:val="28"/>
              </w:rPr>
              <w:t>special ability</w:t>
            </w:r>
          </w:p>
          <w:p w:rsidR="00A81914" w:rsidRPr="00A81914" w:rsidRDefault="00A81914" w:rsidP="00A81914">
            <w:pPr>
              <w:autoSpaceDE w:val="0"/>
              <w:autoSpaceDN w:val="0"/>
              <w:bidi w:val="0"/>
              <w:adjustRightInd w:val="0"/>
              <w:rPr>
                <w:rFonts w:asciiTheme="majorBidi" w:hAnsiTheme="majorBidi" w:cstheme="majorBidi"/>
                <w:color w:val="000000"/>
                <w:sz w:val="28"/>
                <w:szCs w:val="28"/>
              </w:rPr>
            </w:pPr>
          </w:p>
        </w:tc>
      </w:tr>
    </w:tbl>
    <w:p w:rsidR="00A81914" w:rsidRPr="00A81914" w:rsidRDefault="00A81914" w:rsidP="00A81914">
      <w:pPr>
        <w:autoSpaceDE w:val="0"/>
        <w:autoSpaceDN w:val="0"/>
        <w:bidi w:val="0"/>
        <w:adjustRightInd w:val="0"/>
        <w:spacing w:after="0" w:line="240" w:lineRule="auto"/>
        <w:rPr>
          <w:rFonts w:asciiTheme="majorBidi" w:hAnsiTheme="majorBidi" w:cstheme="majorBidi"/>
          <w:color w:val="000000"/>
          <w:sz w:val="28"/>
          <w:szCs w:val="28"/>
        </w:rPr>
      </w:pPr>
    </w:p>
    <w:p w:rsidR="00A81914" w:rsidRDefault="00A81914" w:rsidP="00A81914">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b/>
          <w:bCs/>
          <w:sz w:val="28"/>
          <w:szCs w:val="28"/>
        </w:rPr>
        <w:t xml:space="preserve">Answers : </w:t>
      </w:r>
      <w:r w:rsidRPr="00A81914">
        <w:rPr>
          <w:rFonts w:asciiTheme="majorBidi" w:hAnsiTheme="majorBidi" w:cstheme="majorBidi"/>
          <w:b/>
          <w:bCs/>
          <w:sz w:val="28"/>
          <w:szCs w:val="28"/>
        </w:rPr>
        <w:t xml:space="preserve">1 </w:t>
      </w:r>
      <w:r w:rsidRPr="00A81914">
        <w:rPr>
          <w:rFonts w:asciiTheme="majorBidi" w:hAnsiTheme="majorBidi" w:cstheme="majorBidi"/>
          <w:i/>
          <w:iCs/>
          <w:sz w:val="28"/>
          <w:szCs w:val="28"/>
        </w:rPr>
        <w:t xml:space="preserve">g </w:t>
      </w:r>
      <w:r w:rsidRPr="00A81914">
        <w:rPr>
          <w:rFonts w:asciiTheme="majorBidi" w:hAnsiTheme="majorBidi" w:cstheme="majorBidi"/>
          <w:b/>
          <w:bCs/>
          <w:sz w:val="28"/>
          <w:szCs w:val="28"/>
        </w:rPr>
        <w:t xml:space="preserve">2 </w:t>
      </w:r>
      <w:r w:rsidRPr="00A81914">
        <w:rPr>
          <w:rFonts w:asciiTheme="majorBidi" w:hAnsiTheme="majorBidi" w:cstheme="majorBidi"/>
          <w:sz w:val="28"/>
          <w:szCs w:val="28"/>
        </w:rPr>
        <w:t xml:space="preserve">c </w:t>
      </w:r>
      <w:r w:rsidRPr="00A81914">
        <w:rPr>
          <w:rFonts w:asciiTheme="majorBidi" w:hAnsiTheme="majorBidi" w:cstheme="majorBidi"/>
          <w:b/>
          <w:bCs/>
          <w:sz w:val="28"/>
          <w:szCs w:val="28"/>
        </w:rPr>
        <w:t xml:space="preserve">3 </w:t>
      </w:r>
      <w:r w:rsidRPr="00A81914">
        <w:rPr>
          <w:rFonts w:asciiTheme="majorBidi" w:hAnsiTheme="majorBidi" w:cstheme="majorBidi"/>
          <w:sz w:val="28"/>
          <w:szCs w:val="28"/>
        </w:rPr>
        <w:t xml:space="preserve">d </w:t>
      </w:r>
      <w:r w:rsidRPr="00A81914">
        <w:rPr>
          <w:rFonts w:asciiTheme="majorBidi" w:hAnsiTheme="majorBidi" w:cstheme="majorBidi"/>
          <w:b/>
          <w:bCs/>
          <w:sz w:val="28"/>
          <w:szCs w:val="28"/>
        </w:rPr>
        <w:t xml:space="preserve">4 </w:t>
      </w:r>
      <w:r w:rsidRPr="00A81914">
        <w:rPr>
          <w:rFonts w:asciiTheme="majorBidi" w:hAnsiTheme="majorBidi" w:cstheme="majorBidi"/>
          <w:sz w:val="28"/>
          <w:szCs w:val="28"/>
        </w:rPr>
        <w:t xml:space="preserve">a </w:t>
      </w:r>
      <w:r w:rsidRPr="00A81914">
        <w:rPr>
          <w:rFonts w:asciiTheme="majorBidi" w:hAnsiTheme="majorBidi" w:cstheme="majorBidi"/>
          <w:b/>
          <w:bCs/>
          <w:sz w:val="28"/>
          <w:szCs w:val="28"/>
        </w:rPr>
        <w:t xml:space="preserve">5 </w:t>
      </w:r>
      <w:r w:rsidRPr="00A81914">
        <w:rPr>
          <w:rFonts w:asciiTheme="majorBidi" w:hAnsiTheme="majorBidi" w:cstheme="majorBidi"/>
          <w:sz w:val="28"/>
          <w:szCs w:val="28"/>
        </w:rPr>
        <w:t xml:space="preserve">f </w:t>
      </w:r>
      <w:r w:rsidRPr="00A81914">
        <w:rPr>
          <w:rFonts w:asciiTheme="majorBidi" w:hAnsiTheme="majorBidi" w:cstheme="majorBidi"/>
          <w:b/>
          <w:bCs/>
          <w:sz w:val="28"/>
          <w:szCs w:val="28"/>
        </w:rPr>
        <w:t xml:space="preserve">6 </w:t>
      </w:r>
      <w:r w:rsidRPr="00A81914">
        <w:rPr>
          <w:rFonts w:asciiTheme="majorBidi" w:hAnsiTheme="majorBidi" w:cstheme="majorBidi"/>
          <w:sz w:val="28"/>
          <w:szCs w:val="28"/>
        </w:rPr>
        <w:t>b</w:t>
      </w:r>
    </w:p>
    <w:p w:rsidR="00FB3C4C" w:rsidRDefault="00FB3C4C" w:rsidP="00FB3C4C">
      <w:pPr>
        <w:autoSpaceDE w:val="0"/>
        <w:autoSpaceDN w:val="0"/>
        <w:bidi w:val="0"/>
        <w:adjustRightInd w:val="0"/>
        <w:spacing w:after="0" w:line="240" w:lineRule="auto"/>
        <w:rPr>
          <w:rFonts w:asciiTheme="majorBidi" w:hAnsiTheme="majorBidi" w:cstheme="majorBidi"/>
          <w:sz w:val="28"/>
          <w:szCs w:val="28"/>
        </w:rPr>
      </w:pPr>
    </w:p>
    <w:p w:rsidR="00FB3C4C" w:rsidRDefault="00FB3C4C" w:rsidP="00FB3C4C">
      <w:pPr>
        <w:autoSpaceDE w:val="0"/>
        <w:autoSpaceDN w:val="0"/>
        <w:bidi w:val="0"/>
        <w:adjustRightInd w:val="0"/>
        <w:spacing w:after="0" w:line="240" w:lineRule="auto"/>
        <w:rPr>
          <w:rFonts w:asciiTheme="majorBidi" w:hAnsiTheme="majorBidi" w:cstheme="majorBidi"/>
          <w:sz w:val="28"/>
          <w:szCs w:val="28"/>
        </w:rPr>
      </w:pPr>
    </w:p>
    <w:p w:rsidR="00FB3C4C" w:rsidRDefault="00FB3C4C" w:rsidP="00FB3C4C">
      <w:pPr>
        <w:autoSpaceDE w:val="0"/>
        <w:autoSpaceDN w:val="0"/>
        <w:bidi w:val="0"/>
        <w:adjustRightInd w:val="0"/>
        <w:spacing w:after="0" w:line="240" w:lineRule="auto"/>
        <w:rPr>
          <w:rFonts w:asciiTheme="majorBidi" w:hAnsiTheme="majorBidi" w:cstheme="majorBidi"/>
          <w:sz w:val="28"/>
          <w:szCs w:val="28"/>
        </w:rPr>
      </w:pPr>
    </w:p>
    <w:p w:rsidR="00FB3C4C" w:rsidRDefault="00FB3C4C" w:rsidP="00FB3C4C">
      <w:pPr>
        <w:autoSpaceDE w:val="0"/>
        <w:autoSpaceDN w:val="0"/>
        <w:bidi w:val="0"/>
        <w:adjustRightInd w:val="0"/>
        <w:spacing w:after="0" w:line="240" w:lineRule="auto"/>
        <w:rPr>
          <w:rFonts w:asciiTheme="majorBidi" w:hAnsiTheme="majorBidi" w:cstheme="majorBidi"/>
          <w:sz w:val="28"/>
          <w:szCs w:val="28"/>
        </w:rPr>
      </w:pPr>
    </w:p>
    <w:p w:rsidR="00FB3C4C" w:rsidRDefault="00FB3C4C" w:rsidP="00FB3C4C">
      <w:pPr>
        <w:autoSpaceDE w:val="0"/>
        <w:autoSpaceDN w:val="0"/>
        <w:bidi w:val="0"/>
        <w:adjustRightInd w:val="0"/>
        <w:spacing w:after="0" w:line="240" w:lineRule="auto"/>
        <w:rPr>
          <w:rFonts w:asciiTheme="majorBidi" w:hAnsiTheme="majorBidi" w:cstheme="majorBidi"/>
          <w:sz w:val="28"/>
          <w:szCs w:val="28"/>
        </w:rPr>
      </w:pPr>
    </w:p>
    <w:p w:rsidR="00FB3C4C" w:rsidRDefault="00FB3C4C" w:rsidP="00FB3C4C">
      <w:pPr>
        <w:autoSpaceDE w:val="0"/>
        <w:autoSpaceDN w:val="0"/>
        <w:bidi w:val="0"/>
        <w:adjustRightInd w:val="0"/>
        <w:spacing w:after="0" w:line="240" w:lineRule="auto"/>
        <w:rPr>
          <w:rFonts w:asciiTheme="majorBidi" w:hAnsiTheme="majorBidi" w:cstheme="majorBidi"/>
          <w:sz w:val="28"/>
          <w:szCs w:val="28"/>
        </w:rPr>
      </w:pPr>
    </w:p>
    <w:p w:rsidR="00FB3C4C" w:rsidRDefault="00FB3C4C" w:rsidP="00FB3C4C">
      <w:pPr>
        <w:autoSpaceDE w:val="0"/>
        <w:autoSpaceDN w:val="0"/>
        <w:bidi w:val="0"/>
        <w:adjustRightInd w:val="0"/>
        <w:spacing w:after="0" w:line="240" w:lineRule="auto"/>
        <w:rPr>
          <w:rFonts w:asciiTheme="majorBidi" w:hAnsiTheme="majorBidi" w:cstheme="majorBidi"/>
          <w:sz w:val="28"/>
          <w:szCs w:val="28"/>
        </w:rPr>
      </w:pPr>
    </w:p>
    <w:p w:rsidR="00FB3C4C" w:rsidRDefault="00FB3C4C" w:rsidP="00FB3C4C">
      <w:pPr>
        <w:autoSpaceDE w:val="0"/>
        <w:autoSpaceDN w:val="0"/>
        <w:bidi w:val="0"/>
        <w:adjustRightInd w:val="0"/>
        <w:spacing w:after="0" w:line="240" w:lineRule="auto"/>
        <w:rPr>
          <w:rFonts w:asciiTheme="majorBidi" w:hAnsiTheme="majorBidi" w:cstheme="majorBidi"/>
          <w:sz w:val="28"/>
          <w:szCs w:val="28"/>
        </w:rPr>
      </w:pPr>
    </w:p>
    <w:p w:rsidR="00FB3C4C" w:rsidRDefault="00FB3C4C" w:rsidP="00FB3C4C">
      <w:pPr>
        <w:autoSpaceDE w:val="0"/>
        <w:autoSpaceDN w:val="0"/>
        <w:bidi w:val="0"/>
        <w:adjustRightInd w:val="0"/>
        <w:spacing w:after="0" w:line="240" w:lineRule="auto"/>
        <w:rPr>
          <w:rFonts w:asciiTheme="majorBidi" w:hAnsiTheme="majorBidi" w:cstheme="majorBidi"/>
          <w:sz w:val="28"/>
          <w:szCs w:val="28"/>
        </w:rPr>
      </w:pPr>
    </w:p>
    <w:p w:rsidR="00FB3C4C" w:rsidRDefault="00FB3C4C" w:rsidP="00FB3C4C">
      <w:pPr>
        <w:autoSpaceDE w:val="0"/>
        <w:autoSpaceDN w:val="0"/>
        <w:bidi w:val="0"/>
        <w:adjustRightInd w:val="0"/>
        <w:spacing w:after="0" w:line="240" w:lineRule="auto"/>
        <w:rPr>
          <w:rFonts w:asciiTheme="majorBidi" w:hAnsiTheme="majorBidi" w:cstheme="majorBidi"/>
          <w:sz w:val="28"/>
          <w:szCs w:val="28"/>
        </w:rPr>
      </w:pPr>
    </w:p>
    <w:p w:rsidR="00FB3C4C" w:rsidRDefault="00FB3C4C" w:rsidP="00FB3C4C">
      <w:pPr>
        <w:autoSpaceDE w:val="0"/>
        <w:autoSpaceDN w:val="0"/>
        <w:bidi w:val="0"/>
        <w:adjustRightInd w:val="0"/>
        <w:spacing w:after="0" w:line="240" w:lineRule="auto"/>
        <w:rPr>
          <w:rFonts w:asciiTheme="majorBidi" w:hAnsiTheme="majorBidi" w:cstheme="majorBidi"/>
          <w:sz w:val="28"/>
          <w:szCs w:val="28"/>
        </w:rPr>
      </w:pPr>
    </w:p>
    <w:p w:rsidR="00FB3C4C" w:rsidRDefault="00FB3C4C" w:rsidP="00FB3C4C">
      <w:pPr>
        <w:autoSpaceDE w:val="0"/>
        <w:autoSpaceDN w:val="0"/>
        <w:bidi w:val="0"/>
        <w:adjustRightInd w:val="0"/>
        <w:spacing w:after="0" w:line="240" w:lineRule="auto"/>
        <w:rPr>
          <w:rFonts w:asciiTheme="majorBidi" w:hAnsiTheme="majorBidi" w:cstheme="majorBidi"/>
          <w:sz w:val="28"/>
          <w:szCs w:val="28"/>
        </w:rPr>
      </w:pPr>
    </w:p>
    <w:p w:rsidR="00FB3C4C" w:rsidRDefault="00FB3C4C" w:rsidP="00FB3C4C">
      <w:pPr>
        <w:autoSpaceDE w:val="0"/>
        <w:autoSpaceDN w:val="0"/>
        <w:bidi w:val="0"/>
        <w:adjustRightInd w:val="0"/>
        <w:spacing w:after="0" w:line="240" w:lineRule="auto"/>
        <w:rPr>
          <w:rFonts w:asciiTheme="majorBidi" w:hAnsiTheme="majorBidi" w:cstheme="majorBidi"/>
          <w:sz w:val="28"/>
          <w:szCs w:val="28"/>
        </w:rPr>
      </w:pPr>
    </w:p>
    <w:p w:rsidR="00FB3C4C" w:rsidRDefault="00FB3C4C" w:rsidP="00FB3C4C">
      <w:pPr>
        <w:autoSpaceDE w:val="0"/>
        <w:autoSpaceDN w:val="0"/>
        <w:bidi w:val="0"/>
        <w:adjustRightInd w:val="0"/>
        <w:spacing w:after="0" w:line="240" w:lineRule="auto"/>
        <w:rPr>
          <w:rFonts w:asciiTheme="majorBidi" w:hAnsiTheme="majorBidi" w:cstheme="majorBidi"/>
          <w:sz w:val="28"/>
          <w:szCs w:val="28"/>
        </w:rPr>
      </w:pPr>
    </w:p>
    <w:p w:rsidR="00FB3C4C" w:rsidRDefault="00FB3C4C" w:rsidP="00FB3C4C">
      <w:pPr>
        <w:autoSpaceDE w:val="0"/>
        <w:autoSpaceDN w:val="0"/>
        <w:bidi w:val="0"/>
        <w:adjustRightInd w:val="0"/>
        <w:spacing w:after="0" w:line="240" w:lineRule="auto"/>
        <w:rPr>
          <w:rFonts w:asciiTheme="majorBidi" w:hAnsiTheme="majorBidi" w:cstheme="majorBidi"/>
          <w:sz w:val="28"/>
          <w:szCs w:val="28"/>
        </w:rPr>
      </w:pPr>
    </w:p>
    <w:p w:rsidR="00FB3C4C" w:rsidRDefault="00FB3C4C" w:rsidP="00FB3C4C">
      <w:pPr>
        <w:autoSpaceDE w:val="0"/>
        <w:autoSpaceDN w:val="0"/>
        <w:bidi w:val="0"/>
        <w:adjustRightInd w:val="0"/>
        <w:spacing w:after="0" w:line="240" w:lineRule="auto"/>
        <w:rPr>
          <w:rFonts w:asciiTheme="majorBidi" w:hAnsiTheme="majorBidi" w:cstheme="majorBidi"/>
          <w:b/>
          <w:bCs/>
          <w:sz w:val="28"/>
          <w:szCs w:val="28"/>
          <w:lang w:bidi="ar-JO"/>
        </w:rPr>
      </w:pPr>
      <w:r>
        <w:rPr>
          <w:rFonts w:asciiTheme="majorBidi" w:hAnsiTheme="majorBidi" w:cstheme="majorBidi"/>
          <w:b/>
          <w:bCs/>
          <w:sz w:val="28"/>
          <w:szCs w:val="28"/>
        </w:rPr>
        <w:lastRenderedPageBreak/>
        <w:t xml:space="preserve">Activity Book ( p.22 ) A founding father of farming </w:t>
      </w:r>
      <w:r w:rsidRPr="00FB3C4C">
        <w:rPr>
          <w:rFonts w:asciiTheme="majorBidi" w:hAnsiTheme="majorBidi" w:cs="(AH) Manal High" w:hint="cs"/>
          <w:b/>
          <w:bCs/>
          <w:rtl/>
          <w:lang w:bidi="ar-JO"/>
        </w:rPr>
        <w:t xml:space="preserve">مؤسس علم الزراعة </w:t>
      </w:r>
      <w:r>
        <w:rPr>
          <w:rFonts w:asciiTheme="majorBidi" w:hAnsiTheme="majorBidi" w:cstheme="majorBidi"/>
          <w:b/>
          <w:bCs/>
          <w:sz w:val="28"/>
          <w:szCs w:val="28"/>
          <w:lang w:bidi="ar-JO"/>
        </w:rPr>
        <w:t xml:space="preserve"> </w:t>
      </w:r>
    </w:p>
    <w:p w:rsidR="00FB3C4C" w:rsidRDefault="00FB3C4C" w:rsidP="00FB3C4C">
      <w:pPr>
        <w:autoSpaceDE w:val="0"/>
        <w:autoSpaceDN w:val="0"/>
        <w:bidi w:val="0"/>
        <w:adjustRightInd w:val="0"/>
        <w:spacing w:after="0" w:line="240" w:lineRule="auto"/>
        <w:jc w:val="both"/>
        <w:rPr>
          <w:rFonts w:asciiTheme="majorBidi" w:hAnsiTheme="majorBidi" w:cstheme="majorBidi"/>
          <w:b/>
          <w:bCs/>
          <w:sz w:val="28"/>
          <w:szCs w:val="28"/>
          <w:lang w:bidi="ar-JO"/>
        </w:rPr>
      </w:pPr>
      <w:r w:rsidRPr="00FB3C4C">
        <w:rPr>
          <w:rFonts w:asciiTheme="majorBidi" w:hAnsiTheme="majorBidi" w:cstheme="majorBidi"/>
          <w:sz w:val="28"/>
          <w:szCs w:val="28"/>
        </w:rPr>
        <w:t xml:space="preserve">Ibn Bassal was a writer, a scientist and an engineer who lived in Al-Andalus in the eleventh century CE. He worked in the court of Al-Ma'mun, (1) </w:t>
      </w:r>
      <w:r w:rsidRPr="00FB3C4C">
        <w:rPr>
          <w:rFonts w:asciiTheme="majorBidi" w:hAnsiTheme="majorBidi" w:cstheme="majorBidi"/>
          <w:b/>
          <w:bCs/>
          <w:sz w:val="28"/>
          <w:szCs w:val="28"/>
        </w:rPr>
        <w:t xml:space="preserve">who was the king of Toledo. </w:t>
      </w:r>
      <w:r w:rsidRPr="00FB3C4C">
        <w:rPr>
          <w:rFonts w:asciiTheme="majorBidi" w:hAnsiTheme="majorBidi" w:cstheme="majorBidi"/>
          <w:sz w:val="28"/>
          <w:szCs w:val="28"/>
        </w:rPr>
        <w:t xml:space="preserve">His great passions were botany, (2) </w:t>
      </w:r>
      <w:r w:rsidRPr="00FB3C4C">
        <w:rPr>
          <w:rFonts w:asciiTheme="majorBidi" w:hAnsiTheme="majorBidi" w:cstheme="majorBidi"/>
          <w:b/>
          <w:bCs/>
          <w:sz w:val="28"/>
          <w:szCs w:val="28"/>
        </w:rPr>
        <w:t xml:space="preserve">which is the study of plants, </w:t>
      </w:r>
      <w:r w:rsidRPr="00FB3C4C">
        <w:rPr>
          <w:rFonts w:asciiTheme="majorBidi" w:hAnsiTheme="majorBidi" w:cstheme="majorBidi"/>
          <w:sz w:val="28"/>
          <w:szCs w:val="28"/>
        </w:rPr>
        <w:t>and agriculture. Although he was a great scholar, he was also a practical man and all of his writing came from his own " hands-on" experience of working the land.</w:t>
      </w:r>
    </w:p>
    <w:p w:rsidR="00FB3C4C" w:rsidRDefault="00FB3C4C" w:rsidP="00FB3C4C">
      <w:pPr>
        <w:autoSpaceDE w:val="0"/>
        <w:autoSpaceDN w:val="0"/>
        <w:adjustRightInd w:val="0"/>
        <w:spacing w:after="0" w:line="240" w:lineRule="auto"/>
        <w:jc w:val="both"/>
        <w:rPr>
          <w:rFonts w:asciiTheme="majorBidi" w:hAnsiTheme="majorBidi" w:cs="(AH) Manal High"/>
          <w:rtl/>
          <w:lang w:bidi="ar-JO"/>
        </w:rPr>
      </w:pPr>
      <w:r w:rsidRPr="00FB3C4C">
        <w:rPr>
          <w:rFonts w:asciiTheme="majorBidi" w:hAnsiTheme="majorBidi" w:cs="(AH) Manal High" w:hint="cs"/>
          <w:rtl/>
          <w:lang w:bidi="ar-JO"/>
        </w:rPr>
        <w:t>إبن</w:t>
      </w:r>
      <w:r w:rsidRPr="00FB3C4C">
        <w:rPr>
          <w:rFonts w:asciiTheme="majorBidi" w:hAnsiTheme="majorBidi" w:cs="(AH) Manal High"/>
          <w:rtl/>
          <w:lang w:bidi="ar-JO"/>
        </w:rPr>
        <w:t xml:space="preserve"> </w:t>
      </w:r>
      <w:r w:rsidRPr="00FB3C4C">
        <w:rPr>
          <w:rFonts w:asciiTheme="majorBidi" w:hAnsiTheme="majorBidi" w:cs="(AH) Manal High" w:hint="cs"/>
          <w:rtl/>
          <w:lang w:bidi="ar-JO"/>
        </w:rPr>
        <w:t>بصّال</w:t>
      </w:r>
      <w:r w:rsidRPr="00FB3C4C">
        <w:rPr>
          <w:rFonts w:asciiTheme="majorBidi" w:hAnsiTheme="majorBidi" w:cs="(AH) Manal High"/>
          <w:rtl/>
          <w:lang w:bidi="ar-JO"/>
        </w:rPr>
        <w:t xml:space="preserve">  </w:t>
      </w:r>
      <w:r w:rsidRPr="00FB3C4C">
        <w:rPr>
          <w:rFonts w:asciiTheme="majorBidi" w:hAnsiTheme="majorBidi" w:cs="(AH) Manal High" w:hint="cs"/>
          <w:rtl/>
          <w:lang w:bidi="ar-JO"/>
        </w:rPr>
        <w:t>كَانَ</w:t>
      </w:r>
      <w:r w:rsidRPr="00FB3C4C">
        <w:rPr>
          <w:rFonts w:asciiTheme="majorBidi" w:hAnsiTheme="majorBidi" w:cs="(AH) Manal High"/>
          <w:rtl/>
          <w:lang w:bidi="ar-JO"/>
        </w:rPr>
        <w:t xml:space="preserve">  </w:t>
      </w:r>
      <w:r w:rsidRPr="00FB3C4C">
        <w:rPr>
          <w:rFonts w:asciiTheme="majorBidi" w:hAnsiTheme="majorBidi" w:cs="(AH) Manal High" w:hint="cs"/>
          <w:rtl/>
          <w:lang w:bidi="ar-JO"/>
        </w:rPr>
        <w:t>كاتبا</w:t>
      </w:r>
      <w:r w:rsidRPr="00FB3C4C">
        <w:rPr>
          <w:rFonts w:asciiTheme="majorBidi" w:hAnsiTheme="majorBidi" w:cs="(AH) Manal High"/>
          <w:rtl/>
          <w:lang w:bidi="ar-JO"/>
        </w:rPr>
        <w:t xml:space="preserve"> ,  </w:t>
      </w:r>
      <w:r w:rsidRPr="00FB3C4C">
        <w:rPr>
          <w:rFonts w:asciiTheme="majorBidi" w:hAnsiTheme="majorBidi" w:cs="(AH) Manal High" w:hint="cs"/>
          <w:rtl/>
          <w:lang w:bidi="ar-JO"/>
        </w:rPr>
        <w:t>عالما</w:t>
      </w:r>
      <w:r w:rsidRPr="00FB3C4C">
        <w:rPr>
          <w:rFonts w:asciiTheme="majorBidi" w:hAnsiTheme="majorBidi" w:cs="(AH) Manal High"/>
          <w:rtl/>
          <w:lang w:bidi="ar-JO"/>
        </w:rPr>
        <w:t xml:space="preserve"> </w:t>
      </w:r>
      <w:r w:rsidRPr="00FB3C4C">
        <w:rPr>
          <w:rFonts w:asciiTheme="majorBidi" w:hAnsiTheme="majorBidi" w:cs="(AH) Manal High" w:hint="cs"/>
          <w:rtl/>
          <w:lang w:bidi="ar-JO"/>
        </w:rPr>
        <w:t>ومهندسا</w:t>
      </w:r>
      <w:r w:rsidRPr="00FB3C4C">
        <w:rPr>
          <w:rFonts w:asciiTheme="majorBidi" w:hAnsiTheme="majorBidi" w:cs="(AH) Manal High"/>
          <w:rtl/>
          <w:lang w:bidi="ar-JO"/>
        </w:rPr>
        <w:t xml:space="preserve">  </w:t>
      </w:r>
      <w:r w:rsidRPr="00FB3C4C">
        <w:rPr>
          <w:rFonts w:asciiTheme="majorBidi" w:hAnsiTheme="majorBidi" w:cs="(AH) Manal High" w:hint="cs"/>
          <w:rtl/>
          <w:lang w:bidi="ar-JO"/>
        </w:rPr>
        <w:t>عاش</w:t>
      </w:r>
      <w:r w:rsidRPr="00FB3C4C">
        <w:rPr>
          <w:rFonts w:asciiTheme="majorBidi" w:hAnsiTheme="majorBidi" w:cs="(AH) Manal High"/>
          <w:rtl/>
          <w:lang w:bidi="ar-JO"/>
        </w:rPr>
        <w:t xml:space="preserve"> </w:t>
      </w:r>
      <w:r w:rsidRPr="00FB3C4C">
        <w:rPr>
          <w:rFonts w:asciiTheme="majorBidi" w:hAnsiTheme="majorBidi" w:cs="(AH) Manal High" w:hint="cs"/>
          <w:rtl/>
          <w:lang w:bidi="ar-JO"/>
        </w:rPr>
        <w:t>في</w:t>
      </w:r>
      <w:r w:rsidRPr="00FB3C4C">
        <w:rPr>
          <w:rFonts w:asciiTheme="majorBidi" w:hAnsiTheme="majorBidi" w:cs="(AH) Manal High"/>
          <w:rtl/>
          <w:lang w:bidi="ar-JO"/>
        </w:rPr>
        <w:t xml:space="preserve"> </w:t>
      </w:r>
      <w:r w:rsidRPr="00FB3C4C">
        <w:rPr>
          <w:rFonts w:asciiTheme="majorBidi" w:hAnsiTheme="majorBidi" w:cs="(AH) Manal High" w:hint="cs"/>
          <w:rtl/>
          <w:lang w:bidi="ar-JO"/>
        </w:rPr>
        <w:t>الأندلس</w:t>
      </w:r>
      <w:r w:rsidRPr="00FB3C4C">
        <w:rPr>
          <w:rFonts w:asciiTheme="majorBidi" w:hAnsiTheme="majorBidi" w:cs="(AH) Manal High"/>
          <w:rtl/>
          <w:lang w:bidi="ar-JO"/>
        </w:rPr>
        <w:t xml:space="preserve"> </w:t>
      </w:r>
      <w:r w:rsidRPr="00FB3C4C">
        <w:rPr>
          <w:rFonts w:asciiTheme="majorBidi" w:hAnsiTheme="majorBidi" w:cs="(AH) Manal High" w:hint="cs"/>
          <w:rtl/>
          <w:lang w:bidi="ar-JO"/>
        </w:rPr>
        <w:t>في</w:t>
      </w:r>
      <w:r w:rsidRPr="00FB3C4C">
        <w:rPr>
          <w:rFonts w:asciiTheme="majorBidi" w:hAnsiTheme="majorBidi" w:cs="(AH) Manal High"/>
          <w:rtl/>
          <w:lang w:bidi="ar-JO"/>
        </w:rPr>
        <w:t xml:space="preserve"> </w:t>
      </w:r>
      <w:r w:rsidRPr="00FB3C4C">
        <w:rPr>
          <w:rFonts w:asciiTheme="majorBidi" w:hAnsiTheme="majorBidi" w:cs="(AH) Manal High" w:hint="cs"/>
          <w:rtl/>
          <w:lang w:bidi="ar-JO"/>
        </w:rPr>
        <w:t>القرن</w:t>
      </w:r>
      <w:r w:rsidRPr="00FB3C4C">
        <w:rPr>
          <w:rFonts w:asciiTheme="majorBidi" w:hAnsiTheme="majorBidi" w:cs="(AH) Manal High"/>
          <w:rtl/>
          <w:lang w:bidi="ar-JO"/>
        </w:rPr>
        <w:t xml:space="preserve"> </w:t>
      </w:r>
      <w:r w:rsidRPr="00FB3C4C">
        <w:rPr>
          <w:rFonts w:asciiTheme="majorBidi" w:hAnsiTheme="majorBidi" w:cs="(AH) Manal High" w:hint="cs"/>
          <w:rtl/>
          <w:lang w:bidi="ar-JO"/>
        </w:rPr>
        <w:t>الحادي</w:t>
      </w:r>
      <w:r w:rsidRPr="00FB3C4C">
        <w:rPr>
          <w:rFonts w:asciiTheme="majorBidi" w:hAnsiTheme="majorBidi" w:cs="(AH) Manal High"/>
          <w:rtl/>
          <w:lang w:bidi="ar-JO"/>
        </w:rPr>
        <w:t xml:space="preserve"> </w:t>
      </w:r>
      <w:r w:rsidRPr="00FB3C4C">
        <w:rPr>
          <w:rFonts w:asciiTheme="majorBidi" w:hAnsiTheme="majorBidi" w:cs="(AH) Manal High" w:hint="cs"/>
          <w:rtl/>
          <w:lang w:bidi="ar-JO"/>
        </w:rPr>
        <w:t>عشرِ</w:t>
      </w:r>
      <w:r w:rsidRPr="00FB3C4C">
        <w:rPr>
          <w:rFonts w:asciiTheme="majorBidi" w:hAnsiTheme="majorBidi" w:cs="(AH) Manal High"/>
          <w:rtl/>
          <w:lang w:bidi="ar-JO"/>
        </w:rPr>
        <w:t xml:space="preserve"> </w:t>
      </w:r>
      <w:r w:rsidRPr="00FB3C4C">
        <w:rPr>
          <w:rFonts w:asciiTheme="majorBidi" w:hAnsiTheme="majorBidi" w:cs="(AH) Manal High" w:hint="cs"/>
          <w:rtl/>
          <w:lang w:bidi="ar-JO"/>
        </w:rPr>
        <w:t>للميلاد</w:t>
      </w:r>
      <w:r w:rsidRPr="00FB3C4C">
        <w:rPr>
          <w:rFonts w:asciiTheme="majorBidi" w:hAnsiTheme="majorBidi" w:cs="(AH) Manal High"/>
          <w:rtl/>
          <w:lang w:bidi="ar-JO"/>
        </w:rPr>
        <w:t xml:space="preserve"> . </w:t>
      </w:r>
      <w:r w:rsidRPr="00FB3C4C">
        <w:rPr>
          <w:rFonts w:asciiTheme="majorBidi" w:hAnsiTheme="majorBidi" w:cs="(AH) Manal High" w:hint="cs"/>
          <w:rtl/>
          <w:lang w:bidi="ar-JO"/>
        </w:rPr>
        <w:t>و</w:t>
      </w:r>
      <w:r w:rsidRPr="00FB3C4C">
        <w:rPr>
          <w:rFonts w:asciiTheme="majorBidi" w:hAnsiTheme="majorBidi" w:cs="(AH) Manal High"/>
          <w:rtl/>
          <w:lang w:bidi="ar-JO"/>
        </w:rPr>
        <w:t xml:space="preserve"> </w:t>
      </w:r>
      <w:r w:rsidRPr="00FB3C4C">
        <w:rPr>
          <w:rFonts w:asciiTheme="majorBidi" w:hAnsiTheme="majorBidi" w:cs="(AH) Manal High" w:hint="cs"/>
          <w:rtl/>
          <w:lang w:bidi="ar-JO"/>
        </w:rPr>
        <w:t>لقد</w:t>
      </w:r>
      <w:r w:rsidRPr="00FB3C4C">
        <w:rPr>
          <w:rFonts w:asciiTheme="majorBidi" w:hAnsiTheme="majorBidi" w:cs="(AH) Manal High"/>
          <w:rtl/>
          <w:lang w:bidi="ar-JO"/>
        </w:rPr>
        <w:t xml:space="preserve"> </w:t>
      </w:r>
      <w:r w:rsidRPr="00FB3C4C">
        <w:rPr>
          <w:rFonts w:asciiTheme="majorBidi" w:hAnsiTheme="majorBidi" w:cs="(AH) Manal High" w:hint="cs"/>
          <w:rtl/>
          <w:lang w:bidi="ar-JO"/>
        </w:rPr>
        <w:t>عَملَ</w:t>
      </w:r>
      <w:r w:rsidRPr="00FB3C4C">
        <w:rPr>
          <w:rFonts w:asciiTheme="majorBidi" w:hAnsiTheme="majorBidi" w:cs="(AH) Manal High"/>
          <w:rtl/>
          <w:lang w:bidi="ar-JO"/>
        </w:rPr>
        <w:t xml:space="preserve"> </w:t>
      </w:r>
      <w:r w:rsidRPr="00FB3C4C">
        <w:rPr>
          <w:rFonts w:asciiTheme="majorBidi" w:hAnsiTheme="majorBidi" w:cs="(AH) Manal High" w:hint="cs"/>
          <w:rtl/>
          <w:lang w:bidi="ar-JO"/>
        </w:rPr>
        <w:t>في</w:t>
      </w:r>
      <w:r w:rsidRPr="00FB3C4C">
        <w:rPr>
          <w:rFonts w:asciiTheme="majorBidi" w:hAnsiTheme="majorBidi" w:cs="(AH) Manal High"/>
          <w:rtl/>
          <w:lang w:bidi="ar-JO"/>
        </w:rPr>
        <w:t xml:space="preserve"> </w:t>
      </w:r>
      <w:r w:rsidRPr="00FB3C4C">
        <w:rPr>
          <w:rFonts w:asciiTheme="majorBidi" w:hAnsiTheme="majorBidi" w:cs="(AH) Manal High" w:hint="cs"/>
          <w:rtl/>
          <w:lang w:bidi="ar-JO"/>
        </w:rPr>
        <w:t>بلاط</w:t>
      </w:r>
      <w:r w:rsidRPr="00FB3C4C">
        <w:rPr>
          <w:rFonts w:asciiTheme="majorBidi" w:hAnsiTheme="majorBidi" w:cs="(AH) Manal High"/>
          <w:rtl/>
          <w:lang w:bidi="ar-JO"/>
        </w:rPr>
        <w:t xml:space="preserve"> </w:t>
      </w:r>
      <w:r w:rsidRPr="00FB3C4C">
        <w:rPr>
          <w:rFonts w:asciiTheme="majorBidi" w:hAnsiTheme="majorBidi" w:cs="(AH) Manal High" w:hint="cs"/>
          <w:rtl/>
          <w:lang w:bidi="ar-JO"/>
        </w:rPr>
        <w:t>المأمون</w:t>
      </w:r>
      <w:r w:rsidRPr="00FB3C4C">
        <w:rPr>
          <w:rFonts w:asciiTheme="majorBidi" w:hAnsiTheme="majorBidi" w:cs="(AH) Manal High"/>
          <w:rtl/>
          <w:lang w:bidi="ar-JO"/>
        </w:rPr>
        <w:t xml:space="preserve">  </w:t>
      </w:r>
      <w:r w:rsidRPr="00FB3C4C">
        <w:rPr>
          <w:rFonts w:asciiTheme="majorBidi" w:hAnsiTheme="majorBidi" w:cs="(AH) Manal High" w:hint="cs"/>
          <w:rtl/>
          <w:lang w:bidi="ar-JO"/>
        </w:rPr>
        <w:t>،</w:t>
      </w:r>
      <w:r w:rsidRPr="00FB3C4C">
        <w:rPr>
          <w:rFonts w:asciiTheme="majorBidi" w:hAnsiTheme="majorBidi" w:cs="(AH) Manal High"/>
          <w:rtl/>
          <w:lang w:bidi="ar-JO"/>
        </w:rPr>
        <w:t xml:space="preserve"> (1) </w:t>
      </w:r>
      <w:r w:rsidRPr="00FB3C4C">
        <w:rPr>
          <w:rFonts w:asciiTheme="majorBidi" w:hAnsiTheme="majorBidi" w:cs="(AH) Manal High" w:hint="cs"/>
          <w:rtl/>
          <w:lang w:bidi="ar-JO"/>
        </w:rPr>
        <w:t>الذي</w:t>
      </w:r>
      <w:r w:rsidRPr="00FB3C4C">
        <w:rPr>
          <w:rFonts w:asciiTheme="majorBidi" w:hAnsiTheme="majorBidi" w:cs="(AH) Manal High"/>
          <w:rtl/>
          <w:lang w:bidi="ar-JO"/>
        </w:rPr>
        <w:t xml:space="preserve"> </w:t>
      </w:r>
      <w:r w:rsidRPr="00FB3C4C">
        <w:rPr>
          <w:rFonts w:asciiTheme="majorBidi" w:hAnsiTheme="majorBidi" w:cs="(AH) Manal High" w:hint="cs"/>
          <w:rtl/>
          <w:lang w:bidi="ar-JO"/>
        </w:rPr>
        <w:t>كَانَ</w:t>
      </w:r>
      <w:r w:rsidRPr="00FB3C4C">
        <w:rPr>
          <w:rFonts w:asciiTheme="majorBidi" w:hAnsiTheme="majorBidi" w:cs="(AH) Manal High"/>
          <w:rtl/>
          <w:lang w:bidi="ar-JO"/>
        </w:rPr>
        <w:t xml:space="preserve"> </w:t>
      </w:r>
      <w:r w:rsidRPr="00FB3C4C">
        <w:rPr>
          <w:rFonts w:asciiTheme="majorBidi" w:hAnsiTheme="majorBidi" w:cs="(AH) Manal High" w:hint="cs"/>
          <w:rtl/>
          <w:lang w:bidi="ar-JO"/>
        </w:rPr>
        <w:t>ملكَ</w:t>
      </w:r>
      <w:r w:rsidRPr="00FB3C4C">
        <w:rPr>
          <w:rFonts w:asciiTheme="majorBidi" w:hAnsiTheme="majorBidi" w:cs="(AH) Manal High"/>
          <w:rtl/>
          <w:lang w:bidi="ar-JO"/>
        </w:rPr>
        <w:t xml:space="preserve"> </w:t>
      </w:r>
      <w:r w:rsidRPr="00FB3C4C">
        <w:rPr>
          <w:rFonts w:asciiTheme="majorBidi" w:hAnsiTheme="majorBidi" w:cs="(AH) Manal High" w:hint="cs"/>
          <w:rtl/>
          <w:lang w:bidi="ar-JO"/>
        </w:rPr>
        <w:t>طليطلة</w:t>
      </w:r>
      <w:r w:rsidRPr="00FB3C4C">
        <w:rPr>
          <w:rFonts w:asciiTheme="majorBidi" w:hAnsiTheme="majorBidi" w:cs="(AH) Manal High"/>
          <w:rtl/>
          <w:lang w:bidi="ar-JO"/>
        </w:rPr>
        <w:t xml:space="preserve"> . </w:t>
      </w:r>
      <w:r w:rsidRPr="00FB3C4C">
        <w:rPr>
          <w:rFonts w:asciiTheme="majorBidi" w:hAnsiTheme="majorBidi" w:cs="(AH) Manal High" w:hint="cs"/>
          <w:rtl/>
          <w:lang w:bidi="ar-JO"/>
        </w:rPr>
        <w:t>لقد</w:t>
      </w:r>
      <w:r w:rsidRPr="00FB3C4C">
        <w:rPr>
          <w:rFonts w:asciiTheme="majorBidi" w:hAnsiTheme="majorBidi" w:cs="(AH) Manal High"/>
          <w:rtl/>
          <w:lang w:bidi="ar-JO"/>
        </w:rPr>
        <w:t xml:space="preserve"> </w:t>
      </w:r>
      <w:r w:rsidRPr="00FB3C4C">
        <w:rPr>
          <w:rFonts w:asciiTheme="majorBidi" w:hAnsiTheme="majorBidi" w:cs="(AH) Manal High" w:hint="cs"/>
          <w:rtl/>
          <w:lang w:bidi="ar-JO"/>
        </w:rPr>
        <w:t>كان</w:t>
      </w:r>
      <w:r w:rsidRPr="00FB3C4C">
        <w:rPr>
          <w:rFonts w:asciiTheme="majorBidi" w:hAnsiTheme="majorBidi" w:cs="(AH) Manal High"/>
          <w:rtl/>
          <w:lang w:bidi="ar-JO"/>
        </w:rPr>
        <w:t xml:space="preserve"> </w:t>
      </w:r>
      <w:r w:rsidRPr="00FB3C4C">
        <w:rPr>
          <w:rFonts w:asciiTheme="majorBidi" w:hAnsiTheme="majorBidi" w:cs="(AH) Manal High" w:hint="cs"/>
          <w:rtl/>
          <w:lang w:bidi="ar-JO"/>
        </w:rPr>
        <w:t>الشغف</w:t>
      </w:r>
      <w:r w:rsidRPr="00FB3C4C">
        <w:rPr>
          <w:rFonts w:asciiTheme="majorBidi" w:hAnsiTheme="majorBidi" w:cs="(AH) Manal High"/>
          <w:rtl/>
          <w:lang w:bidi="ar-JO"/>
        </w:rPr>
        <w:t xml:space="preserve"> </w:t>
      </w:r>
      <w:r w:rsidRPr="00FB3C4C">
        <w:rPr>
          <w:rFonts w:asciiTheme="majorBidi" w:hAnsiTheme="majorBidi" w:cs="(AH) Manal High" w:hint="cs"/>
          <w:rtl/>
          <w:lang w:bidi="ar-JO"/>
        </w:rPr>
        <w:t>الأكبر</w:t>
      </w:r>
      <w:r w:rsidRPr="00FB3C4C">
        <w:rPr>
          <w:rFonts w:asciiTheme="majorBidi" w:hAnsiTheme="majorBidi" w:cs="(AH) Manal High"/>
          <w:rtl/>
          <w:lang w:bidi="ar-JO"/>
        </w:rPr>
        <w:t xml:space="preserve"> </w:t>
      </w:r>
      <w:r w:rsidRPr="00FB3C4C">
        <w:rPr>
          <w:rFonts w:asciiTheme="majorBidi" w:hAnsiTheme="majorBidi" w:cs="(AH) Manal High" w:hint="cs"/>
          <w:rtl/>
          <w:lang w:bidi="ar-JO"/>
        </w:rPr>
        <w:t>لإبن</w:t>
      </w:r>
      <w:r w:rsidRPr="00FB3C4C">
        <w:rPr>
          <w:rFonts w:asciiTheme="majorBidi" w:hAnsiTheme="majorBidi" w:cs="(AH) Manal High"/>
          <w:rtl/>
          <w:lang w:bidi="ar-JO"/>
        </w:rPr>
        <w:t xml:space="preserve"> </w:t>
      </w:r>
      <w:r w:rsidRPr="00FB3C4C">
        <w:rPr>
          <w:rFonts w:asciiTheme="majorBidi" w:hAnsiTheme="majorBidi" w:cs="(AH) Manal High" w:hint="cs"/>
          <w:rtl/>
          <w:lang w:bidi="ar-JO"/>
        </w:rPr>
        <w:t>بصّال</w:t>
      </w:r>
      <w:r w:rsidRPr="00FB3C4C">
        <w:rPr>
          <w:rFonts w:asciiTheme="majorBidi" w:hAnsiTheme="majorBidi" w:cs="(AH) Manal High"/>
          <w:rtl/>
          <w:lang w:bidi="ar-JO"/>
        </w:rPr>
        <w:t xml:space="preserve"> </w:t>
      </w:r>
      <w:r w:rsidRPr="00FB3C4C">
        <w:rPr>
          <w:rFonts w:asciiTheme="majorBidi" w:hAnsiTheme="majorBidi" w:cs="(AH) Manal High" w:hint="cs"/>
          <w:rtl/>
          <w:lang w:bidi="ar-JO"/>
        </w:rPr>
        <w:t>هو</w:t>
      </w:r>
      <w:r w:rsidRPr="00FB3C4C">
        <w:rPr>
          <w:rFonts w:asciiTheme="majorBidi" w:hAnsiTheme="majorBidi" w:cs="(AH) Manal High"/>
          <w:rtl/>
          <w:lang w:bidi="ar-JO"/>
        </w:rPr>
        <w:t xml:space="preserve"> </w:t>
      </w:r>
      <w:r w:rsidRPr="00FB3C4C">
        <w:rPr>
          <w:rFonts w:asciiTheme="majorBidi" w:hAnsiTheme="majorBidi" w:cs="(AH) Manal High" w:hint="cs"/>
          <w:rtl/>
          <w:lang w:bidi="ar-JO"/>
        </w:rPr>
        <w:t>عِلْمَ</w:t>
      </w:r>
      <w:r w:rsidRPr="00FB3C4C">
        <w:rPr>
          <w:rFonts w:asciiTheme="majorBidi" w:hAnsiTheme="majorBidi" w:cs="(AH) Manal High"/>
          <w:rtl/>
          <w:lang w:bidi="ar-JO"/>
        </w:rPr>
        <w:t xml:space="preserve"> </w:t>
      </w:r>
      <w:r w:rsidRPr="00FB3C4C">
        <w:rPr>
          <w:rFonts w:asciiTheme="majorBidi" w:hAnsiTheme="majorBidi" w:cs="(AH) Manal High" w:hint="cs"/>
          <w:rtl/>
          <w:lang w:bidi="ar-JO"/>
        </w:rPr>
        <w:t>النبات،</w:t>
      </w:r>
      <w:r w:rsidRPr="00FB3C4C">
        <w:rPr>
          <w:rFonts w:asciiTheme="majorBidi" w:hAnsiTheme="majorBidi" w:cs="(AH) Manal High"/>
          <w:rtl/>
          <w:lang w:bidi="ar-JO"/>
        </w:rPr>
        <w:t xml:space="preserve"> (2)</w:t>
      </w:r>
      <w:r w:rsidRPr="00FB3C4C">
        <w:rPr>
          <w:rFonts w:asciiTheme="majorBidi" w:hAnsiTheme="majorBidi" w:cs="(AH) Manal High" w:hint="cs"/>
          <w:rtl/>
          <w:lang w:bidi="ar-JO"/>
        </w:rPr>
        <w:t>وهو</w:t>
      </w:r>
      <w:r w:rsidRPr="00FB3C4C">
        <w:rPr>
          <w:rFonts w:asciiTheme="majorBidi" w:hAnsiTheme="majorBidi" w:cs="(AH) Manal High"/>
          <w:rtl/>
          <w:lang w:bidi="ar-JO"/>
        </w:rPr>
        <w:t xml:space="preserve"> </w:t>
      </w:r>
      <w:r w:rsidRPr="00FB3C4C">
        <w:rPr>
          <w:rFonts w:asciiTheme="majorBidi" w:hAnsiTheme="majorBidi" w:cs="(AH) Manal High" w:hint="cs"/>
          <w:rtl/>
          <w:lang w:bidi="ar-JO"/>
        </w:rPr>
        <w:t>العلم</w:t>
      </w:r>
      <w:r w:rsidRPr="00FB3C4C">
        <w:rPr>
          <w:rFonts w:asciiTheme="majorBidi" w:hAnsiTheme="majorBidi" w:cs="(AH) Manal High"/>
          <w:rtl/>
          <w:lang w:bidi="ar-JO"/>
        </w:rPr>
        <w:t xml:space="preserve">  </w:t>
      </w:r>
      <w:r w:rsidRPr="00FB3C4C">
        <w:rPr>
          <w:rFonts w:asciiTheme="majorBidi" w:hAnsiTheme="majorBidi" w:cs="(AH) Manal High" w:hint="cs"/>
          <w:rtl/>
          <w:lang w:bidi="ar-JO"/>
        </w:rPr>
        <w:t>الذييعنى</w:t>
      </w:r>
      <w:r w:rsidRPr="00FB3C4C">
        <w:rPr>
          <w:rFonts w:asciiTheme="majorBidi" w:hAnsiTheme="majorBidi" w:cs="(AH) Manal High"/>
          <w:rtl/>
          <w:lang w:bidi="ar-JO"/>
        </w:rPr>
        <w:t xml:space="preserve"> </w:t>
      </w:r>
      <w:r w:rsidRPr="00FB3C4C">
        <w:rPr>
          <w:rFonts w:asciiTheme="majorBidi" w:hAnsiTheme="majorBidi" w:cs="(AH) Manal High" w:hint="cs"/>
          <w:rtl/>
          <w:lang w:bidi="ar-JO"/>
        </w:rPr>
        <w:t>بدراسةُ</w:t>
      </w:r>
      <w:r w:rsidRPr="00FB3C4C">
        <w:rPr>
          <w:rFonts w:asciiTheme="majorBidi" w:hAnsiTheme="majorBidi" w:cs="(AH) Manal High"/>
          <w:rtl/>
          <w:lang w:bidi="ar-JO"/>
        </w:rPr>
        <w:t xml:space="preserve"> </w:t>
      </w:r>
      <w:r w:rsidRPr="00FB3C4C">
        <w:rPr>
          <w:rFonts w:asciiTheme="majorBidi" w:hAnsiTheme="majorBidi" w:cs="(AH) Manal High" w:hint="cs"/>
          <w:rtl/>
          <w:lang w:bidi="ar-JO"/>
        </w:rPr>
        <w:t>النباتاتِ،</w:t>
      </w:r>
      <w:r w:rsidRPr="00FB3C4C">
        <w:rPr>
          <w:rFonts w:asciiTheme="majorBidi" w:hAnsiTheme="majorBidi" w:cs="(AH) Manal High"/>
          <w:rtl/>
          <w:lang w:bidi="ar-JO"/>
        </w:rPr>
        <w:t xml:space="preserve"> </w:t>
      </w:r>
      <w:r w:rsidRPr="00FB3C4C">
        <w:rPr>
          <w:rFonts w:asciiTheme="majorBidi" w:hAnsiTheme="majorBidi" w:cs="(AH) Manal High" w:hint="cs"/>
          <w:rtl/>
          <w:lang w:bidi="ar-JO"/>
        </w:rPr>
        <w:t>و</w:t>
      </w:r>
      <w:r w:rsidRPr="00FB3C4C">
        <w:rPr>
          <w:rFonts w:asciiTheme="majorBidi" w:hAnsiTheme="majorBidi" w:cs="(AH) Manal High"/>
          <w:rtl/>
          <w:lang w:bidi="ar-JO"/>
        </w:rPr>
        <w:t xml:space="preserve"> </w:t>
      </w:r>
      <w:r w:rsidRPr="00FB3C4C">
        <w:rPr>
          <w:rFonts w:asciiTheme="majorBidi" w:hAnsiTheme="majorBidi" w:cs="(AH) Manal High" w:hint="cs"/>
          <w:rtl/>
          <w:lang w:bidi="ar-JO"/>
        </w:rPr>
        <w:t>الزراعة</w:t>
      </w:r>
      <w:r w:rsidRPr="00FB3C4C">
        <w:rPr>
          <w:rFonts w:asciiTheme="majorBidi" w:hAnsiTheme="majorBidi" w:cs="(AH) Manal High"/>
          <w:rtl/>
          <w:lang w:bidi="ar-JO"/>
        </w:rPr>
        <w:t xml:space="preserve">. </w:t>
      </w:r>
      <w:r w:rsidRPr="00FB3C4C">
        <w:rPr>
          <w:rFonts w:asciiTheme="majorBidi" w:hAnsiTheme="majorBidi" w:cs="(AH) Manal High" w:hint="cs"/>
          <w:rtl/>
          <w:lang w:bidi="ar-JO"/>
        </w:rPr>
        <w:t>بالرغم</w:t>
      </w:r>
      <w:r w:rsidRPr="00FB3C4C">
        <w:rPr>
          <w:rFonts w:asciiTheme="majorBidi" w:hAnsiTheme="majorBidi" w:cs="(AH) Manal High"/>
          <w:rtl/>
          <w:lang w:bidi="ar-JO"/>
        </w:rPr>
        <w:t xml:space="preserve"> </w:t>
      </w:r>
      <w:r w:rsidRPr="00FB3C4C">
        <w:rPr>
          <w:rFonts w:asciiTheme="majorBidi" w:hAnsiTheme="majorBidi" w:cs="(AH) Manal High" w:hint="cs"/>
          <w:rtl/>
          <w:lang w:bidi="ar-JO"/>
        </w:rPr>
        <w:t>من</w:t>
      </w:r>
      <w:r w:rsidRPr="00FB3C4C">
        <w:rPr>
          <w:rFonts w:asciiTheme="majorBidi" w:hAnsiTheme="majorBidi" w:cs="(AH) Manal High"/>
          <w:rtl/>
          <w:lang w:bidi="ar-JO"/>
        </w:rPr>
        <w:t xml:space="preserve"> </w:t>
      </w:r>
      <w:r w:rsidRPr="00FB3C4C">
        <w:rPr>
          <w:rFonts w:asciiTheme="majorBidi" w:hAnsiTheme="majorBidi" w:cs="(AH) Manal High" w:hint="cs"/>
          <w:rtl/>
          <w:lang w:bidi="ar-JO"/>
        </w:rPr>
        <w:t>أنّه</w:t>
      </w:r>
      <w:r w:rsidRPr="00FB3C4C">
        <w:rPr>
          <w:rFonts w:asciiTheme="majorBidi" w:hAnsiTheme="majorBidi" w:cs="(AH) Manal High"/>
          <w:rtl/>
          <w:lang w:bidi="ar-JO"/>
        </w:rPr>
        <w:t xml:space="preserve"> </w:t>
      </w:r>
      <w:r w:rsidRPr="00FB3C4C">
        <w:rPr>
          <w:rFonts w:asciiTheme="majorBidi" w:hAnsiTheme="majorBidi" w:cs="(AH) Manal High" w:hint="cs"/>
          <w:rtl/>
          <w:lang w:bidi="ar-JO"/>
        </w:rPr>
        <w:t>كَانَ</w:t>
      </w:r>
      <w:r w:rsidRPr="00FB3C4C">
        <w:rPr>
          <w:rFonts w:asciiTheme="majorBidi" w:hAnsiTheme="majorBidi" w:cs="(AH) Manal High"/>
          <w:rtl/>
          <w:lang w:bidi="ar-JO"/>
        </w:rPr>
        <w:t xml:space="preserve">  </w:t>
      </w:r>
      <w:r w:rsidRPr="00FB3C4C">
        <w:rPr>
          <w:rFonts w:asciiTheme="majorBidi" w:hAnsiTheme="majorBidi" w:cs="(AH) Manal High" w:hint="cs"/>
          <w:rtl/>
          <w:lang w:bidi="ar-JO"/>
        </w:rPr>
        <w:t>باحثا</w:t>
      </w:r>
      <w:r w:rsidRPr="00FB3C4C">
        <w:rPr>
          <w:rFonts w:asciiTheme="majorBidi" w:hAnsiTheme="majorBidi" w:cs="(AH) Manal High"/>
          <w:rtl/>
          <w:lang w:bidi="ar-JO"/>
        </w:rPr>
        <w:t xml:space="preserve"> </w:t>
      </w:r>
      <w:r w:rsidRPr="00FB3C4C">
        <w:rPr>
          <w:rFonts w:asciiTheme="majorBidi" w:hAnsiTheme="majorBidi" w:cs="(AH) Manal High" w:hint="cs"/>
          <w:rtl/>
          <w:lang w:bidi="ar-JO"/>
        </w:rPr>
        <w:t>عظيما،</w:t>
      </w:r>
      <w:r w:rsidRPr="00FB3C4C">
        <w:rPr>
          <w:rFonts w:asciiTheme="majorBidi" w:hAnsiTheme="majorBidi" w:cs="(AH) Manal High"/>
          <w:rtl/>
          <w:lang w:bidi="ar-JO"/>
        </w:rPr>
        <w:t xml:space="preserve"> </w:t>
      </w:r>
      <w:r w:rsidRPr="00FB3C4C">
        <w:rPr>
          <w:rFonts w:asciiTheme="majorBidi" w:hAnsiTheme="majorBidi" w:cs="(AH) Manal High" w:hint="cs"/>
          <w:rtl/>
          <w:lang w:bidi="ar-JO"/>
        </w:rPr>
        <w:t>فقد</w:t>
      </w:r>
      <w:r w:rsidRPr="00FB3C4C">
        <w:rPr>
          <w:rFonts w:asciiTheme="majorBidi" w:hAnsiTheme="majorBidi" w:cs="(AH) Manal High"/>
          <w:rtl/>
          <w:lang w:bidi="ar-JO"/>
        </w:rPr>
        <w:t xml:space="preserve"> </w:t>
      </w:r>
      <w:r w:rsidRPr="00FB3C4C">
        <w:rPr>
          <w:rFonts w:asciiTheme="majorBidi" w:hAnsiTheme="majorBidi" w:cs="(AH) Manal High" w:hint="cs"/>
          <w:rtl/>
          <w:lang w:bidi="ar-JO"/>
        </w:rPr>
        <w:t>كانَ</w:t>
      </w:r>
      <w:r w:rsidRPr="00FB3C4C">
        <w:rPr>
          <w:rFonts w:asciiTheme="majorBidi" w:hAnsiTheme="majorBidi" w:cs="(AH) Manal High"/>
          <w:rtl/>
          <w:lang w:bidi="ar-JO"/>
        </w:rPr>
        <w:t xml:space="preserve"> </w:t>
      </w:r>
      <w:r w:rsidRPr="00FB3C4C">
        <w:rPr>
          <w:rFonts w:asciiTheme="majorBidi" w:hAnsiTheme="majorBidi" w:cs="(AH) Manal High" w:hint="cs"/>
          <w:rtl/>
          <w:lang w:bidi="ar-JO"/>
        </w:rPr>
        <w:t>أيضاً</w:t>
      </w:r>
      <w:r w:rsidRPr="00FB3C4C">
        <w:rPr>
          <w:rFonts w:asciiTheme="majorBidi" w:hAnsiTheme="majorBidi" w:cs="(AH) Manal High"/>
          <w:rtl/>
          <w:lang w:bidi="ar-JO"/>
        </w:rPr>
        <w:t xml:space="preserve">  </w:t>
      </w:r>
      <w:r w:rsidRPr="00FB3C4C">
        <w:rPr>
          <w:rFonts w:asciiTheme="majorBidi" w:hAnsiTheme="majorBidi" w:cs="(AH) Manal High" w:hint="cs"/>
          <w:rtl/>
          <w:lang w:bidi="ar-JO"/>
        </w:rPr>
        <w:t>رجلا</w:t>
      </w:r>
      <w:r w:rsidRPr="00FB3C4C">
        <w:rPr>
          <w:rFonts w:asciiTheme="majorBidi" w:hAnsiTheme="majorBidi" w:cs="(AH) Manal High"/>
          <w:rtl/>
          <w:lang w:bidi="ar-JO"/>
        </w:rPr>
        <w:t xml:space="preserve"> </w:t>
      </w:r>
      <w:r w:rsidRPr="00FB3C4C">
        <w:rPr>
          <w:rFonts w:asciiTheme="majorBidi" w:hAnsiTheme="majorBidi" w:cs="(AH) Manal High" w:hint="cs"/>
          <w:rtl/>
          <w:lang w:bidi="ar-JO"/>
        </w:rPr>
        <w:t>عمليا</w:t>
      </w:r>
      <w:r w:rsidRPr="00FB3C4C">
        <w:rPr>
          <w:rFonts w:asciiTheme="majorBidi" w:hAnsiTheme="majorBidi" w:cs="(AH) Manal High"/>
          <w:rtl/>
          <w:lang w:bidi="ar-JO"/>
        </w:rPr>
        <w:t xml:space="preserve"> </w:t>
      </w:r>
      <w:r w:rsidRPr="00FB3C4C">
        <w:rPr>
          <w:rFonts w:asciiTheme="majorBidi" w:hAnsiTheme="majorBidi" w:cs="(AH) Manal High" w:hint="cs"/>
          <w:rtl/>
          <w:lang w:bidi="ar-JO"/>
        </w:rPr>
        <w:t>وكُلّ</w:t>
      </w:r>
      <w:r w:rsidRPr="00FB3C4C">
        <w:rPr>
          <w:rFonts w:asciiTheme="majorBidi" w:hAnsiTheme="majorBidi" w:cs="(AH) Manal High"/>
          <w:rtl/>
          <w:lang w:bidi="ar-JO"/>
        </w:rPr>
        <w:t xml:space="preserve"> </w:t>
      </w:r>
      <w:r w:rsidRPr="00FB3C4C">
        <w:rPr>
          <w:rFonts w:asciiTheme="majorBidi" w:hAnsiTheme="majorBidi" w:cs="(AH) Manal High" w:hint="cs"/>
          <w:rtl/>
          <w:lang w:bidi="ar-JO"/>
        </w:rPr>
        <w:t>كتاباته</w:t>
      </w:r>
      <w:r w:rsidRPr="00FB3C4C">
        <w:rPr>
          <w:rFonts w:asciiTheme="majorBidi" w:hAnsiTheme="majorBidi" w:cs="(AH) Manal High"/>
          <w:rtl/>
          <w:lang w:bidi="ar-JO"/>
        </w:rPr>
        <w:t xml:space="preserve"> </w:t>
      </w:r>
      <w:r w:rsidRPr="00FB3C4C">
        <w:rPr>
          <w:rFonts w:asciiTheme="majorBidi" w:hAnsiTheme="majorBidi" w:cs="(AH) Manal High" w:hint="cs"/>
          <w:rtl/>
          <w:lang w:bidi="ar-JO"/>
        </w:rPr>
        <w:t>جاءَت</w:t>
      </w:r>
      <w:r w:rsidRPr="00FB3C4C">
        <w:rPr>
          <w:rFonts w:asciiTheme="majorBidi" w:hAnsiTheme="majorBidi" w:cs="(AH) Manal High"/>
          <w:rtl/>
          <w:lang w:bidi="ar-JO"/>
        </w:rPr>
        <w:t xml:space="preserve"> </w:t>
      </w:r>
      <w:r w:rsidRPr="00FB3C4C">
        <w:rPr>
          <w:rFonts w:asciiTheme="majorBidi" w:hAnsiTheme="majorBidi" w:cs="(AH) Manal High" w:hint="cs"/>
          <w:rtl/>
          <w:lang w:bidi="ar-JO"/>
        </w:rPr>
        <w:t>مِنْ</w:t>
      </w:r>
      <w:r w:rsidRPr="00FB3C4C">
        <w:rPr>
          <w:rFonts w:asciiTheme="majorBidi" w:hAnsiTheme="majorBidi" w:cs="(AH) Manal High"/>
          <w:rtl/>
          <w:lang w:bidi="ar-JO"/>
        </w:rPr>
        <w:t xml:space="preserve"> </w:t>
      </w:r>
      <w:r w:rsidRPr="00FB3C4C">
        <w:rPr>
          <w:rFonts w:asciiTheme="majorBidi" w:hAnsiTheme="majorBidi" w:cs="(AH) Manal High" w:hint="cs"/>
          <w:rtl/>
          <w:lang w:bidi="ar-JO"/>
        </w:rPr>
        <w:t>تجربتِه</w:t>
      </w:r>
      <w:r w:rsidRPr="00FB3C4C">
        <w:rPr>
          <w:rFonts w:asciiTheme="majorBidi" w:hAnsiTheme="majorBidi" w:cs="(AH) Manal High"/>
          <w:rtl/>
          <w:lang w:bidi="ar-JO"/>
        </w:rPr>
        <w:t xml:space="preserve"> "</w:t>
      </w:r>
      <w:r w:rsidRPr="00FB3C4C">
        <w:rPr>
          <w:rFonts w:asciiTheme="majorBidi" w:hAnsiTheme="majorBidi" w:cs="(AH) Manal High" w:hint="cs"/>
          <w:rtl/>
          <w:lang w:bidi="ar-JO"/>
        </w:rPr>
        <w:t>الشخصيةِ</w:t>
      </w:r>
      <w:r w:rsidRPr="00FB3C4C">
        <w:rPr>
          <w:rFonts w:asciiTheme="majorBidi" w:hAnsiTheme="majorBidi" w:cs="(AH) Manal High"/>
          <w:rtl/>
          <w:lang w:bidi="ar-JO"/>
        </w:rPr>
        <w:t xml:space="preserve">" </w:t>
      </w:r>
      <w:r w:rsidRPr="00FB3C4C">
        <w:rPr>
          <w:rFonts w:asciiTheme="majorBidi" w:hAnsiTheme="majorBidi" w:cs="(AH) Manal High" w:hint="cs"/>
          <w:rtl/>
          <w:lang w:bidi="ar-JO"/>
        </w:rPr>
        <w:t>الخاصةِ</w:t>
      </w:r>
      <w:r w:rsidRPr="00FB3C4C">
        <w:rPr>
          <w:rFonts w:asciiTheme="majorBidi" w:hAnsiTheme="majorBidi" w:cs="(AH) Manal High"/>
          <w:rtl/>
          <w:lang w:bidi="ar-JO"/>
        </w:rPr>
        <w:t xml:space="preserve"> </w:t>
      </w:r>
      <w:r w:rsidRPr="00FB3C4C">
        <w:rPr>
          <w:rFonts w:asciiTheme="majorBidi" w:hAnsiTheme="majorBidi" w:cs="(AH) Manal High" w:hint="cs"/>
          <w:rtl/>
          <w:lang w:bidi="ar-JO"/>
        </w:rPr>
        <w:t>في</w:t>
      </w:r>
      <w:r w:rsidRPr="00FB3C4C">
        <w:rPr>
          <w:rFonts w:asciiTheme="majorBidi" w:hAnsiTheme="majorBidi" w:cs="(AH) Manal High"/>
          <w:rtl/>
          <w:lang w:bidi="ar-JO"/>
        </w:rPr>
        <w:t xml:space="preserve"> </w:t>
      </w:r>
      <w:r w:rsidRPr="00FB3C4C">
        <w:rPr>
          <w:rFonts w:asciiTheme="majorBidi" w:hAnsiTheme="majorBidi" w:cs="(AH) Manal High" w:hint="cs"/>
          <w:rtl/>
          <w:lang w:bidi="ar-JO"/>
        </w:rPr>
        <w:t>العَمَل</w:t>
      </w:r>
      <w:r w:rsidRPr="00FB3C4C">
        <w:rPr>
          <w:rFonts w:asciiTheme="majorBidi" w:hAnsiTheme="majorBidi" w:cs="(AH) Manal High"/>
          <w:rtl/>
          <w:lang w:bidi="ar-JO"/>
        </w:rPr>
        <w:t xml:space="preserve"> </w:t>
      </w:r>
      <w:r w:rsidRPr="00FB3C4C">
        <w:rPr>
          <w:rFonts w:asciiTheme="majorBidi" w:hAnsiTheme="majorBidi" w:cs="(AH) Manal High" w:hint="cs"/>
          <w:rtl/>
          <w:lang w:bidi="ar-JO"/>
        </w:rPr>
        <w:t>بالأرضِ</w:t>
      </w:r>
      <w:r w:rsidRPr="00FB3C4C">
        <w:rPr>
          <w:rFonts w:asciiTheme="majorBidi" w:hAnsiTheme="majorBidi" w:cs="(AH) Manal High"/>
          <w:lang w:bidi="ar-JO"/>
        </w:rPr>
        <w:t>.</w:t>
      </w:r>
    </w:p>
    <w:p w:rsidR="00FB3C4C" w:rsidRPr="00FB3C4C" w:rsidRDefault="00FB3C4C" w:rsidP="00F347A6">
      <w:pPr>
        <w:autoSpaceDE w:val="0"/>
        <w:autoSpaceDN w:val="0"/>
        <w:bidi w:val="0"/>
        <w:adjustRightInd w:val="0"/>
        <w:spacing w:after="0" w:line="240" w:lineRule="auto"/>
        <w:jc w:val="both"/>
        <w:rPr>
          <w:rFonts w:asciiTheme="majorBidi" w:hAnsiTheme="majorBidi" w:cstheme="majorBidi"/>
          <w:sz w:val="28"/>
          <w:szCs w:val="28"/>
        </w:rPr>
      </w:pPr>
      <w:r w:rsidRPr="00FB3C4C">
        <w:rPr>
          <w:rFonts w:asciiTheme="majorBidi" w:hAnsiTheme="majorBidi" w:cstheme="majorBidi"/>
          <w:sz w:val="28"/>
          <w:szCs w:val="28"/>
        </w:rPr>
        <w:t xml:space="preserve">One of the many things which Ibn Bassal achieved was </w:t>
      </w:r>
      <w:r w:rsidRPr="00FB3C4C">
        <w:rPr>
          <w:rFonts w:asciiTheme="majorBidi" w:hAnsiTheme="majorBidi" w:cstheme="majorBidi"/>
          <w:i/>
          <w:iCs/>
          <w:sz w:val="28"/>
          <w:szCs w:val="28"/>
        </w:rPr>
        <w:t>A Book of</w:t>
      </w:r>
      <w:r>
        <w:rPr>
          <w:rFonts w:asciiTheme="majorBidi" w:hAnsiTheme="majorBidi" w:cstheme="majorBidi"/>
          <w:i/>
          <w:iCs/>
          <w:sz w:val="28"/>
          <w:szCs w:val="28"/>
        </w:rPr>
        <w:t xml:space="preserve"> </w:t>
      </w:r>
      <w:r w:rsidRPr="00FB3C4C">
        <w:rPr>
          <w:rFonts w:asciiTheme="majorBidi" w:hAnsiTheme="majorBidi" w:cstheme="majorBidi"/>
          <w:i/>
          <w:iCs/>
          <w:sz w:val="28"/>
          <w:szCs w:val="28"/>
        </w:rPr>
        <w:t>Agriculture</w:t>
      </w:r>
      <w:r w:rsidRPr="00FB3C4C">
        <w:rPr>
          <w:rFonts w:asciiTheme="majorBidi" w:hAnsiTheme="majorBidi" w:cstheme="majorBidi"/>
          <w:sz w:val="28"/>
          <w:szCs w:val="28"/>
        </w:rPr>
        <w:t>. The book consisted of sixteen chapters which explain how</w:t>
      </w:r>
      <w:r>
        <w:rPr>
          <w:rFonts w:asciiTheme="majorBidi" w:hAnsiTheme="majorBidi" w:cstheme="majorBidi"/>
          <w:sz w:val="28"/>
          <w:szCs w:val="28"/>
        </w:rPr>
        <w:t xml:space="preserve"> </w:t>
      </w:r>
      <w:r w:rsidRPr="00FB3C4C">
        <w:rPr>
          <w:rFonts w:asciiTheme="majorBidi" w:hAnsiTheme="majorBidi" w:cstheme="majorBidi"/>
          <w:sz w:val="28"/>
          <w:szCs w:val="28"/>
        </w:rPr>
        <w:t>best to grow trees, fruit and vegetables, as well as herbs and</w:t>
      </w:r>
      <w:r>
        <w:rPr>
          <w:rFonts w:asciiTheme="majorBidi" w:hAnsiTheme="majorBidi" w:cstheme="majorBidi"/>
          <w:sz w:val="28"/>
          <w:szCs w:val="28"/>
        </w:rPr>
        <w:t xml:space="preserve"> </w:t>
      </w:r>
      <w:r w:rsidRPr="00FB3C4C">
        <w:rPr>
          <w:rFonts w:asciiTheme="majorBidi" w:hAnsiTheme="majorBidi" w:cstheme="majorBidi"/>
          <w:sz w:val="28"/>
          <w:szCs w:val="28"/>
        </w:rPr>
        <w:t>sweet-smelling flowers; perhaps the most famous chapter of all was the</w:t>
      </w:r>
    </w:p>
    <w:p w:rsidR="00FB3C4C" w:rsidRDefault="00FB3C4C" w:rsidP="00F347A6">
      <w:pPr>
        <w:autoSpaceDE w:val="0"/>
        <w:autoSpaceDN w:val="0"/>
        <w:bidi w:val="0"/>
        <w:adjustRightInd w:val="0"/>
        <w:spacing w:after="0" w:line="240" w:lineRule="auto"/>
        <w:jc w:val="both"/>
        <w:rPr>
          <w:rFonts w:asciiTheme="majorBidi" w:hAnsiTheme="majorBidi" w:cstheme="majorBidi"/>
          <w:sz w:val="28"/>
          <w:szCs w:val="28"/>
          <w:lang w:bidi="ar-JO"/>
        </w:rPr>
      </w:pPr>
      <w:r w:rsidRPr="00FB3C4C">
        <w:rPr>
          <w:rFonts w:asciiTheme="majorBidi" w:hAnsiTheme="majorBidi" w:cstheme="majorBidi"/>
          <w:sz w:val="28"/>
          <w:szCs w:val="28"/>
        </w:rPr>
        <w:t xml:space="preserve">one (3) </w:t>
      </w:r>
      <w:r w:rsidRPr="00FB3C4C">
        <w:rPr>
          <w:rFonts w:asciiTheme="majorBidi" w:hAnsiTheme="majorBidi" w:cstheme="majorBidi"/>
          <w:b/>
          <w:bCs/>
          <w:sz w:val="28"/>
          <w:szCs w:val="28"/>
        </w:rPr>
        <w:t xml:space="preserve">that described how to treat different types of soil. </w:t>
      </w:r>
      <w:r w:rsidRPr="00FB3C4C">
        <w:rPr>
          <w:rFonts w:asciiTheme="majorBidi" w:hAnsiTheme="majorBidi" w:cstheme="majorBidi"/>
          <w:sz w:val="28"/>
          <w:szCs w:val="28"/>
        </w:rPr>
        <w:t>Ibn Bassal</w:t>
      </w:r>
      <w:r w:rsidR="00F347A6">
        <w:rPr>
          <w:rFonts w:asciiTheme="majorBidi" w:hAnsiTheme="majorBidi" w:cstheme="majorBidi"/>
          <w:sz w:val="28"/>
          <w:szCs w:val="28"/>
        </w:rPr>
        <w:t xml:space="preserve"> </w:t>
      </w:r>
      <w:r w:rsidRPr="00FB3C4C">
        <w:rPr>
          <w:rFonts w:asciiTheme="majorBidi" w:hAnsiTheme="majorBidi" w:cstheme="majorBidi"/>
          <w:sz w:val="28"/>
          <w:szCs w:val="28"/>
        </w:rPr>
        <w:t>also worked out how to irrigate the land by finding underground water and</w:t>
      </w:r>
      <w:r w:rsidR="00F347A6">
        <w:rPr>
          <w:rFonts w:asciiTheme="majorBidi" w:hAnsiTheme="majorBidi" w:cstheme="majorBidi"/>
          <w:sz w:val="28"/>
          <w:szCs w:val="28"/>
        </w:rPr>
        <w:t xml:space="preserve"> </w:t>
      </w:r>
      <w:r w:rsidRPr="00FB3C4C">
        <w:rPr>
          <w:rFonts w:asciiTheme="majorBidi" w:hAnsiTheme="majorBidi" w:cstheme="majorBidi"/>
          <w:sz w:val="28"/>
          <w:szCs w:val="28"/>
        </w:rPr>
        <w:t>digging wells. He designed water pumps and irrigation systems. All of</w:t>
      </w:r>
      <w:r w:rsidR="00F347A6">
        <w:rPr>
          <w:rFonts w:asciiTheme="majorBidi" w:hAnsiTheme="majorBidi" w:cstheme="majorBidi"/>
          <w:sz w:val="28"/>
          <w:szCs w:val="28"/>
        </w:rPr>
        <w:t xml:space="preserve"> </w:t>
      </w:r>
      <w:r w:rsidRPr="00FB3C4C">
        <w:rPr>
          <w:rFonts w:asciiTheme="majorBidi" w:hAnsiTheme="majorBidi" w:cstheme="majorBidi"/>
          <w:sz w:val="28"/>
          <w:szCs w:val="28"/>
        </w:rPr>
        <w:t>these things were passed on through his writing.</w:t>
      </w:r>
    </w:p>
    <w:p w:rsidR="00F347A6" w:rsidRDefault="00F347A6" w:rsidP="00F347A6">
      <w:pPr>
        <w:autoSpaceDE w:val="0"/>
        <w:autoSpaceDN w:val="0"/>
        <w:adjustRightInd w:val="0"/>
        <w:spacing w:after="0" w:line="240" w:lineRule="auto"/>
        <w:jc w:val="both"/>
        <w:rPr>
          <w:rFonts w:asciiTheme="majorBidi" w:hAnsiTheme="majorBidi" w:cs="(AH) Manal High"/>
          <w:rtl/>
          <w:lang w:bidi="ar-JO"/>
        </w:rPr>
      </w:pPr>
      <w:r w:rsidRPr="00F347A6">
        <w:rPr>
          <w:rFonts w:asciiTheme="majorBidi" w:hAnsiTheme="majorBidi" w:cs="(AH) Manal High" w:hint="cs"/>
          <w:rtl/>
          <w:lang w:bidi="ar-JO"/>
        </w:rPr>
        <w:t>احد</w:t>
      </w:r>
      <w:r w:rsidRPr="00F347A6">
        <w:rPr>
          <w:rFonts w:asciiTheme="majorBidi" w:hAnsiTheme="majorBidi" w:cs="(AH) Manal High"/>
          <w:rtl/>
          <w:lang w:bidi="ar-JO"/>
        </w:rPr>
        <w:t xml:space="preserve"> </w:t>
      </w:r>
      <w:r w:rsidRPr="00F347A6">
        <w:rPr>
          <w:rFonts w:asciiTheme="majorBidi" w:hAnsiTheme="majorBidi" w:cs="(AH) Manal High" w:hint="cs"/>
          <w:rtl/>
          <w:lang w:bidi="ar-JO"/>
        </w:rPr>
        <w:t>الأشياءِ</w:t>
      </w:r>
      <w:r w:rsidRPr="00F347A6">
        <w:rPr>
          <w:rFonts w:asciiTheme="majorBidi" w:hAnsiTheme="majorBidi" w:cs="(AH) Manal High"/>
          <w:rtl/>
          <w:lang w:bidi="ar-JO"/>
        </w:rPr>
        <w:t xml:space="preserve"> </w:t>
      </w:r>
      <w:r w:rsidRPr="00F347A6">
        <w:rPr>
          <w:rFonts w:asciiTheme="majorBidi" w:hAnsiTheme="majorBidi" w:cs="(AH) Manal High" w:hint="cs"/>
          <w:rtl/>
          <w:lang w:bidi="ar-JO"/>
        </w:rPr>
        <w:t>العديدة</w:t>
      </w:r>
      <w:r w:rsidRPr="00F347A6">
        <w:rPr>
          <w:rFonts w:asciiTheme="majorBidi" w:hAnsiTheme="majorBidi" w:cs="(AH) Manal High"/>
          <w:rtl/>
          <w:lang w:bidi="ar-JO"/>
        </w:rPr>
        <w:t xml:space="preserve">  </w:t>
      </w:r>
      <w:r w:rsidRPr="00F347A6">
        <w:rPr>
          <w:rFonts w:asciiTheme="majorBidi" w:hAnsiTheme="majorBidi" w:cs="(AH) Manal High" w:hint="cs"/>
          <w:rtl/>
          <w:lang w:bidi="ar-JO"/>
        </w:rPr>
        <w:t>التي</w:t>
      </w:r>
      <w:r w:rsidRPr="00F347A6">
        <w:rPr>
          <w:rFonts w:asciiTheme="majorBidi" w:hAnsiTheme="majorBidi" w:cs="(AH) Manal High"/>
          <w:rtl/>
          <w:lang w:bidi="ar-JO"/>
        </w:rPr>
        <w:t xml:space="preserve"> </w:t>
      </w:r>
      <w:r w:rsidRPr="00F347A6">
        <w:rPr>
          <w:rFonts w:asciiTheme="majorBidi" w:hAnsiTheme="majorBidi" w:cs="(AH) Manal High" w:hint="cs"/>
          <w:rtl/>
          <w:lang w:bidi="ar-JO"/>
        </w:rPr>
        <w:t>أنجزَها</w:t>
      </w:r>
      <w:r w:rsidRPr="00F347A6">
        <w:rPr>
          <w:rFonts w:asciiTheme="majorBidi" w:hAnsiTheme="majorBidi" w:cs="(AH) Manal High"/>
          <w:rtl/>
          <w:lang w:bidi="ar-JO"/>
        </w:rPr>
        <w:t xml:space="preserve"> </w:t>
      </w:r>
      <w:r w:rsidRPr="00F347A6">
        <w:rPr>
          <w:rFonts w:asciiTheme="majorBidi" w:hAnsiTheme="majorBidi" w:cs="(AH) Manal High" w:hint="cs"/>
          <w:rtl/>
          <w:lang w:bidi="ar-JO"/>
        </w:rPr>
        <w:t>ابن</w:t>
      </w:r>
      <w:r w:rsidRPr="00F347A6">
        <w:rPr>
          <w:rFonts w:asciiTheme="majorBidi" w:hAnsiTheme="majorBidi" w:cs="(AH) Manal High"/>
          <w:rtl/>
          <w:lang w:bidi="ar-JO"/>
        </w:rPr>
        <w:t xml:space="preserve"> </w:t>
      </w:r>
      <w:r w:rsidRPr="00F347A6">
        <w:rPr>
          <w:rFonts w:asciiTheme="majorBidi" w:hAnsiTheme="majorBidi" w:cs="(AH) Manal High" w:hint="cs"/>
          <w:rtl/>
          <w:lang w:bidi="ar-JO"/>
        </w:rPr>
        <w:t>بصّال</w:t>
      </w:r>
      <w:r w:rsidRPr="00F347A6">
        <w:rPr>
          <w:rFonts w:asciiTheme="majorBidi" w:hAnsiTheme="majorBidi" w:cs="(AH) Manal High"/>
          <w:rtl/>
          <w:lang w:bidi="ar-JO"/>
        </w:rPr>
        <w:t xml:space="preserve">  </w:t>
      </w:r>
      <w:r w:rsidRPr="00F347A6">
        <w:rPr>
          <w:rFonts w:asciiTheme="majorBidi" w:hAnsiTheme="majorBidi" w:cs="(AH) Manal High" w:hint="cs"/>
          <w:rtl/>
          <w:lang w:bidi="ar-JO"/>
        </w:rPr>
        <w:t>كَانَ</w:t>
      </w:r>
      <w:r w:rsidRPr="00F347A6">
        <w:rPr>
          <w:rFonts w:asciiTheme="majorBidi" w:hAnsiTheme="majorBidi" w:cs="(AH) Manal High"/>
          <w:rtl/>
          <w:lang w:bidi="ar-JO"/>
        </w:rPr>
        <w:t xml:space="preserve"> </w:t>
      </w:r>
      <w:r w:rsidRPr="00F347A6">
        <w:rPr>
          <w:rFonts w:asciiTheme="majorBidi" w:hAnsiTheme="majorBidi" w:cs="(AH) Manal High" w:hint="cs"/>
          <w:rtl/>
          <w:lang w:bidi="ar-JO"/>
        </w:rPr>
        <w:t>كتاب</w:t>
      </w:r>
      <w:r w:rsidRPr="00F347A6">
        <w:rPr>
          <w:rFonts w:asciiTheme="majorBidi" w:hAnsiTheme="majorBidi" w:cs="(AH) Manal High"/>
          <w:rtl/>
          <w:lang w:bidi="ar-JO"/>
        </w:rPr>
        <w:t xml:space="preserve"> </w:t>
      </w:r>
      <w:r w:rsidRPr="00F347A6">
        <w:rPr>
          <w:rFonts w:asciiTheme="majorBidi" w:hAnsiTheme="majorBidi" w:cs="(AH) Manal High" w:hint="cs"/>
          <w:rtl/>
          <w:lang w:bidi="ar-JO"/>
        </w:rPr>
        <w:t>الزراعةِ</w:t>
      </w:r>
      <w:r w:rsidRPr="00F347A6">
        <w:rPr>
          <w:rFonts w:asciiTheme="majorBidi" w:hAnsiTheme="majorBidi" w:cs="(AH) Manal High"/>
          <w:rtl/>
          <w:lang w:bidi="ar-JO"/>
        </w:rPr>
        <w:t xml:space="preserve">. </w:t>
      </w:r>
      <w:r w:rsidRPr="00F347A6">
        <w:rPr>
          <w:rFonts w:asciiTheme="majorBidi" w:hAnsiTheme="majorBidi" w:cs="(AH) Manal High" w:hint="cs"/>
          <w:rtl/>
          <w:lang w:bidi="ar-JO"/>
        </w:rPr>
        <w:t>الكتاب</w:t>
      </w:r>
      <w:r w:rsidRPr="00F347A6">
        <w:rPr>
          <w:rFonts w:asciiTheme="majorBidi" w:hAnsiTheme="majorBidi" w:cs="(AH) Manal High"/>
          <w:rtl/>
          <w:lang w:bidi="ar-JO"/>
        </w:rPr>
        <w:t xml:space="preserve"> </w:t>
      </w:r>
      <w:r w:rsidRPr="00F347A6">
        <w:rPr>
          <w:rFonts w:asciiTheme="majorBidi" w:hAnsiTheme="majorBidi" w:cs="(AH) Manal High" w:hint="cs"/>
          <w:rtl/>
          <w:lang w:bidi="ar-JO"/>
        </w:rPr>
        <w:t>شَملَ</w:t>
      </w:r>
      <w:r w:rsidRPr="00F347A6">
        <w:rPr>
          <w:rFonts w:asciiTheme="majorBidi" w:hAnsiTheme="majorBidi" w:cs="(AH) Manal High"/>
          <w:rtl/>
          <w:lang w:bidi="ar-JO"/>
        </w:rPr>
        <w:t xml:space="preserve"> </w:t>
      </w:r>
      <w:r w:rsidRPr="00F347A6">
        <w:rPr>
          <w:rFonts w:asciiTheme="majorBidi" w:hAnsiTheme="majorBidi" w:cs="(AH) Manal High" w:hint="cs"/>
          <w:rtl/>
          <w:lang w:bidi="ar-JO"/>
        </w:rPr>
        <w:t>ستّة</w:t>
      </w:r>
      <w:r w:rsidRPr="00F347A6">
        <w:rPr>
          <w:rFonts w:asciiTheme="majorBidi" w:hAnsiTheme="majorBidi" w:cs="(AH) Manal High"/>
          <w:rtl/>
          <w:lang w:bidi="ar-JO"/>
        </w:rPr>
        <w:t xml:space="preserve"> </w:t>
      </w:r>
      <w:r w:rsidRPr="00F347A6">
        <w:rPr>
          <w:rFonts w:asciiTheme="majorBidi" w:hAnsiTheme="majorBidi" w:cs="(AH) Manal High" w:hint="cs"/>
          <w:rtl/>
          <w:lang w:bidi="ar-JO"/>
        </w:rPr>
        <w:t>عشرَ</w:t>
      </w:r>
      <w:r w:rsidRPr="00F347A6">
        <w:rPr>
          <w:rFonts w:asciiTheme="majorBidi" w:hAnsiTheme="majorBidi" w:cs="(AH) Manal High"/>
          <w:rtl/>
          <w:lang w:bidi="ar-JO"/>
        </w:rPr>
        <w:t xml:space="preserve"> </w:t>
      </w:r>
      <w:r w:rsidRPr="00F347A6">
        <w:rPr>
          <w:rFonts w:asciiTheme="majorBidi" w:hAnsiTheme="majorBidi" w:cs="(AH) Manal High" w:hint="cs"/>
          <w:rtl/>
          <w:lang w:bidi="ar-JO"/>
        </w:rPr>
        <w:t>فصلِا</w:t>
      </w:r>
      <w:r w:rsidRPr="00F347A6">
        <w:rPr>
          <w:rFonts w:asciiTheme="majorBidi" w:hAnsiTheme="majorBidi" w:cs="(AH) Manal High"/>
          <w:rtl/>
          <w:lang w:bidi="ar-JO"/>
        </w:rPr>
        <w:t xml:space="preserve"> </w:t>
      </w:r>
      <w:r w:rsidRPr="00F347A6">
        <w:rPr>
          <w:rFonts w:asciiTheme="majorBidi" w:hAnsiTheme="majorBidi" w:cs="(AH) Manal High" w:hint="cs"/>
          <w:rtl/>
          <w:lang w:bidi="ar-JO"/>
        </w:rPr>
        <w:t>التي</w:t>
      </w:r>
      <w:r w:rsidRPr="00F347A6">
        <w:rPr>
          <w:rFonts w:asciiTheme="majorBidi" w:hAnsiTheme="majorBidi" w:cs="(AH) Manal High"/>
          <w:rtl/>
          <w:lang w:bidi="ar-JO"/>
        </w:rPr>
        <w:t xml:space="preserve"> </w:t>
      </w:r>
      <w:r w:rsidRPr="00F347A6">
        <w:rPr>
          <w:rFonts w:asciiTheme="majorBidi" w:hAnsiTheme="majorBidi" w:cs="(AH) Manal High" w:hint="cs"/>
          <w:rtl/>
          <w:lang w:bidi="ar-JO"/>
        </w:rPr>
        <w:t>تيُوضّحُ</w:t>
      </w:r>
      <w:r w:rsidRPr="00F347A6">
        <w:rPr>
          <w:rFonts w:asciiTheme="majorBidi" w:hAnsiTheme="majorBidi" w:cs="(AH) Manal High"/>
          <w:rtl/>
          <w:lang w:bidi="ar-JO"/>
        </w:rPr>
        <w:t xml:space="preserve"> </w:t>
      </w:r>
      <w:r w:rsidRPr="00F347A6">
        <w:rPr>
          <w:rFonts w:asciiTheme="majorBidi" w:hAnsiTheme="majorBidi" w:cs="(AH) Manal High" w:hint="cs"/>
          <w:rtl/>
          <w:lang w:bidi="ar-JO"/>
        </w:rPr>
        <w:t>ما</w:t>
      </w:r>
      <w:r w:rsidRPr="00F347A6">
        <w:rPr>
          <w:rFonts w:asciiTheme="majorBidi" w:hAnsiTheme="majorBidi" w:cs="(AH) Manal High"/>
          <w:rtl/>
          <w:lang w:bidi="ar-JO"/>
        </w:rPr>
        <w:t xml:space="preserve"> </w:t>
      </w:r>
      <w:r w:rsidRPr="00F347A6">
        <w:rPr>
          <w:rFonts w:asciiTheme="majorBidi" w:hAnsiTheme="majorBidi" w:cs="(AH) Manal High" w:hint="cs"/>
          <w:rtl/>
          <w:lang w:bidi="ar-JO"/>
        </w:rPr>
        <w:t>هي</w:t>
      </w:r>
      <w:r w:rsidRPr="00F347A6">
        <w:rPr>
          <w:rFonts w:asciiTheme="majorBidi" w:hAnsiTheme="majorBidi" w:cs="(AH) Manal High"/>
          <w:rtl/>
          <w:lang w:bidi="ar-JO"/>
        </w:rPr>
        <w:t xml:space="preserve"> </w:t>
      </w:r>
      <w:r w:rsidRPr="00F347A6">
        <w:rPr>
          <w:rFonts w:asciiTheme="majorBidi" w:hAnsiTheme="majorBidi" w:cs="(AH) Manal High" w:hint="cs"/>
          <w:rtl/>
          <w:lang w:bidi="ar-JO"/>
        </w:rPr>
        <w:t>أفضل</w:t>
      </w:r>
      <w:r w:rsidRPr="00F347A6">
        <w:rPr>
          <w:rFonts w:asciiTheme="majorBidi" w:hAnsiTheme="majorBidi" w:cs="(AH) Manal High"/>
          <w:rtl/>
          <w:lang w:bidi="ar-JO"/>
        </w:rPr>
        <w:t xml:space="preserve"> </w:t>
      </w:r>
      <w:r w:rsidRPr="00F347A6">
        <w:rPr>
          <w:rFonts w:asciiTheme="majorBidi" w:hAnsiTheme="majorBidi" w:cs="(AH) Manal High" w:hint="cs"/>
          <w:rtl/>
          <w:lang w:bidi="ar-JO"/>
        </w:rPr>
        <w:t>طريقة</w:t>
      </w:r>
      <w:r w:rsidRPr="00F347A6">
        <w:rPr>
          <w:rFonts w:asciiTheme="majorBidi" w:hAnsiTheme="majorBidi" w:cs="(AH) Manal High"/>
          <w:rtl/>
          <w:lang w:bidi="ar-JO"/>
        </w:rPr>
        <w:t xml:space="preserve"> </w:t>
      </w:r>
      <w:r w:rsidRPr="00F347A6">
        <w:rPr>
          <w:rFonts w:asciiTheme="majorBidi" w:hAnsiTheme="majorBidi" w:cs="(AH) Manal High" w:hint="cs"/>
          <w:rtl/>
          <w:lang w:bidi="ar-JO"/>
        </w:rPr>
        <w:t>لزراعة</w:t>
      </w:r>
      <w:r w:rsidRPr="00F347A6">
        <w:rPr>
          <w:rFonts w:asciiTheme="majorBidi" w:hAnsiTheme="majorBidi" w:cs="(AH) Manal High"/>
          <w:rtl/>
          <w:lang w:bidi="ar-JO"/>
        </w:rPr>
        <w:t xml:space="preserve"> </w:t>
      </w:r>
      <w:r w:rsidRPr="00F347A6">
        <w:rPr>
          <w:rFonts w:asciiTheme="majorBidi" w:hAnsiTheme="majorBidi" w:cs="(AH) Manal High" w:hint="cs"/>
          <w:rtl/>
          <w:lang w:bidi="ar-JO"/>
        </w:rPr>
        <w:t>الأشجارِ</w:t>
      </w:r>
      <w:r w:rsidRPr="00F347A6">
        <w:rPr>
          <w:rFonts w:asciiTheme="majorBidi" w:hAnsiTheme="majorBidi" w:cs="(AH) Manal High"/>
          <w:rtl/>
          <w:lang w:bidi="ar-JO"/>
        </w:rPr>
        <w:t xml:space="preserve"> </w:t>
      </w:r>
      <w:r w:rsidRPr="00F347A6">
        <w:rPr>
          <w:rFonts w:asciiTheme="majorBidi" w:hAnsiTheme="majorBidi" w:cs="(AH) Manal High" w:hint="cs"/>
          <w:rtl/>
          <w:lang w:bidi="ar-JO"/>
        </w:rPr>
        <w:t>والفاكهةِ</w:t>
      </w:r>
      <w:r w:rsidRPr="00F347A6">
        <w:rPr>
          <w:rFonts w:asciiTheme="majorBidi" w:hAnsiTheme="majorBidi" w:cs="(AH) Manal High"/>
          <w:rtl/>
          <w:lang w:bidi="ar-JO"/>
        </w:rPr>
        <w:t xml:space="preserve"> </w:t>
      </w:r>
      <w:r w:rsidRPr="00F347A6">
        <w:rPr>
          <w:rFonts w:asciiTheme="majorBidi" w:hAnsiTheme="majorBidi" w:cs="(AH) Manal High" w:hint="cs"/>
          <w:rtl/>
          <w:lang w:bidi="ar-JO"/>
        </w:rPr>
        <w:t>والخضارِ،</w:t>
      </w:r>
      <w:r w:rsidRPr="00F347A6">
        <w:rPr>
          <w:rFonts w:asciiTheme="majorBidi" w:hAnsiTheme="majorBidi" w:cs="(AH) Manal High"/>
          <w:rtl/>
          <w:lang w:bidi="ar-JO"/>
        </w:rPr>
        <w:t xml:space="preserve"> </w:t>
      </w:r>
      <w:r w:rsidRPr="00F347A6">
        <w:rPr>
          <w:rFonts w:asciiTheme="majorBidi" w:hAnsiTheme="majorBidi" w:cs="(AH) Manal High" w:hint="cs"/>
          <w:rtl/>
          <w:lang w:bidi="ar-JO"/>
        </w:rPr>
        <w:t>بالإضافة</w:t>
      </w:r>
      <w:r w:rsidRPr="00F347A6">
        <w:rPr>
          <w:rFonts w:asciiTheme="majorBidi" w:hAnsiTheme="majorBidi" w:cs="(AH) Manal High"/>
          <w:rtl/>
          <w:lang w:bidi="ar-JO"/>
        </w:rPr>
        <w:t xml:space="preserve"> </w:t>
      </w:r>
      <w:r w:rsidRPr="00F347A6">
        <w:rPr>
          <w:rFonts w:asciiTheme="majorBidi" w:hAnsiTheme="majorBidi" w:cs="(AH) Manal High" w:hint="cs"/>
          <w:rtl/>
          <w:lang w:bidi="ar-JO"/>
        </w:rPr>
        <w:t>إلى</w:t>
      </w:r>
      <w:r w:rsidRPr="00F347A6">
        <w:rPr>
          <w:rFonts w:asciiTheme="majorBidi" w:hAnsiTheme="majorBidi" w:cs="(AH) Manal High"/>
          <w:rtl/>
          <w:lang w:bidi="ar-JO"/>
        </w:rPr>
        <w:t xml:space="preserve"> </w:t>
      </w:r>
      <w:r w:rsidRPr="00F347A6">
        <w:rPr>
          <w:rFonts w:asciiTheme="majorBidi" w:hAnsiTheme="majorBidi" w:cs="(AH) Manal High" w:hint="cs"/>
          <w:rtl/>
          <w:lang w:bidi="ar-JO"/>
        </w:rPr>
        <w:t>الأعشابِ</w:t>
      </w:r>
      <w:r w:rsidRPr="00F347A6">
        <w:rPr>
          <w:rFonts w:asciiTheme="majorBidi" w:hAnsiTheme="majorBidi" w:cs="(AH) Manal High"/>
          <w:rtl/>
          <w:lang w:bidi="ar-JO"/>
        </w:rPr>
        <w:t xml:space="preserve"> </w:t>
      </w:r>
      <w:r w:rsidRPr="00F347A6">
        <w:rPr>
          <w:rFonts w:asciiTheme="majorBidi" w:hAnsiTheme="majorBidi" w:cs="(AH) Manal High" w:hint="cs"/>
          <w:rtl/>
          <w:lang w:bidi="ar-JO"/>
        </w:rPr>
        <w:t>والزهورِ</w:t>
      </w:r>
      <w:r w:rsidRPr="00F347A6">
        <w:rPr>
          <w:rFonts w:asciiTheme="majorBidi" w:hAnsiTheme="majorBidi" w:cs="(AH) Manal High"/>
          <w:rtl/>
          <w:lang w:bidi="ar-JO"/>
        </w:rPr>
        <w:t xml:space="preserve"> </w:t>
      </w:r>
      <w:r w:rsidRPr="00F347A6">
        <w:rPr>
          <w:rFonts w:asciiTheme="majorBidi" w:hAnsiTheme="majorBidi" w:cs="(AH) Manal High" w:hint="cs"/>
          <w:rtl/>
          <w:lang w:bidi="ar-JO"/>
        </w:rPr>
        <w:t>العطريةِ؛</w:t>
      </w:r>
      <w:r w:rsidRPr="00F347A6">
        <w:rPr>
          <w:rFonts w:asciiTheme="majorBidi" w:hAnsiTheme="majorBidi" w:cs="(AH) Manal High"/>
          <w:rtl/>
          <w:lang w:bidi="ar-JO"/>
        </w:rPr>
        <w:t xml:space="preserve"> </w:t>
      </w:r>
      <w:r w:rsidRPr="00F347A6">
        <w:rPr>
          <w:rFonts w:asciiTheme="majorBidi" w:hAnsiTheme="majorBidi" w:cs="(AH) Manal High" w:hint="cs"/>
          <w:rtl/>
          <w:lang w:bidi="ar-JO"/>
        </w:rPr>
        <w:t>ربما</w:t>
      </w:r>
      <w:r w:rsidRPr="00F347A6">
        <w:rPr>
          <w:rFonts w:asciiTheme="majorBidi" w:hAnsiTheme="majorBidi" w:cs="(AH) Manal High"/>
          <w:rtl/>
          <w:lang w:bidi="ar-JO"/>
        </w:rPr>
        <w:t xml:space="preserve"> </w:t>
      </w:r>
      <w:r w:rsidRPr="00F347A6">
        <w:rPr>
          <w:rFonts w:asciiTheme="majorBidi" w:hAnsiTheme="majorBidi" w:cs="(AH) Manal High" w:hint="cs"/>
          <w:rtl/>
          <w:lang w:bidi="ar-JO"/>
        </w:rPr>
        <w:t>الفصل</w:t>
      </w:r>
      <w:r w:rsidRPr="00F347A6">
        <w:rPr>
          <w:rFonts w:asciiTheme="majorBidi" w:hAnsiTheme="majorBidi" w:cs="(AH) Manal High"/>
          <w:rtl/>
          <w:lang w:bidi="ar-JO"/>
        </w:rPr>
        <w:t xml:space="preserve"> </w:t>
      </w:r>
      <w:r w:rsidRPr="00F347A6">
        <w:rPr>
          <w:rFonts w:asciiTheme="majorBidi" w:hAnsiTheme="majorBidi" w:cs="(AH) Manal High" w:hint="cs"/>
          <w:rtl/>
          <w:lang w:bidi="ar-JO"/>
        </w:rPr>
        <w:t>الأكْثَر</w:t>
      </w:r>
      <w:r w:rsidRPr="00F347A6">
        <w:rPr>
          <w:rFonts w:asciiTheme="majorBidi" w:hAnsiTheme="majorBidi" w:cs="(AH) Manal High"/>
          <w:rtl/>
          <w:lang w:bidi="ar-JO"/>
        </w:rPr>
        <w:t xml:space="preserve"> </w:t>
      </w:r>
      <w:r w:rsidRPr="00F347A6">
        <w:rPr>
          <w:rFonts w:asciiTheme="majorBidi" w:hAnsiTheme="majorBidi" w:cs="(AH) Manal High" w:hint="cs"/>
          <w:rtl/>
          <w:lang w:bidi="ar-JO"/>
        </w:rPr>
        <w:t>شَهْرَة</w:t>
      </w:r>
      <w:r w:rsidRPr="00F347A6">
        <w:rPr>
          <w:rFonts w:asciiTheme="majorBidi" w:hAnsiTheme="majorBidi" w:cs="(AH) Manal High"/>
          <w:rtl/>
          <w:lang w:bidi="ar-JO"/>
        </w:rPr>
        <w:t xml:space="preserve"> </w:t>
      </w:r>
      <w:r w:rsidRPr="00F347A6">
        <w:rPr>
          <w:rFonts w:asciiTheme="majorBidi" w:hAnsiTheme="majorBidi" w:cs="(AH) Manal High" w:hint="cs"/>
          <w:rtl/>
          <w:lang w:bidi="ar-JO"/>
        </w:rPr>
        <w:t>كَانَ</w:t>
      </w:r>
      <w:r w:rsidRPr="00F347A6">
        <w:rPr>
          <w:rFonts w:asciiTheme="majorBidi" w:hAnsiTheme="majorBidi" w:cs="(AH) Manal High"/>
          <w:rtl/>
          <w:lang w:bidi="ar-JO"/>
        </w:rPr>
        <w:t xml:space="preserve"> </w:t>
      </w:r>
      <w:r w:rsidRPr="00F347A6">
        <w:rPr>
          <w:rFonts w:asciiTheme="majorBidi" w:hAnsiTheme="majorBidi" w:cs="(AH) Manal High" w:hint="cs"/>
          <w:rtl/>
          <w:lang w:bidi="ar-JO"/>
        </w:rPr>
        <w:t>ذلك</w:t>
      </w:r>
      <w:r w:rsidRPr="00F347A6">
        <w:rPr>
          <w:rFonts w:asciiTheme="majorBidi" w:hAnsiTheme="majorBidi" w:cs="(AH) Manal High"/>
          <w:rtl/>
          <w:lang w:bidi="ar-JO"/>
        </w:rPr>
        <w:t xml:space="preserve"> (3) </w:t>
      </w:r>
      <w:r w:rsidRPr="00F347A6">
        <w:rPr>
          <w:rFonts w:asciiTheme="majorBidi" w:hAnsiTheme="majorBidi" w:cs="(AH) Manal High" w:hint="cs"/>
          <w:rtl/>
          <w:lang w:bidi="ar-JO"/>
        </w:rPr>
        <w:t>الذي</w:t>
      </w:r>
      <w:r w:rsidRPr="00F347A6">
        <w:rPr>
          <w:rFonts w:asciiTheme="majorBidi" w:hAnsiTheme="majorBidi" w:cs="(AH) Manal High"/>
          <w:rtl/>
          <w:lang w:bidi="ar-JO"/>
        </w:rPr>
        <w:t xml:space="preserve">  </w:t>
      </w:r>
      <w:r w:rsidRPr="00F347A6">
        <w:rPr>
          <w:rFonts w:asciiTheme="majorBidi" w:hAnsiTheme="majorBidi" w:cs="(AH) Manal High" w:hint="cs"/>
          <w:rtl/>
          <w:lang w:bidi="ar-JO"/>
        </w:rPr>
        <w:t>يصُف</w:t>
      </w:r>
      <w:r w:rsidRPr="00F347A6">
        <w:rPr>
          <w:rFonts w:asciiTheme="majorBidi" w:hAnsiTheme="majorBidi" w:cs="(AH) Manal High"/>
          <w:rtl/>
          <w:lang w:bidi="ar-JO"/>
        </w:rPr>
        <w:t xml:space="preserve"> </w:t>
      </w:r>
      <w:r w:rsidRPr="00F347A6">
        <w:rPr>
          <w:rFonts w:asciiTheme="majorBidi" w:hAnsiTheme="majorBidi" w:cs="(AH) Manal High" w:hint="cs"/>
          <w:rtl/>
          <w:lang w:bidi="ar-JO"/>
        </w:rPr>
        <w:t>كَيفَية</w:t>
      </w:r>
      <w:r w:rsidRPr="00F347A6">
        <w:rPr>
          <w:rFonts w:asciiTheme="majorBidi" w:hAnsiTheme="majorBidi" w:cs="(AH) Manal High"/>
          <w:rtl/>
          <w:lang w:bidi="ar-JO"/>
        </w:rPr>
        <w:t xml:space="preserve"> </w:t>
      </w:r>
      <w:r w:rsidRPr="00F347A6">
        <w:rPr>
          <w:rFonts w:asciiTheme="majorBidi" w:hAnsiTheme="majorBidi" w:cs="(AH) Manal High" w:hint="cs"/>
          <w:rtl/>
          <w:lang w:bidi="ar-JO"/>
        </w:rPr>
        <w:t>معالجُة</w:t>
      </w:r>
      <w:r w:rsidRPr="00F347A6">
        <w:rPr>
          <w:rFonts w:asciiTheme="majorBidi" w:hAnsiTheme="majorBidi" w:cs="(AH) Manal High"/>
          <w:rtl/>
          <w:lang w:bidi="ar-JO"/>
        </w:rPr>
        <w:t xml:space="preserve"> </w:t>
      </w:r>
      <w:r w:rsidRPr="00F347A6">
        <w:rPr>
          <w:rFonts w:asciiTheme="majorBidi" w:hAnsiTheme="majorBidi" w:cs="(AH) Manal High" w:hint="cs"/>
          <w:rtl/>
          <w:lang w:bidi="ar-JO"/>
        </w:rPr>
        <w:t>الأنواعَ</w:t>
      </w:r>
      <w:r w:rsidRPr="00F347A6">
        <w:rPr>
          <w:rFonts w:asciiTheme="majorBidi" w:hAnsiTheme="majorBidi" w:cs="(AH) Manal High"/>
          <w:rtl/>
          <w:lang w:bidi="ar-JO"/>
        </w:rPr>
        <w:t xml:space="preserve"> </w:t>
      </w:r>
      <w:r w:rsidRPr="00F347A6">
        <w:rPr>
          <w:rFonts w:asciiTheme="majorBidi" w:hAnsiTheme="majorBidi" w:cs="(AH) Manal High" w:hint="cs"/>
          <w:rtl/>
          <w:lang w:bidi="ar-JO"/>
        </w:rPr>
        <w:t>المختلفةَ</w:t>
      </w:r>
      <w:r w:rsidRPr="00F347A6">
        <w:rPr>
          <w:rFonts w:asciiTheme="majorBidi" w:hAnsiTheme="majorBidi" w:cs="(AH) Manal High"/>
          <w:rtl/>
          <w:lang w:bidi="ar-JO"/>
        </w:rPr>
        <w:t xml:space="preserve"> </w:t>
      </w:r>
      <w:r w:rsidRPr="00F347A6">
        <w:rPr>
          <w:rFonts w:asciiTheme="majorBidi" w:hAnsiTheme="majorBidi" w:cs="(AH) Manal High" w:hint="cs"/>
          <w:rtl/>
          <w:lang w:bidi="ar-JO"/>
        </w:rPr>
        <w:t>مِنْ</w:t>
      </w:r>
      <w:r w:rsidRPr="00F347A6">
        <w:rPr>
          <w:rFonts w:asciiTheme="majorBidi" w:hAnsiTheme="majorBidi" w:cs="(AH) Manal High"/>
          <w:rtl/>
          <w:lang w:bidi="ar-JO"/>
        </w:rPr>
        <w:t xml:space="preserve"> </w:t>
      </w:r>
      <w:r w:rsidRPr="00F347A6">
        <w:rPr>
          <w:rFonts w:asciiTheme="majorBidi" w:hAnsiTheme="majorBidi" w:cs="(AH) Manal High" w:hint="cs"/>
          <w:rtl/>
          <w:lang w:bidi="ar-JO"/>
        </w:rPr>
        <w:t>التربةِ</w:t>
      </w:r>
      <w:r w:rsidRPr="00F347A6">
        <w:rPr>
          <w:rFonts w:asciiTheme="majorBidi" w:hAnsiTheme="majorBidi" w:cs="(AH) Manal High"/>
          <w:rtl/>
          <w:lang w:bidi="ar-JO"/>
        </w:rPr>
        <w:t xml:space="preserve">. </w:t>
      </w:r>
      <w:r w:rsidRPr="00F347A6">
        <w:rPr>
          <w:rFonts w:asciiTheme="majorBidi" w:hAnsiTheme="majorBidi" w:cs="(AH) Manal High" w:hint="cs"/>
          <w:rtl/>
          <w:lang w:bidi="ar-JO"/>
        </w:rPr>
        <w:t>كما</w:t>
      </w:r>
      <w:r w:rsidRPr="00F347A6">
        <w:rPr>
          <w:rFonts w:asciiTheme="majorBidi" w:hAnsiTheme="majorBidi" w:cs="(AH) Manal High"/>
          <w:rtl/>
          <w:lang w:bidi="ar-JO"/>
        </w:rPr>
        <w:t xml:space="preserve"> </w:t>
      </w:r>
      <w:r w:rsidRPr="00F347A6">
        <w:rPr>
          <w:rFonts w:asciiTheme="majorBidi" w:hAnsiTheme="majorBidi" w:cs="(AH) Manal High" w:hint="cs"/>
          <w:rtl/>
          <w:lang w:bidi="ar-JO"/>
        </w:rPr>
        <w:t>عرف</w:t>
      </w:r>
      <w:r w:rsidRPr="00F347A6">
        <w:rPr>
          <w:rFonts w:asciiTheme="majorBidi" w:hAnsiTheme="majorBidi" w:cs="(AH) Manal High"/>
          <w:rtl/>
          <w:lang w:bidi="ar-JO"/>
        </w:rPr>
        <w:t xml:space="preserve">  </w:t>
      </w:r>
      <w:r w:rsidRPr="00F347A6">
        <w:rPr>
          <w:rFonts w:asciiTheme="majorBidi" w:hAnsiTheme="majorBidi" w:cs="(AH) Manal High" w:hint="cs"/>
          <w:rtl/>
          <w:lang w:bidi="ar-JO"/>
        </w:rPr>
        <w:t>إبن</w:t>
      </w:r>
      <w:r w:rsidRPr="00F347A6">
        <w:rPr>
          <w:rFonts w:asciiTheme="majorBidi" w:hAnsiTheme="majorBidi" w:cs="(AH) Manal High"/>
          <w:rtl/>
          <w:lang w:bidi="ar-JO"/>
        </w:rPr>
        <w:t xml:space="preserve"> </w:t>
      </w:r>
      <w:r w:rsidRPr="00F347A6">
        <w:rPr>
          <w:rFonts w:asciiTheme="majorBidi" w:hAnsiTheme="majorBidi" w:cs="(AH) Manal High" w:hint="cs"/>
          <w:rtl/>
          <w:lang w:bidi="ar-JO"/>
        </w:rPr>
        <w:t>بصّال</w:t>
      </w:r>
      <w:r w:rsidRPr="00F347A6">
        <w:rPr>
          <w:rFonts w:asciiTheme="majorBidi" w:hAnsiTheme="majorBidi" w:cs="(AH) Manal High"/>
          <w:rtl/>
          <w:lang w:bidi="ar-JO"/>
        </w:rPr>
        <w:t xml:space="preserve">  </w:t>
      </w:r>
      <w:r w:rsidRPr="00F347A6">
        <w:rPr>
          <w:rFonts w:asciiTheme="majorBidi" w:hAnsiTheme="majorBidi" w:cs="(AH) Manal High" w:hint="cs"/>
          <w:rtl/>
          <w:lang w:bidi="ar-JO"/>
        </w:rPr>
        <w:t>أيضاً</w:t>
      </w:r>
      <w:r w:rsidRPr="00F347A6">
        <w:rPr>
          <w:rFonts w:asciiTheme="majorBidi" w:hAnsiTheme="majorBidi" w:cs="(AH) Manal High"/>
          <w:rtl/>
          <w:lang w:bidi="ar-JO"/>
        </w:rPr>
        <w:t xml:space="preserve"> </w:t>
      </w:r>
      <w:r w:rsidRPr="00F347A6">
        <w:rPr>
          <w:rFonts w:asciiTheme="majorBidi" w:hAnsiTheme="majorBidi" w:cs="(AH) Manal High" w:hint="cs"/>
          <w:rtl/>
          <w:lang w:bidi="ar-JO"/>
        </w:rPr>
        <w:t>كَيفَ</w:t>
      </w:r>
      <w:r w:rsidRPr="00F347A6">
        <w:rPr>
          <w:rFonts w:asciiTheme="majorBidi" w:hAnsiTheme="majorBidi" w:cs="(AH) Manal High"/>
          <w:rtl/>
          <w:lang w:bidi="ar-JO"/>
        </w:rPr>
        <w:t xml:space="preserve"> </w:t>
      </w:r>
      <w:r w:rsidRPr="00F347A6">
        <w:rPr>
          <w:rFonts w:asciiTheme="majorBidi" w:hAnsiTheme="majorBidi" w:cs="(AH) Manal High" w:hint="cs"/>
          <w:rtl/>
          <w:lang w:bidi="ar-JO"/>
        </w:rPr>
        <w:t>يَسْقي</w:t>
      </w:r>
      <w:r w:rsidRPr="00F347A6">
        <w:rPr>
          <w:rFonts w:asciiTheme="majorBidi" w:hAnsiTheme="majorBidi" w:cs="(AH) Manal High"/>
          <w:rtl/>
          <w:lang w:bidi="ar-JO"/>
        </w:rPr>
        <w:t xml:space="preserve"> </w:t>
      </w:r>
      <w:r w:rsidRPr="00F347A6">
        <w:rPr>
          <w:rFonts w:asciiTheme="majorBidi" w:hAnsiTheme="majorBidi" w:cs="(AH) Manal High" w:hint="cs"/>
          <w:rtl/>
          <w:lang w:bidi="ar-JO"/>
        </w:rPr>
        <w:t>الأرضَ</w:t>
      </w:r>
      <w:r w:rsidRPr="00F347A6">
        <w:rPr>
          <w:rFonts w:asciiTheme="majorBidi" w:hAnsiTheme="majorBidi" w:cs="(AH) Manal High"/>
          <w:rtl/>
          <w:lang w:bidi="ar-JO"/>
        </w:rPr>
        <w:t xml:space="preserve"> </w:t>
      </w:r>
      <w:r w:rsidRPr="00F347A6">
        <w:rPr>
          <w:rFonts w:asciiTheme="majorBidi" w:hAnsiTheme="majorBidi" w:cs="(AH) Manal High" w:hint="cs"/>
          <w:rtl/>
          <w:lang w:bidi="ar-JO"/>
        </w:rPr>
        <w:t>بإيجاد</w:t>
      </w:r>
      <w:r w:rsidRPr="00F347A6">
        <w:rPr>
          <w:rFonts w:asciiTheme="majorBidi" w:hAnsiTheme="majorBidi" w:cs="(AH) Manal High"/>
          <w:rtl/>
          <w:lang w:bidi="ar-JO"/>
        </w:rPr>
        <w:t xml:space="preserve"> </w:t>
      </w:r>
      <w:r w:rsidRPr="00F347A6">
        <w:rPr>
          <w:rFonts w:asciiTheme="majorBidi" w:hAnsiTheme="majorBidi" w:cs="(AH) Manal High" w:hint="cs"/>
          <w:rtl/>
          <w:lang w:bidi="ar-JO"/>
        </w:rPr>
        <w:t>المياه</w:t>
      </w:r>
      <w:r w:rsidRPr="00F347A6">
        <w:rPr>
          <w:rFonts w:asciiTheme="majorBidi" w:hAnsiTheme="majorBidi" w:cs="(AH) Manal High"/>
          <w:rtl/>
          <w:lang w:bidi="ar-JO"/>
        </w:rPr>
        <w:t xml:space="preserve"> </w:t>
      </w:r>
      <w:r w:rsidRPr="00F347A6">
        <w:rPr>
          <w:rFonts w:asciiTheme="majorBidi" w:hAnsiTheme="majorBidi" w:cs="(AH) Manal High" w:hint="cs"/>
          <w:rtl/>
          <w:lang w:bidi="ar-JO"/>
        </w:rPr>
        <w:t>الجوفية</w:t>
      </w:r>
      <w:r w:rsidRPr="00F347A6">
        <w:rPr>
          <w:rFonts w:asciiTheme="majorBidi" w:hAnsiTheme="majorBidi" w:cs="(AH) Manal High"/>
          <w:rtl/>
          <w:lang w:bidi="ar-JO"/>
        </w:rPr>
        <w:t xml:space="preserve"> </w:t>
      </w:r>
      <w:r w:rsidRPr="00F347A6">
        <w:rPr>
          <w:rFonts w:asciiTheme="majorBidi" w:hAnsiTheme="majorBidi" w:cs="(AH) Manal High" w:hint="cs"/>
          <w:rtl/>
          <w:lang w:bidi="ar-JO"/>
        </w:rPr>
        <w:t>وحْفرُ</w:t>
      </w:r>
      <w:r w:rsidRPr="00F347A6">
        <w:rPr>
          <w:rFonts w:asciiTheme="majorBidi" w:hAnsiTheme="majorBidi" w:cs="(AH) Manal High"/>
          <w:rtl/>
          <w:lang w:bidi="ar-JO"/>
        </w:rPr>
        <w:t xml:space="preserve"> </w:t>
      </w:r>
      <w:r w:rsidRPr="00F347A6">
        <w:rPr>
          <w:rFonts w:asciiTheme="majorBidi" w:hAnsiTheme="majorBidi" w:cs="(AH) Manal High" w:hint="cs"/>
          <w:rtl/>
          <w:lang w:bidi="ar-JO"/>
        </w:rPr>
        <w:t>الآبارَ</w:t>
      </w:r>
      <w:r w:rsidRPr="00F347A6">
        <w:rPr>
          <w:rFonts w:asciiTheme="majorBidi" w:hAnsiTheme="majorBidi" w:cs="(AH) Manal High"/>
          <w:rtl/>
          <w:lang w:bidi="ar-JO"/>
        </w:rPr>
        <w:t xml:space="preserve">. </w:t>
      </w:r>
      <w:r w:rsidRPr="00F347A6">
        <w:rPr>
          <w:rFonts w:asciiTheme="majorBidi" w:hAnsiTheme="majorBidi" w:cs="(AH) Manal High" w:hint="cs"/>
          <w:rtl/>
          <w:lang w:bidi="ar-JO"/>
        </w:rPr>
        <w:t>لقد</w:t>
      </w:r>
      <w:r w:rsidRPr="00F347A6">
        <w:rPr>
          <w:rFonts w:asciiTheme="majorBidi" w:hAnsiTheme="majorBidi" w:cs="(AH) Manal High"/>
          <w:rtl/>
          <w:lang w:bidi="ar-JO"/>
        </w:rPr>
        <w:t xml:space="preserve"> </w:t>
      </w:r>
      <w:r w:rsidRPr="00F347A6">
        <w:rPr>
          <w:rFonts w:asciiTheme="majorBidi" w:hAnsiTheme="majorBidi" w:cs="(AH) Manal High" w:hint="cs"/>
          <w:rtl/>
          <w:lang w:bidi="ar-JO"/>
        </w:rPr>
        <w:t>صمّمَ</w:t>
      </w:r>
      <w:r w:rsidRPr="00F347A6">
        <w:rPr>
          <w:rFonts w:asciiTheme="majorBidi" w:hAnsiTheme="majorBidi" w:cs="(AH) Manal High"/>
          <w:rtl/>
          <w:lang w:bidi="ar-JO"/>
        </w:rPr>
        <w:t xml:space="preserve"> </w:t>
      </w:r>
      <w:r w:rsidRPr="00F347A6">
        <w:rPr>
          <w:rFonts w:asciiTheme="majorBidi" w:hAnsiTheme="majorBidi" w:cs="(AH) Manal High" w:hint="cs"/>
          <w:rtl/>
          <w:lang w:bidi="ar-JO"/>
        </w:rPr>
        <w:t>أنظمةَ</w:t>
      </w:r>
      <w:r w:rsidRPr="00F347A6">
        <w:rPr>
          <w:rFonts w:asciiTheme="majorBidi" w:hAnsiTheme="majorBidi" w:cs="(AH) Manal High"/>
          <w:rtl/>
          <w:lang w:bidi="ar-JO"/>
        </w:rPr>
        <w:t xml:space="preserve"> </w:t>
      </w:r>
      <w:r w:rsidRPr="00F347A6">
        <w:rPr>
          <w:rFonts w:asciiTheme="majorBidi" w:hAnsiTheme="majorBidi" w:cs="(AH) Manal High" w:hint="cs"/>
          <w:rtl/>
          <w:lang w:bidi="ar-JO"/>
        </w:rPr>
        <w:t>الرَيَّ</w:t>
      </w:r>
      <w:r w:rsidRPr="00F347A6">
        <w:rPr>
          <w:rFonts w:asciiTheme="majorBidi" w:hAnsiTheme="majorBidi" w:cs="(AH) Manal High"/>
          <w:rtl/>
          <w:lang w:bidi="ar-JO"/>
        </w:rPr>
        <w:t xml:space="preserve"> </w:t>
      </w:r>
      <w:r w:rsidRPr="00F347A6">
        <w:rPr>
          <w:rFonts w:asciiTheme="majorBidi" w:hAnsiTheme="majorBidi" w:cs="(AH) Manal High" w:hint="cs"/>
          <w:rtl/>
          <w:lang w:bidi="ar-JO"/>
        </w:rPr>
        <w:t>ومضخاتَ</w:t>
      </w:r>
      <w:r w:rsidRPr="00F347A6">
        <w:rPr>
          <w:rFonts w:asciiTheme="majorBidi" w:hAnsiTheme="majorBidi" w:cs="(AH) Manal High"/>
          <w:rtl/>
          <w:lang w:bidi="ar-JO"/>
        </w:rPr>
        <w:t xml:space="preserve"> </w:t>
      </w:r>
      <w:r w:rsidRPr="00F347A6">
        <w:rPr>
          <w:rFonts w:asciiTheme="majorBidi" w:hAnsiTheme="majorBidi" w:cs="(AH) Manal High" w:hint="cs"/>
          <w:rtl/>
          <w:lang w:bidi="ar-JO"/>
        </w:rPr>
        <w:t>المياه</w:t>
      </w:r>
      <w:r w:rsidRPr="00F347A6">
        <w:rPr>
          <w:rFonts w:asciiTheme="majorBidi" w:hAnsiTheme="majorBidi" w:cs="(AH) Manal High"/>
          <w:rtl/>
          <w:lang w:bidi="ar-JO"/>
        </w:rPr>
        <w:t xml:space="preserve">. </w:t>
      </w:r>
      <w:r w:rsidRPr="00F347A6">
        <w:rPr>
          <w:rFonts w:asciiTheme="majorBidi" w:hAnsiTheme="majorBidi" w:cs="(AH) Manal High" w:hint="cs"/>
          <w:rtl/>
          <w:lang w:bidi="ar-JO"/>
        </w:rPr>
        <w:t>كُلّ</w:t>
      </w:r>
      <w:r w:rsidRPr="00F347A6">
        <w:rPr>
          <w:rFonts w:asciiTheme="majorBidi" w:hAnsiTheme="majorBidi" w:cs="(AH) Manal High"/>
          <w:rtl/>
          <w:lang w:bidi="ar-JO"/>
        </w:rPr>
        <w:t xml:space="preserve"> </w:t>
      </w:r>
      <w:r w:rsidRPr="00F347A6">
        <w:rPr>
          <w:rFonts w:asciiTheme="majorBidi" w:hAnsiTheme="majorBidi" w:cs="(AH) Manal High" w:hint="cs"/>
          <w:rtl/>
          <w:lang w:bidi="ar-JO"/>
        </w:rPr>
        <w:t>هذه</w:t>
      </w:r>
      <w:r w:rsidRPr="00F347A6">
        <w:rPr>
          <w:rFonts w:asciiTheme="majorBidi" w:hAnsiTheme="majorBidi" w:cs="(AH) Manal High"/>
          <w:rtl/>
          <w:lang w:bidi="ar-JO"/>
        </w:rPr>
        <w:t xml:space="preserve"> </w:t>
      </w:r>
      <w:r w:rsidRPr="00F347A6">
        <w:rPr>
          <w:rFonts w:asciiTheme="majorBidi" w:hAnsiTheme="majorBidi" w:cs="(AH) Manal High" w:hint="cs"/>
          <w:rtl/>
          <w:lang w:bidi="ar-JO"/>
        </w:rPr>
        <w:t>الأشياءِ</w:t>
      </w:r>
      <w:r w:rsidRPr="00F347A6">
        <w:rPr>
          <w:rFonts w:asciiTheme="majorBidi" w:hAnsiTheme="majorBidi" w:cs="(AH) Manal High"/>
          <w:rtl/>
          <w:lang w:bidi="ar-JO"/>
        </w:rPr>
        <w:t xml:space="preserve"> </w:t>
      </w:r>
      <w:r w:rsidRPr="00F347A6">
        <w:rPr>
          <w:rFonts w:asciiTheme="majorBidi" w:hAnsiTheme="majorBidi" w:cs="(AH) Manal High" w:hint="cs"/>
          <w:rtl/>
          <w:lang w:bidi="ar-JO"/>
        </w:rPr>
        <w:t>نُقِلتْ</w:t>
      </w:r>
      <w:r w:rsidRPr="00F347A6">
        <w:rPr>
          <w:rFonts w:asciiTheme="majorBidi" w:hAnsiTheme="majorBidi" w:cs="(AH) Manal High"/>
          <w:rtl/>
          <w:lang w:bidi="ar-JO"/>
        </w:rPr>
        <w:t xml:space="preserve"> </w:t>
      </w:r>
      <w:r w:rsidRPr="00F347A6">
        <w:rPr>
          <w:rFonts w:asciiTheme="majorBidi" w:hAnsiTheme="majorBidi" w:cs="(AH) Manal High" w:hint="cs"/>
          <w:rtl/>
          <w:lang w:bidi="ar-JO"/>
        </w:rPr>
        <w:t>خلال</w:t>
      </w:r>
      <w:r w:rsidRPr="00F347A6">
        <w:rPr>
          <w:rFonts w:asciiTheme="majorBidi" w:hAnsiTheme="majorBidi" w:cs="(AH) Manal High"/>
          <w:rtl/>
          <w:lang w:bidi="ar-JO"/>
        </w:rPr>
        <w:t xml:space="preserve"> </w:t>
      </w:r>
      <w:r w:rsidRPr="00F347A6">
        <w:rPr>
          <w:rFonts w:asciiTheme="majorBidi" w:hAnsiTheme="majorBidi" w:cs="(AH) Manal High" w:hint="cs"/>
          <w:rtl/>
          <w:lang w:bidi="ar-JO"/>
        </w:rPr>
        <w:t>كتاباته</w:t>
      </w:r>
      <w:r w:rsidRPr="00F347A6">
        <w:rPr>
          <w:rFonts w:asciiTheme="majorBidi" w:hAnsiTheme="majorBidi" w:cs="(AH) Manal High"/>
          <w:lang w:bidi="ar-JO"/>
        </w:rPr>
        <w:t>.</w:t>
      </w:r>
    </w:p>
    <w:p w:rsidR="00F347A6" w:rsidRDefault="00F347A6" w:rsidP="00F347A6">
      <w:pPr>
        <w:autoSpaceDE w:val="0"/>
        <w:autoSpaceDN w:val="0"/>
        <w:bidi w:val="0"/>
        <w:adjustRightInd w:val="0"/>
        <w:spacing w:after="0" w:line="240" w:lineRule="auto"/>
        <w:jc w:val="both"/>
        <w:rPr>
          <w:rFonts w:asciiTheme="majorBidi" w:hAnsiTheme="majorBidi" w:cstheme="majorBidi"/>
          <w:sz w:val="28"/>
          <w:szCs w:val="28"/>
          <w:lang w:bidi="ar-JO"/>
        </w:rPr>
      </w:pPr>
      <w:r w:rsidRPr="00F347A6">
        <w:rPr>
          <w:rFonts w:asciiTheme="majorBidi" w:hAnsiTheme="majorBidi" w:cstheme="majorBidi"/>
          <w:sz w:val="28"/>
          <w:szCs w:val="28"/>
        </w:rPr>
        <w:t>The influence of Ibn Bassal's book was enormous. As farmers down the</w:t>
      </w:r>
      <w:r>
        <w:rPr>
          <w:rFonts w:asciiTheme="majorBidi" w:hAnsiTheme="majorBidi" w:cstheme="majorBidi"/>
          <w:sz w:val="28"/>
          <w:szCs w:val="28"/>
        </w:rPr>
        <w:t xml:space="preserve"> </w:t>
      </w:r>
      <w:r w:rsidRPr="00F347A6">
        <w:rPr>
          <w:rFonts w:asciiTheme="majorBidi" w:hAnsiTheme="majorBidi" w:cstheme="majorBidi"/>
          <w:sz w:val="28"/>
          <w:szCs w:val="28"/>
        </w:rPr>
        <w:t>generations followed his instructions and advice, the land became</w:t>
      </w:r>
      <w:r>
        <w:rPr>
          <w:rFonts w:asciiTheme="majorBidi" w:hAnsiTheme="majorBidi" w:cstheme="majorBidi"/>
          <w:sz w:val="28"/>
          <w:szCs w:val="28"/>
        </w:rPr>
        <w:t xml:space="preserve"> </w:t>
      </w:r>
      <w:r w:rsidRPr="00F347A6">
        <w:rPr>
          <w:rFonts w:asciiTheme="majorBidi" w:hAnsiTheme="majorBidi" w:cstheme="majorBidi"/>
          <w:sz w:val="28"/>
          <w:szCs w:val="28"/>
        </w:rPr>
        <w:t>wonderfully fertile and produced more than enough food for the</w:t>
      </w:r>
      <w:r>
        <w:rPr>
          <w:rFonts w:asciiTheme="majorBidi" w:hAnsiTheme="majorBidi" w:cstheme="majorBidi"/>
          <w:sz w:val="28"/>
          <w:szCs w:val="28"/>
        </w:rPr>
        <w:t xml:space="preserve"> </w:t>
      </w:r>
      <w:r w:rsidRPr="00F347A6">
        <w:rPr>
          <w:rFonts w:asciiTheme="majorBidi" w:hAnsiTheme="majorBidi" w:cstheme="majorBidi"/>
          <w:sz w:val="28"/>
          <w:szCs w:val="28"/>
        </w:rPr>
        <w:t xml:space="preserve">fast-growing population. The irrigation systems (4) </w:t>
      </w:r>
      <w:r w:rsidRPr="00F347A6">
        <w:rPr>
          <w:rFonts w:asciiTheme="majorBidi" w:hAnsiTheme="majorBidi" w:cstheme="majorBidi"/>
          <w:b/>
          <w:bCs/>
          <w:sz w:val="28"/>
          <w:szCs w:val="28"/>
        </w:rPr>
        <w:t>that he and his</w:t>
      </w:r>
      <w:r>
        <w:rPr>
          <w:rFonts w:asciiTheme="majorBidi" w:hAnsiTheme="majorBidi" w:cstheme="majorBidi"/>
          <w:b/>
          <w:bCs/>
          <w:sz w:val="28"/>
          <w:szCs w:val="28"/>
        </w:rPr>
        <w:t xml:space="preserve"> </w:t>
      </w:r>
      <w:r w:rsidRPr="00F347A6">
        <w:rPr>
          <w:rFonts w:asciiTheme="majorBidi" w:hAnsiTheme="majorBidi" w:cstheme="majorBidi"/>
          <w:b/>
          <w:bCs/>
          <w:sz w:val="28"/>
          <w:szCs w:val="28"/>
        </w:rPr>
        <w:t xml:space="preserve">followers put in place </w:t>
      </w:r>
      <w:r w:rsidRPr="00F347A6">
        <w:rPr>
          <w:rFonts w:asciiTheme="majorBidi" w:hAnsiTheme="majorBidi" w:cstheme="majorBidi"/>
          <w:sz w:val="28"/>
          <w:szCs w:val="28"/>
        </w:rPr>
        <w:t>are still in evidence in Spain. Although his name</w:t>
      </w:r>
      <w:r>
        <w:rPr>
          <w:rFonts w:asciiTheme="majorBidi" w:hAnsiTheme="majorBidi" w:cstheme="majorBidi"/>
          <w:sz w:val="28"/>
          <w:szCs w:val="28"/>
        </w:rPr>
        <w:t xml:space="preserve"> </w:t>
      </w:r>
      <w:r w:rsidRPr="00F347A6">
        <w:rPr>
          <w:rFonts w:asciiTheme="majorBidi" w:hAnsiTheme="majorBidi" w:cstheme="majorBidi"/>
          <w:sz w:val="28"/>
          <w:szCs w:val="28"/>
        </w:rPr>
        <w:t>is not widely known, Ibn Bassal</w:t>
      </w:r>
      <w:r>
        <w:rPr>
          <w:rFonts w:asciiTheme="majorBidi" w:hAnsiTheme="majorBidi" w:cstheme="majorBidi"/>
          <w:sz w:val="28"/>
          <w:szCs w:val="28"/>
        </w:rPr>
        <w:t>'</w:t>
      </w:r>
      <w:r w:rsidRPr="00F347A6">
        <w:rPr>
          <w:rFonts w:asciiTheme="majorBidi" w:hAnsiTheme="majorBidi" w:cstheme="majorBidi"/>
          <w:sz w:val="28"/>
          <w:szCs w:val="28"/>
        </w:rPr>
        <w:t>s legacy to the world has been great.</w:t>
      </w:r>
    </w:p>
    <w:p w:rsidR="00C72320" w:rsidRDefault="00C72320" w:rsidP="00C72320">
      <w:pPr>
        <w:autoSpaceDE w:val="0"/>
        <w:autoSpaceDN w:val="0"/>
        <w:adjustRightInd w:val="0"/>
        <w:spacing w:after="0" w:line="240" w:lineRule="auto"/>
        <w:jc w:val="both"/>
        <w:rPr>
          <w:rFonts w:asciiTheme="majorBidi" w:hAnsiTheme="majorBidi" w:cs="(AH) Manal High"/>
          <w:rtl/>
          <w:lang w:bidi="ar-JO"/>
        </w:rPr>
      </w:pPr>
      <w:r w:rsidRPr="00C72320">
        <w:rPr>
          <w:rFonts w:asciiTheme="majorBidi" w:hAnsiTheme="majorBidi" w:cs="(AH) Manal High" w:hint="cs"/>
          <w:rtl/>
          <w:lang w:bidi="ar-JO"/>
        </w:rPr>
        <w:t>لقد</w:t>
      </w:r>
      <w:r w:rsidRPr="00C72320">
        <w:rPr>
          <w:rFonts w:asciiTheme="majorBidi" w:hAnsiTheme="majorBidi" w:cs="(AH) Manal High"/>
          <w:rtl/>
          <w:lang w:bidi="ar-JO"/>
        </w:rPr>
        <w:t xml:space="preserve"> </w:t>
      </w:r>
      <w:r w:rsidRPr="00C72320">
        <w:rPr>
          <w:rFonts w:asciiTheme="majorBidi" w:hAnsiTheme="majorBidi" w:cs="(AH) Manal High" w:hint="cs"/>
          <w:rtl/>
          <w:lang w:bidi="ar-JO"/>
        </w:rPr>
        <w:t>تأثير</w:t>
      </w:r>
      <w:r w:rsidRPr="00C72320">
        <w:rPr>
          <w:rFonts w:asciiTheme="majorBidi" w:hAnsiTheme="majorBidi" w:cs="(AH) Manal High"/>
          <w:rtl/>
          <w:lang w:bidi="ar-JO"/>
        </w:rPr>
        <w:t xml:space="preserve"> </w:t>
      </w:r>
      <w:r w:rsidRPr="00C72320">
        <w:rPr>
          <w:rFonts w:asciiTheme="majorBidi" w:hAnsiTheme="majorBidi" w:cs="(AH) Manal High" w:hint="cs"/>
          <w:rtl/>
          <w:lang w:bidi="ar-JO"/>
        </w:rPr>
        <w:t>كتابِ</w:t>
      </w:r>
      <w:r w:rsidRPr="00C72320">
        <w:rPr>
          <w:rFonts w:asciiTheme="majorBidi" w:hAnsiTheme="majorBidi" w:cs="(AH) Manal High"/>
          <w:rtl/>
          <w:lang w:bidi="ar-JO"/>
        </w:rPr>
        <w:t xml:space="preserve"> </w:t>
      </w:r>
      <w:r w:rsidRPr="00C72320">
        <w:rPr>
          <w:rFonts w:asciiTheme="majorBidi" w:hAnsiTheme="majorBidi" w:cs="(AH) Manal High" w:hint="cs"/>
          <w:rtl/>
          <w:lang w:bidi="ar-JO"/>
        </w:rPr>
        <w:t>إبن</w:t>
      </w:r>
      <w:r w:rsidRPr="00C72320">
        <w:rPr>
          <w:rFonts w:asciiTheme="majorBidi" w:hAnsiTheme="majorBidi" w:cs="(AH) Manal High"/>
          <w:rtl/>
          <w:lang w:bidi="ar-JO"/>
        </w:rPr>
        <w:t xml:space="preserve"> </w:t>
      </w:r>
      <w:r w:rsidRPr="00C72320">
        <w:rPr>
          <w:rFonts w:asciiTheme="majorBidi" w:hAnsiTheme="majorBidi" w:cs="(AH) Manal High" w:hint="cs"/>
          <w:rtl/>
          <w:lang w:bidi="ar-JO"/>
        </w:rPr>
        <w:t>بصّال</w:t>
      </w:r>
      <w:r w:rsidRPr="00C72320">
        <w:rPr>
          <w:rFonts w:asciiTheme="majorBidi" w:hAnsiTheme="majorBidi" w:cs="(AH) Manal High"/>
          <w:rtl/>
          <w:lang w:bidi="ar-JO"/>
        </w:rPr>
        <w:t xml:space="preserve">  </w:t>
      </w:r>
      <w:r w:rsidRPr="00C72320">
        <w:rPr>
          <w:rFonts w:asciiTheme="majorBidi" w:hAnsiTheme="majorBidi" w:cs="(AH) Manal High" w:hint="cs"/>
          <w:rtl/>
          <w:lang w:bidi="ar-JO"/>
        </w:rPr>
        <w:t>هائلَا</w:t>
      </w:r>
      <w:r w:rsidRPr="00C72320">
        <w:rPr>
          <w:rFonts w:asciiTheme="majorBidi" w:hAnsiTheme="majorBidi" w:cs="(AH) Manal High"/>
          <w:rtl/>
          <w:lang w:bidi="ar-JO"/>
        </w:rPr>
        <w:t xml:space="preserve">. </w:t>
      </w:r>
      <w:r w:rsidRPr="00C72320">
        <w:rPr>
          <w:rFonts w:asciiTheme="majorBidi" w:hAnsiTheme="majorBidi" w:cs="(AH) Manal High" w:hint="cs"/>
          <w:rtl/>
          <w:lang w:bidi="ar-JO"/>
        </w:rPr>
        <w:t>لأن</w:t>
      </w:r>
      <w:r w:rsidRPr="00C72320">
        <w:rPr>
          <w:rFonts w:asciiTheme="majorBidi" w:hAnsiTheme="majorBidi" w:cs="(AH) Manal High"/>
          <w:rtl/>
          <w:lang w:bidi="ar-JO"/>
        </w:rPr>
        <w:t xml:space="preserve"> </w:t>
      </w:r>
      <w:r w:rsidRPr="00C72320">
        <w:rPr>
          <w:rFonts w:asciiTheme="majorBidi" w:hAnsiTheme="majorBidi" w:cs="(AH) Manal High" w:hint="cs"/>
          <w:rtl/>
          <w:lang w:bidi="ar-JO"/>
        </w:rPr>
        <w:t>المزارعين</w:t>
      </w:r>
      <w:r w:rsidRPr="00C72320">
        <w:rPr>
          <w:rFonts w:asciiTheme="majorBidi" w:hAnsiTheme="majorBidi" w:cs="(AH) Manal High"/>
          <w:rtl/>
          <w:lang w:bidi="ar-JO"/>
        </w:rPr>
        <w:t xml:space="preserve"> </w:t>
      </w:r>
      <w:r w:rsidRPr="00C72320">
        <w:rPr>
          <w:rFonts w:asciiTheme="majorBidi" w:hAnsiTheme="majorBidi" w:cs="(AH) Manal High" w:hint="cs"/>
          <w:rtl/>
          <w:lang w:bidi="ar-JO"/>
        </w:rPr>
        <w:t>عبر</w:t>
      </w:r>
      <w:r w:rsidRPr="00C72320">
        <w:rPr>
          <w:rFonts w:asciiTheme="majorBidi" w:hAnsiTheme="majorBidi" w:cs="(AH) Manal High"/>
          <w:rtl/>
          <w:lang w:bidi="ar-JO"/>
        </w:rPr>
        <w:t xml:space="preserve"> </w:t>
      </w:r>
      <w:r w:rsidRPr="00C72320">
        <w:rPr>
          <w:rFonts w:asciiTheme="majorBidi" w:hAnsiTheme="majorBidi" w:cs="(AH) Manal High" w:hint="cs"/>
          <w:rtl/>
          <w:lang w:bidi="ar-JO"/>
        </w:rPr>
        <w:t>الأجيالِ</w:t>
      </w:r>
      <w:r w:rsidRPr="00C72320">
        <w:rPr>
          <w:rFonts w:asciiTheme="majorBidi" w:hAnsiTheme="majorBidi" w:cs="(AH) Manal High"/>
          <w:rtl/>
          <w:lang w:bidi="ar-JO"/>
        </w:rPr>
        <w:t xml:space="preserve"> </w:t>
      </w:r>
      <w:r w:rsidRPr="00C72320">
        <w:rPr>
          <w:rFonts w:asciiTheme="majorBidi" w:hAnsiTheme="majorBidi" w:cs="(AH) Manal High" w:hint="cs"/>
          <w:rtl/>
          <w:lang w:bidi="ar-JO"/>
        </w:rPr>
        <w:t>تَبعوا</w:t>
      </w:r>
      <w:r w:rsidRPr="00C72320">
        <w:rPr>
          <w:rFonts w:asciiTheme="majorBidi" w:hAnsiTheme="majorBidi" w:cs="(AH) Manal High"/>
          <w:rtl/>
          <w:lang w:bidi="ar-JO"/>
        </w:rPr>
        <w:t xml:space="preserve"> </w:t>
      </w:r>
      <w:r w:rsidRPr="00C72320">
        <w:rPr>
          <w:rFonts w:asciiTheme="majorBidi" w:hAnsiTheme="majorBidi" w:cs="(AH) Manal High" w:hint="cs"/>
          <w:rtl/>
          <w:lang w:bidi="ar-JO"/>
        </w:rPr>
        <w:t>تعاليمه</w:t>
      </w:r>
      <w:r w:rsidRPr="00C72320">
        <w:rPr>
          <w:rFonts w:asciiTheme="majorBidi" w:hAnsiTheme="majorBidi" w:cs="(AH) Manal High"/>
          <w:rtl/>
          <w:lang w:bidi="ar-JO"/>
        </w:rPr>
        <w:t xml:space="preserve">  </w:t>
      </w:r>
      <w:r w:rsidRPr="00C72320">
        <w:rPr>
          <w:rFonts w:asciiTheme="majorBidi" w:hAnsiTheme="majorBidi" w:cs="(AH) Manal High" w:hint="cs"/>
          <w:rtl/>
          <w:lang w:bidi="ar-JO"/>
        </w:rPr>
        <w:t>ونصائحه،</w:t>
      </w:r>
      <w:r w:rsidRPr="00C72320">
        <w:rPr>
          <w:rFonts w:asciiTheme="majorBidi" w:hAnsiTheme="majorBidi" w:cs="(AH) Manal High"/>
          <w:rtl/>
          <w:lang w:bidi="ar-JO"/>
        </w:rPr>
        <w:t xml:space="preserve"> </w:t>
      </w:r>
      <w:r w:rsidRPr="00C72320">
        <w:rPr>
          <w:rFonts w:asciiTheme="majorBidi" w:hAnsiTheme="majorBidi" w:cs="(AH) Manal High" w:hint="cs"/>
          <w:rtl/>
          <w:lang w:bidi="ar-JO"/>
        </w:rPr>
        <w:t>الأرض</w:t>
      </w:r>
      <w:r w:rsidRPr="00C72320">
        <w:rPr>
          <w:rFonts w:asciiTheme="majorBidi" w:hAnsiTheme="majorBidi" w:cs="(AH) Manal High"/>
          <w:rtl/>
          <w:lang w:bidi="ar-JO"/>
        </w:rPr>
        <w:t xml:space="preserve"> </w:t>
      </w:r>
      <w:r w:rsidRPr="00C72320">
        <w:rPr>
          <w:rFonts w:asciiTheme="majorBidi" w:hAnsiTheme="majorBidi" w:cs="(AH) Manal High" w:hint="cs"/>
          <w:rtl/>
          <w:lang w:bidi="ar-JO"/>
        </w:rPr>
        <w:t>أصبحتْ</w:t>
      </w:r>
      <w:r w:rsidRPr="00C72320">
        <w:rPr>
          <w:rFonts w:asciiTheme="majorBidi" w:hAnsiTheme="majorBidi" w:cs="(AH) Manal High"/>
          <w:rtl/>
          <w:lang w:bidi="ar-JO"/>
        </w:rPr>
        <w:t xml:space="preserve"> </w:t>
      </w:r>
      <w:r w:rsidRPr="00C72320">
        <w:rPr>
          <w:rFonts w:asciiTheme="majorBidi" w:hAnsiTheme="majorBidi" w:cs="(AH) Manal High" w:hint="cs"/>
          <w:rtl/>
          <w:lang w:bidi="ar-JO"/>
        </w:rPr>
        <w:t>خصبَة</w:t>
      </w:r>
      <w:r w:rsidRPr="00C72320">
        <w:rPr>
          <w:rFonts w:asciiTheme="majorBidi" w:hAnsiTheme="majorBidi" w:cs="(AH) Manal High"/>
          <w:rtl/>
          <w:lang w:bidi="ar-JO"/>
        </w:rPr>
        <w:t xml:space="preserve"> </w:t>
      </w:r>
      <w:r w:rsidRPr="00C72320">
        <w:rPr>
          <w:rFonts w:asciiTheme="majorBidi" w:hAnsiTheme="majorBidi" w:cs="(AH) Manal High" w:hint="cs"/>
          <w:rtl/>
          <w:lang w:bidi="ar-JO"/>
        </w:rPr>
        <w:t>بشكل</w:t>
      </w:r>
      <w:r w:rsidRPr="00C72320">
        <w:rPr>
          <w:rFonts w:asciiTheme="majorBidi" w:hAnsiTheme="majorBidi" w:cs="(AH) Manal High"/>
          <w:rtl/>
          <w:lang w:bidi="ar-JO"/>
        </w:rPr>
        <w:t xml:space="preserve"> </w:t>
      </w:r>
      <w:r w:rsidRPr="00C72320">
        <w:rPr>
          <w:rFonts w:asciiTheme="majorBidi" w:hAnsiTheme="majorBidi" w:cs="(AH) Manal High" w:hint="cs"/>
          <w:rtl/>
          <w:lang w:bidi="ar-JO"/>
        </w:rPr>
        <w:t>رائع</w:t>
      </w:r>
      <w:r w:rsidRPr="00C72320">
        <w:rPr>
          <w:rFonts w:asciiTheme="majorBidi" w:hAnsiTheme="majorBidi" w:cs="(AH) Manal High"/>
          <w:rtl/>
          <w:lang w:bidi="ar-JO"/>
        </w:rPr>
        <w:t xml:space="preserve"> </w:t>
      </w:r>
      <w:r w:rsidRPr="00C72320">
        <w:rPr>
          <w:rFonts w:asciiTheme="majorBidi" w:hAnsiTheme="majorBidi" w:cs="(AH) Manal High" w:hint="cs"/>
          <w:rtl/>
          <w:lang w:bidi="ar-JO"/>
        </w:rPr>
        <w:t>وأنتجتْ</w:t>
      </w:r>
      <w:r w:rsidRPr="00C72320">
        <w:rPr>
          <w:rFonts w:asciiTheme="majorBidi" w:hAnsiTheme="majorBidi" w:cs="(AH) Manal High"/>
          <w:rtl/>
          <w:lang w:bidi="ar-JO"/>
        </w:rPr>
        <w:t xml:space="preserve"> </w:t>
      </w:r>
      <w:r w:rsidRPr="00C72320">
        <w:rPr>
          <w:rFonts w:asciiTheme="majorBidi" w:hAnsiTheme="majorBidi" w:cs="(AH) Manal High" w:hint="cs"/>
          <w:rtl/>
          <w:lang w:bidi="ar-JO"/>
        </w:rPr>
        <w:t>طعاما</w:t>
      </w:r>
      <w:r w:rsidRPr="00C72320">
        <w:rPr>
          <w:rFonts w:asciiTheme="majorBidi" w:hAnsiTheme="majorBidi" w:cs="(AH) Manal High"/>
          <w:rtl/>
          <w:lang w:bidi="ar-JO"/>
        </w:rPr>
        <w:t xml:space="preserve">  </w:t>
      </w:r>
      <w:r w:rsidRPr="00C72320">
        <w:rPr>
          <w:rFonts w:asciiTheme="majorBidi" w:hAnsiTheme="majorBidi" w:cs="(AH) Manal High" w:hint="cs"/>
          <w:rtl/>
          <w:lang w:bidi="ar-JO"/>
        </w:rPr>
        <w:t>أكثر</w:t>
      </w:r>
      <w:r w:rsidRPr="00C72320">
        <w:rPr>
          <w:rFonts w:asciiTheme="majorBidi" w:hAnsiTheme="majorBidi" w:cs="(AH) Manal High"/>
          <w:rtl/>
          <w:lang w:bidi="ar-JO"/>
        </w:rPr>
        <w:t xml:space="preserve"> </w:t>
      </w:r>
      <w:r w:rsidRPr="00C72320">
        <w:rPr>
          <w:rFonts w:asciiTheme="majorBidi" w:hAnsiTheme="majorBidi" w:cs="(AH) Manal High" w:hint="cs"/>
          <w:rtl/>
          <w:lang w:bidi="ar-JO"/>
        </w:rPr>
        <w:t>من</w:t>
      </w:r>
      <w:r w:rsidRPr="00C72320">
        <w:rPr>
          <w:rFonts w:asciiTheme="majorBidi" w:hAnsiTheme="majorBidi" w:cs="(AH) Manal High"/>
          <w:rtl/>
          <w:lang w:bidi="ar-JO"/>
        </w:rPr>
        <w:t xml:space="preserve"> </w:t>
      </w:r>
      <w:r w:rsidRPr="00C72320">
        <w:rPr>
          <w:rFonts w:asciiTheme="majorBidi" w:hAnsiTheme="majorBidi" w:cs="(AH) Manal High" w:hint="cs"/>
          <w:rtl/>
          <w:lang w:bidi="ar-JO"/>
        </w:rPr>
        <w:t>اللازمَ</w:t>
      </w:r>
      <w:r w:rsidRPr="00C72320">
        <w:rPr>
          <w:rFonts w:asciiTheme="majorBidi" w:hAnsiTheme="majorBidi" w:cs="(AH) Manal High"/>
          <w:rtl/>
          <w:lang w:bidi="ar-JO"/>
        </w:rPr>
        <w:t xml:space="preserve">  </w:t>
      </w:r>
      <w:r w:rsidRPr="00C72320">
        <w:rPr>
          <w:rFonts w:asciiTheme="majorBidi" w:hAnsiTheme="majorBidi" w:cs="(AH) Manal High" w:hint="cs"/>
          <w:rtl/>
          <w:lang w:bidi="ar-JO"/>
        </w:rPr>
        <w:t>لعدد</w:t>
      </w:r>
      <w:r w:rsidRPr="00C72320">
        <w:rPr>
          <w:rFonts w:asciiTheme="majorBidi" w:hAnsiTheme="majorBidi" w:cs="(AH) Manal High"/>
          <w:rtl/>
          <w:lang w:bidi="ar-JO"/>
        </w:rPr>
        <w:t xml:space="preserve"> </w:t>
      </w:r>
      <w:r w:rsidRPr="00C72320">
        <w:rPr>
          <w:rFonts w:asciiTheme="majorBidi" w:hAnsiTheme="majorBidi" w:cs="(AH) Manal High" w:hint="cs"/>
          <w:rtl/>
          <w:lang w:bidi="ar-JO"/>
        </w:rPr>
        <w:t>السكانِ</w:t>
      </w:r>
      <w:r w:rsidRPr="00C72320">
        <w:rPr>
          <w:rFonts w:asciiTheme="majorBidi" w:hAnsiTheme="majorBidi" w:cs="(AH) Manal High"/>
          <w:rtl/>
          <w:lang w:bidi="ar-JO"/>
        </w:rPr>
        <w:t xml:space="preserve"> </w:t>
      </w:r>
      <w:r w:rsidRPr="00C72320">
        <w:rPr>
          <w:rFonts w:asciiTheme="majorBidi" w:hAnsiTheme="majorBidi" w:cs="(AH) Manal High" w:hint="cs"/>
          <w:rtl/>
          <w:lang w:bidi="ar-JO"/>
        </w:rPr>
        <w:t>سَريع</w:t>
      </w:r>
      <w:r w:rsidRPr="00C72320">
        <w:rPr>
          <w:rFonts w:asciiTheme="majorBidi" w:hAnsiTheme="majorBidi" w:cs="(AH) Manal High"/>
          <w:rtl/>
          <w:lang w:bidi="ar-JO"/>
        </w:rPr>
        <w:t xml:space="preserve"> </w:t>
      </w:r>
      <w:r w:rsidRPr="00C72320">
        <w:rPr>
          <w:rFonts w:asciiTheme="majorBidi" w:hAnsiTheme="majorBidi" w:cs="(AH) Manal High" w:hint="cs"/>
          <w:rtl/>
          <w:lang w:bidi="ar-JO"/>
        </w:rPr>
        <w:t>النموِ</w:t>
      </w:r>
      <w:r w:rsidRPr="00C72320">
        <w:rPr>
          <w:rFonts w:asciiTheme="majorBidi" w:hAnsiTheme="majorBidi" w:cs="(AH) Manal High"/>
          <w:rtl/>
          <w:lang w:bidi="ar-JO"/>
        </w:rPr>
        <w:t xml:space="preserve">. </w:t>
      </w:r>
      <w:r w:rsidRPr="00C72320">
        <w:rPr>
          <w:rFonts w:asciiTheme="majorBidi" w:hAnsiTheme="majorBidi" w:cs="(AH) Manal High" w:hint="cs"/>
          <w:rtl/>
          <w:lang w:bidi="ar-JO"/>
        </w:rPr>
        <w:t>أنظمة</w:t>
      </w:r>
      <w:r w:rsidRPr="00C72320">
        <w:rPr>
          <w:rFonts w:asciiTheme="majorBidi" w:hAnsiTheme="majorBidi" w:cs="(AH) Manal High"/>
          <w:rtl/>
          <w:lang w:bidi="ar-JO"/>
        </w:rPr>
        <w:t xml:space="preserve"> </w:t>
      </w:r>
      <w:r w:rsidRPr="00C72320">
        <w:rPr>
          <w:rFonts w:asciiTheme="majorBidi" w:hAnsiTheme="majorBidi" w:cs="(AH) Manal High" w:hint="cs"/>
          <w:rtl/>
          <w:lang w:bidi="ar-JO"/>
        </w:rPr>
        <w:t>الرَيَّ</w:t>
      </w:r>
      <w:r w:rsidRPr="00C72320">
        <w:rPr>
          <w:rFonts w:asciiTheme="majorBidi" w:hAnsiTheme="majorBidi" w:cs="(AH) Manal High"/>
          <w:rtl/>
          <w:lang w:bidi="ar-JO"/>
        </w:rPr>
        <w:t xml:space="preserve"> (4) </w:t>
      </w:r>
      <w:r w:rsidRPr="00C72320">
        <w:rPr>
          <w:rFonts w:asciiTheme="majorBidi" w:hAnsiTheme="majorBidi" w:cs="(AH) Manal High" w:hint="cs"/>
          <w:rtl/>
          <w:lang w:bidi="ar-JO"/>
        </w:rPr>
        <w:t>التي</w:t>
      </w:r>
      <w:r w:rsidRPr="00C72320">
        <w:rPr>
          <w:rFonts w:asciiTheme="majorBidi" w:hAnsiTheme="majorBidi" w:cs="(AH) Manal High"/>
          <w:rtl/>
          <w:lang w:bidi="ar-JO"/>
        </w:rPr>
        <w:t xml:space="preserve"> </w:t>
      </w:r>
      <w:r w:rsidRPr="00C72320">
        <w:rPr>
          <w:rFonts w:asciiTheme="majorBidi" w:hAnsiTheme="majorBidi" w:cs="(AH) Manal High" w:hint="cs"/>
          <w:rtl/>
          <w:lang w:bidi="ar-JO"/>
        </w:rPr>
        <w:t>قام</w:t>
      </w:r>
      <w:r w:rsidRPr="00C72320">
        <w:rPr>
          <w:rFonts w:asciiTheme="majorBidi" w:hAnsiTheme="majorBidi" w:cs="(AH) Manal High"/>
          <w:rtl/>
          <w:lang w:bidi="ar-JO"/>
        </w:rPr>
        <w:t xml:space="preserve"> </w:t>
      </w:r>
      <w:r w:rsidRPr="00C72320">
        <w:rPr>
          <w:rFonts w:asciiTheme="majorBidi" w:hAnsiTheme="majorBidi" w:cs="(AH) Manal High" w:hint="cs"/>
          <w:rtl/>
          <w:lang w:bidi="ar-JO"/>
        </w:rPr>
        <w:t>هو</w:t>
      </w:r>
      <w:r w:rsidRPr="00C72320">
        <w:rPr>
          <w:rFonts w:asciiTheme="majorBidi" w:hAnsiTheme="majorBidi" w:cs="(AH) Manal High"/>
          <w:rtl/>
          <w:lang w:bidi="ar-JO"/>
        </w:rPr>
        <w:t xml:space="preserve"> </w:t>
      </w:r>
      <w:r w:rsidRPr="00C72320">
        <w:rPr>
          <w:rFonts w:asciiTheme="majorBidi" w:hAnsiTheme="majorBidi" w:cs="(AH) Manal High" w:hint="cs"/>
          <w:rtl/>
          <w:lang w:bidi="ar-JO"/>
        </w:rPr>
        <w:t>و</w:t>
      </w:r>
      <w:r w:rsidRPr="00C72320">
        <w:rPr>
          <w:rFonts w:asciiTheme="majorBidi" w:hAnsiTheme="majorBidi" w:cs="(AH) Manal High"/>
          <w:rtl/>
          <w:lang w:bidi="ar-JO"/>
        </w:rPr>
        <w:t xml:space="preserve"> </w:t>
      </w:r>
      <w:r w:rsidRPr="00C72320">
        <w:rPr>
          <w:rFonts w:asciiTheme="majorBidi" w:hAnsiTheme="majorBidi" w:cs="(AH) Manal High" w:hint="cs"/>
          <w:rtl/>
          <w:lang w:bidi="ar-JO"/>
        </w:rPr>
        <w:t>أتباعه</w:t>
      </w:r>
      <w:r w:rsidRPr="00C72320">
        <w:rPr>
          <w:rFonts w:asciiTheme="majorBidi" w:hAnsiTheme="majorBidi" w:cs="(AH) Manal High"/>
          <w:rtl/>
          <w:lang w:bidi="ar-JO"/>
        </w:rPr>
        <w:t xml:space="preserve"> </w:t>
      </w:r>
      <w:r w:rsidRPr="00C72320">
        <w:rPr>
          <w:rFonts w:asciiTheme="majorBidi" w:hAnsiTheme="majorBidi" w:cs="(AH) Manal High" w:hint="cs"/>
          <w:rtl/>
          <w:lang w:bidi="ar-JO"/>
        </w:rPr>
        <w:t>بتطبّيقها</w:t>
      </w:r>
      <w:r w:rsidRPr="00C72320">
        <w:rPr>
          <w:rFonts w:asciiTheme="majorBidi" w:hAnsiTheme="majorBidi" w:cs="(AH) Manal High"/>
          <w:rtl/>
          <w:lang w:bidi="ar-JO"/>
        </w:rPr>
        <w:t xml:space="preserve"> </w:t>
      </w:r>
      <w:r w:rsidRPr="00C72320">
        <w:rPr>
          <w:rFonts w:asciiTheme="majorBidi" w:hAnsiTheme="majorBidi" w:cs="(AH) Manal High" w:hint="cs"/>
          <w:rtl/>
          <w:lang w:bidi="ar-JO"/>
        </w:rPr>
        <w:t>ما</w:t>
      </w:r>
      <w:r w:rsidRPr="00C72320">
        <w:rPr>
          <w:rFonts w:asciiTheme="majorBidi" w:hAnsiTheme="majorBidi" w:cs="(AH) Manal High"/>
          <w:rtl/>
          <w:lang w:bidi="ar-JO"/>
        </w:rPr>
        <w:t xml:space="preserve"> </w:t>
      </w:r>
      <w:r w:rsidRPr="00C72320">
        <w:rPr>
          <w:rFonts w:asciiTheme="majorBidi" w:hAnsiTheme="majorBidi" w:cs="(AH) Manal High" w:hint="cs"/>
          <w:rtl/>
          <w:lang w:bidi="ar-JO"/>
        </w:rPr>
        <w:t>زالَتْ</w:t>
      </w:r>
      <w:r w:rsidRPr="00C72320">
        <w:rPr>
          <w:rFonts w:asciiTheme="majorBidi" w:hAnsiTheme="majorBidi" w:cs="(AH) Manal High"/>
          <w:rtl/>
          <w:lang w:bidi="ar-JO"/>
        </w:rPr>
        <w:t xml:space="preserve"> </w:t>
      </w:r>
      <w:r w:rsidRPr="00C72320">
        <w:rPr>
          <w:rFonts w:asciiTheme="majorBidi" w:hAnsiTheme="majorBidi" w:cs="(AH) Manal High" w:hint="cs"/>
          <w:rtl/>
          <w:lang w:bidi="ar-JO"/>
        </w:rPr>
        <w:t>موجودة</w:t>
      </w:r>
      <w:r w:rsidRPr="00C72320">
        <w:rPr>
          <w:rFonts w:asciiTheme="majorBidi" w:hAnsiTheme="majorBidi" w:cs="(AH) Manal High"/>
          <w:rtl/>
          <w:lang w:bidi="ar-JO"/>
        </w:rPr>
        <w:t xml:space="preserve"> </w:t>
      </w:r>
      <w:r w:rsidRPr="00C72320">
        <w:rPr>
          <w:rFonts w:asciiTheme="majorBidi" w:hAnsiTheme="majorBidi" w:cs="(AH) Manal High" w:hint="cs"/>
          <w:rtl/>
          <w:lang w:bidi="ar-JO"/>
        </w:rPr>
        <w:t>حتى</w:t>
      </w:r>
      <w:r w:rsidRPr="00C72320">
        <w:rPr>
          <w:rFonts w:asciiTheme="majorBidi" w:hAnsiTheme="majorBidi" w:cs="(AH) Manal High"/>
          <w:rtl/>
          <w:lang w:bidi="ar-JO"/>
        </w:rPr>
        <w:t xml:space="preserve"> </w:t>
      </w:r>
      <w:r w:rsidRPr="00C72320">
        <w:rPr>
          <w:rFonts w:asciiTheme="majorBidi" w:hAnsiTheme="majorBidi" w:cs="(AH) Manal High" w:hint="cs"/>
          <w:rtl/>
          <w:lang w:bidi="ar-JO"/>
        </w:rPr>
        <w:t>اليوم</w:t>
      </w:r>
      <w:r w:rsidRPr="00C72320">
        <w:rPr>
          <w:rFonts w:asciiTheme="majorBidi" w:hAnsiTheme="majorBidi" w:cs="(AH) Manal High"/>
          <w:rtl/>
          <w:lang w:bidi="ar-JO"/>
        </w:rPr>
        <w:t xml:space="preserve"> </w:t>
      </w:r>
      <w:r w:rsidRPr="00C72320">
        <w:rPr>
          <w:rFonts w:asciiTheme="majorBidi" w:hAnsiTheme="majorBidi" w:cs="(AH) Manal High" w:hint="cs"/>
          <w:rtl/>
          <w:lang w:bidi="ar-JO"/>
        </w:rPr>
        <w:t>في</w:t>
      </w:r>
      <w:r w:rsidRPr="00C72320">
        <w:rPr>
          <w:rFonts w:asciiTheme="majorBidi" w:hAnsiTheme="majorBidi" w:cs="(AH) Manal High"/>
          <w:rtl/>
          <w:lang w:bidi="ar-JO"/>
        </w:rPr>
        <w:t xml:space="preserve"> </w:t>
      </w:r>
      <w:r w:rsidRPr="00C72320">
        <w:rPr>
          <w:rFonts w:asciiTheme="majorBidi" w:hAnsiTheme="majorBidi" w:cs="(AH) Manal High" w:hint="cs"/>
          <w:rtl/>
          <w:lang w:bidi="ar-JO"/>
        </w:rPr>
        <w:t>إسبانيا</w:t>
      </w:r>
      <w:r w:rsidRPr="00C72320">
        <w:rPr>
          <w:rFonts w:asciiTheme="majorBidi" w:hAnsiTheme="majorBidi" w:cs="(AH) Manal High"/>
          <w:rtl/>
          <w:lang w:bidi="ar-JO"/>
        </w:rPr>
        <w:t xml:space="preserve">. </w:t>
      </w:r>
      <w:r w:rsidRPr="00C72320">
        <w:rPr>
          <w:rFonts w:asciiTheme="majorBidi" w:hAnsiTheme="majorBidi" w:cs="(AH) Manal High" w:hint="cs"/>
          <w:rtl/>
          <w:lang w:bidi="ar-JO"/>
        </w:rPr>
        <w:t>بالرغم</w:t>
      </w:r>
      <w:r w:rsidRPr="00C72320">
        <w:rPr>
          <w:rFonts w:asciiTheme="majorBidi" w:hAnsiTheme="majorBidi" w:cs="(AH) Manal High"/>
          <w:rtl/>
          <w:lang w:bidi="ar-JO"/>
        </w:rPr>
        <w:t xml:space="preserve"> </w:t>
      </w:r>
      <w:r w:rsidRPr="00C72320">
        <w:rPr>
          <w:rFonts w:asciiTheme="majorBidi" w:hAnsiTheme="majorBidi" w:cs="(AH) Manal High" w:hint="cs"/>
          <w:rtl/>
          <w:lang w:bidi="ar-JO"/>
        </w:rPr>
        <w:t>من</w:t>
      </w:r>
      <w:r w:rsidRPr="00C72320">
        <w:rPr>
          <w:rFonts w:asciiTheme="majorBidi" w:hAnsiTheme="majorBidi" w:cs="(AH) Manal High"/>
          <w:rtl/>
          <w:lang w:bidi="ar-JO"/>
        </w:rPr>
        <w:t xml:space="preserve"> </w:t>
      </w:r>
      <w:r w:rsidRPr="00C72320">
        <w:rPr>
          <w:rFonts w:asciiTheme="majorBidi" w:hAnsiTheme="majorBidi" w:cs="(AH) Manal High" w:hint="cs"/>
          <w:rtl/>
          <w:lang w:bidi="ar-JO"/>
        </w:rPr>
        <w:t>أن</w:t>
      </w:r>
      <w:r w:rsidRPr="00C72320">
        <w:rPr>
          <w:rFonts w:asciiTheme="majorBidi" w:hAnsiTheme="majorBidi" w:cs="(AH) Manal High"/>
          <w:rtl/>
          <w:lang w:bidi="ar-JO"/>
        </w:rPr>
        <w:t xml:space="preserve"> </w:t>
      </w:r>
      <w:r w:rsidRPr="00C72320">
        <w:rPr>
          <w:rFonts w:asciiTheme="majorBidi" w:hAnsiTheme="majorBidi" w:cs="(AH) Manal High" w:hint="cs"/>
          <w:rtl/>
          <w:lang w:bidi="ar-JO"/>
        </w:rPr>
        <w:t>اسمِه</w:t>
      </w:r>
      <w:r w:rsidRPr="00C72320">
        <w:rPr>
          <w:rFonts w:asciiTheme="majorBidi" w:hAnsiTheme="majorBidi" w:cs="(AH) Manal High"/>
          <w:rtl/>
          <w:lang w:bidi="ar-JO"/>
        </w:rPr>
        <w:t xml:space="preserve"> </w:t>
      </w:r>
      <w:r w:rsidRPr="00C72320">
        <w:rPr>
          <w:rFonts w:asciiTheme="majorBidi" w:hAnsiTheme="majorBidi" w:cs="(AH) Manal High" w:hint="cs"/>
          <w:rtl/>
          <w:lang w:bidi="ar-JO"/>
        </w:rPr>
        <w:t>ليس</w:t>
      </w:r>
      <w:r w:rsidRPr="00C72320">
        <w:rPr>
          <w:rFonts w:asciiTheme="majorBidi" w:hAnsiTheme="majorBidi" w:cs="(AH) Manal High"/>
          <w:rtl/>
          <w:lang w:bidi="ar-JO"/>
        </w:rPr>
        <w:t xml:space="preserve"> </w:t>
      </w:r>
      <w:r w:rsidRPr="00C72320">
        <w:rPr>
          <w:rFonts w:asciiTheme="majorBidi" w:hAnsiTheme="majorBidi" w:cs="(AH) Manal High" w:hint="cs"/>
          <w:rtl/>
          <w:lang w:bidi="ar-JO"/>
        </w:rPr>
        <w:t>معْرَوفُا</w:t>
      </w:r>
      <w:r w:rsidRPr="00C72320">
        <w:rPr>
          <w:rFonts w:asciiTheme="majorBidi" w:hAnsiTheme="majorBidi" w:cs="(AH) Manal High"/>
          <w:rtl/>
          <w:lang w:bidi="ar-JO"/>
        </w:rPr>
        <w:t xml:space="preserve"> </w:t>
      </w:r>
      <w:r w:rsidRPr="00C72320">
        <w:rPr>
          <w:rFonts w:asciiTheme="majorBidi" w:hAnsiTheme="majorBidi" w:cs="(AH) Manal High" w:hint="cs"/>
          <w:rtl/>
          <w:lang w:bidi="ar-JO"/>
        </w:rPr>
        <w:t>على</w:t>
      </w:r>
      <w:r w:rsidRPr="00C72320">
        <w:rPr>
          <w:rFonts w:asciiTheme="majorBidi" w:hAnsiTheme="majorBidi" w:cs="(AH) Manal High"/>
          <w:rtl/>
          <w:lang w:bidi="ar-JO"/>
        </w:rPr>
        <w:t xml:space="preserve"> </w:t>
      </w:r>
      <w:r w:rsidRPr="00C72320">
        <w:rPr>
          <w:rFonts w:asciiTheme="majorBidi" w:hAnsiTheme="majorBidi" w:cs="(AH) Manal High" w:hint="cs"/>
          <w:rtl/>
          <w:lang w:bidi="ar-JO"/>
        </w:rPr>
        <w:t>نحو</w:t>
      </w:r>
      <w:r w:rsidRPr="00C72320">
        <w:rPr>
          <w:rFonts w:asciiTheme="majorBidi" w:hAnsiTheme="majorBidi" w:cs="(AH) Manal High"/>
          <w:rtl/>
          <w:lang w:bidi="ar-JO"/>
        </w:rPr>
        <w:t xml:space="preserve"> </w:t>
      </w:r>
      <w:r w:rsidRPr="00C72320">
        <w:rPr>
          <w:rFonts w:asciiTheme="majorBidi" w:hAnsiTheme="majorBidi" w:cs="(AH) Manal High" w:hint="cs"/>
          <w:rtl/>
          <w:lang w:bidi="ar-JO"/>
        </w:rPr>
        <w:t>واسع،</w:t>
      </w:r>
      <w:r w:rsidRPr="00C72320">
        <w:rPr>
          <w:rFonts w:asciiTheme="majorBidi" w:hAnsiTheme="majorBidi" w:cs="(AH) Manal High"/>
          <w:rtl/>
          <w:lang w:bidi="ar-JO"/>
        </w:rPr>
        <w:t xml:space="preserve">  </w:t>
      </w:r>
      <w:r w:rsidRPr="00C72320">
        <w:rPr>
          <w:rFonts w:asciiTheme="majorBidi" w:hAnsiTheme="majorBidi" w:cs="(AH) Manal High" w:hint="cs"/>
          <w:rtl/>
          <w:lang w:bidi="ar-JO"/>
        </w:rPr>
        <w:t>إلاّ</w:t>
      </w:r>
      <w:r w:rsidRPr="00C72320">
        <w:rPr>
          <w:rFonts w:asciiTheme="majorBidi" w:hAnsiTheme="majorBidi" w:cs="(AH) Manal High"/>
          <w:rtl/>
          <w:lang w:bidi="ar-JO"/>
        </w:rPr>
        <w:t xml:space="preserve"> </w:t>
      </w:r>
      <w:r w:rsidRPr="00C72320">
        <w:rPr>
          <w:rFonts w:asciiTheme="majorBidi" w:hAnsiTheme="majorBidi" w:cs="(AH) Manal High" w:hint="cs"/>
          <w:rtl/>
          <w:lang w:bidi="ar-JO"/>
        </w:rPr>
        <w:t>أن</w:t>
      </w:r>
      <w:r w:rsidRPr="00C72320">
        <w:rPr>
          <w:rFonts w:asciiTheme="majorBidi" w:hAnsiTheme="majorBidi" w:cs="(AH) Manal High"/>
          <w:rtl/>
          <w:lang w:bidi="ar-JO"/>
        </w:rPr>
        <w:t xml:space="preserve"> </w:t>
      </w:r>
      <w:r w:rsidRPr="00C72320">
        <w:rPr>
          <w:rFonts w:asciiTheme="majorBidi" w:hAnsiTheme="majorBidi" w:cs="(AH) Manal High" w:hint="cs"/>
          <w:rtl/>
          <w:lang w:bidi="ar-JO"/>
        </w:rPr>
        <w:t>تراث</w:t>
      </w:r>
      <w:r w:rsidRPr="00C72320">
        <w:rPr>
          <w:rFonts w:asciiTheme="majorBidi" w:hAnsiTheme="majorBidi" w:cs="(AH) Manal High"/>
          <w:rtl/>
          <w:lang w:bidi="ar-JO"/>
        </w:rPr>
        <w:t xml:space="preserve"> </w:t>
      </w:r>
      <w:r w:rsidRPr="00C72320">
        <w:rPr>
          <w:rFonts w:asciiTheme="majorBidi" w:hAnsiTheme="majorBidi" w:cs="(AH) Manal High" w:hint="cs"/>
          <w:rtl/>
          <w:lang w:bidi="ar-JO"/>
        </w:rPr>
        <w:t>إبن</w:t>
      </w:r>
      <w:r w:rsidRPr="00C72320">
        <w:rPr>
          <w:rFonts w:asciiTheme="majorBidi" w:hAnsiTheme="majorBidi" w:cs="(AH) Manal High"/>
          <w:rtl/>
          <w:lang w:bidi="ar-JO"/>
        </w:rPr>
        <w:t xml:space="preserve"> </w:t>
      </w:r>
      <w:r w:rsidRPr="00C72320">
        <w:rPr>
          <w:rFonts w:asciiTheme="majorBidi" w:hAnsiTheme="majorBidi" w:cs="(AH) Manal High" w:hint="cs"/>
          <w:rtl/>
          <w:lang w:bidi="ar-JO"/>
        </w:rPr>
        <w:t>بصّال</w:t>
      </w:r>
      <w:r w:rsidRPr="00C72320">
        <w:rPr>
          <w:rFonts w:asciiTheme="majorBidi" w:hAnsiTheme="majorBidi" w:cs="(AH) Manal High"/>
          <w:rtl/>
          <w:lang w:bidi="ar-JO"/>
        </w:rPr>
        <w:t xml:space="preserve"> </w:t>
      </w:r>
      <w:r w:rsidRPr="00C72320">
        <w:rPr>
          <w:rFonts w:asciiTheme="majorBidi" w:hAnsiTheme="majorBidi" w:cs="(AH) Manal High" w:hint="cs"/>
          <w:rtl/>
          <w:lang w:bidi="ar-JO"/>
        </w:rPr>
        <w:t>العالمِ</w:t>
      </w:r>
      <w:r w:rsidRPr="00C72320">
        <w:rPr>
          <w:rFonts w:asciiTheme="majorBidi" w:hAnsiTheme="majorBidi" w:cs="(AH) Manal High"/>
          <w:rtl/>
          <w:lang w:bidi="ar-JO"/>
        </w:rPr>
        <w:t xml:space="preserve"> </w:t>
      </w:r>
      <w:r w:rsidRPr="00C72320">
        <w:rPr>
          <w:rFonts w:asciiTheme="majorBidi" w:hAnsiTheme="majorBidi" w:cs="(AH) Manal High" w:hint="cs"/>
          <w:rtl/>
          <w:lang w:bidi="ar-JO"/>
        </w:rPr>
        <w:t>كَانَ</w:t>
      </w:r>
      <w:r w:rsidRPr="00C72320">
        <w:rPr>
          <w:rFonts w:asciiTheme="majorBidi" w:hAnsiTheme="majorBidi" w:cs="(AH) Manal High"/>
          <w:rtl/>
          <w:lang w:bidi="ar-JO"/>
        </w:rPr>
        <w:t xml:space="preserve"> </w:t>
      </w:r>
      <w:r w:rsidRPr="00C72320">
        <w:rPr>
          <w:rFonts w:asciiTheme="majorBidi" w:hAnsiTheme="majorBidi" w:cs="(AH) Manal High" w:hint="cs"/>
          <w:rtl/>
          <w:lang w:bidi="ar-JO"/>
        </w:rPr>
        <w:t>عظيمَاً</w:t>
      </w:r>
      <w:r w:rsidRPr="00C72320">
        <w:rPr>
          <w:rFonts w:asciiTheme="majorBidi" w:hAnsiTheme="majorBidi" w:cs="(AH) Manal High"/>
          <w:lang w:bidi="ar-JO"/>
        </w:rPr>
        <w:t>.</w:t>
      </w:r>
    </w:p>
    <w:p w:rsidR="00C72320" w:rsidRDefault="00C72320" w:rsidP="00C72320">
      <w:pPr>
        <w:autoSpaceDE w:val="0"/>
        <w:autoSpaceDN w:val="0"/>
        <w:bidi w:val="0"/>
        <w:adjustRightInd w:val="0"/>
        <w:spacing w:after="0" w:line="240" w:lineRule="auto"/>
        <w:rPr>
          <w:rFonts w:asciiTheme="majorBidi" w:hAnsiTheme="majorBidi" w:cstheme="majorBidi"/>
          <w:b/>
          <w:bCs/>
          <w:sz w:val="28"/>
          <w:szCs w:val="28"/>
          <w:u w:val="single"/>
        </w:rPr>
      </w:pPr>
    </w:p>
    <w:p w:rsidR="00C72320" w:rsidRDefault="00C72320" w:rsidP="00C72320">
      <w:pPr>
        <w:autoSpaceDE w:val="0"/>
        <w:autoSpaceDN w:val="0"/>
        <w:bidi w:val="0"/>
        <w:adjustRightInd w:val="0"/>
        <w:spacing w:after="0" w:line="240" w:lineRule="auto"/>
        <w:rPr>
          <w:rFonts w:asciiTheme="majorBidi" w:hAnsiTheme="majorBidi" w:cstheme="majorBidi"/>
          <w:b/>
          <w:bCs/>
          <w:sz w:val="28"/>
          <w:szCs w:val="28"/>
          <w:u w:val="single"/>
        </w:rPr>
      </w:pPr>
    </w:p>
    <w:p w:rsidR="00C72320" w:rsidRDefault="00C72320" w:rsidP="00C72320">
      <w:pPr>
        <w:autoSpaceDE w:val="0"/>
        <w:autoSpaceDN w:val="0"/>
        <w:bidi w:val="0"/>
        <w:adjustRightInd w:val="0"/>
        <w:spacing w:after="0" w:line="240" w:lineRule="auto"/>
        <w:rPr>
          <w:rFonts w:asciiTheme="majorBidi" w:hAnsiTheme="majorBidi" w:cstheme="majorBidi"/>
          <w:b/>
          <w:bCs/>
          <w:sz w:val="28"/>
          <w:szCs w:val="28"/>
          <w:u w:val="single"/>
        </w:rPr>
      </w:pPr>
    </w:p>
    <w:p w:rsidR="00C72320" w:rsidRDefault="00C72320" w:rsidP="00C72320">
      <w:pPr>
        <w:autoSpaceDE w:val="0"/>
        <w:autoSpaceDN w:val="0"/>
        <w:bidi w:val="0"/>
        <w:adjustRightInd w:val="0"/>
        <w:spacing w:after="0" w:line="240" w:lineRule="auto"/>
        <w:rPr>
          <w:rFonts w:asciiTheme="majorBidi" w:hAnsiTheme="majorBidi" w:cstheme="majorBidi"/>
          <w:b/>
          <w:bCs/>
          <w:sz w:val="28"/>
          <w:szCs w:val="28"/>
          <w:u w:val="single"/>
        </w:rPr>
      </w:pPr>
    </w:p>
    <w:p w:rsidR="00C72320" w:rsidRDefault="00C72320" w:rsidP="00C72320">
      <w:pPr>
        <w:autoSpaceDE w:val="0"/>
        <w:autoSpaceDN w:val="0"/>
        <w:bidi w:val="0"/>
        <w:adjustRightInd w:val="0"/>
        <w:spacing w:after="0" w:line="240" w:lineRule="auto"/>
        <w:rPr>
          <w:rFonts w:asciiTheme="majorBidi" w:hAnsiTheme="majorBidi" w:cstheme="majorBidi"/>
          <w:b/>
          <w:bCs/>
          <w:sz w:val="28"/>
          <w:szCs w:val="28"/>
          <w:u w:val="single"/>
        </w:rPr>
      </w:pPr>
    </w:p>
    <w:p w:rsidR="00C72320" w:rsidRDefault="00C72320" w:rsidP="00C72320">
      <w:pPr>
        <w:autoSpaceDE w:val="0"/>
        <w:autoSpaceDN w:val="0"/>
        <w:bidi w:val="0"/>
        <w:adjustRightInd w:val="0"/>
        <w:spacing w:after="0" w:line="240" w:lineRule="auto"/>
        <w:rPr>
          <w:rFonts w:asciiTheme="majorBidi" w:hAnsiTheme="majorBidi" w:cstheme="majorBidi"/>
          <w:b/>
          <w:bCs/>
          <w:sz w:val="28"/>
          <w:szCs w:val="28"/>
          <w:u w:val="single"/>
        </w:rPr>
      </w:pPr>
    </w:p>
    <w:p w:rsidR="00C72320" w:rsidRDefault="00C72320" w:rsidP="00C72320">
      <w:pPr>
        <w:autoSpaceDE w:val="0"/>
        <w:autoSpaceDN w:val="0"/>
        <w:bidi w:val="0"/>
        <w:adjustRightInd w:val="0"/>
        <w:spacing w:after="0" w:line="240" w:lineRule="auto"/>
        <w:rPr>
          <w:rFonts w:asciiTheme="majorBidi" w:hAnsiTheme="majorBidi" w:cstheme="majorBidi"/>
          <w:b/>
          <w:bCs/>
          <w:sz w:val="28"/>
          <w:szCs w:val="28"/>
          <w:u w:val="single"/>
        </w:rPr>
      </w:pPr>
    </w:p>
    <w:p w:rsidR="00C72320" w:rsidRDefault="00C72320" w:rsidP="00C72320">
      <w:pPr>
        <w:autoSpaceDE w:val="0"/>
        <w:autoSpaceDN w:val="0"/>
        <w:bidi w:val="0"/>
        <w:adjustRightInd w:val="0"/>
        <w:spacing w:after="0" w:line="240" w:lineRule="auto"/>
        <w:rPr>
          <w:rFonts w:asciiTheme="majorBidi" w:hAnsiTheme="majorBidi" w:cstheme="majorBidi"/>
          <w:b/>
          <w:bCs/>
          <w:sz w:val="28"/>
          <w:szCs w:val="28"/>
          <w:u w:val="single"/>
        </w:rPr>
      </w:pPr>
    </w:p>
    <w:p w:rsidR="00C72320" w:rsidRDefault="00C72320" w:rsidP="00C72320">
      <w:pPr>
        <w:autoSpaceDE w:val="0"/>
        <w:autoSpaceDN w:val="0"/>
        <w:bidi w:val="0"/>
        <w:adjustRightInd w:val="0"/>
        <w:spacing w:after="0" w:line="240" w:lineRule="auto"/>
        <w:rPr>
          <w:rFonts w:asciiTheme="majorBidi" w:hAnsiTheme="majorBidi" w:cstheme="majorBidi"/>
          <w:b/>
          <w:bCs/>
          <w:sz w:val="28"/>
          <w:szCs w:val="28"/>
          <w:u w:val="single"/>
        </w:rPr>
      </w:pPr>
    </w:p>
    <w:p w:rsidR="00C72320" w:rsidRDefault="00C72320" w:rsidP="00C72320">
      <w:pPr>
        <w:autoSpaceDE w:val="0"/>
        <w:autoSpaceDN w:val="0"/>
        <w:bidi w:val="0"/>
        <w:adjustRightInd w:val="0"/>
        <w:spacing w:after="0" w:line="240" w:lineRule="auto"/>
        <w:rPr>
          <w:rFonts w:asciiTheme="majorBidi" w:hAnsiTheme="majorBidi" w:cstheme="majorBidi"/>
          <w:b/>
          <w:bCs/>
          <w:sz w:val="28"/>
          <w:szCs w:val="28"/>
          <w:u w:val="single"/>
        </w:rPr>
      </w:pPr>
    </w:p>
    <w:p w:rsidR="00C72320" w:rsidRDefault="00C72320" w:rsidP="00C72320">
      <w:pPr>
        <w:autoSpaceDE w:val="0"/>
        <w:autoSpaceDN w:val="0"/>
        <w:bidi w:val="0"/>
        <w:adjustRightInd w:val="0"/>
        <w:spacing w:after="0" w:line="240" w:lineRule="auto"/>
        <w:rPr>
          <w:rFonts w:asciiTheme="majorBidi" w:hAnsiTheme="majorBidi" w:cstheme="majorBidi"/>
          <w:b/>
          <w:bCs/>
          <w:sz w:val="28"/>
          <w:szCs w:val="28"/>
          <w:u w:val="single"/>
        </w:rPr>
      </w:pPr>
    </w:p>
    <w:p w:rsidR="00C72320" w:rsidRDefault="00C72320" w:rsidP="00C72320">
      <w:pPr>
        <w:autoSpaceDE w:val="0"/>
        <w:autoSpaceDN w:val="0"/>
        <w:bidi w:val="0"/>
        <w:adjustRightInd w:val="0"/>
        <w:spacing w:after="0" w:line="240" w:lineRule="auto"/>
        <w:rPr>
          <w:rFonts w:asciiTheme="majorBidi" w:hAnsiTheme="majorBidi" w:cstheme="majorBidi"/>
          <w:b/>
          <w:bCs/>
          <w:sz w:val="28"/>
          <w:szCs w:val="28"/>
          <w:u w:val="single"/>
        </w:rPr>
      </w:pPr>
    </w:p>
    <w:p w:rsidR="00C72320" w:rsidRDefault="00C72320" w:rsidP="00C72320">
      <w:pPr>
        <w:autoSpaceDE w:val="0"/>
        <w:autoSpaceDN w:val="0"/>
        <w:bidi w:val="0"/>
        <w:adjustRightInd w:val="0"/>
        <w:spacing w:after="0" w:line="240" w:lineRule="auto"/>
        <w:rPr>
          <w:rFonts w:asciiTheme="majorBidi" w:hAnsiTheme="majorBidi" w:cstheme="majorBidi"/>
          <w:b/>
          <w:bCs/>
          <w:sz w:val="28"/>
          <w:szCs w:val="28"/>
          <w:u w:val="single"/>
        </w:rPr>
      </w:pPr>
    </w:p>
    <w:p w:rsidR="00C72320" w:rsidRDefault="00C72320" w:rsidP="00C72320">
      <w:pPr>
        <w:autoSpaceDE w:val="0"/>
        <w:autoSpaceDN w:val="0"/>
        <w:bidi w:val="0"/>
        <w:adjustRightInd w:val="0"/>
        <w:spacing w:after="0" w:line="240" w:lineRule="auto"/>
        <w:rPr>
          <w:rFonts w:asciiTheme="majorBidi" w:hAnsiTheme="majorBidi" w:cstheme="majorBidi"/>
          <w:b/>
          <w:bCs/>
          <w:sz w:val="28"/>
          <w:szCs w:val="28"/>
          <w:u w:val="single"/>
        </w:rPr>
      </w:pPr>
    </w:p>
    <w:p w:rsidR="00C72320" w:rsidRDefault="00C72320" w:rsidP="00C72320">
      <w:pPr>
        <w:autoSpaceDE w:val="0"/>
        <w:autoSpaceDN w:val="0"/>
        <w:bidi w:val="0"/>
        <w:adjustRightInd w:val="0"/>
        <w:spacing w:after="0" w:line="240" w:lineRule="auto"/>
        <w:rPr>
          <w:rFonts w:asciiTheme="majorBidi" w:hAnsiTheme="majorBidi" w:cstheme="majorBidi"/>
          <w:b/>
          <w:bCs/>
          <w:sz w:val="28"/>
          <w:szCs w:val="28"/>
          <w:u w:val="single"/>
        </w:rPr>
      </w:pPr>
    </w:p>
    <w:p w:rsidR="00C72320" w:rsidRDefault="00C72320" w:rsidP="00C72320">
      <w:pPr>
        <w:autoSpaceDE w:val="0"/>
        <w:autoSpaceDN w:val="0"/>
        <w:bidi w:val="0"/>
        <w:adjustRightInd w:val="0"/>
        <w:spacing w:after="0" w:line="240" w:lineRule="auto"/>
        <w:rPr>
          <w:rFonts w:asciiTheme="majorBidi" w:hAnsiTheme="majorBidi" w:cstheme="majorBidi"/>
          <w:b/>
          <w:bCs/>
          <w:sz w:val="28"/>
          <w:szCs w:val="28"/>
          <w:u w:val="single"/>
        </w:rPr>
      </w:pPr>
    </w:p>
    <w:p w:rsidR="00C72320" w:rsidRDefault="00C72320" w:rsidP="00C72320">
      <w:pPr>
        <w:autoSpaceDE w:val="0"/>
        <w:autoSpaceDN w:val="0"/>
        <w:bidi w:val="0"/>
        <w:adjustRightInd w:val="0"/>
        <w:spacing w:after="0" w:line="240" w:lineRule="auto"/>
        <w:rPr>
          <w:rFonts w:asciiTheme="majorBidi" w:hAnsiTheme="majorBidi" w:cstheme="majorBidi"/>
          <w:b/>
          <w:bCs/>
          <w:sz w:val="28"/>
          <w:szCs w:val="28"/>
          <w:u w:val="single"/>
        </w:rPr>
      </w:pPr>
    </w:p>
    <w:p w:rsidR="00C72320" w:rsidRPr="00C72320" w:rsidRDefault="00C72320" w:rsidP="00C72320">
      <w:pPr>
        <w:autoSpaceDE w:val="0"/>
        <w:autoSpaceDN w:val="0"/>
        <w:bidi w:val="0"/>
        <w:adjustRightInd w:val="0"/>
        <w:spacing w:after="0" w:line="240" w:lineRule="auto"/>
        <w:rPr>
          <w:rFonts w:asciiTheme="majorBidi" w:hAnsiTheme="majorBidi" w:cstheme="majorBidi"/>
          <w:b/>
          <w:bCs/>
          <w:sz w:val="28"/>
          <w:szCs w:val="28"/>
          <w:u w:val="single"/>
        </w:rPr>
      </w:pPr>
      <w:r w:rsidRPr="00C72320">
        <w:rPr>
          <w:rFonts w:asciiTheme="majorBidi" w:hAnsiTheme="majorBidi" w:cstheme="majorBidi"/>
          <w:b/>
          <w:bCs/>
          <w:sz w:val="28"/>
          <w:szCs w:val="28"/>
          <w:u w:val="single"/>
        </w:rPr>
        <w:lastRenderedPageBreak/>
        <w:t>Answer the questions about the article:</w:t>
      </w: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r w:rsidRPr="00C72320">
        <w:rPr>
          <w:rFonts w:asciiTheme="majorBidi" w:hAnsiTheme="majorBidi" w:cstheme="majorBidi"/>
          <w:sz w:val="28"/>
          <w:szCs w:val="28"/>
        </w:rPr>
        <w:t>1. Name two of Ibn Bassal‟s achievements.</w:t>
      </w: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Pr="00C72320" w:rsidRDefault="00C72320" w:rsidP="00C72320">
      <w:pPr>
        <w:autoSpaceDE w:val="0"/>
        <w:autoSpaceDN w:val="0"/>
        <w:bidi w:val="0"/>
        <w:adjustRightInd w:val="0"/>
        <w:spacing w:after="0" w:line="240" w:lineRule="auto"/>
        <w:rPr>
          <w:rFonts w:asciiTheme="majorBidi" w:hAnsiTheme="majorBidi" w:cstheme="majorBidi"/>
          <w:sz w:val="28"/>
          <w:szCs w:val="28"/>
        </w:rPr>
      </w:pPr>
      <w:r w:rsidRPr="00C72320">
        <w:rPr>
          <w:rFonts w:asciiTheme="majorBidi" w:hAnsiTheme="majorBidi" w:cstheme="majorBidi"/>
          <w:sz w:val="28"/>
          <w:szCs w:val="28"/>
        </w:rPr>
        <w:t xml:space="preserve">2. Find a verb in the second paragraph that means </w:t>
      </w:r>
      <w:r>
        <w:rPr>
          <w:rFonts w:asciiTheme="majorBidi" w:hAnsiTheme="majorBidi" w:cstheme="majorBidi"/>
          <w:sz w:val="28"/>
          <w:szCs w:val="28"/>
        </w:rPr>
        <w:t>"</w:t>
      </w:r>
      <w:r w:rsidRPr="00C72320">
        <w:rPr>
          <w:rFonts w:asciiTheme="majorBidi" w:hAnsiTheme="majorBidi" w:cstheme="majorBidi"/>
          <w:sz w:val="28"/>
          <w:szCs w:val="28"/>
        </w:rPr>
        <w:t>supply land with</w:t>
      </w:r>
      <w:r>
        <w:rPr>
          <w:rFonts w:asciiTheme="majorBidi" w:hAnsiTheme="majorBidi" w:cstheme="majorBidi"/>
          <w:sz w:val="28"/>
          <w:szCs w:val="28"/>
        </w:rPr>
        <w:t xml:space="preserve"> </w:t>
      </w:r>
      <w:r w:rsidRPr="00C72320">
        <w:rPr>
          <w:rFonts w:asciiTheme="majorBidi" w:hAnsiTheme="majorBidi" w:cstheme="majorBidi"/>
          <w:sz w:val="28"/>
          <w:szCs w:val="28"/>
        </w:rPr>
        <w:t>water‟.</w:t>
      </w: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r w:rsidRPr="00C72320">
        <w:rPr>
          <w:rFonts w:asciiTheme="majorBidi" w:hAnsiTheme="majorBidi" w:cstheme="majorBidi"/>
          <w:sz w:val="28"/>
          <w:szCs w:val="28"/>
        </w:rPr>
        <w:t>3. Guess the meaning of "fertile land‟ in the third paragraph. Which part of</w:t>
      </w:r>
      <w:r>
        <w:rPr>
          <w:rFonts w:asciiTheme="majorBidi" w:hAnsiTheme="majorBidi" w:cstheme="majorBidi"/>
          <w:sz w:val="28"/>
          <w:szCs w:val="28"/>
        </w:rPr>
        <w:t xml:space="preserve"> </w:t>
      </w:r>
      <w:r w:rsidRPr="00C72320">
        <w:rPr>
          <w:rFonts w:asciiTheme="majorBidi" w:hAnsiTheme="majorBidi" w:cstheme="majorBidi"/>
          <w:sz w:val="28"/>
          <w:szCs w:val="28"/>
        </w:rPr>
        <w:t>the text illustrates its meaning?</w:t>
      </w:r>
    </w:p>
    <w:p w:rsidR="00C72320" w:rsidRP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r w:rsidRPr="00C72320">
        <w:rPr>
          <w:rFonts w:asciiTheme="majorBidi" w:hAnsiTheme="majorBidi" w:cstheme="majorBidi"/>
          <w:sz w:val="28"/>
          <w:szCs w:val="28"/>
        </w:rPr>
        <w:t xml:space="preserve">4. Guess the meaning of </w:t>
      </w:r>
      <w:r>
        <w:rPr>
          <w:rFonts w:asciiTheme="majorBidi" w:hAnsiTheme="majorBidi" w:cstheme="majorBidi"/>
          <w:sz w:val="28"/>
          <w:szCs w:val="28"/>
        </w:rPr>
        <w:t>"</w:t>
      </w:r>
      <w:r w:rsidRPr="00C72320">
        <w:rPr>
          <w:rFonts w:asciiTheme="majorBidi" w:hAnsiTheme="majorBidi" w:cstheme="majorBidi"/>
          <w:sz w:val="28"/>
          <w:szCs w:val="28"/>
        </w:rPr>
        <w:t>legacy</w:t>
      </w:r>
      <w:r>
        <w:rPr>
          <w:rFonts w:asciiTheme="majorBidi" w:hAnsiTheme="majorBidi" w:cstheme="majorBidi"/>
          <w:sz w:val="28"/>
          <w:szCs w:val="28"/>
        </w:rPr>
        <w:t>"</w:t>
      </w:r>
      <w:r w:rsidRPr="00C72320">
        <w:rPr>
          <w:rFonts w:asciiTheme="majorBidi" w:hAnsiTheme="majorBidi" w:cstheme="majorBidi"/>
          <w:sz w:val="28"/>
          <w:szCs w:val="28"/>
        </w:rPr>
        <w:t xml:space="preserve"> in the third paragraph. What does the</w:t>
      </w:r>
      <w:r>
        <w:rPr>
          <w:rFonts w:asciiTheme="majorBidi" w:hAnsiTheme="majorBidi" w:cstheme="majorBidi"/>
          <w:sz w:val="28"/>
          <w:szCs w:val="28"/>
        </w:rPr>
        <w:t xml:space="preserve"> </w:t>
      </w:r>
      <w:r w:rsidRPr="00C72320">
        <w:rPr>
          <w:rFonts w:asciiTheme="majorBidi" w:hAnsiTheme="majorBidi" w:cstheme="majorBidi"/>
          <w:sz w:val="28"/>
          <w:szCs w:val="28"/>
        </w:rPr>
        <w:t>author suggest is Ibn Bassal</w:t>
      </w:r>
      <w:r>
        <w:rPr>
          <w:rFonts w:asciiTheme="majorBidi" w:hAnsiTheme="majorBidi" w:cstheme="majorBidi"/>
          <w:sz w:val="28"/>
          <w:szCs w:val="28"/>
        </w:rPr>
        <w:t>'</w:t>
      </w:r>
      <w:r w:rsidRPr="00C72320">
        <w:rPr>
          <w:rFonts w:asciiTheme="majorBidi" w:hAnsiTheme="majorBidi" w:cstheme="majorBidi"/>
          <w:sz w:val="28"/>
          <w:szCs w:val="28"/>
        </w:rPr>
        <w:t>s legacy to the world?</w:t>
      </w:r>
    </w:p>
    <w:p w:rsidR="00C72320" w:rsidRP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r w:rsidRPr="00C72320">
        <w:rPr>
          <w:rFonts w:asciiTheme="majorBidi" w:hAnsiTheme="majorBidi" w:cstheme="majorBidi"/>
          <w:sz w:val="28"/>
          <w:szCs w:val="28"/>
        </w:rPr>
        <w:t>5. Which paragraph suggests that Ibn Bassal was a polymath? Give</w:t>
      </w:r>
      <w:r>
        <w:rPr>
          <w:rFonts w:asciiTheme="majorBidi" w:hAnsiTheme="majorBidi" w:cstheme="majorBidi"/>
          <w:sz w:val="28"/>
          <w:szCs w:val="28"/>
        </w:rPr>
        <w:t xml:space="preserve"> </w:t>
      </w:r>
      <w:r w:rsidRPr="00C72320">
        <w:rPr>
          <w:rFonts w:asciiTheme="majorBidi" w:hAnsiTheme="majorBidi" w:cstheme="majorBidi"/>
          <w:sz w:val="28"/>
          <w:szCs w:val="28"/>
        </w:rPr>
        <w:t>examples of his areas of knowledge.</w:t>
      </w:r>
    </w:p>
    <w:p w:rsidR="00C72320" w:rsidRP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r w:rsidRPr="00C72320">
        <w:rPr>
          <w:rFonts w:asciiTheme="majorBidi" w:hAnsiTheme="majorBidi" w:cstheme="majorBidi"/>
          <w:sz w:val="28"/>
          <w:szCs w:val="28"/>
        </w:rPr>
        <w:t xml:space="preserve">6. Why do you think the area around Toledo had a </w:t>
      </w:r>
      <w:r>
        <w:rPr>
          <w:rFonts w:asciiTheme="majorBidi" w:hAnsiTheme="majorBidi" w:cstheme="majorBidi"/>
          <w:sz w:val="28"/>
          <w:szCs w:val="28"/>
        </w:rPr>
        <w:t>"</w:t>
      </w:r>
      <w:r w:rsidRPr="00C72320">
        <w:rPr>
          <w:rFonts w:asciiTheme="majorBidi" w:hAnsiTheme="majorBidi" w:cstheme="majorBidi"/>
          <w:sz w:val="28"/>
          <w:szCs w:val="28"/>
        </w:rPr>
        <w:t>fast-growing</w:t>
      </w:r>
      <w:r>
        <w:rPr>
          <w:rFonts w:asciiTheme="majorBidi" w:hAnsiTheme="majorBidi" w:cstheme="majorBidi"/>
          <w:sz w:val="28"/>
          <w:szCs w:val="28"/>
        </w:rPr>
        <w:t xml:space="preserve"> </w:t>
      </w:r>
      <w:r w:rsidRPr="00C72320">
        <w:rPr>
          <w:rFonts w:asciiTheme="majorBidi" w:hAnsiTheme="majorBidi" w:cstheme="majorBidi"/>
          <w:sz w:val="28"/>
          <w:szCs w:val="28"/>
        </w:rPr>
        <w:t>population‟?</w:t>
      </w:r>
    </w:p>
    <w:p w:rsidR="00C72320" w:rsidRP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r w:rsidRPr="00C72320">
        <w:rPr>
          <w:rFonts w:asciiTheme="majorBidi" w:hAnsiTheme="majorBidi" w:cstheme="majorBidi"/>
          <w:sz w:val="28"/>
          <w:szCs w:val="28"/>
        </w:rPr>
        <w:t>7. According to the article. Where did Ibn Bassal get his knowledge?</w:t>
      </w:r>
    </w:p>
    <w:p w:rsidR="00C72320" w:rsidRP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Pr="00C72320" w:rsidRDefault="00C72320" w:rsidP="00C72320">
      <w:pPr>
        <w:autoSpaceDE w:val="0"/>
        <w:autoSpaceDN w:val="0"/>
        <w:bidi w:val="0"/>
        <w:adjustRightInd w:val="0"/>
        <w:spacing w:after="0" w:line="240" w:lineRule="auto"/>
        <w:rPr>
          <w:rFonts w:asciiTheme="majorBidi" w:hAnsiTheme="majorBidi" w:cstheme="majorBidi"/>
          <w:sz w:val="28"/>
          <w:szCs w:val="28"/>
        </w:rPr>
      </w:pPr>
      <w:r w:rsidRPr="00C72320">
        <w:rPr>
          <w:rFonts w:asciiTheme="majorBidi" w:hAnsiTheme="majorBidi" w:cstheme="majorBidi"/>
          <w:sz w:val="28"/>
          <w:szCs w:val="28"/>
        </w:rPr>
        <w:t>8. What does the most famous chapter in 'book of agriculture' illustrate?</w:t>
      </w: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r w:rsidRPr="00C72320">
        <w:rPr>
          <w:rFonts w:asciiTheme="majorBidi" w:hAnsiTheme="majorBidi" w:cstheme="majorBidi"/>
          <w:sz w:val="28"/>
          <w:szCs w:val="28"/>
        </w:rPr>
        <w:t>9. According to the article, Ibn Bassal worked out how to irrigate the land,</w:t>
      </w:r>
      <w:r>
        <w:rPr>
          <w:rFonts w:asciiTheme="majorBidi" w:hAnsiTheme="majorBidi" w:cstheme="majorBidi"/>
          <w:sz w:val="28"/>
          <w:szCs w:val="28"/>
        </w:rPr>
        <w:t xml:space="preserve"> </w:t>
      </w:r>
      <w:r w:rsidRPr="00C72320">
        <w:rPr>
          <w:rFonts w:asciiTheme="majorBidi" w:hAnsiTheme="majorBidi" w:cstheme="majorBidi"/>
          <w:sz w:val="28"/>
          <w:szCs w:val="28"/>
        </w:rPr>
        <w:t>How did he do that? And what did he design?</w:t>
      </w: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bidi w:val="0"/>
        <w:adjustRightInd w:val="0"/>
        <w:spacing w:after="0" w:line="240" w:lineRule="auto"/>
        <w:rPr>
          <w:rFonts w:asciiTheme="majorBidi" w:hAnsiTheme="majorBidi" w:cstheme="majorBidi"/>
          <w:sz w:val="28"/>
          <w:szCs w:val="28"/>
        </w:rPr>
      </w:pPr>
    </w:p>
    <w:p w:rsidR="00C72320" w:rsidRDefault="00C72320" w:rsidP="00C72320">
      <w:pPr>
        <w:autoSpaceDE w:val="0"/>
        <w:autoSpaceDN w:val="0"/>
        <w:adjustRightInd w:val="0"/>
        <w:spacing w:after="0" w:line="240" w:lineRule="auto"/>
        <w:rPr>
          <w:rFonts w:ascii="Calibri" w:hAnsi="Calibri" w:cs="Calibri"/>
          <w:color w:val="000000"/>
          <w:sz w:val="28"/>
          <w:szCs w:val="28"/>
        </w:rPr>
      </w:pPr>
    </w:p>
    <w:p w:rsidR="00C72320" w:rsidRDefault="001F18B4" w:rsidP="00C72320">
      <w:pPr>
        <w:autoSpaceDE w:val="0"/>
        <w:autoSpaceDN w:val="0"/>
        <w:adjustRightInd w:val="0"/>
        <w:spacing w:after="0" w:line="240" w:lineRule="auto"/>
        <w:jc w:val="center"/>
        <w:rPr>
          <w:rFonts w:ascii="Calibri" w:hAnsi="Calibri" w:cs="Calibri"/>
          <w:color w:val="000000"/>
          <w:sz w:val="28"/>
          <w:szCs w:val="28"/>
        </w:rPr>
      </w:pPr>
      <w:r w:rsidRPr="001F18B4">
        <w:rPr>
          <w:rFonts w:ascii="Calibri" w:hAnsi="Calibri" w:cs="Calibri"/>
          <w:color w:val="000000"/>
          <w:sz w:val="28"/>
          <w:szCs w:val="28"/>
        </w:rPr>
        <w:pict>
          <v:shape id="_x0000_i1038" type="#_x0000_t136" style="width:393pt;height:55.5pt" fillcolor="black">
            <v:shadow color="#868686"/>
            <v:textpath style="font-family:&quot;Times New Roman&quot;;font-weight:bold;v-text-kern:t" trim="t" fitpath="t" string="Unit Five : The Arts &#10;الوحدة الخامسة : الفنون "/>
          </v:shape>
        </w:pict>
      </w:r>
    </w:p>
    <w:p w:rsidR="00C72320" w:rsidRPr="00C72320" w:rsidRDefault="00C72320" w:rsidP="00C72320">
      <w:pPr>
        <w:autoSpaceDE w:val="0"/>
        <w:autoSpaceDN w:val="0"/>
        <w:bidi w:val="0"/>
        <w:adjustRightInd w:val="0"/>
        <w:spacing w:after="0" w:line="240" w:lineRule="auto"/>
        <w:rPr>
          <w:rFonts w:ascii="LinotypeSyntax-Bold" w:cs="LinotypeSyntax-Bold"/>
          <w:b/>
          <w:bCs/>
          <w:color w:val="000000" w:themeColor="text1"/>
          <w:sz w:val="24"/>
          <w:szCs w:val="24"/>
          <w:u w:val="single"/>
        </w:rPr>
      </w:pPr>
      <w:r w:rsidRPr="00C72320">
        <w:rPr>
          <w:rFonts w:ascii="LinotypeSyntax-Medium" w:cs="LinotypeSyntax-Medium"/>
          <w:b/>
          <w:bCs/>
          <w:sz w:val="28"/>
          <w:szCs w:val="28"/>
          <w:u w:val="single"/>
        </w:rPr>
        <w:t>Student</w:t>
      </w:r>
      <w:r w:rsidRPr="00C72320">
        <w:rPr>
          <w:rFonts w:ascii="LinotypeSyntax-Medium" w:cs="LinotypeSyntax-Medium" w:hint="cs"/>
          <w:b/>
          <w:bCs/>
          <w:sz w:val="28"/>
          <w:szCs w:val="28"/>
          <w:u w:val="single"/>
        </w:rPr>
        <w:t>’</w:t>
      </w:r>
      <w:r w:rsidRPr="00C72320">
        <w:rPr>
          <w:rFonts w:ascii="LinotypeSyntax-Medium" w:cs="LinotypeSyntax-Medium"/>
          <w:b/>
          <w:bCs/>
          <w:sz w:val="28"/>
          <w:szCs w:val="28"/>
          <w:u w:val="single"/>
        </w:rPr>
        <w:t>s Book, pages 34 and 35</w:t>
      </w:r>
    </w:p>
    <w:tbl>
      <w:tblPr>
        <w:tblStyle w:val="a5"/>
        <w:tblW w:w="0" w:type="auto"/>
        <w:tblLook w:val="04A0"/>
      </w:tblPr>
      <w:tblGrid>
        <w:gridCol w:w="386"/>
        <w:gridCol w:w="2274"/>
        <w:gridCol w:w="6095"/>
        <w:gridCol w:w="1667"/>
      </w:tblGrid>
      <w:tr w:rsidR="00C72320" w:rsidTr="008E00AC">
        <w:tc>
          <w:tcPr>
            <w:tcW w:w="386" w:type="dxa"/>
          </w:tcPr>
          <w:p w:rsidR="00C72320" w:rsidRDefault="00C72320" w:rsidP="00C72320">
            <w:pPr>
              <w:autoSpaceDE w:val="0"/>
              <w:autoSpaceDN w:val="0"/>
              <w:bidi w:val="0"/>
              <w:adjustRightInd w:val="0"/>
              <w:rPr>
                <w:rFonts w:ascii="LinotypeSyntax-Medium" w:cs="LinotypeSyntax-Medium"/>
                <w:color w:val="000000" w:themeColor="text1"/>
              </w:rPr>
            </w:pPr>
          </w:p>
        </w:tc>
        <w:tc>
          <w:tcPr>
            <w:tcW w:w="2274" w:type="dxa"/>
            <w:shd w:val="clear" w:color="auto" w:fill="F2F2F2" w:themeFill="background1" w:themeFillShade="F2"/>
          </w:tcPr>
          <w:p w:rsidR="00C72320" w:rsidRPr="008E00AC" w:rsidRDefault="00C72320" w:rsidP="00C72320">
            <w:pPr>
              <w:autoSpaceDE w:val="0"/>
              <w:autoSpaceDN w:val="0"/>
              <w:bidi w:val="0"/>
              <w:adjustRightInd w:val="0"/>
              <w:rPr>
                <w:rFonts w:ascii="LinotypeSyntax-Medium" w:cs="LinotypeSyntax-Medium"/>
                <w:b/>
                <w:bCs/>
                <w:color w:val="000000" w:themeColor="text1"/>
                <w:sz w:val="28"/>
                <w:szCs w:val="28"/>
              </w:rPr>
            </w:pPr>
            <w:r w:rsidRPr="008E00AC">
              <w:rPr>
                <w:rFonts w:ascii="LinotypeSyntax-Medium" w:cs="LinotypeSyntax-Medium"/>
                <w:b/>
                <w:bCs/>
                <w:color w:val="000000" w:themeColor="text1"/>
                <w:sz w:val="28"/>
                <w:szCs w:val="28"/>
              </w:rPr>
              <w:t>Word</w:t>
            </w:r>
          </w:p>
        </w:tc>
        <w:tc>
          <w:tcPr>
            <w:tcW w:w="6095" w:type="dxa"/>
          </w:tcPr>
          <w:p w:rsidR="00C72320" w:rsidRPr="008E00AC" w:rsidRDefault="00C72320" w:rsidP="008E00AC">
            <w:pPr>
              <w:autoSpaceDE w:val="0"/>
              <w:autoSpaceDN w:val="0"/>
              <w:bidi w:val="0"/>
              <w:adjustRightInd w:val="0"/>
              <w:jc w:val="center"/>
              <w:rPr>
                <w:rFonts w:asciiTheme="majorBidi" w:hAnsiTheme="majorBidi" w:cstheme="majorBidi"/>
                <w:b/>
                <w:bCs/>
                <w:color w:val="000000" w:themeColor="text1"/>
                <w:sz w:val="28"/>
                <w:szCs w:val="28"/>
              </w:rPr>
            </w:pPr>
            <w:r w:rsidRPr="008E00AC">
              <w:rPr>
                <w:rFonts w:asciiTheme="majorBidi" w:hAnsiTheme="majorBidi" w:cstheme="majorBidi"/>
                <w:b/>
                <w:bCs/>
                <w:color w:val="000000" w:themeColor="text1"/>
                <w:sz w:val="28"/>
                <w:szCs w:val="28"/>
              </w:rPr>
              <w:t>English</w:t>
            </w:r>
          </w:p>
        </w:tc>
        <w:tc>
          <w:tcPr>
            <w:tcW w:w="1667" w:type="dxa"/>
          </w:tcPr>
          <w:p w:rsidR="00C72320" w:rsidRPr="008E00AC" w:rsidRDefault="00C72320" w:rsidP="008E00AC">
            <w:pPr>
              <w:autoSpaceDE w:val="0"/>
              <w:autoSpaceDN w:val="0"/>
              <w:bidi w:val="0"/>
              <w:adjustRightInd w:val="0"/>
              <w:jc w:val="center"/>
              <w:rPr>
                <w:rFonts w:asciiTheme="majorBidi" w:hAnsiTheme="majorBidi" w:cstheme="majorBidi"/>
                <w:b/>
                <w:bCs/>
                <w:color w:val="000000" w:themeColor="text1"/>
                <w:sz w:val="28"/>
                <w:szCs w:val="28"/>
              </w:rPr>
            </w:pPr>
            <w:r w:rsidRPr="008E00AC">
              <w:rPr>
                <w:rFonts w:asciiTheme="majorBidi" w:hAnsiTheme="majorBidi" w:cstheme="majorBidi"/>
                <w:b/>
                <w:bCs/>
                <w:color w:val="000000" w:themeColor="text1"/>
                <w:sz w:val="28"/>
                <w:szCs w:val="28"/>
              </w:rPr>
              <w:t>Arabic</w:t>
            </w:r>
          </w:p>
        </w:tc>
      </w:tr>
      <w:tr w:rsidR="00C72320" w:rsidTr="008E00AC">
        <w:tc>
          <w:tcPr>
            <w:tcW w:w="386" w:type="dxa"/>
          </w:tcPr>
          <w:p w:rsidR="00C72320" w:rsidRDefault="00C72320" w:rsidP="00C72320">
            <w:pPr>
              <w:autoSpaceDE w:val="0"/>
              <w:autoSpaceDN w:val="0"/>
              <w:bidi w:val="0"/>
              <w:adjustRightInd w:val="0"/>
              <w:rPr>
                <w:rFonts w:ascii="LinotypeSyntax-Medium" w:cs="LinotypeSyntax-Medium"/>
                <w:color w:val="000000" w:themeColor="text1"/>
              </w:rPr>
            </w:pPr>
            <w:r>
              <w:rPr>
                <w:rFonts w:ascii="LinotypeSyntax-Medium" w:cs="LinotypeSyntax-Medium"/>
                <w:color w:val="000000" w:themeColor="text1"/>
              </w:rPr>
              <w:t>1</w:t>
            </w:r>
          </w:p>
        </w:tc>
        <w:tc>
          <w:tcPr>
            <w:tcW w:w="2274" w:type="dxa"/>
            <w:shd w:val="clear" w:color="auto" w:fill="F2F2F2" w:themeFill="background1" w:themeFillShade="F2"/>
          </w:tcPr>
          <w:p w:rsidR="00C72320" w:rsidRPr="008E00AC" w:rsidRDefault="00C72320" w:rsidP="00C72320">
            <w:pPr>
              <w:autoSpaceDE w:val="0"/>
              <w:autoSpaceDN w:val="0"/>
              <w:bidi w:val="0"/>
              <w:adjustRightInd w:val="0"/>
              <w:rPr>
                <w:rFonts w:ascii="LinotypeSyntax-Medium" w:cs="LinotypeSyntax-Medium"/>
                <w:b/>
                <w:bCs/>
                <w:color w:val="000000" w:themeColor="text1"/>
                <w:sz w:val="28"/>
                <w:szCs w:val="28"/>
              </w:rPr>
            </w:pPr>
            <w:r w:rsidRPr="008E00AC">
              <w:rPr>
                <w:rFonts w:ascii="OfficinaSansStd-Bold" w:cs="OfficinaSansStd-Bold"/>
                <w:b/>
                <w:bCs/>
                <w:color w:val="000000" w:themeColor="text1"/>
                <w:sz w:val="28"/>
                <w:szCs w:val="28"/>
              </w:rPr>
              <w:t>ceramics</w:t>
            </w:r>
          </w:p>
        </w:tc>
        <w:tc>
          <w:tcPr>
            <w:tcW w:w="6095" w:type="dxa"/>
          </w:tcPr>
          <w:p w:rsidR="00C72320" w:rsidRPr="008E00AC" w:rsidRDefault="00C72320" w:rsidP="00C72320">
            <w:pPr>
              <w:autoSpaceDE w:val="0"/>
              <w:autoSpaceDN w:val="0"/>
              <w:bidi w:val="0"/>
              <w:adjustRightInd w:val="0"/>
              <w:rPr>
                <w:rFonts w:asciiTheme="majorBidi" w:hAnsiTheme="majorBidi" w:cstheme="majorBidi"/>
                <w:color w:val="000000" w:themeColor="text1"/>
                <w:sz w:val="28"/>
                <w:szCs w:val="28"/>
              </w:rPr>
            </w:pPr>
            <w:r w:rsidRPr="008E00AC">
              <w:rPr>
                <w:rFonts w:asciiTheme="majorBidi" w:hAnsiTheme="majorBidi" w:cstheme="majorBidi"/>
                <w:sz w:val="28"/>
                <w:szCs w:val="28"/>
              </w:rPr>
              <w:t xml:space="preserve">the art of producing something made from clay </w:t>
            </w:r>
          </w:p>
        </w:tc>
        <w:tc>
          <w:tcPr>
            <w:tcW w:w="1667" w:type="dxa"/>
          </w:tcPr>
          <w:p w:rsidR="00C72320" w:rsidRPr="00C72320" w:rsidRDefault="00C72320" w:rsidP="00C72320">
            <w:pPr>
              <w:autoSpaceDE w:val="0"/>
              <w:autoSpaceDN w:val="0"/>
              <w:adjustRightInd w:val="0"/>
              <w:rPr>
                <w:rFonts w:asciiTheme="majorBidi" w:hAnsiTheme="majorBidi" w:cstheme="majorBidi"/>
                <w:b/>
                <w:bCs/>
                <w:color w:val="000000" w:themeColor="text1"/>
                <w:sz w:val="24"/>
                <w:szCs w:val="24"/>
                <w:rtl/>
                <w:lang w:bidi="ar-JO"/>
              </w:rPr>
            </w:pPr>
            <w:r w:rsidRPr="00C72320">
              <w:rPr>
                <w:rFonts w:asciiTheme="majorBidi" w:hAnsiTheme="majorBidi" w:cstheme="majorBidi"/>
                <w:b/>
                <w:bCs/>
                <w:color w:val="000000" w:themeColor="text1"/>
                <w:sz w:val="24"/>
                <w:szCs w:val="24"/>
                <w:rtl/>
                <w:lang w:bidi="ar-JO"/>
              </w:rPr>
              <w:t xml:space="preserve">السيراميك </w:t>
            </w:r>
          </w:p>
        </w:tc>
      </w:tr>
      <w:tr w:rsidR="00C72320" w:rsidTr="008E00AC">
        <w:tc>
          <w:tcPr>
            <w:tcW w:w="386" w:type="dxa"/>
          </w:tcPr>
          <w:p w:rsidR="00C72320" w:rsidRDefault="00C72320" w:rsidP="00C72320">
            <w:pPr>
              <w:autoSpaceDE w:val="0"/>
              <w:autoSpaceDN w:val="0"/>
              <w:bidi w:val="0"/>
              <w:adjustRightInd w:val="0"/>
              <w:rPr>
                <w:rFonts w:ascii="LinotypeSyntax-Medium" w:cs="LinotypeSyntax-Medium"/>
                <w:color w:val="000000" w:themeColor="text1"/>
              </w:rPr>
            </w:pPr>
            <w:r>
              <w:rPr>
                <w:rFonts w:ascii="LinotypeSyntax-Medium" w:cs="LinotypeSyntax-Medium"/>
                <w:color w:val="000000" w:themeColor="text1"/>
              </w:rPr>
              <w:t>2</w:t>
            </w:r>
          </w:p>
        </w:tc>
        <w:tc>
          <w:tcPr>
            <w:tcW w:w="2274" w:type="dxa"/>
            <w:shd w:val="clear" w:color="auto" w:fill="F2F2F2" w:themeFill="background1" w:themeFillShade="F2"/>
          </w:tcPr>
          <w:p w:rsidR="00C72320" w:rsidRPr="008E00AC" w:rsidRDefault="00C72320" w:rsidP="00C72320">
            <w:pPr>
              <w:autoSpaceDE w:val="0"/>
              <w:autoSpaceDN w:val="0"/>
              <w:bidi w:val="0"/>
              <w:adjustRightInd w:val="0"/>
              <w:rPr>
                <w:rFonts w:ascii="LinotypeSyntax-Medium" w:cs="LinotypeSyntax-Medium"/>
                <w:b/>
                <w:bCs/>
                <w:color w:val="000000" w:themeColor="text1"/>
                <w:sz w:val="28"/>
                <w:szCs w:val="28"/>
              </w:rPr>
            </w:pPr>
            <w:r w:rsidRPr="008E00AC">
              <w:rPr>
                <w:rFonts w:ascii="OfficinaSansStd-Bold" w:cs="OfficinaSansStd-Bold"/>
                <w:b/>
                <w:bCs/>
                <w:color w:val="000000" w:themeColor="text1"/>
                <w:sz w:val="28"/>
                <w:szCs w:val="28"/>
              </w:rPr>
              <w:t>conservatory</w:t>
            </w:r>
          </w:p>
        </w:tc>
        <w:tc>
          <w:tcPr>
            <w:tcW w:w="6095" w:type="dxa"/>
          </w:tcPr>
          <w:p w:rsidR="00C72320" w:rsidRPr="008E00AC" w:rsidRDefault="00C72320" w:rsidP="00C72320">
            <w:pPr>
              <w:autoSpaceDE w:val="0"/>
              <w:autoSpaceDN w:val="0"/>
              <w:bidi w:val="0"/>
              <w:adjustRightInd w:val="0"/>
              <w:rPr>
                <w:rFonts w:asciiTheme="majorBidi" w:hAnsiTheme="majorBidi" w:cstheme="majorBidi"/>
                <w:color w:val="000000" w:themeColor="text1"/>
                <w:sz w:val="28"/>
                <w:szCs w:val="28"/>
              </w:rPr>
            </w:pPr>
            <w:r w:rsidRPr="008E00AC">
              <w:rPr>
                <w:rFonts w:asciiTheme="majorBidi" w:hAnsiTheme="majorBidi" w:cstheme="majorBidi"/>
                <w:sz w:val="28"/>
                <w:szCs w:val="28"/>
              </w:rPr>
              <w:t>a school where people are trained in music or acting</w:t>
            </w:r>
          </w:p>
        </w:tc>
        <w:tc>
          <w:tcPr>
            <w:tcW w:w="1667" w:type="dxa"/>
          </w:tcPr>
          <w:p w:rsidR="00C72320" w:rsidRPr="00C72320" w:rsidRDefault="00C72320" w:rsidP="00C72320">
            <w:pPr>
              <w:autoSpaceDE w:val="0"/>
              <w:autoSpaceDN w:val="0"/>
              <w:adjustRightInd w:val="0"/>
              <w:rPr>
                <w:rFonts w:asciiTheme="majorBidi" w:hAnsiTheme="majorBidi" w:cstheme="majorBidi"/>
                <w:b/>
                <w:bCs/>
                <w:color w:val="000000" w:themeColor="text1"/>
                <w:sz w:val="24"/>
                <w:szCs w:val="24"/>
                <w:rtl/>
                <w:lang w:bidi="ar-JO"/>
              </w:rPr>
            </w:pPr>
            <w:r w:rsidRPr="00C72320">
              <w:rPr>
                <w:rFonts w:asciiTheme="majorBidi" w:hAnsiTheme="majorBidi" w:cstheme="majorBidi" w:hint="cs"/>
                <w:b/>
                <w:bCs/>
                <w:color w:val="000000" w:themeColor="text1"/>
                <w:sz w:val="24"/>
                <w:szCs w:val="24"/>
                <w:rtl/>
                <w:lang w:bidi="ar-JO"/>
              </w:rPr>
              <w:t>م</w:t>
            </w:r>
            <w:r w:rsidRPr="00C72320">
              <w:rPr>
                <w:rFonts w:asciiTheme="majorBidi" w:hAnsiTheme="majorBidi" w:cstheme="majorBidi"/>
                <w:b/>
                <w:bCs/>
                <w:color w:val="000000" w:themeColor="text1"/>
                <w:sz w:val="24"/>
                <w:szCs w:val="24"/>
                <w:rtl/>
                <w:lang w:bidi="ar-JO"/>
              </w:rPr>
              <w:t>عهد</w:t>
            </w:r>
          </w:p>
        </w:tc>
      </w:tr>
      <w:tr w:rsidR="00C72320" w:rsidTr="008E00AC">
        <w:tc>
          <w:tcPr>
            <w:tcW w:w="386" w:type="dxa"/>
          </w:tcPr>
          <w:p w:rsidR="00C72320" w:rsidRDefault="00C72320" w:rsidP="00C72320">
            <w:pPr>
              <w:autoSpaceDE w:val="0"/>
              <w:autoSpaceDN w:val="0"/>
              <w:bidi w:val="0"/>
              <w:adjustRightInd w:val="0"/>
              <w:rPr>
                <w:rFonts w:ascii="LinotypeSyntax-Medium" w:cs="LinotypeSyntax-Medium"/>
                <w:color w:val="000000" w:themeColor="text1"/>
              </w:rPr>
            </w:pPr>
            <w:r>
              <w:rPr>
                <w:rFonts w:ascii="LinotypeSyntax-Medium" w:cs="LinotypeSyntax-Medium"/>
                <w:color w:val="000000" w:themeColor="text1"/>
              </w:rPr>
              <w:t>3</w:t>
            </w:r>
          </w:p>
        </w:tc>
        <w:tc>
          <w:tcPr>
            <w:tcW w:w="2274" w:type="dxa"/>
            <w:shd w:val="clear" w:color="auto" w:fill="F2F2F2" w:themeFill="background1" w:themeFillShade="F2"/>
          </w:tcPr>
          <w:p w:rsidR="00C72320" w:rsidRPr="008E00AC" w:rsidRDefault="00C72320" w:rsidP="00C72320">
            <w:pPr>
              <w:autoSpaceDE w:val="0"/>
              <w:autoSpaceDN w:val="0"/>
              <w:bidi w:val="0"/>
              <w:adjustRightInd w:val="0"/>
              <w:rPr>
                <w:rFonts w:ascii="LinotypeSyntax-Medium" w:cs="LinotypeSyntax-Medium"/>
                <w:b/>
                <w:bCs/>
                <w:color w:val="000000" w:themeColor="text1"/>
                <w:sz w:val="28"/>
                <w:szCs w:val="28"/>
              </w:rPr>
            </w:pPr>
            <w:r w:rsidRPr="008E00AC">
              <w:rPr>
                <w:rFonts w:ascii="OfficinaSansStd-Bold" w:cs="OfficinaSansStd-Bold"/>
                <w:b/>
                <w:bCs/>
                <w:color w:val="000000" w:themeColor="text1"/>
                <w:sz w:val="28"/>
                <w:szCs w:val="28"/>
              </w:rPr>
              <w:t>Fine Arts</w:t>
            </w:r>
          </w:p>
        </w:tc>
        <w:tc>
          <w:tcPr>
            <w:tcW w:w="6095" w:type="dxa"/>
          </w:tcPr>
          <w:p w:rsidR="00C72320" w:rsidRPr="008E00AC" w:rsidRDefault="00C72320" w:rsidP="00C72320">
            <w:pPr>
              <w:autoSpaceDE w:val="0"/>
              <w:autoSpaceDN w:val="0"/>
              <w:bidi w:val="0"/>
              <w:adjustRightInd w:val="0"/>
              <w:rPr>
                <w:rFonts w:asciiTheme="majorBidi" w:hAnsiTheme="majorBidi" w:cstheme="majorBidi"/>
                <w:color w:val="000000" w:themeColor="text1"/>
                <w:sz w:val="28"/>
                <w:szCs w:val="28"/>
              </w:rPr>
            </w:pPr>
          </w:p>
        </w:tc>
        <w:tc>
          <w:tcPr>
            <w:tcW w:w="1667" w:type="dxa"/>
          </w:tcPr>
          <w:p w:rsidR="00C72320" w:rsidRPr="00C72320" w:rsidRDefault="00C72320" w:rsidP="00C72320">
            <w:pPr>
              <w:autoSpaceDE w:val="0"/>
              <w:autoSpaceDN w:val="0"/>
              <w:adjustRightInd w:val="0"/>
              <w:rPr>
                <w:rFonts w:asciiTheme="majorBidi" w:hAnsiTheme="majorBidi" w:cstheme="majorBidi"/>
                <w:b/>
                <w:bCs/>
                <w:color w:val="000000" w:themeColor="text1"/>
                <w:sz w:val="24"/>
                <w:szCs w:val="24"/>
                <w:rtl/>
                <w:lang w:bidi="ar-JO"/>
              </w:rPr>
            </w:pPr>
            <w:r w:rsidRPr="00C72320">
              <w:rPr>
                <w:rFonts w:asciiTheme="majorBidi" w:hAnsiTheme="majorBidi" w:cstheme="majorBidi"/>
                <w:b/>
                <w:bCs/>
                <w:color w:val="000000" w:themeColor="text1"/>
                <w:sz w:val="24"/>
                <w:szCs w:val="24"/>
                <w:rtl/>
                <w:lang w:bidi="ar-JO"/>
              </w:rPr>
              <w:t>فنون جميلة</w:t>
            </w:r>
          </w:p>
        </w:tc>
      </w:tr>
      <w:tr w:rsidR="00C72320" w:rsidTr="008E00AC">
        <w:tc>
          <w:tcPr>
            <w:tcW w:w="386" w:type="dxa"/>
          </w:tcPr>
          <w:p w:rsidR="00C72320" w:rsidRDefault="00C72320" w:rsidP="00C72320">
            <w:pPr>
              <w:autoSpaceDE w:val="0"/>
              <w:autoSpaceDN w:val="0"/>
              <w:bidi w:val="0"/>
              <w:adjustRightInd w:val="0"/>
              <w:rPr>
                <w:rFonts w:ascii="LinotypeSyntax-Medium" w:cs="LinotypeSyntax-Medium"/>
                <w:color w:val="000000" w:themeColor="text1"/>
              </w:rPr>
            </w:pPr>
            <w:r>
              <w:rPr>
                <w:rFonts w:ascii="LinotypeSyntax-Medium" w:cs="LinotypeSyntax-Medium"/>
                <w:color w:val="000000" w:themeColor="text1"/>
              </w:rPr>
              <w:t>4</w:t>
            </w:r>
          </w:p>
        </w:tc>
        <w:tc>
          <w:tcPr>
            <w:tcW w:w="2274" w:type="dxa"/>
            <w:shd w:val="clear" w:color="auto" w:fill="F2F2F2" w:themeFill="background1" w:themeFillShade="F2"/>
          </w:tcPr>
          <w:p w:rsidR="00C72320" w:rsidRPr="008E00AC" w:rsidRDefault="00C72320" w:rsidP="00C72320">
            <w:pPr>
              <w:autoSpaceDE w:val="0"/>
              <w:autoSpaceDN w:val="0"/>
              <w:bidi w:val="0"/>
              <w:adjustRightInd w:val="0"/>
              <w:rPr>
                <w:rFonts w:ascii="LinotypeSyntax-Medium" w:cs="LinotypeSyntax-Medium"/>
                <w:b/>
                <w:bCs/>
                <w:color w:val="000000" w:themeColor="text1"/>
                <w:sz w:val="28"/>
                <w:szCs w:val="28"/>
              </w:rPr>
            </w:pPr>
            <w:r w:rsidRPr="008E00AC">
              <w:rPr>
                <w:rFonts w:ascii="OfficinaSansStd-Bold" w:cs="OfficinaSansStd-Bold"/>
                <w:b/>
                <w:bCs/>
                <w:color w:val="000000" w:themeColor="text1"/>
                <w:sz w:val="28"/>
                <w:szCs w:val="28"/>
              </w:rPr>
              <w:t>installation</w:t>
            </w:r>
          </w:p>
        </w:tc>
        <w:tc>
          <w:tcPr>
            <w:tcW w:w="6095" w:type="dxa"/>
          </w:tcPr>
          <w:p w:rsidR="00C72320" w:rsidRPr="008E00AC" w:rsidRDefault="00C72320" w:rsidP="00C72320">
            <w:pPr>
              <w:autoSpaceDE w:val="0"/>
              <w:autoSpaceDN w:val="0"/>
              <w:bidi w:val="0"/>
              <w:adjustRightInd w:val="0"/>
              <w:rPr>
                <w:rFonts w:asciiTheme="majorBidi" w:hAnsiTheme="majorBidi" w:cstheme="majorBidi"/>
                <w:color w:val="000000" w:themeColor="text1"/>
                <w:sz w:val="28"/>
                <w:szCs w:val="28"/>
              </w:rPr>
            </w:pPr>
            <w:r w:rsidRPr="008E00AC">
              <w:rPr>
                <w:rFonts w:asciiTheme="majorBidi" w:hAnsiTheme="majorBidi" w:cstheme="majorBidi"/>
                <w:sz w:val="28"/>
                <w:szCs w:val="28"/>
              </w:rPr>
              <w:t xml:space="preserve">an art exhibit </w:t>
            </w:r>
          </w:p>
        </w:tc>
        <w:tc>
          <w:tcPr>
            <w:tcW w:w="1667" w:type="dxa"/>
          </w:tcPr>
          <w:p w:rsidR="00C72320" w:rsidRPr="00C72320" w:rsidRDefault="00C72320" w:rsidP="00C72320">
            <w:pPr>
              <w:autoSpaceDE w:val="0"/>
              <w:autoSpaceDN w:val="0"/>
              <w:adjustRightInd w:val="0"/>
              <w:rPr>
                <w:rFonts w:asciiTheme="majorBidi" w:hAnsiTheme="majorBidi" w:cstheme="majorBidi"/>
                <w:b/>
                <w:bCs/>
                <w:color w:val="000000" w:themeColor="text1"/>
                <w:sz w:val="24"/>
                <w:szCs w:val="24"/>
                <w:rtl/>
                <w:lang w:bidi="ar-JO"/>
              </w:rPr>
            </w:pPr>
            <w:r w:rsidRPr="00C72320">
              <w:rPr>
                <w:rFonts w:asciiTheme="majorBidi" w:hAnsiTheme="majorBidi" w:cstheme="majorBidi"/>
                <w:b/>
                <w:bCs/>
                <w:color w:val="000000" w:themeColor="text1"/>
                <w:sz w:val="24"/>
                <w:szCs w:val="24"/>
                <w:rtl/>
                <w:lang w:bidi="ar-JO"/>
              </w:rPr>
              <w:t>معرض فني</w:t>
            </w:r>
          </w:p>
        </w:tc>
      </w:tr>
      <w:tr w:rsidR="00C72320" w:rsidTr="008E00AC">
        <w:tc>
          <w:tcPr>
            <w:tcW w:w="386" w:type="dxa"/>
          </w:tcPr>
          <w:p w:rsidR="00C72320" w:rsidRDefault="00C72320" w:rsidP="00C72320">
            <w:pPr>
              <w:autoSpaceDE w:val="0"/>
              <w:autoSpaceDN w:val="0"/>
              <w:bidi w:val="0"/>
              <w:adjustRightInd w:val="0"/>
              <w:rPr>
                <w:rFonts w:ascii="LinotypeSyntax-Medium" w:cs="LinotypeSyntax-Medium"/>
                <w:color w:val="000000" w:themeColor="text1"/>
              </w:rPr>
            </w:pPr>
            <w:r>
              <w:rPr>
                <w:rFonts w:ascii="LinotypeSyntax-Medium" w:cs="LinotypeSyntax-Medium"/>
                <w:color w:val="000000" w:themeColor="text1"/>
              </w:rPr>
              <w:t>5</w:t>
            </w:r>
          </w:p>
        </w:tc>
        <w:tc>
          <w:tcPr>
            <w:tcW w:w="2274" w:type="dxa"/>
            <w:shd w:val="clear" w:color="auto" w:fill="F2F2F2" w:themeFill="background1" w:themeFillShade="F2"/>
          </w:tcPr>
          <w:p w:rsidR="00C72320" w:rsidRPr="008E00AC" w:rsidRDefault="00C72320" w:rsidP="00C72320">
            <w:pPr>
              <w:autoSpaceDE w:val="0"/>
              <w:autoSpaceDN w:val="0"/>
              <w:bidi w:val="0"/>
              <w:adjustRightInd w:val="0"/>
              <w:rPr>
                <w:rFonts w:ascii="LinotypeSyntax-Medium" w:cs="LinotypeSyntax-Medium"/>
                <w:b/>
                <w:bCs/>
                <w:color w:val="000000" w:themeColor="text1"/>
                <w:sz w:val="28"/>
                <w:szCs w:val="28"/>
              </w:rPr>
            </w:pPr>
            <w:r w:rsidRPr="008E00AC">
              <w:rPr>
                <w:rFonts w:ascii="OfficinaSansStd-Bold" w:cs="OfficinaSansStd-Bold"/>
                <w:b/>
                <w:bCs/>
                <w:color w:val="000000" w:themeColor="text1"/>
                <w:sz w:val="28"/>
                <w:szCs w:val="28"/>
              </w:rPr>
              <w:t>performing arts</w:t>
            </w:r>
          </w:p>
        </w:tc>
        <w:tc>
          <w:tcPr>
            <w:tcW w:w="6095" w:type="dxa"/>
          </w:tcPr>
          <w:p w:rsidR="00C72320" w:rsidRPr="008E00AC" w:rsidRDefault="00C72320" w:rsidP="008E00AC">
            <w:pPr>
              <w:autoSpaceDE w:val="0"/>
              <w:autoSpaceDN w:val="0"/>
              <w:bidi w:val="0"/>
              <w:adjustRightInd w:val="0"/>
              <w:rPr>
                <w:rFonts w:asciiTheme="majorBidi" w:hAnsiTheme="majorBidi" w:cstheme="majorBidi"/>
                <w:color w:val="000000" w:themeColor="text1"/>
                <w:sz w:val="28"/>
                <w:szCs w:val="28"/>
              </w:rPr>
            </w:pPr>
            <w:r w:rsidRPr="008E00AC">
              <w:rPr>
                <w:rFonts w:asciiTheme="majorBidi" w:hAnsiTheme="majorBidi" w:cstheme="majorBidi"/>
                <w:sz w:val="28"/>
                <w:szCs w:val="28"/>
              </w:rPr>
              <w:t>a type of art that can express an idea</w:t>
            </w:r>
          </w:p>
        </w:tc>
        <w:tc>
          <w:tcPr>
            <w:tcW w:w="1667" w:type="dxa"/>
          </w:tcPr>
          <w:p w:rsidR="00C72320" w:rsidRPr="00C72320" w:rsidRDefault="00C72320" w:rsidP="00C72320">
            <w:pPr>
              <w:autoSpaceDE w:val="0"/>
              <w:autoSpaceDN w:val="0"/>
              <w:adjustRightInd w:val="0"/>
              <w:rPr>
                <w:rFonts w:asciiTheme="majorBidi" w:hAnsiTheme="majorBidi" w:cstheme="majorBidi"/>
                <w:b/>
                <w:bCs/>
                <w:color w:val="000000" w:themeColor="text1"/>
                <w:sz w:val="24"/>
                <w:szCs w:val="24"/>
                <w:rtl/>
                <w:lang w:bidi="ar-JO"/>
              </w:rPr>
            </w:pPr>
            <w:r w:rsidRPr="00C72320">
              <w:rPr>
                <w:rFonts w:asciiTheme="majorBidi" w:hAnsiTheme="majorBidi" w:cstheme="majorBidi"/>
                <w:b/>
                <w:bCs/>
                <w:color w:val="000000" w:themeColor="text1"/>
                <w:sz w:val="24"/>
                <w:szCs w:val="24"/>
                <w:rtl/>
                <w:lang w:bidi="ar-JO"/>
              </w:rPr>
              <w:t xml:space="preserve">الفن الأدائي </w:t>
            </w:r>
          </w:p>
        </w:tc>
      </w:tr>
      <w:tr w:rsidR="00C72320" w:rsidTr="008E00AC">
        <w:tc>
          <w:tcPr>
            <w:tcW w:w="386" w:type="dxa"/>
          </w:tcPr>
          <w:p w:rsidR="00C72320" w:rsidRDefault="00C72320" w:rsidP="00C72320">
            <w:pPr>
              <w:autoSpaceDE w:val="0"/>
              <w:autoSpaceDN w:val="0"/>
              <w:bidi w:val="0"/>
              <w:adjustRightInd w:val="0"/>
              <w:rPr>
                <w:rFonts w:ascii="LinotypeSyntax-Medium" w:cs="LinotypeSyntax-Medium"/>
                <w:color w:val="000000" w:themeColor="text1"/>
              </w:rPr>
            </w:pPr>
            <w:r>
              <w:rPr>
                <w:rFonts w:ascii="LinotypeSyntax-Medium" w:cs="LinotypeSyntax-Medium"/>
                <w:color w:val="000000" w:themeColor="text1"/>
              </w:rPr>
              <w:t>6</w:t>
            </w:r>
          </w:p>
        </w:tc>
        <w:tc>
          <w:tcPr>
            <w:tcW w:w="2274" w:type="dxa"/>
            <w:shd w:val="clear" w:color="auto" w:fill="F2F2F2" w:themeFill="background1" w:themeFillShade="F2"/>
          </w:tcPr>
          <w:p w:rsidR="00C72320" w:rsidRPr="008E00AC" w:rsidRDefault="00C72320" w:rsidP="00C72320">
            <w:pPr>
              <w:autoSpaceDE w:val="0"/>
              <w:autoSpaceDN w:val="0"/>
              <w:bidi w:val="0"/>
              <w:adjustRightInd w:val="0"/>
              <w:rPr>
                <w:rFonts w:ascii="LinotypeSyntax-Medium" w:cs="LinotypeSyntax-Medium"/>
                <w:b/>
                <w:bCs/>
                <w:color w:val="000000" w:themeColor="text1"/>
                <w:sz w:val="28"/>
                <w:szCs w:val="28"/>
              </w:rPr>
            </w:pPr>
            <w:r w:rsidRPr="008E00AC">
              <w:rPr>
                <w:rFonts w:ascii="OfficinaSansStd-Bold" w:cs="OfficinaSansStd-Bold"/>
                <w:b/>
                <w:bCs/>
                <w:color w:val="000000" w:themeColor="text1"/>
                <w:sz w:val="28"/>
                <w:szCs w:val="28"/>
              </w:rPr>
              <w:t>textiles</w:t>
            </w:r>
          </w:p>
        </w:tc>
        <w:tc>
          <w:tcPr>
            <w:tcW w:w="6095" w:type="dxa"/>
          </w:tcPr>
          <w:p w:rsidR="00C72320" w:rsidRPr="008E00AC" w:rsidRDefault="00C72320" w:rsidP="00C72320">
            <w:pPr>
              <w:autoSpaceDE w:val="0"/>
              <w:autoSpaceDN w:val="0"/>
              <w:bidi w:val="0"/>
              <w:adjustRightInd w:val="0"/>
              <w:rPr>
                <w:rFonts w:asciiTheme="majorBidi" w:hAnsiTheme="majorBidi" w:cstheme="majorBidi"/>
                <w:color w:val="000000" w:themeColor="text1"/>
                <w:sz w:val="28"/>
                <w:szCs w:val="28"/>
              </w:rPr>
            </w:pPr>
            <w:r w:rsidRPr="008E00AC">
              <w:rPr>
                <w:rFonts w:asciiTheme="majorBidi" w:hAnsiTheme="majorBidi" w:cstheme="majorBidi"/>
                <w:sz w:val="28"/>
                <w:szCs w:val="28"/>
              </w:rPr>
              <w:t>types of cloth or woven fabric</w:t>
            </w:r>
          </w:p>
        </w:tc>
        <w:tc>
          <w:tcPr>
            <w:tcW w:w="1667" w:type="dxa"/>
          </w:tcPr>
          <w:p w:rsidR="00C72320" w:rsidRPr="00C72320" w:rsidRDefault="00C72320" w:rsidP="00C72320">
            <w:pPr>
              <w:autoSpaceDE w:val="0"/>
              <w:autoSpaceDN w:val="0"/>
              <w:adjustRightInd w:val="0"/>
              <w:rPr>
                <w:rFonts w:cs="LinotypeSyntax-Medium"/>
                <w:b/>
                <w:bCs/>
                <w:color w:val="000000" w:themeColor="text1"/>
                <w:sz w:val="24"/>
                <w:szCs w:val="24"/>
                <w:rtl/>
                <w:lang w:bidi="ar-JO"/>
              </w:rPr>
            </w:pPr>
            <w:r w:rsidRPr="00C72320">
              <w:rPr>
                <w:rFonts w:cs="Times New Roman" w:hint="cs"/>
                <w:b/>
                <w:bCs/>
                <w:color w:val="000000" w:themeColor="text1"/>
                <w:sz w:val="24"/>
                <w:szCs w:val="24"/>
                <w:rtl/>
                <w:lang w:bidi="ar-JO"/>
              </w:rPr>
              <w:t>ال</w:t>
            </w:r>
            <w:r>
              <w:rPr>
                <w:rFonts w:cs="Times New Roman" w:hint="cs"/>
                <w:b/>
                <w:bCs/>
                <w:color w:val="000000" w:themeColor="text1"/>
                <w:sz w:val="24"/>
                <w:szCs w:val="24"/>
                <w:rtl/>
                <w:lang w:bidi="ar-JO"/>
              </w:rPr>
              <w:t>منسوجات</w:t>
            </w:r>
          </w:p>
        </w:tc>
      </w:tr>
      <w:tr w:rsidR="00C72320" w:rsidTr="008E00AC">
        <w:tc>
          <w:tcPr>
            <w:tcW w:w="386" w:type="dxa"/>
          </w:tcPr>
          <w:p w:rsidR="00C72320" w:rsidRDefault="00C72320" w:rsidP="00C72320">
            <w:pPr>
              <w:autoSpaceDE w:val="0"/>
              <w:autoSpaceDN w:val="0"/>
              <w:bidi w:val="0"/>
              <w:adjustRightInd w:val="0"/>
              <w:rPr>
                <w:rFonts w:ascii="LinotypeSyntax-Medium" w:cs="LinotypeSyntax-Medium"/>
                <w:color w:val="000000" w:themeColor="text1"/>
              </w:rPr>
            </w:pPr>
            <w:r>
              <w:rPr>
                <w:rFonts w:ascii="LinotypeSyntax-Medium" w:cs="LinotypeSyntax-Medium"/>
                <w:color w:val="000000" w:themeColor="text1"/>
              </w:rPr>
              <w:t>7</w:t>
            </w:r>
          </w:p>
        </w:tc>
        <w:tc>
          <w:tcPr>
            <w:tcW w:w="2274" w:type="dxa"/>
            <w:shd w:val="clear" w:color="auto" w:fill="F2F2F2" w:themeFill="background1" w:themeFillShade="F2"/>
          </w:tcPr>
          <w:p w:rsidR="00C72320" w:rsidRPr="008E00AC" w:rsidRDefault="00C72320" w:rsidP="00C72320">
            <w:pPr>
              <w:autoSpaceDE w:val="0"/>
              <w:autoSpaceDN w:val="0"/>
              <w:bidi w:val="0"/>
              <w:adjustRightInd w:val="0"/>
              <w:rPr>
                <w:rFonts w:ascii="LinotypeSyntax-Medium" w:cs="LinotypeSyntax-Medium"/>
                <w:b/>
                <w:bCs/>
                <w:color w:val="000000" w:themeColor="text1"/>
                <w:sz w:val="28"/>
                <w:szCs w:val="28"/>
              </w:rPr>
            </w:pPr>
            <w:r w:rsidRPr="008E00AC">
              <w:rPr>
                <w:rFonts w:ascii="OfficinaSansStd-Bold" w:cs="OfficinaSansStd-Bold"/>
                <w:b/>
                <w:bCs/>
                <w:color w:val="000000" w:themeColor="text1"/>
                <w:sz w:val="28"/>
                <w:szCs w:val="28"/>
              </w:rPr>
              <w:t>visual arts</w:t>
            </w:r>
          </w:p>
        </w:tc>
        <w:tc>
          <w:tcPr>
            <w:tcW w:w="6095" w:type="dxa"/>
          </w:tcPr>
          <w:p w:rsidR="00C72320" w:rsidRPr="008E00AC" w:rsidRDefault="00C72320" w:rsidP="008E00AC">
            <w:pPr>
              <w:autoSpaceDE w:val="0"/>
              <w:autoSpaceDN w:val="0"/>
              <w:bidi w:val="0"/>
              <w:adjustRightInd w:val="0"/>
              <w:rPr>
                <w:rFonts w:asciiTheme="majorBidi" w:hAnsiTheme="majorBidi" w:cstheme="majorBidi"/>
                <w:color w:val="000000" w:themeColor="text1"/>
                <w:sz w:val="28"/>
                <w:szCs w:val="28"/>
              </w:rPr>
            </w:pPr>
            <w:r w:rsidRPr="008E00AC">
              <w:rPr>
                <w:rFonts w:asciiTheme="majorBidi" w:hAnsiTheme="majorBidi" w:cstheme="majorBidi"/>
                <w:sz w:val="28"/>
                <w:szCs w:val="28"/>
              </w:rPr>
              <w:t>art that you look at</w:t>
            </w:r>
          </w:p>
        </w:tc>
        <w:tc>
          <w:tcPr>
            <w:tcW w:w="1667" w:type="dxa"/>
          </w:tcPr>
          <w:p w:rsidR="00C72320" w:rsidRPr="00C72320" w:rsidRDefault="00C72320" w:rsidP="00C72320">
            <w:pPr>
              <w:autoSpaceDE w:val="0"/>
              <w:autoSpaceDN w:val="0"/>
              <w:adjustRightInd w:val="0"/>
              <w:rPr>
                <w:rFonts w:cs="LinotypeSyntax-Medium"/>
                <w:b/>
                <w:bCs/>
                <w:color w:val="000000" w:themeColor="text1"/>
                <w:sz w:val="24"/>
                <w:szCs w:val="24"/>
                <w:rtl/>
                <w:lang w:bidi="ar-JO"/>
              </w:rPr>
            </w:pPr>
            <w:r w:rsidRPr="00C72320">
              <w:rPr>
                <w:rFonts w:cs="Times New Roman" w:hint="cs"/>
                <w:b/>
                <w:bCs/>
                <w:color w:val="000000" w:themeColor="text1"/>
                <w:sz w:val="24"/>
                <w:szCs w:val="24"/>
                <w:rtl/>
                <w:lang w:bidi="ar-JO"/>
              </w:rPr>
              <w:t>الفنون البصرية</w:t>
            </w:r>
          </w:p>
        </w:tc>
      </w:tr>
    </w:tbl>
    <w:p w:rsidR="008E00AC" w:rsidRDefault="008E00AC" w:rsidP="008E00AC">
      <w:pPr>
        <w:autoSpaceDE w:val="0"/>
        <w:autoSpaceDN w:val="0"/>
        <w:bidi w:val="0"/>
        <w:adjustRightInd w:val="0"/>
        <w:spacing w:after="0" w:line="240" w:lineRule="auto"/>
        <w:jc w:val="both"/>
        <w:rPr>
          <w:rFonts w:asciiTheme="majorBidi" w:hAnsiTheme="majorBidi" w:cstheme="majorBidi"/>
          <w:sz w:val="28"/>
          <w:szCs w:val="28"/>
        </w:rPr>
      </w:pPr>
      <w:r w:rsidRPr="008E00AC">
        <w:rPr>
          <w:rFonts w:asciiTheme="majorBidi" w:hAnsiTheme="majorBidi" w:cstheme="majorBidi"/>
          <w:sz w:val="28"/>
          <w:szCs w:val="28"/>
        </w:rPr>
        <w:t xml:space="preserve">Jordan has a very rich cultural heritage thanks to the support of the Department of Culture and the Arts, </w:t>
      </w:r>
      <w:r w:rsidRPr="008E00AC">
        <w:rPr>
          <w:rFonts w:asciiTheme="majorBidi" w:hAnsiTheme="majorBidi" w:cstheme="majorBidi"/>
          <w:b/>
          <w:bCs/>
          <w:sz w:val="28"/>
          <w:szCs w:val="28"/>
          <w:u w:val="single"/>
        </w:rPr>
        <w:t>which</w:t>
      </w:r>
      <w:r w:rsidRPr="008E00AC">
        <w:rPr>
          <w:rFonts w:asciiTheme="majorBidi" w:hAnsiTheme="majorBidi" w:cstheme="majorBidi"/>
          <w:sz w:val="28"/>
          <w:szCs w:val="28"/>
        </w:rPr>
        <w:t xml:space="preserve"> was founded in 1966 CE. Since then, the department has built up an exciting, ongoing programme of cultural activities related to all the arts: music, visual arts, performing arts and the written word. In 1979 CE, the Royal Society of Fine Arts (RSFA) was established to promote visual arts in Jordan and other countries in the region. </w:t>
      </w:r>
      <w:r w:rsidRPr="008E00AC">
        <w:rPr>
          <w:rFonts w:asciiTheme="majorBidi" w:hAnsiTheme="majorBidi" w:cstheme="majorBidi"/>
          <w:b/>
          <w:bCs/>
          <w:sz w:val="28"/>
          <w:szCs w:val="28"/>
          <w:u w:val="single"/>
        </w:rPr>
        <w:t>It</w:t>
      </w:r>
      <w:r w:rsidRPr="008E00AC">
        <w:rPr>
          <w:rFonts w:asciiTheme="majorBidi" w:hAnsiTheme="majorBidi" w:cstheme="majorBidi"/>
          <w:sz w:val="28"/>
          <w:szCs w:val="28"/>
        </w:rPr>
        <w:t xml:space="preserve"> has links with major art galleries around the world in order to encourage artists from different cultures to learn from each other.</w:t>
      </w:r>
    </w:p>
    <w:p w:rsidR="008E00AC" w:rsidRDefault="008E00AC" w:rsidP="008E00AC">
      <w:pPr>
        <w:contextualSpacing/>
        <w:jc w:val="both"/>
        <w:rPr>
          <w:rFonts w:ascii="Tahoma" w:hAnsi="Tahoma" w:cs="(AH) Manal High"/>
          <w:rtl/>
        </w:rPr>
      </w:pPr>
      <w:r w:rsidRPr="008E00AC">
        <w:rPr>
          <w:rFonts w:ascii="Tahoma" w:hAnsi="Tahoma" w:cs="(AH) Manal High"/>
          <w:rtl/>
        </w:rPr>
        <w:t>يمتلك الأردن تراث ثقافي غني جداً ويعود الفضل في ذلك إلى دعم قسمِ الثقافةِ والفنونِ، الذي أُسّس في 1966 . منذ ذلك الحين، عزّزَ القسمَ البرامجَ المستمرَة  مِنْ النشاطاتِ الثقافيةِ التي تتَعلّقَ بكُلّ الفنون: الموسيقى، الفنون البصرية،</w:t>
      </w:r>
      <w:r>
        <w:rPr>
          <w:rFonts w:ascii="Tahoma" w:hAnsi="Tahoma" w:cs="(AH) Manal High" w:hint="cs"/>
          <w:rtl/>
        </w:rPr>
        <w:t xml:space="preserve"> </w:t>
      </w:r>
      <w:r w:rsidRPr="008E00AC">
        <w:rPr>
          <w:rFonts w:ascii="Tahoma" w:hAnsi="Tahoma" w:cs="(AH) Manal High"/>
          <w:rtl/>
        </w:rPr>
        <w:t>الفنون التمثيلية والكلمة المكتوبة. في 1979 ، الجمعية الملكية للفنون الجميلةِ (آر إس إف أي) أُسّستْ للتَرويج للفنونِ البصريةِ في الأردن وبلدان أخرى في المنطقةِ. والتي كان لَهُا ارتباط بالمعارض الفنية الرئيسيةِ حول العالمِ لكي تشجّعَ الفنانين مِنْ الثقافاتِ المختلفةِ للتَعَلّم مِنْ بعضهم البعض.</w:t>
      </w:r>
    </w:p>
    <w:p w:rsidR="008E00AC" w:rsidRDefault="008E00AC" w:rsidP="008E00AC">
      <w:pPr>
        <w:autoSpaceDE w:val="0"/>
        <w:autoSpaceDN w:val="0"/>
        <w:bidi w:val="0"/>
        <w:adjustRightInd w:val="0"/>
        <w:spacing w:after="0" w:line="240" w:lineRule="auto"/>
        <w:jc w:val="both"/>
        <w:rPr>
          <w:rFonts w:cs="FrankRuehl"/>
          <w:sz w:val="28"/>
          <w:szCs w:val="28"/>
        </w:rPr>
      </w:pPr>
      <w:r w:rsidRPr="008E00AC">
        <w:rPr>
          <w:rFonts w:ascii="FrutigerLTStd-Light" w:cs="FrankRuehl"/>
          <w:sz w:val="28"/>
          <w:szCs w:val="28"/>
        </w:rPr>
        <w:t>The Jordan National Gallery of Fine Arts is one of the</w:t>
      </w:r>
      <w:r>
        <w:rPr>
          <w:rFonts w:ascii="FrutigerLTStd-Light" w:cs="FrankRuehl"/>
          <w:sz w:val="28"/>
          <w:szCs w:val="28"/>
        </w:rPr>
        <w:t xml:space="preserve"> </w:t>
      </w:r>
      <w:r w:rsidRPr="008E00AC">
        <w:rPr>
          <w:rFonts w:ascii="FrutigerLTStd-Light" w:cs="FrankRuehl"/>
          <w:sz w:val="28"/>
          <w:szCs w:val="28"/>
        </w:rPr>
        <w:t>most important art museums in the Middle East. The</w:t>
      </w:r>
      <w:r>
        <w:rPr>
          <w:rFonts w:ascii="FrutigerLTStd-Light" w:cs="FrankRuehl"/>
          <w:sz w:val="28"/>
          <w:szCs w:val="28"/>
        </w:rPr>
        <w:t xml:space="preserve"> </w:t>
      </w:r>
      <w:r w:rsidRPr="008E00AC">
        <w:rPr>
          <w:rFonts w:ascii="FrutigerLTStd-Light" w:cs="FrankRuehl"/>
          <w:sz w:val="28"/>
          <w:szCs w:val="28"/>
        </w:rPr>
        <w:t>collection includes over 2,000 works of art, including</w:t>
      </w:r>
      <w:r>
        <w:rPr>
          <w:rFonts w:ascii="FrutigerLTStd-Light" w:cs="FrankRuehl"/>
          <w:sz w:val="28"/>
          <w:szCs w:val="28"/>
        </w:rPr>
        <w:t xml:space="preserve"> </w:t>
      </w:r>
      <w:r w:rsidRPr="008E00AC">
        <w:rPr>
          <w:rFonts w:ascii="FrutigerLTStd-Light" w:cs="FrankRuehl"/>
          <w:sz w:val="28"/>
          <w:szCs w:val="28"/>
        </w:rPr>
        <w:t>paintings, sculptures, photographs, installations, textiles</w:t>
      </w:r>
      <w:r>
        <w:rPr>
          <w:rFonts w:ascii="FrutigerLTStd-Light" w:cs="FrankRuehl"/>
          <w:sz w:val="28"/>
          <w:szCs w:val="28"/>
        </w:rPr>
        <w:t xml:space="preserve"> </w:t>
      </w:r>
      <w:r w:rsidRPr="008E00AC">
        <w:rPr>
          <w:rFonts w:ascii="FrutigerLTStd-Light" w:cs="FrankRuehl"/>
          <w:sz w:val="28"/>
          <w:szCs w:val="28"/>
        </w:rPr>
        <w:t xml:space="preserve">and ceramics, by more than 800 artists from 59 countries. In 2013 CE, </w:t>
      </w:r>
      <w:r w:rsidRPr="008E00AC">
        <w:rPr>
          <w:rFonts w:ascii="FrutigerLTStd-Light" w:cs="FrankRuehl"/>
          <w:b/>
          <w:bCs/>
          <w:sz w:val="28"/>
          <w:szCs w:val="28"/>
          <w:u w:val="single"/>
        </w:rPr>
        <w:t>it</w:t>
      </w:r>
      <w:r w:rsidRPr="008E00AC">
        <w:rPr>
          <w:rFonts w:ascii="FrutigerLTStd-Light" w:cs="FrankRuehl"/>
          <w:sz w:val="28"/>
          <w:szCs w:val="28"/>
        </w:rPr>
        <w:t xml:space="preserve"> held Jordan</w:t>
      </w:r>
      <w:r w:rsidRPr="008E00AC">
        <w:rPr>
          <w:rFonts w:ascii="FrutigerLTStd-Light" w:cs="FrankRuehl" w:hint="cs"/>
          <w:sz w:val="28"/>
          <w:szCs w:val="28"/>
        </w:rPr>
        <w:t>’</w:t>
      </w:r>
      <w:r w:rsidRPr="008E00AC">
        <w:rPr>
          <w:rFonts w:ascii="FrutigerLTStd-Light" w:cs="FrankRuehl"/>
          <w:sz w:val="28"/>
          <w:szCs w:val="28"/>
        </w:rPr>
        <w:t xml:space="preserve">s largest art exhibition called </w:t>
      </w:r>
      <w:r w:rsidRPr="008E00AC">
        <w:rPr>
          <w:rFonts w:ascii="FrutigerLTStd-Light" w:cs="FrankRuehl" w:hint="cs"/>
          <w:sz w:val="28"/>
          <w:szCs w:val="28"/>
        </w:rPr>
        <w:t>‘</w:t>
      </w:r>
      <w:r w:rsidRPr="008E00AC">
        <w:rPr>
          <w:rFonts w:ascii="FrutigerLTStd-Light" w:cs="FrankRuehl"/>
          <w:sz w:val="28"/>
          <w:szCs w:val="28"/>
        </w:rPr>
        <w:t>70 Years of Contemporary Jordanian Art</w:t>
      </w:r>
      <w:r w:rsidRPr="008E00AC">
        <w:rPr>
          <w:rFonts w:ascii="FrutigerLTStd-Light" w:cs="FrankRuehl" w:hint="cs"/>
          <w:sz w:val="28"/>
          <w:szCs w:val="28"/>
        </w:rPr>
        <w:t>’</w:t>
      </w:r>
      <w:r w:rsidRPr="008E00AC">
        <w:rPr>
          <w:rFonts w:ascii="FrutigerLTStd-Light" w:cs="FrankRuehl"/>
          <w:sz w:val="28"/>
          <w:szCs w:val="28"/>
        </w:rPr>
        <w:t>.</w:t>
      </w:r>
    </w:p>
    <w:p w:rsidR="008E00AC" w:rsidRDefault="008E00AC" w:rsidP="008E00AC">
      <w:pPr>
        <w:contextualSpacing/>
        <w:rPr>
          <w:rFonts w:ascii="Tahoma" w:hAnsi="Tahoma" w:cs="(AH) Manal High"/>
          <w:rtl/>
        </w:rPr>
      </w:pPr>
      <w:r w:rsidRPr="008E00AC">
        <w:rPr>
          <w:rFonts w:ascii="Tahoma" w:hAnsi="Tahoma" w:cs="(AH) Manal High"/>
          <w:rtl/>
        </w:rPr>
        <w:t>يعتبر معرضَ الأردن الوطني للفنون الجميلةِ أحد متاحف الفَنِّ الأكثر أهميةً في الشرق الأوسطِ</w:t>
      </w:r>
      <w:r w:rsidRPr="008E00AC">
        <w:rPr>
          <w:rFonts w:ascii="Tahoma" w:hAnsi="Tahoma" w:cs="(AH) Manal High"/>
        </w:rPr>
        <w:t>.</w:t>
      </w:r>
      <w:r>
        <w:rPr>
          <w:rFonts w:ascii="Tahoma" w:hAnsi="Tahoma" w:cs="(AH) Manal High" w:hint="cs"/>
          <w:rtl/>
        </w:rPr>
        <w:t xml:space="preserve"> </w:t>
      </w:r>
      <w:r w:rsidRPr="008E00AC">
        <w:rPr>
          <w:rFonts w:ascii="Tahoma" w:hAnsi="Tahoma" w:cs="(AH) Manal High"/>
          <w:rtl/>
        </w:rPr>
        <w:t>تَتضمّنُ المجموعةُ أكثر من 2,000 قطعة فنيةِ، بما فيها الصور، النحت، الصور الفوتوغرافية، التجهيزات، المنسوجات والسيراميك، مِن قِبل أكثر مِنْ 800 فنان مِنْ 59 بلدِ. في عام 2013 ، ولقد اقيم اكبر معرض فني في الاردن  والذي حمل اسم " 70 عاما مِنْ الفَنِّ الأردنيِ المُعاصرِ</w:t>
      </w:r>
      <w:r w:rsidRPr="008E00AC">
        <w:rPr>
          <w:rFonts w:ascii="Tahoma" w:hAnsi="Tahoma" w:cs="(AH) Manal High"/>
        </w:rPr>
        <w:t xml:space="preserve"> '.</w:t>
      </w:r>
    </w:p>
    <w:p w:rsidR="008E00AC" w:rsidRDefault="008E00AC" w:rsidP="008E00AC">
      <w:pPr>
        <w:autoSpaceDE w:val="0"/>
        <w:autoSpaceDN w:val="0"/>
        <w:bidi w:val="0"/>
        <w:adjustRightInd w:val="0"/>
        <w:spacing w:after="0" w:line="240" w:lineRule="auto"/>
        <w:jc w:val="both"/>
        <w:rPr>
          <w:rFonts w:asciiTheme="majorBidi" w:hAnsiTheme="majorBidi" w:cstheme="majorBidi"/>
          <w:sz w:val="28"/>
          <w:szCs w:val="28"/>
        </w:rPr>
      </w:pPr>
      <w:r w:rsidRPr="008E00AC">
        <w:rPr>
          <w:rFonts w:asciiTheme="majorBidi" w:hAnsiTheme="majorBidi" w:cstheme="majorBidi"/>
          <w:sz w:val="28"/>
          <w:szCs w:val="28"/>
        </w:rPr>
        <w:t>Until the 1990s, most Jordanian literature was only</w:t>
      </w:r>
      <w:r>
        <w:rPr>
          <w:rFonts w:asciiTheme="majorBidi" w:hAnsiTheme="majorBidi" w:cstheme="majorBidi"/>
          <w:sz w:val="28"/>
          <w:szCs w:val="28"/>
        </w:rPr>
        <w:t xml:space="preserve"> </w:t>
      </w:r>
      <w:r w:rsidRPr="008E00AC">
        <w:rPr>
          <w:rFonts w:asciiTheme="majorBidi" w:hAnsiTheme="majorBidi" w:cstheme="majorBidi"/>
          <w:sz w:val="28"/>
          <w:szCs w:val="28"/>
        </w:rPr>
        <w:t>available in Arabic. However, thanks to PROTA (the</w:t>
      </w:r>
      <w:r>
        <w:rPr>
          <w:rFonts w:asciiTheme="majorBidi" w:hAnsiTheme="majorBidi" w:cstheme="majorBidi"/>
          <w:sz w:val="28"/>
          <w:szCs w:val="28"/>
        </w:rPr>
        <w:t xml:space="preserve"> </w:t>
      </w:r>
      <w:r w:rsidRPr="008E00AC">
        <w:rPr>
          <w:rFonts w:asciiTheme="majorBidi" w:hAnsiTheme="majorBidi" w:cstheme="majorBidi"/>
          <w:sz w:val="28"/>
          <w:szCs w:val="28"/>
        </w:rPr>
        <w:t xml:space="preserve">Project of Translation from Arabic), </w:t>
      </w:r>
      <w:r w:rsidRPr="008E00AC">
        <w:rPr>
          <w:rFonts w:asciiTheme="majorBidi" w:hAnsiTheme="majorBidi" w:cstheme="majorBidi"/>
          <w:b/>
          <w:bCs/>
          <w:sz w:val="28"/>
          <w:szCs w:val="28"/>
          <w:u w:val="single"/>
        </w:rPr>
        <w:t>many</w:t>
      </w:r>
      <w:r w:rsidRPr="008E00AC">
        <w:rPr>
          <w:rFonts w:asciiTheme="majorBidi" w:hAnsiTheme="majorBidi" w:cstheme="majorBidi"/>
          <w:sz w:val="28"/>
          <w:szCs w:val="28"/>
        </w:rPr>
        <w:t xml:space="preserve"> Jordanian plays, novels, short stories and poems are now translated into English, and people all over the world are able to read and appreciate </w:t>
      </w:r>
      <w:r w:rsidRPr="008E00AC">
        <w:rPr>
          <w:rFonts w:asciiTheme="majorBidi" w:hAnsiTheme="majorBidi" w:cstheme="majorBidi"/>
          <w:b/>
          <w:bCs/>
          <w:sz w:val="28"/>
          <w:szCs w:val="28"/>
          <w:u w:val="single"/>
        </w:rPr>
        <w:t>them</w:t>
      </w:r>
      <w:r w:rsidRPr="008E00AC">
        <w:rPr>
          <w:rFonts w:asciiTheme="majorBidi" w:hAnsiTheme="majorBidi" w:cstheme="majorBidi"/>
          <w:sz w:val="28"/>
          <w:szCs w:val="28"/>
        </w:rPr>
        <w:t>.</w:t>
      </w:r>
      <w:r>
        <w:rPr>
          <w:rFonts w:asciiTheme="majorBidi" w:hAnsiTheme="majorBidi" w:cstheme="majorBidi"/>
          <w:sz w:val="28"/>
          <w:szCs w:val="28"/>
        </w:rPr>
        <w:t xml:space="preserve"> </w:t>
      </w:r>
    </w:p>
    <w:p w:rsidR="008E00AC" w:rsidRDefault="008E00AC" w:rsidP="008E00AC">
      <w:pPr>
        <w:autoSpaceDE w:val="0"/>
        <w:autoSpaceDN w:val="0"/>
        <w:bidi w:val="0"/>
        <w:adjustRightInd w:val="0"/>
        <w:spacing w:after="0" w:line="240" w:lineRule="auto"/>
        <w:jc w:val="both"/>
        <w:rPr>
          <w:rFonts w:asciiTheme="majorBidi" w:hAnsiTheme="majorBidi" w:cstheme="majorBidi"/>
          <w:sz w:val="28"/>
          <w:szCs w:val="28"/>
        </w:rPr>
      </w:pPr>
      <w:r w:rsidRPr="008E00AC">
        <w:rPr>
          <w:rFonts w:asciiTheme="majorBidi" w:hAnsiTheme="majorBidi" w:cstheme="majorBidi"/>
          <w:sz w:val="28"/>
          <w:szCs w:val="28"/>
        </w:rPr>
        <w:t>Every year, the United Nations Educational, Scientific and Cultural Organization (UNESCO) chooses a different Arab city as the Arab Cultural Capital. In 2002 CE, the city of Amman was awarded this title.</w:t>
      </w:r>
    </w:p>
    <w:p w:rsidR="008E00AC" w:rsidRPr="008E00AC" w:rsidRDefault="008E00AC" w:rsidP="008E00AC">
      <w:pPr>
        <w:contextualSpacing/>
        <w:rPr>
          <w:rFonts w:ascii="Tahoma" w:hAnsi="Tahoma" w:cs="(AH) Manal High"/>
        </w:rPr>
      </w:pPr>
      <w:r w:rsidRPr="008E00AC">
        <w:rPr>
          <w:rFonts w:ascii="Tahoma" w:hAnsi="Tahoma" w:cs="(AH) Manal High"/>
          <w:rtl/>
        </w:rPr>
        <w:t>حتى التسعينياتِ، أكثر الأدبِ الأردنيِ كَانَ متوفرا فقط في اللغةِ العربيةِ. على أية حال، يعود الفضل الى  (  بي آر أو تي أي ) مشروع الترجمةِ مِنْ العربيِ، العديد مِنْ المسرحيّاتِ الأردنيةِ، الروايات، القصص والقصائد القصيرة ترجمت إلى الإنجليزيةِ الآن، والناس في جميع أنحاء العالم قادرون على قِراءة ويُقدّرونَها</w:t>
      </w:r>
      <w:r w:rsidRPr="008E00AC">
        <w:rPr>
          <w:rFonts w:ascii="Tahoma" w:hAnsi="Tahoma" w:cs="(AH) Manal High"/>
        </w:rPr>
        <w:t>.</w:t>
      </w:r>
    </w:p>
    <w:p w:rsidR="008E00AC" w:rsidRDefault="008E00AC" w:rsidP="008E00AC">
      <w:pPr>
        <w:contextualSpacing/>
        <w:rPr>
          <w:rFonts w:ascii="Tahoma" w:hAnsi="Tahoma" w:cs="(AH) Manal High"/>
          <w:rtl/>
        </w:rPr>
      </w:pPr>
      <w:r w:rsidRPr="008E00AC">
        <w:rPr>
          <w:rFonts w:ascii="Tahoma" w:hAnsi="Tahoma" w:cs="(AH) Manal High"/>
          <w:rtl/>
        </w:rPr>
        <w:lastRenderedPageBreak/>
        <w:t>في كُلّ سَنَة، تختار منظمة الأُمم المتّحدة  للعلوم والتربية والثقافة ( اليونيسكو ) مدينة عربية مختلفة كعاصمة الثقافة العربية. في 2002 ،  تم منح هذا اللقب لمدينة عمَّان</w:t>
      </w:r>
      <w:r w:rsidRPr="008E00AC">
        <w:rPr>
          <w:rFonts w:ascii="Tahoma" w:hAnsi="Tahoma" w:cs="(AH) Manal High"/>
        </w:rPr>
        <w:t>.</w:t>
      </w:r>
    </w:p>
    <w:p w:rsidR="008E00AC" w:rsidRDefault="008E00AC" w:rsidP="008E00AC">
      <w:pPr>
        <w:autoSpaceDE w:val="0"/>
        <w:autoSpaceDN w:val="0"/>
        <w:bidi w:val="0"/>
        <w:adjustRightInd w:val="0"/>
        <w:spacing w:after="0" w:line="240" w:lineRule="auto"/>
        <w:jc w:val="both"/>
        <w:rPr>
          <w:rFonts w:asciiTheme="majorBidi" w:hAnsiTheme="majorBidi" w:cstheme="majorBidi"/>
          <w:sz w:val="28"/>
          <w:szCs w:val="28"/>
        </w:rPr>
      </w:pPr>
      <w:r w:rsidRPr="008E00AC">
        <w:rPr>
          <w:rFonts w:asciiTheme="majorBidi" w:hAnsiTheme="majorBidi" w:cstheme="majorBidi"/>
          <w:sz w:val="28"/>
          <w:szCs w:val="28"/>
        </w:rPr>
        <w:t xml:space="preserve">Jordan has a centuries-old musical heritage. The National Music Conservatory (NMC) opened in 1986 CE, making </w:t>
      </w:r>
      <w:r w:rsidRPr="008E00AC">
        <w:rPr>
          <w:rFonts w:asciiTheme="majorBidi" w:hAnsiTheme="majorBidi" w:cstheme="majorBidi"/>
          <w:b/>
          <w:bCs/>
          <w:sz w:val="28"/>
          <w:szCs w:val="28"/>
          <w:u w:val="single"/>
        </w:rPr>
        <w:t>it</w:t>
      </w:r>
      <w:r w:rsidRPr="008E00AC">
        <w:rPr>
          <w:rFonts w:asciiTheme="majorBidi" w:hAnsiTheme="majorBidi" w:cstheme="majorBidi"/>
          <w:sz w:val="28"/>
          <w:szCs w:val="28"/>
        </w:rPr>
        <w:t xml:space="preserve"> possible for more Jordanian students to study music seriously.</w:t>
      </w:r>
      <w:r>
        <w:rPr>
          <w:rFonts w:asciiTheme="majorBidi" w:hAnsiTheme="majorBidi" w:cstheme="majorBidi"/>
          <w:sz w:val="28"/>
          <w:szCs w:val="28"/>
        </w:rPr>
        <w:t xml:space="preserve"> </w:t>
      </w:r>
      <w:r w:rsidRPr="008E00AC">
        <w:rPr>
          <w:rFonts w:asciiTheme="majorBidi" w:hAnsiTheme="majorBidi" w:cstheme="majorBidi"/>
          <w:sz w:val="28"/>
          <w:szCs w:val="28"/>
        </w:rPr>
        <w:t xml:space="preserve">In 1987 CE, the National Centre for Culture and Arts was created, </w:t>
      </w:r>
      <w:r w:rsidRPr="008E00AC">
        <w:rPr>
          <w:rFonts w:asciiTheme="majorBidi" w:hAnsiTheme="majorBidi" w:cstheme="majorBidi"/>
          <w:b/>
          <w:bCs/>
          <w:sz w:val="28"/>
          <w:szCs w:val="28"/>
          <w:u w:val="single"/>
        </w:rPr>
        <w:t>which</w:t>
      </w:r>
      <w:r w:rsidRPr="008E00AC">
        <w:rPr>
          <w:rFonts w:asciiTheme="majorBidi" w:hAnsiTheme="majorBidi" w:cstheme="majorBidi"/>
          <w:sz w:val="28"/>
          <w:szCs w:val="28"/>
        </w:rPr>
        <w:t xml:space="preserve"> showcases theatre and dance in Jordan and in the region.</w:t>
      </w:r>
    </w:p>
    <w:p w:rsidR="008E00AC" w:rsidRDefault="008E00AC" w:rsidP="008E00AC">
      <w:pPr>
        <w:contextualSpacing/>
        <w:rPr>
          <w:rFonts w:asciiTheme="majorBidi" w:hAnsiTheme="majorBidi" w:cs="(AH) Manal High"/>
          <w:rtl/>
        </w:rPr>
      </w:pPr>
      <w:r w:rsidRPr="008E00AC">
        <w:rPr>
          <w:rFonts w:asciiTheme="majorBidi" w:hAnsiTheme="majorBidi" w:cs="(AH) Manal High"/>
          <w:rtl/>
        </w:rPr>
        <w:t>يمتلك الأردن تراث موسيقي يعود الى عدة  قرون.  ولقد تم افتتاح المعهد الموسيقي الوطني (إن إم سي)  في 1986 , والذي جَعْل دراسة الموسيقى ممكنة للطلابِ الأردنيينِ</w:t>
      </w:r>
      <w:r w:rsidRPr="008E00AC">
        <w:rPr>
          <w:rFonts w:asciiTheme="majorBidi" w:hAnsiTheme="majorBidi" w:cs="(AH) Manal High"/>
        </w:rPr>
        <w:t xml:space="preserve"> .</w:t>
      </w:r>
      <w:r w:rsidRPr="008E00AC">
        <w:rPr>
          <w:rFonts w:asciiTheme="majorBidi" w:hAnsiTheme="majorBidi" w:cs="(AH) Manal High"/>
          <w:rtl/>
        </w:rPr>
        <w:t>في 1987 ، تم انشاء المركز الوطني للثقافةِ والفنونِ ، التي تتميز  بالمسرحَ والرقصَ في الأردن وفي المنطقةِ</w:t>
      </w:r>
      <w:r w:rsidRPr="008E00AC">
        <w:rPr>
          <w:rFonts w:asciiTheme="majorBidi" w:hAnsiTheme="majorBidi" w:cs="(AH) Manal High"/>
        </w:rPr>
        <w:t>.</w:t>
      </w:r>
    </w:p>
    <w:p w:rsidR="008E00AC" w:rsidRPr="008E00AC" w:rsidRDefault="008E00AC" w:rsidP="008E00AC">
      <w:pPr>
        <w:autoSpaceDE w:val="0"/>
        <w:autoSpaceDN w:val="0"/>
        <w:bidi w:val="0"/>
        <w:adjustRightInd w:val="0"/>
        <w:spacing w:after="0" w:line="240" w:lineRule="auto"/>
        <w:jc w:val="both"/>
        <w:rPr>
          <w:rFonts w:asciiTheme="majorBidi" w:hAnsiTheme="majorBidi" w:cstheme="majorBidi"/>
          <w:sz w:val="28"/>
          <w:szCs w:val="28"/>
        </w:rPr>
      </w:pPr>
      <w:r w:rsidRPr="008E00AC">
        <w:rPr>
          <w:rFonts w:asciiTheme="majorBidi" w:hAnsiTheme="majorBidi" w:cstheme="majorBidi"/>
          <w:sz w:val="28"/>
          <w:szCs w:val="28"/>
        </w:rPr>
        <w:t xml:space="preserve">Realising the value of art and culture, Jordan decided to offer Jordanians and the world an annual arts festival. In 1981 CE, the Jerash Festival for Culture and Arts was founded. This three-week-long summer programme is one of the largest cultural activities in the region. </w:t>
      </w:r>
      <w:r w:rsidRPr="008E00AC">
        <w:rPr>
          <w:rFonts w:asciiTheme="majorBidi" w:hAnsiTheme="majorBidi" w:cstheme="majorBidi"/>
          <w:b/>
          <w:bCs/>
          <w:sz w:val="28"/>
          <w:szCs w:val="28"/>
          <w:u w:val="single"/>
        </w:rPr>
        <w:t>It</w:t>
      </w:r>
      <w:r w:rsidRPr="008E00AC">
        <w:rPr>
          <w:rFonts w:asciiTheme="majorBidi" w:hAnsiTheme="majorBidi" w:cstheme="majorBidi"/>
          <w:sz w:val="28"/>
          <w:szCs w:val="28"/>
        </w:rPr>
        <w:t xml:space="preserve"> takes place in the  important archaeological site of Jerash, </w:t>
      </w:r>
      <w:r w:rsidRPr="008E00AC">
        <w:rPr>
          <w:rFonts w:asciiTheme="majorBidi" w:hAnsiTheme="majorBidi" w:cstheme="majorBidi"/>
          <w:b/>
          <w:bCs/>
          <w:sz w:val="28"/>
          <w:szCs w:val="28"/>
          <w:u w:val="single"/>
        </w:rPr>
        <w:t>which</w:t>
      </w:r>
      <w:r>
        <w:rPr>
          <w:rFonts w:asciiTheme="majorBidi" w:hAnsiTheme="majorBidi" w:cstheme="majorBidi"/>
          <w:sz w:val="28"/>
          <w:szCs w:val="28"/>
        </w:rPr>
        <w:t xml:space="preserve"> </w:t>
      </w:r>
    </w:p>
    <w:p w:rsidR="008E00AC" w:rsidRDefault="008E00AC" w:rsidP="008E00AC">
      <w:pPr>
        <w:autoSpaceDE w:val="0"/>
        <w:autoSpaceDN w:val="0"/>
        <w:bidi w:val="0"/>
        <w:adjustRightInd w:val="0"/>
        <w:spacing w:after="0" w:line="240" w:lineRule="auto"/>
        <w:jc w:val="both"/>
        <w:rPr>
          <w:rFonts w:asciiTheme="majorBidi" w:hAnsiTheme="majorBidi" w:cstheme="majorBidi"/>
          <w:sz w:val="28"/>
          <w:szCs w:val="28"/>
        </w:rPr>
      </w:pPr>
      <w:r w:rsidRPr="008E00AC">
        <w:rPr>
          <w:rFonts w:asciiTheme="majorBidi" w:hAnsiTheme="majorBidi" w:cstheme="majorBidi"/>
          <w:sz w:val="28"/>
          <w:szCs w:val="28"/>
        </w:rPr>
        <w:t>underlines the close relationship between the arts and Jordan’s cultural history</w:t>
      </w:r>
      <w:r>
        <w:rPr>
          <w:rFonts w:asciiTheme="majorBidi" w:hAnsiTheme="majorBidi" w:cstheme="majorBidi"/>
          <w:sz w:val="28"/>
          <w:szCs w:val="28"/>
        </w:rPr>
        <w:t>.</w:t>
      </w:r>
    </w:p>
    <w:p w:rsidR="008E00AC" w:rsidRDefault="008E00AC" w:rsidP="008E00AC">
      <w:pPr>
        <w:jc w:val="both"/>
        <w:rPr>
          <w:rFonts w:ascii="Tahoma" w:hAnsi="Tahoma" w:cs="(AH) Manal High"/>
          <w:rtl/>
        </w:rPr>
      </w:pPr>
      <w:r w:rsidRPr="008E00AC">
        <w:rPr>
          <w:rFonts w:ascii="Tahoma" w:hAnsi="Tahoma" w:cs="(AH) Manal High"/>
          <w:rtl/>
        </w:rPr>
        <w:t>ومن منطلق إدْراك الاردن لقيمةِ الفَنِّ والثقافةِ، فلقد قرّرتْ لأن تقدم للأردنيين والعالمِ مهرجانَ فنونِ سنويِ. وفي 1981 ، تم تأسيس مهرجان جرش للثقافةِ والفنونِ. هذا البرنامجِ الصيفيِ ذو الثلاثة أسابيعِ يعتبر واحدا من أكبر النشاطاتِ الثقافيةِ في المنطقةِ. ويقام في الموقعِ الأثريِ المهمِ لجرش، الذي يؤكّدُ العلاقة الوثيقةُ بين الفنونِ وتاريخِ الأردن الثقافي</w:t>
      </w:r>
      <w:r w:rsidRPr="008E00AC">
        <w:rPr>
          <w:rFonts w:ascii="Tahoma" w:hAnsi="Tahoma" w:cs="(AH) Manal High"/>
        </w:rPr>
        <w:t xml:space="preserve"> .</w:t>
      </w:r>
    </w:p>
    <w:p w:rsidR="00EC2B45" w:rsidRPr="00EC2B45" w:rsidRDefault="00EC2B45" w:rsidP="00EC2B45">
      <w:pPr>
        <w:jc w:val="center"/>
        <w:rPr>
          <w:rFonts w:asciiTheme="majorBidi" w:hAnsiTheme="majorBidi" w:cstheme="majorBidi"/>
          <w:b/>
          <w:bCs/>
          <w:sz w:val="28"/>
          <w:szCs w:val="28"/>
          <w:u w:val="single"/>
        </w:rPr>
      </w:pPr>
      <w:r w:rsidRPr="00EC2B45">
        <w:rPr>
          <w:rFonts w:asciiTheme="majorBidi" w:hAnsiTheme="majorBidi" w:cstheme="majorBidi"/>
          <w:b/>
          <w:bCs/>
          <w:sz w:val="28"/>
          <w:szCs w:val="28"/>
          <w:u w:val="single"/>
        </w:rPr>
        <w:t>Questions</w:t>
      </w:r>
    </w:p>
    <w:p w:rsidR="00EC2B45" w:rsidRPr="00EC2B45" w:rsidRDefault="00EC2B45" w:rsidP="00EC2B45">
      <w:pPr>
        <w:autoSpaceDE w:val="0"/>
        <w:autoSpaceDN w:val="0"/>
        <w:bidi w:val="0"/>
        <w:adjustRightInd w:val="0"/>
        <w:spacing w:after="0" w:line="240" w:lineRule="auto"/>
        <w:rPr>
          <w:rFonts w:asciiTheme="majorBidi" w:hAnsiTheme="majorBidi" w:cstheme="majorBidi"/>
          <w:sz w:val="28"/>
          <w:szCs w:val="28"/>
        </w:rPr>
      </w:pPr>
      <w:r w:rsidRPr="00EC2B45">
        <w:rPr>
          <w:rFonts w:asciiTheme="majorBidi" w:hAnsiTheme="majorBidi" w:cstheme="majorBidi"/>
          <w:sz w:val="28"/>
          <w:szCs w:val="28"/>
        </w:rPr>
        <w:t>1. How does the royal society of fine arts show its supported for the arts</w:t>
      </w:r>
      <w:r>
        <w:rPr>
          <w:rFonts w:asciiTheme="majorBidi" w:hAnsiTheme="majorBidi" w:cstheme="majorBidi"/>
          <w:sz w:val="28"/>
          <w:szCs w:val="28"/>
        </w:rPr>
        <w:t xml:space="preserve"> </w:t>
      </w:r>
      <w:r w:rsidRPr="00EC2B45">
        <w:rPr>
          <w:rFonts w:asciiTheme="majorBidi" w:hAnsiTheme="majorBidi" w:cstheme="majorBidi"/>
          <w:sz w:val="28"/>
          <w:szCs w:val="28"/>
        </w:rPr>
        <w:t>in Jordan?</w:t>
      </w:r>
    </w:p>
    <w:p w:rsidR="00EC2B45" w:rsidRDefault="00EC2B45" w:rsidP="00EC2B45">
      <w:pPr>
        <w:autoSpaceDE w:val="0"/>
        <w:autoSpaceDN w:val="0"/>
        <w:bidi w:val="0"/>
        <w:adjustRightInd w:val="0"/>
        <w:spacing w:after="0" w:line="240" w:lineRule="auto"/>
        <w:rPr>
          <w:rFonts w:asciiTheme="majorBidi" w:hAnsiTheme="majorBidi" w:cstheme="majorBidi"/>
          <w:sz w:val="28"/>
          <w:szCs w:val="28"/>
        </w:rPr>
      </w:pPr>
    </w:p>
    <w:p w:rsidR="00EC2B45" w:rsidRPr="00EC2B45" w:rsidRDefault="00EC2B45" w:rsidP="00EC2B45">
      <w:pPr>
        <w:autoSpaceDE w:val="0"/>
        <w:autoSpaceDN w:val="0"/>
        <w:bidi w:val="0"/>
        <w:adjustRightInd w:val="0"/>
        <w:spacing w:after="0" w:line="240" w:lineRule="auto"/>
        <w:rPr>
          <w:rFonts w:asciiTheme="majorBidi" w:hAnsiTheme="majorBidi" w:cstheme="majorBidi"/>
          <w:sz w:val="28"/>
          <w:szCs w:val="28"/>
        </w:rPr>
      </w:pPr>
      <w:r w:rsidRPr="00EC2B45">
        <w:rPr>
          <w:rFonts w:asciiTheme="majorBidi" w:hAnsiTheme="majorBidi" w:cstheme="majorBidi"/>
          <w:sz w:val="28"/>
          <w:szCs w:val="28"/>
        </w:rPr>
        <w:t>2. What makes the Jordan national gallery of fine arts a major instituation</w:t>
      </w:r>
      <w:r>
        <w:rPr>
          <w:rFonts w:asciiTheme="majorBidi" w:hAnsiTheme="majorBidi" w:cstheme="majorBidi"/>
          <w:sz w:val="28"/>
          <w:szCs w:val="28"/>
        </w:rPr>
        <w:t xml:space="preserve"> </w:t>
      </w:r>
      <w:r w:rsidRPr="00EC2B45">
        <w:rPr>
          <w:rFonts w:asciiTheme="majorBidi" w:hAnsiTheme="majorBidi" w:cstheme="majorBidi"/>
          <w:sz w:val="28"/>
          <w:szCs w:val="28"/>
        </w:rPr>
        <w:t>in the world of art?</w:t>
      </w:r>
    </w:p>
    <w:p w:rsidR="00EC2B45" w:rsidRDefault="00EC2B45" w:rsidP="00EC2B45">
      <w:pPr>
        <w:autoSpaceDE w:val="0"/>
        <w:autoSpaceDN w:val="0"/>
        <w:bidi w:val="0"/>
        <w:adjustRightInd w:val="0"/>
        <w:spacing w:after="0" w:line="240" w:lineRule="auto"/>
        <w:rPr>
          <w:rFonts w:asciiTheme="majorBidi" w:hAnsiTheme="majorBidi" w:cstheme="majorBidi"/>
          <w:sz w:val="28"/>
          <w:szCs w:val="28"/>
        </w:rPr>
      </w:pPr>
    </w:p>
    <w:p w:rsidR="00EC2B45" w:rsidRDefault="00EC2B45" w:rsidP="00EC2B45">
      <w:pPr>
        <w:autoSpaceDE w:val="0"/>
        <w:autoSpaceDN w:val="0"/>
        <w:bidi w:val="0"/>
        <w:adjustRightInd w:val="0"/>
        <w:spacing w:after="0" w:line="240" w:lineRule="auto"/>
        <w:rPr>
          <w:rFonts w:asciiTheme="majorBidi" w:hAnsiTheme="majorBidi" w:cstheme="majorBidi"/>
          <w:sz w:val="28"/>
          <w:szCs w:val="28"/>
        </w:rPr>
      </w:pPr>
    </w:p>
    <w:p w:rsidR="00EC2B45" w:rsidRPr="00EC2B45" w:rsidRDefault="00EC2B45" w:rsidP="00EC2B45">
      <w:pPr>
        <w:autoSpaceDE w:val="0"/>
        <w:autoSpaceDN w:val="0"/>
        <w:bidi w:val="0"/>
        <w:adjustRightInd w:val="0"/>
        <w:spacing w:after="0" w:line="240" w:lineRule="auto"/>
        <w:rPr>
          <w:rFonts w:asciiTheme="majorBidi" w:hAnsiTheme="majorBidi" w:cstheme="majorBidi"/>
          <w:sz w:val="28"/>
          <w:szCs w:val="28"/>
        </w:rPr>
      </w:pPr>
      <w:r w:rsidRPr="00EC2B45">
        <w:rPr>
          <w:rFonts w:asciiTheme="majorBidi" w:hAnsiTheme="majorBidi" w:cstheme="majorBidi"/>
          <w:sz w:val="28"/>
          <w:szCs w:val="28"/>
        </w:rPr>
        <w:t>3. How has translation helped Jordanian litreture?</w:t>
      </w:r>
    </w:p>
    <w:p w:rsidR="00EC2B45" w:rsidRDefault="00EC2B45" w:rsidP="00EC2B45">
      <w:pPr>
        <w:autoSpaceDE w:val="0"/>
        <w:autoSpaceDN w:val="0"/>
        <w:bidi w:val="0"/>
        <w:adjustRightInd w:val="0"/>
        <w:spacing w:after="0" w:line="240" w:lineRule="auto"/>
        <w:rPr>
          <w:rFonts w:asciiTheme="majorBidi" w:hAnsiTheme="majorBidi" w:cstheme="majorBidi"/>
          <w:sz w:val="28"/>
          <w:szCs w:val="28"/>
        </w:rPr>
      </w:pPr>
    </w:p>
    <w:p w:rsidR="00EC2B45" w:rsidRDefault="00EC2B45" w:rsidP="00EC2B45">
      <w:pPr>
        <w:autoSpaceDE w:val="0"/>
        <w:autoSpaceDN w:val="0"/>
        <w:bidi w:val="0"/>
        <w:adjustRightInd w:val="0"/>
        <w:spacing w:after="0" w:line="240" w:lineRule="auto"/>
        <w:rPr>
          <w:rFonts w:asciiTheme="majorBidi" w:hAnsiTheme="majorBidi" w:cstheme="majorBidi"/>
          <w:sz w:val="28"/>
          <w:szCs w:val="28"/>
        </w:rPr>
      </w:pPr>
    </w:p>
    <w:p w:rsidR="00EC2B45" w:rsidRPr="00EC2B45" w:rsidRDefault="00EC2B45" w:rsidP="00EC2B45">
      <w:pPr>
        <w:autoSpaceDE w:val="0"/>
        <w:autoSpaceDN w:val="0"/>
        <w:bidi w:val="0"/>
        <w:adjustRightInd w:val="0"/>
        <w:spacing w:after="0" w:line="240" w:lineRule="auto"/>
        <w:rPr>
          <w:rFonts w:asciiTheme="majorBidi" w:hAnsiTheme="majorBidi" w:cstheme="majorBidi"/>
          <w:sz w:val="28"/>
          <w:szCs w:val="28"/>
        </w:rPr>
      </w:pPr>
      <w:r w:rsidRPr="00EC2B45">
        <w:rPr>
          <w:rFonts w:asciiTheme="majorBidi" w:hAnsiTheme="majorBidi" w:cstheme="majorBidi"/>
          <w:sz w:val="28"/>
          <w:szCs w:val="28"/>
        </w:rPr>
        <w:t>4. What is the significance of the location of the annual Jerash festival?</w:t>
      </w:r>
    </w:p>
    <w:p w:rsidR="00EC2B45" w:rsidRDefault="00EC2B45" w:rsidP="00EC2B45">
      <w:pPr>
        <w:autoSpaceDE w:val="0"/>
        <w:autoSpaceDN w:val="0"/>
        <w:bidi w:val="0"/>
        <w:adjustRightInd w:val="0"/>
        <w:spacing w:after="0" w:line="240" w:lineRule="auto"/>
        <w:rPr>
          <w:rFonts w:asciiTheme="majorBidi" w:hAnsiTheme="majorBidi" w:cstheme="majorBidi"/>
          <w:sz w:val="28"/>
          <w:szCs w:val="28"/>
        </w:rPr>
      </w:pPr>
    </w:p>
    <w:p w:rsidR="00EC2B45" w:rsidRDefault="00EC2B45" w:rsidP="00EC2B45">
      <w:pPr>
        <w:autoSpaceDE w:val="0"/>
        <w:autoSpaceDN w:val="0"/>
        <w:bidi w:val="0"/>
        <w:adjustRightInd w:val="0"/>
        <w:spacing w:after="0" w:line="240" w:lineRule="auto"/>
        <w:rPr>
          <w:rFonts w:asciiTheme="majorBidi" w:hAnsiTheme="majorBidi" w:cstheme="majorBidi"/>
          <w:sz w:val="28"/>
          <w:szCs w:val="28"/>
        </w:rPr>
      </w:pPr>
    </w:p>
    <w:p w:rsidR="00EC2B45" w:rsidRPr="00EC2B45" w:rsidRDefault="00EC2B45" w:rsidP="00EC2B45">
      <w:pPr>
        <w:autoSpaceDE w:val="0"/>
        <w:autoSpaceDN w:val="0"/>
        <w:bidi w:val="0"/>
        <w:adjustRightInd w:val="0"/>
        <w:spacing w:after="0" w:line="240" w:lineRule="auto"/>
        <w:rPr>
          <w:rFonts w:asciiTheme="majorBidi" w:hAnsiTheme="majorBidi" w:cstheme="majorBidi"/>
          <w:sz w:val="28"/>
          <w:szCs w:val="28"/>
        </w:rPr>
      </w:pPr>
      <w:r w:rsidRPr="00EC2B45">
        <w:rPr>
          <w:rFonts w:asciiTheme="majorBidi" w:hAnsiTheme="majorBidi" w:cstheme="majorBidi"/>
          <w:sz w:val="28"/>
          <w:szCs w:val="28"/>
        </w:rPr>
        <w:t>5. To truly understand a country‟s culture, you have to understand its</w:t>
      </w:r>
      <w:r>
        <w:rPr>
          <w:rFonts w:asciiTheme="majorBidi" w:hAnsiTheme="majorBidi" w:cstheme="majorBidi"/>
          <w:sz w:val="28"/>
          <w:szCs w:val="28"/>
        </w:rPr>
        <w:t xml:space="preserve"> </w:t>
      </w:r>
      <w:r w:rsidRPr="00EC2B45">
        <w:rPr>
          <w:rFonts w:asciiTheme="majorBidi" w:hAnsiTheme="majorBidi" w:cstheme="majorBidi"/>
          <w:sz w:val="28"/>
          <w:szCs w:val="28"/>
        </w:rPr>
        <w:t>artistic heritage; do you agree or disagree? Justify your answer.</w:t>
      </w:r>
    </w:p>
    <w:p w:rsidR="00EC2B45" w:rsidRDefault="00EC2B45" w:rsidP="00EC2B45">
      <w:pPr>
        <w:autoSpaceDE w:val="0"/>
        <w:autoSpaceDN w:val="0"/>
        <w:bidi w:val="0"/>
        <w:adjustRightInd w:val="0"/>
        <w:spacing w:after="0" w:line="240" w:lineRule="auto"/>
        <w:rPr>
          <w:rFonts w:asciiTheme="majorBidi" w:hAnsiTheme="majorBidi" w:cstheme="majorBidi"/>
          <w:sz w:val="28"/>
          <w:szCs w:val="28"/>
        </w:rPr>
      </w:pPr>
    </w:p>
    <w:p w:rsidR="00EC2B45" w:rsidRDefault="00EC2B45" w:rsidP="00EC2B45">
      <w:pPr>
        <w:autoSpaceDE w:val="0"/>
        <w:autoSpaceDN w:val="0"/>
        <w:bidi w:val="0"/>
        <w:adjustRightInd w:val="0"/>
        <w:spacing w:after="0" w:line="240" w:lineRule="auto"/>
        <w:rPr>
          <w:rFonts w:asciiTheme="majorBidi" w:hAnsiTheme="majorBidi" w:cstheme="majorBidi"/>
          <w:sz w:val="28"/>
          <w:szCs w:val="28"/>
        </w:rPr>
      </w:pPr>
    </w:p>
    <w:p w:rsidR="00EC2B45" w:rsidRPr="00EC2B45" w:rsidRDefault="00EC2B45" w:rsidP="00EC2B45">
      <w:pPr>
        <w:autoSpaceDE w:val="0"/>
        <w:autoSpaceDN w:val="0"/>
        <w:bidi w:val="0"/>
        <w:adjustRightInd w:val="0"/>
        <w:spacing w:after="0" w:line="240" w:lineRule="auto"/>
        <w:rPr>
          <w:rFonts w:asciiTheme="majorBidi" w:hAnsiTheme="majorBidi" w:cstheme="majorBidi"/>
          <w:sz w:val="28"/>
          <w:szCs w:val="28"/>
        </w:rPr>
      </w:pPr>
      <w:r w:rsidRPr="00EC2B45">
        <w:rPr>
          <w:rFonts w:asciiTheme="majorBidi" w:hAnsiTheme="majorBidi" w:cstheme="majorBidi"/>
          <w:sz w:val="28"/>
          <w:szCs w:val="28"/>
        </w:rPr>
        <w:t>6. Department of Culture and the Arts has built up an exciting programme</w:t>
      </w:r>
      <w:r>
        <w:rPr>
          <w:rFonts w:asciiTheme="majorBidi" w:hAnsiTheme="majorBidi" w:cstheme="majorBidi"/>
          <w:sz w:val="28"/>
          <w:szCs w:val="28"/>
        </w:rPr>
        <w:t xml:space="preserve"> </w:t>
      </w:r>
      <w:r w:rsidRPr="00EC2B45">
        <w:rPr>
          <w:rFonts w:asciiTheme="majorBidi" w:hAnsiTheme="majorBidi" w:cstheme="majorBidi"/>
          <w:sz w:val="28"/>
          <w:szCs w:val="28"/>
        </w:rPr>
        <w:t>of cultural activities. Write down these cultural activities.</w:t>
      </w:r>
    </w:p>
    <w:p w:rsidR="00EC2B45" w:rsidRDefault="00EC2B45" w:rsidP="00EC2B45">
      <w:pPr>
        <w:autoSpaceDE w:val="0"/>
        <w:autoSpaceDN w:val="0"/>
        <w:bidi w:val="0"/>
        <w:adjustRightInd w:val="0"/>
        <w:spacing w:after="0" w:line="240" w:lineRule="auto"/>
        <w:rPr>
          <w:rFonts w:asciiTheme="majorBidi" w:hAnsiTheme="majorBidi" w:cstheme="majorBidi"/>
          <w:sz w:val="28"/>
          <w:szCs w:val="28"/>
        </w:rPr>
      </w:pPr>
    </w:p>
    <w:p w:rsidR="00EC2B45" w:rsidRDefault="00EC2B45" w:rsidP="00EC2B45">
      <w:pPr>
        <w:autoSpaceDE w:val="0"/>
        <w:autoSpaceDN w:val="0"/>
        <w:bidi w:val="0"/>
        <w:adjustRightInd w:val="0"/>
        <w:spacing w:after="0" w:line="240" w:lineRule="auto"/>
        <w:rPr>
          <w:rFonts w:asciiTheme="majorBidi" w:hAnsiTheme="majorBidi" w:cstheme="majorBidi"/>
          <w:sz w:val="28"/>
          <w:szCs w:val="28"/>
        </w:rPr>
      </w:pPr>
      <w:r w:rsidRPr="00EC2B45">
        <w:rPr>
          <w:rFonts w:asciiTheme="majorBidi" w:hAnsiTheme="majorBidi" w:cstheme="majorBidi"/>
          <w:sz w:val="28"/>
          <w:szCs w:val="28"/>
        </w:rPr>
        <w:t>7. Why was the Royal Society of Fine Arts established?</w:t>
      </w:r>
    </w:p>
    <w:p w:rsidR="00EC2B45" w:rsidRDefault="00EC2B45" w:rsidP="00EC2B45">
      <w:pPr>
        <w:autoSpaceDE w:val="0"/>
        <w:autoSpaceDN w:val="0"/>
        <w:bidi w:val="0"/>
        <w:adjustRightInd w:val="0"/>
        <w:spacing w:after="0" w:line="240" w:lineRule="auto"/>
        <w:rPr>
          <w:rFonts w:asciiTheme="majorBidi" w:hAnsiTheme="majorBidi" w:cstheme="majorBidi"/>
          <w:sz w:val="28"/>
          <w:szCs w:val="28"/>
        </w:rPr>
      </w:pPr>
    </w:p>
    <w:p w:rsidR="00EC2B45" w:rsidRPr="00EC2B45" w:rsidRDefault="00EC2B45" w:rsidP="00EC2B45">
      <w:pPr>
        <w:autoSpaceDE w:val="0"/>
        <w:autoSpaceDN w:val="0"/>
        <w:bidi w:val="0"/>
        <w:adjustRightInd w:val="0"/>
        <w:spacing w:after="0" w:line="240" w:lineRule="auto"/>
        <w:rPr>
          <w:rFonts w:asciiTheme="majorBidi" w:hAnsiTheme="majorBidi" w:cstheme="majorBidi"/>
          <w:sz w:val="28"/>
          <w:szCs w:val="28"/>
        </w:rPr>
      </w:pPr>
    </w:p>
    <w:p w:rsidR="008E00AC" w:rsidRDefault="00EC2B45" w:rsidP="00EC2B45">
      <w:pPr>
        <w:autoSpaceDE w:val="0"/>
        <w:autoSpaceDN w:val="0"/>
        <w:bidi w:val="0"/>
        <w:adjustRightInd w:val="0"/>
        <w:spacing w:after="0" w:line="240" w:lineRule="auto"/>
        <w:rPr>
          <w:rFonts w:asciiTheme="majorBidi" w:hAnsiTheme="majorBidi" w:cstheme="majorBidi"/>
          <w:sz w:val="28"/>
          <w:szCs w:val="28"/>
        </w:rPr>
      </w:pPr>
      <w:r w:rsidRPr="00EC2B45">
        <w:rPr>
          <w:rFonts w:asciiTheme="majorBidi" w:hAnsiTheme="majorBidi" w:cstheme="majorBidi"/>
          <w:sz w:val="28"/>
          <w:szCs w:val="28"/>
        </w:rPr>
        <w:t>8. The Jordan National Gallery of Fine Arts includes many works of art.</w:t>
      </w:r>
      <w:r>
        <w:rPr>
          <w:rFonts w:asciiTheme="majorBidi" w:hAnsiTheme="majorBidi" w:cstheme="majorBidi"/>
          <w:sz w:val="28"/>
          <w:szCs w:val="28"/>
        </w:rPr>
        <w:t xml:space="preserve"> </w:t>
      </w:r>
      <w:r w:rsidRPr="00EC2B45">
        <w:rPr>
          <w:rFonts w:asciiTheme="majorBidi" w:hAnsiTheme="majorBidi" w:cstheme="majorBidi"/>
          <w:sz w:val="28"/>
          <w:szCs w:val="28"/>
        </w:rPr>
        <w:t>Write down these works of arts.</w:t>
      </w:r>
    </w:p>
    <w:p w:rsidR="00EC2B45" w:rsidRDefault="00EC2B45" w:rsidP="00EC2B45">
      <w:pPr>
        <w:autoSpaceDE w:val="0"/>
        <w:autoSpaceDN w:val="0"/>
        <w:bidi w:val="0"/>
        <w:adjustRightInd w:val="0"/>
        <w:spacing w:after="0" w:line="240" w:lineRule="auto"/>
        <w:rPr>
          <w:rFonts w:asciiTheme="majorBidi" w:hAnsiTheme="majorBidi" w:cstheme="majorBidi"/>
          <w:sz w:val="28"/>
          <w:szCs w:val="28"/>
        </w:rPr>
      </w:pPr>
    </w:p>
    <w:p w:rsidR="00EC2B45" w:rsidRDefault="00EC2B45" w:rsidP="00EC2B45">
      <w:pPr>
        <w:autoSpaceDE w:val="0"/>
        <w:autoSpaceDN w:val="0"/>
        <w:bidi w:val="0"/>
        <w:adjustRightInd w:val="0"/>
        <w:spacing w:after="0" w:line="240" w:lineRule="auto"/>
        <w:rPr>
          <w:rFonts w:asciiTheme="majorBidi" w:hAnsiTheme="majorBidi" w:cstheme="majorBidi"/>
          <w:sz w:val="28"/>
          <w:szCs w:val="28"/>
        </w:rPr>
      </w:pPr>
    </w:p>
    <w:p w:rsidR="00EC2B45" w:rsidRDefault="00EC2B45" w:rsidP="00EC2B45">
      <w:pPr>
        <w:autoSpaceDE w:val="0"/>
        <w:autoSpaceDN w:val="0"/>
        <w:bidi w:val="0"/>
        <w:adjustRightInd w:val="0"/>
        <w:spacing w:after="0" w:line="240" w:lineRule="auto"/>
        <w:rPr>
          <w:rFonts w:asciiTheme="majorBidi" w:hAnsiTheme="majorBidi" w:cstheme="majorBidi"/>
          <w:b/>
          <w:bCs/>
          <w:sz w:val="28"/>
          <w:szCs w:val="28"/>
          <w:u w:val="single"/>
        </w:rPr>
      </w:pPr>
      <w:r w:rsidRPr="00EC2B45">
        <w:rPr>
          <w:rFonts w:asciiTheme="majorBidi" w:hAnsiTheme="majorBidi" w:cstheme="majorBidi"/>
          <w:b/>
          <w:bCs/>
          <w:sz w:val="28"/>
          <w:szCs w:val="28"/>
          <w:u w:val="single"/>
        </w:rPr>
        <w:lastRenderedPageBreak/>
        <w:t xml:space="preserve">Student’s Book, pages 38 and 39 :  </w:t>
      </w:r>
      <w:r w:rsidRPr="00EC2B45">
        <w:rPr>
          <w:rFonts w:asciiTheme="majorBidi" w:hAnsiTheme="majorBidi" w:cstheme="majorBidi"/>
          <w:b/>
          <w:bCs/>
          <w:sz w:val="28"/>
          <w:szCs w:val="28"/>
        </w:rPr>
        <w:t>Reading:</w:t>
      </w:r>
      <w:r w:rsidRPr="00EC2B45">
        <w:rPr>
          <w:rFonts w:asciiTheme="majorBidi" w:hAnsiTheme="majorBidi" w:cstheme="majorBidi"/>
          <w:b/>
          <w:bCs/>
          <w:sz w:val="28"/>
          <w:szCs w:val="28"/>
          <w:u w:val="single"/>
        </w:rPr>
        <w:t xml:space="preserve"> </w:t>
      </w:r>
    </w:p>
    <w:p w:rsidR="00EC2B45" w:rsidRDefault="00EC2B45" w:rsidP="00EC2B45">
      <w:pPr>
        <w:autoSpaceDE w:val="0"/>
        <w:autoSpaceDN w:val="0"/>
        <w:bidi w:val="0"/>
        <w:adjustRightInd w:val="0"/>
        <w:spacing w:after="0" w:line="240" w:lineRule="auto"/>
        <w:jc w:val="both"/>
        <w:rPr>
          <w:rFonts w:asciiTheme="majorBidi" w:hAnsiTheme="majorBidi" w:cstheme="majorBidi"/>
          <w:sz w:val="28"/>
          <w:szCs w:val="28"/>
        </w:rPr>
      </w:pPr>
      <w:r w:rsidRPr="00EC2B45">
        <w:rPr>
          <w:rFonts w:asciiTheme="majorBidi" w:hAnsiTheme="majorBidi" w:cstheme="majorBidi"/>
          <w:sz w:val="28"/>
          <w:szCs w:val="28"/>
        </w:rPr>
        <w:t>Adnan, a professional craftsman, is at work in his studio. With the oven at 1,400 degrees Centigrade,</w:t>
      </w:r>
      <w:r>
        <w:rPr>
          <w:rFonts w:asciiTheme="majorBidi" w:hAnsiTheme="majorBidi" w:cstheme="majorBidi"/>
          <w:sz w:val="28"/>
          <w:szCs w:val="28"/>
        </w:rPr>
        <w:t xml:space="preserve"> </w:t>
      </w:r>
      <w:r w:rsidRPr="00EC2B45">
        <w:rPr>
          <w:rFonts w:asciiTheme="majorBidi" w:hAnsiTheme="majorBidi" w:cstheme="majorBidi"/>
          <w:sz w:val="28"/>
          <w:szCs w:val="28"/>
        </w:rPr>
        <w:t xml:space="preserve"> 20 hours a day, a glass-making studio isn’t the most comfortable place to be. For Adnan, however,</w:t>
      </w:r>
      <w:r>
        <w:rPr>
          <w:rFonts w:asciiTheme="majorBidi" w:hAnsiTheme="majorBidi" w:cstheme="majorBidi"/>
          <w:sz w:val="28"/>
          <w:szCs w:val="28"/>
        </w:rPr>
        <w:t xml:space="preserve"> </w:t>
      </w:r>
      <w:r w:rsidRPr="00EC2B45">
        <w:rPr>
          <w:rFonts w:asciiTheme="majorBidi" w:hAnsiTheme="majorBidi" w:cstheme="majorBidi"/>
          <w:sz w:val="28"/>
          <w:szCs w:val="28"/>
        </w:rPr>
        <w:t>this is more than just a job.</w:t>
      </w:r>
      <w:r>
        <w:rPr>
          <w:rFonts w:asciiTheme="majorBidi" w:hAnsiTheme="majorBidi" w:cstheme="majorBidi"/>
          <w:sz w:val="28"/>
          <w:szCs w:val="28"/>
        </w:rPr>
        <w:t xml:space="preserve"> </w:t>
      </w:r>
      <w:r w:rsidRPr="00EC2B45">
        <w:rPr>
          <w:rFonts w:asciiTheme="majorBidi" w:hAnsiTheme="majorBidi" w:cstheme="majorBidi"/>
          <w:sz w:val="28"/>
          <w:szCs w:val="28"/>
        </w:rPr>
        <w:t>‘My family has been blowing glass for around 700 years,’ he says. ‘My father learnt the craft from his father, and he taught it to me when I was a child.’</w:t>
      </w:r>
    </w:p>
    <w:p w:rsidR="00DD48F0" w:rsidRDefault="00DD48F0" w:rsidP="00DD48F0">
      <w:pPr>
        <w:autoSpaceDE w:val="0"/>
        <w:autoSpaceDN w:val="0"/>
        <w:adjustRightInd w:val="0"/>
        <w:spacing w:after="0" w:line="240" w:lineRule="auto"/>
        <w:jc w:val="both"/>
        <w:rPr>
          <w:rFonts w:asciiTheme="majorBidi" w:hAnsiTheme="majorBidi" w:cs="(AH) Manal High"/>
          <w:rtl/>
        </w:rPr>
      </w:pPr>
      <w:r w:rsidRPr="00DD48F0">
        <w:rPr>
          <w:rFonts w:asciiTheme="majorBidi" w:hAnsiTheme="majorBidi" w:cs="(AH) Manal High" w:hint="cs"/>
          <w:rtl/>
        </w:rPr>
        <w:t>عدنان</w:t>
      </w:r>
      <w:r w:rsidRPr="00DD48F0">
        <w:rPr>
          <w:rFonts w:asciiTheme="majorBidi" w:hAnsiTheme="majorBidi" w:cs="(AH) Manal High"/>
          <w:rtl/>
        </w:rPr>
        <w:t xml:space="preserve"> ,  </w:t>
      </w:r>
      <w:r w:rsidRPr="00DD48F0">
        <w:rPr>
          <w:rFonts w:asciiTheme="majorBidi" w:hAnsiTheme="majorBidi" w:cs="(AH) Manal High" w:hint="cs"/>
          <w:rtl/>
        </w:rPr>
        <w:t>حرفي</w:t>
      </w:r>
      <w:r w:rsidRPr="00DD48F0">
        <w:rPr>
          <w:rFonts w:asciiTheme="majorBidi" w:hAnsiTheme="majorBidi" w:cs="(AH) Manal High"/>
          <w:rtl/>
        </w:rPr>
        <w:t xml:space="preserve"> </w:t>
      </w:r>
      <w:r w:rsidRPr="00DD48F0">
        <w:rPr>
          <w:rFonts w:asciiTheme="majorBidi" w:hAnsiTheme="majorBidi" w:cs="(AH) Manal High" w:hint="cs"/>
          <w:rtl/>
        </w:rPr>
        <w:t>ماهر،</w:t>
      </w:r>
      <w:r w:rsidRPr="00DD48F0">
        <w:rPr>
          <w:rFonts w:asciiTheme="majorBidi" w:hAnsiTheme="majorBidi" w:cs="(AH) Manal High"/>
          <w:rtl/>
        </w:rPr>
        <w:t xml:space="preserve"> </w:t>
      </w:r>
      <w:r w:rsidRPr="00DD48F0">
        <w:rPr>
          <w:rFonts w:asciiTheme="majorBidi" w:hAnsiTheme="majorBidi" w:cs="(AH) Manal High" w:hint="cs"/>
          <w:rtl/>
        </w:rPr>
        <w:t>في</w:t>
      </w:r>
      <w:r w:rsidRPr="00DD48F0">
        <w:rPr>
          <w:rFonts w:asciiTheme="majorBidi" w:hAnsiTheme="majorBidi" w:cs="(AH) Manal High"/>
          <w:rtl/>
        </w:rPr>
        <w:t xml:space="preserve"> </w:t>
      </w:r>
      <w:r w:rsidRPr="00DD48F0">
        <w:rPr>
          <w:rFonts w:asciiTheme="majorBidi" w:hAnsiTheme="majorBidi" w:cs="(AH) Manal High" w:hint="cs"/>
          <w:rtl/>
        </w:rPr>
        <w:t>عمله</w:t>
      </w:r>
      <w:r w:rsidRPr="00DD48F0">
        <w:rPr>
          <w:rFonts w:asciiTheme="majorBidi" w:hAnsiTheme="majorBidi" w:cs="(AH) Manal High"/>
          <w:rtl/>
        </w:rPr>
        <w:t xml:space="preserve"> </w:t>
      </w:r>
      <w:r w:rsidRPr="00DD48F0">
        <w:rPr>
          <w:rFonts w:asciiTheme="majorBidi" w:hAnsiTheme="majorBidi" w:cs="(AH) Manal High" w:hint="cs"/>
          <w:rtl/>
        </w:rPr>
        <w:t>في</w:t>
      </w:r>
      <w:r w:rsidRPr="00DD48F0">
        <w:rPr>
          <w:rFonts w:asciiTheme="majorBidi" w:hAnsiTheme="majorBidi" w:cs="(AH) Manal High"/>
          <w:rtl/>
        </w:rPr>
        <w:t xml:space="preserve"> </w:t>
      </w:r>
      <w:r w:rsidRPr="00DD48F0">
        <w:rPr>
          <w:rFonts w:asciiTheme="majorBidi" w:hAnsiTheme="majorBidi" w:cs="(AH) Manal High" w:hint="cs"/>
          <w:rtl/>
        </w:rPr>
        <w:t>مشغله</w:t>
      </w:r>
      <w:r w:rsidRPr="00DD48F0">
        <w:rPr>
          <w:rFonts w:asciiTheme="majorBidi" w:hAnsiTheme="majorBidi" w:cs="(AH) Manal High"/>
          <w:rtl/>
        </w:rPr>
        <w:t xml:space="preserve"> </w:t>
      </w:r>
      <w:r w:rsidRPr="00DD48F0">
        <w:rPr>
          <w:rFonts w:asciiTheme="majorBidi" w:hAnsiTheme="majorBidi" w:cs="(AH) Manal High" w:hint="cs"/>
          <w:rtl/>
        </w:rPr>
        <w:t>الخاص</w:t>
      </w:r>
      <w:r w:rsidRPr="00DD48F0">
        <w:rPr>
          <w:rFonts w:asciiTheme="majorBidi" w:hAnsiTheme="majorBidi" w:cs="(AH) Manal High"/>
          <w:rtl/>
        </w:rPr>
        <w:t xml:space="preserve">. </w:t>
      </w:r>
      <w:r w:rsidRPr="00DD48F0">
        <w:rPr>
          <w:rFonts w:asciiTheme="majorBidi" w:hAnsiTheme="majorBidi" w:cs="(AH) Manal High" w:hint="cs"/>
          <w:rtl/>
        </w:rPr>
        <w:t>حيث</w:t>
      </w:r>
      <w:r w:rsidRPr="00DD48F0">
        <w:rPr>
          <w:rFonts w:asciiTheme="majorBidi" w:hAnsiTheme="majorBidi" w:cs="(AH) Manal High"/>
          <w:rtl/>
        </w:rPr>
        <w:t xml:space="preserve"> </w:t>
      </w:r>
      <w:r w:rsidRPr="00DD48F0">
        <w:rPr>
          <w:rFonts w:asciiTheme="majorBidi" w:hAnsiTheme="majorBidi" w:cs="(AH) Manal High" w:hint="cs"/>
          <w:rtl/>
        </w:rPr>
        <w:t>تبلغ</w:t>
      </w:r>
      <w:r w:rsidRPr="00DD48F0">
        <w:rPr>
          <w:rFonts w:asciiTheme="majorBidi" w:hAnsiTheme="majorBidi" w:cs="(AH) Manal High"/>
          <w:rtl/>
        </w:rPr>
        <w:t xml:space="preserve"> </w:t>
      </w:r>
      <w:r w:rsidRPr="00DD48F0">
        <w:rPr>
          <w:rFonts w:asciiTheme="majorBidi" w:hAnsiTheme="majorBidi" w:cs="(AH) Manal High" w:hint="cs"/>
          <w:rtl/>
        </w:rPr>
        <w:t>درجة</w:t>
      </w:r>
      <w:r w:rsidRPr="00DD48F0">
        <w:rPr>
          <w:rFonts w:asciiTheme="majorBidi" w:hAnsiTheme="majorBidi" w:cs="(AH) Manal High"/>
          <w:rtl/>
        </w:rPr>
        <w:t xml:space="preserve"> </w:t>
      </w:r>
      <w:r w:rsidRPr="00DD48F0">
        <w:rPr>
          <w:rFonts w:asciiTheme="majorBidi" w:hAnsiTheme="majorBidi" w:cs="(AH) Manal High" w:hint="cs"/>
          <w:rtl/>
        </w:rPr>
        <w:t>حرارة</w:t>
      </w:r>
      <w:r w:rsidRPr="00DD48F0">
        <w:rPr>
          <w:rFonts w:asciiTheme="majorBidi" w:hAnsiTheme="majorBidi" w:cs="(AH) Manal High"/>
          <w:rtl/>
        </w:rPr>
        <w:t xml:space="preserve"> </w:t>
      </w:r>
      <w:r w:rsidRPr="00DD48F0">
        <w:rPr>
          <w:rFonts w:asciiTheme="majorBidi" w:hAnsiTheme="majorBidi" w:cs="(AH) Manal High" w:hint="cs"/>
          <w:rtl/>
        </w:rPr>
        <w:t>الفرنِ</w:t>
      </w:r>
      <w:r w:rsidRPr="00DD48F0">
        <w:rPr>
          <w:rFonts w:asciiTheme="majorBidi" w:hAnsiTheme="majorBidi" w:cs="(AH) Manal High"/>
          <w:rtl/>
        </w:rPr>
        <w:t xml:space="preserve"> 1400 </w:t>
      </w:r>
      <w:r w:rsidRPr="00DD48F0">
        <w:rPr>
          <w:rFonts w:asciiTheme="majorBidi" w:hAnsiTheme="majorBidi" w:cs="(AH) Manal High" w:hint="cs"/>
          <w:rtl/>
        </w:rPr>
        <w:t>درجة</w:t>
      </w:r>
      <w:r w:rsidRPr="00DD48F0">
        <w:rPr>
          <w:rFonts w:asciiTheme="majorBidi" w:hAnsiTheme="majorBidi" w:cs="(AH) Manal High"/>
          <w:rtl/>
        </w:rPr>
        <w:t xml:space="preserve"> </w:t>
      </w:r>
      <w:r w:rsidRPr="00DD48F0">
        <w:rPr>
          <w:rFonts w:asciiTheme="majorBidi" w:hAnsiTheme="majorBidi" w:cs="(AH) Manal High" w:hint="cs"/>
          <w:rtl/>
        </w:rPr>
        <w:t>مئوية،</w:t>
      </w:r>
      <w:r w:rsidRPr="00DD48F0">
        <w:rPr>
          <w:rFonts w:asciiTheme="majorBidi" w:hAnsiTheme="majorBidi" w:cs="(AH) Manal High"/>
          <w:rtl/>
        </w:rPr>
        <w:t xml:space="preserve"> </w:t>
      </w:r>
      <w:r w:rsidRPr="00DD48F0">
        <w:rPr>
          <w:rFonts w:asciiTheme="majorBidi" w:hAnsiTheme="majorBidi" w:cs="(AH) Manal High" w:hint="cs"/>
          <w:rtl/>
        </w:rPr>
        <w:t>عشرون</w:t>
      </w:r>
      <w:r w:rsidRPr="00DD48F0">
        <w:rPr>
          <w:rFonts w:asciiTheme="majorBidi" w:hAnsiTheme="majorBidi" w:cs="(AH) Manal High"/>
          <w:rtl/>
        </w:rPr>
        <w:t xml:space="preserve"> </w:t>
      </w:r>
      <w:r w:rsidRPr="00DD48F0">
        <w:rPr>
          <w:rFonts w:asciiTheme="majorBidi" w:hAnsiTheme="majorBidi" w:cs="(AH) Manal High" w:hint="cs"/>
          <w:rtl/>
        </w:rPr>
        <w:t>ساعة</w:t>
      </w:r>
      <w:r w:rsidRPr="00DD48F0">
        <w:rPr>
          <w:rFonts w:asciiTheme="majorBidi" w:hAnsiTheme="majorBidi" w:cs="(AH) Manal High"/>
          <w:rtl/>
        </w:rPr>
        <w:t xml:space="preserve"> </w:t>
      </w:r>
      <w:r w:rsidRPr="00DD48F0">
        <w:rPr>
          <w:rFonts w:asciiTheme="majorBidi" w:hAnsiTheme="majorBidi" w:cs="(AH) Manal High" w:hint="cs"/>
          <w:rtl/>
        </w:rPr>
        <w:t>في</w:t>
      </w:r>
      <w:r w:rsidRPr="00DD48F0">
        <w:rPr>
          <w:rFonts w:asciiTheme="majorBidi" w:hAnsiTheme="majorBidi" w:cs="(AH) Manal High"/>
          <w:rtl/>
        </w:rPr>
        <w:t xml:space="preserve"> </w:t>
      </w:r>
      <w:r w:rsidRPr="00DD48F0">
        <w:rPr>
          <w:rFonts w:asciiTheme="majorBidi" w:hAnsiTheme="majorBidi" w:cs="(AH) Manal High" w:hint="cs"/>
          <w:rtl/>
        </w:rPr>
        <w:t>اليوم</w:t>
      </w:r>
      <w:r w:rsidRPr="00DD48F0">
        <w:rPr>
          <w:rFonts w:asciiTheme="majorBidi" w:hAnsiTheme="majorBidi" w:cs="(AH) Manal High"/>
          <w:rtl/>
        </w:rPr>
        <w:t xml:space="preserve"> , </w:t>
      </w:r>
      <w:r w:rsidRPr="00DD48F0">
        <w:rPr>
          <w:rFonts w:asciiTheme="majorBidi" w:hAnsiTheme="majorBidi" w:cs="(AH) Manal High" w:hint="cs"/>
          <w:rtl/>
        </w:rPr>
        <w:t>إن</w:t>
      </w:r>
      <w:r w:rsidRPr="00DD48F0">
        <w:rPr>
          <w:rFonts w:asciiTheme="majorBidi" w:hAnsiTheme="majorBidi" w:cs="(AH) Manal High"/>
          <w:rtl/>
        </w:rPr>
        <w:t xml:space="preserve"> </w:t>
      </w:r>
      <w:r w:rsidRPr="00DD48F0">
        <w:rPr>
          <w:rFonts w:asciiTheme="majorBidi" w:hAnsiTheme="majorBidi" w:cs="(AH) Manal High" w:hint="cs"/>
          <w:rtl/>
        </w:rPr>
        <w:t>مشغل</w:t>
      </w:r>
      <w:r w:rsidRPr="00DD48F0">
        <w:rPr>
          <w:rFonts w:asciiTheme="majorBidi" w:hAnsiTheme="majorBidi" w:cs="(AH) Manal High"/>
          <w:rtl/>
        </w:rPr>
        <w:t xml:space="preserve"> </w:t>
      </w:r>
      <w:r w:rsidRPr="00DD48F0">
        <w:rPr>
          <w:rFonts w:asciiTheme="majorBidi" w:hAnsiTheme="majorBidi" w:cs="(AH) Manal High" w:hint="cs"/>
          <w:rtl/>
        </w:rPr>
        <w:t>صناعة</w:t>
      </w:r>
      <w:r w:rsidRPr="00DD48F0">
        <w:rPr>
          <w:rFonts w:asciiTheme="majorBidi" w:hAnsiTheme="majorBidi" w:cs="(AH) Manal High"/>
          <w:rtl/>
        </w:rPr>
        <w:t xml:space="preserve"> </w:t>
      </w:r>
      <w:r w:rsidRPr="00DD48F0">
        <w:rPr>
          <w:rFonts w:asciiTheme="majorBidi" w:hAnsiTheme="majorBidi" w:cs="(AH) Manal High" w:hint="cs"/>
          <w:rtl/>
        </w:rPr>
        <w:t>الزجاج</w:t>
      </w:r>
      <w:r w:rsidRPr="00DD48F0">
        <w:rPr>
          <w:rFonts w:asciiTheme="majorBidi" w:hAnsiTheme="majorBidi" w:cs="(AH) Manal High"/>
          <w:rtl/>
        </w:rPr>
        <w:t xml:space="preserve"> </w:t>
      </w:r>
      <w:r w:rsidRPr="00DD48F0">
        <w:rPr>
          <w:rFonts w:asciiTheme="majorBidi" w:hAnsiTheme="majorBidi" w:cs="(AH) Manal High" w:hint="cs"/>
          <w:rtl/>
        </w:rPr>
        <w:t>لَيسَ</w:t>
      </w:r>
      <w:r w:rsidRPr="00DD48F0">
        <w:rPr>
          <w:rFonts w:asciiTheme="majorBidi" w:hAnsiTheme="majorBidi" w:cs="(AH) Manal High"/>
          <w:rtl/>
        </w:rPr>
        <w:t xml:space="preserve"> </w:t>
      </w:r>
      <w:r w:rsidRPr="00DD48F0">
        <w:rPr>
          <w:rFonts w:asciiTheme="majorBidi" w:hAnsiTheme="majorBidi" w:cs="(AH) Manal High" w:hint="cs"/>
          <w:rtl/>
        </w:rPr>
        <w:t>المكانَ</w:t>
      </w:r>
      <w:r w:rsidRPr="00DD48F0">
        <w:rPr>
          <w:rFonts w:asciiTheme="majorBidi" w:hAnsiTheme="majorBidi" w:cs="(AH) Manal High"/>
          <w:rtl/>
        </w:rPr>
        <w:t xml:space="preserve"> </w:t>
      </w:r>
      <w:r w:rsidRPr="00DD48F0">
        <w:rPr>
          <w:rFonts w:asciiTheme="majorBidi" w:hAnsiTheme="majorBidi" w:cs="(AH) Manal High" w:hint="cs"/>
          <w:rtl/>
        </w:rPr>
        <w:t>الأكثر</w:t>
      </w:r>
      <w:r w:rsidRPr="00DD48F0">
        <w:rPr>
          <w:rFonts w:asciiTheme="majorBidi" w:hAnsiTheme="majorBidi" w:cs="(AH) Manal High"/>
          <w:rtl/>
        </w:rPr>
        <w:t xml:space="preserve"> </w:t>
      </w:r>
      <w:r w:rsidRPr="00DD48F0">
        <w:rPr>
          <w:rFonts w:asciiTheme="majorBidi" w:hAnsiTheme="majorBidi" w:cs="(AH) Manal High" w:hint="cs"/>
          <w:rtl/>
        </w:rPr>
        <w:t>راحة</w:t>
      </w:r>
      <w:r w:rsidRPr="00DD48F0">
        <w:rPr>
          <w:rFonts w:asciiTheme="majorBidi" w:hAnsiTheme="majorBidi" w:cs="(AH) Manal High"/>
          <w:rtl/>
        </w:rPr>
        <w:t xml:space="preserve"> </w:t>
      </w:r>
      <w:r w:rsidRPr="00DD48F0">
        <w:rPr>
          <w:rFonts w:asciiTheme="majorBidi" w:hAnsiTheme="majorBidi" w:cs="(AH) Manal High" w:hint="cs"/>
          <w:rtl/>
        </w:rPr>
        <w:t>للتواجد</w:t>
      </w:r>
      <w:r w:rsidRPr="00DD48F0">
        <w:rPr>
          <w:rFonts w:asciiTheme="majorBidi" w:hAnsiTheme="majorBidi" w:cs="(AH) Manal High"/>
          <w:rtl/>
        </w:rPr>
        <w:t xml:space="preserve"> </w:t>
      </w:r>
      <w:r w:rsidRPr="00DD48F0">
        <w:rPr>
          <w:rFonts w:asciiTheme="majorBidi" w:hAnsiTheme="majorBidi" w:cs="(AH) Manal High" w:hint="cs"/>
          <w:rtl/>
        </w:rPr>
        <w:t>به</w:t>
      </w:r>
      <w:r w:rsidRPr="00DD48F0">
        <w:rPr>
          <w:rFonts w:asciiTheme="majorBidi" w:hAnsiTheme="majorBidi" w:cs="(AH) Manal High"/>
          <w:rtl/>
        </w:rPr>
        <w:t xml:space="preserve">. </w:t>
      </w:r>
      <w:r w:rsidRPr="00DD48F0">
        <w:rPr>
          <w:rFonts w:asciiTheme="majorBidi" w:hAnsiTheme="majorBidi" w:cs="(AH) Manal High" w:hint="cs"/>
          <w:rtl/>
        </w:rPr>
        <w:t>بالنسبة</w:t>
      </w:r>
      <w:r w:rsidRPr="00DD48F0">
        <w:rPr>
          <w:rFonts w:asciiTheme="majorBidi" w:hAnsiTheme="majorBidi" w:cs="(AH) Manal High"/>
          <w:rtl/>
        </w:rPr>
        <w:t xml:space="preserve"> </w:t>
      </w:r>
      <w:r w:rsidRPr="00DD48F0">
        <w:rPr>
          <w:rFonts w:asciiTheme="majorBidi" w:hAnsiTheme="majorBidi" w:cs="(AH) Manal High" w:hint="cs"/>
          <w:rtl/>
        </w:rPr>
        <w:t>لعدنان،</w:t>
      </w:r>
      <w:r w:rsidRPr="00DD48F0">
        <w:rPr>
          <w:rFonts w:asciiTheme="majorBidi" w:hAnsiTheme="majorBidi" w:cs="(AH) Manal High"/>
          <w:rtl/>
        </w:rPr>
        <w:t xml:space="preserve"> </w:t>
      </w:r>
      <w:r w:rsidRPr="00DD48F0">
        <w:rPr>
          <w:rFonts w:asciiTheme="majorBidi" w:hAnsiTheme="majorBidi" w:cs="(AH) Manal High" w:hint="cs"/>
          <w:rtl/>
        </w:rPr>
        <w:t>على</w:t>
      </w:r>
      <w:r w:rsidRPr="00DD48F0">
        <w:rPr>
          <w:rFonts w:asciiTheme="majorBidi" w:hAnsiTheme="majorBidi" w:cs="(AH) Manal High"/>
          <w:rtl/>
        </w:rPr>
        <w:t xml:space="preserve"> </w:t>
      </w:r>
      <w:r w:rsidRPr="00DD48F0">
        <w:rPr>
          <w:rFonts w:asciiTheme="majorBidi" w:hAnsiTheme="majorBidi" w:cs="(AH) Manal High" w:hint="cs"/>
          <w:rtl/>
        </w:rPr>
        <w:t>أية</w:t>
      </w:r>
      <w:r w:rsidRPr="00DD48F0">
        <w:rPr>
          <w:rFonts w:asciiTheme="majorBidi" w:hAnsiTheme="majorBidi" w:cs="(AH) Manal High"/>
          <w:rtl/>
        </w:rPr>
        <w:t xml:space="preserve"> </w:t>
      </w:r>
      <w:r w:rsidRPr="00DD48F0">
        <w:rPr>
          <w:rFonts w:asciiTheme="majorBidi" w:hAnsiTheme="majorBidi" w:cs="(AH) Manal High" w:hint="cs"/>
          <w:rtl/>
        </w:rPr>
        <w:t>حال،</w:t>
      </w:r>
      <w:r w:rsidRPr="00DD48F0">
        <w:rPr>
          <w:rFonts w:asciiTheme="majorBidi" w:hAnsiTheme="majorBidi" w:cs="(AH) Manal High"/>
          <w:rtl/>
        </w:rPr>
        <w:t xml:space="preserve"> </w:t>
      </w:r>
      <w:r w:rsidRPr="00DD48F0">
        <w:rPr>
          <w:rFonts w:asciiTheme="majorBidi" w:hAnsiTheme="majorBidi" w:cs="(AH) Manal High" w:hint="cs"/>
          <w:rtl/>
        </w:rPr>
        <w:t>فإن</w:t>
      </w:r>
      <w:r w:rsidRPr="00DD48F0">
        <w:rPr>
          <w:rFonts w:asciiTheme="majorBidi" w:hAnsiTheme="majorBidi" w:cs="(AH) Manal High"/>
          <w:rtl/>
        </w:rPr>
        <w:t xml:space="preserve"> </w:t>
      </w:r>
      <w:r w:rsidRPr="00DD48F0">
        <w:rPr>
          <w:rFonts w:asciiTheme="majorBidi" w:hAnsiTheme="majorBidi" w:cs="(AH) Manal High" w:hint="cs"/>
          <w:rtl/>
        </w:rPr>
        <w:t>هذا</w:t>
      </w:r>
      <w:r w:rsidRPr="00DD48F0">
        <w:rPr>
          <w:rFonts w:asciiTheme="majorBidi" w:hAnsiTheme="majorBidi" w:cs="(AH) Manal High"/>
          <w:rtl/>
        </w:rPr>
        <w:t xml:space="preserve"> </w:t>
      </w:r>
      <w:r w:rsidRPr="00DD48F0">
        <w:rPr>
          <w:rFonts w:asciiTheme="majorBidi" w:hAnsiTheme="majorBidi" w:cs="(AH) Manal High" w:hint="cs"/>
          <w:rtl/>
        </w:rPr>
        <w:t>أكثر</w:t>
      </w:r>
      <w:r w:rsidRPr="00DD48F0">
        <w:rPr>
          <w:rFonts w:asciiTheme="majorBidi" w:hAnsiTheme="majorBidi" w:cs="(AH) Manal High"/>
          <w:rtl/>
        </w:rPr>
        <w:t xml:space="preserve"> </w:t>
      </w:r>
      <w:r w:rsidRPr="00DD48F0">
        <w:rPr>
          <w:rFonts w:asciiTheme="majorBidi" w:hAnsiTheme="majorBidi" w:cs="(AH) Manal High" w:hint="cs"/>
          <w:rtl/>
        </w:rPr>
        <w:t>مِنْ</w:t>
      </w:r>
      <w:r w:rsidRPr="00DD48F0">
        <w:rPr>
          <w:rFonts w:asciiTheme="majorBidi" w:hAnsiTheme="majorBidi" w:cs="(AH) Manal High"/>
          <w:rtl/>
        </w:rPr>
        <w:t xml:space="preserve"> </w:t>
      </w:r>
      <w:r w:rsidRPr="00DD48F0">
        <w:rPr>
          <w:rFonts w:asciiTheme="majorBidi" w:hAnsiTheme="majorBidi" w:cs="(AH) Manal High" w:hint="cs"/>
          <w:rtl/>
        </w:rPr>
        <w:t>مجرد</w:t>
      </w:r>
      <w:r w:rsidRPr="00DD48F0">
        <w:rPr>
          <w:rFonts w:asciiTheme="majorBidi" w:hAnsiTheme="majorBidi" w:cs="(AH) Manal High"/>
          <w:rtl/>
        </w:rPr>
        <w:t xml:space="preserve"> </w:t>
      </w:r>
      <w:r w:rsidRPr="00DD48F0">
        <w:rPr>
          <w:rFonts w:asciiTheme="majorBidi" w:hAnsiTheme="majorBidi" w:cs="(AH) Manal High" w:hint="cs"/>
          <w:rtl/>
        </w:rPr>
        <w:t>عمل</w:t>
      </w:r>
      <w:r w:rsidRPr="00DD48F0">
        <w:rPr>
          <w:rFonts w:asciiTheme="majorBidi" w:hAnsiTheme="majorBidi" w:cs="(AH) Manal High"/>
          <w:rtl/>
        </w:rPr>
        <w:t xml:space="preserve"> . ' </w:t>
      </w:r>
      <w:r w:rsidRPr="00DD48F0">
        <w:rPr>
          <w:rFonts w:asciiTheme="majorBidi" w:hAnsiTheme="majorBidi" w:cs="(AH) Manal High" w:hint="cs"/>
          <w:rtl/>
        </w:rPr>
        <w:t>عائلتي</w:t>
      </w:r>
      <w:r w:rsidRPr="00DD48F0">
        <w:rPr>
          <w:rFonts w:asciiTheme="majorBidi" w:hAnsiTheme="majorBidi" w:cs="(AH) Manal High"/>
          <w:rtl/>
        </w:rPr>
        <w:t xml:space="preserve"> </w:t>
      </w:r>
      <w:r w:rsidRPr="00DD48F0">
        <w:rPr>
          <w:rFonts w:asciiTheme="majorBidi" w:hAnsiTheme="majorBidi" w:cs="(AH) Manal High" w:hint="cs"/>
          <w:rtl/>
        </w:rPr>
        <w:t>تَنْفخُ</w:t>
      </w:r>
      <w:r w:rsidRPr="00DD48F0">
        <w:rPr>
          <w:rFonts w:asciiTheme="majorBidi" w:hAnsiTheme="majorBidi" w:cs="(AH) Manal High"/>
          <w:rtl/>
        </w:rPr>
        <w:t xml:space="preserve"> </w:t>
      </w:r>
      <w:r w:rsidRPr="00DD48F0">
        <w:rPr>
          <w:rFonts w:asciiTheme="majorBidi" w:hAnsiTheme="majorBidi" w:cs="(AH) Manal High" w:hint="cs"/>
          <w:rtl/>
        </w:rPr>
        <w:t>الزجاج</w:t>
      </w:r>
      <w:r w:rsidRPr="00DD48F0">
        <w:rPr>
          <w:rFonts w:asciiTheme="majorBidi" w:hAnsiTheme="majorBidi" w:cs="(AH) Manal High"/>
          <w:rtl/>
        </w:rPr>
        <w:t xml:space="preserve"> </w:t>
      </w:r>
      <w:r w:rsidRPr="00DD48F0">
        <w:rPr>
          <w:rFonts w:asciiTheme="majorBidi" w:hAnsiTheme="majorBidi" w:cs="(AH) Manal High" w:hint="cs"/>
          <w:rtl/>
        </w:rPr>
        <w:t>لحوالي</w:t>
      </w:r>
      <w:r w:rsidRPr="00DD48F0">
        <w:rPr>
          <w:rFonts w:asciiTheme="majorBidi" w:hAnsiTheme="majorBidi" w:cs="(AH) Manal High"/>
          <w:rtl/>
        </w:rPr>
        <w:t xml:space="preserve"> 700 </w:t>
      </w:r>
      <w:r w:rsidRPr="00DD48F0">
        <w:rPr>
          <w:rFonts w:asciiTheme="majorBidi" w:hAnsiTheme="majorBidi" w:cs="(AH) Manal High" w:hint="cs"/>
          <w:rtl/>
        </w:rPr>
        <w:t>سنةِ،</w:t>
      </w:r>
      <w:r w:rsidRPr="00DD48F0">
        <w:rPr>
          <w:rFonts w:asciiTheme="majorBidi" w:hAnsiTheme="majorBidi" w:cs="(AH) Manal High"/>
          <w:rtl/>
        </w:rPr>
        <w:t xml:space="preserve"> ' </w:t>
      </w:r>
      <w:r w:rsidRPr="00DD48F0">
        <w:rPr>
          <w:rFonts w:asciiTheme="majorBidi" w:hAnsiTheme="majorBidi" w:cs="(AH) Manal High" w:hint="cs"/>
          <w:rtl/>
        </w:rPr>
        <w:t>هو</w:t>
      </w:r>
      <w:r w:rsidRPr="00DD48F0">
        <w:rPr>
          <w:rFonts w:asciiTheme="majorBidi" w:hAnsiTheme="majorBidi" w:cs="(AH) Manal High"/>
          <w:rtl/>
        </w:rPr>
        <w:t xml:space="preserve"> </w:t>
      </w:r>
      <w:r w:rsidRPr="00DD48F0">
        <w:rPr>
          <w:rFonts w:asciiTheme="majorBidi" w:hAnsiTheme="majorBidi" w:cs="(AH) Manal High" w:hint="cs"/>
          <w:rtl/>
        </w:rPr>
        <w:t>يَقُولُ</w:t>
      </w:r>
      <w:r w:rsidRPr="00DD48F0">
        <w:rPr>
          <w:rFonts w:asciiTheme="majorBidi" w:hAnsiTheme="majorBidi" w:cs="(AH) Manal High"/>
          <w:rtl/>
        </w:rPr>
        <w:t xml:space="preserve">. ' </w:t>
      </w:r>
      <w:r w:rsidRPr="00DD48F0">
        <w:rPr>
          <w:rFonts w:asciiTheme="majorBidi" w:hAnsiTheme="majorBidi" w:cs="(AH) Manal High" w:hint="cs"/>
          <w:rtl/>
        </w:rPr>
        <w:t>أبي</w:t>
      </w:r>
      <w:r w:rsidRPr="00DD48F0">
        <w:rPr>
          <w:rFonts w:asciiTheme="majorBidi" w:hAnsiTheme="majorBidi" w:cs="(AH) Manal High"/>
          <w:rtl/>
        </w:rPr>
        <w:t xml:space="preserve"> </w:t>
      </w:r>
      <w:r w:rsidRPr="00DD48F0">
        <w:rPr>
          <w:rFonts w:asciiTheme="majorBidi" w:hAnsiTheme="majorBidi" w:cs="(AH) Manal High" w:hint="cs"/>
          <w:rtl/>
        </w:rPr>
        <w:t>تَعلّمَ</w:t>
      </w:r>
      <w:r w:rsidRPr="00DD48F0">
        <w:rPr>
          <w:rFonts w:asciiTheme="majorBidi" w:hAnsiTheme="majorBidi" w:cs="(AH) Manal High"/>
          <w:rtl/>
        </w:rPr>
        <w:t xml:space="preserve"> </w:t>
      </w:r>
      <w:r w:rsidRPr="00DD48F0">
        <w:rPr>
          <w:rFonts w:asciiTheme="majorBidi" w:hAnsiTheme="majorBidi" w:cs="(AH) Manal High" w:hint="cs"/>
          <w:rtl/>
        </w:rPr>
        <w:t>الحرفةَ</w:t>
      </w:r>
      <w:r w:rsidRPr="00DD48F0">
        <w:rPr>
          <w:rFonts w:asciiTheme="majorBidi" w:hAnsiTheme="majorBidi" w:cs="(AH) Manal High"/>
          <w:rtl/>
        </w:rPr>
        <w:t xml:space="preserve"> </w:t>
      </w:r>
      <w:r w:rsidRPr="00DD48F0">
        <w:rPr>
          <w:rFonts w:asciiTheme="majorBidi" w:hAnsiTheme="majorBidi" w:cs="(AH) Manal High" w:hint="cs"/>
          <w:rtl/>
        </w:rPr>
        <w:t>مِنْ</w:t>
      </w:r>
      <w:r w:rsidRPr="00DD48F0">
        <w:rPr>
          <w:rFonts w:asciiTheme="majorBidi" w:hAnsiTheme="majorBidi" w:cs="(AH) Manal High"/>
          <w:rtl/>
        </w:rPr>
        <w:t xml:space="preserve"> </w:t>
      </w:r>
      <w:r w:rsidRPr="00DD48F0">
        <w:rPr>
          <w:rFonts w:asciiTheme="majorBidi" w:hAnsiTheme="majorBidi" w:cs="(AH) Manal High" w:hint="cs"/>
          <w:rtl/>
        </w:rPr>
        <w:t>أبّيه،</w:t>
      </w:r>
      <w:r w:rsidRPr="00DD48F0">
        <w:rPr>
          <w:rFonts w:asciiTheme="majorBidi" w:hAnsiTheme="majorBidi" w:cs="(AH) Manal High"/>
          <w:rtl/>
        </w:rPr>
        <w:t xml:space="preserve"> </w:t>
      </w:r>
      <w:r w:rsidRPr="00DD48F0">
        <w:rPr>
          <w:rFonts w:asciiTheme="majorBidi" w:hAnsiTheme="majorBidi" w:cs="(AH) Manal High" w:hint="cs"/>
          <w:rtl/>
        </w:rPr>
        <w:t>ولقد</w:t>
      </w:r>
      <w:r w:rsidRPr="00DD48F0">
        <w:rPr>
          <w:rFonts w:asciiTheme="majorBidi" w:hAnsiTheme="majorBidi" w:cs="(AH) Manal High"/>
          <w:rtl/>
        </w:rPr>
        <w:t xml:space="preserve"> </w:t>
      </w:r>
      <w:r w:rsidRPr="00DD48F0">
        <w:rPr>
          <w:rFonts w:asciiTheme="majorBidi" w:hAnsiTheme="majorBidi" w:cs="(AH) Manal High" w:hint="cs"/>
          <w:rtl/>
        </w:rPr>
        <w:t>قام</w:t>
      </w:r>
      <w:r w:rsidRPr="00DD48F0">
        <w:rPr>
          <w:rFonts w:asciiTheme="majorBidi" w:hAnsiTheme="majorBidi" w:cs="(AH) Manal High"/>
          <w:rtl/>
        </w:rPr>
        <w:t xml:space="preserve"> </w:t>
      </w:r>
      <w:r w:rsidRPr="00DD48F0">
        <w:rPr>
          <w:rFonts w:asciiTheme="majorBidi" w:hAnsiTheme="majorBidi" w:cs="(AH) Manal High" w:hint="cs"/>
          <w:rtl/>
        </w:rPr>
        <w:t>بتعلّيمَها</w:t>
      </w:r>
      <w:r w:rsidRPr="00DD48F0">
        <w:rPr>
          <w:rFonts w:asciiTheme="majorBidi" w:hAnsiTheme="majorBidi" w:cs="(AH) Manal High"/>
          <w:rtl/>
        </w:rPr>
        <w:t xml:space="preserve"> </w:t>
      </w:r>
      <w:r w:rsidRPr="00DD48F0">
        <w:rPr>
          <w:rFonts w:asciiTheme="majorBidi" w:hAnsiTheme="majorBidi" w:cs="(AH) Manal High" w:hint="cs"/>
          <w:rtl/>
        </w:rPr>
        <w:t>لي</w:t>
      </w:r>
      <w:r w:rsidRPr="00DD48F0">
        <w:rPr>
          <w:rFonts w:asciiTheme="majorBidi" w:hAnsiTheme="majorBidi" w:cs="(AH) Manal High"/>
          <w:rtl/>
        </w:rPr>
        <w:t xml:space="preserve"> </w:t>
      </w:r>
      <w:r w:rsidRPr="00DD48F0">
        <w:rPr>
          <w:rFonts w:asciiTheme="majorBidi" w:hAnsiTheme="majorBidi" w:cs="(AH) Manal High" w:hint="cs"/>
          <w:rtl/>
        </w:rPr>
        <w:t>عندما</w:t>
      </w:r>
      <w:r w:rsidRPr="00DD48F0">
        <w:rPr>
          <w:rFonts w:asciiTheme="majorBidi" w:hAnsiTheme="majorBidi" w:cs="(AH) Manal High"/>
          <w:rtl/>
        </w:rPr>
        <w:t xml:space="preserve">  </w:t>
      </w:r>
      <w:r w:rsidRPr="00DD48F0">
        <w:rPr>
          <w:rFonts w:asciiTheme="majorBidi" w:hAnsiTheme="majorBidi" w:cs="(AH) Manal High" w:hint="cs"/>
          <w:rtl/>
        </w:rPr>
        <w:t>كُنْتُ</w:t>
      </w:r>
      <w:r w:rsidRPr="00DD48F0">
        <w:rPr>
          <w:rFonts w:asciiTheme="majorBidi" w:hAnsiTheme="majorBidi" w:cs="(AH) Manal High"/>
          <w:rtl/>
        </w:rPr>
        <w:t xml:space="preserve"> </w:t>
      </w:r>
      <w:r w:rsidRPr="00DD48F0">
        <w:rPr>
          <w:rFonts w:asciiTheme="majorBidi" w:hAnsiTheme="majorBidi" w:cs="(AH) Manal High" w:hint="cs"/>
          <w:rtl/>
        </w:rPr>
        <w:t>طفلاً</w:t>
      </w:r>
      <w:r w:rsidRPr="00DD48F0">
        <w:rPr>
          <w:rFonts w:asciiTheme="majorBidi" w:hAnsiTheme="majorBidi" w:cs="(AH) Manal High"/>
        </w:rPr>
        <w:t>. '</w:t>
      </w:r>
    </w:p>
    <w:p w:rsidR="00DD48F0" w:rsidRDefault="00DD48F0" w:rsidP="00DD48F0">
      <w:pPr>
        <w:autoSpaceDE w:val="0"/>
        <w:autoSpaceDN w:val="0"/>
        <w:bidi w:val="0"/>
        <w:adjustRightInd w:val="0"/>
        <w:spacing w:after="0" w:line="240" w:lineRule="auto"/>
        <w:jc w:val="both"/>
        <w:rPr>
          <w:rFonts w:asciiTheme="majorBidi" w:hAnsiTheme="majorBidi" w:cstheme="majorBidi"/>
          <w:sz w:val="28"/>
          <w:szCs w:val="28"/>
        </w:rPr>
      </w:pPr>
      <w:r w:rsidRPr="00DD48F0">
        <w:rPr>
          <w:rFonts w:asciiTheme="majorBidi" w:hAnsiTheme="majorBidi" w:cstheme="majorBidi"/>
          <w:sz w:val="28"/>
          <w:szCs w:val="28"/>
        </w:rPr>
        <w:t>Adnan is passionate about this ancient craft, and regularly gives</w:t>
      </w:r>
      <w:r>
        <w:rPr>
          <w:rFonts w:asciiTheme="majorBidi" w:hAnsiTheme="majorBidi" w:cstheme="majorBidi"/>
          <w:sz w:val="28"/>
          <w:szCs w:val="28"/>
        </w:rPr>
        <w:t xml:space="preserve"> </w:t>
      </w:r>
      <w:r w:rsidRPr="00DD48F0">
        <w:rPr>
          <w:rFonts w:asciiTheme="majorBidi" w:hAnsiTheme="majorBidi" w:cstheme="majorBidi"/>
          <w:sz w:val="28"/>
          <w:szCs w:val="28"/>
        </w:rPr>
        <w:t>demonstrations and workshops to teach young people the skills of</w:t>
      </w:r>
      <w:r>
        <w:rPr>
          <w:rFonts w:asciiTheme="majorBidi" w:hAnsiTheme="majorBidi" w:cstheme="majorBidi"/>
          <w:sz w:val="28"/>
          <w:szCs w:val="28"/>
        </w:rPr>
        <w:t xml:space="preserve"> </w:t>
      </w:r>
      <w:r w:rsidRPr="00DD48F0">
        <w:rPr>
          <w:rFonts w:asciiTheme="majorBidi" w:hAnsiTheme="majorBidi" w:cstheme="majorBidi"/>
          <w:sz w:val="28"/>
          <w:szCs w:val="28"/>
        </w:rPr>
        <w:t>glassblowing</w:t>
      </w:r>
      <w:r>
        <w:rPr>
          <w:rFonts w:asciiTheme="majorBidi" w:hAnsiTheme="majorBidi" w:cstheme="majorBidi"/>
          <w:sz w:val="28"/>
          <w:szCs w:val="28"/>
        </w:rPr>
        <w:t>.</w:t>
      </w:r>
    </w:p>
    <w:p w:rsidR="00DD48F0" w:rsidRDefault="00DD48F0" w:rsidP="00DD48F0">
      <w:pPr>
        <w:autoSpaceDE w:val="0"/>
        <w:autoSpaceDN w:val="0"/>
        <w:adjustRightInd w:val="0"/>
        <w:spacing w:after="0" w:line="240" w:lineRule="auto"/>
        <w:jc w:val="both"/>
        <w:rPr>
          <w:rFonts w:asciiTheme="majorBidi" w:hAnsiTheme="majorBidi" w:cs="(AH) Manal High"/>
          <w:rtl/>
        </w:rPr>
      </w:pPr>
      <w:r w:rsidRPr="00DD48F0">
        <w:rPr>
          <w:rFonts w:asciiTheme="majorBidi" w:hAnsiTheme="majorBidi" w:cs="(AH) Manal High" w:hint="cs"/>
          <w:rtl/>
        </w:rPr>
        <w:t>عدنان</w:t>
      </w:r>
      <w:r w:rsidRPr="00DD48F0">
        <w:rPr>
          <w:rFonts w:asciiTheme="majorBidi" w:hAnsiTheme="majorBidi" w:cs="(AH) Manal High"/>
          <w:rtl/>
        </w:rPr>
        <w:t xml:space="preserve">  </w:t>
      </w:r>
      <w:r w:rsidRPr="00DD48F0">
        <w:rPr>
          <w:rFonts w:asciiTheme="majorBidi" w:hAnsiTheme="majorBidi" w:cs="(AH) Manal High" w:hint="cs"/>
          <w:rtl/>
        </w:rPr>
        <w:t>شغوف</w:t>
      </w:r>
      <w:r w:rsidRPr="00DD48F0">
        <w:rPr>
          <w:rFonts w:asciiTheme="majorBidi" w:hAnsiTheme="majorBidi" w:cs="(AH) Manal High"/>
          <w:rtl/>
        </w:rPr>
        <w:t xml:space="preserve"> </w:t>
      </w:r>
      <w:r w:rsidRPr="00DD48F0">
        <w:rPr>
          <w:rFonts w:asciiTheme="majorBidi" w:hAnsiTheme="majorBidi" w:cs="(AH) Manal High" w:hint="cs"/>
          <w:rtl/>
        </w:rPr>
        <w:t>جدا</w:t>
      </w:r>
      <w:r w:rsidRPr="00DD48F0">
        <w:rPr>
          <w:rFonts w:asciiTheme="majorBidi" w:hAnsiTheme="majorBidi" w:cs="(AH) Manal High"/>
          <w:rtl/>
        </w:rPr>
        <w:t xml:space="preserve"> </w:t>
      </w:r>
      <w:r w:rsidRPr="00DD48F0">
        <w:rPr>
          <w:rFonts w:asciiTheme="majorBidi" w:hAnsiTheme="majorBidi" w:cs="(AH) Manal High" w:hint="cs"/>
          <w:rtl/>
        </w:rPr>
        <w:t>حول</w:t>
      </w:r>
      <w:r w:rsidRPr="00DD48F0">
        <w:rPr>
          <w:rFonts w:asciiTheme="majorBidi" w:hAnsiTheme="majorBidi" w:cs="(AH) Manal High"/>
          <w:rtl/>
        </w:rPr>
        <w:t xml:space="preserve"> </w:t>
      </w:r>
      <w:r w:rsidRPr="00DD48F0">
        <w:rPr>
          <w:rFonts w:asciiTheme="majorBidi" w:hAnsiTheme="majorBidi" w:cs="(AH) Manal High" w:hint="cs"/>
          <w:rtl/>
        </w:rPr>
        <w:t>هذه</w:t>
      </w:r>
      <w:r w:rsidRPr="00DD48F0">
        <w:rPr>
          <w:rFonts w:asciiTheme="majorBidi" w:hAnsiTheme="majorBidi" w:cs="(AH) Manal High"/>
          <w:rtl/>
        </w:rPr>
        <w:t xml:space="preserve"> </w:t>
      </w:r>
      <w:r w:rsidRPr="00DD48F0">
        <w:rPr>
          <w:rFonts w:asciiTheme="majorBidi" w:hAnsiTheme="majorBidi" w:cs="(AH) Manal High" w:hint="cs"/>
          <w:rtl/>
        </w:rPr>
        <w:t>الحرفةِ</w:t>
      </w:r>
      <w:r w:rsidRPr="00DD48F0">
        <w:rPr>
          <w:rFonts w:asciiTheme="majorBidi" w:hAnsiTheme="majorBidi" w:cs="(AH) Manal High"/>
          <w:rtl/>
        </w:rPr>
        <w:t xml:space="preserve"> </w:t>
      </w:r>
      <w:r w:rsidRPr="00DD48F0">
        <w:rPr>
          <w:rFonts w:asciiTheme="majorBidi" w:hAnsiTheme="majorBidi" w:cs="(AH) Manal High" w:hint="cs"/>
          <w:rtl/>
        </w:rPr>
        <w:t>القديمةِ،</w:t>
      </w:r>
      <w:r w:rsidRPr="00DD48F0">
        <w:rPr>
          <w:rFonts w:asciiTheme="majorBidi" w:hAnsiTheme="majorBidi" w:cs="(AH) Manal High"/>
          <w:rtl/>
        </w:rPr>
        <w:t xml:space="preserve"> </w:t>
      </w:r>
      <w:r w:rsidRPr="00DD48F0">
        <w:rPr>
          <w:rFonts w:asciiTheme="majorBidi" w:hAnsiTheme="majorBidi" w:cs="(AH) Manal High" w:hint="cs"/>
          <w:rtl/>
        </w:rPr>
        <w:t>ويَعطي</w:t>
      </w:r>
      <w:r w:rsidRPr="00DD48F0">
        <w:rPr>
          <w:rFonts w:asciiTheme="majorBidi" w:hAnsiTheme="majorBidi" w:cs="(AH) Manal High"/>
          <w:rtl/>
        </w:rPr>
        <w:t xml:space="preserve"> </w:t>
      </w:r>
      <w:r w:rsidRPr="00DD48F0">
        <w:rPr>
          <w:rFonts w:asciiTheme="majorBidi" w:hAnsiTheme="majorBidi" w:cs="(AH) Manal High" w:hint="cs"/>
          <w:rtl/>
        </w:rPr>
        <w:t>المحاضراتَ</w:t>
      </w:r>
      <w:r w:rsidRPr="00DD48F0">
        <w:rPr>
          <w:rFonts w:asciiTheme="majorBidi" w:hAnsiTheme="majorBidi" w:cs="(AH) Manal High"/>
          <w:rtl/>
        </w:rPr>
        <w:t xml:space="preserve"> </w:t>
      </w:r>
      <w:r w:rsidRPr="00DD48F0">
        <w:rPr>
          <w:rFonts w:asciiTheme="majorBidi" w:hAnsiTheme="majorBidi" w:cs="(AH) Manal High" w:hint="cs"/>
          <w:rtl/>
        </w:rPr>
        <w:t>بإنتظام</w:t>
      </w:r>
      <w:r w:rsidRPr="00DD48F0">
        <w:rPr>
          <w:rFonts w:asciiTheme="majorBidi" w:hAnsiTheme="majorBidi" w:cs="(AH) Manal High"/>
          <w:rtl/>
        </w:rPr>
        <w:t xml:space="preserve"> </w:t>
      </w:r>
      <w:r w:rsidRPr="00DD48F0">
        <w:rPr>
          <w:rFonts w:asciiTheme="majorBidi" w:hAnsiTheme="majorBidi" w:cs="(AH) Manal High" w:hint="cs"/>
          <w:rtl/>
        </w:rPr>
        <w:t>والورشاتَ</w:t>
      </w:r>
      <w:r w:rsidRPr="00DD48F0">
        <w:rPr>
          <w:rFonts w:asciiTheme="majorBidi" w:hAnsiTheme="majorBidi" w:cs="(AH) Manal High"/>
          <w:rtl/>
        </w:rPr>
        <w:t xml:space="preserve"> </w:t>
      </w:r>
      <w:r w:rsidRPr="00DD48F0">
        <w:rPr>
          <w:rFonts w:asciiTheme="majorBidi" w:hAnsiTheme="majorBidi" w:cs="(AH) Manal High" w:hint="cs"/>
          <w:rtl/>
        </w:rPr>
        <w:t>التعليمية</w:t>
      </w:r>
      <w:r w:rsidRPr="00DD48F0">
        <w:rPr>
          <w:rFonts w:asciiTheme="majorBidi" w:hAnsiTheme="majorBidi" w:cs="(AH) Manal High"/>
          <w:rtl/>
        </w:rPr>
        <w:t xml:space="preserve"> </w:t>
      </w:r>
      <w:r w:rsidRPr="00DD48F0">
        <w:rPr>
          <w:rFonts w:asciiTheme="majorBidi" w:hAnsiTheme="majorBidi" w:cs="(AH) Manal High" w:hint="cs"/>
          <w:rtl/>
        </w:rPr>
        <w:t>لتَعليم</w:t>
      </w:r>
      <w:r w:rsidRPr="00DD48F0">
        <w:rPr>
          <w:rFonts w:asciiTheme="majorBidi" w:hAnsiTheme="majorBidi" w:cs="(AH) Manal High"/>
          <w:rtl/>
        </w:rPr>
        <w:t xml:space="preserve"> </w:t>
      </w:r>
      <w:r w:rsidRPr="00DD48F0">
        <w:rPr>
          <w:rFonts w:asciiTheme="majorBidi" w:hAnsiTheme="majorBidi" w:cs="(AH) Manal High" w:hint="cs"/>
          <w:rtl/>
        </w:rPr>
        <w:t>شبابِ</w:t>
      </w:r>
      <w:r w:rsidRPr="00DD48F0">
        <w:rPr>
          <w:rFonts w:asciiTheme="majorBidi" w:hAnsiTheme="majorBidi" w:cs="(AH) Manal High"/>
          <w:rtl/>
        </w:rPr>
        <w:t xml:space="preserve"> </w:t>
      </w:r>
      <w:r w:rsidRPr="00DD48F0">
        <w:rPr>
          <w:rFonts w:asciiTheme="majorBidi" w:hAnsiTheme="majorBidi" w:cs="(AH) Manal High" w:hint="cs"/>
          <w:rtl/>
        </w:rPr>
        <w:t>مهاراتَ</w:t>
      </w:r>
      <w:r w:rsidRPr="00DD48F0">
        <w:rPr>
          <w:rFonts w:asciiTheme="majorBidi" w:hAnsiTheme="majorBidi" w:cs="(AH) Manal High"/>
          <w:rtl/>
        </w:rPr>
        <w:t xml:space="preserve"> </w:t>
      </w:r>
      <w:r w:rsidRPr="00DD48F0">
        <w:rPr>
          <w:rFonts w:asciiTheme="majorBidi" w:hAnsiTheme="majorBidi" w:cs="(AH) Manal High" w:hint="cs"/>
          <w:rtl/>
        </w:rPr>
        <w:t>صنع</w:t>
      </w:r>
      <w:r w:rsidRPr="00DD48F0">
        <w:rPr>
          <w:rFonts w:asciiTheme="majorBidi" w:hAnsiTheme="majorBidi" w:cs="(AH) Manal High"/>
          <w:rtl/>
        </w:rPr>
        <w:t xml:space="preserve"> </w:t>
      </w:r>
      <w:r w:rsidRPr="00DD48F0">
        <w:rPr>
          <w:rFonts w:asciiTheme="majorBidi" w:hAnsiTheme="majorBidi" w:cs="(AH) Manal High" w:hint="cs"/>
          <w:rtl/>
        </w:rPr>
        <w:t>الزجاج</w:t>
      </w:r>
      <w:r w:rsidRPr="00DD48F0">
        <w:rPr>
          <w:rFonts w:asciiTheme="majorBidi" w:hAnsiTheme="majorBidi" w:cs="(AH) Manal High"/>
        </w:rPr>
        <w:t>.</w:t>
      </w:r>
    </w:p>
    <w:p w:rsidR="00DD48F0" w:rsidRPr="00DD48F0" w:rsidRDefault="00DD48F0" w:rsidP="00DD48F0">
      <w:pPr>
        <w:autoSpaceDE w:val="0"/>
        <w:autoSpaceDN w:val="0"/>
        <w:bidi w:val="0"/>
        <w:adjustRightInd w:val="0"/>
        <w:spacing w:after="0" w:line="240" w:lineRule="auto"/>
        <w:jc w:val="both"/>
        <w:rPr>
          <w:rFonts w:asciiTheme="majorBidi" w:hAnsiTheme="majorBidi" w:cstheme="majorBidi"/>
          <w:sz w:val="28"/>
          <w:szCs w:val="28"/>
        </w:rPr>
      </w:pPr>
      <w:r w:rsidRPr="00DD48F0">
        <w:rPr>
          <w:rFonts w:asciiTheme="majorBidi" w:hAnsiTheme="majorBidi" w:cstheme="majorBidi"/>
          <w:sz w:val="28"/>
          <w:szCs w:val="28"/>
        </w:rPr>
        <w:t xml:space="preserve">He strongly believes that unless we interest more young people in learning the craft, nobody will know how to make hand-blown glass in the future. "These days, young people don't always want to follow </w:t>
      </w:r>
      <w:r w:rsidRPr="00DD48F0">
        <w:rPr>
          <w:rFonts w:asciiTheme="majorBidi" w:hAnsiTheme="majorBidi" w:cstheme="majorBidi"/>
          <w:b/>
          <w:bCs/>
          <w:sz w:val="28"/>
          <w:szCs w:val="28"/>
          <w:u w:val="single"/>
        </w:rPr>
        <w:t>their</w:t>
      </w:r>
      <w:r w:rsidRPr="00DD48F0">
        <w:rPr>
          <w:rFonts w:asciiTheme="majorBidi" w:hAnsiTheme="majorBidi" w:cstheme="majorBidi"/>
          <w:sz w:val="28"/>
          <w:szCs w:val="28"/>
        </w:rPr>
        <w:t xml:space="preserve"> parents</w:t>
      </w:r>
      <w:r>
        <w:rPr>
          <w:rFonts w:asciiTheme="majorBidi" w:hAnsiTheme="majorBidi" w:cstheme="majorBidi"/>
          <w:sz w:val="28"/>
          <w:szCs w:val="28"/>
        </w:rPr>
        <w:t>'</w:t>
      </w:r>
      <w:r w:rsidRPr="00DD48F0">
        <w:rPr>
          <w:rFonts w:asciiTheme="majorBidi" w:hAnsiTheme="majorBidi" w:cstheme="majorBidi"/>
          <w:sz w:val="28"/>
          <w:szCs w:val="28"/>
        </w:rPr>
        <w:t xml:space="preserve"> professions, and, added to that, glassblowing isn't an easy job. </w:t>
      </w:r>
      <w:r w:rsidRPr="00DD48F0">
        <w:rPr>
          <w:rFonts w:asciiTheme="majorBidi" w:hAnsiTheme="majorBidi" w:cstheme="majorBidi"/>
          <w:b/>
          <w:bCs/>
          <w:sz w:val="28"/>
          <w:szCs w:val="28"/>
          <w:u w:val="single"/>
        </w:rPr>
        <w:t>It</w:t>
      </w:r>
      <w:r w:rsidRPr="00DD48F0">
        <w:rPr>
          <w:rFonts w:asciiTheme="majorBidi" w:hAnsiTheme="majorBidi" w:cstheme="majorBidi"/>
          <w:sz w:val="28"/>
          <w:szCs w:val="28"/>
        </w:rPr>
        <w:t xml:space="preserve"> has to be an obsession, as </w:t>
      </w:r>
      <w:r w:rsidRPr="00DD48F0">
        <w:rPr>
          <w:rFonts w:asciiTheme="majorBidi" w:hAnsiTheme="majorBidi" w:cstheme="majorBidi"/>
          <w:b/>
          <w:bCs/>
          <w:sz w:val="28"/>
          <w:szCs w:val="28"/>
          <w:u w:val="single"/>
        </w:rPr>
        <w:t xml:space="preserve">it </w:t>
      </w:r>
      <w:r w:rsidRPr="00DD48F0">
        <w:rPr>
          <w:rFonts w:asciiTheme="majorBidi" w:hAnsiTheme="majorBidi" w:cstheme="majorBidi"/>
          <w:sz w:val="28"/>
          <w:szCs w:val="28"/>
        </w:rPr>
        <w:t>is for me!</w:t>
      </w:r>
      <w:r>
        <w:rPr>
          <w:rFonts w:asciiTheme="majorBidi" w:hAnsiTheme="majorBidi" w:cstheme="majorBidi"/>
          <w:sz w:val="28"/>
          <w:szCs w:val="28"/>
        </w:rPr>
        <w:t>"</w:t>
      </w:r>
    </w:p>
    <w:p w:rsidR="00DD48F0" w:rsidRDefault="00DD48F0" w:rsidP="00DD48F0">
      <w:pPr>
        <w:autoSpaceDE w:val="0"/>
        <w:autoSpaceDN w:val="0"/>
        <w:adjustRightInd w:val="0"/>
        <w:spacing w:after="0" w:line="240" w:lineRule="auto"/>
        <w:jc w:val="both"/>
        <w:rPr>
          <w:rFonts w:asciiTheme="majorBidi" w:hAnsiTheme="majorBidi" w:cs="(AH) Manal High"/>
          <w:rtl/>
        </w:rPr>
      </w:pPr>
      <w:r w:rsidRPr="00DD48F0">
        <w:rPr>
          <w:rFonts w:asciiTheme="majorBidi" w:hAnsiTheme="majorBidi" w:cs="(AH) Manal High" w:hint="cs"/>
          <w:rtl/>
        </w:rPr>
        <w:t>عدنان</w:t>
      </w:r>
      <w:r w:rsidRPr="00DD48F0">
        <w:rPr>
          <w:rFonts w:asciiTheme="majorBidi" w:hAnsiTheme="majorBidi" w:cs="(AH) Manal High"/>
          <w:rtl/>
        </w:rPr>
        <w:t xml:space="preserve"> </w:t>
      </w:r>
      <w:r w:rsidRPr="00DD48F0">
        <w:rPr>
          <w:rFonts w:asciiTheme="majorBidi" w:hAnsiTheme="majorBidi" w:cs="(AH) Manal High" w:hint="cs"/>
          <w:rtl/>
        </w:rPr>
        <w:t>يَعتقدُ</w:t>
      </w:r>
      <w:r w:rsidRPr="00DD48F0">
        <w:rPr>
          <w:rFonts w:asciiTheme="majorBidi" w:hAnsiTheme="majorBidi" w:cs="(AH) Manal High"/>
          <w:rtl/>
        </w:rPr>
        <w:t xml:space="preserve"> </w:t>
      </w:r>
      <w:r w:rsidRPr="00DD48F0">
        <w:rPr>
          <w:rFonts w:asciiTheme="majorBidi" w:hAnsiTheme="majorBidi" w:cs="(AH) Manal High" w:hint="cs"/>
          <w:rtl/>
        </w:rPr>
        <w:t>بقوة</w:t>
      </w:r>
      <w:r w:rsidRPr="00DD48F0">
        <w:rPr>
          <w:rFonts w:asciiTheme="majorBidi" w:hAnsiTheme="majorBidi" w:cs="(AH) Manal High"/>
          <w:rtl/>
        </w:rPr>
        <w:t xml:space="preserve"> </w:t>
      </w:r>
      <w:r w:rsidRPr="00DD48F0">
        <w:rPr>
          <w:rFonts w:asciiTheme="majorBidi" w:hAnsiTheme="majorBidi" w:cs="(AH) Manal High" w:hint="cs"/>
          <w:rtl/>
        </w:rPr>
        <w:t>بأنّه</w:t>
      </w:r>
      <w:r w:rsidRPr="00DD48F0">
        <w:rPr>
          <w:rFonts w:asciiTheme="majorBidi" w:hAnsiTheme="majorBidi" w:cs="(AH) Manal High"/>
          <w:rtl/>
        </w:rPr>
        <w:t xml:space="preserve"> </w:t>
      </w:r>
      <w:r w:rsidRPr="00DD48F0">
        <w:rPr>
          <w:rFonts w:asciiTheme="majorBidi" w:hAnsiTheme="majorBidi" w:cs="(AH) Manal High" w:hint="cs"/>
          <w:rtl/>
        </w:rPr>
        <w:t>مالم</w:t>
      </w:r>
      <w:r w:rsidRPr="00DD48F0">
        <w:rPr>
          <w:rFonts w:asciiTheme="majorBidi" w:hAnsiTheme="majorBidi" w:cs="(AH) Manal High"/>
          <w:rtl/>
        </w:rPr>
        <w:t xml:space="preserve"> </w:t>
      </w:r>
      <w:r w:rsidRPr="00DD48F0">
        <w:rPr>
          <w:rFonts w:asciiTheme="majorBidi" w:hAnsiTheme="majorBidi" w:cs="(AH) Manal High" w:hint="cs"/>
          <w:rtl/>
        </w:rPr>
        <w:t>نجذب</w:t>
      </w:r>
      <w:r w:rsidRPr="00DD48F0">
        <w:rPr>
          <w:rFonts w:asciiTheme="majorBidi" w:hAnsiTheme="majorBidi" w:cs="(AH) Manal High"/>
          <w:rtl/>
        </w:rPr>
        <w:t xml:space="preserve">  </w:t>
      </w:r>
      <w:r w:rsidRPr="00DD48F0">
        <w:rPr>
          <w:rFonts w:asciiTheme="majorBidi" w:hAnsiTheme="majorBidi" w:cs="(AH) Manal High" w:hint="cs"/>
          <w:rtl/>
        </w:rPr>
        <w:t>اهتمام</w:t>
      </w:r>
      <w:r w:rsidRPr="00DD48F0">
        <w:rPr>
          <w:rFonts w:asciiTheme="majorBidi" w:hAnsiTheme="majorBidi" w:cs="(AH) Manal High"/>
          <w:rtl/>
        </w:rPr>
        <w:t xml:space="preserve"> </w:t>
      </w:r>
      <w:r w:rsidRPr="00DD48F0">
        <w:rPr>
          <w:rFonts w:asciiTheme="majorBidi" w:hAnsiTheme="majorBidi" w:cs="(AH) Manal High" w:hint="cs"/>
          <w:rtl/>
        </w:rPr>
        <w:t>المزيد</w:t>
      </w:r>
      <w:r w:rsidRPr="00DD48F0">
        <w:rPr>
          <w:rFonts w:asciiTheme="majorBidi" w:hAnsiTheme="majorBidi" w:cs="(AH) Manal High"/>
          <w:rtl/>
        </w:rPr>
        <w:t xml:space="preserve"> </w:t>
      </w:r>
      <w:r w:rsidRPr="00DD48F0">
        <w:rPr>
          <w:rFonts w:asciiTheme="majorBidi" w:hAnsiTheme="majorBidi" w:cs="(AH) Manal High" w:hint="cs"/>
          <w:rtl/>
        </w:rPr>
        <w:t>من</w:t>
      </w:r>
      <w:r w:rsidRPr="00DD48F0">
        <w:rPr>
          <w:rFonts w:asciiTheme="majorBidi" w:hAnsiTheme="majorBidi" w:cs="(AH) Manal High"/>
          <w:rtl/>
        </w:rPr>
        <w:t xml:space="preserve"> </w:t>
      </w:r>
      <w:r w:rsidRPr="00DD48F0">
        <w:rPr>
          <w:rFonts w:asciiTheme="majorBidi" w:hAnsiTheme="majorBidi" w:cs="(AH) Manal High" w:hint="cs"/>
          <w:rtl/>
        </w:rPr>
        <w:t>الشباب</w:t>
      </w:r>
      <w:r w:rsidRPr="00DD48F0">
        <w:rPr>
          <w:rFonts w:asciiTheme="majorBidi" w:hAnsiTheme="majorBidi" w:cs="(AH) Manal High"/>
          <w:rtl/>
        </w:rPr>
        <w:t xml:space="preserve"> </w:t>
      </w:r>
      <w:r w:rsidRPr="00DD48F0">
        <w:rPr>
          <w:rFonts w:asciiTheme="majorBidi" w:hAnsiTheme="majorBidi" w:cs="(AH) Manal High" w:hint="cs"/>
          <w:rtl/>
        </w:rPr>
        <w:t>لتَعَلّم</w:t>
      </w:r>
      <w:r w:rsidRPr="00DD48F0">
        <w:rPr>
          <w:rFonts w:asciiTheme="majorBidi" w:hAnsiTheme="majorBidi" w:cs="(AH) Manal High"/>
          <w:rtl/>
        </w:rPr>
        <w:t xml:space="preserve"> </w:t>
      </w:r>
      <w:r w:rsidRPr="00DD48F0">
        <w:rPr>
          <w:rFonts w:asciiTheme="majorBidi" w:hAnsiTheme="majorBidi" w:cs="(AH) Manal High" w:hint="cs"/>
          <w:rtl/>
        </w:rPr>
        <w:t>هذه</w:t>
      </w:r>
      <w:r w:rsidRPr="00DD48F0">
        <w:rPr>
          <w:rFonts w:asciiTheme="majorBidi" w:hAnsiTheme="majorBidi" w:cs="(AH) Manal High"/>
          <w:rtl/>
        </w:rPr>
        <w:t xml:space="preserve"> </w:t>
      </w:r>
      <w:r w:rsidRPr="00DD48F0">
        <w:rPr>
          <w:rFonts w:asciiTheme="majorBidi" w:hAnsiTheme="majorBidi" w:cs="(AH) Manal High" w:hint="cs"/>
          <w:rtl/>
        </w:rPr>
        <w:t>الحرفةِ،</w:t>
      </w:r>
      <w:r w:rsidRPr="00DD48F0">
        <w:rPr>
          <w:rFonts w:asciiTheme="majorBidi" w:hAnsiTheme="majorBidi" w:cs="(AH) Manal High"/>
          <w:rtl/>
        </w:rPr>
        <w:t xml:space="preserve"> </w:t>
      </w:r>
      <w:r w:rsidRPr="00DD48F0">
        <w:rPr>
          <w:rFonts w:asciiTheme="majorBidi" w:hAnsiTheme="majorBidi" w:cs="(AH) Manal High" w:hint="cs"/>
          <w:rtl/>
        </w:rPr>
        <w:t>فإن</w:t>
      </w:r>
      <w:r w:rsidRPr="00DD48F0">
        <w:rPr>
          <w:rFonts w:asciiTheme="majorBidi" w:hAnsiTheme="majorBidi" w:cs="(AH) Manal High"/>
          <w:rtl/>
        </w:rPr>
        <w:t xml:space="preserve"> </w:t>
      </w:r>
      <w:r w:rsidRPr="00DD48F0">
        <w:rPr>
          <w:rFonts w:asciiTheme="majorBidi" w:hAnsiTheme="majorBidi" w:cs="(AH) Manal High" w:hint="cs"/>
          <w:rtl/>
        </w:rPr>
        <w:t>لا</w:t>
      </w:r>
      <w:r w:rsidRPr="00DD48F0">
        <w:rPr>
          <w:rFonts w:asciiTheme="majorBidi" w:hAnsiTheme="majorBidi" w:cs="(AH) Manal High"/>
          <w:rtl/>
        </w:rPr>
        <w:t xml:space="preserve"> </w:t>
      </w:r>
      <w:r w:rsidRPr="00DD48F0">
        <w:rPr>
          <w:rFonts w:asciiTheme="majorBidi" w:hAnsiTheme="majorBidi" w:cs="(AH) Manal High" w:hint="cs"/>
          <w:rtl/>
        </w:rPr>
        <w:t>أحد</w:t>
      </w:r>
      <w:r w:rsidRPr="00DD48F0">
        <w:rPr>
          <w:rFonts w:asciiTheme="majorBidi" w:hAnsiTheme="majorBidi" w:cs="(AH) Manal High"/>
          <w:rtl/>
        </w:rPr>
        <w:t xml:space="preserve"> </w:t>
      </w:r>
      <w:r w:rsidRPr="00DD48F0">
        <w:rPr>
          <w:rFonts w:asciiTheme="majorBidi" w:hAnsiTheme="majorBidi" w:cs="(AH) Manal High" w:hint="cs"/>
          <w:rtl/>
        </w:rPr>
        <w:t>سَيَعْرفُ</w:t>
      </w:r>
      <w:r w:rsidRPr="00DD48F0">
        <w:rPr>
          <w:rFonts w:asciiTheme="majorBidi" w:hAnsiTheme="majorBidi" w:cs="(AH) Manal High"/>
          <w:rtl/>
        </w:rPr>
        <w:t xml:space="preserve"> </w:t>
      </w:r>
      <w:r w:rsidRPr="00DD48F0">
        <w:rPr>
          <w:rFonts w:asciiTheme="majorBidi" w:hAnsiTheme="majorBidi" w:cs="(AH) Manal High" w:hint="cs"/>
          <w:rtl/>
        </w:rPr>
        <w:t>كَيفَ</w:t>
      </w:r>
      <w:r w:rsidRPr="00DD48F0">
        <w:rPr>
          <w:rFonts w:asciiTheme="majorBidi" w:hAnsiTheme="majorBidi" w:cs="(AH) Manal High"/>
          <w:rtl/>
        </w:rPr>
        <w:t xml:space="preserve"> </w:t>
      </w:r>
      <w:r w:rsidRPr="00DD48F0">
        <w:rPr>
          <w:rFonts w:asciiTheme="majorBidi" w:hAnsiTheme="majorBidi" w:cs="(AH) Manal High" w:hint="cs"/>
          <w:rtl/>
        </w:rPr>
        <w:t>يصنع</w:t>
      </w:r>
      <w:r w:rsidRPr="00DD48F0">
        <w:rPr>
          <w:rFonts w:asciiTheme="majorBidi" w:hAnsiTheme="majorBidi" w:cs="(AH) Manal High"/>
          <w:rtl/>
        </w:rPr>
        <w:t xml:space="preserve"> </w:t>
      </w:r>
      <w:r w:rsidRPr="00DD48F0">
        <w:rPr>
          <w:rFonts w:asciiTheme="majorBidi" w:hAnsiTheme="majorBidi" w:cs="(AH) Manal High" w:hint="cs"/>
          <w:rtl/>
        </w:rPr>
        <w:t>الزجاجَ</w:t>
      </w:r>
      <w:r w:rsidRPr="00DD48F0">
        <w:rPr>
          <w:rFonts w:asciiTheme="majorBidi" w:hAnsiTheme="majorBidi" w:cs="(AH) Manal High"/>
          <w:rtl/>
        </w:rPr>
        <w:t xml:space="preserve"> </w:t>
      </w:r>
      <w:r w:rsidRPr="00DD48F0">
        <w:rPr>
          <w:rFonts w:asciiTheme="majorBidi" w:hAnsiTheme="majorBidi" w:cs="(AH) Manal High" w:hint="cs"/>
          <w:rtl/>
        </w:rPr>
        <w:t>المنفوخ</w:t>
      </w:r>
      <w:r w:rsidRPr="00DD48F0">
        <w:rPr>
          <w:rFonts w:asciiTheme="majorBidi" w:hAnsiTheme="majorBidi" w:cs="(AH) Manal High"/>
          <w:rtl/>
        </w:rPr>
        <w:t xml:space="preserve"> </w:t>
      </w:r>
      <w:r w:rsidRPr="00DD48F0">
        <w:rPr>
          <w:rFonts w:asciiTheme="majorBidi" w:hAnsiTheme="majorBidi" w:cs="(AH) Manal High" w:hint="cs"/>
          <w:rtl/>
        </w:rPr>
        <w:t>يدَويا</w:t>
      </w:r>
      <w:r w:rsidRPr="00DD48F0">
        <w:rPr>
          <w:rFonts w:asciiTheme="majorBidi" w:hAnsiTheme="majorBidi" w:cs="(AH) Manal High"/>
          <w:rtl/>
        </w:rPr>
        <w:t xml:space="preserve"> </w:t>
      </w:r>
      <w:r w:rsidRPr="00DD48F0">
        <w:rPr>
          <w:rFonts w:asciiTheme="majorBidi" w:hAnsiTheme="majorBidi" w:cs="(AH) Manal High" w:hint="cs"/>
          <w:rtl/>
        </w:rPr>
        <w:t>في</w:t>
      </w:r>
      <w:r w:rsidRPr="00DD48F0">
        <w:rPr>
          <w:rFonts w:asciiTheme="majorBidi" w:hAnsiTheme="majorBidi" w:cs="(AH) Manal High"/>
          <w:rtl/>
        </w:rPr>
        <w:t xml:space="preserve"> </w:t>
      </w:r>
      <w:r w:rsidRPr="00DD48F0">
        <w:rPr>
          <w:rFonts w:asciiTheme="majorBidi" w:hAnsiTheme="majorBidi" w:cs="(AH) Manal High" w:hint="cs"/>
          <w:rtl/>
        </w:rPr>
        <w:t>المستقبلِ</w:t>
      </w:r>
      <w:r w:rsidRPr="00DD48F0">
        <w:rPr>
          <w:rFonts w:asciiTheme="majorBidi" w:hAnsiTheme="majorBidi" w:cs="(AH) Manal High"/>
          <w:rtl/>
        </w:rPr>
        <w:t>. "</w:t>
      </w:r>
      <w:r w:rsidRPr="00DD48F0">
        <w:rPr>
          <w:rFonts w:asciiTheme="majorBidi" w:hAnsiTheme="majorBidi" w:cs="(AH) Manal High" w:hint="cs"/>
          <w:rtl/>
        </w:rPr>
        <w:t>هذه</w:t>
      </w:r>
      <w:r w:rsidRPr="00DD48F0">
        <w:rPr>
          <w:rFonts w:asciiTheme="majorBidi" w:hAnsiTheme="majorBidi" w:cs="(AH) Manal High"/>
          <w:rtl/>
        </w:rPr>
        <w:t xml:space="preserve"> </w:t>
      </w:r>
      <w:r w:rsidRPr="00DD48F0">
        <w:rPr>
          <w:rFonts w:asciiTheme="majorBidi" w:hAnsiTheme="majorBidi" w:cs="(AH) Manal High" w:hint="cs"/>
          <w:rtl/>
        </w:rPr>
        <w:t>الأيامِ،</w:t>
      </w:r>
      <w:r w:rsidRPr="00DD48F0">
        <w:rPr>
          <w:rFonts w:asciiTheme="majorBidi" w:hAnsiTheme="majorBidi" w:cs="(AH) Manal High"/>
          <w:rtl/>
        </w:rPr>
        <w:t xml:space="preserve"> </w:t>
      </w:r>
      <w:r w:rsidRPr="00DD48F0">
        <w:rPr>
          <w:rFonts w:asciiTheme="majorBidi" w:hAnsiTheme="majorBidi" w:cs="(AH) Manal High" w:hint="cs"/>
          <w:rtl/>
        </w:rPr>
        <w:t>الشباب</w:t>
      </w:r>
      <w:r w:rsidRPr="00DD48F0">
        <w:rPr>
          <w:rFonts w:asciiTheme="majorBidi" w:hAnsiTheme="majorBidi" w:cs="(AH) Manal High"/>
          <w:rtl/>
        </w:rPr>
        <w:t xml:space="preserve"> </w:t>
      </w:r>
      <w:r w:rsidRPr="00DD48F0">
        <w:rPr>
          <w:rFonts w:asciiTheme="majorBidi" w:hAnsiTheme="majorBidi" w:cs="(AH) Manal High" w:hint="cs"/>
          <w:rtl/>
        </w:rPr>
        <w:t>لا</w:t>
      </w:r>
      <w:r w:rsidRPr="00DD48F0">
        <w:rPr>
          <w:rFonts w:asciiTheme="majorBidi" w:hAnsiTheme="majorBidi" w:cs="(AH) Manal High"/>
          <w:rtl/>
        </w:rPr>
        <w:t xml:space="preserve"> </w:t>
      </w:r>
      <w:r w:rsidRPr="00DD48F0">
        <w:rPr>
          <w:rFonts w:asciiTheme="majorBidi" w:hAnsiTheme="majorBidi" w:cs="(AH) Manal High" w:hint="cs"/>
          <w:rtl/>
        </w:rPr>
        <w:t>يُريدُ</w:t>
      </w:r>
      <w:r w:rsidRPr="00DD48F0">
        <w:rPr>
          <w:rFonts w:asciiTheme="majorBidi" w:hAnsiTheme="majorBidi" w:cs="(AH) Manal High"/>
          <w:rtl/>
        </w:rPr>
        <w:t xml:space="preserve"> </w:t>
      </w:r>
      <w:r w:rsidRPr="00DD48F0">
        <w:rPr>
          <w:rFonts w:asciiTheme="majorBidi" w:hAnsiTheme="majorBidi" w:cs="(AH) Manal High" w:hint="cs"/>
          <w:rtl/>
        </w:rPr>
        <w:t>دائماً</w:t>
      </w:r>
      <w:r w:rsidRPr="00DD48F0">
        <w:rPr>
          <w:rFonts w:asciiTheme="majorBidi" w:hAnsiTheme="majorBidi" w:cs="(AH) Manal High"/>
          <w:rtl/>
        </w:rPr>
        <w:t xml:space="preserve"> </w:t>
      </w:r>
      <w:r w:rsidRPr="00DD48F0">
        <w:rPr>
          <w:rFonts w:asciiTheme="majorBidi" w:hAnsiTheme="majorBidi" w:cs="(AH) Manal High" w:hint="cs"/>
          <w:rtl/>
        </w:rPr>
        <w:t>أَنْ</w:t>
      </w:r>
      <w:r w:rsidRPr="00DD48F0">
        <w:rPr>
          <w:rFonts w:asciiTheme="majorBidi" w:hAnsiTheme="majorBidi" w:cs="(AH) Manal High"/>
          <w:rtl/>
        </w:rPr>
        <w:t xml:space="preserve"> </w:t>
      </w:r>
      <w:r w:rsidRPr="00DD48F0">
        <w:rPr>
          <w:rFonts w:asciiTheme="majorBidi" w:hAnsiTheme="majorBidi" w:cs="(AH) Manal High" w:hint="cs"/>
          <w:rtl/>
        </w:rPr>
        <w:t>يَتْبع</w:t>
      </w:r>
      <w:r w:rsidRPr="00DD48F0">
        <w:rPr>
          <w:rFonts w:asciiTheme="majorBidi" w:hAnsiTheme="majorBidi" w:cs="(AH) Manal High"/>
          <w:rtl/>
        </w:rPr>
        <w:t xml:space="preserve">  </w:t>
      </w:r>
      <w:r w:rsidRPr="00DD48F0">
        <w:rPr>
          <w:rFonts w:asciiTheme="majorBidi" w:hAnsiTheme="majorBidi" w:cs="(AH) Manal High" w:hint="cs"/>
          <w:rtl/>
        </w:rPr>
        <w:t>حرف</w:t>
      </w:r>
      <w:r w:rsidRPr="00DD48F0">
        <w:rPr>
          <w:rFonts w:asciiTheme="majorBidi" w:hAnsiTheme="majorBidi" w:cs="(AH) Manal High"/>
          <w:rtl/>
        </w:rPr>
        <w:t xml:space="preserve"> </w:t>
      </w:r>
      <w:r w:rsidRPr="00DD48F0">
        <w:rPr>
          <w:rFonts w:asciiTheme="majorBidi" w:hAnsiTheme="majorBidi" w:cs="(AH) Manal High" w:hint="cs"/>
          <w:rtl/>
        </w:rPr>
        <w:t>ومهن</w:t>
      </w:r>
      <w:r w:rsidRPr="00DD48F0">
        <w:rPr>
          <w:rFonts w:asciiTheme="majorBidi" w:hAnsiTheme="majorBidi" w:cs="(AH) Manal High"/>
          <w:rtl/>
        </w:rPr>
        <w:t xml:space="preserve"> </w:t>
      </w:r>
      <w:r w:rsidRPr="00DD48F0">
        <w:rPr>
          <w:rFonts w:asciiTheme="majorBidi" w:hAnsiTheme="majorBidi" w:cs="(AH) Manal High" w:hint="cs"/>
          <w:rtl/>
        </w:rPr>
        <w:t>أبائَهم،</w:t>
      </w:r>
      <w:r w:rsidRPr="00DD48F0">
        <w:rPr>
          <w:rFonts w:asciiTheme="majorBidi" w:hAnsiTheme="majorBidi" w:cs="(AH) Manal High"/>
          <w:rtl/>
        </w:rPr>
        <w:t xml:space="preserve"> </w:t>
      </w:r>
      <w:r w:rsidRPr="00DD48F0">
        <w:rPr>
          <w:rFonts w:asciiTheme="majorBidi" w:hAnsiTheme="majorBidi" w:cs="(AH) Manal High" w:hint="cs"/>
          <w:rtl/>
        </w:rPr>
        <w:t>وأضافَ</w:t>
      </w:r>
      <w:r w:rsidRPr="00DD48F0">
        <w:rPr>
          <w:rFonts w:asciiTheme="majorBidi" w:hAnsiTheme="majorBidi" w:cs="(AH) Manal High"/>
          <w:rtl/>
        </w:rPr>
        <w:t xml:space="preserve"> </w:t>
      </w:r>
      <w:r w:rsidRPr="00DD48F0">
        <w:rPr>
          <w:rFonts w:asciiTheme="majorBidi" w:hAnsiTheme="majorBidi" w:cs="(AH) Manal High" w:hint="cs"/>
          <w:rtl/>
        </w:rPr>
        <w:t>إلى</w:t>
      </w:r>
      <w:r w:rsidRPr="00DD48F0">
        <w:rPr>
          <w:rFonts w:asciiTheme="majorBidi" w:hAnsiTheme="majorBidi" w:cs="(AH) Manal High"/>
          <w:rtl/>
        </w:rPr>
        <w:t xml:space="preserve"> </w:t>
      </w:r>
      <w:r w:rsidRPr="00DD48F0">
        <w:rPr>
          <w:rFonts w:asciiTheme="majorBidi" w:hAnsiTheme="majorBidi" w:cs="(AH) Manal High" w:hint="cs"/>
          <w:rtl/>
        </w:rPr>
        <w:t>ذلك،</w:t>
      </w:r>
      <w:r w:rsidRPr="00DD48F0">
        <w:rPr>
          <w:rFonts w:asciiTheme="majorBidi" w:hAnsiTheme="majorBidi" w:cs="(AH) Manal High"/>
          <w:rtl/>
        </w:rPr>
        <w:t xml:space="preserve"> </w:t>
      </w:r>
      <w:r w:rsidRPr="00DD48F0">
        <w:rPr>
          <w:rFonts w:asciiTheme="majorBidi" w:hAnsiTheme="majorBidi" w:cs="(AH) Manal High" w:hint="cs"/>
          <w:rtl/>
        </w:rPr>
        <w:t>نفخ</w:t>
      </w:r>
      <w:r w:rsidRPr="00DD48F0">
        <w:rPr>
          <w:rFonts w:asciiTheme="majorBidi" w:hAnsiTheme="majorBidi" w:cs="(AH) Manal High"/>
          <w:rtl/>
        </w:rPr>
        <w:t xml:space="preserve"> </w:t>
      </w:r>
      <w:r w:rsidRPr="00DD48F0">
        <w:rPr>
          <w:rFonts w:asciiTheme="majorBidi" w:hAnsiTheme="majorBidi" w:cs="(AH) Manal High" w:hint="cs"/>
          <w:rtl/>
        </w:rPr>
        <w:t>الزجاج</w:t>
      </w:r>
      <w:r w:rsidRPr="00DD48F0">
        <w:rPr>
          <w:rFonts w:asciiTheme="majorBidi" w:hAnsiTheme="majorBidi" w:cs="(AH) Manal High"/>
          <w:rtl/>
        </w:rPr>
        <w:t xml:space="preserve"> </w:t>
      </w:r>
      <w:r w:rsidRPr="00DD48F0">
        <w:rPr>
          <w:rFonts w:asciiTheme="majorBidi" w:hAnsiTheme="majorBidi" w:cs="(AH) Manal High" w:hint="cs"/>
          <w:rtl/>
        </w:rPr>
        <w:t>لَيسَ</w:t>
      </w:r>
      <w:r w:rsidRPr="00DD48F0">
        <w:rPr>
          <w:rFonts w:asciiTheme="majorBidi" w:hAnsiTheme="majorBidi" w:cs="(AH) Manal High"/>
          <w:rtl/>
        </w:rPr>
        <w:t xml:space="preserve"> </w:t>
      </w:r>
      <w:r w:rsidRPr="00DD48F0">
        <w:rPr>
          <w:rFonts w:asciiTheme="majorBidi" w:hAnsiTheme="majorBidi" w:cs="(AH) Manal High" w:hint="cs"/>
          <w:rtl/>
        </w:rPr>
        <w:t>عملا</w:t>
      </w:r>
      <w:r w:rsidRPr="00DD48F0">
        <w:rPr>
          <w:rFonts w:asciiTheme="majorBidi" w:hAnsiTheme="majorBidi" w:cs="(AH) Manal High"/>
          <w:rtl/>
        </w:rPr>
        <w:t xml:space="preserve"> </w:t>
      </w:r>
      <w:r w:rsidRPr="00DD48F0">
        <w:rPr>
          <w:rFonts w:asciiTheme="majorBidi" w:hAnsiTheme="majorBidi" w:cs="(AH) Manal High" w:hint="cs"/>
          <w:rtl/>
        </w:rPr>
        <w:t>سهلاً</w:t>
      </w:r>
      <w:r w:rsidRPr="00DD48F0">
        <w:rPr>
          <w:rFonts w:asciiTheme="majorBidi" w:hAnsiTheme="majorBidi" w:cs="(AH) Manal High"/>
          <w:rtl/>
        </w:rPr>
        <w:t xml:space="preserve">.  </w:t>
      </w:r>
      <w:r w:rsidRPr="00DD48F0">
        <w:rPr>
          <w:rFonts w:asciiTheme="majorBidi" w:hAnsiTheme="majorBidi" w:cs="(AH) Manal High" w:hint="cs"/>
          <w:rtl/>
        </w:rPr>
        <w:t>يَجِبُ</w:t>
      </w:r>
      <w:r w:rsidRPr="00DD48F0">
        <w:rPr>
          <w:rFonts w:asciiTheme="majorBidi" w:hAnsiTheme="majorBidi" w:cs="(AH) Manal High"/>
          <w:rtl/>
        </w:rPr>
        <w:t xml:space="preserve"> </w:t>
      </w:r>
      <w:r w:rsidRPr="00DD48F0">
        <w:rPr>
          <w:rFonts w:asciiTheme="majorBidi" w:hAnsiTheme="majorBidi" w:cs="(AH) Manal High" w:hint="cs"/>
          <w:rtl/>
        </w:rPr>
        <w:t>أَنْ</w:t>
      </w:r>
      <w:r w:rsidRPr="00DD48F0">
        <w:rPr>
          <w:rFonts w:asciiTheme="majorBidi" w:hAnsiTheme="majorBidi" w:cs="(AH) Manal High"/>
          <w:rtl/>
        </w:rPr>
        <w:t xml:space="preserve"> </w:t>
      </w:r>
      <w:r w:rsidRPr="00DD48F0">
        <w:rPr>
          <w:rFonts w:asciiTheme="majorBidi" w:hAnsiTheme="majorBidi" w:cs="(AH) Manal High" w:hint="cs"/>
          <w:rtl/>
        </w:rPr>
        <w:t>يَكُونَ</w:t>
      </w:r>
      <w:r w:rsidRPr="00DD48F0">
        <w:rPr>
          <w:rFonts w:asciiTheme="majorBidi" w:hAnsiTheme="majorBidi" w:cs="(AH) Manal High"/>
          <w:rtl/>
        </w:rPr>
        <w:t xml:space="preserve"> </w:t>
      </w:r>
      <w:r w:rsidRPr="00DD48F0">
        <w:rPr>
          <w:rFonts w:asciiTheme="majorBidi" w:hAnsiTheme="majorBidi" w:cs="(AH) Manal High" w:hint="cs"/>
          <w:rtl/>
        </w:rPr>
        <w:t>هوساً،</w:t>
      </w:r>
      <w:r w:rsidRPr="00DD48F0">
        <w:rPr>
          <w:rFonts w:asciiTheme="majorBidi" w:hAnsiTheme="majorBidi" w:cs="(AH) Manal High"/>
          <w:rtl/>
        </w:rPr>
        <w:t xml:space="preserve"> </w:t>
      </w:r>
      <w:r w:rsidRPr="00DD48F0">
        <w:rPr>
          <w:rFonts w:asciiTheme="majorBidi" w:hAnsiTheme="majorBidi" w:cs="(AH) Manal High" w:hint="cs"/>
          <w:rtl/>
        </w:rPr>
        <w:t>كما</w:t>
      </w:r>
      <w:r w:rsidRPr="00DD48F0">
        <w:rPr>
          <w:rFonts w:asciiTheme="majorBidi" w:hAnsiTheme="majorBidi" w:cs="(AH) Manal High"/>
          <w:rtl/>
        </w:rPr>
        <w:t xml:space="preserve"> </w:t>
      </w:r>
      <w:r w:rsidRPr="00DD48F0">
        <w:rPr>
          <w:rFonts w:asciiTheme="majorBidi" w:hAnsiTheme="majorBidi" w:cs="(AH) Manal High" w:hint="cs"/>
          <w:rtl/>
        </w:rPr>
        <w:t>هو</w:t>
      </w:r>
      <w:r w:rsidRPr="00DD48F0">
        <w:rPr>
          <w:rFonts w:asciiTheme="majorBidi" w:hAnsiTheme="majorBidi" w:cs="(AH) Manal High"/>
          <w:rtl/>
        </w:rPr>
        <w:t xml:space="preserve"> </w:t>
      </w:r>
      <w:r w:rsidRPr="00DD48F0">
        <w:rPr>
          <w:rFonts w:asciiTheme="majorBidi" w:hAnsiTheme="majorBidi" w:cs="(AH) Manal High" w:hint="cs"/>
          <w:rtl/>
        </w:rPr>
        <w:t>لي</w:t>
      </w:r>
      <w:r w:rsidRPr="00DD48F0">
        <w:rPr>
          <w:rFonts w:asciiTheme="majorBidi" w:hAnsiTheme="majorBidi" w:cs="(AH) Manal High"/>
          <w:rtl/>
        </w:rPr>
        <w:t xml:space="preserve"> </w:t>
      </w:r>
      <w:r w:rsidRPr="00DD48F0">
        <w:rPr>
          <w:rFonts w:asciiTheme="majorBidi" w:hAnsiTheme="majorBidi" w:cs="(AH) Manal High" w:hint="cs"/>
          <w:rtl/>
        </w:rPr>
        <w:t>؟</w:t>
      </w:r>
    </w:p>
    <w:p w:rsidR="00DD48F0" w:rsidRDefault="00DD48F0" w:rsidP="009B2E95">
      <w:pPr>
        <w:autoSpaceDE w:val="0"/>
        <w:autoSpaceDN w:val="0"/>
        <w:bidi w:val="0"/>
        <w:adjustRightInd w:val="0"/>
        <w:spacing w:after="0" w:line="240" w:lineRule="auto"/>
        <w:jc w:val="both"/>
        <w:rPr>
          <w:rFonts w:asciiTheme="majorBidi" w:hAnsiTheme="majorBidi" w:cstheme="majorBidi"/>
          <w:sz w:val="28"/>
          <w:szCs w:val="28"/>
        </w:rPr>
      </w:pPr>
      <w:r w:rsidRPr="009B2E95">
        <w:rPr>
          <w:rFonts w:asciiTheme="majorBidi" w:hAnsiTheme="majorBidi" w:cstheme="majorBidi"/>
          <w:sz w:val="28"/>
          <w:szCs w:val="28"/>
        </w:rPr>
        <w:t xml:space="preserve">Adnan still uses the technique that was first developed by the Phoenicians some 2,000 years ago. First, he pushes a thin metal blowpipe into the boiling hot furnace. Secondly, he lifts out the liquid sand and lays </w:t>
      </w:r>
      <w:r w:rsidRPr="009B2E95">
        <w:rPr>
          <w:rFonts w:asciiTheme="majorBidi" w:hAnsiTheme="majorBidi" w:cstheme="majorBidi"/>
          <w:b/>
          <w:bCs/>
          <w:sz w:val="28"/>
          <w:szCs w:val="28"/>
          <w:u w:val="single"/>
        </w:rPr>
        <w:t>it</w:t>
      </w:r>
      <w:r w:rsidRPr="009B2E95">
        <w:rPr>
          <w:rFonts w:asciiTheme="majorBidi" w:hAnsiTheme="majorBidi" w:cstheme="majorBidi"/>
          <w:sz w:val="28"/>
          <w:szCs w:val="28"/>
        </w:rPr>
        <w:t xml:space="preserve"> on a metal plate. After that, he blows the red-hot glass until </w:t>
      </w:r>
      <w:r w:rsidRPr="009B2E95">
        <w:rPr>
          <w:rFonts w:asciiTheme="majorBidi" w:hAnsiTheme="majorBidi" w:cstheme="majorBidi"/>
          <w:b/>
          <w:bCs/>
          <w:sz w:val="28"/>
          <w:szCs w:val="28"/>
          <w:u w:val="single"/>
        </w:rPr>
        <w:t>it</w:t>
      </w:r>
      <w:r w:rsidRPr="009B2E95">
        <w:rPr>
          <w:rFonts w:asciiTheme="majorBidi" w:hAnsiTheme="majorBidi" w:cstheme="majorBidi"/>
          <w:sz w:val="28"/>
          <w:szCs w:val="28"/>
        </w:rPr>
        <w:t xml:space="preserve"> becomes more flexible. Then he pulls and bends the glass into shape. He has to work extremely quickly because the liquid sand is already solidifying into glass.</w:t>
      </w:r>
    </w:p>
    <w:p w:rsidR="009B2E95" w:rsidRDefault="009B2E95" w:rsidP="009B2E95">
      <w:pPr>
        <w:autoSpaceDE w:val="0"/>
        <w:autoSpaceDN w:val="0"/>
        <w:adjustRightInd w:val="0"/>
        <w:spacing w:after="0" w:line="240" w:lineRule="auto"/>
        <w:jc w:val="both"/>
        <w:rPr>
          <w:rFonts w:asciiTheme="majorBidi" w:hAnsiTheme="majorBidi" w:cs="(AH) Manal High"/>
          <w:rtl/>
        </w:rPr>
      </w:pPr>
      <w:r w:rsidRPr="009B2E95">
        <w:rPr>
          <w:rFonts w:asciiTheme="majorBidi" w:hAnsiTheme="majorBidi" w:cs="(AH) Manal High" w:hint="cs"/>
          <w:rtl/>
        </w:rPr>
        <w:t>عدنان</w:t>
      </w:r>
      <w:r w:rsidRPr="009B2E95">
        <w:rPr>
          <w:rFonts w:asciiTheme="majorBidi" w:hAnsiTheme="majorBidi" w:cs="(AH) Manal High"/>
          <w:rtl/>
        </w:rPr>
        <w:t xml:space="preserve"> </w:t>
      </w:r>
      <w:r w:rsidRPr="009B2E95">
        <w:rPr>
          <w:rFonts w:asciiTheme="majorBidi" w:hAnsiTheme="majorBidi" w:cs="(AH) Manal High" w:hint="cs"/>
          <w:rtl/>
        </w:rPr>
        <w:t>ما</w:t>
      </w:r>
      <w:r w:rsidRPr="009B2E95">
        <w:rPr>
          <w:rFonts w:asciiTheme="majorBidi" w:hAnsiTheme="majorBidi" w:cs="(AH) Manal High"/>
          <w:rtl/>
        </w:rPr>
        <w:t xml:space="preserve"> </w:t>
      </w:r>
      <w:r w:rsidRPr="009B2E95">
        <w:rPr>
          <w:rFonts w:asciiTheme="majorBidi" w:hAnsiTheme="majorBidi" w:cs="(AH) Manal High" w:hint="cs"/>
          <w:rtl/>
        </w:rPr>
        <w:t>زالَ</w:t>
      </w:r>
      <w:r w:rsidRPr="009B2E95">
        <w:rPr>
          <w:rFonts w:asciiTheme="majorBidi" w:hAnsiTheme="majorBidi" w:cs="(AH) Manal High"/>
          <w:rtl/>
        </w:rPr>
        <w:t xml:space="preserve"> </w:t>
      </w:r>
      <w:r w:rsidRPr="009B2E95">
        <w:rPr>
          <w:rFonts w:asciiTheme="majorBidi" w:hAnsiTheme="majorBidi" w:cs="(AH) Manal High" w:hint="cs"/>
          <w:rtl/>
        </w:rPr>
        <w:t>يَستخدم</w:t>
      </w:r>
      <w:r w:rsidRPr="009B2E95">
        <w:rPr>
          <w:rFonts w:asciiTheme="majorBidi" w:hAnsiTheme="majorBidi" w:cs="(AH) Manal High"/>
          <w:rtl/>
        </w:rPr>
        <w:t xml:space="preserve"> </w:t>
      </w:r>
      <w:r w:rsidRPr="009B2E95">
        <w:rPr>
          <w:rFonts w:asciiTheme="majorBidi" w:hAnsiTheme="majorBidi" w:cs="(AH) Manal High" w:hint="cs"/>
          <w:rtl/>
        </w:rPr>
        <w:t>الأسلوب</w:t>
      </w:r>
      <w:r w:rsidRPr="009B2E95">
        <w:rPr>
          <w:rFonts w:asciiTheme="majorBidi" w:hAnsiTheme="majorBidi" w:cs="(AH) Manal High"/>
          <w:rtl/>
        </w:rPr>
        <w:t xml:space="preserve"> </w:t>
      </w:r>
      <w:r w:rsidRPr="009B2E95">
        <w:rPr>
          <w:rFonts w:asciiTheme="majorBidi" w:hAnsiTheme="majorBidi" w:cs="(AH) Manal High" w:hint="cs"/>
          <w:rtl/>
        </w:rPr>
        <w:t>القديم</w:t>
      </w:r>
      <w:r w:rsidRPr="009B2E95">
        <w:rPr>
          <w:rFonts w:asciiTheme="majorBidi" w:hAnsiTheme="majorBidi" w:cs="(AH) Manal High"/>
          <w:rtl/>
        </w:rPr>
        <w:t xml:space="preserve"> </w:t>
      </w:r>
      <w:r w:rsidRPr="009B2E95">
        <w:rPr>
          <w:rFonts w:asciiTheme="majorBidi" w:hAnsiTheme="majorBidi" w:cs="(AH) Manal High" w:hint="cs"/>
          <w:rtl/>
        </w:rPr>
        <w:t>الذي</w:t>
      </w:r>
      <w:r w:rsidRPr="009B2E95">
        <w:rPr>
          <w:rFonts w:asciiTheme="majorBidi" w:hAnsiTheme="majorBidi" w:cs="(AH) Manal High"/>
          <w:rtl/>
        </w:rPr>
        <w:t xml:space="preserve"> </w:t>
      </w:r>
      <w:r w:rsidRPr="009B2E95">
        <w:rPr>
          <w:rFonts w:asciiTheme="majorBidi" w:hAnsiTheme="majorBidi" w:cs="(AH) Manal High" w:hint="cs"/>
          <w:rtl/>
        </w:rPr>
        <w:t>طوّره</w:t>
      </w:r>
      <w:r w:rsidRPr="009B2E95">
        <w:rPr>
          <w:rFonts w:asciiTheme="majorBidi" w:hAnsiTheme="majorBidi" w:cs="(AH) Manal High"/>
          <w:rtl/>
        </w:rPr>
        <w:t xml:space="preserve"> </w:t>
      </w:r>
      <w:r w:rsidRPr="009B2E95">
        <w:rPr>
          <w:rFonts w:asciiTheme="majorBidi" w:hAnsiTheme="majorBidi" w:cs="(AH) Manal High" w:hint="cs"/>
          <w:rtl/>
        </w:rPr>
        <w:t>الفينيقيين</w:t>
      </w:r>
      <w:r w:rsidRPr="009B2E95">
        <w:rPr>
          <w:rFonts w:asciiTheme="majorBidi" w:hAnsiTheme="majorBidi" w:cs="(AH) Manal High"/>
          <w:rtl/>
        </w:rPr>
        <w:t xml:space="preserve"> </w:t>
      </w:r>
      <w:r w:rsidRPr="009B2E95">
        <w:rPr>
          <w:rFonts w:asciiTheme="majorBidi" w:hAnsiTheme="majorBidi" w:cs="(AH) Manal High" w:hint="cs"/>
          <w:rtl/>
        </w:rPr>
        <w:t>قبل</w:t>
      </w:r>
      <w:r w:rsidRPr="009B2E95">
        <w:rPr>
          <w:rFonts w:asciiTheme="majorBidi" w:hAnsiTheme="majorBidi" w:cs="(AH) Manal High"/>
          <w:rtl/>
        </w:rPr>
        <w:t xml:space="preserve"> </w:t>
      </w:r>
      <w:r w:rsidRPr="009B2E95">
        <w:rPr>
          <w:rFonts w:asciiTheme="majorBidi" w:hAnsiTheme="majorBidi" w:cs="(AH) Manal High" w:hint="cs"/>
          <w:rtl/>
        </w:rPr>
        <w:t>حوالي</w:t>
      </w:r>
      <w:r w:rsidRPr="009B2E95">
        <w:rPr>
          <w:rFonts w:asciiTheme="majorBidi" w:hAnsiTheme="majorBidi" w:cs="(AH) Manal High"/>
          <w:rtl/>
        </w:rPr>
        <w:t xml:space="preserve">  2000 </w:t>
      </w:r>
      <w:r w:rsidRPr="009B2E95">
        <w:rPr>
          <w:rFonts w:asciiTheme="majorBidi" w:hAnsiTheme="majorBidi" w:cs="(AH) Manal High" w:hint="cs"/>
          <w:rtl/>
        </w:rPr>
        <w:t>سنةً</w:t>
      </w:r>
      <w:r w:rsidRPr="009B2E95">
        <w:rPr>
          <w:rFonts w:asciiTheme="majorBidi" w:hAnsiTheme="majorBidi" w:cs="(AH) Manal High"/>
          <w:rtl/>
        </w:rPr>
        <w:t xml:space="preserve">. </w:t>
      </w:r>
      <w:r w:rsidRPr="009B2E95">
        <w:rPr>
          <w:rFonts w:asciiTheme="majorBidi" w:hAnsiTheme="majorBidi" w:cs="(AH) Manal High" w:hint="cs"/>
          <w:rtl/>
        </w:rPr>
        <w:t>أولاً،</w:t>
      </w:r>
      <w:r w:rsidRPr="009B2E95">
        <w:rPr>
          <w:rFonts w:asciiTheme="majorBidi" w:hAnsiTheme="majorBidi" w:cs="(AH) Manal High"/>
          <w:rtl/>
        </w:rPr>
        <w:t xml:space="preserve"> </w:t>
      </w:r>
      <w:r w:rsidRPr="009B2E95">
        <w:rPr>
          <w:rFonts w:asciiTheme="majorBidi" w:hAnsiTheme="majorBidi" w:cs="(AH) Manal High" w:hint="cs"/>
          <w:rtl/>
        </w:rPr>
        <w:t>يقوم</w:t>
      </w:r>
      <w:r w:rsidRPr="009B2E95">
        <w:rPr>
          <w:rFonts w:asciiTheme="majorBidi" w:hAnsiTheme="majorBidi" w:cs="(AH) Manal High"/>
          <w:rtl/>
        </w:rPr>
        <w:t xml:space="preserve"> </w:t>
      </w:r>
      <w:r w:rsidRPr="009B2E95">
        <w:rPr>
          <w:rFonts w:asciiTheme="majorBidi" w:hAnsiTheme="majorBidi" w:cs="(AH) Manal High" w:hint="cs"/>
          <w:rtl/>
        </w:rPr>
        <w:t>بدْفعُ</w:t>
      </w:r>
      <w:r w:rsidRPr="009B2E95">
        <w:rPr>
          <w:rFonts w:asciiTheme="majorBidi" w:hAnsiTheme="majorBidi" w:cs="(AH) Manal High"/>
          <w:rtl/>
        </w:rPr>
        <w:t xml:space="preserve"> </w:t>
      </w:r>
      <w:r w:rsidRPr="009B2E95">
        <w:rPr>
          <w:rFonts w:asciiTheme="majorBidi" w:hAnsiTheme="majorBidi" w:cs="(AH) Manal High" w:hint="cs"/>
          <w:rtl/>
        </w:rPr>
        <w:t>أنبوب</w:t>
      </w:r>
      <w:r w:rsidRPr="009B2E95">
        <w:rPr>
          <w:rFonts w:asciiTheme="majorBidi" w:hAnsiTheme="majorBidi" w:cs="(AH) Manal High"/>
          <w:rtl/>
        </w:rPr>
        <w:t xml:space="preserve"> </w:t>
      </w:r>
      <w:r w:rsidRPr="009B2E95">
        <w:rPr>
          <w:rFonts w:asciiTheme="majorBidi" w:hAnsiTheme="majorBidi" w:cs="(AH) Manal High" w:hint="cs"/>
          <w:rtl/>
        </w:rPr>
        <w:t>نفخ</w:t>
      </w:r>
      <w:r w:rsidRPr="009B2E95">
        <w:rPr>
          <w:rFonts w:asciiTheme="majorBidi" w:hAnsiTheme="majorBidi" w:cs="(AH) Manal High"/>
          <w:rtl/>
        </w:rPr>
        <w:t xml:space="preserve"> </w:t>
      </w:r>
      <w:r w:rsidRPr="009B2E95">
        <w:rPr>
          <w:rFonts w:asciiTheme="majorBidi" w:hAnsiTheme="majorBidi" w:cs="(AH) Manal High" w:hint="cs"/>
          <w:rtl/>
        </w:rPr>
        <w:t>معدني</w:t>
      </w:r>
      <w:r w:rsidRPr="009B2E95">
        <w:rPr>
          <w:rFonts w:asciiTheme="majorBidi" w:hAnsiTheme="majorBidi" w:cs="(AH) Manal High"/>
          <w:rtl/>
        </w:rPr>
        <w:t xml:space="preserve"> </w:t>
      </w:r>
      <w:r w:rsidRPr="009B2E95">
        <w:rPr>
          <w:rFonts w:asciiTheme="majorBidi" w:hAnsiTheme="majorBidi" w:cs="(AH) Manal High" w:hint="cs"/>
          <w:rtl/>
        </w:rPr>
        <w:t>إلى</w:t>
      </w:r>
      <w:r w:rsidRPr="009B2E95">
        <w:rPr>
          <w:rFonts w:asciiTheme="majorBidi" w:hAnsiTheme="majorBidi" w:cs="(AH) Manal High"/>
          <w:rtl/>
        </w:rPr>
        <w:t xml:space="preserve"> </w:t>
      </w:r>
      <w:r w:rsidRPr="009B2E95">
        <w:rPr>
          <w:rFonts w:asciiTheme="majorBidi" w:hAnsiTheme="majorBidi" w:cs="(AH) Manal High" w:hint="cs"/>
          <w:rtl/>
        </w:rPr>
        <w:t>داخل</w:t>
      </w:r>
      <w:r w:rsidRPr="009B2E95">
        <w:rPr>
          <w:rFonts w:asciiTheme="majorBidi" w:hAnsiTheme="majorBidi" w:cs="(AH) Manal High"/>
          <w:rtl/>
        </w:rPr>
        <w:t xml:space="preserve"> </w:t>
      </w:r>
      <w:r w:rsidRPr="009B2E95">
        <w:rPr>
          <w:rFonts w:asciiTheme="majorBidi" w:hAnsiTheme="majorBidi" w:cs="(AH) Manal High" w:hint="cs"/>
          <w:rtl/>
        </w:rPr>
        <w:t>الفرنِ</w:t>
      </w:r>
      <w:r w:rsidRPr="009B2E95">
        <w:rPr>
          <w:rFonts w:asciiTheme="majorBidi" w:hAnsiTheme="majorBidi" w:cs="(AH) Manal High"/>
          <w:rtl/>
        </w:rPr>
        <w:t xml:space="preserve"> </w:t>
      </w:r>
      <w:r w:rsidRPr="009B2E95">
        <w:rPr>
          <w:rFonts w:asciiTheme="majorBidi" w:hAnsiTheme="majorBidi" w:cs="(AH) Manal High" w:hint="cs"/>
          <w:rtl/>
        </w:rPr>
        <w:t>الحارِ</w:t>
      </w:r>
      <w:r w:rsidRPr="009B2E95">
        <w:rPr>
          <w:rFonts w:asciiTheme="majorBidi" w:hAnsiTheme="majorBidi" w:cs="(AH) Manal High"/>
          <w:rtl/>
        </w:rPr>
        <w:t xml:space="preserve"> </w:t>
      </w:r>
      <w:r w:rsidRPr="009B2E95">
        <w:rPr>
          <w:rFonts w:asciiTheme="majorBidi" w:hAnsiTheme="majorBidi" w:cs="(AH) Manal High" w:hint="cs"/>
          <w:rtl/>
        </w:rPr>
        <w:t>الذي</w:t>
      </w:r>
      <w:r w:rsidRPr="009B2E95">
        <w:rPr>
          <w:rFonts w:asciiTheme="majorBidi" w:hAnsiTheme="majorBidi" w:cs="(AH) Manal High"/>
          <w:rtl/>
        </w:rPr>
        <w:t xml:space="preserve"> </w:t>
      </w:r>
      <w:r w:rsidRPr="009B2E95">
        <w:rPr>
          <w:rFonts w:asciiTheme="majorBidi" w:hAnsiTheme="majorBidi" w:cs="(AH) Manal High" w:hint="cs"/>
          <w:rtl/>
        </w:rPr>
        <w:t>يغْليِ</w:t>
      </w:r>
      <w:r w:rsidRPr="009B2E95">
        <w:rPr>
          <w:rFonts w:asciiTheme="majorBidi" w:hAnsiTheme="majorBidi" w:cs="(AH) Manal High"/>
          <w:rtl/>
        </w:rPr>
        <w:t xml:space="preserve">. </w:t>
      </w:r>
      <w:r w:rsidRPr="009B2E95">
        <w:rPr>
          <w:rFonts w:asciiTheme="majorBidi" w:hAnsiTheme="majorBidi" w:cs="(AH) Manal High" w:hint="cs"/>
          <w:rtl/>
        </w:rPr>
        <w:t>ثانياً،</w:t>
      </w:r>
      <w:r w:rsidRPr="009B2E95">
        <w:rPr>
          <w:rFonts w:asciiTheme="majorBidi" w:hAnsiTheme="majorBidi" w:cs="(AH) Manal High"/>
          <w:rtl/>
        </w:rPr>
        <w:t xml:space="preserve"> </w:t>
      </w:r>
      <w:r w:rsidRPr="009B2E95">
        <w:rPr>
          <w:rFonts w:asciiTheme="majorBidi" w:hAnsiTheme="majorBidi" w:cs="(AH) Manal High" w:hint="cs"/>
          <w:rtl/>
        </w:rPr>
        <w:t>يَرْفعُ</w:t>
      </w:r>
      <w:r w:rsidRPr="009B2E95">
        <w:rPr>
          <w:rFonts w:asciiTheme="majorBidi" w:hAnsiTheme="majorBidi" w:cs="(AH) Manal High"/>
          <w:rtl/>
        </w:rPr>
        <w:t xml:space="preserve"> </w:t>
      </w:r>
      <w:r w:rsidRPr="009B2E95">
        <w:rPr>
          <w:rFonts w:asciiTheme="majorBidi" w:hAnsiTheme="majorBidi" w:cs="(AH) Manal High" w:hint="cs"/>
          <w:rtl/>
        </w:rPr>
        <w:t>الرملَ</w:t>
      </w:r>
      <w:r w:rsidRPr="009B2E95">
        <w:rPr>
          <w:rFonts w:asciiTheme="majorBidi" w:hAnsiTheme="majorBidi" w:cs="(AH) Manal High"/>
          <w:rtl/>
        </w:rPr>
        <w:t xml:space="preserve"> </w:t>
      </w:r>
      <w:r w:rsidRPr="009B2E95">
        <w:rPr>
          <w:rFonts w:asciiTheme="majorBidi" w:hAnsiTheme="majorBidi" w:cs="(AH) Manal High" w:hint="cs"/>
          <w:rtl/>
        </w:rPr>
        <w:t>السائلَ</w:t>
      </w:r>
      <w:r w:rsidRPr="009B2E95">
        <w:rPr>
          <w:rFonts w:asciiTheme="majorBidi" w:hAnsiTheme="majorBidi" w:cs="(AH) Manal High"/>
          <w:rtl/>
        </w:rPr>
        <w:t xml:space="preserve"> </w:t>
      </w:r>
      <w:r w:rsidRPr="009B2E95">
        <w:rPr>
          <w:rFonts w:asciiTheme="majorBidi" w:hAnsiTheme="majorBidi" w:cs="(AH) Manal High" w:hint="cs"/>
          <w:rtl/>
        </w:rPr>
        <w:t>ويَضعه</w:t>
      </w:r>
      <w:r w:rsidRPr="009B2E95">
        <w:rPr>
          <w:rFonts w:asciiTheme="majorBidi" w:hAnsiTheme="majorBidi" w:cs="(AH) Manal High"/>
          <w:rtl/>
        </w:rPr>
        <w:t xml:space="preserve"> </w:t>
      </w:r>
      <w:r w:rsidRPr="009B2E95">
        <w:rPr>
          <w:rFonts w:asciiTheme="majorBidi" w:hAnsiTheme="majorBidi" w:cs="(AH) Manal High" w:hint="cs"/>
          <w:rtl/>
        </w:rPr>
        <w:t>على</w:t>
      </w:r>
      <w:r w:rsidRPr="009B2E95">
        <w:rPr>
          <w:rFonts w:asciiTheme="majorBidi" w:hAnsiTheme="majorBidi" w:cs="(AH) Manal High"/>
          <w:rtl/>
        </w:rPr>
        <w:t xml:space="preserve"> </w:t>
      </w:r>
      <w:r w:rsidRPr="009B2E95">
        <w:rPr>
          <w:rFonts w:asciiTheme="majorBidi" w:hAnsiTheme="majorBidi" w:cs="(AH) Manal High" w:hint="cs"/>
          <w:rtl/>
        </w:rPr>
        <w:t>طبق</w:t>
      </w:r>
      <w:r w:rsidRPr="009B2E95">
        <w:rPr>
          <w:rFonts w:asciiTheme="majorBidi" w:hAnsiTheme="majorBidi" w:cs="(AH) Manal High"/>
          <w:rtl/>
        </w:rPr>
        <w:t xml:space="preserve">  </w:t>
      </w:r>
      <w:r w:rsidRPr="009B2E95">
        <w:rPr>
          <w:rFonts w:asciiTheme="majorBidi" w:hAnsiTheme="majorBidi" w:cs="(AH) Manal High" w:hint="cs"/>
          <w:rtl/>
        </w:rPr>
        <w:t>معدني</w:t>
      </w:r>
      <w:r w:rsidRPr="009B2E95">
        <w:rPr>
          <w:rFonts w:asciiTheme="majorBidi" w:hAnsiTheme="majorBidi" w:cs="(AH) Manal High"/>
          <w:rtl/>
        </w:rPr>
        <w:t xml:space="preserve">. </w:t>
      </w:r>
      <w:r w:rsidRPr="009B2E95">
        <w:rPr>
          <w:rFonts w:asciiTheme="majorBidi" w:hAnsiTheme="majorBidi" w:cs="(AH) Manal High" w:hint="cs"/>
          <w:rtl/>
        </w:rPr>
        <w:t>بعد</w:t>
      </w:r>
      <w:r w:rsidRPr="009B2E95">
        <w:rPr>
          <w:rFonts w:asciiTheme="majorBidi" w:hAnsiTheme="majorBidi" w:cs="(AH) Manal High"/>
          <w:rtl/>
        </w:rPr>
        <w:t xml:space="preserve"> </w:t>
      </w:r>
      <w:r w:rsidRPr="009B2E95">
        <w:rPr>
          <w:rFonts w:asciiTheme="majorBidi" w:hAnsiTheme="majorBidi" w:cs="(AH) Manal High" w:hint="cs"/>
          <w:rtl/>
        </w:rPr>
        <w:t>ذلك،</w:t>
      </w:r>
      <w:r w:rsidRPr="009B2E95">
        <w:rPr>
          <w:rFonts w:asciiTheme="majorBidi" w:hAnsiTheme="majorBidi" w:cs="(AH) Manal High"/>
          <w:rtl/>
        </w:rPr>
        <w:t xml:space="preserve"> </w:t>
      </w:r>
      <w:r w:rsidRPr="009B2E95">
        <w:rPr>
          <w:rFonts w:asciiTheme="majorBidi" w:hAnsiTheme="majorBidi" w:cs="(AH) Manal High" w:hint="cs"/>
          <w:rtl/>
        </w:rPr>
        <w:t>يَنْفخُ</w:t>
      </w:r>
      <w:r w:rsidRPr="009B2E95">
        <w:rPr>
          <w:rFonts w:asciiTheme="majorBidi" w:hAnsiTheme="majorBidi" w:cs="(AH) Manal High"/>
          <w:rtl/>
        </w:rPr>
        <w:t xml:space="preserve"> </w:t>
      </w:r>
      <w:r w:rsidRPr="009B2E95">
        <w:rPr>
          <w:rFonts w:asciiTheme="majorBidi" w:hAnsiTheme="majorBidi" w:cs="(AH) Manal High" w:hint="cs"/>
          <w:rtl/>
        </w:rPr>
        <w:t>الزجاجَ</w:t>
      </w:r>
      <w:r w:rsidRPr="009B2E95">
        <w:rPr>
          <w:rFonts w:asciiTheme="majorBidi" w:hAnsiTheme="majorBidi" w:cs="(AH) Manal High"/>
          <w:rtl/>
        </w:rPr>
        <w:t xml:space="preserve"> </w:t>
      </w:r>
      <w:r w:rsidRPr="009B2E95">
        <w:rPr>
          <w:rFonts w:asciiTheme="majorBidi" w:hAnsiTheme="majorBidi" w:cs="(AH) Manal High" w:hint="cs"/>
          <w:rtl/>
        </w:rPr>
        <w:t>المتوهّجَ</w:t>
      </w:r>
      <w:r w:rsidRPr="009B2E95">
        <w:rPr>
          <w:rFonts w:asciiTheme="majorBidi" w:hAnsiTheme="majorBidi" w:cs="(AH) Manal High"/>
          <w:rtl/>
        </w:rPr>
        <w:t xml:space="preserve"> </w:t>
      </w:r>
      <w:r w:rsidRPr="009B2E95">
        <w:rPr>
          <w:rFonts w:asciiTheme="majorBidi" w:hAnsiTheme="majorBidi" w:cs="(AH) Manal High" w:hint="cs"/>
          <w:rtl/>
        </w:rPr>
        <w:t>حتى</w:t>
      </w:r>
      <w:r w:rsidRPr="009B2E95">
        <w:rPr>
          <w:rFonts w:asciiTheme="majorBidi" w:hAnsiTheme="majorBidi" w:cs="(AH) Manal High"/>
          <w:rtl/>
        </w:rPr>
        <w:t xml:space="preserve"> </w:t>
      </w:r>
      <w:r w:rsidRPr="009B2E95">
        <w:rPr>
          <w:rFonts w:asciiTheme="majorBidi" w:hAnsiTheme="majorBidi" w:cs="(AH) Manal High" w:hint="cs"/>
          <w:rtl/>
        </w:rPr>
        <w:t>يُصبحْ</w:t>
      </w:r>
      <w:r w:rsidRPr="009B2E95">
        <w:rPr>
          <w:rFonts w:asciiTheme="majorBidi" w:hAnsiTheme="majorBidi" w:cs="(AH) Manal High"/>
          <w:rtl/>
        </w:rPr>
        <w:t xml:space="preserve"> </w:t>
      </w:r>
      <w:r w:rsidRPr="009B2E95">
        <w:rPr>
          <w:rFonts w:asciiTheme="majorBidi" w:hAnsiTheme="majorBidi" w:cs="(AH) Manal High" w:hint="cs"/>
          <w:rtl/>
        </w:rPr>
        <w:t>أكثرَ</w:t>
      </w:r>
      <w:r w:rsidRPr="009B2E95">
        <w:rPr>
          <w:rFonts w:asciiTheme="majorBidi" w:hAnsiTheme="majorBidi" w:cs="(AH) Manal High"/>
          <w:rtl/>
        </w:rPr>
        <w:t xml:space="preserve"> </w:t>
      </w:r>
      <w:r w:rsidRPr="009B2E95">
        <w:rPr>
          <w:rFonts w:asciiTheme="majorBidi" w:hAnsiTheme="majorBidi" w:cs="(AH) Manal High" w:hint="cs"/>
          <w:rtl/>
        </w:rPr>
        <w:t>مرونة</w:t>
      </w:r>
      <w:r w:rsidRPr="009B2E95">
        <w:rPr>
          <w:rFonts w:asciiTheme="majorBidi" w:hAnsiTheme="majorBidi" w:cs="(AH) Manal High"/>
          <w:rtl/>
        </w:rPr>
        <w:t xml:space="preserve">. </w:t>
      </w:r>
      <w:r w:rsidRPr="009B2E95">
        <w:rPr>
          <w:rFonts w:asciiTheme="majorBidi" w:hAnsiTheme="majorBidi" w:cs="(AH) Manal High" w:hint="cs"/>
          <w:rtl/>
        </w:rPr>
        <w:t>ثمّ</w:t>
      </w:r>
      <w:r w:rsidRPr="009B2E95">
        <w:rPr>
          <w:rFonts w:asciiTheme="majorBidi" w:hAnsiTheme="majorBidi" w:cs="(AH) Manal High"/>
          <w:rtl/>
        </w:rPr>
        <w:t xml:space="preserve"> </w:t>
      </w:r>
      <w:r w:rsidRPr="009B2E95">
        <w:rPr>
          <w:rFonts w:asciiTheme="majorBidi" w:hAnsiTheme="majorBidi" w:cs="(AH) Manal High" w:hint="cs"/>
          <w:rtl/>
        </w:rPr>
        <w:t>يقوم</w:t>
      </w:r>
      <w:r w:rsidRPr="009B2E95">
        <w:rPr>
          <w:rFonts w:asciiTheme="majorBidi" w:hAnsiTheme="majorBidi" w:cs="(AH) Manal High"/>
          <w:rtl/>
        </w:rPr>
        <w:t xml:space="preserve"> </w:t>
      </w:r>
      <w:r w:rsidRPr="009B2E95">
        <w:rPr>
          <w:rFonts w:asciiTheme="majorBidi" w:hAnsiTheme="majorBidi" w:cs="(AH) Manal High" w:hint="cs"/>
          <w:rtl/>
        </w:rPr>
        <w:t>بسْحبُ</w:t>
      </w:r>
      <w:r w:rsidRPr="009B2E95">
        <w:rPr>
          <w:rFonts w:asciiTheme="majorBidi" w:hAnsiTheme="majorBidi" w:cs="(AH) Manal High"/>
          <w:rtl/>
        </w:rPr>
        <w:t xml:space="preserve"> </w:t>
      </w:r>
      <w:r w:rsidRPr="009B2E95">
        <w:rPr>
          <w:rFonts w:asciiTheme="majorBidi" w:hAnsiTheme="majorBidi" w:cs="(AH) Manal High" w:hint="cs"/>
          <w:rtl/>
        </w:rPr>
        <w:t>وثني</w:t>
      </w:r>
      <w:r w:rsidRPr="009B2E95">
        <w:rPr>
          <w:rFonts w:asciiTheme="majorBidi" w:hAnsiTheme="majorBidi" w:cs="(AH) Manal High"/>
          <w:rtl/>
        </w:rPr>
        <w:t xml:space="preserve"> </w:t>
      </w:r>
      <w:r w:rsidRPr="009B2E95">
        <w:rPr>
          <w:rFonts w:asciiTheme="majorBidi" w:hAnsiTheme="majorBidi" w:cs="(AH) Manal High" w:hint="cs"/>
          <w:rtl/>
        </w:rPr>
        <w:t>الزجاجَ</w:t>
      </w:r>
      <w:r w:rsidRPr="009B2E95">
        <w:rPr>
          <w:rFonts w:asciiTheme="majorBidi" w:hAnsiTheme="majorBidi" w:cs="(AH) Manal High"/>
          <w:rtl/>
        </w:rPr>
        <w:t xml:space="preserve"> </w:t>
      </w:r>
      <w:r w:rsidRPr="009B2E95">
        <w:rPr>
          <w:rFonts w:asciiTheme="majorBidi" w:hAnsiTheme="majorBidi" w:cs="(AH) Manal High" w:hint="cs"/>
          <w:rtl/>
        </w:rPr>
        <w:t>إلى</w:t>
      </w:r>
      <w:r w:rsidRPr="009B2E95">
        <w:rPr>
          <w:rFonts w:asciiTheme="majorBidi" w:hAnsiTheme="majorBidi" w:cs="(AH) Manal High"/>
          <w:rtl/>
        </w:rPr>
        <w:t xml:space="preserve"> </w:t>
      </w:r>
      <w:r w:rsidRPr="009B2E95">
        <w:rPr>
          <w:rFonts w:asciiTheme="majorBidi" w:hAnsiTheme="majorBidi" w:cs="(AH) Manal High" w:hint="cs"/>
          <w:rtl/>
        </w:rPr>
        <w:t>الشكلِ</w:t>
      </w:r>
      <w:r w:rsidRPr="009B2E95">
        <w:rPr>
          <w:rFonts w:asciiTheme="majorBidi" w:hAnsiTheme="majorBidi" w:cs="(AH) Manal High"/>
          <w:rtl/>
        </w:rPr>
        <w:t xml:space="preserve"> </w:t>
      </w:r>
      <w:r w:rsidRPr="009B2E95">
        <w:rPr>
          <w:rFonts w:asciiTheme="majorBidi" w:hAnsiTheme="majorBidi" w:cs="(AH) Manal High" w:hint="cs"/>
          <w:rtl/>
        </w:rPr>
        <w:t>الذي</w:t>
      </w:r>
      <w:r w:rsidRPr="009B2E95">
        <w:rPr>
          <w:rFonts w:asciiTheme="majorBidi" w:hAnsiTheme="majorBidi" w:cs="(AH) Manal High"/>
          <w:rtl/>
        </w:rPr>
        <w:t xml:space="preserve"> </w:t>
      </w:r>
      <w:r w:rsidRPr="009B2E95">
        <w:rPr>
          <w:rFonts w:asciiTheme="majorBidi" w:hAnsiTheme="majorBidi" w:cs="(AH) Manal High" w:hint="cs"/>
          <w:rtl/>
        </w:rPr>
        <w:t>يريده</w:t>
      </w:r>
      <w:r w:rsidRPr="009B2E95">
        <w:rPr>
          <w:rFonts w:asciiTheme="majorBidi" w:hAnsiTheme="majorBidi" w:cs="(AH) Manal High"/>
          <w:rtl/>
        </w:rPr>
        <w:t xml:space="preserve"> . </w:t>
      </w:r>
      <w:r w:rsidRPr="009B2E95">
        <w:rPr>
          <w:rFonts w:asciiTheme="majorBidi" w:hAnsiTheme="majorBidi" w:cs="(AH) Manal High" w:hint="cs"/>
          <w:rtl/>
        </w:rPr>
        <w:t>عليه</w:t>
      </w:r>
      <w:r w:rsidRPr="009B2E95">
        <w:rPr>
          <w:rFonts w:asciiTheme="majorBidi" w:hAnsiTheme="majorBidi" w:cs="(AH) Manal High"/>
          <w:rtl/>
        </w:rPr>
        <w:t xml:space="preserve"> </w:t>
      </w:r>
      <w:r w:rsidRPr="009B2E95">
        <w:rPr>
          <w:rFonts w:asciiTheme="majorBidi" w:hAnsiTheme="majorBidi" w:cs="(AH) Manal High" w:hint="cs"/>
          <w:rtl/>
        </w:rPr>
        <w:t>العْملَ</w:t>
      </w:r>
      <w:r w:rsidRPr="009B2E95">
        <w:rPr>
          <w:rFonts w:asciiTheme="majorBidi" w:hAnsiTheme="majorBidi" w:cs="(AH) Manal High"/>
          <w:rtl/>
        </w:rPr>
        <w:t xml:space="preserve"> </w:t>
      </w:r>
      <w:r w:rsidRPr="009B2E95">
        <w:rPr>
          <w:rFonts w:asciiTheme="majorBidi" w:hAnsiTheme="majorBidi" w:cs="(AH) Manal High" w:hint="cs"/>
          <w:rtl/>
        </w:rPr>
        <w:t>بسرعة</w:t>
      </w:r>
      <w:r w:rsidRPr="009B2E95">
        <w:rPr>
          <w:rFonts w:asciiTheme="majorBidi" w:hAnsiTheme="majorBidi" w:cs="(AH) Manal High"/>
          <w:rtl/>
        </w:rPr>
        <w:t xml:space="preserve"> </w:t>
      </w:r>
      <w:r w:rsidRPr="009B2E95">
        <w:rPr>
          <w:rFonts w:asciiTheme="majorBidi" w:hAnsiTheme="majorBidi" w:cs="(AH) Manal High" w:hint="cs"/>
          <w:rtl/>
        </w:rPr>
        <w:t>شديدة</w:t>
      </w:r>
      <w:r w:rsidRPr="009B2E95">
        <w:rPr>
          <w:rFonts w:asciiTheme="majorBidi" w:hAnsiTheme="majorBidi" w:cs="(AH) Manal High"/>
          <w:rtl/>
        </w:rPr>
        <w:t xml:space="preserve">  </w:t>
      </w:r>
      <w:r w:rsidRPr="009B2E95">
        <w:rPr>
          <w:rFonts w:asciiTheme="majorBidi" w:hAnsiTheme="majorBidi" w:cs="(AH) Manal High" w:hint="cs"/>
          <w:rtl/>
        </w:rPr>
        <w:t>لأن</w:t>
      </w:r>
      <w:r w:rsidRPr="009B2E95">
        <w:rPr>
          <w:rFonts w:asciiTheme="majorBidi" w:hAnsiTheme="majorBidi" w:cs="(AH) Manal High"/>
          <w:rtl/>
        </w:rPr>
        <w:t xml:space="preserve"> </w:t>
      </w:r>
      <w:r w:rsidRPr="009B2E95">
        <w:rPr>
          <w:rFonts w:asciiTheme="majorBidi" w:hAnsiTheme="majorBidi" w:cs="(AH) Manal High" w:hint="cs"/>
          <w:rtl/>
        </w:rPr>
        <w:t>الرملَ</w:t>
      </w:r>
      <w:r w:rsidRPr="009B2E95">
        <w:rPr>
          <w:rFonts w:asciiTheme="majorBidi" w:hAnsiTheme="majorBidi" w:cs="(AH) Manal High"/>
          <w:rtl/>
        </w:rPr>
        <w:t xml:space="preserve"> </w:t>
      </w:r>
      <w:r w:rsidRPr="009B2E95">
        <w:rPr>
          <w:rFonts w:asciiTheme="majorBidi" w:hAnsiTheme="majorBidi" w:cs="(AH) Manal High" w:hint="cs"/>
          <w:rtl/>
        </w:rPr>
        <w:t>السائلَ</w:t>
      </w:r>
      <w:r w:rsidRPr="009B2E95">
        <w:rPr>
          <w:rFonts w:asciiTheme="majorBidi" w:hAnsiTheme="majorBidi" w:cs="(AH) Manal High"/>
          <w:rtl/>
        </w:rPr>
        <w:t xml:space="preserve"> </w:t>
      </w:r>
      <w:r w:rsidRPr="009B2E95">
        <w:rPr>
          <w:rFonts w:asciiTheme="majorBidi" w:hAnsiTheme="majorBidi" w:cs="(AH) Manal High" w:hint="cs"/>
          <w:rtl/>
        </w:rPr>
        <w:t>يتصلّب</w:t>
      </w:r>
      <w:r w:rsidRPr="009B2E95">
        <w:rPr>
          <w:rFonts w:asciiTheme="majorBidi" w:hAnsiTheme="majorBidi" w:cs="(AH) Manal High"/>
          <w:rtl/>
        </w:rPr>
        <w:t xml:space="preserve"> </w:t>
      </w:r>
      <w:r w:rsidRPr="009B2E95">
        <w:rPr>
          <w:rFonts w:asciiTheme="majorBidi" w:hAnsiTheme="majorBidi" w:cs="(AH) Manal High" w:hint="cs"/>
          <w:rtl/>
        </w:rPr>
        <w:t>إلى</w:t>
      </w:r>
      <w:r w:rsidRPr="009B2E95">
        <w:rPr>
          <w:rFonts w:asciiTheme="majorBidi" w:hAnsiTheme="majorBidi" w:cs="(AH) Manal High"/>
          <w:rtl/>
        </w:rPr>
        <w:t xml:space="preserve"> </w:t>
      </w:r>
      <w:r w:rsidRPr="009B2E95">
        <w:rPr>
          <w:rFonts w:asciiTheme="majorBidi" w:hAnsiTheme="majorBidi" w:cs="(AH) Manal High" w:hint="cs"/>
          <w:rtl/>
        </w:rPr>
        <w:t>زجاجِ</w:t>
      </w:r>
      <w:r w:rsidRPr="009B2E95">
        <w:rPr>
          <w:rFonts w:asciiTheme="majorBidi" w:hAnsiTheme="majorBidi" w:cs="(AH) Manal High"/>
        </w:rPr>
        <w:t>.</w:t>
      </w:r>
    </w:p>
    <w:p w:rsidR="009B2E95" w:rsidRDefault="009B2E95" w:rsidP="009B2E95">
      <w:pPr>
        <w:autoSpaceDE w:val="0"/>
        <w:autoSpaceDN w:val="0"/>
        <w:bidi w:val="0"/>
        <w:adjustRightInd w:val="0"/>
        <w:spacing w:after="0" w:line="240" w:lineRule="auto"/>
        <w:jc w:val="both"/>
        <w:rPr>
          <w:rFonts w:asciiTheme="majorBidi" w:hAnsiTheme="majorBidi" w:cstheme="majorBidi"/>
          <w:sz w:val="28"/>
          <w:szCs w:val="28"/>
        </w:rPr>
      </w:pPr>
      <w:r w:rsidRPr="009B2E95">
        <w:rPr>
          <w:rFonts w:asciiTheme="majorBidi" w:hAnsiTheme="majorBidi" w:cstheme="majorBidi"/>
          <w:sz w:val="28"/>
          <w:szCs w:val="28"/>
        </w:rPr>
        <w:t>Adnan is making a delicate swan. Through the semi-opaque glass, you can see fine lines of turquoise, green and blue. "The sand gives us transparent, or “white", glass,‟ Adnan explains. " We</w:t>
      </w:r>
      <w:r w:rsidR="008A168E">
        <w:rPr>
          <w:rFonts w:asciiTheme="majorBidi" w:hAnsiTheme="majorBidi" w:cstheme="majorBidi"/>
          <w:sz w:val="28"/>
          <w:szCs w:val="28"/>
        </w:rPr>
        <w:t xml:space="preserve"> </w:t>
      </w:r>
      <w:r w:rsidRPr="009B2E95">
        <w:rPr>
          <w:rFonts w:asciiTheme="majorBidi" w:hAnsiTheme="majorBidi" w:cstheme="majorBidi"/>
          <w:sz w:val="28"/>
          <w:szCs w:val="28"/>
        </w:rPr>
        <w:t>get this beautiful dark, cobalt blue by adding the metal cobalt to the melted glass. Then, this blue becomes a lighter, sea-green turquoise after adding copper. Finally, we decorate the glass by hand.</w:t>
      </w:r>
      <w:r>
        <w:rPr>
          <w:rFonts w:asciiTheme="majorBidi" w:hAnsiTheme="majorBidi" w:cstheme="majorBidi"/>
          <w:sz w:val="28"/>
          <w:szCs w:val="28"/>
        </w:rPr>
        <w:t>"</w:t>
      </w:r>
    </w:p>
    <w:p w:rsidR="008A168E" w:rsidRDefault="008A168E" w:rsidP="008A168E">
      <w:pPr>
        <w:autoSpaceDE w:val="0"/>
        <w:autoSpaceDN w:val="0"/>
        <w:adjustRightInd w:val="0"/>
        <w:spacing w:after="0" w:line="240" w:lineRule="auto"/>
        <w:jc w:val="both"/>
        <w:rPr>
          <w:rFonts w:asciiTheme="majorBidi" w:hAnsiTheme="majorBidi" w:cs="(AH) Manal High"/>
          <w:rtl/>
        </w:rPr>
      </w:pPr>
      <w:r w:rsidRPr="008A168E">
        <w:rPr>
          <w:rFonts w:asciiTheme="majorBidi" w:hAnsiTheme="majorBidi" w:cs="(AH) Manal High" w:hint="cs"/>
          <w:rtl/>
        </w:rPr>
        <w:t>عدنان</w:t>
      </w:r>
      <w:r w:rsidRPr="008A168E">
        <w:rPr>
          <w:rFonts w:asciiTheme="majorBidi" w:hAnsiTheme="majorBidi" w:cs="(AH) Manal High"/>
          <w:rtl/>
        </w:rPr>
        <w:t xml:space="preserve"> </w:t>
      </w:r>
      <w:r w:rsidRPr="008A168E">
        <w:rPr>
          <w:rFonts w:asciiTheme="majorBidi" w:hAnsiTheme="majorBidi" w:cs="(AH) Manal High" w:hint="cs"/>
          <w:rtl/>
        </w:rPr>
        <w:t>يَقوم</w:t>
      </w:r>
      <w:r w:rsidRPr="008A168E">
        <w:rPr>
          <w:rFonts w:asciiTheme="majorBidi" w:hAnsiTheme="majorBidi" w:cs="(AH) Manal High"/>
          <w:rtl/>
        </w:rPr>
        <w:t xml:space="preserve"> </w:t>
      </w:r>
      <w:r w:rsidRPr="008A168E">
        <w:rPr>
          <w:rFonts w:asciiTheme="majorBidi" w:hAnsiTheme="majorBidi" w:cs="(AH) Manal High" w:hint="cs"/>
          <w:rtl/>
        </w:rPr>
        <w:t>بصنع</w:t>
      </w:r>
      <w:r w:rsidRPr="008A168E">
        <w:rPr>
          <w:rFonts w:asciiTheme="majorBidi" w:hAnsiTheme="majorBidi" w:cs="(AH) Manal High"/>
          <w:rtl/>
        </w:rPr>
        <w:t xml:space="preserve"> </w:t>
      </w:r>
      <w:r w:rsidRPr="008A168E">
        <w:rPr>
          <w:rFonts w:asciiTheme="majorBidi" w:hAnsiTheme="majorBidi" w:cs="(AH) Manal High" w:hint="cs"/>
          <w:rtl/>
        </w:rPr>
        <w:t>بجعة</w:t>
      </w:r>
      <w:r w:rsidRPr="008A168E">
        <w:rPr>
          <w:rFonts w:asciiTheme="majorBidi" w:hAnsiTheme="majorBidi" w:cs="(AH) Manal High"/>
          <w:rtl/>
        </w:rPr>
        <w:t xml:space="preserve"> </w:t>
      </w:r>
      <w:r w:rsidRPr="008A168E">
        <w:rPr>
          <w:rFonts w:asciiTheme="majorBidi" w:hAnsiTheme="majorBidi" w:cs="(AH) Manal High" w:hint="cs"/>
          <w:rtl/>
        </w:rPr>
        <w:t>جميلة</w:t>
      </w:r>
      <w:r w:rsidRPr="008A168E">
        <w:rPr>
          <w:rFonts w:asciiTheme="majorBidi" w:hAnsiTheme="majorBidi" w:cs="(AH) Manal High"/>
          <w:rtl/>
        </w:rPr>
        <w:t xml:space="preserve"> . </w:t>
      </w:r>
      <w:r w:rsidRPr="008A168E">
        <w:rPr>
          <w:rFonts w:asciiTheme="majorBidi" w:hAnsiTheme="majorBidi" w:cs="(AH) Manal High" w:hint="cs"/>
          <w:rtl/>
        </w:rPr>
        <w:t>خلال</w:t>
      </w:r>
      <w:r w:rsidRPr="008A168E">
        <w:rPr>
          <w:rFonts w:asciiTheme="majorBidi" w:hAnsiTheme="majorBidi" w:cs="(AH) Manal High"/>
          <w:rtl/>
        </w:rPr>
        <w:t xml:space="preserve"> </w:t>
      </w:r>
      <w:r w:rsidRPr="008A168E">
        <w:rPr>
          <w:rFonts w:asciiTheme="majorBidi" w:hAnsiTheme="majorBidi" w:cs="(AH) Manal High" w:hint="cs"/>
          <w:rtl/>
        </w:rPr>
        <w:t>الزجاجِ</w:t>
      </w:r>
      <w:r w:rsidRPr="008A168E">
        <w:rPr>
          <w:rFonts w:asciiTheme="majorBidi" w:hAnsiTheme="majorBidi" w:cs="(AH) Manal High"/>
          <w:rtl/>
        </w:rPr>
        <w:t xml:space="preserve"> </w:t>
      </w:r>
      <w:r w:rsidRPr="008A168E">
        <w:rPr>
          <w:rFonts w:asciiTheme="majorBidi" w:hAnsiTheme="majorBidi" w:cs="(AH) Manal High" w:hint="cs"/>
          <w:rtl/>
        </w:rPr>
        <w:t>نصفِ</w:t>
      </w:r>
      <w:r w:rsidRPr="008A168E">
        <w:rPr>
          <w:rFonts w:asciiTheme="majorBidi" w:hAnsiTheme="majorBidi" w:cs="(AH) Manal High"/>
          <w:rtl/>
        </w:rPr>
        <w:t xml:space="preserve"> </w:t>
      </w:r>
      <w:r w:rsidRPr="008A168E">
        <w:rPr>
          <w:rFonts w:asciiTheme="majorBidi" w:hAnsiTheme="majorBidi" w:cs="(AH) Manal High" w:hint="cs"/>
          <w:rtl/>
        </w:rPr>
        <w:t>المعتم</w:t>
      </w:r>
      <w:r w:rsidRPr="008A168E">
        <w:rPr>
          <w:rFonts w:asciiTheme="majorBidi" w:hAnsiTheme="majorBidi" w:cs="(AH) Manal High"/>
          <w:rtl/>
        </w:rPr>
        <w:t xml:space="preserve"> </w:t>
      </w:r>
      <w:r w:rsidRPr="008A168E">
        <w:rPr>
          <w:rFonts w:asciiTheme="majorBidi" w:hAnsiTheme="majorBidi" w:cs="(AH) Manal High" w:hint="cs"/>
          <w:rtl/>
        </w:rPr>
        <w:t>،</w:t>
      </w:r>
      <w:r w:rsidRPr="008A168E">
        <w:rPr>
          <w:rFonts w:asciiTheme="majorBidi" w:hAnsiTheme="majorBidi" w:cs="(AH) Manal High"/>
          <w:rtl/>
        </w:rPr>
        <w:t xml:space="preserve"> </w:t>
      </w:r>
      <w:r w:rsidRPr="008A168E">
        <w:rPr>
          <w:rFonts w:asciiTheme="majorBidi" w:hAnsiTheme="majorBidi" w:cs="(AH) Manal High" w:hint="cs"/>
          <w:rtl/>
        </w:rPr>
        <w:t>يُمْكِنُك</w:t>
      </w:r>
      <w:r w:rsidRPr="008A168E">
        <w:rPr>
          <w:rFonts w:asciiTheme="majorBidi" w:hAnsiTheme="majorBidi" w:cs="(AH) Manal High"/>
          <w:rtl/>
        </w:rPr>
        <w:t xml:space="preserve"> </w:t>
      </w:r>
      <w:r w:rsidRPr="008A168E">
        <w:rPr>
          <w:rFonts w:asciiTheme="majorBidi" w:hAnsiTheme="majorBidi" w:cs="(AH) Manal High" w:hint="cs"/>
          <w:rtl/>
        </w:rPr>
        <w:t>أَنْ</w:t>
      </w:r>
      <w:r w:rsidRPr="008A168E">
        <w:rPr>
          <w:rFonts w:asciiTheme="majorBidi" w:hAnsiTheme="majorBidi" w:cs="(AH) Manal High"/>
          <w:rtl/>
        </w:rPr>
        <w:t xml:space="preserve"> </w:t>
      </w:r>
      <w:r w:rsidRPr="008A168E">
        <w:rPr>
          <w:rFonts w:asciiTheme="majorBidi" w:hAnsiTheme="majorBidi" w:cs="(AH) Manal High" w:hint="cs"/>
          <w:rtl/>
        </w:rPr>
        <w:t>تَرى</w:t>
      </w:r>
      <w:r w:rsidRPr="008A168E">
        <w:rPr>
          <w:rFonts w:asciiTheme="majorBidi" w:hAnsiTheme="majorBidi" w:cs="(AH) Manal High"/>
          <w:rtl/>
        </w:rPr>
        <w:t xml:space="preserve"> </w:t>
      </w:r>
      <w:r w:rsidRPr="008A168E">
        <w:rPr>
          <w:rFonts w:asciiTheme="majorBidi" w:hAnsiTheme="majorBidi" w:cs="(AH) Manal High" w:hint="cs"/>
          <w:rtl/>
        </w:rPr>
        <w:t>خطوطَا</w:t>
      </w:r>
      <w:r w:rsidRPr="008A168E">
        <w:rPr>
          <w:rFonts w:asciiTheme="majorBidi" w:hAnsiTheme="majorBidi" w:cs="(AH) Manal High"/>
          <w:rtl/>
        </w:rPr>
        <w:t xml:space="preserve"> </w:t>
      </w:r>
      <w:r w:rsidRPr="008A168E">
        <w:rPr>
          <w:rFonts w:asciiTheme="majorBidi" w:hAnsiTheme="majorBidi" w:cs="(AH) Manal High" w:hint="cs"/>
          <w:rtl/>
        </w:rPr>
        <w:t>تركوازية</w:t>
      </w:r>
      <w:r w:rsidRPr="008A168E">
        <w:rPr>
          <w:rFonts w:asciiTheme="majorBidi" w:hAnsiTheme="majorBidi" w:cs="(AH) Manal High"/>
          <w:rtl/>
        </w:rPr>
        <w:t xml:space="preserve"> </w:t>
      </w:r>
      <w:r w:rsidRPr="008A168E">
        <w:rPr>
          <w:rFonts w:asciiTheme="majorBidi" w:hAnsiTheme="majorBidi" w:cs="(AH) Manal High" w:hint="cs"/>
          <w:rtl/>
        </w:rPr>
        <w:t>رفيعةَ</w:t>
      </w:r>
      <w:r w:rsidRPr="008A168E">
        <w:rPr>
          <w:rFonts w:asciiTheme="majorBidi" w:hAnsiTheme="majorBidi" w:cs="(AH) Manal High"/>
          <w:rtl/>
        </w:rPr>
        <w:t xml:space="preserve"> </w:t>
      </w:r>
      <w:r w:rsidRPr="008A168E">
        <w:rPr>
          <w:rFonts w:asciiTheme="majorBidi" w:hAnsiTheme="majorBidi" w:cs="(AH) Manal High" w:hint="cs"/>
          <w:rtl/>
        </w:rPr>
        <w:t>،</w:t>
      </w:r>
      <w:r w:rsidRPr="008A168E">
        <w:rPr>
          <w:rFonts w:asciiTheme="majorBidi" w:hAnsiTheme="majorBidi" w:cs="(AH) Manal High"/>
          <w:rtl/>
        </w:rPr>
        <w:t xml:space="preserve"> </w:t>
      </w:r>
      <w:r w:rsidRPr="008A168E">
        <w:rPr>
          <w:rFonts w:asciiTheme="majorBidi" w:hAnsiTheme="majorBidi" w:cs="(AH) Manal High" w:hint="cs"/>
          <w:rtl/>
        </w:rPr>
        <w:t>خضراء</w:t>
      </w:r>
      <w:r w:rsidRPr="008A168E">
        <w:rPr>
          <w:rFonts w:asciiTheme="majorBidi" w:hAnsiTheme="majorBidi" w:cs="(AH) Manal High"/>
          <w:rtl/>
        </w:rPr>
        <w:t xml:space="preserve"> </w:t>
      </w:r>
      <w:r w:rsidRPr="008A168E">
        <w:rPr>
          <w:rFonts w:asciiTheme="majorBidi" w:hAnsiTheme="majorBidi" w:cs="(AH) Manal High" w:hint="cs"/>
          <w:rtl/>
        </w:rPr>
        <w:t>وزرقاء</w:t>
      </w:r>
      <w:r w:rsidRPr="008A168E">
        <w:rPr>
          <w:rFonts w:asciiTheme="majorBidi" w:hAnsiTheme="majorBidi" w:cs="(AH) Manal High"/>
          <w:rtl/>
        </w:rPr>
        <w:t>. "</w:t>
      </w:r>
      <w:r w:rsidRPr="008A168E">
        <w:rPr>
          <w:rFonts w:asciiTheme="majorBidi" w:hAnsiTheme="majorBidi" w:cs="(AH) Manal High" w:hint="cs"/>
          <w:rtl/>
        </w:rPr>
        <w:t>الرمل</w:t>
      </w:r>
      <w:r w:rsidRPr="008A168E">
        <w:rPr>
          <w:rFonts w:asciiTheme="majorBidi" w:hAnsiTheme="majorBidi" w:cs="(AH) Manal High"/>
          <w:rtl/>
        </w:rPr>
        <w:t xml:space="preserve"> </w:t>
      </w:r>
      <w:r w:rsidRPr="008A168E">
        <w:rPr>
          <w:rFonts w:asciiTheme="majorBidi" w:hAnsiTheme="majorBidi" w:cs="(AH) Manal High" w:hint="cs"/>
          <w:rtl/>
        </w:rPr>
        <w:t>يَعطينا</w:t>
      </w:r>
      <w:r w:rsidRPr="008A168E">
        <w:rPr>
          <w:rFonts w:asciiTheme="majorBidi" w:hAnsiTheme="majorBidi" w:cs="(AH) Manal High"/>
          <w:rtl/>
        </w:rPr>
        <w:t xml:space="preserve"> </w:t>
      </w:r>
      <w:r w:rsidRPr="008A168E">
        <w:rPr>
          <w:rFonts w:asciiTheme="majorBidi" w:hAnsiTheme="majorBidi" w:cs="(AH) Manal High" w:hint="cs"/>
          <w:rtl/>
        </w:rPr>
        <w:t>الشفّافية،</w:t>
      </w:r>
      <w:r w:rsidRPr="008A168E">
        <w:rPr>
          <w:rFonts w:asciiTheme="majorBidi" w:hAnsiTheme="majorBidi" w:cs="(AH) Manal High"/>
          <w:rtl/>
        </w:rPr>
        <w:t xml:space="preserve"> </w:t>
      </w:r>
      <w:r w:rsidRPr="008A168E">
        <w:rPr>
          <w:rFonts w:asciiTheme="majorBidi" w:hAnsiTheme="majorBidi" w:cs="(AH) Manal High" w:hint="cs"/>
          <w:rtl/>
        </w:rPr>
        <w:t>أَو</w:t>
      </w:r>
      <w:r w:rsidRPr="008A168E">
        <w:rPr>
          <w:rFonts w:asciiTheme="majorBidi" w:hAnsiTheme="majorBidi" w:cs="(AH) Manal High"/>
          <w:rtl/>
        </w:rPr>
        <w:t xml:space="preserve"> </w:t>
      </w:r>
      <w:r w:rsidRPr="008A168E">
        <w:rPr>
          <w:rFonts w:asciiTheme="majorBidi" w:hAnsiTheme="majorBidi" w:cs="(AH) Manal High" w:hint="cs"/>
          <w:rtl/>
        </w:rPr>
        <w:t>الزجاج</w:t>
      </w:r>
      <w:r w:rsidRPr="008A168E">
        <w:rPr>
          <w:rFonts w:asciiTheme="majorBidi" w:hAnsiTheme="majorBidi" w:cs="(AH) Manal High"/>
          <w:rtl/>
        </w:rPr>
        <w:t xml:space="preserve"> "</w:t>
      </w:r>
      <w:r w:rsidRPr="008A168E">
        <w:rPr>
          <w:rFonts w:asciiTheme="majorBidi" w:hAnsiTheme="majorBidi" w:cs="(AH) Manal High" w:hint="cs"/>
          <w:rtl/>
        </w:rPr>
        <w:t>الأبيض</w:t>
      </w:r>
      <w:r w:rsidRPr="008A168E">
        <w:rPr>
          <w:rFonts w:asciiTheme="majorBidi" w:hAnsiTheme="majorBidi" w:cs="(AH) Manal High"/>
          <w:rtl/>
        </w:rPr>
        <w:t>"</w:t>
      </w:r>
      <w:r w:rsidRPr="008A168E">
        <w:rPr>
          <w:rFonts w:asciiTheme="majorBidi" w:hAnsiTheme="majorBidi" w:cs="(AH) Manal High" w:hint="cs"/>
          <w:rtl/>
        </w:rPr>
        <w:t>؟</w:t>
      </w:r>
      <w:r w:rsidRPr="008A168E">
        <w:rPr>
          <w:rFonts w:asciiTheme="majorBidi" w:hAnsiTheme="majorBidi" w:cs="(AH) Manal High"/>
          <w:rtl/>
        </w:rPr>
        <w:t xml:space="preserve"> </w:t>
      </w:r>
      <w:r w:rsidRPr="008A168E">
        <w:rPr>
          <w:rFonts w:asciiTheme="majorBidi" w:hAnsiTheme="majorBidi" w:cs="(AH) Manal High" w:hint="cs"/>
          <w:rtl/>
        </w:rPr>
        <w:t>عدنان</w:t>
      </w:r>
      <w:r w:rsidRPr="008A168E">
        <w:rPr>
          <w:rFonts w:asciiTheme="majorBidi" w:hAnsiTheme="majorBidi" w:cs="(AH) Manal High"/>
          <w:rtl/>
        </w:rPr>
        <w:t xml:space="preserve"> </w:t>
      </w:r>
      <w:r w:rsidRPr="008A168E">
        <w:rPr>
          <w:rFonts w:asciiTheme="majorBidi" w:hAnsiTheme="majorBidi" w:cs="(AH) Manal High" w:hint="cs"/>
          <w:rtl/>
        </w:rPr>
        <w:t>يُوضّحُ</w:t>
      </w:r>
      <w:r w:rsidRPr="008A168E">
        <w:rPr>
          <w:rFonts w:asciiTheme="majorBidi" w:hAnsiTheme="majorBidi" w:cs="(AH) Manal High"/>
          <w:rtl/>
        </w:rPr>
        <w:t>. "</w:t>
      </w:r>
      <w:r w:rsidRPr="008A168E">
        <w:rPr>
          <w:rFonts w:asciiTheme="majorBidi" w:hAnsiTheme="majorBidi" w:cs="(AH) Manal High" w:hint="cs"/>
          <w:rtl/>
        </w:rPr>
        <w:t>نحن</w:t>
      </w:r>
      <w:r w:rsidRPr="008A168E">
        <w:rPr>
          <w:rFonts w:asciiTheme="majorBidi" w:hAnsiTheme="majorBidi" w:cs="(AH) Manal High"/>
          <w:rtl/>
        </w:rPr>
        <w:t xml:space="preserve"> </w:t>
      </w:r>
      <w:r w:rsidRPr="008A168E">
        <w:rPr>
          <w:rFonts w:asciiTheme="majorBidi" w:hAnsiTheme="majorBidi" w:cs="(AH) Manal High" w:hint="cs"/>
          <w:rtl/>
        </w:rPr>
        <w:t>نحصل</w:t>
      </w:r>
      <w:r w:rsidRPr="008A168E">
        <w:rPr>
          <w:rFonts w:asciiTheme="majorBidi" w:hAnsiTheme="majorBidi" w:cs="(AH) Manal High"/>
          <w:rtl/>
        </w:rPr>
        <w:t xml:space="preserve"> </w:t>
      </w:r>
      <w:r w:rsidRPr="008A168E">
        <w:rPr>
          <w:rFonts w:asciiTheme="majorBidi" w:hAnsiTheme="majorBidi" w:cs="(AH) Manal High" w:hint="cs"/>
          <w:rtl/>
        </w:rPr>
        <w:t>على</w:t>
      </w:r>
      <w:r w:rsidRPr="008A168E">
        <w:rPr>
          <w:rFonts w:asciiTheme="majorBidi" w:hAnsiTheme="majorBidi" w:cs="(AH) Manal High"/>
          <w:rtl/>
        </w:rPr>
        <w:t xml:space="preserve">  </w:t>
      </w:r>
      <w:r w:rsidRPr="008A168E">
        <w:rPr>
          <w:rFonts w:asciiTheme="majorBidi" w:hAnsiTheme="majorBidi" w:cs="(AH) Manal High" w:hint="cs"/>
          <w:rtl/>
        </w:rPr>
        <w:t>هذا</w:t>
      </w:r>
      <w:r w:rsidRPr="008A168E">
        <w:rPr>
          <w:rFonts w:asciiTheme="majorBidi" w:hAnsiTheme="majorBidi" w:cs="(AH) Manal High"/>
          <w:rtl/>
        </w:rPr>
        <w:t xml:space="preserve"> </w:t>
      </w:r>
      <w:r w:rsidRPr="008A168E">
        <w:rPr>
          <w:rFonts w:asciiTheme="majorBidi" w:hAnsiTheme="majorBidi" w:cs="(AH) Manal High" w:hint="cs"/>
          <w:rtl/>
        </w:rPr>
        <w:t>اللون</w:t>
      </w:r>
      <w:r w:rsidRPr="008A168E">
        <w:rPr>
          <w:rFonts w:asciiTheme="majorBidi" w:hAnsiTheme="majorBidi" w:cs="(AH) Manal High"/>
          <w:rtl/>
        </w:rPr>
        <w:t xml:space="preserve"> </w:t>
      </w:r>
      <w:r w:rsidRPr="008A168E">
        <w:rPr>
          <w:rFonts w:asciiTheme="majorBidi" w:hAnsiTheme="majorBidi" w:cs="(AH) Manal High" w:hint="cs"/>
          <w:rtl/>
        </w:rPr>
        <w:t>الأزرق</w:t>
      </w:r>
      <w:r w:rsidRPr="008A168E">
        <w:rPr>
          <w:rFonts w:asciiTheme="majorBidi" w:hAnsiTheme="majorBidi" w:cs="(AH) Manal High"/>
          <w:rtl/>
        </w:rPr>
        <w:t xml:space="preserve"> </w:t>
      </w:r>
      <w:r w:rsidRPr="008A168E">
        <w:rPr>
          <w:rFonts w:asciiTheme="majorBidi" w:hAnsiTheme="majorBidi" w:cs="(AH) Manal High" w:hint="cs"/>
          <w:rtl/>
        </w:rPr>
        <w:t>الداكن</w:t>
      </w:r>
      <w:r w:rsidRPr="008A168E">
        <w:rPr>
          <w:rFonts w:asciiTheme="majorBidi" w:hAnsiTheme="majorBidi" w:cs="(AH) Manal High"/>
          <w:rtl/>
        </w:rPr>
        <w:t xml:space="preserve"> </w:t>
      </w:r>
      <w:r w:rsidRPr="008A168E">
        <w:rPr>
          <w:rFonts w:asciiTheme="majorBidi" w:hAnsiTheme="majorBidi" w:cs="(AH) Manal High" w:hint="cs"/>
          <w:rtl/>
        </w:rPr>
        <w:t>الجميل،</w:t>
      </w:r>
      <w:r w:rsidRPr="008A168E">
        <w:rPr>
          <w:rFonts w:asciiTheme="majorBidi" w:hAnsiTheme="majorBidi" w:cs="(AH) Manal High"/>
          <w:rtl/>
        </w:rPr>
        <w:t xml:space="preserve"> </w:t>
      </w:r>
      <w:r w:rsidRPr="008A168E">
        <w:rPr>
          <w:rFonts w:asciiTheme="majorBidi" w:hAnsiTheme="majorBidi" w:cs="(AH) Manal High" w:hint="cs"/>
          <w:rtl/>
        </w:rPr>
        <w:t>بإضافة</w:t>
      </w:r>
      <w:r w:rsidRPr="008A168E">
        <w:rPr>
          <w:rFonts w:asciiTheme="majorBidi" w:hAnsiTheme="majorBidi" w:cs="(AH) Manal High"/>
          <w:rtl/>
        </w:rPr>
        <w:t xml:space="preserve"> </w:t>
      </w:r>
      <w:r w:rsidRPr="008A168E">
        <w:rPr>
          <w:rFonts w:asciiTheme="majorBidi" w:hAnsiTheme="majorBidi" w:cs="(AH) Manal High" w:hint="cs"/>
          <w:rtl/>
        </w:rPr>
        <w:t>معدن</w:t>
      </w:r>
      <w:r w:rsidRPr="008A168E">
        <w:rPr>
          <w:rFonts w:asciiTheme="majorBidi" w:hAnsiTheme="majorBidi" w:cs="(AH) Manal High"/>
          <w:rtl/>
        </w:rPr>
        <w:t xml:space="preserve"> </w:t>
      </w:r>
      <w:r w:rsidRPr="008A168E">
        <w:rPr>
          <w:rFonts w:asciiTheme="majorBidi" w:hAnsiTheme="majorBidi" w:cs="(AH) Manal High" w:hint="cs"/>
          <w:rtl/>
        </w:rPr>
        <w:t>الكوبالتِ</w:t>
      </w:r>
      <w:r w:rsidRPr="008A168E">
        <w:rPr>
          <w:rFonts w:asciiTheme="majorBidi" w:hAnsiTheme="majorBidi" w:cs="(AH) Manal High"/>
          <w:rtl/>
        </w:rPr>
        <w:t xml:space="preserve"> </w:t>
      </w:r>
      <w:r w:rsidRPr="008A168E">
        <w:rPr>
          <w:rFonts w:asciiTheme="majorBidi" w:hAnsiTheme="majorBidi" w:cs="(AH) Manal High" w:hint="cs"/>
          <w:rtl/>
        </w:rPr>
        <w:t>الى</w:t>
      </w:r>
      <w:r w:rsidRPr="008A168E">
        <w:rPr>
          <w:rFonts w:asciiTheme="majorBidi" w:hAnsiTheme="majorBidi" w:cs="(AH) Manal High"/>
          <w:rtl/>
        </w:rPr>
        <w:t xml:space="preserve"> </w:t>
      </w:r>
      <w:r w:rsidRPr="008A168E">
        <w:rPr>
          <w:rFonts w:asciiTheme="majorBidi" w:hAnsiTheme="majorBidi" w:cs="(AH) Manal High" w:hint="cs"/>
          <w:rtl/>
        </w:rPr>
        <w:t>الزجاجِ</w:t>
      </w:r>
      <w:r w:rsidRPr="008A168E">
        <w:rPr>
          <w:rFonts w:asciiTheme="majorBidi" w:hAnsiTheme="majorBidi" w:cs="(AH) Manal High"/>
          <w:rtl/>
        </w:rPr>
        <w:t xml:space="preserve"> </w:t>
      </w:r>
      <w:r w:rsidRPr="008A168E">
        <w:rPr>
          <w:rFonts w:asciiTheme="majorBidi" w:hAnsiTheme="majorBidi" w:cs="(AH) Manal High" w:hint="cs"/>
          <w:rtl/>
        </w:rPr>
        <w:t>المذاب</w:t>
      </w:r>
      <w:r w:rsidRPr="008A168E">
        <w:rPr>
          <w:rFonts w:asciiTheme="majorBidi" w:hAnsiTheme="majorBidi" w:cs="(AH) Manal High"/>
          <w:rtl/>
        </w:rPr>
        <w:t xml:space="preserve"> . </w:t>
      </w:r>
      <w:r w:rsidRPr="008A168E">
        <w:rPr>
          <w:rFonts w:asciiTheme="majorBidi" w:hAnsiTheme="majorBidi" w:cs="(AH) Manal High" w:hint="cs"/>
          <w:rtl/>
        </w:rPr>
        <w:t>ثمّ،</w:t>
      </w:r>
      <w:r w:rsidRPr="008A168E">
        <w:rPr>
          <w:rFonts w:asciiTheme="majorBidi" w:hAnsiTheme="majorBidi" w:cs="(AH) Manal High"/>
          <w:rtl/>
        </w:rPr>
        <w:t xml:space="preserve"> </w:t>
      </w:r>
      <w:r w:rsidRPr="008A168E">
        <w:rPr>
          <w:rFonts w:asciiTheme="majorBidi" w:hAnsiTheme="majorBidi" w:cs="(AH) Manal High" w:hint="cs"/>
          <w:rtl/>
        </w:rPr>
        <w:t>هذا</w:t>
      </w:r>
      <w:r w:rsidRPr="008A168E">
        <w:rPr>
          <w:rFonts w:asciiTheme="majorBidi" w:hAnsiTheme="majorBidi" w:cs="(AH) Manal High"/>
          <w:rtl/>
        </w:rPr>
        <w:t xml:space="preserve"> </w:t>
      </w:r>
      <w:r w:rsidRPr="008A168E">
        <w:rPr>
          <w:rFonts w:asciiTheme="majorBidi" w:hAnsiTheme="majorBidi" w:cs="(AH) Manal High" w:hint="cs"/>
          <w:rtl/>
        </w:rPr>
        <w:t>الأزرقِ</w:t>
      </w:r>
      <w:r w:rsidRPr="008A168E">
        <w:rPr>
          <w:rFonts w:asciiTheme="majorBidi" w:hAnsiTheme="majorBidi" w:cs="(AH) Manal High"/>
          <w:rtl/>
        </w:rPr>
        <w:t xml:space="preserve"> </w:t>
      </w:r>
      <w:r w:rsidRPr="008A168E">
        <w:rPr>
          <w:rFonts w:asciiTheme="majorBidi" w:hAnsiTheme="majorBidi" w:cs="(AH) Manal High" w:hint="cs"/>
          <w:rtl/>
        </w:rPr>
        <w:t>يُصبحُ</w:t>
      </w:r>
      <w:r w:rsidRPr="008A168E">
        <w:rPr>
          <w:rFonts w:asciiTheme="majorBidi" w:hAnsiTheme="majorBidi" w:cs="(AH) Manal High"/>
          <w:rtl/>
        </w:rPr>
        <w:t xml:space="preserve">  </w:t>
      </w:r>
      <w:r w:rsidRPr="008A168E">
        <w:rPr>
          <w:rFonts w:asciiTheme="majorBidi" w:hAnsiTheme="majorBidi" w:cs="(AH) Manal High" w:hint="cs"/>
          <w:rtl/>
        </w:rPr>
        <w:t>لونا</w:t>
      </w:r>
      <w:r w:rsidRPr="008A168E">
        <w:rPr>
          <w:rFonts w:asciiTheme="majorBidi" w:hAnsiTheme="majorBidi" w:cs="(AH) Manal High"/>
          <w:rtl/>
        </w:rPr>
        <w:t xml:space="preserve"> </w:t>
      </w:r>
      <w:r w:rsidRPr="008A168E">
        <w:rPr>
          <w:rFonts w:asciiTheme="majorBidi" w:hAnsiTheme="majorBidi" w:cs="(AH) Manal High" w:hint="cs"/>
          <w:rtl/>
        </w:rPr>
        <w:t>فيروزيا</w:t>
      </w:r>
      <w:r w:rsidRPr="008A168E">
        <w:rPr>
          <w:rFonts w:asciiTheme="majorBidi" w:hAnsiTheme="majorBidi" w:cs="(AH) Manal High"/>
          <w:rtl/>
        </w:rPr>
        <w:t xml:space="preserve"> </w:t>
      </w:r>
      <w:r w:rsidRPr="008A168E">
        <w:rPr>
          <w:rFonts w:asciiTheme="majorBidi" w:hAnsiTheme="majorBidi" w:cs="(AH) Manal High" w:hint="cs"/>
          <w:rtl/>
        </w:rPr>
        <w:t>أخضر</w:t>
      </w:r>
      <w:r w:rsidRPr="008A168E">
        <w:rPr>
          <w:rFonts w:asciiTheme="majorBidi" w:hAnsiTheme="majorBidi" w:cs="(AH) Manal High"/>
          <w:rtl/>
        </w:rPr>
        <w:t xml:space="preserve"> </w:t>
      </w:r>
      <w:r w:rsidRPr="008A168E">
        <w:rPr>
          <w:rFonts w:asciiTheme="majorBidi" w:hAnsiTheme="majorBidi" w:cs="(AH) Manal High" w:hint="cs"/>
          <w:rtl/>
        </w:rPr>
        <w:t>مزرَّق</w:t>
      </w:r>
      <w:r w:rsidRPr="008A168E">
        <w:rPr>
          <w:rFonts w:asciiTheme="majorBidi" w:hAnsiTheme="majorBidi" w:cs="(AH) Manal High"/>
          <w:rtl/>
        </w:rPr>
        <w:t xml:space="preserve"> </w:t>
      </w:r>
      <w:r w:rsidRPr="008A168E">
        <w:rPr>
          <w:rFonts w:asciiTheme="majorBidi" w:hAnsiTheme="majorBidi" w:cs="(AH) Manal High" w:hint="cs"/>
          <w:rtl/>
        </w:rPr>
        <w:t>أخف</w:t>
      </w:r>
      <w:r w:rsidRPr="008A168E">
        <w:rPr>
          <w:rFonts w:asciiTheme="majorBidi" w:hAnsiTheme="majorBidi" w:cs="(AH) Manal High"/>
          <w:rtl/>
        </w:rPr>
        <w:t xml:space="preserve"> </w:t>
      </w:r>
      <w:r w:rsidRPr="008A168E">
        <w:rPr>
          <w:rFonts w:asciiTheme="majorBidi" w:hAnsiTheme="majorBidi" w:cs="(AH) Manal High" w:hint="cs"/>
          <w:rtl/>
        </w:rPr>
        <w:t>بعد</w:t>
      </w:r>
      <w:r w:rsidRPr="008A168E">
        <w:rPr>
          <w:rFonts w:asciiTheme="majorBidi" w:hAnsiTheme="majorBidi" w:cs="(AH) Manal High"/>
          <w:rtl/>
        </w:rPr>
        <w:t xml:space="preserve"> </w:t>
      </w:r>
      <w:r w:rsidRPr="008A168E">
        <w:rPr>
          <w:rFonts w:asciiTheme="majorBidi" w:hAnsiTheme="majorBidi" w:cs="(AH) Manal High" w:hint="cs"/>
          <w:rtl/>
        </w:rPr>
        <w:t>إضافة</w:t>
      </w:r>
      <w:r w:rsidRPr="008A168E">
        <w:rPr>
          <w:rFonts w:asciiTheme="majorBidi" w:hAnsiTheme="majorBidi" w:cs="(AH) Manal High"/>
          <w:rtl/>
        </w:rPr>
        <w:t xml:space="preserve"> </w:t>
      </w:r>
      <w:r w:rsidRPr="008A168E">
        <w:rPr>
          <w:rFonts w:asciiTheme="majorBidi" w:hAnsiTheme="majorBidi" w:cs="(AH) Manal High" w:hint="cs"/>
          <w:rtl/>
        </w:rPr>
        <w:t>النحاسِ</w:t>
      </w:r>
      <w:r w:rsidRPr="008A168E">
        <w:rPr>
          <w:rFonts w:asciiTheme="majorBidi" w:hAnsiTheme="majorBidi" w:cs="(AH) Manal High"/>
          <w:rtl/>
        </w:rPr>
        <w:t xml:space="preserve">. </w:t>
      </w:r>
      <w:r w:rsidRPr="008A168E">
        <w:rPr>
          <w:rFonts w:asciiTheme="majorBidi" w:hAnsiTheme="majorBidi" w:cs="(AH) Manal High" w:hint="cs"/>
          <w:rtl/>
        </w:rPr>
        <w:t>أخيراً،</w:t>
      </w:r>
      <w:r w:rsidRPr="008A168E">
        <w:rPr>
          <w:rFonts w:asciiTheme="majorBidi" w:hAnsiTheme="majorBidi" w:cs="(AH) Manal High"/>
          <w:rtl/>
        </w:rPr>
        <w:t xml:space="preserve"> </w:t>
      </w:r>
      <w:r w:rsidRPr="008A168E">
        <w:rPr>
          <w:rFonts w:asciiTheme="majorBidi" w:hAnsiTheme="majorBidi" w:cs="(AH) Manal High" w:hint="cs"/>
          <w:rtl/>
        </w:rPr>
        <w:t>نقوم</w:t>
      </w:r>
      <w:r w:rsidRPr="008A168E">
        <w:rPr>
          <w:rFonts w:asciiTheme="majorBidi" w:hAnsiTheme="majorBidi" w:cs="(AH) Manal High"/>
          <w:rtl/>
        </w:rPr>
        <w:t xml:space="preserve"> </w:t>
      </w:r>
      <w:r w:rsidRPr="008A168E">
        <w:rPr>
          <w:rFonts w:asciiTheme="majorBidi" w:hAnsiTheme="majorBidi" w:cs="(AH) Manal High" w:hint="cs"/>
          <w:rtl/>
        </w:rPr>
        <w:t>بتزييّنُ</w:t>
      </w:r>
      <w:r w:rsidRPr="008A168E">
        <w:rPr>
          <w:rFonts w:asciiTheme="majorBidi" w:hAnsiTheme="majorBidi" w:cs="(AH) Manal High"/>
          <w:rtl/>
        </w:rPr>
        <w:t xml:space="preserve"> </w:t>
      </w:r>
      <w:r w:rsidRPr="008A168E">
        <w:rPr>
          <w:rFonts w:asciiTheme="majorBidi" w:hAnsiTheme="majorBidi" w:cs="(AH) Manal High" w:hint="cs"/>
          <w:rtl/>
        </w:rPr>
        <w:t>الزجاجَ</w:t>
      </w:r>
      <w:r w:rsidRPr="008A168E">
        <w:rPr>
          <w:rFonts w:asciiTheme="majorBidi" w:hAnsiTheme="majorBidi" w:cs="(AH) Manal High"/>
          <w:rtl/>
        </w:rPr>
        <w:t xml:space="preserve"> </w:t>
      </w:r>
      <w:r w:rsidRPr="008A168E">
        <w:rPr>
          <w:rFonts w:asciiTheme="majorBidi" w:hAnsiTheme="majorBidi" w:cs="(AH) Manal High" w:hint="cs"/>
          <w:rtl/>
        </w:rPr>
        <w:t>باليد</w:t>
      </w:r>
      <w:r w:rsidRPr="008A168E">
        <w:rPr>
          <w:rFonts w:asciiTheme="majorBidi" w:hAnsiTheme="majorBidi" w:cs="(AH) Manal High"/>
        </w:rPr>
        <w:t>."</w:t>
      </w:r>
    </w:p>
    <w:p w:rsidR="008A168E" w:rsidRDefault="008A168E" w:rsidP="008A168E">
      <w:pPr>
        <w:autoSpaceDE w:val="0"/>
        <w:autoSpaceDN w:val="0"/>
        <w:bidi w:val="0"/>
        <w:adjustRightInd w:val="0"/>
        <w:spacing w:after="0" w:line="240" w:lineRule="auto"/>
        <w:jc w:val="both"/>
        <w:rPr>
          <w:rFonts w:asciiTheme="majorBidi" w:hAnsiTheme="majorBidi" w:cstheme="majorBidi"/>
          <w:sz w:val="28"/>
          <w:szCs w:val="28"/>
        </w:rPr>
      </w:pPr>
      <w:r w:rsidRPr="008A168E">
        <w:rPr>
          <w:rFonts w:asciiTheme="majorBidi" w:hAnsiTheme="majorBidi" w:cstheme="majorBidi"/>
          <w:sz w:val="28"/>
          <w:szCs w:val="28"/>
        </w:rPr>
        <w:t>"These days we recycle broken glass. We also use commercially produced colours instead of using natural ingredients as in the past. Apart from that, nothing else about this craft has changed through the centuries. You can't use a machine to do this work,</w:t>
      </w:r>
      <w:r>
        <w:rPr>
          <w:rFonts w:asciiTheme="majorBidi" w:hAnsiTheme="majorBidi" w:cstheme="majorBidi"/>
          <w:sz w:val="28"/>
          <w:szCs w:val="28"/>
        </w:rPr>
        <w:t>"</w:t>
      </w:r>
      <w:r w:rsidRPr="008A168E">
        <w:rPr>
          <w:rFonts w:asciiTheme="majorBidi" w:hAnsiTheme="majorBidi" w:cstheme="majorBidi"/>
          <w:sz w:val="28"/>
          <w:szCs w:val="28"/>
        </w:rPr>
        <w:t>he says. "The old ways are still the best."</w:t>
      </w:r>
    </w:p>
    <w:p w:rsidR="008A168E" w:rsidRDefault="008A168E" w:rsidP="008A168E">
      <w:pPr>
        <w:autoSpaceDE w:val="0"/>
        <w:autoSpaceDN w:val="0"/>
        <w:adjustRightInd w:val="0"/>
        <w:spacing w:after="0" w:line="240" w:lineRule="auto"/>
        <w:jc w:val="both"/>
        <w:rPr>
          <w:rFonts w:asciiTheme="majorBidi" w:hAnsiTheme="majorBidi" w:cs="(AH) Manal High"/>
          <w:rtl/>
        </w:rPr>
      </w:pPr>
      <w:r w:rsidRPr="008A168E">
        <w:rPr>
          <w:rFonts w:asciiTheme="majorBidi" w:hAnsiTheme="majorBidi" w:cs="(AH) Manal High"/>
        </w:rPr>
        <w:t>"</w:t>
      </w:r>
      <w:r w:rsidRPr="008A168E">
        <w:rPr>
          <w:rFonts w:asciiTheme="majorBidi" w:hAnsiTheme="majorBidi" w:cs="(AH) Manal High" w:hint="cs"/>
          <w:rtl/>
        </w:rPr>
        <w:t>هذه</w:t>
      </w:r>
      <w:r w:rsidRPr="008A168E">
        <w:rPr>
          <w:rFonts w:asciiTheme="majorBidi" w:hAnsiTheme="majorBidi" w:cs="(AH) Manal High"/>
          <w:rtl/>
        </w:rPr>
        <w:t xml:space="preserve"> </w:t>
      </w:r>
      <w:r w:rsidRPr="008A168E">
        <w:rPr>
          <w:rFonts w:asciiTheme="majorBidi" w:hAnsiTheme="majorBidi" w:cs="(AH) Manal High" w:hint="cs"/>
          <w:rtl/>
        </w:rPr>
        <w:t>الأيامِ</w:t>
      </w:r>
      <w:r w:rsidRPr="008A168E">
        <w:rPr>
          <w:rFonts w:asciiTheme="majorBidi" w:hAnsiTheme="majorBidi" w:cs="(AH) Manal High"/>
          <w:rtl/>
        </w:rPr>
        <w:t xml:space="preserve"> </w:t>
      </w:r>
      <w:r w:rsidRPr="008A168E">
        <w:rPr>
          <w:rFonts w:asciiTheme="majorBidi" w:hAnsiTheme="majorBidi" w:cs="(AH) Manal High" w:hint="cs"/>
          <w:rtl/>
        </w:rPr>
        <w:t>نحن</w:t>
      </w:r>
      <w:r w:rsidRPr="008A168E">
        <w:rPr>
          <w:rFonts w:asciiTheme="majorBidi" w:hAnsiTheme="majorBidi" w:cs="(AH) Manal High"/>
          <w:rtl/>
        </w:rPr>
        <w:t xml:space="preserve"> </w:t>
      </w:r>
      <w:r w:rsidRPr="008A168E">
        <w:rPr>
          <w:rFonts w:asciiTheme="majorBidi" w:hAnsiTheme="majorBidi" w:cs="(AH) Manal High" w:hint="cs"/>
          <w:rtl/>
        </w:rPr>
        <w:t>نقوم</w:t>
      </w:r>
      <w:r w:rsidRPr="008A168E">
        <w:rPr>
          <w:rFonts w:asciiTheme="majorBidi" w:hAnsiTheme="majorBidi" w:cs="(AH) Manal High"/>
          <w:rtl/>
        </w:rPr>
        <w:t xml:space="preserve"> </w:t>
      </w:r>
      <w:r w:rsidRPr="008A168E">
        <w:rPr>
          <w:rFonts w:asciiTheme="majorBidi" w:hAnsiTheme="majorBidi" w:cs="(AH) Manal High" w:hint="cs"/>
          <w:rtl/>
        </w:rPr>
        <w:t>بإعادة</w:t>
      </w:r>
      <w:r w:rsidRPr="008A168E">
        <w:rPr>
          <w:rFonts w:asciiTheme="majorBidi" w:hAnsiTheme="majorBidi" w:cs="(AH) Manal High"/>
          <w:rtl/>
        </w:rPr>
        <w:t xml:space="preserve"> </w:t>
      </w:r>
      <w:r w:rsidRPr="008A168E">
        <w:rPr>
          <w:rFonts w:asciiTheme="majorBidi" w:hAnsiTheme="majorBidi" w:cs="(AH) Manal High" w:hint="cs"/>
          <w:rtl/>
        </w:rPr>
        <w:t>تدوير</w:t>
      </w:r>
      <w:r w:rsidRPr="008A168E">
        <w:rPr>
          <w:rFonts w:asciiTheme="majorBidi" w:hAnsiTheme="majorBidi" w:cs="(AH) Manal High"/>
          <w:rtl/>
        </w:rPr>
        <w:t xml:space="preserve"> </w:t>
      </w:r>
      <w:r w:rsidRPr="008A168E">
        <w:rPr>
          <w:rFonts w:asciiTheme="majorBidi" w:hAnsiTheme="majorBidi" w:cs="(AH) Manal High" w:hint="cs"/>
          <w:rtl/>
        </w:rPr>
        <w:t>الزجاج</w:t>
      </w:r>
      <w:r w:rsidRPr="008A168E">
        <w:rPr>
          <w:rFonts w:asciiTheme="majorBidi" w:hAnsiTheme="majorBidi" w:cs="(AH) Manal High"/>
          <w:rtl/>
        </w:rPr>
        <w:t xml:space="preserve"> </w:t>
      </w:r>
      <w:r w:rsidRPr="008A168E">
        <w:rPr>
          <w:rFonts w:asciiTheme="majorBidi" w:hAnsiTheme="majorBidi" w:cs="(AH) Manal High" w:hint="cs"/>
          <w:rtl/>
        </w:rPr>
        <w:t>المَكْسُور</w:t>
      </w:r>
      <w:r w:rsidRPr="008A168E">
        <w:rPr>
          <w:rFonts w:asciiTheme="majorBidi" w:hAnsiTheme="majorBidi" w:cs="(AH) Manal High"/>
          <w:rtl/>
        </w:rPr>
        <w:t>.</w:t>
      </w:r>
      <w:r w:rsidRPr="008A168E">
        <w:rPr>
          <w:rFonts w:asciiTheme="majorBidi" w:hAnsiTheme="majorBidi" w:cs="(AH) Manal High" w:hint="cs"/>
          <w:rtl/>
        </w:rPr>
        <w:t>كما</w:t>
      </w:r>
      <w:r w:rsidRPr="008A168E">
        <w:rPr>
          <w:rFonts w:asciiTheme="majorBidi" w:hAnsiTheme="majorBidi" w:cs="(AH) Manal High"/>
          <w:rtl/>
        </w:rPr>
        <w:t xml:space="preserve"> </w:t>
      </w:r>
      <w:r w:rsidRPr="008A168E">
        <w:rPr>
          <w:rFonts w:asciiTheme="majorBidi" w:hAnsiTheme="majorBidi" w:cs="(AH) Manal High" w:hint="cs"/>
          <w:rtl/>
        </w:rPr>
        <w:t>أننا</w:t>
      </w:r>
      <w:r w:rsidRPr="008A168E">
        <w:rPr>
          <w:rFonts w:asciiTheme="majorBidi" w:hAnsiTheme="majorBidi" w:cs="(AH) Manal High"/>
          <w:rtl/>
        </w:rPr>
        <w:t xml:space="preserve">  </w:t>
      </w:r>
      <w:r w:rsidRPr="008A168E">
        <w:rPr>
          <w:rFonts w:asciiTheme="majorBidi" w:hAnsiTheme="majorBidi" w:cs="(AH) Manal High" w:hint="cs"/>
          <w:rtl/>
        </w:rPr>
        <w:t>نَستعملُ</w:t>
      </w:r>
      <w:r w:rsidRPr="008A168E">
        <w:rPr>
          <w:rFonts w:asciiTheme="majorBidi" w:hAnsiTheme="majorBidi" w:cs="(AH) Manal High"/>
          <w:rtl/>
        </w:rPr>
        <w:t xml:space="preserve"> </w:t>
      </w:r>
      <w:r w:rsidRPr="008A168E">
        <w:rPr>
          <w:rFonts w:asciiTheme="majorBidi" w:hAnsiTheme="majorBidi" w:cs="(AH) Manal High" w:hint="cs"/>
          <w:rtl/>
        </w:rPr>
        <w:t>الألوانَ</w:t>
      </w:r>
      <w:r w:rsidRPr="008A168E">
        <w:rPr>
          <w:rFonts w:asciiTheme="majorBidi" w:hAnsiTheme="majorBidi" w:cs="(AH) Manal High"/>
          <w:rtl/>
        </w:rPr>
        <w:t xml:space="preserve"> </w:t>
      </w:r>
      <w:r w:rsidRPr="008A168E">
        <w:rPr>
          <w:rFonts w:asciiTheme="majorBidi" w:hAnsiTheme="majorBidi" w:cs="(AH) Manal High" w:hint="cs"/>
          <w:rtl/>
        </w:rPr>
        <w:t>التي</w:t>
      </w:r>
      <w:r w:rsidRPr="008A168E">
        <w:rPr>
          <w:rFonts w:asciiTheme="majorBidi" w:hAnsiTheme="majorBidi" w:cs="(AH) Manal High"/>
          <w:rtl/>
        </w:rPr>
        <w:t xml:space="preserve"> </w:t>
      </w:r>
      <w:r w:rsidRPr="008A168E">
        <w:rPr>
          <w:rFonts w:asciiTheme="majorBidi" w:hAnsiTheme="majorBidi" w:cs="(AH) Manal High" w:hint="cs"/>
          <w:rtl/>
        </w:rPr>
        <w:t>تم</w:t>
      </w:r>
      <w:r w:rsidRPr="008A168E">
        <w:rPr>
          <w:rFonts w:asciiTheme="majorBidi" w:hAnsiTheme="majorBidi" w:cs="(AH) Manal High"/>
          <w:rtl/>
        </w:rPr>
        <w:t xml:space="preserve"> </w:t>
      </w:r>
      <w:r w:rsidRPr="008A168E">
        <w:rPr>
          <w:rFonts w:asciiTheme="majorBidi" w:hAnsiTheme="majorBidi" w:cs="(AH) Manal High" w:hint="cs"/>
          <w:rtl/>
        </w:rPr>
        <w:t>إنتاجها</w:t>
      </w:r>
      <w:r w:rsidRPr="008A168E">
        <w:rPr>
          <w:rFonts w:asciiTheme="majorBidi" w:hAnsiTheme="majorBidi" w:cs="(AH) Manal High"/>
          <w:rtl/>
        </w:rPr>
        <w:t xml:space="preserve"> </w:t>
      </w:r>
      <w:r w:rsidRPr="008A168E">
        <w:rPr>
          <w:rFonts w:asciiTheme="majorBidi" w:hAnsiTheme="majorBidi" w:cs="(AH) Manal High" w:hint="cs"/>
          <w:rtl/>
        </w:rPr>
        <w:t>بشكل</w:t>
      </w:r>
      <w:r w:rsidRPr="008A168E">
        <w:rPr>
          <w:rFonts w:asciiTheme="majorBidi" w:hAnsiTheme="majorBidi" w:cs="(AH) Manal High"/>
          <w:rtl/>
        </w:rPr>
        <w:t xml:space="preserve"> </w:t>
      </w:r>
      <w:r w:rsidRPr="008A168E">
        <w:rPr>
          <w:rFonts w:asciiTheme="majorBidi" w:hAnsiTheme="majorBidi" w:cs="(AH) Manal High" w:hint="cs"/>
          <w:rtl/>
        </w:rPr>
        <w:t>تجاري</w:t>
      </w:r>
      <w:r w:rsidRPr="008A168E">
        <w:rPr>
          <w:rFonts w:asciiTheme="majorBidi" w:hAnsiTheme="majorBidi" w:cs="(AH) Manal High"/>
          <w:rtl/>
        </w:rPr>
        <w:t xml:space="preserve"> </w:t>
      </w:r>
      <w:r w:rsidRPr="008A168E">
        <w:rPr>
          <w:rFonts w:asciiTheme="majorBidi" w:hAnsiTheme="majorBidi" w:cs="(AH) Manal High" w:hint="cs"/>
          <w:rtl/>
        </w:rPr>
        <w:t>بدلاً</w:t>
      </w:r>
      <w:r w:rsidRPr="008A168E">
        <w:rPr>
          <w:rFonts w:asciiTheme="majorBidi" w:hAnsiTheme="majorBidi" w:cs="(AH) Manal High"/>
          <w:rtl/>
        </w:rPr>
        <w:t xml:space="preserve"> </w:t>
      </w:r>
      <w:r w:rsidRPr="008A168E">
        <w:rPr>
          <w:rFonts w:asciiTheme="majorBidi" w:hAnsiTheme="majorBidi" w:cs="(AH) Manal High" w:hint="cs"/>
          <w:rtl/>
        </w:rPr>
        <w:t>مِنْ</w:t>
      </w:r>
      <w:r w:rsidRPr="008A168E">
        <w:rPr>
          <w:rFonts w:asciiTheme="majorBidi" w:hAnsiTheme="majorBidi" w:cs="(AH) Manal High"/>
          <w:rtl/>
        </w:rPr>
        <w:t xml:space="preserve"> </w:t>
      </w:r>
      <w:r w:rsidRPr="008A168E">
        <w:rPr>
          <w:rFonts w:asciiTheme="majorBidi" w:hAnsiTheme="majorBidi" w:cs="(AH) Manal High" w:hint="cs"/>
          <w:rtl/>
        </w:rPr>
        <w:t>أنْ</w:t>
      </w:r>
      <w:r w:rsidRPr="008A168E">
        <w:rPr>
          <w:rFonts w:asciiTheme="majorBidi" w:hAnsiTheme="majorBidi" w:cs="(AH) Manal High"/>
          <w:rtl/>
        </w:rPr>
        <w:t xml:space="preserve"> </w:t>
      </w:r>
      <w:r w:rsidRPr="008A168E">
        <w:rPr>
          <w:rFonts w:asciiTheme="majorBidi" w:hAnsiTheme="majorBidi" w:cs="(AH) Manal High" w:hint="cs"/>
          <w:rtl/>
        </w:rPr>
        <w:t>تَستعملَ</w:t>
      </w:r>
      <w:r w:rsidRPr="008A168E">
        <w:rPr>
          <w:rFonts w:asciiTheme="majorBidi" w:hAnsiTheme="majorBidi" w:cs="(AH) Manal High"/>
          <w:rtl/>
        </w:rPr>
        <w:t xml:space="preserve"> </w:t>
      </w:r>
      <w:r w:rsidRPr="008A168E">
        <w:rPr>
          <w:rFonts w:asciiTheme="majorBidi" w:hAnsiTheme="majorBidi" w:cs="(AH) Manal High" w:hint="cs"/>
          <w:rtl/>
        </w:rPr>
        <w:t>مكوناتَ</w:t>
      </w:r>
      <w:r w:rsidRPr="008A168E">
        <w:rPr>
          <w:rFonts w:asciiTheme="majorBidi" w:hAnsiTheme="majorBidi" w:cs="(AH) Manal High"/>
          <w:rtl/>
        </w:rPr>
        <w:t xml:space="preserve"> </w:t>
      </w:r>
      <w:r w:rsidRPr="008A168E">
        <w:rPr>
          <w:rFonts w:asciiTheme="majorBidi" w:hAnsiTheme="majorBidi" w:cs="(AH) Manal High" w:hint="cs"/>
          <w:rtl/>
        </w:rPr>
        <w:t>طبيعيةَ</w:t>
      </w:r>
      <w:r w:rsidRPr="008A168E">
        <w:rPr>
          <w:rFonts w:asciiTheme="majorBidi" w:hAnsiTheme="majorBidi" w:cs="(AH) Manal High"/>
          <w:rtl/>
        </w:rPr>
        <w:t xml:space="preserve"> </w:t>
      </w:r>
      <w:r w:rsidRPr="008A168E">
        <w:rPr>
          <w:rFonts w:asciiTheme="majorBidi" w:hAnsiTheme="majorBidi" w:cs="(AH) Manal High" w:hint="cs"/>
          <w:rtl/>
        </w:rPr>
        <w:t>كما</w:t>
      </w:r>
      <w:r w:rsidRPr="008A168E">
        <w:rPr>
          <w:rFonts w:asciiTheme="majorBidi" w:hAnsiTheme="majorBidi" w:cs="(AH) Manal High"/>
          <w:rtl/>
        </w:rPr>
        <w:t xml:space="preserve"> </w:t>
      </w:r>
      <w:r w:rsidRPr="008A168E">
        <w:rPr>
          <w:rFonts w:asciiTheme="majorBidi" w:hAnsiTheme="majorBidi" w:cs="(AH) Manal High" w:hint="cs"/>
          <w:rtl/>
        </w:rPr>
        <w:t>في</w:t>
      </w:r>
      <w:r w:rsidRPr="008A168E">
        <w:rPr>
          <w:rFonts w:asciiTheme="majorBidi" w:hAnsiTheme="majorBidi" w:cs="(AH) Manal High"/>
          <w:rtl/>
        </w:rPr>
        <w:t xml:space="preserve"> </w:t>
      </w:r>
      <w:r w:rsidRPr="008A168E">
        <w:rPr>
          <w:rFonts w:asciiTheme="majorBidi" w:hAnsiTheme="majorBidi" w:cs="(AH) Manal High" w:hint="cs"/>
          <w:rtl/>
        </w:rPr>
        <w:t>الماضي</w:t>
      </w:r>
      <w:r w:rsidRPr="008A168E">
        <w:rPr>
          <w:rFonts w:asciiTheme="majorBidi" w:hAnsiTheme="majorBidi" w:cs="(AH) Manal High"/>
          <w:rtl/>
        </w:rPr>
        <w:t xml:space="preserve">. </w:t>
      </w:r>
      <w:r w:rsidRPr="008A168E">
        <w:rPr>
          <w:rFonts w:asciiTheme="majorBidi" w:hAnsiTheme="majorBidi" w:cs="(AH) Manal High" w:hint="cs"/>
          <w:rtl/>
        </w:rPr>
        <w:t>عَدا</w:t>
      </w:r>
      <w:r w:rsidRPr="008A168E">
        <w:rPr>
          <w:rFonts w:asciiTheme="majorBidi" w:hAnsiTheme="majorBidi" w:cs="(AH) Manal High"/>
          <w:rtl/>
        </w:rPr>
        <w:t xml:space="preserve"> </w:t>
      </w:r>
      <w:r w:rsidRPr="008A168E">
        <w:rPr>
          <w:rFonts w:asciiTheme="majorBidi" w:hAnsiTheme="majorBidi" w:cs="(AH) Manal High" w:hint="cs"/>
          <w:rtl/>
        </w:rPr>
        <w:t>ذلك،</w:t>
      </w:r>
      <w:r w:rsidRPr="008A168E">
        <w:rPr>
          <w:rFonts w:asciiTheme="majorBidi" w:hAnsiTheme="majorBidi" w:cs="(AH) Manal High"/>
          <w:rtl/>
        </w:rPr>
        <w:t xml:space="preserve"> </w:t>
      </w:r>
      <w:r w:rsidRPr="008A168E">
        <w:rPr>
          <w:rFonts w:asciiTheme="majorBidi" w:hAnsiTheme="majorBidi" w:cs="(AH) Manal High" w:hint="cs"/>
          <w:rtl/>
        </w:rPr>
        <w:t>لا</w:t>
      </w:r>
      <w:r w:rsidRPr="008A168E">
        <w:rPr>
          <w:rFonts w:asciiTheme="majorBidi" w:hAnsiTheme="majorBidi" w:cs="(AH) Manal High"/>
          <w:rtl/>
        </w:rPr>
        <w:t xml:space="preserve"> </w:t>
      </w:r>
      <w:r w:rsidRPr="008A168E">
        <w:rPr>
          <w:rFonts w:asciiTheme="majorBidi" w:hAnsiTheme="majorBidi" w:cs="(AH) Manal High" w:hint="cs"/>
          <w:rtl/>
        </w:rPr>
        <w:t>شيء</w:t>
      </w:r>
      <w:r w:rsidRPr="008A168E">
        <w:rPr>
          <w:rFonts w:asciiTheme="majorBidi" w:hAnsiTheme="majorBidi" w:cs="(AH) Manal High"/>
          <w:rtl/>
        </w:rPr>
        <w:t xml:space="preserve"> </w:t>
      </w:r>
      <w:r w:rsidRPr="008A168E">
        <w:rPr>
          <w:rFonts w:asciiTheme="majorBidi" w:hAnsiTheme="majorBidi" w:cs="(AH) Manal High" w:hint="cs"/>
          <w:rtl/>
        </w:rPr>
        <w:t>حول</w:t>
      </w:r>
      <w:r w:rsidRPr="008A168E">
        <w:rPr>
          <w:rFonts w:asciiTheme="majorBidi" w:hAnsiTheme="majorBidi" w:cs="(AH) Manal High"/>
          <w:rtl/>
        </w:rPr>
        <w:t xml:space="preserve"> </w:t>
      </w:r>
      <w:r w:rsidRPr="008A168E">
        <w:rPr>
          <w:rFonts w:asciiTheme="majorBidi" w:hAnsiTheme="majorBidi" w:cs="(AH) Manal High" w:hint="cs"/>
          <w:rtl/>
        </w:rPr>
        <w:t>هذه</w:t>
      </w:r>
      <w:r w:rsidRPr="008A168E">
        <w:rPr>
          <w:rFonts w:asciiTheme="majorBidi" w:hAnsiTheme="majorBidi" w:cs="(AH) Manal High"/>
          <w:rtl/>
        </w:rPr>
        <w:t xml:space="preserve"> </w:t>
      </w:r>
      <w:r w:rsidRPr="008A168E">
        <w:rPr>
          <w:rFonts w:asciiTheme="majorBidi" w:hAnsiTheme="majorBidi" w:cs="(AH) Manal High" w:hint="cs"/>
          <w:rtl/>
        </w:rPr>
        <w:t>الحرفةِ</w:t>
      </w:r>
      <w:r w:rsidRPr="008A168E">
        <w:rPr>
          <w:rFonts w:asciiTheme="majorBidi" w:hAnsiTheme="majorBidi" w:cs="(AH) Manal High"/>
          <w:rtl/>
        </w:rPr>
        <w:t xml:space="preserve"> </w:t>
      </w:r>
      <w:r w:rsidRPr="008A168E">
        <w:rPr>
          <w:rFonts w:asciiTheme="majorBidi" w:hAnsiTheme="majorBidi" w:cs="(AH) Manal High" w:hint="cs"/>
          <w:rtl/>
        </w:rPr>
        <w:t>تَغيّر</w:t>
      </w:r>
      <w:r w:rsidRPr="008A168E">
        <w:rPr>
          <w:rFonts w:asciiTheme="majorBidi" w:hAnsiTheme="majorBidi" w:cs="(AH) Manal High"/>
          <w:rtl/>
        </w:rPr>
        <w:t xml:space="preserve"> </w:t>
      </w:r>
      <w:r w:rsidRPr="008A168E">
        <w:rPr>
          <w:rFonts w:asciiTheme="majorBidi" w:hAnsiTheme="majorBidi" w:cs="(AH) Manal High" w:hint="cs"/>
          <w:rtl/>
        </w:rPr>
        <w:t>عبر</w:t>
      </w:r>
      <w:r w:rsidRPr="008A168E">
        <w:rPr>
          <w:rFonts w:asciiTheme="majorBidi" w:hAnsiTheme="majorBidi" w:cs="(AH) Manal High"/>
          <w:rtl/>
        </w:rPr>
        <w:t xml:space="preserve"> </w:t>
      </w:r>
      <w:r w:rsidRPr="008A168E">
        <w:rPr>
          <w:rFonts w:asciiTheme="majorBidi" w:hAnsiTheme="majorBidi" w:cs="(AH) Manal High" w:hint="cs"/>
          <w:rtl/>
        </w:rPr>
        <w:t>القرونِ</w:t>
      </w:r>
      <w:r w:rsidRPr="008A168E">
        <w:rPr>
          <w:rFonts w:asciiTheme="majorBidi" w:hAnsiTheme="majorBidi" w:cs="(AH) Manal High"/>
          <w:rtl/>
        </w:rPr>
        <w:t xml:space="preserve">. </w:t>
      </w:r>
      <w:r w:rsidRPr="008A168E">
        <w:rPr>
          <w:rFonts w:asciiTheme="majorBidi" w:hAnsiTheme="majorBidi" w:cs="(AH) Manal High" w:hint="cs"/>
          <w:rtl/>
        </w:rPr>
        <w:t>أنت</w:t>
      </w:r>
      <w:r w:rsidRPr="008A168E">
        <w:rPr>
          <w:rFonts w:asciiTheme="majorBidi" w:hAnsiTheme="majorBidi" w:cs="(AH) Manal High"/>
          <w:rtl/>
        </w:rPr>
        <w:t xml:space="preserve"> </w:t>
      </w:r>
      <w:r w:rsidRPr="008A168E">
        <w:rPr>
          <w:rFonts w:asciiTheme="majorBidi" w:hAnsiTheme="majorBidi" w:cs="(AH) Manal High" w:hint="cs"/>
          <w:rtl/>
        </w:rPr>
        <w:t>لا</w:t>
      </w:r>
      <w:r w:rsidRPr="008A168E">
        <w:rPr>
          <w:rFonts w:asciiTheme="majorBidi" w:hAnsiTheme="majorBidi" w:cs="(AH) Manal High"/>
          <w:rtl/>
        </w:rPr>
        <w:t xml:space="preserve"> </w:t>
      </w:r>
      <w:r w:rsidRPr="008A168E">
        <w:rPr>
          <w:rFonts w:asciiTheme="majorBidi" w:hAnsiTheme="majorBidi" w:cs="(AH) Manal High" w:hint="cs"/>
          <w:rtl/>
        </w:rPr>
        <w:t>تَستطيعُ</w:t>
      </w:r>
      <w:r w:rsidRPr="008A168E">
        <w:rPr>
          <w:rFonts w:asciiTheme="majorBidi" w:hAnsiTheme="majorBidi" w:cs="(AH) Manal High"/>
          <w:rtl/>
        </w:rPr>
        <w:t xml:space="preserve"> </w:t>
      </w:r>
      <w:r w:rsidRPr="008A168E">
        <w:rPr>
          <w:rFonts w:asciiTheme="majorBidi" w:hAnsiTheme="majorBidi" w:cs="(AH) Manal High" w:hint="cs"/>
          <w:rtl/>
        </w:rPr>
        <w:t>إسْتِعْمال</w:t>
      </w:r>
      <w:r w:rsidRPr="008A168E">
        <w:rPr>
          <w:rFonts w:asciiTheme="majorBidi" w:hAnsiTheme="majorBidi" w:cs="(AH) Manal High"/>
          <w:rtl/>
        </w:rPr>
        <w:t xml:space="preserve"> </w:t>
      </w:r>
      <w:r w:rsidRPr="008A168E">
        <w:rPr>
          <w:rFonts w:asciiTheme="majorBidi" w:hAnsiTheme="majorBidi" w:cs="(AH) Manal High" w:hint="cs"/>
          <w:rtl/>
        </w:rPr>
        <w:t>آلة</w:t>
      </w:r>
      <w:r w:rsidRPr="008A168E">
        <w:rPr>
          <w:rFonts w:asciiTheme="majorBidi" w:hAnsiTheme="majorBidi" w:cs="(AH) Manal High"/>
          <w:rtl/>
        </w:rPr>
        <w:t xml:space="preserve"> </w:t>
      </w:r>
      <w:r w:rsidRPr="008A168E">
        <w:rPr>
          <w:rFonts w:asciiTheme="majorBidi" w:hAnsiTheme="majorBidi" w:cs="(AH) Manal High" w:hint="cs"/>
          <w:rtl/>
        </w:rPr>
        <w:t>للقيام</w:t>
      </w:r>
      <w:r w:rsidRPr="008A168E">
        <w:rPr>
          <w:rFonts w:asciiTheme="majorBidi" w:hAnsiTheme="majorBidi" w:cs="(AH) Manal High"/>
          <w:rtl/>
        </w:rPr>
        <w:t xml:space="preserve"> </w:t>
      </w:r>
      <w:r w:rsidRPr="008A168E">
        <w:rPr>
          <w:rFonts w:asciiTheme="majorBidi" w:hAnsiTheme="majorBidi" w:cs="(AH) Manal High" w:hint="cs"/>
          <w:rtl/>
        </w:rPr>
        <w:t>بهذا</w:t>
      </w:r>
      <w:r w:rsidRPr="008A168E">
        <w:rPr>
          <w:rFonts w:asciiTheme="majorBidi" w:hAnsiTheme="majorBidi" w:cs="(AH) Manal High"/>
          <w:rtl/>
        </w:rPr>
        <w:t xml:space="preserve"> </w:t>
      </w:r>
      <w:r w:rsidRPr="008A168E">
        <w:rPr>
          <w:rFonts w:asciiTheme="majorBidi" w:hAnsiTheme="majorBidi" w:cs="(AH) Manal High" w:hint="cs"/>
          <w:rtl/>
        </w:rPr>
        <w:t>العملِ،</w:t>
      </w:r>
      <w:r w:rsidRPr="008A168E">
        <w:rPr>
          <w:rFonts w:asciiTheme="majorBidi" w:hAnsiTheme="majorBidi" w:cs="(AH) Manal High"/>
          <w:rtl/>
        </w:rPr>
        <w:t xml:space="preserve"> "</w:t>
      </w:r>
      <w:r w:rsidRPr="008A168E">
        <w:rPr>
          <w:rFonts w:asciiTheme="majorBidi" w:hAnsiTheme="majorBidi" w:cs="(AH) Manal High" w:hint="cs"/>
          <w:rtl/>
        </w:rPr>
        <w:t>هو</w:t>
      </w:r>
      <w:r w:rsidRPr="008A168E">
        <w:rPr>
          <w:rFonts w:asciiTheme="majorBidi" w:hAnsiTheme="majorBidi" w:cs="(AH) Manal High"/>
          <w:rtl/>
        </w:rPr>
        <w:t xml:space="preserve"> </w:t>
      </w:r>
      <w:r w:rsidRPr="008A168E">
        <w:rPr>
          <w:rFonts w:asciiTheme="majorBidi" w:hAnsiTheme="majorBidi" w:cs="(AH) Manal High" w:hint="cs"/>
          <w:rtl/>
        </w:rPr>
        <w:t>يَقُولُ</w:t>
      </w:r>
      <w:r w:rsidRPr="008A168E">
        <w:rPr>
          <w:rFonts w:asciiTheme="majorBidi" w:hAnsiTheme="majorBidi" w:cs="(AH) Manal High"/>
          <w:rtl/>
        </w:rPr>
        <w:t>. "</w:t>
      </w:r>
      <w:r w:rsidRPr="008A168E">
        <w:rPr>
          <w:rFonts w:asciiTheme="majorBidi" w:hAnsiTheme="majorBidi" w:cs="(AH) Manal High" w:hint="cs"/>
          <w:rtl/>
        </w:rPr>
        <w:t>الطرق</w:t>
      </w:r>
      <w:r w:rsidRPr="008A168E">
        <w:rPr>
          <w:rFonts w:asciiTheme="majorBidi" w:hAnsiTheme="majorBidi" w:cs="(AH) Manal High"/>
          <w:rtl/>
        </w:rPr>
        <w:t xml:space="preserve"> </w:t>
      </w:r>
      <w:r w:rsidRPr="008A168E">
        <w:rPr>
          <w:rFonts w:asciiTheme="majorBidi" w:hAnsiTheme="majorBidi" w:cs="(AH) Manal High" w:hint="cs"/>
          <w:rtl/>
        </w:rPr>
        <w:t>القديمة</w:t>
      </w:r>
      <w:r w:rsidRPr="008A168E">
        <w:rPr>
          <w:rFonts w:asciiTheme="majorBidi" w:hAnsiTheme="majorBidi" w:cs="(AH) Manal High"/>
          <w:rtl/>
        </w:rPr>
        <w:t xml:space="preserve"> </w:t>
      </w:r>
      <w:r w:rsidRPr="008A168E">
        <w:rPr>
          <w:rFonts w:asciiTheme="majorBidi" w:hAnsiTheme="majorBidi" w:cs="(AH) Manal High" w:hint="cs"/>
          <w:rtl/>
        </w:rPr>
        <w:t>ما</w:t>
      </w:r>
      <w:r w:rsidRPr="008A168E">
        <w:rPr>
          <w:rFonts w:asciiTheme="majorBidi" w:hAnsiTheme="majorBidi" w:cs="(AH) Manal High"/>
          <w:rtl/>
        </w:rPr>
        <w:t xml:space="preserve"> </w:t>
      </w:r>
      <w:r w:rsidRPr="008A168E">
        <w:rPr>
          <w:rFonts w:asciiTheme="majorBidi" w:hAnsiTheme="majorBidi" w:cs="(AH) Manal High" w:hint="cs"/>
          <w:rtl/>
        </w:rPr>
        <w:t>زالَتْ</w:t>
      </w:r>
      <w:r w:rsidRPr="008A168E">
        <w:rPr>
          <w:rFonts w:asciiTheme="majorBidi" w:hAnsiTheme="majorBidi" w:cs="(AH) Manal High"/>
          <w:rtl/>
        </w:rPr>
        <w:t xml:space="preserve"> </w:t>
      </w:r>
      <w:r w:rsidRPr="008A168E">
        <w:rPr>
          <w:rFonts w:asciiTheme="majorBidi" w:hAnsiTheme="majorBidi" w:cs="(AH) Manal High" w:hint="cs"/>
          <w:rtl/>
        </w:rPr>
        <w:t>هي</w:t>
      </w:r>
      <w:r w:rsidRPr="008A168E">
        <w:rPr>
          <w:rFonts w:asciiTheme="majorBidi" w:hAnsiTheme="majorBidi" w:cs="(AH) Manal High"/>
          <w:rtl/>
        </w:rPr>
        <w:t xml:space="preserve"> </w:t>
      </w:r>
      <w:r w:rsidRPr="008A168E">
        <w:rPr>
          <w:rFonts w:asciiTheme="majorBidi" w:hAnsiTheme="majorBidi" w:cs="(AH) Manal High" w:hint="cs"/>
          <w:rtl/>
        </w:rPr>
        <w:t>الأفضل</w:t>
      </w:r>
      <w:r w:rsidRPr="008A168E">
        <w:rPr>
          <w:rFonts w:asciiTheme="majorBidi" w:hAnsiTheme="majorBidi" w:cs="(AH) Manal High"/>
        </w:rPr>
        <w:t>."</w:t>
      </w:r>
    </w:p>
    <w:p w:rsidR="008A168E" w:rsidRDefault="008A168E" w:rsidP="008A168E">
      <w:pPr>
        <w:autoSpaceDE w:val="0"/>
        <w:autoSpaceDN w:val="0"/>
        <w:adjustRightInd w:val="0"/>
        <w:spacing w:after="0" w:line="240" w:lineRule="auto"/>
        <w:jc w:val="both"/>
        <w:rPr>
          <w:rFonts w:asciiTheme="majorBidi" w:hAnsiTheme="majorBidi" w:cs="(AH) Manal High"/>
          <w:rtl/>
        </w:rPr>
      </w:pPr>
    </w:p>
    <w:p w:rsidR="008A168E" w:rsidRDefault="008A168E" w:rsidP="008A168E">
      <w:pPr>
        <w:autoSpaceDE w:val="0"/>
        <w:autoSpaceDN w:val="0"/>
        <w:adjustRightInd w:val="0"/>
        <w:spacing w:after="0" w:line="240" w:lineRule="auto"/>
        <w:jc w:val="both"/>
        <w:rPr>
          <w:rFonts w:asciiTheme="majorBidi" w:hAnsiTheme="majorBidi" w:cs="(AH) Manal High"/>
          <w:rtl/>
        </w:rPr>
      </w:pPr>
    </w:p>
    <w:p w:rsidR="00205C21" w:rsidRDefault="00205C21" w:rsidP="008A168E">
      <w:pPr>
        <w:autoSpaceDE w:val="0"/>
        <w:autoSpaceDN w:val="0"/>
        <w:bidi w:val="0"/>
        <w:adjustRightInd w:val="0"/>
        <w:spacing w:after="0" w:line="240" w:lineRule="auto"/>
        <w:jc w:val="both"/>
        <w:rPr>
          <w:rFonts w:asciiTheme="majorBidi" w:hAnsiTheme="majorBidi" w:cstheme="majorBidi"/>
          <w:b/>
          <w:bCs/>
          <w:sz w:val="28"/>
          <w:szCs w:val="28"/>
          <w:u w:val="single"/>
        </w:rPr>
      </w:pPr>
    </w:p>
    <w:p w:rsidR="00205C21" w:rsidRDefault="00205C21" w:rsidP="00205C21">
      <w:pPr>
        <w:autoSpaceDE w:val="0"/>
        <w:autoSpaceDN w:val="0"/>
        <w:bidi w:val="0"/>
        <w:adjustRightInd w:val="0"/>
        <w:spacing w:after="0" w:line="240" w:lineRule="auto"/>
        <w:jc w:val="center"/>
        <w:rPr>
          <w:rFonts w:asciiTheme="majorBidi" w:hAnsiTheme="majorBidi" w:cs="(AH) Manal High"/>
          <w:b/>
          <w:bCs/>
          <w:u w:val="single"/>
          <w:rtl/>
          <w:lang w:bidi="ar-JO"/>
        </w:rPr>
      </w:pPr>
      <w:r>
        <w:rPr>
          <w:rFonts w:asciiTheme="majorBidi" w:hAnsiTheme="majorBidi" w:cs="(AH) Manal High" w:hint="cs"/>
          <w:b/>
          <w:bCs/>
          <w:u w:val="single"/>
          <w:rtl/>
          <w:lang w:bidi="ar-JO"/>
        </w:rPr>
        <w:t xml:space="preserve">مفردات النص المهمة </w:t>
      </w:r>
    </w:p>
    <w:tbl>
      <w:tblPr>
        <w:tblStyle w:val="a5"/>
        <w:tblW w:w="0" w:type="auto"/>
        <w:tblLook w:val="04A0"/>
      </w:tblPr>
      <w:tblGrid>
        <w:gridCol w:w="534"/>
        <w:gridCol w:w="1842"/>
        <w:gridCol w:w="6379"/>
        <w:gridCol w:w="1667"/>
      </w:tblGrid>
      <w:tr w:rsidR="00205C21" w:rsidTr="00921463">
        <w:tc>
          <w:tcPr>
            <w:tcW w:w="534" w:type="dxa"/>
            <w:shd w:val="clear" w:color="auto" w:fill="F2F2F2" w:themeFill="background1" w:themeFillShade="F2"/>
          </w:tcPr>
          <w:p w:rsidR="00205C21" w:rsidRDefault="00205C21" w:rsidP="00205C21">
            <w:pPr>
              <w:autoSpaceDE w:val="0"/>
              <w:autoSpaceDN w:val="0"/>
              <w:bidi w:val="0"/>
              <w:adjustRightInd w:val="0"/>
              <w:jc w:val="both"/>
              <w:rPr>
                <w:rFonts w:asciiTheme="majorBidi" w:hAnsiTheme="majorBidi" w:cstheme="majorBidi"/>
                <w:sz w:val="28"/>
                <w:szCs w:val="28"/>
              </w:rPr>
            </w:pPr>
          </w:p>
        </w:tc>
        <w:tc>
          <w:tcPr>
            <w:tcW w:w="1842" w:type="dxa"/>
            <w:shd w:val="clear" w:color="auto" w:fill="F2F2F2" w:themeFill="background1" w:themeFillShade="F2"/>
          </w:tcPr>
          <w:p w:rsidR="00205C21" w:rsidRPr="00205C21" w:rsidRDefault="00205C21" w:rsidP="00205C21">
            <w:pPr>
              <w:autoSpaceDE w:val="0"/>
              <w:autoSpaceDN w:val="0"/>
              <w:bidi w:val="0"/>
              <w:adjustRightInd w:val="0"/>
              <w:jc w:val="center"/>
              <w:rPr>
                <w:rFonts w:asciiTheme="majorBidi" w:hAnsiTheme="majorBidi" w:cstheme="majorBidi"/>
                <w:b/>
                <w:bCs/>
                <w:sz w:val="28"/>
                <w:szCs w:val="28"/>
              </w:rPr>
            </w:pPr>
            <w:r w:rsidRPr="00205C21">
              <w:rPr>
                <w:rFonts w:asciiTheme="majorBidi" w:hAnsiTheme="majorBidi" w:cstheme="majorBidi"/>
                <w:b/>
                <w:bCs/>
                <w:sz w:val="28"/>
                <w:szCs w:val="28"/>
              </w:rPr>
              <w:t>Word</w:t>
            </w:r>
          </w:p>
        </w:tc>
        <w:tc>
          <w:tcPr>
            <w:tcW w:w="6379" w:type="dxa"/>
          </w:tcPr>
          <w:p w:rsidR="00205C21" w:rsidRPr="00205C21" w:rsidRDefault="00205C21" w:rsidP="00205C21">
            <w:pPr>
              <w:autoSpaceDE w:val="0"/>
              <w:autoSpaceDN w:val="0"/>
              <w:bidi w:val="0"/>
              <w:adjustRightInd w:val="0"/>
              <w:jc w:val="center"/>
              <w:rPr>
                <w:rFonts w:asciiTheme="majorBidi" w:hAnsiTheme="majorBidi" w:cstheme="majorBidi"/>
                <w:b/>
                <w:bCs/>
                <w:sz w:val="28"/>
                <w:szCs w:val="28"/>
              </w:rPr>
            </w:pPr>
            <w:r w:rsidRPr="00205C21">
              <w:rPr>
                <w:rFonts w:asciiTheme="majorBidi" w:hAnsiTheme="majorBidi" w:cstheme="majorBidi"/>
                <w:b/>
                <w:bCs/>
                <w:sz w:val="28"/>
                <w:szCs w:val="28"/>
              </w:rPr>
              <w:t>English</w:t>
            </w:r>
          </w:p>
        </w:tc>
        <w:tc>
          <w:tcPr>
            <w:tcW w:w="1667" w:type="dxa"/>
            <w:shd w:val="clear" w:color="auto" w:fill="F2F2F2" w:themeFill="background1" w:themeFillShade="F2"/>
          </w:tcPr>
          <w:p w:rsidR="00205C21" w:rsidRPr="00205C21" w:rsidRDefault="00205C21" w:rsidP="00205C21">
            <w:pPr>
              <w:autoSpaceDE w:val="0"/>
              <w:autoSpaceDN w:val="0"/>
              <w:bidi w:val="0"/>
              <w:adjustRightInd w:val="0"/>
              <w:jc w:val="center"/>
              <w:rPr>
                <w:rFonts w:asciiTheme="majorBidi" w:hAnsiTheme="majorBidi" w:cstheme="majorBidi"/>
                <w:b/>
                <w:bCs/>
                <w:sz w:val="28"/>
                <w:szCs w:val="28"/>
              </w:rPr>
            </w:pPr>
            <w:r w:rsidRPr="00205C21">
              <w:rPr>
                <w:rFonts w:asciiTheme="majorBidi" w:hAnsiTheme="majorBidi" w:cstheme="majorBidi"/>
                <w:b/>
                <w:bCs/>
                <w:sz w:val="28"/>
                <w:szCs w:val="28"/>
              </w:rPr>
              <w:t>Arabic</w:t>
            </w:r>
          </w:p>
        </w:tc>
      </w:tr>
      <w:tr w:rsidR="00205C21" w:rsidTr="00921463">
        <w:tc>
          <w:tcPr>
            <w:tcW w:w="534" w:type="dxa"/>
            <w:shd w:val="clear" w:color="auto" w:fill="F2F2F2" w:themeFill="background1" w:themeFillShade="F2"/>
          </w:tcPr>
          <w:p w:rsidR="00205C21" w:rsidRDefault="00205C21" w:rsidP="00205C21">
            <w:pPr>
              <w:autoSpaceDE w:val="0"/>
              <w:autoSpaceDN w:val="0"/>
              <w:bidi w:val="0"/>
              <w:adjustRightInd w:val="0"/>
              <w:jc w:val="both"/>
              <w:rPr>
                <w:rFonts w:asciiTheme="majorBidi" w:hAnsiTheme="majorBidi" w:cstheme="majorBidi"/>
                <w:sz w:val="28"/>
                <w:szCs w:val="28"/>
              </w:rPr>
            </w:pPr>
            <w:r>
              <w:rPr>
                <w:rFonts w:asciiTheme="majorBidi" w:hAnsiTheme="majorBidi" w:cstheme="majorBidi"/>
                <w:sz w:val="28"/>
                <w:szCs w:val="28"/>
              </w:rPr>
              <w:t>1</w:t>
            </w:r>
          </w:p>
        </w:tc>
        <w:tc>
          <w:tcPr>
            <w:tcW w:w="1842" w:type="dxa"/>
            <w:shd w:val="clear" w:color="auto" w:fill="F2F2F2" w:themeFill="background1" w:themeFillShade="F2"/>
          </w:tcPr>
          <w:p w:rsidR="00205C21" w:rsidRPr="00205C21" w:rsidRDefault="00205C21" w:rsidP="00205C21">
            <w:pPr>
              <w:autoSpaceDE w:val="0"/>
              <w:autoSpaceDN w:val="0"/>
              <w:bidi w:val="0"/>
              <w:adjustRightInd w:val="0"/>
              <w:jc w:val="both"/>
              <w:rPr>
                <w:rFonts w:asciiTheme="majorBidi" w:hAnsiTheme="majorBidi" w:cstheme="majorBidi"/>
                <w:b/>
                <w:bCs/>
                <w:sz w:val="28"/>
                <w:szCs w:val="28"/>
              </w:rPr>
            </w:pPr>
            <w:r w:rsidRPr="00205C21">
              <w:rPr>
                <w:rFonts w:asciiTheme="majorBidi" w:hAnsiTheme="majorBidi" w:cstheme="majorBidi"/>
                <w:b/>
                <w:bCs/>
                <w:sz w:val="28"/>
                <w:szCs w:val="28"/>
              </w:rPr>
              <w:t>furnace</w:t>
            </w:r>
          </w:p>
        </w:tc>
        <w:tc>
          <w:tcPr>
            <w:tcW w:w="6379" w:type="dxa"/>
          </w:tcPr>
          <w:p w:rsidR="00205C21" w:rsidRPr="00921463" w:rsidRDefault="00205C21" w:rsidP="00205C21">
            <w:pPr>
              <w:autoSpaceDE w:val="0"/>
              <w:autoSpaceDN w:val="0"/>
              <w:bidi w:val="0"/>
              <w:adjustRightInd w:val="0"/>
              <w:jc w:val="both"/>
              <w:rPr>
                <w:rFonts w:asciiTheme="majorBidi" w:hAnsiTheme="majorBidi" w:cstheme="majorBidi"/>
                <w:sz w:val="28"/>
                <w:szCs w:val="28"/>
              </w:rPr>
            </w:pPr>
            <w:r w:rsidRPr="00921463">
              <w:rPr>
                <w:rFonts w:asciiTheme="majorBidi" w:hAnsiTheme="majorBidi" w:cstheme="majorBidi"/>
                <w:sz w:val="28"/>
                <w:szCs w:val="28"/>
              </w:rPr>
              <w:t>a large enclosed container in which you burn fuel</w:t>
            </w:r>
          </w:p>
        </w:tc>
        <w:tc>
          <w:tcPr>
            <w:tcW w:w="1667" w:type="dxa"/>
            <w:shd w:val="clear" w:color="auto" w:fill="F2F2F2" w:themeFill="background1" w:themeFillShade="F2"/>
          </w:tcPr>
          <w:p w:rsidR="00205C21" w:rsidRPr="00921463" w:rsidRDefault="00921463" w:rsidP="00921463">
            <w:pPr>
              <w:autoSpaceDE w:val="0"/>
              <w:autoSpaceDN w:val="0"/>
              <w:adjustRightInd w:val="0"/>
              <w:jc w:val="both"/>
              <w:rPr>
                <w:rFonts w:asciiTheme="majorBidi" w:hAnsiTheme="majorBidi" w:cstheme="majorBidi"/>
                <w:b/>
                <w:bCs/>
                <w:sz w:val="24"/>
                <w:szCs w:val="24"/>
                <w:rtl/>
                <w:lang w:bidi="ar-JO"/>
              </w:rPr>
            </w:pPr>
            <w:r w:rsidRPr="00921463">
              <w:rPr>
                <w:rFonts w:asciiTheme="majorBidi" w:hAnsiTheme="majorBidi" w:cstheme="majorBidi" w:hint="cs"/>
                <w:b/>
                <w:bCs/>
                <w:sz w:val="24"/>
                <w:szCs w:val="24"/>
                <w:rtl/>
                <w:lang w:bidi="ar-JO"/>
              </w:rPr>
              <w:t xml:space="preserve">فرن حراري </w:t>
            </w:r>
          </w:p>
        </w:tc>
      </w:tr>
      <w:tr w:rsidR="00205C21" w:rsidTr="00921463">
        <w:tc>
          <w:tcPr>
            <w:tcW w:w="534" w:type="dxa"/>
            <w:shd w:val="clear" w:color="auto" w:fill="F2F2F2" w:themeFill="background1" w:themeFillShade="F2"/>
          </w:tcPr>
          <w:p w:rsidR="00205C21" w:rsidRDefault="00205C21" w:rsidP="00205C21">
            <w:pPr>
              <w:autoSpaceDE w:val="0"/>
              <w:autoSpaceDN w:val="0"/>
              <w:bidi w:val="0"/>
              <w:adjustRightInd w:val="0"/>
              <w:jc w:val="both"/>
              <w:rPr>
                <w:rFonts w:asciiTheme="majorBidi" w:hAnsiTheme="majorBidi" w:cstheme="majorBidi"/>
                <w:sz w:val="28"/>
                <w:szCs w:val="28"/>
              </w:rPr>
            </w:pPr>
            <w:r>
              <w:rPr>
                <w:rFonts w:asciiTheme="majorBidi" w:hAnsiTheme="majorBidi" w:cstheme="majorBidi"/>
                <w:sz w:val="28"/>
                <w:szCs w:val="28"/>
              </w:rPr>
              <w:t>2</w:t>
            </w:r>
          </w:p>
        </w:tc>
        <w:tc>
          <w:tcPr>
            <w:tcW w:w="1842" w:type="dxa"/>
            <w:shd w:val="clear" w:color="auto" w:fill="F2F2F2" w:themeFill="background1" w:themeFillShade="F2"/>
          </w:tcPr>
          <w:p w:rsidR="00205C21" w:rsidRPr="00205C21" w:rsidRDefault="00205C21" w:rsidP="00205C21">
            <w:pPr>
              <w:autoSpaceDE w:val="0"/>
              <w:autoSpaceDN w:val="0"/>
              <w:bidi w:val="0"/>
              <w:adjustRightInd w:val="0"/>
              <w:jc w:val="both"/>
              <w:rPr>
                <w:rFonts w:asciiTheme="majorBidi" w:hAnsiTheme="majorBidi" w:cstheme="majorBidi"/>
                <w:b/>
                <w:bCs/>
                <w:sz w:val="28"/>
                <w:szCs w:val="28"/>
              </w:rPr>
            </w:pPr>
            <w:r w:rsidRPr="00205C21">
              <w:rPr>
                <w:rFonts w:asciiTheme="majorBidi" w:hAnsiTheme="majorBidi" w:cstheme="majorBidi"/>
                <w:b/>
                <w:bCs/>
                <w:sz w:val="28"/>
                <w:szCs w:val="28"/>
              </w:rPr>
              <w:t>solidifying</w:t>
            </w:r>
          </w:p>
        </w:tc>
        <w:tc>
          <w:tcPr>
            <w:tcW w:w="6379" w:type="dxa"/>
          </w:tcPr>
          <w:p w:rsidR="00205C21" w:rsidRPr="00921463" w:rsidRDefault="00205C21" w:rsidP="00205C21">
            <w:pPr>
              <w:autoSpaceDE w:val="0"/>
              <w:autoSpaceDN w:val="0"/>
              <w:bidi w:val="0"/>
              <w:adjustRightInd w:val="0"/>
              <w:jc w:val="both"/>
              <w:rPr>
                <w:rFonts w:asciiTheme="majorBidi" w:hAnsiTheme="majorBidi" w:cstheme="majorBidi"/>
                <w:sz w:val="28"/>
                <w:szCs w:val="28"/>
              </w:rPr>
            </w:pPr>
            <w:r w:rsidRPr="00921463">
              <w:rPr>
                <w:rFonts w:asciiTheme="majorBidi" w:hAnsiTheme="majorBidi" w:cstheme="majorBidi"/>
                <w:sz w:val="28"/>
                <w:szCs w:val="28"/>
              </w:rPr>
              <w:t xml:space="preserve">to make solid </w:t>
            </w:r>
          </w:p>
        </w:tc>
        <w:tc>
          <w:tcPr>
            <w:tcW w:w="1667" w:type="dxa"/>
            <w:shd w:val="clear" w:color="auto" w:fill="F2F2F2" w:themeFill="background1" w:themeFillShade="F2"/>
          </w:tcPr>
          <w:p w:rsidR="00205C21" w:rsidRPr="00921463" w:rsidRDefault="00921463" w:rsidP="00921463">
            <w:pPr>
              <w:autoSpaceDE w:val="0"/>
              <w:autoSpaceDN w:val="0"/>
              <w:adjustRightInd w:val="0"/>
              <w:jc w:val="both"/>
              <w:rPr>
                <w:rFonts w:asciiTheme="majorBidi" w:hAnsiTheme="majorBidi" w:cstheme="majorBidi"/>
                <w:b/>
                <w:bCs/>
                <w:sz w:val="24"/>
                <w:szCs w:val="24"/>
                <w:rtl/>
                <w:lang w:bidi="ar-JO"/>
              </w:rPr>
            </w:pPr>
            <w:r w:rsidRPr="00921463">
              <w:rPr>
                <w:rFonts w:asciiTheme="majorBidi" w:hAnsiTheme="majorBidi" w:cstheme="majorBidi" w:hint="cs"/>
                <w:b/>
                <w:bCs/>
                <w:sz w:val="24"/>
                <w:szCs w:val="24"/>
                <w:rtl/>
                <w:lang w:bidi="ar-JO"/>
              </w:rPr>
              <w:t xml:space="preserve">يتصلّب </w:t>
            </w:r>
          </w:p>
        </w:tc>
      </w:tr>
      <w:tr w:rsidR="00205C21" w:rsidTr="00921463">
        <w:tc>
          <w:tcPr>
            <w:tcW w:w="534" w:type="dxa"/>
            <w:shd w:val="clear" w:color="auto" w:fill="F2F2F2" w:themeFill="background1" w:themeFillShade="F2"/>
          </w:tcPr>
          <w:p w:rsidR="00205C21" w:rsidRDefault="00205C21" w:rsidP="00205C21">
            <w:pPr>
              <w:autoSpaceDE w:val="0"/>
              <w:autoSpaceDN w:val="0"/>
              <w:bidi w:val="0"/>
              <w:adjustRightInd w:val="0"/>
              <w:jc w:val="both"/>
              <w:rPr>
                <w:rFonts w:asciiTheme="majorBidi" w:hAnsiTheme="majorBidi" w:cstheme="majorBidi"/>
                <w:sz w:val="28"/>
                <w:szCs w:val="28"/>
              </w:rPr>
            </w:pPr>
            <w:r>
              <w:rPr>
                <w:rFonts w:asciiTheme="majorBidi" w:hAnsiTheme="majorBidi" w:cstheme="majorBidi"/>
                <w:sz w:val="28"/>
                <w:szCs w:val="28"/>
              </w:rPr>
              <w:t>3</w:t>
            </w:r>
          </w:p>
        </w:tc>
        <w:tc>
          <w:tcPr>
            <w:tcW w:w="1842" w:type="dxa"/>
            <w:shd w:val="clear" w:color="auto" w:fill="F2F2F2" w:themeFill="background1" w:themeFillShade="F2"/>
          </w:tcPr>
          <w:p w:rsidR="00205C21" w:rsidRPr="00205C21" w:rsidRDefault="00205C21" w:rsidP="00205C21">
            <w:pPr>
              <w:autoSpaceDE w:val="0"/>
              <w:autoSpaceDN w:val="0"/>
              <w:bidi w:val="0"/>
              <w:adjustRightInd w:val="0"/>
              <w:jc w:val="both"/>
              <w:rPr>
                <w:rFonts w:asciiTheme="majorBidi" w:hAnsiTheme="majorBidi" w:cstheme="majorBidi"/>
                <w:b/>
                <w:bCs/>
                <w:sz w:val="28"/>
                <w:szCs w:val="28"/>
              </w:rPr>
            </w:pPr>
            <w:r w:rsidRPr="00205C21">
              <w:rPr>
                <w:rFonts w:asciiTheme="majorBidi" w:hAnsiTheme="majorBidi" w:cstheme="majorBidi"/>
                <w:b/>
                <w:bCs/>
                <w:sz w:val="28"/>
                <w:szCs w:val="28"/>
              </w:rPr>
              <w:t>semi-opaque</w:t>
            </w:r>
          </w:p>
        </w:tc>
        <w:tc>
          <w:tcPr>
            <w:tcW w:w="6379" w:type="dxa"/>
          </w:tcPr>
          <w:p w:rsidR="00205C21" w:rsidRPr="00921463" w:rsidRDefault="00205C21" w:rsidP="00205C21">
            <w:pPr>
              <w:autoSpaceDE w:val="0"/>
              <w:autoSpaceDN w:val="0"/>
              <w:bidi w:val="0"/>
              <w:adjustRightInd w:val="0"/>
              <w:rPr>
                <w:rFonts w:asciiTheme="majorBidi" w:hAnsiTheme="majorBidi" w:cstheme="majorBidi"/>
                <w:sz w:val="28"/>
                <w:szCs w:val="28"/>
              </w:rPr>
            </w:pPr>
            <w:r w:rsidRPr="00921463">
              <w:rPr>
                <w:rFonts w:asciiTheme="majorBidi" w:hAnsiTheme="majorBidi" w:cstheme="majorBidi"/>
                <w:sz w:val="28"/>
                <w:szCs w:val="28"/>
              </w:rPr>
              <w:t>not impossible to see through</w:t>
            </w:r>
          </w:p>
        </w:tc>
        <w:tc>
          <w:tcPr>
            <w:tcW w:w="1667" w:type="dxa"/>
            <w:shd w:val="clear" w:color="auto" w:fill="F2F2F2" w:themeFill="background1" w:themeFillShade="F2"/>
          </w:tcPr>
          <w:p w:rsidR="00205C21" w:rsidRPr="00921463" w:rsidRDefault="00921463" w:rsidP="00921463">
            <w:pPr>
              <w:autoSpaceDE w:val="0"/>
              <w:autoSpaceDN w:val="0"/>
              <w:adjustRightInd w:val="0"/>
              <w:jc w:val="both"/>
              <w:rPr>
                <w:rFonts w:asciiTheme="majorBidi" w:hAnsiTheme="majorBidi" w:cstheme="majorBidi"/>
                <w:b/>
                <w:bCs/>
                <w:sz w:val="24"/>
                <w:szCs w:val="24"/>
                <w:rtl/>
                <w:lang w:bidi="ar-JO"/>
              </w:rPr>
            </w:pPr>
            <w:r w:rsidRPr="00921463">
              <w:rPr>
                <w:rFonts w:asciiTheme="majorBidi" w:hAnsiTheme="majorBidi" w:cstheme="majorBidi" w:hint="cs"/>
                <w:b/>
                <w:bCs/>
                <w:sz w:val="24"/>
                <w:szCs w:val="24"/>
                <w:rtl/>
                <w:lang w:bidi="ar-JO"/>
              </w:rPr>
              <w:t xml:space="preserve">شبه معتم </w:t>
            </w:r>
          </w:p>
        </w:tc>
      </w:tr>
      <w:tr w:rsidR="00205C21" w:rsidTr="00921463">
        <w:tc>
          <w:tcPr>
            <w:tcW w:w="534" w:type="dxa"/>
            <w:shd w:val="clear" w:color="auto" w:fill="F2F2F2" w:themeFill="background1" w:themeFillShade="F2"/>
          </w:tcPr>
          <w:p w:rsidR="00205C21" w:rsidRDefault="00205C21" w:rsidP="00205C21">
            <w:pPr>
              <w:autoSpaceDE w:val="0"/>
              <w:autoSpaceDN w:val="0"/>
              <w:bidi w:val="0"/>
              <w:adjustRightInd w:val="0"/>
              <w:jc w:val="both"/>
              <w:rPr>
                <w:rFonts w:asciiTheme="majorBidi" w:hAnsiTheme="majorBidi" w:cstheme="majorBidi"/>
                <w:sz w:val="28"/>
                <w:szCs w:val="28"/>
              </w:rPr>
            </w:pPr>
            <w:r>
              <w:rPr>
                <w:rFonts w:asciiTheme="majorBidi" w:hAnsiTheme="majorBidi" w:cstheme="majorBidi"/>
                <w:sz w:val="28"/>
                <w:szCs w:val="28"/>
              </w:rPr>
              <w:t>4</w:t>
            </w:r>
          </w:p>
        </w:tc>
        <w:tc>
          <w:tcPr>
            <w:tcW w:w="1842" w:type="dxa"/>
            <w:shd w:val="clear" w:color="auto" w:fill="F2F2F2" w:themeFill="background1" w:themeFillShade="F2"/>
          </w:tcPr>
          <w:p w:rsidR="00205C21" w:rsidRPr="00205C21" w:rsidRDefault="00205C21" w:rsidP="00205C21">
            <w:pPr>
              <w:autoSpaceDE w:val="0"/>
              <w:autoSpaceDN w:val="0"/>
              <w:bidi w:val="0"/>
              <w:adjustRightInd w:val="0"/>
              <w:jc w:val="both"/>
              <w:rPr>
                <w:rFonts w:asciiTheme="majorBidi" w:hAnsiTheme="majorBidi" w:cstheme="majorBidi"/>
                <w:b/>
                <w:bCs/>
                <w:sz w:val="28"/>
                <w:szCs w:val="28"/>
              </w:rPr>
            </w:pPr>
            <w:r w:rsidRPr="00205C21">
              <w:rPr>
                <w:rFonts w:asciiTheme="majorBidi" w:hAnsiTheme="majorBidi" w:cstheme="majorBidi"/>
                <w:b/>
                <w:bCs/>
                <w:sz w:val="28"/>
                <w:szCs w:val="28"/>
              </w:rPr>
              <w:t>semi</w:t>
            </w:r>
          </w:p>
        </w:tc>
        <w:tc>
          <w:tcPr>
            <w:tcW w:w="6379" w:type="dxa"/>
          </w:tcPr>
          <w:p w:rsidR="00205C21" w:rsidRPr="00921463" w:rsidRDefault="00205C21" w:rsidP="00205C21">
            <w:pPr>
              <w:autoSpaceDE w:val="0"/>
              <w:autoSpaceDN w:val="0"/>
              <w:bidi w:val="0"/>
              <w:adjustRightInd w:val="0"/>
              <w:jc w:val="both"/>
              <w:rPr>
                <w:rFonts w:asciiTheme="majorBidi" w:hAnsiTheme="majorBidi" w:cstheme="majorBidi"/>
                <w:sz w:val="28"/>
                <w:szCs w:val="28"/>
              </w:rPr>
            </w:pPr>
            <w:r w:rsidRPr="00921463">
              <w:rPr>
                <w:rFonts w:asciiTheme="majorBidi" w:hAnsiTheme="majorBidi" w:cstheme="majorBidi"/>
                <w:sz w:val="28"/>
                <w:szCs w:val="28"/>
              </w:rPr>
              <w:t>half</w:t>
            </w:r>
          </w:p>
        </w:tc>
        <w:tc>
          <w:tcPr>
            <w:tcW w:w="1667" w:type="dxa"/>
            <w:shd w:val="clear" w:color="auto" w:fill="F2F2F2" w:themeFill="background1" w:themeFillShade="F2"/>
          </w:tcPr>
          <w:p w:rsidR="00205C21" w:rsidRPr="00921463" w:rsidRDefault="00921463" w:rsidP="00921463">
            <w:pPr>
              <w:autoSpaceDE w:val="0"/>
              <w:autoSpaceDN w:val="0"/>
              <w:adjustRightInd w:val="0"/>
              <w:jc w:val="both"/>
              <w:rPr>
                <w:rFonts w:asciiTheme="majorBidi" w:hAnsiTheme="majorBidi" w:cstheme="majorBidi"/>
                <w:b/>
                <w:bCs/>
                <w:sz w:val="24"/>
                <w:szCs w:val="24"/>
                <w:rtl/>
                <w:lang w:bidi="ar-JO"/>
              </w:rPr>
            </w:pPr>
            <w:r w:rsidRPr="00921463">
              <w:rPr>
                <w:rFonts w:asciiTheme="majorBidi" w:hAnsiTheme="majorBidi" w:cstheme="majorBidi" w:hint="cs"/>
                <w:b/>
                <w:bCs/>
                <w:sz w:val="24"/>
                <w:szCs w:val="24"/>
                <w:rtl/>
                <w:lang w:bidi="ar-JO"/>
              </w:rPr>
              <w:t xml:space="preserve">شبه </w:t>
            </w:r>
          </w:p>
        </w:tc>
      </w:tr>
      <w:tr w:rsidR="00205C21" w:rsidTr="00921463">
        <w:tc>
          <w:tcPr>
            <w:tcW w:w="534" w:type="dxa"/>
            <w:shd w:val="clear" w:color="auto" w:fill="F2F2F2" w:themeFill="background1" w:themeFillShade="F2"/>
          </w:tcPr>
          <w:p w:rsidR="00205C21" w:rsidRDefault="00205C21" w:rsidP="00205C21">
            <w:pPr>
              <w:autoSpaceDE w:val="0"/>
              <w:autoSpaceDN w:val="0"/>
              <w:bidi w:val="0"/>
              <w:adjustRightInd w:val="0"/>
              <w:jc w:val="both"/>
              <w:rPr>
                <w:rFonts w:asciiTheme="majorBidi" w:hAnsiTheme="majorBidi" w:cstheme="majorBidi"/>
                <w:sz w:val="28"/>
                <w:szCs w:val="28"/>
              </w:rPr>
            </w:pPr>
            <w:r>
              <w:rPr>
                <w:rFonts w:asciiTheme="majorBidi" w:hAnsiTheme="majorBidi" w:cstheme="majorBidi"/>
                <w:sz w:val="28"/>
                <w:szCs w:val="28"/>
              </w:rPr>
              <w:t>5</w:t>
            </w:r>
          </w:p>
        </w:tc>
        <w:tc>
          <w:tcPr>
            <w:tcW w:w="1842" w:type="dxa"/>
            <w:shd w:val="clear" w:color="auto" w:fill="F2F2F2" w:themeFill="background1" w:themeFillShade="F2"/>
          </w:tcPr>
          <w:p w:rsidR="00205C21" w:rsidRPr="00205C21" w:rsidRDefault="00205C21" w:rsidP="00205C21">
            <w:pPr>
              <w:autoSpaceDE w:val="0"/>
              <w:autoSpaceDN w:val="0"/>
              <w:bidi w:val="0"/>
              <w:adjustRightInd w:val="0"/>
              <w:jc w:val="both"/>
              <w:rPr>
                <w:rFonts w:asciiTheme="majorBidi" w:hAnsiTheme="majorBidi" w:cstheme="majorBidi"/>
                <w:b/>
                <w:bCs/>
                <w:sz w:val="28"/>
                <w:szCs w:val="28"/>
              </w:rPr>
            </w:pPr>
            <w:r w:rsidRPr="00205C21">
              <w:rPr>
                <w:rFonts w:asciiTheme="majorBidi" w:hAnsiTheme="majorBidi" w:cstheme="majorBidi"/>
                <w:b/>
                <w:bCs/>
                <w:sz w:val="28"/>
                <w:szCs w:val="28"/>
              </w:rPr>
              <w:t>opaque</w:t>
            </w:r>
          </w:p>
        </w:tc>
        <w:tc>
          <w:tcPr>
            <w:tcW w:w="6379" w:type="dxa"/>
          </w:tcPr>
          <w:p w:rsidR="00205C21" w:rsidRPr="00921463" w:rsidRDefault="00205C21" w:rsidP="00205C21">
            <w:pPr>
              <w:autoSpaceDE w:val="0"/>
              <w:autoSpaceDN w:val="0"/>
              <w:bidi w:val="0"/>
              <w:adjustRightInd w:val="0"/>
              <w:jc w:val="both"/>
              <w:rPr>
                <w:rFonts w:asciiTheme="majorBidi" w:hAnsiTheme="majorBidi" w:cstheme="majorBidi"/>
                <w:sz w:val="28"/>
                <w:szCs w:val="28"/>
              </w:rPr>
            </w:pPr>
            <w:r w:rsidRPr="00921463">
              <w:rPr>
                <w:rFonts w:asciiTheme="majorBidi" w:hAnsiTheme="majorBidi" w:cstheme="majorBidi"/>
                <w:sz w:val="28"/>
                <w:szCs w:val="28"/>
              </w:rPr>
              <w:t>difficult to see through</w:t>
            </w:r>
          </w:p>
        </w:tc>
        <w:tc>
          <w:tcPr>
            <w:tcW w:w="1667" w:type="dxa"/>
            <w:shd w:val="clear" w:color="auto" w:fill="F2F2F2" w:themeFill="background1" w:themeFillShade="F2"/>
          </w:tcPr>
          <w:p w:rsidR="00205C21" w:rsidRPr="00921463" w:rsidRDefault="00921463" w:rsidP="00921463">
            <w:pPr>
              <w:autoSpaceDE w:val="0"/>
              <w:autoSpaceDN w:val="0"/>
              <w:adjustRightInd w:val="0"/>
              <w:jc w:val="both"/>
              <w:rPr>
                <w:rFonts w:asciiTheme="majorBidi" w:hAnsiTheme="majorBidi" w:cstheme="majorBidi"/>
                <w:b/>
                <w:bCs/>
                <w:sz w:val="24"/>
                <w:szCs w:val="24"/>
                <w:rtl/>
                <w:lang w:bidi="ar-JO"/>
              </w:rPr>
            </w:pPr>
            <w:r w:rsidRPr="00921463">
              <w:rPr>
                <w:rFonts w:asciiTheme="majorBidi" w:hAnsiTheme="majorBidi" w:cstheme="majorBidi" w:hint="cs"/>
                <w:b/>
                <w:bCs/>
                <w:sz w:val="24"/>
                <w:szCs w:val="24"/>
                <w:rtl/>
                <w:lang w:bidi="ar-JO"/>
              </w:rPr>
              <w:t xml:space="preserve">معتم </w:t>
            </w:r>
          </w:p>
        </w:tc>
      </w:tr>
      <w:tr w:rsidR="00205C21" w:rsidTr="00921463">
        <w:tc>
          <w:tcPr>
            <w:tcW w:w="534" w:type="dxa"/>
            <w:shd w:val="clear" w:color="auto" w:fill="F2F2F2" w:themeFill="background1" w:themeFillShade="F2"/>
          </w:tcPr>
          <w:p w:rsidR="00205C21" w:rsidRDefault="00205C21" w:rsidP="00205C21">
            <w:pPr>
              <w:autoSpaceDE w:val="0"/>
              <w:autoSpaceDN w:val="0"/>
              <w:bidi w:val="0"/>
              <w:adjustRightInd w:val="0"/>
              <w:jc w:val="both"/>
              <w:rPr>
                <w:rFonts w:asciiTheme="majorBidi" w:hAnsiTheme="majorBidi" w:cstheme="majorBidi"/>
                <w:sz w:val="28"/>
                <w:szCs w:val="28"/>
              </w:rPr>
            </w:pPr>
            <w:r>
              <w:rPr>
                <w:rFonts w:asciiTheme="majorBidi" w:hAnsiTheme="majorBidi" w:cstheme="majorBidi"/>
                <w:sz w:val="28"/>
                <w:szCs w:val="28"/>
              </w:rPr>
              <w:t>6</w:t>
            </w:r>
          </w:p>
        </w:tc>
        <w:tc>
          <w:tcPr>
            <w:tcW w:w="1842" w:type="dxa"/>
            <w:shd w:val="clear" w:color="auto" w:fill="F2F2F2" w:themeFill="background1" w:themeFillShade="F2"/>
          </w:tcPr>
          <w:p w:rsidR="00205C21" w:rsidRPr="00205C21" w:rsidRDefault="00205C21" w:rsidP="00205C21">
            <w:pPr>
              <w:autoSpaceDE w:val="0"/>
              <w:autoSpaceDN w:val="0"/>
              <w:bidi w:val="0"/>
              <w:adjustRightInd w:val="0"/>
              <w:jc w:val="both"/>
              <w:rPr>
                <w:rFonts w:asciiTheme="majorBidi" w:hAnsiTheme="majorBidi" w:cstheme="majorBidi"/>
                <w:b/>
                <w:bCs/>
                <w:sz w:val="28"/>
                <w:szCs w:val="28"/>
              </w:rPr>
            </w:pPr>
            <w:r w:rsidRPr="00205C21">
              <w:rPr>
                <w:rFonts w:asciiTheme="majorBidi" w:hAnsiTheme="majorBidi" w:cstheme="majorBidi"/>
                <w:b/>
                <w:bCs/>
                <w:sz w:val="28"/>
                <w:szCs w:val="28"/>
              </w:rPr>
              <w:t>fine</w:t>
            </w:r>
          </w:p>
        </w:tc>
        <w:tc>
          <w:tcPr>
            <w:tcW w:w="6379" w:type="dxa"/>
          </w:tcPr>
          <w:p w:rsidR="00205C21" w:rsidRPr="00921463" w:rsidRDefault="00205C21" w:rsidP="00205C21">
            <w:pPr>
              <w:autoSpaceDE w:val="0"/>
              <w:autoSpaceDN w:val="0"/>
              <w:bidi w:val="0"/>
              <w:adjustRightInd w:val="0"/>
              <w:jc w:val="both"/>
              <w:rPr>
                <w:rFonts w:asciiTheme="majorBidi" w:hAnsiTheme="majorBidi" w:cstheme="majorBidi"/>
                <w:sz w:val="28"/>
                <w:szCs w:val="28"/>
              </w:rPr>
            </w:pPr>
            <w:r w:rsidRPr="00921463">
              <w:rPr>
                <w:rFonts w:asciiTheme="majorBidi" w:hAnsiTheme="majorBidi" w:cstheme="majorBidi"/>
                <w:sz w:val="28"/>
                <w:szCs w:val="28"/>
              </w:rPr>
              <w:t>very thin and narrow</w:t>
            </w:r>
          </w:p>
        </w:tc>
        <w:tc>
          <w:tcPr>
            <w:tcW w:w="1667" w:type="dxa"/>
            <w:shd w:val="clear" w:color="auto" w:fill="F2F2F2" w:themeFill="background1" w:themeFillShade="F2"/>
          </w:tcPr>
          <w:p w:rsidR="00205C21" w:rsidRPr="00921463" w:rsidRDefault="00921463" w:rsidP="00921463">
            <w:pPr>
              <w:autoSpaceDE w:val="0"/>
              <w:autoSpaceDN w:val="0"/>
              <w:adjustRightInd w:val="0"/>
              <w:jc w:val="both"/>
              <w:rPr>
                <w:rFonts w:asciiTheme="majorBidi" w:hAnsiTheme="majorBidi" w:cstheme="majorBidi"/>
                <w:b/>
                <w:bCs/>
                <w:sz w:val="24"/>
                <w:szCs w:val="24"/>
                <w:rtl/>
                <w:lang w:bidi="ar-JO"/>
              </w:rPr>
            </w:pPr>
            <w:r w:rsidRPr="00921463">
              <w:rPr>
                <w:rFonts w:asciiTheme="majorBidi" w:hAnsiTheme="majorBidi" w:cstheme="majorBidi" w:hint="cs"/>
                <w:b/>
                <w:bCs/>
                <w:sz w:val="24"/>
                <w:szCs w:val="24"/>
                <w:rtl/>
                <w:lang w:bidi="ar-JO"/>
              </w:rPr>
              <w:t>رفيع</w:t>
            </w:r>
          </w:p>
        </w:tc>
      </w:tr>
      <w:tr w:rsidR="00205C21" w:rsidTr="00921463">
        <w:tc>
          <w:tcPr>
            <w:tcW w:w="534" w:type="dxa"/>
            <w:shd w:val="clear" w:color="auto" w:fill="F2F2F2" w:themeFill="background1" w:themeFillShade="F2"/>
          </w:tcPr>
          <w:p w:rsidR="00205C21" w:rsidRDefault="00205C21" w:rsidP="00205C21">
            <w:pPr>
              <w:autoSpaceDE w:val="0"/>
              <w:autoSpaceDN w:val="0"/>
              <w:bidi w:val="0"/>
              <w:adjustRightInd w:val="0"/>
              <w:jc w:val="both"/>
              <w:rPr>
                <w:rFonts w:asciiTheme="majorBidi" w:hAnsiTheme="majorBidi" w:cstheme="majorBidi"/>
                <w:sz w:val="28"/>
                <w:szCs w:val="28"/>
              </w:rPr>
            </w:pPr>
            <w:r>
              <w:rPr>
                <w:rFonts w:asciiTheme="majorBidi" w:hAnsiTheme="majorBidi" w:cstheme="majorBidi"/>
                <w:sz w:val="28"/>
                <w:szCs w:val="28"/>
              </w:rPr>
              <w:t>7</w:t>
            </w:r>
          </w:p>
        </w:tc>
        <w:tc>
          <w:tcPr>
            <w:tcW w:w="1842" w:type="dxa"/>
            <w:shd w:val="clear" w:color="auto" w:fill="F2F2F2" w:themeFill="background1" w:themeFillShade="F2"/>
          </w:tcPr>
          <w:p w:rsidR="00205C21" w:rsidRPr="00205C21" w:rsidRDefault="00205C21" w:rsidP="00205C21">
            <w:pPr>
              <w:autoSpaceDE w:val="0"/>
              <w:autoSpaceDN w:val="0"/>
              <w:bidi w:val="0"/>
              <w:adjustRightInd w:val="0"/>
              <w:jc w:val="both"/>
              <w:rPr>
                <w:rFonts w:asciiTheme="majorBidi" w:hAnsiTheme="majorBidi" w:cstheme="majorBidi"/>
                <w:b/>
                <w:bCs/>
                <w:sz w:val="28"/>
                <w:szCs w:val="28"/>
              </w:rPr>
            </w:pPr>
            <w:r w:rsidRPr="00205C21">
              <w:rPr>
                <w:rFonts w:asciiTheme="majorBidi" w:hAnsiTheme="majorBidi" w:cstheme="majorBidi"/>
                <w:b/>
                <w:bCs/>
                <w:sz w:val="28"/>
                <w:szCs w:val="28"/>
              </w:rPr>
              <w:t>cobalt</w:t>
            </w:r>
          </w:p>
        </w:tc>
        <w:tc>
          <w:tcPr>
            <w:tcW w:w="6379" w:type="dxa"/>
          </w:tcPr>
          <w:p w:rsidR="00205C21" w:rsidRPr="00921463" w:rsidRDefault="00921463" w:rsidP="00205C21">
            <w:pPr>
              <w:autoSpaceDE w:val="0"/>
              <w:autoSpaceDN w:val="0"/>
              <w:bidi w:val="0"/>
              <w:adjustRightInd w:val="0"/>
              <w:jc w:val="both"/>
              <w:rPr>
                <w:rFonts w:asciiTheme="majorBidi" w:hAnsiTheme="majorBidi" w:cstheme="majorBidi"/>
                <w:sz w:val="28"/>
                <w:szCs w:val="28"/>
              </w:rPr>
            </w:pPr>
            <w:r w:rsidRPr="00921463">
              <w:rPr>
                <w:rFonts w:asciiTheme="majorBidi" w:hAnsiTheme="majorBidi" w:cstheme="majorBidi"/>
                <w:sz w:val="28"/>
                <w:szCs w:val="28"/>
              </w:rPr>
              <w:t>a metal gives a dark blue colour to the glass</w:t>
            </w:r>
          </w:p>
        </w:tc>
        <w:tc>
          <w:tcPr>
            <w:tcW w:w="1667" w:type="dxa"/>
            <w:shd w:val="clear" w:color="auto" w:fill="F2F2F2" w:themeFill="background1" w:themeFillShade="F2"/>
          </w:tcPr>
          <w:p w:rsidR="00205C21" w:rsidRPr="00921463" w:rsidRDefault="00921463" w:rsidP="00921463">
            <w:pPr>
              <w:autoSpaceDE w:val="0"/>
              <w:autoSpaceDN w:val="0"/>
              <w:adjustRightInd w:val="0"/>
              <w:jc w:val="both"/>
              <w:rPr>
                <w:rFonts w:asciiTheme="majorBidi" w:hAnsiTheme="majorBidi" w:cstheme="majorBidi"/>
                <w:b/>
                <w:bCs/>
                <w:sz w:val="24"/>
                <w:szCs w:val="24"/>
                <w:rtl/>
                <w:lang w:bidi="ar-JO"/>
              </w:rPr>
            </w:pPr>
            <w:r w:rsidRPr="00921463">
              <w:rPr>
                <w:rFonts w:asciiTheme="majorBidi" w:hAnsiTheme="majorBidi" w:cstheme="majorBidi" w:hint="cs"/>
                <w:b/>
                <w:bCs/>
                <w:sz w:val="24"/>
                <w:szCs w:val="24"/>
                <w:rtl/>
                <w:lang w:bidi="ar-JO"/>
              </w:rPr>
              <w:t xml:space="preserve">معدن الكوبالت </w:t>
            </w:r>
          </w:p>
        </w:tc>
      </w:tr>
      <w:tr w:rsidR="00205C21" w:rsidTr="00921463">
        <w:tc>
          <w:tcPr>
            <w:tcW w:w="534" w:type="dxa"/>
            <w:shd w:val="clear" w:color="auto" w:fill="F2F2F2" w:themeFill="background1" w:themeFillShade="F2"/>
          </w:tcPr>
          <w:p w:rsidR="00205C21" w:rsidRDefault="00205C21" w:rsidP="00205C21">
            <w:pPr>
              <w:autoSpaceDE w:val="0"/>
              <w:autoSpaceDN w:val="0"/>
              <w:bidi w:val="0"/>
              <w:adjustRightInd w:val="0"/>
              <w:jc w:val="both"/>
              <w:rPr>
                <w:rFonts w:asciiTheme="majorBidi" w:hAnsiTheme="majorBidi" w:cstheme="majorBidi"/>
                <w:sz w:val="28"/>
                <w:szCs w:val="28"/>
              </w:rPr>
            </w:pPr>
            <w:r>
              <w:rPr>
                <w:rFonts w:asciiTheme="majorBidi" w:hAnsiTheme="majorBidi" w:cstheme="majorBidi"/>
                <w:sz w:val="28"/>
                <w:szCs w:val="28"/>
              </w:rPr>
              <w:t>8</w:t>
            </w:r>
          </w:p>
        </w:tc>
        <w:tc>
          <w:tcPr>
            <w:tcW w:w="1842" w:type="dxa"/>
            <w:shd w:val="clear" w:color="auto" w:fill="F2F2F2" w:themeFill="background1" w:themeFillShade="F2"/>
          </w:tcPr>
          <w:p w:rsidR="00205C21" w:rsidRPr="00205C21" w:rsidRDefault="00205C21" w:rsidP="00205C21">
            <w:pPr>
              <w:autoSpaceDE w:val="0"/>
              <w:autoSpaceDN w:val="0"/>
              <w:bidi w:val="0"/>
              <w:adjustRightInd w:val="0"/>
              <w:jc w:val="both"/>
              <w:rPr>
                <w:rFonts w:asciiTheme="majorBidi" w:hAnsiTheme="majorBidi" w:cstheme="majorBidi"/>
                <w:b/>
                <w:bCs/>
                <w:sz w:val="28"/>
                <w:szCs w:val="28"/>
              </w:rPr>
            </w:pPr>
            <w:r w:rsidRPr="00205C21">
              <w:rPr>
                <w:rFonts w:asciiTheme="majorBidi" w:hAnsiTheme="majorBidi" w:cstheme="majorBidi"/>
                <w:b/>
                <w:bCs/>
                <w:sz w:val="28"/>
                <w:szCs w:val="28"/>
              </w:rPr>
              <w:t>turquoise</w:t>
            </w:r>
          </w:p>
        </w:tc>
        <w:tc>
          <w:tcPr>
            <w:tcW w:w="6379" w:type="dxa"/>
          </w:tcPr>
          <w:p w:rsidR="00205C21" w:rsidRPr="00921463" w:rsidRDefault="00921463" w:rsidP="00921463">
            <w:pPr>
              <w:autoSpaceDE w:val="0"/>
              <w:autoSpaceDN w:val="0"/>
              <w:bidi w:val="0"/>
              <w:adjustRightInd w:val="0"/>
              <w:jc w:val="both"/>
              <w:rPr>
                <w:rFonts w:asciiTheme="majorBidi" w:hAnsiTheme="majorBidi" w:cstheme="majorBidi"/>
                <w:sz w:val="28"/>
                <w:szCs w:val="28"/>
              </w:rPr>
            </w:pPr>
            <w:r w:rsidRPr="00921463">
              <w:rPr>
                <w:rFonts w:asciiTheme="majorBidi" w:hAnsiTheme="majorBidi" w:cstheme="majorBidi"/>
                <w:sz w:val="28"/>
                <w:szCs w:val="28"/>
              </w:rPr>
              <w:t>a colour</w:t>
            </w:r>
          </w:p>
        </w:tc>
        <w:tc>
          <w:tcPr>
            <w:tcW w:w="1667" w:type="dxa"/>
            <w:shd w:val="clear" w:color="auto" w:fill="F2F2F2" w:themeFill="background1" w:themeFillShade="F2"/>
          </w:tcPr>
          <w:p w:rsidR="00205C21" w:rsidRPr="00921463" w:rsidRDefault="00921463" w:rsidP="00921463">
            <w:pPr>
              <w:autoSpaceDE w:val="0"/>
              <w:autoSpaceDN w:val="0"/>
              <w:adjustRightInd w:val="0"/>
              <w:jc w:val="both"/>
              <w:rPr>
                <w:rFonts w:asciiTheme="majorBidi" w:hAnsiTheme="majorBidi" w:cstheme="majorBidi"/>
                <w:b/>
                <w:bCs/>
                <w:sz w:val="24"/>
                <w:szCs w:val="24"/>
                <w:rtl/>
                <w:lang w:bidi="ar-JO"/>
              </w:rPr>
            </w:pPr>
            <w:r w:rsidRPr="00921463">
              <w:rPr>
                <w:rFonts w:asciiTheme="majorBidi" w:hAnsiTheme="majorBidi" w:cstheme="majorBidi" w:hint="cs"/>
                <w:b/>
                <w:bCs/>
                <w:sz w:val="24"/>
                <w:szCs w:val="24"/>
                <w:rtl/>
                <w:lang w:bidi="ar-JO"/>
              </w:rPr>
              <w:t>تركوازي</w:t>
            </w:r>
          </w:p>
        </w:tc>
      </w:tr>
      <w:tr w:rsidR="00205C21" w:rsidTr="00921463">
        <w:tc>
          <w:tcPr>
            <w:tcW w:w="534" w:type="dxa"/>
            <w:shd w:val="clear" w:color="auto" w:fill="F2F2F2" w:themeFill="background1" w:themeFillShade="F2"/>
          </w:tcPr>
          <w:p w:rsidR="00205C21" w:rsidRDefault="00205C21" w:rsidP="00205C21">
            <w:pPr>
              <w:autoSpaceDE w:val="0"/>
              <w:autoSpaceDN w:val="0"/>
              <w:bidi w:val="0"/>
              <w:adjustRightInd w:val="0"/>
              <w:jc w:val="both"/>
              <w:rPr>
                <w:rFonts w:asciiTheme="majorBidi" w:hAnsiTheme="majorBidi" w:cstheme="majorBidi"/>
                <w:sz w:val="28"/>
                <w:szCs w:val="28"/>
              </w:rPr>
            </w:pPr>
            <w:r>
              <w:rPr>
                <w:rFonts w:asciiTheme="majorBidi" w:hAnsiTheme="majorBidi" w:cstheme="majorBidi"/>
                <w:sz w:val="28"/>
                <w:szCs w:val="28"/>
              </w:rPr>
              <w:t>9</w:t>
            </w:r>
          </w:p>
        </w:tc>
        <w:tc>
          <w:tcPr>
            <w:tcW w:w="1842" w:type="dxa"/>
            <w:shd w:val="clear" w:color="auto" w:fill="F2F2F2" w:themeFill="background1" w:themeFillShade="F2"/>
          </w:tcPr>
          <w:p w:rsidR="00205C21" w:rsidRPr="00205C21" w:rsidRDefault="00205C21" w:rsidP="00205C21">
            <w:pPr>
              <w:autoSpaceDE w:val="0"/>
              <w:autoSpaceDN w:val="0"/>
              <w:bidi w:val="0"/>
              <w:adjustRightInd w:val="0"/>
              <w:jc w:val="both"/>
              <w:rPr>
                <w:rFonts w:asciiTheme="majorBidi" w:hAnsiTheme="majorBidi" w:cstheme="majorBidi"/>
                <w:b/>
                <w:bCs/>
                <w:sz w:val="28"/>
                <w:szCs w:val="28"/>
              </w:rPr>
            </w:pPr>
            <w:r>
              <w:rPr>
                <w:rFonts w:asciiTheme="majorBidi" w:hAnsiTheme="majorBidi" w:cstheme="majorBidi"/>
                <w:b/>
                <w:bCs/>
                <w:sz w:val="28"/>
                <w:szCs w:val="28"/>
              </w:rPr>
              <w:t>transparent</w:t>
            </w:r>
          </w:p>
        </w:tc>
        <w:tc>
          <w:tcPr>
            <w:tcW w:w="6379" w:type="dxa"/>
          </w:tcPr>
          <w:p w:rsidR="00205C21" w:rsidRPr="00921463" w:rsidRDefault="00205C21" w:rsidP="00205C21">
            <w:pPr>
              <w:autoSpaceDE w:val="0"/>
              <w:autoSpaceDN w:val="0"/>
              <w:bidi w:val="0"/>
              <w:adjustRightInd w:val="0"/>
              <w:jc w:val="both"/>
              <w:rPr>
                <w:rFonts w:asciiTheme="majorBidi" w:hAnsiTheme="majorBidi" w:cstheme="majorBidi"/>
                <w:sz w:val="28"/>
                <w:szCs w:val="28"/>
              </w:rPr>
            </w:pPr>
            <w:r w:rsidRPr="00921463">
              <w:rPr>
                <w:rFonts w:asciiTheme="majorBidi" w:hAnsiTheme="majorBidi" w:cstheme="majorBidi"/>
                <w:sz w:val="28"/>
                <w:szCs w:val="28"/>
              </w:rPr>
              <w:t>clear or thin enough to see through</w:t>
            </w:r>
          </w:p>
        </w:tc>
        <w:tc>
          <w:tcPr>
            <w:tcW w:w="1667" w:type="dxa"/>
            <w:shd w:val="clear" w:color="auto" w:fill="F2F2F2" w:themeFill="background1" w:themeFillShade="F2"/>
          </w:tcPr>
          <w:p w:rsidR="00205C21" w:rsidRPr="00921463" w:rsidRDefault="00921463" w:rsidP="00921463">
            <w:pPr>
              <w:autoSpaceDE w:val="0"/>
              <w:autoSpaceDN w:val="0"/>
              <w:adjustRightInd w:val="0"/>
              <w:jc w:val="both"/>
              <w:rPr>
                <w:rFonts w:asciiTheme="majorBidi" w:hAnsiTheme="majorBidi" w:cstheme="majorBidi"/>
                <w:b/>
                <w:bCs/>
                <w:sz w:val="24"/>
                <w:szCs w:val="24"/>
                <w:rtl/>
                <w:lang w:bidi="ar-JO"/>
              </w:rPr>
            </w:pPr>
            <w:r w:rsidRPr="00921463">
              <w:rPr>
                <w:rFonts w:asciiTheme="majorBidi" w:hAnsiTheme="majorBidi" w:cstheme="majorBidi" w:hint="cs"/>
                <w:b/>
                <w:bCs/>
                <w:sz w:val="24"/>
                <w:szCs w:val="24"/>
                <w:rtl/>
                <w:lang w:bidi="ar-JO"/>
              </w:rPr>
              <w:t xml:space="preserve">شفّاف </w:t>
            </w:r>
          </w:p>
        </w:tc>
      </w:tr>
    </w:tbl>
    <w:p w:rsidR="00205C21" w:rsidRPr="00205C21" w:rsidRDefault="00205C21" w:rsidP="00205C21">
      <w:pPr>
        <w:autoSpaceDE w:val="0"/>
        <w:autoSpaceDN w:val="0"/>
        <w:bidi w:val="0"/>
        <w:adjustRightInd w:val="0"/>
        <w:spacing w:after="0" w:line="240" w:lineRule="auto"/>
        <w:jc w:val="both"/>
        <w:rPr>
          <w:rFonts w:asciiTheme="majorBidi" w:hAnsiTheme="majorBidi" w:cstheme="majorBidi"/>
          <w:sz w:val="28"/>
          <w:szCs w:val="28"/>
          <w:rtl/>
        </w:rPr>
      </w:pPr>
    </w:p>
    <w:p w:rsidR="008A168E" w:rsidRPr="008A168E" w:rsidRDefault="008A168E" w:rsidP="00205C21">
      <w:pPr>
        <w:autoSpaceDE w:val="0"/>
        <w:autoSpaceDN w:val="0"/>
        <w:bidi w:val="0"/>
        <w:adjustRightInd w:val="0"/>
        <w:spacing w:after="0" w:line="240" w:lineRule="auto"/>
        <w:jc w:val="both"/>
        <w:rPr>
          <w:rFonts w:asciiTheme="majorBidi" w:hAnsiTheme="majorBidi" w:cstheme="majorBidi"/>
          <w:b/>
          <w:bCs/>
          <w:sz w:val="28"/>
          <w:szCs w:val="28"/>
          <w:u w:val="single"/>
        </w:rPr>
      </w:pPr>
      <w:r>
        <w:rPr>
          <w:rFonts w:asciiTheme="majorBidi" w:hAnsiTheme="majorBidi" w:cstheme="majorBidi"/>
          <w:b/>
          <w:bCs/>
          <w:sz w:val="28"/>
          <w:szCs w:val="28"/>
          <w:u w:val="single"/>
        </w:rPr>
        <w:t xml:space="preserve">Questions </w:t>
      </w:r>
    </w:p>
    <w:p w:rsidR="008A168E" w:rsidRDefault="008A168E" w:rsidP="008A168E">
      <w:pPr>
        <w:autoSpaceDE w:val="0"/>
        <w:autoSpaceDN w:val="0"/>
        <w:bidi w:val="0"/>
        <w:adjustRightInd w:val="0"/>
        <w:spacing w:after="0" w:line="240" w:lineRule="auto"/>
        <w:jc w:val="both"/>
        <w:rPr>
          <w:rFonts w:asciiTheme="majorBidi" w:hAnsiTheme="majorBidi" w:cstheme="majorBidi"/>
          <w:sz w:val="28"/>
          <w:szCs w:val="28"/>
        </w:rPr>
      </w:pPr>
    </w:p>
    <w:p w:rsidR="008A168E" w:rsidRPr="008A168E" w:rsidRDefault="008A168E" w:rsidP="008A168E">
      <w:pPr>
        <w:autoSpaceDE w:val="0"/>
        <w:autoSpaceDN w:val="0"/>
        <w:bidi w:val="0"/>
        <w:adjustRightInd w:val="0"/>
        <w:spacing w:after="0" w:line="240" w:lineRule="auto"/>
        <w:jc w:val="both"/>
        <w:rPr>
          <w:rFonts w:asciiTheme="majorBidi" w:hAnsiTheme="majorBidi" w:cstheme="majorBidi"/>
          <w:sz w:val="28"/>
          <w:szCs w:val="28"/>
        </w:rPr>
      </w:pPr>
      <w:r w:rsidRPr="008A168E">
        <w:rPr>
          <w:rFonts w:asciiTheme="majorBidi" w:hAnsiTheme="majorBidi" w:cstheme="majorBidi"/>
          <w:sz w:val="28"/>
          <w:szCs w:val="28"/>
        </w:rPr>
        <w:t>1. Where did Adnan learn the glassblowing?</w:t>
      </w:r>
    </w:p>
    <w:p w:rsidR="008A168E" w:rsidRDefault="008A168E" w:rsidP="008A168E">
      <w:pPr>
        <w:autoSpaceDE w:val="0"/>
        <w:autoSpaceDN w:val="0"/>
        <w:bidi w:val="0"/>
        <w:adjustRightInd w:val="0"/>
        <w:spacing w:after="0" w:line="240" w:lineRule="auto"/>
        <w:jc w:val="both"/>
        <w:rPr>
          <w:rFonts w:asciiTheme="majorBidi" w:hAnsiTheme="majorBidi" w:cstheme="majorBidi"/>
          <w:sz w:val="28"/>
          <w:szCs w:val="28"/>
        </w:rPr>
      </w:pPr>
    </w:p>
    <w:p w:rsidR="008A168E" w:rsidRDefault="008A168E" w:rsidP="008A168E">
      <w:pPr>
        <w:autoSpaceDE w:val="0"/>
        <w:autoSpaceDN w:val="0"/>
        <w:bidi w:val="0"/>
        <w:adjustRightInd w:val="0"/>
        <w:spacing w:after="0" w:line="240" w:lineRule="auto"/>
        <w:jc w:val="both"/>
        <w:rPr>
          <w:rFonts w:asciiTheme="majorBidi" w:hAnsiTheme="majorBidi" w:cstheme="majorBidi"/>
          <w:sz w:val="28"/>
          <w:szCs w:val="28"/>
        </w:rPr>
      </w:pPr>
    </w:p>
    <w:p w:rsidR="008A168E" w:rsidRPr="008A168E" w:rsidRDefault="008A168E" w:rsidP="008A168E">
      <w:pPr>
        <w:autoSpaceDE w:val="0"/>
        <w:autoSpaceDN w:val="0"/>
        <w:bidi w:val="0"/>
        <w:adjustRightInd w:val="0"/>
        <w:spacing w:after="0" w:line="240" w:lineRule="auto"/>
        <w:jc w:val="both"/>
        <w:rPr>
          <w:rFonts w:asciiTheme="majorBidi" w:hAnsiTheme="majorBidi" w:cstheme="majorBidi"/>
          <w:sz w:val="28"/>
          <w:szCs w:val="28"/>
        </w:rPr>
      </w:pPr>
      <w:r w:rsidRPr="008A168E">
        <w:rPr>
          <w:rFonts w:asciiTheme="majorBidi" w:hAnsiTheme="majorBidi" w:cstheme="majorBidi"/>
          <w:sz w:val="28"/>
          <w:szCs w:val="28"/>
        </w:rPr>
        <w:t>2. Adnan runs workshops and gives demonstrations for a reason. Write</w:t>
      </w:r>
      <w:r>
        <w:rPr>
          <w:rFonts w:asciiTheme="majorBidi" w:hAnsiTheme="majorBidi" w:cstheme="majorBidi"/>
          <w:sz w:val="28"/>
          <w:szCs w:val="28"/>
        </w:rPr>
        <w:t xml:space="preserve"> </w:t>
      </w:r>
      <w:r w:rsidRPr="008A168E">
        <w:rPr>
          <w:rFonts w:asciiTheme="majorBidi" w:hAnsiTheme="majorBidi" w:cstheme="majorBidi"/>
          <w:sz w:val="28"/>
          <w:szCs w:val="28"/>
        </w:rPr>
        <w:t>down this reason.</w:t>
      </w:r>
    </w:p>
    <w:p w:rsidR="008A168E" w:rsidRDefault="008A168E" w:rsidP="008A168E">
      <w:pPr>
        <w:autoSpaceDE w:val="0"/>
        <w:autoSpaceDN w:val="0"/>
        <w:bidi w:val="0"/>
        <w:adjustRightInd w:val="0"/>
        <w:spacing w:after="0" w:line="240" w:lineRule="auto"/>
        <w:jc w:val="both"/>
        <w:rPr>
          <w:rFonts w:asciiTheme="majorBidi" w:hAnsiTheme="majorBidi" w:cstheme="majorBidi"/>
          <w:sz w:val="28"/>
          <w:szCs w:val="28"/>
        </w:rPr>
      </w:pPr>
    </w:p>
    <w:p w:rsidR="008A168E" w:rsidRDefault="008A168E" w:rsidP="008A168E">
      <w:pPr>
        <w:autoSpaceDE w:val="0"/>
        <w:autoSpaceDN w:val="0"/>
        <w:bidi w:val="0"/>
        <w:adjustRightInd w:val="0"/>
        <w:spacing w:after="0" w:line="240" w:lineRule="auto"/>
        <w:jc w:val="both"/>
        <w:rPr>
          <w:rFonts w:asciiTheme="majorBidi" w:hAnsiTheme="majorBidi" w:cstheme="majorBidi"/>
          <w:sz w:val="28"/>
          <w:szCs w:val="28"/>
        </w:rPr>
      </w:pPr>
    </w:p>
    <w:p w:rsidR="008A168E" w:rsidRPr="008A168E" w:rsidRDefault="008A168E" w:rsidP="008A168E">
      <w:pPr>
        <w:autoSpaceDE w:val="0"/>
        <w:autoSpaceDN w:val="0"/>
        <w:bidi w:val="0"/>
        <w:adjustRightInd w:val="0"/>
        <w:spacing w:after="0" w:line="240" w:lineRule="auto"/>
        <w:jc w:val="both"/>
        <w:rPr>
          <w:rFonts w:asciiTheme="majorBidi" w:hAnsiTheme="majorBidi" w:cstheme="majorBidi"/>
          <w:sz w:val="28"/>
          <w:szCs w:val="28"/>
        </w:rPr>
      </w:pPr>
      <w:r w:rsidRPr="008A168E">
        <w:rPr>
          <w:rFonts w:asciiTheme="majorBidi" w:hAnsiTheme="majorBidi" w:cstheme="majorBidi"/>
          <w:sz w:val="28"/>
          <w:szCs w:val="28"/>
        </w:rPr>
        <w:t>3. Qu</w:t>
      </w:r>
      <w:r>
        <w:rPr>
          <w:rFonts w:asciiTheme="majorBidi" w:hAnsiTheme="majorBidi" w:cstheme="majorBidi"/>
          <w:sz w:val="28"/>
          <w:szCs w:val="28"/>
        </w:rPr>
        <w:t>o</w:t>
      </w:r>
      <w:r w:rsidRPr="008A168E">
        <w:rPr>
          <w:rFonts w:asciiTheme="majorBidi" w:hAnsiTheme="majorBidi" w:cstheme="majorBidi"/>
          <w:sz w:val="28"/>
          <w:szCs w:val="28"/>
        </w:rPr>
        <w:t>te the sentence which indicates that Adnan uses an ancient way for</w:t>
      </w:r>
      <w:r>
        <w:rPr>
          <w:rFonts w:asciiTheme="majorBidi" w:hAnsiTheme="majorBidi" w:cstheme="majorBidi"/>
          <w:sz w:val="28"/>
          <w:szCs w:val="28"/>
        </w:rPr>
        <w:t xml:space="preserve"> </w:t>
      </w:r>
      <w:r w:rsidRPr="008A168E">
        <w:rPr>
          <w:rFonts w:asciiTheme="majorBidi" w:hAnsiTheme="majorBidi" w:cstheme="majorBidi"/>
          <w:sz w:val="28"/>
          <w:szCs w:val="28"/>
        </w:rPr>
        <w:t>glassblowing</w:t>
      </w:r>
    </w:p>
    <w:p w:rsidR="008A168E" w:rsidRDefault="008A168E" w:rsidP="008A168E">
      <w:pPr>
        <w:autoSpaceDE w:val="0"/>
        <w:autoSpaceDN w:val="0"/>
        <w:bidi w:val="0"/>
        <w:adjustRightInd w:val="0"/>
        <w:spacing w:after="0" w:line="240" w:lineRule="auto"/>
        <w:jc w:val="both"/>
        <w:rPr>
          <w:rFonts w:asciiTheme="majorBidi" w:hAnsiTheme="majorBidi" w:cstheme="majorBidi"/>
          <w:sz w:val="28"/>
          <w:szCs w:val="28"/>
        </w:rPr>
      </w:pPr>
    </w:p>
    <w:p w:rsidR="008A168E" w:rsidRDefault="008A168E" w:rsidP="008A168E">
      <w:pPr>
        <w:autoSpaceDE w:val="0"/>
        <w:autoSpaceDN w:val="0"/>
        <w:bidi w:val="0"/>
        <w:adjustRightInd w:val="0"/>
        <w:spacing w:after="0" w:line="240" w:lineRule="auto"/>
        <w:jc w:val="both"/>
        <w:rPr>
          <w:rFonts w:asciiTheme="majorBidi" w:hAnsiTheme="majorBidi" w:cstheme="majorBidi"/>
          <w:sz w:val="28"/>
          <w:szCs w:val="28"/>
        </w:rPr>
      </w:pPr>
    </w:p>
    <w:p w:rsidR="008A168E" w:rsidRPr="008A168E" w:rsidRDefault="008A168E" w:rsidP="008A168E">
      <w:pPr>
        <w:autoSpaceDE w:val="0"/>
        <w:autoSpaceDN w:val="0"/>
        <w:bidi w:val="0"/>
        <w:adjustRightInd w:val="0"/>
        <w:spacing w:after="0" w:line="240" w:lineRule="auto"/>
        <w:jc w:val="both"/>
        <w:rPr>
          <w:rFonts w:asciiTheme="majorBidi" w:hAnsiTheme="majorBidi" w:cstheme="majorBidi"/>
          <w:sz w:val="28"/>
          <w:szCs w:val="28"/>
        </w:rPr>
      </w:pPr>
      <w:r w:rsidRPr="008A168E">
        <w:rPr>
          <w:rFonts w:asciiTheme="majorBidi" w:hAnsiTheme="majorBidi" w:cstheme="majorBidi"/>
          <w:sz w:val="28"/>
          <w:szCs w:val="28"/>
        </w:rPr>
        <w:t>4. There are several processes for making glass from sand</w:t>
      </w:r>
      <w:r>
        <w:rPr>
          <w:rFonts w:asciiTheme="majorBidi" w:hAnsiTheme="majorBidi" w:cstheme="majorBidi"/>
          <w:sz w:val="28"/>
          <w:szCs w:val="28"/>
        </w:rPr>
        <w:t>. Write three .</w:t>
      </w:r>
    </w:p>
    <w:p w:rsidR="008A168E" w:rsidRDefault="008A168E" w:rsidP="008A168E">
      <w:pPr>
        <w:autoSpaceDE w:val="0"/>
        <w:autoSpaceDN w:val="0"/>
        <w:bidi w:val="0"/>
        <w:adjustRightInd w:val="0"/>
        <w:spacing w:after="0" w:line="240" w:lineRule="auto"/>
        <w:jc w:val="both"/>
        <w:rPr>
          <w:rFonts w:asciiTheme="majorBidi" w:hAnsiTheme="majorBidi" w:cstheme="majorBidi"/>
          <w:sz w:val="28"/>
          <w:szCs w:val="28"/>
        </w:rPr>
      </w:pPr>
    </w:p>
    <w:p w:rsidR="008A168E" w:rsidRDefault="008A168E" w:rsidP="008A168E">
      <w:pPr>
        <w:autoSpaceDE w:val="0"/>
        <w:autoSpaceDN w:val="0"/>
        <w:bidi w:val="0"/>
        <w:adjustRightInd w:val="0"/>
        <w:spacing w:after="0" w:line="240" w:lineRule="auto"/>
        <w:jc w:val="both"/>
        <w:rPr>
          <w:rFonts w:asciiTheme="majorBidi" w:hAnsiTheme="majorBidi" w:cstheme="majorBidi"/>
          <w:sz w:val="28"/>
          <w:szCs w:val="28"/>
        </w:rPr>
      </w:pPr>
    </w:p>
    <w:p w:rsidR="008A168E" w:rsidRDefault="008A168E" w:rsidP="008A168E">
      <w:pPr>
        <w:autoSpaceDE w:val="0"/>
        <w:autoSpaceDN w:val="0"/>
        <w:bidi w:val="0"/>
        <w:adjustRightInd w:val="0"/>
        <w:spacing w:after="0" w:line="240" w:lineRule="auto"/>
        <w:jc w:val="both"/>
        <w:rPr>
          <w:rFonts w:asciiTheme="majorBidi" w:hAnsiTheme="majorBidi" w:cstheme="majorBidi"/>
          <w:sz w:val="28"/>
          <w:szCs w:val="28"/>
        </w:rPr>
      </w:pPr>
    </w:p>
    <w:p w:rsidR="008A168E" w:rsidRDefault="008A168E" w:rsidP="008A168E">
      <w:pPr>
        <w:autoSpaceDE w:val="0"/>
        <w:autoSpaceDN w:val="0"/>
        <w:bidi w:val="0"/>
        <w:adjustRightInd w:val="0"/>
        <w:spacing w:after="0" w:line="240" w:lineRule="auto"/>
        <w:jc w:val="both"/>
        <w:rPr>
          <w:rFonts w:asciiTheme="majorBidi" w:hAnsiTheme="majorBidi" w:cstheme="majorBidi"/>
          <w:sz w:val="28"/>
          <w:szCs w:val="28"/>
        </w:rPr>
      </w:pPr>
    </w:p>
    <w:p w:rsidR="008A168E" w:rsidRPr="008A168E" w:rsidRDefault="008A168E" w:rsidP="008A168E">
      <w:pPr>
        <w:autoSpaceDE w:val="0"/>
        <w:autoSpaceDN w:val="0"/>
        <w:bidi w:val="0"/>
        <w:adjustRightInd w:val="0"/>
        <w:spacing w:after="0" w:line="240" w:lineRule="auto"/>
        <w:jc w:val="both"/>
        <w:rPr>
          <w:rFonts w:asciiTheme="majorBidi" w:hAnsiTheme="majorBidi" w:cstheme="majorBidi"/>
          <w:b/>
          <w:bCs/>
          <w:sz w:val="28"/>
          <w:szCs w:val="28"/>
        </w:rPr>
      </w:pPr>
      <w:r w:rsidRPr="008A168E">
        <w:rPr>
          <w:rFonts w:asciiTheme="majorBidi" w:hAnsiTheme="majorBidi" w:cstheme="majorBidi"/>
          <w:sz w:val="28"/>
          <w:szCs w:val="28"/>
        </w:rPr>
        <w:t xml:space="preserve">5. Find a word in the text which means </w:t>
      </w:r>
      <w:r w:rsidRPr="008A168E">
        <w:rPr>
          <w:rFonts w:asciiTheme="majorBidi" w:hAnsiTheme="majorBidi" w:cstheme="majorBidi"/>
          <w:b/>
          <w:bCs/>
          <w:sz w:val="28"/>
          <w:szCs w:val="28"/>
        </w:rPr>
        <w:t>“Someone who is very skilled at</w:t>
      </w:r>
      <w:r>
        <w:rPr>
          <w:rFonts w:asciiTheme="majorBidi" w:hAnsiTheme="majorBidi" w:cstheme="majorBidi"/>
          <w:b/>
          <w:bCs/>
          <w:sz w:val="28"/>
          <w:szCs w:val="28"/>
        </w:rPr>
        <w:t xml:space="preserve"> </w:t>
      </w:r>
      <w:r w:rsidRPr="008A168E">
        <w:rPr>
          <w:rFonts w:asciiTheme="majorBidi" w:hAnsiTheme="majorBidi" w:cstheme="majorBidi"/>
          <w:b/>
          <w:bCs/>
          <w:sz w:val="28"/>
          <w:szCs w:val="28"/>
        </w:rPr>
        <w:t>a particular craft”</w:t>
      </w:r>
    </w:p>
    <w:p w:rsidR="009B2E95" w:rsidRDefault="009B2E95" w:rsidP="008A168E">
      <w:pPr>
        <w:autoSpaceDE w:val="0"/>
        <w:autoSpaceDN w:val="0"/>
        <w:bidi w:val="0"/>
        <w:adjustRightInd w:val="0"/>
        <w:spacing w:after="0" w:line="240" w:lineRule="auto"/>
        <w:jc w:val="both"/>
        <w:rPr>
          <w:rFonts w:asciiTheme="majorBidi" w:hAnsiTheme="majorBidi" w:cstheme="majorBidi"/>
          <w:sz w:val="28"/>
          <w:szCs w:val="28"/>
        </w:rPr>
      </w:pPr>
    </w:p>
    <w:p w:rsidR="008A168E" w:rsidRDefault="008A168E" w:rsidP="008A168E">
      <w:pPr>
        <w:autoSpaceDE w:val="0"/>
        <w:autoSpaceDN w:val="0"/>
        <w:bidi w:val="0"/>
        <w:adjustRightInd w:val="0"/>
        <w:spacing w:after="0" w:line="240" w:lineRule="auto"/>
        <w:jc w:val="both"/>
        <w:rPr>
          <w:rFonts w:asciiTheme="majorBidi" w:hAnsiTheme="majorBidi" w:cstheme="majorBidi"/>
          <w:sz w:val="28"/>
          <w:szCs w:val="28"/>
        </w:rPr>
      </w:pPr>
    </w:p>
    <w:p w:rsidR="008A168E" w:rsidRDefault="008A168E" w:rsidP="008A168E">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6. Quote the sentence which shows how did Adnan get his craft . </w:t>
      </w:r>
    </w:p>
    <w:p w:rsidR="008A168E" w:rsidRDefault="008A168E" w:rsidP="008A168E">
      <w:pPr>
        <w:autoSpaceDE w:val="0"/>
        <w:autoSpaceDN w:val="0"/>
        <w:bidi w:val="0"/>
        <w:adjustRightInd w:val="0"/>
        <w:spacing w:after="0" w:line="240" w:lineRule="auto"/>
        <w:jc w:val="both"/>
        <w:rPr>
          <w:rFonts w:asciiTheme="majorBidi" w:hAnsiTheme="majorBidi" w:cstheme="majorBidi"/>
          <w:sz w:val="28"/>
          <w:szCs w:val="28"/>
        </w:rPr>
      </w:pPr>
    </w:p>
    <w:p w:rsidR="008A168E" w:rsidRDefault="008A168E" w:rsidP="008A168E">
      <w:pPr>
        <w:autoSpaceDE w:val="0"/>
        <w:autoSpaceDN w:val="0"/>
        <w:bidi w:val="0"/>
        <w:adjustRightInd w:val="0"/>
        <w:spacing w:after="0" w:line="240" w:lineRule="auto"/>
        <w:jc w:val="both"/>
        <w:rPr>
          <w:rFonts w:asciiTheme="majorBidi" w:hAnsiTheme="majorBidi" w:cstheme="majorBidi"/>
          <w:sz w:val="28"/>
          <w:szCs w:val="28"/>
        </w:rPr>
      </w:pPr>
    </w:p>
    <w:p w:rsidR="008A168E" w:rsidRDefault="008A168E" w:rsidP="008A168E">
      <w:pPr>
        <w:autoSpaceDE w:val="0"/>
        <w:autoSpaceDN w:val="0"/>
        <w:bidi w:val="0"/>
        <w:adjustRightInd w:val="0"/>
        <w:spacing w:after="0" w:line="240" w:lineRule="auto"/>
        <w:jc w:val="both"/>
        <w:rPr>
          <w:rFonts w:asciiTheme="majorBidi" w:hAnsiTheme="majorBidi" w:cstheme="majorBidi"/>
          <w:sz w:val="28"/>
          <w:szCs w:val="28"/>
        </w:rPr>
      </w:pPr>
      <w:r>
        <w:rPr>
          <w:rFonts w:asciiTheme="majorBidi" w:hAnsiTheme="majorBidi" w:cstheme="majorBidi"/>
          <w:sz w:val="28"/>
          <w:szCs w:val="28"/>
        </w:rPr>
        <w:t xml:space="preserve">7. Teaching young people old crafts can get numerous benefits among the society . Explain this statement . </w:t>
      </w:r>
      <w:r w:rsidR="00205C21">
        <w:rPr>
          <w:rFonts w:asciiTheme="majorBidi" w:hAnsiTheme="majorBidi" w:cstheme="majorBidi"/>
          <w:sz w:val="28"/>
          <w:szCs w:val="28"/>
        </w:rPr>
        <w:t xml:space="preserve">Give three positive aspects for teaching the young old crafts. </w:t>
      </w:r>
    </w:p>
    <w:p w:rsidR="00205C21" w:rsidRDefault="00205C21" w:rsidP="00205C21">
      <w:pPr>
        <w:autoSpaceDE w:val="0"/>
        <w:autoSpaceDN w:val="0"/>
        <w:bidi w:val="0"/>
        <w:adjustRightInd w:val="0"/>
        <w:spacing w:after="0" w:line="240" w:lineRule="auto"/>
        <w:jc w:val="both"/>
        <w:rPr>
          <w:rFonts w:asciiTheme="majorBidi" w:hAnsiTheme="majorBidi" w:cstheme="majorBidi"/>
          <w:sz w:val="28"/>
          <w:szCs w:val="28"/>
        </w:rPr>
      </w:pPr>
    </w:p>
    <w:p w:rsidR="00205C21" w:rsidRDefault="00205C21" w:rsidP="00205C21">
      <w:pPr>
        <w:autoSpaceDE w:val="0"/>
        <w:autoSpaceDN w:val="0"/>
        <w:bidi w:val="0"/>
        <w:adjustRightInd w:val="0"/>
        <w:spacing w:after="0" w:line="240" w:lineRule="auto"/>
        <w:jc w:val="both"/>
        <w:rPr>
          <w:rFonts w:asciiTheme="majorBidi" w:hAnsiTheme="majorBidi" w:cstheme="majorBidi"/>
          <w:sz w:val="28"/>
          <w:szCs w:val="28"/>
        </w:rPr>
      </w:pPr>
    </w:p>
    <w:p w:rsidR="00205C21" w:rsidRDefault="00205C21" w:rsidP="00205C21">
      <w:pPr>
        <w:autoSpaceDE w:val="0"/>
        <w:autoSpaceDN w:val="0"/>
        <w:bidi w:val="0"/>
        <w:adjustRightInd w:val="0"/>
        <w:spacing w:after="0" w:line="240" w:lineRule="auto"/>
        <w:jc w:val="both"/>
        <w:rPr>
          <w:rFonts w:asciiTheme="majorBidi" w:hAnsiTheme="majorBidi" w:cstheme="majorBidi"/>
          <w:sz w:val="28"/>
          <w:szCs w:val="28"/>
        </w:rPr>
      </w:pPr>
    </w:p>
    <w:p w:rsidR="00205C21" w:rsidRDefault="00205C21" w:rsidP="00921463">
      <w:pPr>
        <w:autoSpaceDE w:val="0"/>
        <w:autoSpaceDN w:val="0"/>
        <w:bidi w:val="0"/>
        <w:adjustRightInd w:val="0"/>
        <w:spacing w:after="0" w:line="240" w:lineRule="auto"/>
        <w:jc w:val="both"/>
        <w:rPr>
          <w:rFonts w:asciiTheme="majorBidi" w:hAnsiTheme="majorBidi" w:cstheme="majorBidi"/>
          <w:b/>
          <w:bCs/>
          <w:sz w:val="28"/>
          <w:szCs w:val="28"/>
        </w:rPr>
      </w:pPr>
      <w:r>
        <w:rPr>
          <w:rFonts w:asciiTheme="majorBidi" w:hAnsiTheme="majorBidi" w:cstheme="majorBidi"/>
          <w:sz w:val="28"/>
          <w:szCs w:val="28"/>
        </w:rPr>
        <w:t xml:space="preserve">8. Find  a word in the text which means </w:t>
      </w:r>
      <w:r>
        <w:rPr>
          <w:rFonts w:asciiTheme="majorBidi" w:hAnsiTheme="majorBidi" w:cstheme="majorBidi"/>
          <w:b/>
          <w:bCs/>
          <w:sz w:val="28"/>
          <w:szCs w:val="28"/>
        </w:rPr>
        <w:t xml:space="preserve">" half " . </w:t>
      </w:r>
    </w:p>
    <w:p w:rsidR="00921463" w:rsidRDefault="00921463" w:rsidP="00921463">
      <w:pPr>
        <w:autoSpaceDE w:val="0"/>
        <w:autoSpaceDN w:val="0"/>
        <w:bidi w:val="0"/>
        <w:adjustRightInd w:val="0"/>
        <w:spacing w:after="0" w:line="240" w:lineRule="auto"/>
        <w:jc w:val="both"/>
        <w:rPr>
          <w:rFonts w:asciiTheme="majorBidi" w:hAnsiTheme="majorBidi" w:cstheme="majorBidi"/>
          <w:b/>
          <w:bCs/>
          <w:sz w:val="28"/>
          <w:szCs w:val="28"/>
        </w:rPr>
      </w:pPr>
    </w:p>
    <w:p w:rsidR="00921463" w:rsidRDefault="00921463" w:rsidP="00921463">
      <w:pPr>
        <w:autoSpaceDE w:val="0"/>
        <w:autoSpaceDN w:val="0"/>
        <w:bidi w:val="0"/>
        <w:adjustRightInd w:val="0"/>
        <w:spacing w:after="0" w:line="240" w:lineRule="auto"/>
        <w:jc w:val="both"/>
        <w:rPr>
          <w:rFonts w:asciiTheme="majorBidi" w:hAnsiTheme="majorBidi" w:cstheme="majorBidi"/>
          <w:b/>
          <w:bCs/>
          <w:sz w:val="28"/>
          <w:szCs w:val="28"/>
        </w:rPr>
      </w:pPr>
    </w:p>
    <w:p w:rsidR="00921463" w:rsidRDefault="00921463" w:rsidP="00921463">
      <w:pPr>
        <w:autoSpaceDE w:val="0"/>
        <w:autoSpaceDN w:val="0"/>
        <w:bidi w:val="0"/>
        <w:adjustRightInd w:val="0"/>
        <w:spacing w:after="0" w:line="240" w:lineRule="auto"/>
        <w:jc w:val="both"/>
        <w:rPr>
          <w:rFonts w:asciiTheme="majorBidi" w:hAnsiTheme="majorBidi" w:cstheme="majorBidi"/>
          <w:b/>
          <w:bCs/>
          <w:sz w:val="28"/>
          <w:szCs w:val="28"/>
        </w:rPr>
      </w:pPr>
    </w:p>
    <w:p w:rsidR="00921463" w:rsidRDefault="00921463" w:rsidP="00921463">
      <w:pPr>
        <w:autoSpaceDE w:val="0"/>
        <w:autoSpaceDN w:val="0"/>
        <w:bidi w:val="0"/>
        <w:adjustRightInd w:val="0"/>
        <w:spacing w:after="0" w:line="240" w:lineRule="auto"/>
        <w:jc w:val="both"/>
        <w:rPr>
          <w:rFonts w:asciiTheme="majorBidi" w:hAnsiTheme="majorBidi" w:cstheme="majorBidi"/>
          <w:b/>
          <w:bCs/>
          <w:sz w:val="28"/>
          <w:szCs w:val="28"/>
        </w:rPr>
      </w:pPr>
    </w:p>
    <w:p w:rsidR="00921463" w:rsidRDefault="00921463" w:rsidP="00921463">
      <w:pPr>
        <w:autoSpaceDE w:val="0"/>
        <w:autoSpaceDN w:val="0"/>
        <w:adjustRightInd w:val="0"/>
        <w:spacing w:after="0" w:line="240" w:lineRule="auto"/>
        <w:rPr>
          <w:rFonts w:ascii="Tahoma" w:hAnsi="Tahoma" w:cs="Tahoma"/>
          <w:sz w:val="24"/>
          <w:szCs w:val="24"/>
        </w:rPr>
      </w:pPr>
    </w:p>
    <w:p w:rsidR="00921463" w:rsidRPr="00921463" w:rsidRDefault="00921463" w:rsidP="00921463">
      <w:pPr>
        <w:autoSpaceDE w:val="0"/>
        <w:autoSpaceDN w:val="0"/>
        <w:bidi w:val="0"/>
        <w:adjustRightInd w:val="0"/>
        <w:spacing w:after="0" w:line="240" w:lineRule="auto"/>
        <w:rPr>
          <w:rFonts w:asciiTheme="majorBidi" w:hAnsiTheme="majorBidi" w:cstheme="majorBidi"/>
          <w:b/>
          <w:bCs/>
          <w:sz w:val="28"/>
          <w:szCs w:val="28"/>
          <w:u w:val="dotted"/>
        </w:rPr>
      </w:pPr>
      <w:r w:rsidRPr="00921463">
        <w:rPr>
          <w:rFonts w:asciiTheme="majorBidi" w:hAnsiTheme="majorBidi" w:cstheme="majorBidi"/>
          <w:b/>
          <w:bCs/>
          <w:sz w:val="28"/>
          <w:szCs w:val="28"/>
          <w:u w:val="dotted"/>
        </w:rPr>
        <w:t xml:space="preserve">Activity Book ( p. 24 ) </w:t>
      </w:r>
    </w:p>
    <w:p w:rsidR="00921463" w:rsidRPr="00921463" w:rsidRDefault="00921463" w:rsidP="00921463">
      <w:pPr>
        <w:autoSpaceDE w:val="0"/>
        <w:autoSpaceDN w:val="0"/>
        <w:bidi w:val="0"/>
        <w:adjustRightInd w:val="0"/>
        <w:spacing w:after="0" w:line="240" w:lineRule="auto"/>
        <w:rPr>
          <w:rFonts w:asciiTheme="majorBidi" w:hAnsiTheme="majorBidi" w:cstheme="majorBidi"/>
          <w:b/>
          <w:bCs/>
          <w:color w:val="000000"/>
          <w:sz w:val="28"/>
          <w:szCs w:val="28"/>
        </w:rPr>
      </w:pPr>
      <w:r w:rsidRPr="00921463">
        <w:rPr>
          <w:rFonts w:asciiTheme="majorBidi" w:hAnsiTheme="majorBidi" w:cstheme="majorBidi"/>
          <w:b/>
          <w:bCs/>
          <w:color w:val="000000"/>
          <w:sz w:val="28"/>
          <w:szCs w:val="28"/>
        </w:rPr>
        <w:t>Vocabulary</w:t>
      </w:r>
    </w:p>
    <w:p w:rsidR="00921463" w:rsidRPr="00921463" w:rsidRDefault="00921463" w:rsidP="00921463">
      <w:pPr>
        <w:autoSpaceDE w:val="0"/>
        <w:autoSpaceDN w:val="0"/>
        <w:bidi w:val="0"/>
        <w:adjustRightInd w:val="0"/>
        <w:spacing w:after="0" w:line="240" w:lineRule="auto"/>
        <w:rPr>
          <w:rFonts w:asciiTheme="majorBidi" w:hAnsiTheme="majorBidi" w:cstheme="majorBidi"/>
          <w:b/>
          <w:bCs/>
          <w:color w:val="000000"/>
          <w:sz w:val="28"/>
          <w:szCs w:val="28"/>
        </w:rPr>
      </w:pPr>
      <w:r w:rsidRPr="00921463">
        <w:rPr>
          <w:rFonts w:asciiTheme="majorBidi" w:hAnsiTheme="majorBidi" w:cstheme="majorBidi"/>
          <w:b/>
          <w:bCs/>
          <w:color w:val="444444"/>
          <w:sz w:val="28"/>
          <w:szCs w:val="28"/>
        </w:rPr>
        <w:t xml:space="preserve">1 </w:t>
      </w:r>
      <w:r w:rsidRPr="00921463">
        <w:rPr>
          <w:rFonts w:asciiTheme="majorBidi" w:hAnsiTheme="majorBidi" w:cstheme="majorBidi"/>
          <w:b/>
          <w:bCs/>
          <w:color w:val="000000"/>
          <w:sz w:val="28"/>
          <w:szCs w:val="28"/>
        </w:rPr>
        <w:t>Choose the correct words to complete the following sentences. The first one is done for you.</w:t>
      </w:r>
    </w:p>
    <w:p w:rsidR="00921463" w:rsidRPr="00921463" w:rsidRDefault="00921463" w:rsidP="00921463">
      <w:pPr>
        <w:autoSpaceDE w:val="0"/>
        <w:autoSpaceDN w:val="0"/>
        <w:bidi w:val="0"/>
        <w:adjustRightInd w:val="0"/>
        <w:spacing w:after="0" w:line="240" w:lineRule="auto"/>
        <w:rPr>
          <w:rFonts w:asciiTheme="majorBidi" w:hAnsiTheme="majorBidi" w:cstheme="majorBidi"/>
          <w:color w:val="000000"/>
          <w:sz w:val="28"/>
          <w:szCs w:val="28"/>
        </w:rPr>
      </w:pPr>
      <w:r w:rsidRPr="00921463">
        <w:rPr>
          <w:rFonts w:asciiTheme="majorBidi" w:hAnsiTheme="majorBidi" w:cstheme="majorBidi"/>
          <w:b/>
          <w:bCs/>
          <w:color w:val="000000"/>
          <w:sz w:val="28"/>
          <w:szCs w:val="28"/>
        </w:rPr>
        <w:t xml:space="preserve">1 </w:t>
      </w:r>
      <w:r w:rsidRPr="00921463">
        <w:rPr>
          <w:rFonts w:asciiTheme="majorBidi" w:hAnsiTheme="majorBidi" w:cstheme="majorBidi"/>
          <w:color w:val="000000"/>
          <w:sz w:val="28"/>
          <w:szCs w:val="28"/>
        </w:rPr>
        <w:t xml:space="preserve">Watch people acting a story at </w:t>
      </w:r>
      <w:r w:rsidRPr="00921463">
        <w:rPr>
          <w:rFonts w:asciiTheme="majorBidi" w:hAnsiTheme="majorBidi" w:cstheme="majorBidi"/>
          <w:i/>
          <w:iCs/>
          <w:color w:val="000000"/>
          <w:sz w:val="28"/>
          <w:szCs w:val="28"/>
        </w:rPr>
        <w:t>a theatre / an installation</w:t>
      </w:r>
      <w:r w:rsidRPr="00921463">
        <w:rPr>
          <w:rFonts w:asciiTheme="majorBidi" w:hAnsiTheme="majorBidi" w:cstheme="majorBidi"/>
          <w:color w:val="000000"/>
          <w:sz w:val="28"/>
          <w:szCs w:val="28"/>
        </w:rPr>
        <w:t>.</w:t>
      </w:r>
    </w:p>
    <w:p w:rsidR="00921463" w:rsidRPr="00921463" w:rsidRDefault="00921463" w:rsidP="00921463">
      <w:pPr>
        <w:autoSpaceDE w:val="0"/>
        <w:autoSpaceDN w:val="0"/>
        <w:bidi w:val="0"/>
        <w:adjustRightInd w:val="0"/>
        <w:spacing w:after="0" w:line="240" w:lineRule="auto"/>
        <w:rPr>
          <w:rFonts w:asciiTheme="majorBidi" w:hAnsiTheme="majorBidi" w:cstheme="majorBidi"/>
          <w:color w:val="000000"/>
          <w:sz w:val="28"/>
          <w:szCs w:val="28"/>
        </w:rPr>
      </w:pPr>
      <w:r w:rsidRPr="00921463">
        <w:rPr>
          <w:rFonts w:asciiTheme="majorBidi" w:hAnsiTheme="majorBidi" w:cstheme="majorBidi"/>
          <w:b/>
          <w:bCs/>
          <w:color w:val="000000"/>
          <w:sz w:val="28"/>
          <w:szCs w:val="28"/>
        </w:rPr>
        <w:t xml:space="preserve">2 </w:t>
      </w:r>
      <w:r w:rsidRPr="00921463">
        <w:rPr>
          <w:rFonts w:asciiTheme="majorBidi" w:hAnsiTheme="majorBidi" w:cstheme="majorBidi"/>
          <w:color w:val="000000"/>
          <w:sz w:val="28"/>
          <w:szCs w:val="28"/>
        </w:rPr>
        <w:t xml:space="preserve">Admire </w:t>
      </w:r>
      <w:r w:rsidRPr="00921463">
        <w:rPr>
          <w:rFonts w:asciiTheme="majorBidi" w:hAnsiTheme="majorBidi" w:cstheme="majorBidi"/>
          <w:i/>
          <w:iCs/>
          <w:color w:val="000000"/>
          <w:sz w:val="28"/>
          <w:szCs w:val="28"/>
        </w:rPr>
        <w:t xml:space="preserve">textiles / ceramics </w:t>
      </w:r>
      <w:r w:rsidRPr="00921463">
        <w:rPr>
          <w:rFonts w:asciiTheme="majorBidi" w:hAnsiTheme="majorBidi" w:cstheme="majorBidi"/>
          <w:color w:val="000000"/>
          <w:sz w:val="28"/>
          <w:szCs w:val="28"/>
        </w:rPr>
        <w:t>but don’t break them!</w:t>
      </w:r>
    </w:p>
    <w:p w:rsidR="00921463" w:rsidRPr="00921463" w:rsidRDefault="00921463" w:rsidP="00921463">
      <w:pPr>
        <w:autoSpaceDE w:val="0"/>
        <w:autoSpaceDN w:val="0"/>
        <w:bidi w:val="0"/>
        <w:adjustRightInd w:val="0"/>
        <w:spacing w:after="0" w:line="240" w:lineRule="auto"/>
        <w:rPr>
          <w:rFonts w:asciiTheme="majorBidi" w:hAnsiTheme="majorBidi" w:cstheme="majorBidi"/>
          <w:color w:val="000000"/>
          <w:sz w:val="28"/>
          <w:szCs w:val="28"/>
        </w:rPr>
      </w:pPr>
      <w:r w:rsidRPr="00921463">
        <w:rPr>
          <w:rFonts w:asciiTheme="majorBidi" w:hAnsiTheme="majorBidi" w:cstheme="majorBidi"/>
          <w:b/>
          <w:bCs/>
          <w:color w:val="000000"/>
          <w:sz w:val="28"/>
          <w:szCs w:val="28"/>
        </w:rPr>
        <w:t xml:space="preserve">3 </w:t>
      </w:r>
      <w:r w:rsidRPr="00921463">
        <w:rPr>
          <w:rFonts w:asciiTheme="majorBidi" w:hAnsiTheme="majorBidi" w:cstheme="majorBidi"/>
          <w:color w:val="000000"/>
          <w:sz w:val="28"/>
          <w:szCs w:val="28"/>
        </w:rPr>
        <w:t xml:space="preserve">Look at beautiful pieces of art at a </w:t>
      </w:r>
      <w:r w:rsidRPr="00921463">
        <w:rPr>
          <w:rFonts w:asciiTheme="majorBidi" w:hAnsiTheme="majorBidi" w:cstheme="majorBidi"/>
          <w:i/>
          <w:iCs/>
          <w:color w:val="000000"/>
          <w:sz w:val="28"/>
          <w:szCs w:val="28"/>
        </w:rPr>
        <w:t>play / gallery</w:t>
      </w:r>
      <w:r w:rsidRPr="00921463">
        <w:rPr>
          <w:rFonts w:asciiTheme="majorBidi" w:hAnsiTheme="majorBidi" w:cstheme="majorBidi"/>
          <w:color w:val="000000"/>
          <w:sz w:val="28"/>
          <w:szCs w:val="28"/>
        </w:rPr>
        <w:t>.</w:t>
      </w:r>
    </w:p>
    <w:p w:rsidR="00921463" w:rsidRPr="00921463" w:rsidRDefault="00921463" w:rsidP="00921463">
      <w:pPr>
        <w:autoSpaceDE w:val="0"/>
        <w:autoSpaceDN w:val="0"/>
        <w:bidi w:val="0"/>
        <w:adjustRightInd w:val="0"/>
        <w:spacing w:after="0" w:line="240" w:lineRule="auto"/>
        <w:rPr>
          <w:rFonts w:asciiTheme="majorBidi" w:hAnsiTheme="majorBidi" w:cstheme="majorBidi"/>
          <w:color w:val="000000"/>
          <w:sz w:val="28"/>
          <w:szCs w:val="28"/>
        </w:rPr>
      </w:pPr>
      <w:r w:rsidRPr="00921463">
        <w:rPr>
          <w:rFonts w:asciiTheme="majorBidi" w:hAnsiTheme="majorBidi" w:cstheme="majorBidi"/>
          <w:b/>
          <w:bCs/>
          <w:color w:val="000000"/>
          <w:sz w:val="28"/>
          <w:szCs w:val="28"/>
        </w:rPr>
        <w:t xml:space="preserve">4 </w:t>
      </w:r>
      <w:r w:rsidRPr="00921463">
        <w:rPr>
          <w:rFonts w:asciiTheme="majorBidi" w:hAnsiTheme="majorBidi" w:cstheme="majorBidi"/>
          <w:color w:val="000000"/>
          <w:sz w:val="28"/>
          <w:szCs w:val="28"/>
        </w:rPr>
        <w:t xml:space="preserve">Look at </w:t>
      </w:r>
      <w:r w:rsidRPr="00921463">
        <w:rPr>
          <w:rFonts w:asciiTheme="majorBidi" w:hAnsiTheme="majorBidi" w:cstheme="majorBidi"/>
          <w:i/>
          <w:iCs/>
          <w:color w:val="000000"/>
          <w:sz w:val="28"/>
          <w:szCs w:val="28"/>
        </w:rPr>
        <w:t xml:space="preserve">an installation / a theatre </w:t>
      </w:r>
      <w:r w:rsidRPr="00921463">
        <w:rPr>
          <w:rFonts w:asciiTheme="majorBidi" w:hAnsiTheme="majorBidi" w:cstheme="majorBidi"/>
          <w:color w:val="000000"/>
          <w:sz w:val="28"/>
          <w:szCs w:val="28"/>
        </w:rPr>
        <w:t>that has been set up in a public space.</w:t>
      </w:r>
    </w:p>
    <w:p w:rsidR="00921463" w:rsidRPr="00921463" w:rsidRDefault="00921463" w:rsidP="00921463">
      <w:pPr>
        <w:autoSpaceDE w:val="0"/>
        <w:autoSpaceDN w:val="0"/>
        <w:bidi w:val="0"/>
        <w:adjustRightInd w:val="0"/>
        <w:spacing w:after="0" w:line="240" w:lineRule="auto"/>
        <w:rPr>
          <w:rFonts w:asciiTheme="majorBidi" w:hAnsiTheme="majorBidi" w:cstheme="majorBidi"/>
          <w:color w:val="000000"/>
          <w:sz w:val="28"/>
          <w:szCs w:val="28"/>
        </w:rPr>
      </w:pPr>
      <w:r w:rsidRPr="00921463">
        <w:rPr>
          <w:rFonts w:asciiTheme="majorBidi" w:hAnsiTheme="majorBidi" w:cstheme="majorBidi"/>
          <w:b/>
          <w:bCs/>
          <w:color w:val="000000"/>
          <w:sz w:val="28"/>
          <w:szCs w:val="28"/>
        </w:rPr>
        <w:t xml:space="preserve">5 </w:t>
      </w:r>
      <w:r w:rsidRPr="00921463">
        <w:rPr>
          <w:rFonts w:asciiTheme="majorBidi" w:hAnsiTheme="majorBidi" w:cstheme="majorBidi"/>
          <w:color w:val="000000"/>
          <w:sz w:val="28"/>
          <w:szCs w:val="28"/>
        </w:rPr>
        <w:t xml:space="preserve">Look at and touch </w:t>
      </w:r>
      <w:r w:rsidRPr="00921463">
        <w:rPr>
          <w:rFonts w:asciiTheme="majorBidi" w:hAnsiTheme="majorBidi" w:cstheme="majorBidi"/>
          <w:i/>
          <w:iCs/>
          <w:color w:val="000000"/>
          <w:sz w:val="28"/>
          <w:szCs w:val="28"/>
        </w:rPr>
        <w:t xml:space="preserve">textiles / handicrafts </w:t>
      </w:r>
      <w:r w:rsidRPr="00921463">
        <w:rPr>
          <w:rFonts w:asciiTheme="majorBidi" w:hAnsiTheme="majorBidi" w:cstheme="majorBidi"/>
          <w:color w:val="000000"/>
          <w:sz w:val="28"/>
          <w:szCs w:val="28"/>
        </w:rPr>
        <w:t>that have been sewn together.</w:t>
      </w:r>
    </w:p>
    <w:p w:rsidR="00921463" w:rsidRPr="00921463" w:rsidRDefault="00921463" w:rsidP="00921463">
      <w:pPr>
        <w:autoSpaceDE w:val="0"/>
        <w:autoSpaceDN w:val="0"/>
        <w:bidi w:val="0"/>
        <w:adjustRightInd w:val="0"/>
        <w:spacing w:after="0" w:line="240" w:lineRule="auto"/>
        <w:rPr>
          <w:rFonts w:asciiTheme="majorBidi" w:hAnsiTheme="majorBidi" w:cstheme="majorBidi"/>
          <w:b/>
          <w:bCs/>
          <w:sz w:val="28"/>
          <w:szCs w:val="28"/>
          <w:u w:val="single"/>
        </w:rPr>
      </w:pPr>
      <w:r w:rsidRPr="00921463">
        <w:rPr>
          <w:rFonts w:asciiTheme="majorBidi" w:hAnsiTheme="majorBidi" w:cstheme="majorBidi"/>
          <w:b/>
          <w:bCs/>
          <w:sz w:val="28"/>
          <w:szCs w:val="28"/>
          <w:u w:val="single"/>
        </w:rPr>
        <w:t>Page 24, exercise 1</w:t>
      </w:r>
    </w:p>
    <w:p w:rsidR="00921463" w:rsidRPr="00921463" w:rsidRDefault="00921463" w:rsidP="00921463">
      <w:pPr>
        <w:autoSpaceDE w:val="0"/>
        <w:autoSpaceDN w:val="0"/>
        <w:bidi w:val="0"/>
        <w:adjustRightInd w:val="0"/>
        <w:spacing w:after="0" w:line="240" w:lineRule="auto"/>
        <w:rPr>
          <w:rFonts w:asciiTheme="majorBidi" w:hAnsiTheme="majorBidi" w:cstheme="majorBidi"/>
          <w:color w:val="444444"/>
          <w:sz w:val="28"/>
          <w:szCs w:val="28"/>
        </w:rPr>
      </w:pPr>
      <w:r w:rsidRPr="00921463">
        <w:rPr>
          <w:rFonts w:asciiTheme="majorBidi" w:hAnsiTheme="majorBidi" w:cstheme="majorBidi"/>
          <w:b/>
          <w:bCs/>
          <w:sz w:val="28"/>
          <w:szCs w:val="28"/>
        </w:rPr>
        <w:t xml:space="preserve">1 </w:t>
      </w:r>
      <w:r w:rsidRPr="00921463">
        <w:rPr>
          <w:rFonts w:asciiTheme="majorBidi" w:hAnsiTheme="majorBidi" w:cstheme="majorBidi"/>
          <w:i/>
          <w:iCs/>
          <w:sz w:val="28"/>
          <w:szCs w:val="28"/>
        </w:rPr>
        <w:t xml:space="preserve">a theatre </w:t>
      </w:r>
      <w:r w:rsidRPr="00921463">
        <w:rPr>
          <w:rFonts w:asciiTheme="majorBidi" w:hAnsiTheme="majorBidi" w:cstheme="majorBidi"/>
          <w:b/>
          <w:bCs/>
          <w:sz w:val="28"/>
          <w:szCs w:val="28"/>
        </w:rPr>
        <w:t xml:space="preserve">2 </w:t>
      </w:r>
      <w:r w:rsidRPr="00921463">
        <w:rPr>
          <w:rFonts w:asciiTheme="majorBidi" w:hAnsiTheme="majorBidi" w:cstheme="majorBidi"/>
          <w:sz w:val="28"/>
          <w:szCs w:val="28"/>
        </w:rPr>
        <w:t xml:space="preserve">ceramics </w:t>
      </w:r>
      <w:r w:rsidRPr="00921463">
        <w:rPr>
          <w:rFonts w:asciiTheme="majorBidi" w:hAnsiTheme="majorBidi" w:cstheme="majorBidi"/>
          <w:b/>
          <w:bCs/>
          <w:sz w:val="28"/>
          <w:szCs w:val="28"/>
        </w:rPr>
        <w:t xml:space="preserve">3 </w:t>
      </w:r>
      <w:r w:rsidRPr="00921463">
        <w:rPr>
          <w:rFonts w:asciiTheme="majorBidi" w:hAnsiTheme="majorBidi" w:cstheme="majorBidi"/>
          <w:sz w:val="28"/>
          <w:szCs w:val="28"/>
        </w:rPr>
        <w:t xml:space="preserve">gallery </w:t>
      </w:r>
      <w:r w:rsidRPr="00921463">
        <w:rPr>
          <w:rFonts w:asciiTheme="majorBidi" w:hAnsiTheme="majorBidi" w:cstheme="majorBidi"/>
          <w:b/>
          <w:bCs/>
          <w:sz w:val="28"/>
          <w:szCs w:val="28"/>
        </w:rPr>
        <w:t xml:space="preserve">4 </w:t>
      </w:r>
      <w:r w:rsidRPr="00921463">
        <w:rPr>
          <w:rFonts w:asciiTheme="majorBidi" w:hAnsiTheme="majorBidi" w:cstheme="majorBidi"/>
          <w:sz w:val="28"/>
          <w:szCs w:val="28"/>
        </w:rPr>
        <w:t xml:space="preserve">an installation </w:t>
      </w:r>
      <w:r w:rsidRPr="00921463">
        <w:rPr>
          <w:rFonts w:asciiTheme="majorBidi" w:hAnsiTheme="majorBidi" w:cstheme="majorBidi"/>
          <w:b/>
          <w:bCs/>
          <w:sz w:val="28"/>
          <w:szCs w:val="28"/>
        </w:rPr>
        <w:t xml:space="preserve">5 </w:t>
      </w:r>
      <w:r w:rsidRPr="00921463">
        <w:rPr>
          <w:rFonts w:asciiTheme="majorBidi" w:hAnsiTheme="majorBidi" w:cstheme="majorBidi"/>
          <w:sz w:val="28"/>
          <w:szCs w:val="28"/>
        </w:rPr>
        <w:t>textiles</w:t>
      </w:r>
    </w:p>
    <w:p w:rsidR="00921463" w:rsidRPr="00921463" w:rsidRDefault="00921463" w:rsidP="00921463">
      <w:pPr>
        <w:autoSpaceDE w:val="0"/>
        <w:autoSpaceDN w:val="0"/>
        <w:bidi w:val="0"/>
        <w:adjustRightInd w:val="0"/>
        <w:spacing w:after="0" w:line="240" w:lineRule="auto"/>
        <w:rPr>
          <w:rFonts w:asciiTheme="majorBidi" w:hAnsiTheme="majorBidi" w:cstheme="majorBidi"/>
          <w:color w:val="444444"/>
          <w:sz w:val="28"/>
          <w:szCs w:val="28"/>
        </w:rPr>
      </w:pPr>
    </w:p>
    <w:p w:rsidR="00921463" w:rsidRPr="00921463" w:rsidRDefault="00921463" w:rsidP="00921463">
      <w:pPr>
        <w:autoSpaceDE w:val="0"/>
        <w:autoSpaceDN w:val="0"/>
        <w:bidi w:val="0"/>
        <w:adjustRightInd w:val="0"/>
        <w:spacing w:after="0" w:line="240" w:lineRule="auto"/>
        <w:rPr>
          <w:rFonts w:asciiTheme="majorBidi" w:hAnsiTheme="majorBidi" w:cstheme="majorBidi"/>
          <w:color w:val="000000"/>
          <w:sz w:val="28"/>
          <w:szCs w:val="28"/>
          <w:rtl/>
          <w:lang w:bidi="ar-JO"/>
        </w:rPr>
      </w:pPr>
      <w:r w:rsidRPr="00921463">
        <w:rPr>
          <w:rFonts w:asciiTheme="majorBidi" w:hAnsiTheme="majorBidi" w:cstheme="majorBidi"/>
          <w:b/>
          <w:bCs/>
          <w:color w:val="444444"/>
          <w:sz w:val="28"/>
          <w:szCs w:val="28"/>
        </w:rPr>
        <w:t xml:space="preserve">2 </w:t>
      </w:r>
      <w:r w:rsidRPr="00921463">
        <w:rPr>
          <w:rFonts w:asciiTheme="majorBidi" w:hAnsiTheme="majorBidi" w:cstheme="majorBidi"/>
          <w:b/>
          <w:bCs/>
          <w:color w:val="000000"/>
          <w:sz w:val="28"/>
          <w:szCs w:val="28"/>
        </w:rPr>
        <w:t>Match the words in the box with the correct meanings. One word is not needed. The first one is done for you.</w:t>
      </w:r>
      <w:r w:rsidRPr="00921463">
        <w:rPr>
          <w:rFonts w:asciiTheme="majorBidi" w:hAnsiTheme="majorBidi" w:cstheme="majorBidi"/>
          <w:color w:val="000000"/>
          <w:sz w:val="28"/>
          <w:szCs w:val="28"/>
        </w:rPr>
        <w:t xml:space="preserve"> </w:t>
      </w:r>
      <w:r w:rsidRPr="00921463">
        <w:rPr>
          <w:rFonts w:asciiTheme="majorBidi" w:hAnsiTheme="majorBidi" w:cstheme="majorBidi"/>
          <w:b/>
          <w:bCs/>
          <w:color w:val="000000"/>
          <w:sz w:val="24"/>
          <w:szCs w:val="24"/>
          <w:u w:val="single"/>
          <w:rtl/>
          <w:lang w:bidi="ar-JO"/>
        </w:rPr>
        <w:t>توصيل الكلمات مع معانيها الصحيحة.</w:t>
      </w:r>
      <w:r w:rsidRPr="00921463">
        <w:rPr>
          <w:rFonts w:asciiTheme="majorBidi" w:hAnsiTheme="majorBidi" w:cstheme="majorBidi"/>
          <w:color w:val="000000"/>
          <w:sz w:val="28"/>
          <w:szCs w:val="28"/>
          <w:rtl/>
          <w:lang w:bidi="ar-JO"/>
        </w:rPr>
        <w:t xml:space="preserve">          </w:t>
      </w:r>
    </w:p>
    <w:p w:rsidR="00921463" w:rsidRPr="00921463" w:rsidRDefault="001F18B4" w:rsidP="00921463">
      <w:pPr>
        <w:autoSpaceDE w:val="0"/>
        <w:autoSpaceDN w:val="0"/>
        <w:bidi w:val="0"/>
        <w:adjustRightInd w:val="0"/>
        <w:spacing w:after="0" w:line="240" w:lineRule="auto"/>
        <w:rPr>
          <w:rFonts w:asciiTheme="majorBidi" w:hAnsiTheme="majorBidi" w:cstheme="majorBidi"/>
          <w:color w:val="000000"/>
          <w:sz w:val="28"/>
          <w:szCs w:val="28"/>
        </w:rPr>
      </w:pPr>
      <w:r>
        <w:rPr>
          <w:rFonts w:asciiTheme="majorBidi" w:hAnsiTheme="majorBidi" w:cstheme="majorBidi"/>
          <w:noProof/>
          <w:color w:val="000000"/>
          <w:sz w:val="28"/>
          <w:szCs w:val="28"/>
        </w:rPr>
        <w:pict>
          <v:roundrect id="_x0000_s1090" style="position:absolute;margin-left:2.4pt;margin-top:1.3pt;width:497.3pt;height:40.2pt;z-index:251692032" arcsize="10923f">
            <v:textbox>
              <w:txbxContent>
                <w:p w:rsidR="00CF1114" w:rsidRPr="00921463" w:rsidRDefault="00CF1114" w:rsidP="00921463">
                  <w:pPr>
                    <w:autoSpaceDE w:val="0"/>
                    <w:autoSpaceDN w:val="0"/>
                    <w:bidi w:val="0"/>
                    <w:adjustRightInd w:val="0"/>
                    <w:spacing w:after="0" w:line="240" w:lineRule="auto"/>
                    <w:rPr>
                      <w:rFonts w:asciiTheme="majorBidi" w:hAnsiTheme="majorBidi" w:cstheme="majorBidi"/>
                      <w:b/>
                      <w:bCs/>
                      <w:color w:val="000000"/>
                      <w:sz w:val="28"/>
                      <w:szCs w:val="28"/>
                    </w:rPr>
                  </w:pPr>
                  <w:r w:rsidRPr="00921463">
                    <w:rPr>
                      <w:rFonts w:asciiTheme="majorBidi" w:hAnsiTheme="majorBidi" w:cstheme="majorBidi"/>
                      <w:b/>
                      <w:bCs/>
                      <w:color w:val="000000"/>
                      <w:sz w:val="28"/>
                      <w:szCs w:val="28"/>
                    </w:rPr>
                    <w:t>ceramics  exhibition  gallery  handicrafts  heritage  sculpture  textiles</w:t>
                  </w:r>
                </w:p>
                <w:p w:rsidR="00CF1114" w:rsidRPr="000A456F" w:rsidRDefault="00CF1114" w:rsidP="00921463">
                  <w:pPr>
                    <w:bidi w:val="0"/>
                  </w:pPr>
                </w:p>
              </w:txbxContent>
            </v:textbox>
            <w10:wrap anchorx="page"/>
          </v:roundrect>
        </w:pict>
      </w:r>
    </w:p>
    <w:p w:rsidR="00921463" w:rsidRPr="00921463" w:rsidRDefault="00921463" w:rsidP="00921463">
      <w:pPr>
        <w:autoSpaceDE w:val="0"/>
        <w:autoSpaceDN w:val="0"/>
        <w:bidi w:val="0"/>
        <w:adjustRightInd w:val="0"/>
        <w:spacing w:after="0" w:line="240" w:lineRule="auto"/>
        <w:rPr>
          <w:rFonts w:asciiTheme="majorBidi" w:hAnsiTheme="majorBidi" w:cstheme="majorBidi"/>
          <w:color w:val="000000"/>
          <w:sz w:val="28"/>
          <w:szCs w:val="28"/>
        </w:rPr>
      </w:pPr>
    </w:p>
    <w:p w:rsidR="00921463" w:rsidRPr="00921463" w:rsidRDefault="00921463" w:rsidP="00921463">
      <w:pPr>
        <w:autoSpaceDE w:val="0"/>
        <w:autoSpaceDN w:val="0"/>
        <w:bidi w:val="0"/>
        <w:adjustRightInd w:val="0"/>
        <w:spacing w:after="0" w:line="240" w:lineRule="auto"/>
        <w:rPr>
          <w:rFonts w:asciiTheme="majorBidi" w:hAnsiTheme="majorBidi" w:cstheme="majorBidi"/>
          <w:color w:val="000000"/>
          <w:sz w:val="28"/>
          <w:szCs w:val="28"/>
        </w:rPr>
      </w:pPr>
    </w:p>
    <w:p w:rsidR="00921463" w:rsidRPr="00921463" w:rsidRDefault="00921463" w:rsidP="00921463">
      <w:pPr>
        <w:autoSpaceDE w:val="0"/>
        <w:autoSpaceDN w:val="0"/>
        <w:bidi w:val="0"/>
        <w:adjustRightInd w:val="0"/>
        <w:spacing w:after="0" w:line="240" w:lineRule="auto"/>
        <w:rPr>
          <w:rFonts w:asciiTheme="majorBidi" w:hAnsiTheme="majorBidi" w:cstheme="majorBidi"/>
          <w:color w:val="000000"/>
          <w:sz w:val="28"/>
          <w:szCs w:val="28"/>
        </w:rPr>
      </w:pPr>
    </w:p>
    <w:p w:rsidR="00921463" w:rsidRPr="00921463" w:rsidRDefault="00921463" w:rsidP="00921463">
      <w:pPr>
        <w:autoSpaceDE w:val="0"/>
        <w:autoSpaceDN w:val="0"/>
        <w:bidi w:val="0"/>
        <w:adjustRightInd w:val="0"/>
        <w:spacing w:after="0" w:line="240" w:lineRule="auto"/>
        <w:rPr>
          <w:rFonts w:asciiTheme="majorBidi" w:hAnsiTheme="majorBidi" w:cstheme="majorBidi"/>
          <w:color w:val="000000"/>
          <w:sz w:val="28"/>
          <w:szCs w:val="28"/>
        </w:rPr>
      </w:pPr>
      <w:r w:rsidRPr="00921463">
        <w:rPr>
          <w:rFonts w:asciiTheme="majorBidi" w:hAnsiTheme="majorBidi" w:cstheme="majorBidi"/>
          <w:b/>
          <w:bCs/>
          <w:color w:val="000000"/>
          <w:sz w:val="28"/>
          <w:szCs w:val="28"/>
        </w:rPr>
        <w:t xml:space="preserve">1 </w:t>
      </w:r>
      <w:r w:rsidRPr="00921463">
        <w:rPr>
          <w:rFonts w:asciiTheme="majorBidi" w:hAnsiTheme="majorBidi" w:cstheme="majorBidi"/>
          <w:color w:val="000000"/>
          <w:sz w:val="28"/>
          <w:szCs w:val="28"/>
        </w:rPr>
        <w:t>beautiful objects made by hand :  handicrafts</w:t>
      </w:r>
    </w:p>
    <w:p w:rsidR="00921463" w:rsidRPr="00921463" w:rsidRDefault="00921463" w:rsidP="00921463">
      <w:pPr>
        <w:autoSpaceDE w:val="0"/>
        <w:autoSpaceDN w:val="0"/>
        <w:bidi w:val="0"/>
        <w:adjustRightInd w:val="0"/>
        <w:spacing w:after="0" w:line="240" w:lineRule="auto"/>
        <w:rPr>
          <w:rFonts w:asciiTheme="majorBidi" w:hAnsiTheme="majorBidi" w:cstheme="majorBidi"/>
          <w:color w:val="000000"/>
          <w:sz w:val="28"/>
          <w:szCs w:val="28"/>
        </w:rPr>
      </w:pPr>
      <w:r w:rsidRPr="00921463">
        <w:rPr>
          <w:rFonts w:asciiTheme="majorBidi" w:hAnsiTheme="majorBidi" w:cstheme="majorBidi"/>
          <w:b/>
          <w:bCs/>
          <w:color w:val="000000"/>
          <w:sz w:val="28"/>
          <w:szCs w:val="28"/>
        </w:rPr>
        <w:t xml:space="preserve">2 </w:t>
      </w:r>
      <w:r w:rsidRPr="00921463">
        <w:rPr>
          <w:rFonts w:asciiTheme="majorBidi" w:hAnsiTheme="majorBidi" w:cstheme="majorBidi"/>
          <w:color w:val="000000"/>
          <w:sz w:val="28"/>
          <w:szCs w:val="28"/>
        </w:rPr>
        <w:t xml:space="preserve">a place where art is shown : </w:t>
      </w:r>
    </w:p>
    <w:p w:rsidR="00921463" w:rsidRPr="00921463" w:rsidRDefault="00921463" w:rsidP="00921463">
      <w:pPr>
        <w:autoSpaceDE w:val="0"/>
        <w:autoSpaceDN w:val="0"/>
        <w:bidi w:val="0"/>
        <w:adjustRightInd w:val="0"/>
        <w:spacing w:after="0" w:line="240" w:lineRule="auto"/>
        <w:rPr>
          <w:rFonts w:asciiTheme="majorBidi" w:hAnsiTheme="majorBidi" w:cstheme="majorBidi"/>
          <w:color w:val="000000"/>
          <w:sz w:val="28"/>
          <w:szCs w:val="28"/>
        </w:rPr>
      </w:pPr>
      <w:r w:rsidRPr="00921463">
        <w:rPr>
          <w:rFonts w:asciiTheme="majorBidi" w:hAnsiTheme="majorBidi" w:cstheme="majorBidi"/>
          <w:b/>
          <w:bCs/>
          <w:color w:val="000000"/>
          <w:sz w:val="28"/>
          <w:szCs w:val="28"/>
        </w:rPr>
        <w:t xml:space="preserve">3 </w:t>
      </w:r>
      <w:r w:rsidRPr="00921463">
        <w:rPr>
          <w:rFonts w:asciiTheme="majorBidi" w:hAnsiTheme="majorBidi" w:cstheme="majorBidi"/>
          <w:color w:val="000000"/>
          <w:sz w:val="28"/>
          <w:szCs w:val="28"/>
        </w:rPr>
        <w:t xml:space="preserve">a solid piece of art, usually made of stone, metal or wood : </w:t>
      </w:r>
    </w:p>
    <w:p w:rsidR="00921463" w:rsidRPr="00921463" w:rsidRDefault="00921463" w:rsidP="00921463">
      <w:pPr>
        <w:autoSpaceDE w:val="0"/>
        <w:autoSpaceDN w:val="0"/>
        <w:bidi w:val="0"/>
        <w:adjustRightInd w:val="0"/>
        <w:spacing w:after="0" w:line="240" w:lineRule="auto"/>
        <w:rPr>
          <w:rFonts w:asciiTheme="majorBidi" w:hAnsiTheme="majorBidi" w:cstheme="majorBidi"/>
          <w:color w:val="000000"/>
          <w:sz w:val="28"/>
          <w:szCs w:val="28"/>
        </w:rPr>
      </w:pPr>
      <w:r w:rsidRPr="00921463">
        <w:rPr>
          <w:rFonts w:asciiTheme="majorBidi" w:hAnsiTheme="majorBidi" w:cstheme="majorBidi"/>
          <w:b/>
          <w:bCs/>
          <w:color w:val="000000"/>
          <w:sz w:val="28"/>
          <w:szCs w:val="28"/>
        </w:rPr>
        <w:t xml:space="preserve">4 </w:t>
      </w:r>
      <w:r w:rsidRPr="00921463">
        <w:rPr>
          <w:rFonts w:asciiTheme="majorBidi" w:hAnsiTheme="majorBidi" w:cstheme="majorBidi"/>
          <w:color w:val="000000"/>
          <w:sz w:val="28"/>
          <w:szCs w:val="28"/>
        </w:rPr>
        <w:t xml:space="preserve">an event during which works of art are displayed : </w:t>
      </w:r>
    </w:p>
    <w:p w:rsidR="00921463" w:rsidRPr="00921463" w:rsidRDefault="00921463" w:rsidP="00921463">
      <w:pPr>
        <w:autoSpaceDE w:val="0"/>
        <w:autoSpaceDN w:val="0"/>
        <w:bidi w:val="0"/>
        <w:adjustRightInd w:val="0"/>
        <w:spacing w:after="0" w:line="240" w:lineRule="auto"/>
        <w:rPr>
          <w:rFonts w:asciiTheme="majorBidi" w:hAnsiTheme="majorBidi" w:cstheme="majorBidi"/>
          <w:color w:val="000000"/>
          <w:sz w:val="28"/>
          <w:szCs w:val="28"/>
        </w:rPr>
      </w:pPr>
      <w:r w:rsidRPr="00921463">
        <w:rPr>
          <w:rFonts w:asciiTheme="majorBidi" w:hAnsiTheme="majorBidi" w:cstheme="majorBidi"/>
          <w:b/>
          <w:bCs/>
          <w:color w:val="000000"/>
          <w:sz w:val="28"/>
          <w:szCs w:val="28"/>
        </w:rPr>
        <w:t xml:space="preserve">5 </w:t>
      </w:r>
      <w:r w:rsidRPr="00921463">
        <w:rPr>
          <w:rFonts w:asciiTheme="majorBidi" w:hAnsiTheme="majorBidi" w:cstheme="majorBidi"/>
          <w:color w:val="000000"/>
          <w:sz w:val="28"/>
          <w:szCs w:val="28"/>
        </w:rPr>
        <w:t>art made from clay</w:t>
      </w:r>
    </w:p>
    <w:p w:rsidR="00921463" w:rsidRPr="00921463" w:rsidRDefault="00921463" w:rsidP="00921463">
      <w:pPr>
        <w:autoSpaceDE w:val="0"/>
        <w:autoSpaceDN w:val="0"/>
        <w:bidi w:val="0"/>
        <w:adjustRightInd w:val="0"/>
        <w:spacing w:after="0" w:line="240" w:lineRule="auto"/>
        <w:rPr>
          <w:rFonts w:asciiTheme="majorBidi" w:hAnsiTheme="majorBidi" w:cstheme="majorBidi"/>
          <w:sz w:val="28"/>
          <w:szCs w:val="28"/>
          <w:u w:val="single"/>
        </w:rPr>
      </w:pPr>
      <w:r w:rsidRPr="00921463">
        <w:rPr>
          <w:rFonts w:asciiTheme="majorBidi" w:hAnsiTheme="majorBidi" w:cstheme="majorBidi"/>
          <w:b/>
          <w:bCs/>
          <w:color w:val="000000"/>
          <w:sz w:val="28"/>
          <w:szCs w:val="28"/>
        </w:rPr>
        <w:t xml:space="preserve">6 </w:t>
      </w:r>
      <w:r w:rsidRPr="00921463">
        <w:rPr>
          <w:rFonts w:asciiTheme="majorBidi" w:hAnsiTheme="majorBidi" w:cstheme="majorBidi"/>
          <w:color w:val="000000"/>
          <w:sz w:val="28"/>
          <w:szCs w:val="28"/>
        </w:rPr>
        <w:t>traditional culture, such as art, architecture, customs and beliefs</w:t>
      </w:r>
      <w:r w:rsidRPr="00921463">
        <w:rPr>
          <w:rFonts w:asciiTheme="majorBidi" w:hAnsiTheme="majorBidi" w:cstheme="majorBidi"/>
          <w:b/>
          <w:bCs/>
          <w:sz w:val="28"/>
          <w:szCs w:val="28"/>
          <w:u w:val="dotted"/>
        </w:rPr>
        <w:t xml:space="preserve"> </w:t>
      </w:r>
      <w:r w:rsidRPr="00921463">
        <w:rPr>
          <w:rFonts w:asciiTheme="majorBidi" w:hAnsiTheme="majorBidi" w:cstheme="majorBidi"/>
          <w:sz w:val="28"/>
          <w:szCs w:val="28"/>
          <w:u w:val="single"/>
        </w:rPr>
        <w:t>:</w:t>
      </w:r>
    </w:p>
    <w:p w:rsidR="00921463" w:rsidRPr="00921463" w:rsidRDefault="00921463" w:rsidP="00921463">
      <w:pPr>
        <w:autoSpaceDE w:val="0"/>
        <w:autoSpaceDN w:val="0"/>
        <w:bidi w:val="0"/>
        <w:adjustRightInd w:val="0"/>
        <w:spacing w:after="0" w:line="240" w:lineRule="auto"/>
        <w:rPr>
          <w:rFonts w:asciiTheme="majorBidi" w:hAnsiTheme="majorBidi" w:cstheme="majorBidi"/>
          <w:b/>
          <w:bCs/>
          <w:sz w:val="28"/>
          <w:szCs w:val="28"/>
          <w:u w:val="single"/>
        </w:rPr>
      </w:pPr>
      <w:r w:rsidRPr="00921463">
        <w:rPr>
          <w:rFonts w:asciiTheme="majorBidi" w:hAnsiTheme="majorBidi" w:cstheme="majorBidi"/>
          <w:b/>
          <w:bCs/>
          <w:sz w:val="28"/>
          <w:szCs w:val="28"/>
          <w:u w:val="single"/>
        </w:rPr>
        <w:t>Page 24, exercise 2</w:t>
      </w:r>
    </w:p>
    <w:p w:rsidR="00921463" w:rsidRPr="00921463" w:rsidRDefault="00921463" w:rsidP="00921463">
      <w:pPr>
        <w:autoSpaceDE w:val="0"/>
        <w:autoSpaceDN w:val="0"/>
        <w:bidi w:val="0"/>
        <w:adjustRightInd w:val="0"/>
        <w:spacing w:after="0" w:line="240" w:lineRule="auto"/>
        <w:rPr>
          <w:rFonts w:asciiTheme="majorBidi" w:hAnsiTheme="majorBidi" w:cstheme="majorBidi"/>
          <w:sz w:val="28"/>
          <w:szCs w:val="28"/>
          <w:u w:val="single"/>
        </w:rPr>
      </w:pPr>
      <w:r w:rsidRPr="00921463">
        <w:rPr>
          <w:rFonts w:asciiTheme="majorBidi" w:hAnsiTheme="majorBidi" w:cstheme="majorBidi"/>
          <w:b/>
          <w:bCs/>
          <w:sz w:val="28"/>
          <w:szCs w:val="28"/>
        </w:rPr>
        <w:t xml:space="preserve">1 </w:t>
      </w:r>
      <w:r w:rsidRPr="00921463">
        <w:rPr>
          <w:rFonts w:asciiTheme="majorBidi" w:hAnsiTheme="majorBidi" w:cstheme="majorBidi"/>
          <w:i/>
          <w:iCs/>
          <w:sz w:val="28"/>
          <w:szCs w:val="28"/>
        </w:rPr>
        <w:t xml:space="preserve">handicrafts </w:t>
      </w:r>
      <w:r w:rsidRPr="00921463">
        <w:rPr>
          <w:rFonts w:asciiTheme="majorBidi" w:hAnsiTheme="majorBidi" w:cstheme="majorBidi"/>
          <w:b/>
          <w:bCs/>
          <w:sz w:val="28"/>
          <w:szCs w:val="28"/>
        </w:rPr>
        <w:t xml:space="preserve">2 </w:t>
      </w:r>
      <w:r w:rsidRPr="00921463">
        <w:rPr>
          <w:rFonts w:asciiTheme="majorBidi" w:hAnsiTheme="majorBidi" w:cstheme="majorBidi"/>
          <w:sz w:val="28"/>
          <w:szCs w:val="28"/>
        </w:rPr>
        <w:t xml:space="preserve">gallery </w:t>
      </w:r>
      <w:r w:rsidRPr="00921463">
        <w:rPr>
          <w:rFonts w:asciiTheme="majorBidi" w:hAnsiTheme="majorBidi" w:cstheme="majorBidi"/>
          <w:b/>
          <w:bCs/>
          <w:sz w:val="28"/>
          <w:szCs w:val="28"/>
        </w:rPr>
        <w:t xml:space="preserve">3 </w:t>
      </w:r>
      <w:r w:rsidRPr="00921463">
        <w:rPr>
          <w:rFonts w:asciiTheme="majorBidi" w:hAnsiTheme="majorBidi" w:cstheme="majorBidi"/>
          <w:sz w:val="28"/>
          <w:szCs w:val="28"/>
        </w:rPr>
        <w:t xml:space="preserve">sculpture </w:t>
      </w:r>
      <w:r w:rsidRPr="00921463">
        <w:rPr>
          <w:rFonts w:asciiTheme="majorBidi" w:hAnsiTheme="majorBidi" w:cstheme="majorBidi"/>
          <w:b/>
          <w:bCs/>
          <w:sz w:val="28"/>
          <w:szCs w:val="28"/>
        </w:rPr>
        <w:t xml:space="preserve">4 </w:t>
      </w:r>
      <w:r w:rsidRPr="00921463">
        <w:rPr>
          <w:rFonts w:asciiTheme="majorBidi" w:hAnsiTheme="majorBidi" w:cstheme="majorBidi"/>
          <w:sz w:val="28"/>
          <w:szCs w:val="28"/>
        </w:rPr>
        <w:t xml:space="preserve">exhibition </w:t>
      </w:r>
      <w:r w:rsidRPr="00921463">
        <w:rPr>
          <w:rFonts w:asciiTheme="majorBidi" w:hAnsiTheme="majorBidi" w:cstheme="majorBidi"/>
          <w:b/>
          <w:bCs/>
          <w:sz w:val="28"/>
          <w:szCs w:val="28"/>
        </w:rPr>
        <w:t xml:space="preserve">5 </w:t>
      </w:r>
      <w:r w:rsidRPr="00921463">
        <w:rPr>
          <w:rFonts w:asciiTheme="majorBidi" w:hAnsiTheme="majorBidi" w:cstheme="majorBidi"/>
          <w:sz w:val="28"/>
          <w:szCs w:val="28"/>
        </w:rPr>
        <w:t xml:space="preserve">ceramics </w:t>
      </w:r>
      <w:r w:rsidRPr="00921463">
        <w:rPr>
          <w:rFonts w:asciiTheme="majorBidi" w:hAnsiTheme="majorBidi" w:cstheme="majorBidi"/>
          <w:b/>
          <w:bCs/>
          <w:sz w:val="28"/>
          <w:szCs w:val="28"/>
        </w:rPr>
        <w:t xml:space="preserve">6 </w:t>
      </w:r>
      <w:r w:rsidRPr="00921463">
        <w:rPr>
          <w:rFonts w:asciiTheme="majorBidi" w:hAnsiTheme="majorBidi" w:cstheme="majorBidi"/>
          <w:sz w:val="28"/>
          <w:szCs w:val="28"/>
        </w:rPr>
        <w:t>heritage</w:t>
      </w:r>
    </w:p>
    <w:p w:rsidR="00921463" w:rsidRPr="00921463" w:rsidRDefault="00921463" w:rsidP="00921463">
      <w:pPr>
        <w:autoSpaceDE w:val="0"/>
        <w:autoSpaceDN w:val="0"/>
        <w:bidi w:val="0"/>
        <w:adjustRightInd w:val="0"/>
        <w:spacing w:after="0" w:line="240" w:lineRule="auto"/>
        <w:rPr>
          <w:rFonts w:asciiTheme="majorBidi" w:hAnsiTheme="majorBidi" w:cstheme="majorBidi"/>
          <w:color w:val="444444"/>
          <w:sz w:val="28"/>
          <w:szCs w:val="28"/>
        </w:rPr>
      </w:pPr>
    </w:p>
    <w:p w:rsidR="00921463" w:rsidRPr="00921463" w:rsidRDefault="00921463" w:rsidP="00921463">
      <w:pPr>
        <w:autoSpaceDE w:val="0"/>
        <w:autoSpaceDN w:val="0"/>
        <w:bidi w:val="0"/>
        <w:adjustRightInd w:val="0"/>
        <w:spacing w:after="0" w:line="240" w:lineRule="auto"/>
        <w:rPr>
          <w:rFonts w:asciiTheme="majorBidi" w:hAnsiTheme="majorBidi" w:cstheme="majorBidi"/>
          <w:b/>
          <w:bCs/>
          <w:color w:val="000000"/>
          <w:sz w:val="28"/>
          <w:szCs w:val="28"/>
        </w:rPr>
      </w:pPr>
      <w:r w:rsidRPr="00921463">
        <w:rPr>
          <w:rFonts w:asciiTheme="majorBidi" w:hAnsiTheme="majorBidi" w:cstheme="majorBidi"/>
          <w:b/>
          <w:bCs/>
          <w:color w:val="444444"/>
          <w:sz w:val="28"/>
          <w:szCs w:val="28"/>
        </w:rPr>
        <w:t xml:space="preserve">3 </w:t>
      </w:r>
      <w:r w:rsidRPr="00921463">
        <w:rPr>
          <w:rFonts w:asciiTheme="majorBidi" w:hAnsiTheme="majorBidi" w:cstheme="majorBidi"/>
          <w:b/>
          <w:bCs/>
          <w:color w:val="000000"/>
          <w:sz w:val="28"/>
          <w:szCs w:val="28"/>
        </w:rPr>
        <w:t xml:space="preserve">Complete the sentences with the correct adjective. One adjective is not needed. The first one is done for you.  </w:t>
      </w:r>
    </w:p>
    <w:p w:rsidR="00921463" w:rsidRPr="00921463" w:rsidRDefault="001F18B4" w:rsidP="00921463">
      <w:pPr>
        <w:autoSpaceDE w:val="0"/>
        <w:autoSpaceDN w:val="0"/>
        <w:bidi w:val="0"/>
        <w:adjustRightInd w:val="0"/>
        <w:spacing w:after="0" w:line="240" w:lineRule="auto"/>
        <w:rPr>
          <w:rFonts w:asciiTheme="majorBidi" w:hAnsiTheme="majorBidi" w:cstheme="majorBidi"/>
          <w:color w:val="000000"/>
          <w:sz w:val="28"/>
          <w:szCs w:val="28"/>
        </w:rPr>
      </w:pPr>
      <w:r w:rsidRPr="001F18B4">
        <w:rPr>
          <w:rFonts w:asciiTheme="majorBidi" w:hAnsiTheme="majorBidi" w:cstheme="majorBidi"/>
          <w:noProof/>
          <w:color w:val="444444"/>
          <w:sz w:val="28"/>
          <w:szCs w:val="28"/>
        </w:rPr>
        <w:pict>
          <v:rect id="_x0000_s1091" style="position:absolute;margin-left:2.4pt;margin-top:2.85pt;width:479.3pt;height:37.65pt;z-index:251693056">
            <v:textbox>
              <w:txbxContent>
                <w:p w:rsidR="00CF1114" w:rsidRPr="00921463" w:rsidRDefault="00CF1114" w:rsidP="00921463">
                  <w:pPr>
                    <w:autoSpaceDE w:val="0"/>
                    <w:autoSpaceDN w:val="0"/>
                    <w:bidi w:val="0"/>
                    <w:adjustRightInd w:val="0"/>
                    <w:spacing w:after="0" w:line="240" w:lineRule="auto"/>
                    <w:rPr>
                      <w:rFonts w:asciiTheme="majorBidi" w:hAnsiTheme="majorBidi" w:cstheme="majorBidi"/>
                      <w:sz w:val="28"/>
                      <w:szCs w:val="28"/>
                    </w:rPr>
                  </w:pPr>
                  <w:r w:rsidRPr="00921463">
                    <w:rPr>
                      <w:rFonts w:asciiTheme="majorBidi" w:hAnsiTheme="majorBidi" w:cstheme="majorBidi"/>
                      <w:b/>
                      <w:bCs/>
                      <w:color w:val="000000"/>
                      <w:sz w:val="28"/>
                      <w:szCs w:val="28"/>
                    </w:rPr>
                    <w:t xml:space="preserve">contemporary </w:t>
                  </w:r>
                  <w:r>
                    <w:rPr>
                      <w:rFonts w:asciiTheme="majorBidi" w:hAnsiTheme="majorBidi" w:cstheme="majorBidi"/>
                      <w:b/>
                      <w:bCs/>
                      <w:color w:val="000000"/>
                      <w:sz w:val="28"/>
                      <w:szCs w:val="28"/>
                    </w:rPr>
                    <w:t xml:space="preserve">  </w:t>
                  </w:r>
                  <w:r w:rsidRPr="00921463">
                    <w:rPr>
                      <w:rFonts w:asciiTheme="majorBidi" w:hAnsiTheme="majorBidi" w:cstheme="majorBidi"/>
                      <w:b/>
                      <w:bCs/>
                      <w:color w:val="000000"/>
                      <w:sz w:val="28"/>
                      <w:szCs w:val="28"/>
                    </w:rPr>
                    <w:t xml:space="preserve">cultural </w:t>
                  </w:r>
                  <w:r>
                    <w:rPr>
                      <w:rFonts w:asciiTheme="majorBidi" w:hAnsiTheme="majorBidi" w:cstheme="majorBidi"/>
                      <w:b/>
                      <w:bCs/>
                      <w:color w:val="000000"/>
                      <w:sz w:val="28"/>
                      <w:szCs w:val="28"/>
                    </w:rPr>
                    <w:t xml:space="preserve">    </w:t>
                  </w:r>
                  <w:r w:rsidRPr="00921463">
                    <w:rPr>
                      <w:rFonts w:asciiTheme="majorBidi" w:hAnsiTheme="majorBidi" w:cstheme="majorBidi"/>
                      <w:b/>
                      <w:bCs/>
                      <w:color w:val="000000"/>
                      <w:sz w:val="28"/>
                      <w:szCs w:val="28"/>
                    </w:rPr>
                    <w:t>educational</w:t>
                  </w:r>
                  <w:r>
                    <w:rPr>
                      <w:rFonts w:asciiTheme="majorBidi" w:hAnsiTheme="majorBidi" w:cstheme="majorBidi"/>
                      <w:b/>
                      <w:bCs/>
                      <w:color w:val="000000"/>
                      <w:sz w:val="28"/>
                      <w:szCs w:val="28"/>
                    </w:rPr>
                    <w:t xml:space="preserve">     </w:t>
                  </w:r>
                  <w:r w:rsidRPr="00921463">
                    <w:rPr>
                      <w:rFonts w:asciiTheme="majorBidi" w:hAnsiTheme="majorBidi" w:cstheme="majorBidi"/>
                      <w:b/>
                      <w:bCs/>
                      <w:color w:val="000000"/>
                      <w:sz w:val="28"/>
                      <w:szCs w:val="28"/>
                    </w:rPr>
                    <w:t xml:space="preserve"> major</w:t>
                  </w:r>
                  <w:r>
                    <w:rPr>
                      <w:rFonts w:asciiTheme="majorBidi" w:hAnsiTheme="majorBidi" w:cstheme="majorBidi"/>
                      <w:b/>
                      <w:bCs/>
                      <w:color w:val="000000"/>
                      <w:sz w:val="28"/>
                      <w:szCs w:val="28"/>
                    </w:rPr>
                    <w:t xml:space="preserve">    </w:t>
                  </w:r>
                  <w:r w:rsidRPr="00921463">
                    <w:rPr>
                      <w:rFonts w:asciiTheme="majorBidi" w:hAnsiTheme="majorBidi" w:cstheme="majorBidi"/>
                      <w:b/>
                      <w:bCs/>
                      <w:color w:val="000000"/>
                      <w:sz w:val="28"/>
                      <w:szCs w:val="28"/>
                    </w:rPr>
                    <w:t xml:space="preserve"> ongoing </w:t>
                  </w:r>
                  <w:r>
                    <w:rPr>
                      <w:rFonts w:asciiTheme="majorBidi" w:hAnsiTheme="majorBidi" w:cstheme="majorBidi"/>
                      <w:b/>
                      <w:bCs/>
                      <w:color w:val="000000"/>
                      <w:sz w:val="28"/>
                      <w:szCs w:val="28"/>
                    </w:rPr>
                    <w:t xml:space="preserve">     </w:t>
                  </w:r>
                  <w:r w:rsidRPr="00921463">
                    <w:rPr>
                      <w:rFonts w:asciiTheme="majorBidi" w:hAnsiTheme="majorBidi" w:cstheme="majorBidi"/>
                      <w:b/>
                      <w:bCs/>
                      <w:color w:val="000000"/>
                      <w:sz w:val="28"/>
                      <w:szCs w:val="28"/>
                    </w:rPr>
                    <w:t>visual</w:t>
                  </w:r>
                </w:p>
              </w:txbxContent>
            </v:textbox>
            <w10:wrap anchorx="page"/>
          </v:rect>
        </w:pict>
      </w:r>
    </w:p>
    <w:p w:rsidR="00921463" w:rsidRPr="00921463" w:rsidRDefault="00921463" w:rsidP="00921463">
      <w:pPr>
        <w:autoSpaceDE w:val="0"/>
        <w:autoSpaceDN w:val="0"/>
        <w:bidi w:val="0"/>
        <w:adjustRightInd w:val="0"/>
        <w:spacing w:after="0" w:line="240" w:lineRule="auto"/>
        <w:rPr>
          <w:rFonts w:asciiTheme="majorBidi" w:hAnsiTheme="majorBidi" w:cstheme="majorBidi"/>
          <w:color w:val="000000"/>
          <w:sz w:val="28"/>
          <w:szCs w:val="28"/>
        </w:rPr>
      </w:pPr>
    </w:p>
    <w:p w:rsidR="00921463" w:rsidRPr="00921463" w:rsidRDefault="00921463" w:rsidP="00921463">
      <w:pPr>
        <w:autoSpaceDE w:val="0"/>
        <w:autoSpaceDN w:val="0"/>
        <w:bidi w:val="0"/>
        <w:adjustRightInd w:val="0"/>
        <w:spacing w:after="0" w:line="240" w:lineRule="auto"/>
        <w:rPr>
          <w:rFonts w:asciiTheme="majorBidi" w:hAnsiTheme="majorBidi" w:cstheme="majorBidi"/>
          <w:color w:val="000000"/>
          <w:sz w:val="28"/>
          <w:szCs w:val="28"/>
        </w:rPr>
      </w:pPr>
    </w:p>
    <w:p w:rsidR="00921463" w:rsidRPr="00921463" w:rsidRDefault="00921463" w:rsidP="00921463">
      <w:pPr>
        <w:autoSpaceDE w:val="0"/>
        <w:autoSpaceDN w:val="0"/>
        <w:bidi w:val="0"/>
        <w:adjustRightInd w:val="0"/>
        <w:spacing w:after="0" w:line="240" w:lineRule="auto"/>
        <w:rPr>
          <w:rFonts w:asciiTheme="majorBidi" w:hAnsiTheme="majorBidi" w:cstheme="majorBidi"/>
          <w:color w:val="000000"/>
          <w:sz w:val="28"/>
          <w:szCs w:val="28"/>
        </w:rPr>
      </w:pPr>
      <w:r w:rsidRPr="00921463">
        <w:rPr>
          <w:rFonts w:asciiTheme="majorBidi" w:hAnsiTheme="majorBidi" w:cstheme="majorBidi"/>
          <w:b/>
          <w:bCs/>
          <w:color w:val="000000"/>
          <w:sz w:val="28"/>
          <w:szCs w:val="28"/>
        </w:rPr>
        <w:t xml:space="preserve">1 </w:t>
      </w:r>
      <w:r w:rsidRPr="00921463">
        <w:rPr>
          <w:rFonts w:asciiTheme="majorBidi" w:hAnsiTheme="majorBidi" w:cstheme="majorBidi"/>
          <w:color w:val="000000"/>
          <w:sz w:val="28"/>
          <w:szCs w:val="28"/>
        </w:rPr>
        <w:t xml:space="preserve">We went to a concert yesterday. The music was written by a new young composer, so it was </w:t>
      </w:r>
      <w:r w:rsidRPr="00921463">
        <w:rPr>
          <w:rFonts w:asciiTheme="majorBidi" w:hAnsiTheme="majorBidi" w:cstheme="majorBidi"/>
          <w:color w:val="000000"/>
          <w:sz w:val="28"/>
          <w:szCs w:val="28"/>
          <w:u w:val="single"/>
        </w:rPr>
        <w:t>contemporary</w:t>
      </w:r>
      <w:r w:rsidRPr="00921463">
        <w:rPr>
          <w:rFonts w:asciiTheme="majorBidi" w:hAnsiTheme="majorBidi" w:cstheme="majorBidi"/>
          <w:color w:val="000000"/>
          <w:sz w:val="28"/>
          <w:szCs w:val="28"/>
        </w:rPr>
        <w:t>.</w:t>
      </w:r>
    </w:p>
    <w:p w:rsidR="00921463" w:rsidRPr="00921463" w:rsidRDefault="00921463" w:rsidP="00921463">
      <w:pPr>
        <w:autoSpaceDE w:val="0"/>
        <w:autoSpaceDN w:val="0"/>
        <w:bidi w:val="0"/>
        <w:adjustRightInd w:val="0"/>
        <w:spacing w:after="0" w:line="240" w:lineRule="auto"/>
        <w:rPr>
          <w:rFonts w:asciiTheme="majorBidi" w:hAnsiTheme="majorBidi" w:cstheme="majorBidi"/>
          <w:color w:val="000000"/>
          <w:sz w:val="28"/>
          <w:szCs w:val="28"/>
        </w:rPr>
      </w:pPr>
      <w:r w:rsidRPr="00921463">
        <w:rPr>
          <w:rFonts w:asciiTheme="majorBidi" w:hAnsiTheme="majorBidi" w:cstheme="majorBidi"/>
          <w:b/>
          <w:bCs/>
          <w:color w:val="000000"/>
          <w:sz w:val="28"/>
          <w:szCs w:val="28"/>
        </w:rPr>
        <w:t xml:space="preserve">2 </w:t>
      </w:r>
      <w:r w:rsidRPr="00921463">
        <w:rPr>
          <w:rFonts w:asciiTheme="majorBidi" w:hAnsiTheme="majorBidi" w:cstheme="majorBidi"/>
          <w:color w:val="000000"/>
          <w:sz w:val="28"/>
          <w:szCs w:val="28"/>
        </w:rPr>
        <w:t>When we go on school trips, we always learn new things because the trips are _____________.</w:t>
      </w:r>
    </w:p>
    <w:p w:rsidR="00921463" w:rsidRPr="00921463" w:rsidRDefault="00921463" w:rsidP="00921463">
      <w:pPr>
        <w:autoSpaceDE w:val="0"/>
        <w:autoSpaceDN w:val="0"/>
        <w:bidi w:val="0"/>
        <w:adjustRightInd w:val="0"/>
        <w:spacing w:after="0" w:line="240" w:lineRule="auto"/>
        <w:rPr>
          <w:rFonts w:asciiTheme="majorBidi" w:hAnsiTheme="majorBidi" w:cstheme="majorBidi"/>
          <w:color w:val="000000"/>
          <w:sz w:val="28"/>
          <w:szCs w:val="28"/>
        </w:rPr>
      </w:pPr>
      <w:r w:rsidRPr="00921463">
        <w:rPr>
          <w:rFonts w:asciiTheme="majorBidi" w:hAnsiTheme="majorBidi" w:cstheme="majorBidi"/>
          <w:b/>
          <w:bCs/>
          <w:color w:val="000000"/>
          <w:sz w:val="28"/>
          <w:szCs w:val="28"/>
        </w:rPr>
        <w:t xml:space="preserve">3 </w:t>
      </w:r>
      <w:r w:rsidRPr="00921463">
        <w:rPr>
          <w:rFonts w:asciiTheme="majorBidi" w:hAnsiTheme="majorBidi" w:cstheme="majorBidi"/>
          <w:color w:val="000000"/>
          <w:sz w:val="28"/>
          <w:szCs w:val="28"/>
        </w:rPr>
        <w:t>King Hussein was a _____________ world figure in the twentieth century.</w:t>
      </w:r>
    </w:p>
    <w:p w:rsidR="00921463" w:rsidRPr="00921463" w:rsidRDefault="00921463" w:rsidP="00921463">
      <w:pPr>
        <w:autoSpaceDE w:val="0"/>
        <w:autoSpaceDN w:val="0"/>
        <w:bidi w:val="0"/>
        <w:adjustRightInd w:val="0"/>
        <w:spacing w:after="0" w:line="240" w:lineRule="auto"/>
        <w:rPr>
          <w:rFonts w:asciiTheme="majorBidi" w:hAnsiTheme="majorBidi" w:cstheme="majorBidi"/>
          <w:color w:val="000000"/>
          <w:sz w:val="28"/>
          <w:szCs w:val="28"/>
        </w:rPr>
      </w:pPr>
      <w:r w:rsidRPr="00921463">
        <w:rPr>
          <w:rFonts w:asciiTheme="majorBidi" w:hAnsiTheme="majorBidi" w:cstheme="majorBidi"/>
          <w:b/>
          <w:bCs/>
          <w:color w:val="000000"/>
          <w:sz w:val="28"/>
          <w:szCs w:val="28"/>
        </w:rPr>
        <w:t xml:space="preserve">4 </w:t>
      </w:r>
      <w:r w:rsidRPr="00921463">
        <w:rPr>
          <w:rFonts w:asciiTheme="majorBidi" w:hAnsiTheme="majorBidi" w:cstheme="majorBidi"/>
          <w:color w:val="000000"/>
          <w:sz w:val="28"/>
          <w:szCs w:val="28"/>
        </w:rPr>
        <w:t>Photography and painting are two examples of the _____________ arts.</w:t>
      </w:r>
    </w:p>
    <w:p w:rsidR="00921463" w:rsidRPr="00921463" w:rsidRDefault="00921463" w:rsidP="00921463">
      <w:pPr>
        <w:autoSpaceDE w:val="0"/>
        <w:autoSpaceDN w:val="0"/>
        <w:bidi w:val="0"/>
        <w:adjustRightInd w:val="0"/>
        <w:spacing w:after="0" w:line="240" w:lineRule="auto"/>
        <w:rPr>
          <w:rFonts w:asciiTheme="majorBidi" w:hAnsiTheme="majorBidi" w:cstheme="majorBidi"/>
          <w:sz w:val="28"/>
          <w:szCs w:val="28"/>
          <w:u w:val="single"/>
        </w:rPr>
      </w:pPr>
      <w:r w:rsidRPr="00921463">
        <w:rPr>
          <w:rFonts w:asciiTheme="majorBidi" w:hAnsiTheme="majorBidi" w:cstheme="majorBidi"/>
          <w:b/>
          <w:bCs/>
          <w:color w:val="000000"/>
          <w:sz w:val="28"/>
          <w:szCs w:val="28"/>
        </w:rPr>
        <w:t xml:space="preserve">5 </w:t>
      </w:r>
      <w:r w:rsidRPr="00921463">
        <w:rPr>
          <w:rFonts w:asciiTheme="majorBidi" w:hAnsiTheme="majorBidi" w:cstheme="majorBidi"/>
          <w:color w:val="000000"/>
          <w:sz w:val="28"/>
          <w:szCs w:val="28"/>
        </w:rPr>
        <w:t>Art, music and literature are all part of our _____________ life.</w:t>
      </w:r>
    </w:p>
    <w:p w:rsidR="00921463" w:rsidRPr="004024F9" w:rsidRDefault="00921463" w:rsidP="00921463">
      <w:pPr>
        <w:autoSpaceDE w:val="0"/>
        <w:autoSpaceDN w:val="0"/>
        <w:bidi w:val="0"/>
        <w:adjustRightInd w:val="0"/>
        <w:spacing w:after="0" w:line="240" w:lineRule="auto"/>
        <w:rPr>
          <w:rFonts w:asciiTheme="majorBidi" w:hAnsiTheme="majorBidi" w:cstheme="majorBidi"/>
          <w:b/>
          <w:bCs/>
          <w:sz w:val="28"/>
          <w:szCs w:val="28"/>
          <w:u w:val="single"/>
        </w:rPr>
      </w:pPr>
      <w:r w:rsidRPr="004024F9">
        <w:rPr>
          <w:rFonts w:asciiTheme="majorBidi" w:hAnsiTheme="majorBidi" w:cstheme="majorBidi"/>
          <w:b/>
          <w:bCs/>
          <w:sz w:val="28"/>
          <w:szCs w:val="28"/>
          <w:u w:val="single"/>
        </w:rPr>
        <w:t>Page 24, exercise 3</w:t>
      </w:r>
    </w:p>
    <w:p w:rsidR="00921463" w:rsidRDefault="00921463" w:rsidP="00921463">
      <w:pPr>
        <w:autoSpaceDE w:val="0"/>
        <w:autoSpaceDN w:val="0"/>
        <w:bidi w:val="0"/>
        <w:adjustRightInd w:val="0"/>
        <w:spacing w:after="0" w:line="240" w:lineRule="auto"/>
        <w:rPr>
          <w:rFonts w:asciiTheme="majorBidi" w:hAnsiTheme="majorBidi" w:cstheme="majorBidi"/>
          <w:sz w:val="28"/>
          <w:szCs w:val="28"/>
          <w:u w:val="single"/>
        </w:rPr>
      </w:pPr>
      <w:r w:rsidRPr="00921463">
        <w:rPr>
          <w:rFonts w:asciiTheme="majorBidi" w:hAnsiTheme="majorBidi" w:cstheme="majorBidi"/>
          <w:b/>
          <w:bCs/>
          <w:sz w:val="28"/>
          <w:szCs w:val="28"/>
        </w:rPr>
        <w:t xml:space="preserve">1 </w:t>
      </w:r>
      <w:r w:rsidRPr="00921463">
        <w:rPr>
          <w:rFonts w:asciiTheme="majorBidi" w:hAnsiTheme="majorBidi" w:cstheme="majorBidi"/>
          <w:i/>
          <w:iCs/>
          <w:sz w:val="28"/>
          <w:szCs w:val="28"/>
        </w:rPr>
        <w:t xml:space="preserve">contemporary </w:t>
      </w:r>
      <w:r w:rsidRPr="00921463">
        <w:rPr>
          <w:rFonts w:asciiTheme="majorBidi" w:hAnsiTheme="majorBidi" w:cstheme="majorBidi"/>
          <w:b/>
          <w:bCs/>
          <w:sz w:val="28"/>
          <w:szCs w:val="28"/>
        </w:rPr>
        <w:t xml:space="preserve">2 </w:t>
      </w:r>
      <w:r w:rsidRPr="00921463">
        <w:rPr>
          <w:rFonts w:asciiTheme="majorBidi" w:hAnsiTheme="majorBidi" w:cstheme="majorBidi"/>
          <w:sz w:val="28"/>
          <w:szCs w:val="28"/>
        </w:rPr>
        <w:t xml:space="preserve">educational </w:t>
      </w:r>
      <w:r w:rsidRPr="00921463">
        <w:rPr>
          <w:rFonts w:asciiTheme="majorBidi" w:hAnsiTheme="majorBidi" w:cstheme="majorBidi"/>
          <w:b/>
          <w:bCs/>
          <w:sz w:val="28"/>
          <w:szCs w:val="28"/>
        </w:rPr>
        <w:t xml:space="preserve">3 </w:t>
      </w:r>
      <w:r w:rsidRPr="00921463">
        <w:rPr>
          <w:rFonts w:asciiTheme="majorBidi" w:hAnsiTheme="majorBidi" w:cstheme="majorBidi"/>
          <w:sz w:val="28"/>
          <w:szCs w:val="28"/>
        </w:rPr>
        <w:t xml:space="preserve">major </w:t>
      </w:r>
      <w:r w:rsidRPr="00921463">
        <w:rPr>
          <w:rFonts w:asciiTheme="majorBidi" w:hAnsiTheme="majorBidi" w:cstheme="majorBidi"/>
          <w:b/>
          <w:bCs/>
          <w:sz w:val="28"/>
          <w:szCs w:val="28"/>
        </w:rPr>
        <w:t xml:space="preserve">4 </w:t>
      </w:r>
      <w:r w:rsidRPr="00921463">
        <w:rPr>
          <w:rFonts w:asciiTheme="majorBidi" w:hAnsiTheme="majorBidi" w:cstheme="majorBidi"/>
          <w:sz w:val="28"/>
          <w:szCs w:val="28"/>
        </w:rPr>
        <w:t xml:space="preserve">visual </w:t>
      </w:r>
      <w:r w:rsidRPr="00921463">
        <w:rPr>
          <w:rFonts w:asciiTheme="majorBidi" w:hAnsiTheme="majorBidi" w:cstheme="majorBidi"/>
          <w:b/>
          <w:bCs/>
          <w:sz w:val="28"/>
          <w:szCs w:val="28"/>
        </w:rPr>
        <w:t xml:space="preserve">5 </w:t>
      </w:r>
      <w:r w:rsidRPr="00921463">
        <w:rPr>
          <w:rFonts w:asciiTheme="majorBidi" w:hAnsiTheme="majorBidi" w:cstheme="majorBidi"/>
          <w:sz w:val="28"/>
          <w:szCs w:val="28"/>
        </w:rPr>
        <w:t>cultural</w:t>
      </w:r>
    </w:p>
    <w:p w:rsidR="004024F9" w:rsidRDefault="004024F9" w:rsidP="004024F9">
      <w:pPr>
        <w:autoSpaceDE w:val="0"/>
        <w:autoSpaceDN w:val="0"/>
        <w:bidi w:val="0"/>
        <w:adjustRightInd w:val="0"/>
        <w:spacing w:after="0" w:line="240" w:lineRule="auto"/>
        <w:rPr>
          <w:rFonts w:asciiTheme="majorBidi" w:hAnsiTheme="majorBidi" w:cstheme="majorBidi"/>
          <w:sz w:val="28"/>
          <w:szCs w:val="28"/>
          <w:u w:val="single"/>
        </w:rPr>
      </w:pPr>
    </w:p>
    <w:p w:rsidR="004024F9" w:rsidRDefault="004024F9" w:rsidP="004024F9">
      <w:pPr>
        <w:autoSpaceDE w:val="0"/>
        <w:autoSpaceDN w:val="0"/>
        <w:bidi w:val="0"/>
        <w:adjustRightInd w:val="0"/>
        <w:spacing w:after="0" w:line="240" w:lineRule="auto"/>
        <w:rPr>
          <w:rFonts w:asciiTheme="majorBidi" w:hAnsiTheme="majorBidi" w:cstheme="majorBidi"/>
          <w:sz w:val="28"/>
          <w:szCs w:val="28"/>
          <w:u w:val="single"/>
        </w:rPr>
      </w:pPr>
    </w:p>
    <w:p w:rsidR="004024F9" w:rsidRDefault="004024F9" w:rsidP="004024F9">
      <w:pPr>
        <w:autoSpaceDE w:val="0"/>
        <w:autoSpaceDN w:val="0"/>
        <w:bidi w:val="0"/>
        <w:adjustRightInd w:val="0"/>
        <w:spacing w:after="0" w:line="240" w:lineRule="auto"/>
        <w:rPr>
          <w:rFonts w:asciiTheme="majorBidi" w:hAnsiTheme="majorBidi" w:cstheme="majorBidi"/>
          <w:sz w:val="28"/>
          <w:szCs w:val="28"/>
          <w:u w:val="single"/>
        </w:rPr>
      </w:pPr>
    </w:p>
    <w:p w:rsidR="004024F9" w:rsidRPr="00CF1114" w:rsidRDefault="004024F9" w:rsidP="00CF1114">
      <w:pPr>
        <w:autoSpaceDE w:val="0"/>
        <w:autoSpaceDN w:val="0"/>
        <w:bidi w:val="0"/>
        <w:adjustRightInd w:val="0"/>
        <w:spacing w:after="0" w:line="240" w:lineRule="auto"/>
        <w:rPr>
          <w:rFonts w:asciiTheme="majorBidi" w:hAnsiTheme="majorBidi" w:cstheme="majorBidi"/>
          <w:b/>
          <w:bCs/>
          <w:color w:val="000000"/>
          <w:sz w:val="28"/>
          <w:szCs w:val="28"/>
        </w:rPr>
      </w:pPr>
      <w:r w:rsidRPr="00CF1114">
        <w:rPr>
          <w:rFonts w:asciiTheme="majorBidi" w:hAnsiTheme="majorBidi" w:cstheme="majorBidi"/>
          <w:b/>
          <w:bCs/>
          <w:sz w:val="28"/>
          <w:szCs w:val="28"/>
          <w:u w:val="dotted"/>
        </w:rPr>
        <w:lastRenderedPageBreak/>
        <w:t xml:space="preserve">Activity Book ( p. 26 ) </w:t>
      </w:r>
      <w:r w:rsidR="00CF1114" w:rsidRPr="00CF1114">
        <w:rPr>
          <w:rFonts w:asciiTheme="majorBidi" w:hAnsiTheme="majorBidi" w:cstheme="majorBidi"/>
          <w:b/>
          <w:bCs/>
          <w:sz w:val="28"/>
          <w:szCs w:val="28"/>
          <w:u w:val="dotted"/>
        </w:rPr>
        <w:t xml:space="preserve"> :  </w:t>
      </w:r>
      <w:r w:rsidR="00CF1114" w:rsidRPr="00CF1114">
        <w:rPr>
          <w:rFonts w:asciiTheme="majorBidi" w:hAnsiTheme="majorBidi" w:cstheme="majorBidi"/>
          <w:b/>
          <w:bCs/>
          <w:color w:val="000000"/>
          <w:sz w:val="28"/>
          <w:szCs w:val="28"/>
        </w:rPr>
        <w:t xml:space="preserve"> </w:t>
      </w:r>
      <w:r w:rsidRPr="00CF1114">
        <w:rPr>
          <w:rFonts w:asciiTheme="majorBidi" w:hAnsiTheme="majorBidi" w:cstheme="majorBidi"/>
          <w:b/>
          <w:bCs/>
          <w:color w:val="000000"/>
          <w:sz w:val="28"/>
          <w:szCs w:val="28"/>
        </w:rPr>
        <w:t>Reading</w:t>
      </w:r>
      <w:r w:rsidR="00CF1114" w:rsidRPr="00CF1114">
        <w:rPr>
          <w:rFonts w:asciiTheme="majorBidi" w:hAnsiTheme="majorBidi" w:cstheme="majorBidi"/>
          <w:b/>
          <w:bCs/>
          <w:color w:val="000000"/>
          <w:sz w:val="28"/>
          <w:szCs w:val="28"/>
        </w:rPr>
        <w:t xml:space="preserve"> : </w:t>
      </w:r>
      <w:r w:rsidRPr="00CF1114">
        <w:rPr>
          <w:rFonts w:asciiTheme="majorBidi" w:hAnsiTheme="majorBidi" w:cstheme="majorBidi"/>
          <w:b/>
          <w:bCs/>
          <w:color w:val="000000"/>
          <w:sz w:val="28"/>
          <w:szCs w:val="28"/>
        </w:rPr>
        <w:t xml:space="preserve">the blog post </w:t>
      </w:r>
    </w:p>
    <w:p w:rsidR="004024F9" w:rsidRDefault="004024F9" w:rsidP="00CF1114">
      <w:pPr>
        <w:autoSpaceDE w:val="0"/>
        <w:autoSpaceDN w:val="0"/>
        <w:bidi w:val="0"/>
        <w:adjustRightInd w:val="0"/>
        <w:spacing w:after="0" w:line="240" w:lineRule="auto"/>
        <w:jc w:val="both"/>
        <w:rPr>
          <w:rFonts w:asciiTheme="majorBidi" w:hAnsiTheme="majorBidi" w:cstheme="majorBidi"/>
          <w:i/>
          <w:iCs/>
          <w:sz w:val="28"/>
          <w:szCs w:val="28"/>
        </w:rPr>
      </w:pPr>
      <w:r w:rsidRPr="00CF1114">
        <w:rPr>
          <w:rFonts w:asciiTheme="majorBidi" w:hAnsiTheme="majorBidi" w:cstheme="majorBidi"/>
          <w:i/>
          <w:iCs/>
          <w:sz w:val="28"/>
          <w:szCs w:val="28"/>
        </w:rPr>
        <w:t>Hi! My name is Rashed. I’m staying in London for a week, with my family. I hope you enjoy reading my blog.</w:t>
      </w:r>
    </w:p>
    <w:p w:rsidR="00CF1114" w:rsidRPr="00CF1114" w:rsidRDefault="00CF1114" w:rsidP="00CF1114">
      <w:pPr>
        <w:autoSpaceDE w:val="0"/>
        <w:autoSpaceDN w:val="0"/>
        <w:adjustRightInd w:val="0"/>
        <w:spacing w:after="0" w:line="240" w:lineRule="auto"/>
        <w:jc w:val="both"/>
        <w:rPr>
          <w:rFonts w:asciiTheme="majorBidi" w:hAnsiTheme="majorBidi" w:cs="(AH) Manal High" w:hint="cs"/>
          <w:b/>
          <w:bCs/>
          <w:rtl/>
        </w:rPr>
      </w:pPr>
      <w:r w:rsidRPr="00CF1114">
        <w:rPr>
          <w:rFonts w:asciiTheme="majorBidi" w:hAnsiTheme="majorBidi" w:cs="(AH) Manal High" w:hint="cs"/>
          <w:rtl/>
        </w:rPr>
        <w:t>مرحباً</w:t>
      </w:r>
      <w:r w:rsidRPr="00CF1114">
        <w:rPr>
          <w:rFonts w:asciiTheme="majorBidi" w:hAnsiTheme="majorBidi" w:cs="(AH) Manal High"/>
          <w:rtl/>
        </w:rPr>
        <w:t xml:space="preserve">! </w:t>
      </w:r>
      <w:r w:rsidRPr="00CF1114">
        <w:rPr>
          <w:rFonts w:asciiTheme="majorBidi" w:hAnsiTheme="majorBidi" w:cs="(AH) Manal High" w:hint="cs"/>
          <w:rtl/>
        </w:rPr>
        <w:t>اسمي</w:t>
      </w:r>
      <w:r w:rsidRPr="00CF1114">
        <w:rPr>
          <w:rFonts w:asciiTheme="majorBidi" w:hAnsiTheme="majorBidi" w:cs="(AH) Manal High"/>
          <w:rtl/>
        </w:rPr>
        <w:t xml:space="preserve"> </w:t>
      </w:r>
      <w:r w:rsidRPr="00CF1114">
        <w:rPr>
          <w:rFonts w:asciiTheme="majorBidi" w:hAnsiTheme="majorBidi" w:cs="(AH) Manal High" w:hint="cs"/>
          <w:rtl/>
        </w:rPr>
        <w:t>راشد</w:t>
      </w:r>
      <w:r w:rsidRPr="00CF1114">
        <w:rPr>
          <w:rFonts w:asciiTheme="majorBidi" w:hAnsiTheme="majorBidi" w:cs="(AH) Manal High"/>
          <w:rtl/>
        </w:rPr>
        <w:t xml:space="preserve">. </w:t>
      </w:r>
      <w:r w:rsidRPr="00CF1114">
        <w:rPr>
          <w:rFonts w:asciiTheme="majorBidi" w:hAnsiTheme="majorBidi" w:cs="(AH) Manal High" w:hint="cs"/>
          <w:rtl/>
        </w:rPr>
        <w:t>أَنا</w:t>
      </w:r>
      <w:r w:rsidRPr="00CF1114">
        <w:rPr>
          <w:rFonts w:asciiTheme="majorBidi" w:hAnsiTheme="majorBidi" w:cs="(AH) Manal High"/>
          <w:rtl/>
        </w:rPr>
        <w:t xml:space="preserve"> </w:t>
      </w:r>
      <w:r w:rsidRPr="00CF1114">
        <w:rPr>
          <w:rFonts w:asciiTheme="majorBidi" w:hAnsiTheme="majorBidi" w:cs="(AH) Manal High" w:hint="cs"/>
          <w:rtl/>
        </w:rPr>
        <w:t>أقيم</w:t>
      </w:r>
      <w:r w:rsidRPr="00CF1114">
        <w:rPr>
          <w:rFonts w:asciiTheme="majorBidi" w:hAnsiTheme="majorBidi" w:cs="(AH) Manal High"/>
          <w:rtl/>
        </w:rPr>
        <w:t xml:space="preserve"> </w:t>
      </w:r>
      <w:r w:rsidRPr="00CF1114">
        <w:rPr>
          <w:rFonts w:asciiTheme="majorBidi" w:hAnsiTheme="majorBidi" w:cs="(AH) Manal High" w:hint="cs"/>
          <w:rtl/>
        </w:rPr>
        <w:t>في</w:t>
      </w:r>
      <w:r w:rsidRPr="00CF1114">
        <w:rPr>
          <w:rFonts w:asciiTheme="majorBidi" w:hAnsiTheme="majorBidi" w:cs="(AH) Manal High"/>
          <w:rtl/>
        </w:rPr>
        <w:t xml:space="preserve"> </w:t>
      </w:r>
      <w:r w:rsidRPr="00CF1114">
        <w:rPr>
          <w:rFonts w:asciiTheme="majorBidi" w:hAnsiTheme="majorBidi" w:cs="(AH) Manal High" w:hint="cs"/>
          <w:rtl/>
        </w:rPr>
        <w:t>لندن</w:t>
      </w:r>
      <w:r w:rsidRPr="00CF1114">
        <w:rPr>
          <w:rFonts w:asciiTheme="majorBidi" w:hAnsiTheme="majorBidi" w:cs="(AH) Manal High"/>
          <w:rtl/>
        </w:rPr>
        <w:t xml:space="preserve"> </w:t>
      </w:r>
      <w:r w:rsidRPr="00CF1114">
        <w:rPr>
          <w:rFonts w:asciiTheme="majorBidi" w:hAnsiTheme="majorBidi" w:cs="(AH) Manal High" w:hint="cs"/>
          <w:rtl/>
        </w:rPr>
        <w:t>لمدّة</w:t>
      </w:r>
      <w:r w:rsidRPr="00CF1114">
        <w:rPr>
          <w:rFonts w:asciiTheme="majorBidi" w:hAnsiTheme="majorBidi" w:cs="(AH) Manal High"/>
          <w:rtl/>
        </w:rPr>
        <w:t xml:space="preserve"> </w:t>
      </w:r>
      <w:r w:rsidRPr="00CF1114">
        <w:rPr>
          <w:rFonts w:asciiTheme="majorBidi" w:hAnsiTheme="majorBidi" w:cs="(AH) Manal High" w:hint="cs"/>
          <w:rtl/>
        </w:rPr>
        <w:t>إسبوع،</w:t>
      </w:r>
      <w:r w:rsidRPr="00CF1114">
        <w:rPr>
          <w:rFonts w:asciiTheme="majorBidi" w:hAnsiTheme="majorBidi" w:cs="(AH) Manal High"/>
          <w:rtl/>
        </w:rPr>
        <w:t xml:space="preserve"> </w:t>
      </w:r>
      <w:r w:rsidRPr="00CF1114">
        <w:rPr>
          <w:rFonts w:asciiTheme="majorBidi" w:hAnsiTheme="majorBidi" w:cs="(AH) Manal High" w:hint="cs"/>
          <w:rtl/>
        </w:rPr>
        <w:t>مَع</w:t>
      </w:r>
      <w:r w:rsidRPr="00CF1114">
        <w:rPr>
          <w:rFonts w:asciiTheme="majorBidi" w:hAnsiTheme="majorBidi" w:cs="(AH) Manal High"/>
          <w:rtl/>
        </w:rPr>
        <w:t xml:space="preserve"> </w:t>
      </w:r>
      <w:r w:rsidRPr="00CF1114">
        <w:rPr>
          <w:rFonts w:asciiTheme="majorBidi" w:hAnsiTheme="majorBidi" w:cs="(AH) Manal High" w:hint="cs"/>
          <w:rtl/>
        </w:rPr>
        <w:t>عائلتِي</w:t>
      </w:r>
      <w:r w:rsidRPr="00CF1114">
        <w:rPr>
          <w:rFonts w:asciiTheme="majorBidi" w:hAnsiTheme="majorBidi" w:cs="(AH) Manal High"/>
          <w:rtl/>
        </w:rPr>
        <w:t xml:space="preserve">. </w:t>
      </w:r>
      <w:r w:rsidRPr="00CF1114">
        <w:rPr>
          <w:rFonts w:asciiTheme="majorBidi" w:hAnsiTheme="majorBidi" w:cs="(AH) Manal High" w:hint="cs"/>
          <w:rtl/>
        </w:rPr>
        <w:t>أَتمنّى</w:t>
      </w:r>
      <w:r w:rsidRPr="00CF1114">
        <w:rPr>
          <w:rFonts w:asciiTheme="majorBidi" w:hAnsiTheme="majorBidi" w:cs="(AH) Manal High"/>
          <w:rtl/>
        </w:rPr>
        <w:t xml:space="preserve"> </w:t>
      </w:r>
      <w:r w:rsidRPr="00CF1114">
        <w:rPr>
          <w:rFonts w:asciiTheme="majorBidi" w:hAnsiTheme="majorBidi" w:cs="(AH) Manal High" w:hint="cs"/>
          <w:rtl/>
        </w:rPr>
        <w:t>بأنّك</w:t>
      </w:r>
      <w:r w:rsidRPr="00CF1114">
        <w:rPr>
          <w:rFonts w:asciiTheme="majorBidi" w:hAnsiTheme="majorBidi" w:cs="(AH) Manal High"/>
          <w:rtl/>
        </w:rPr>
        <w:t xml:space="preserve"> </w:t>
      </w:r>
      <w:r w:rsidRPr="00CF1114">
        <w:rPr>
          <w:rFonts w:asciiTheme="majorBidi" w:hAnsiTheme="majorBidi" w:cs="(AH) Manal High" w:hint="cs"/>
          <w:rtl/>
        </w:rPr>
        <w:t>تَستمتّعُوا</w:t>
      </w:r>
      <w:r w:rsidRPr="00CF1114">
        <w:rPr>
          <w:rFonts w:asciiTheme="majorBidi" w:hAnsiTheme="majorBidi" w:cs="(AH) Manal High"/>
          <w:rtl/>
        </w:rPr>
        <w:t xml:space="preserve">  </w:t>
      </w:r>
      <w:r w:rsidRPr="00CF1114">
        <w:rPr>
          <w:rFonts w:asciiTheme="majorBidi" w:hAnsiTheme="majorBidi" w:cs="(AH) Manal High" w:hint="cs"/>
          <w:rtl/>
        </w:rPr>
        <w:t>بقراءة</w:t>
      </w:r>
      <w:r w:rsidRPr="00CF1114">
        <w:rPr>
          <w:rFonts w:asciiTheme="majorBidi" w:hAnsiTheme="majorBidi" w:cs="(AH) Manal High"/>
          <w:rtl/>
        </w:rPr>
        <w:t xml:space="preserve"> </w:t>
      </w:r>
      <w:r w:rsidRPr="00CF1114">
        <w:rPr>
          <w:rFonts w:asciiTheme="majorBidi" w:hAnsiTheme="majorBidi" w:cs="(AH) Manal High" w:hint="cs"/>
          <w:rtl/>
        </w:rPr>
        <w:t>مدونتي</w:t>
      </w:r>
      <w:r w:rsidRPr="00CF1114">
        <w:rPr>
          <w:rFonts w:asciiTheme="majorBidi" w:hAnsiTheme="majorBidi" w:cs="(AH) Manal High"/>
        </w:rPr>
        <w:t>.</w:t>
      </w:r>
    </w:p>
    <w:p w:rsidR="004024F9" w:rsidRPr="00CF1114" w:rsidRDefault="004024F9" w:rsidP="00CF1114">
      <w:pPr>
        <w:autoSpaceDE w:val="0"/>
        <w:autoSpaceDN w:val="0"/>
        <w:bidi w:val="0"/>
        <w:adjustRightInd w:val="0"/>
        <w:spacing w:after="0" w:line="240" w:lineRule="auto"/>
        <w:jc w:val="both"/>
        <w:rPr>
          <w:rFonts w:asciiTheme="majorBidi" w:hAnsiTheme="majorBidi" w:cstheme="majorBidi"/>
          <w:b/>
          <w:bCs/>
          <w:sz w:val="28"/>
          <w:szCs w:val="28"/>
        </w:rPr>
      </w:pPr>
      <w:r w:rsidRPr="00CF1114">
        <w:rPr>
          <w:rFonts w:asciiTheme="majorBidi" w:hAnsiTheme="majorBidi" w:cstheme="majorBidi"/>
          <w:b/>
          <w:bCs/>
          <w:sz w:val="28"/>
          <w:szCs w:val="28"/>
        </w:rPr>
        <w:t>Wednesday</w:t>
      </w:r>
    </w:p>
    <w:p w:rsidR="004024F9" w:rsidRDefault="004024F9" w:rsidP="00CF1114">
      <w:pPr>
        <w:autoSpaceDE w:val="0"/>
        <w:autoSpaceDN w:val="0"/>
        <w:bidi w:val="0"/>
        <w:adjustRightInd w:val="0"/>
        <w:spacing w:after="0" w:line="240" w:lineRule="auto"/>
        <w:jc w:val="both"/>
        <w:rPr>
          <w:rFonts w:asciiTheme="majorBidi" w:hAnsiTheme="majorBidi" w:cstheme="majorBidi"/>
          <w:sz w:val="28"/>
          <w:szCs w:val="28"/>
        </w:rPr>
      </w:pPr>
      <w:r w:rsidRPr="00CF1114">
        <w:rPr>
          <w:rFonts w:asciiTheme="majorBidi" w:hAnsiTheme="majorBidi" w:cstheme="majorBidi"/>
          <w:sz w:val="28"/>
          <w:szCs w:val="28"/>
        </w:rPr>
        <w:t>Yesterday was brilliant. We decided to go to the Victoria and Albert Museum (also known as the V&amp;A), which is a big museum of art and design in central London. It has one of the largest</w:t>
      </w:r>
      <w:r w:rsidR="00CF1114">
        <w:rPr>
          <w:rFonts w:asciiTheme="majorBidi" w:hAnsiTheme="majorBidi" w:cstheme="majorBidi"/>
          <w:sz w:val="28"/>
          <w:szCs w:val="28"/>
        </w:rPr>
        <w:t xml:space="preserve"> </w:t>
      </w:r>
      <w:r w:rsidRPr="00CF1114">
        <w:rPr>
          <w:rFonts w:asciiTheme="majorBidi" w:hAnsiTheme="majorBidi" w:cstheme="majorBidi"/>
          <w:sz w:val="28"/>
          <w:szCs w:val="28"/>
        </w:rPr>
        <w:t xml:space="preserve">collections of Islamic art in the world and, as you can imagine, we were keen to </w:t>
      </w:r>
      <w:r w:rsidRPr="00CF1114">
        <w:rPr>
          <w:rFonts w:asciiTheme="majorBidi" w:hAnsiTheme="majorBidi" w:cstheme="majorBidi"/>
          <w:b/>
          <w:bCs/>
          <w:sz w:val="28"/>
          <w:szCs w:val="28"/>
        </w:rPr>
        <w:t>have a look</w:t>
      </w:r>
      <w:r w:rsidRPr="00CF1114">
        <w:rPr>
          <w:rFonts w:asciiTheme="majorBidi" w:hAnsiTheme="majorBidi" w:cstheme="majorBidi"/>
          <w:sz w:val="28"/>
          <w:szCs w:val="28"/>
        </w:rPr>
        <w:t>.</w:t>
      </w:r>
    </w:p>
    <w:p w:rsidR="00CF1114" w:rsidRPr="00CF1114" w:rsidRDefault="00CF1114" w:rsidP="00CF1114">
      <w:pPr>
        <w:autoSpaceDE w:val="0"/>
        <w:autoSpaceDN w:val="0"/>
        <w:adjustRightInd w:val="0"/>
        <w:spacing w:after="0" w:line="240" w:lineRule="auto"/>
        <w:jc w:val="both"/>
        <w:rPr>
          <w:rFonts w:asciiTheme="majorBidi" w:hAnsiTheme="majorBidi" w:cs="(AH) Manal High"/>
          <w:rtl/>
        </w:rPr>
      </w:pPr>
      <w:r w:rsidRPr="00CF1114">
        <w:rPr>
          <w:rFonts w:asciiTheme="majorBidi" w:hAnsiTheme="majorBidi" w:cs="(AH) Manal High" w:hint="cs"/>
          <w:rtl/>
        </w:rPr>
        <w:t>الأربعاء</w:t>
      </w:r>
    </w:p>
    <w:p w:rsidR="00CF1114" w:rsidRPr="00CF1114" w:rsidRDefault="00CF1114" w:rsidP="00CF1114">
      <w:pPr>
        <w:autoSpaceDE w:val="0"/>
        <w:autoSpaceDN w:val="0"/>
        <w:adjustRightInd w:val="0"/>
        <w:spacing w:after="0" w:line="240" w:lineRule="auto"/>
        <w:jc w:val="both"/>
        <w:rPr>
          <w:rFonts w:asciiTheme="majorBidi" w:hAnsiTheme="majorBidi" w:cstheme="majorBidi"/>
          <w:sz w:val="28"/>
          <w:szCs w:val="28"/>
        </w:rPr>
      </w:pPr>
      <w:r w:rsidRPr="00CF1114">
        <w:rPr>
          <w:rFonts w:asciiTheme="majorBidi" w:hAnsiTheme="majorBidi" w:cs="(AH) Manal High" w:hint="cs"/>
          <w:rtl/>
        </w:rPr>
        <w:t>كان</w:t>
      </w:r>
      <w:r w:rsidRPr="00CF1114">
        <w:rPr>
          <w:rFonts w:asciiTheme="majorBidi" w:hAnsiTheme="majorBidi" w:cs="(AH) Manal High"/>
          <w:rtl/>
        </w:rPr>
        <w:t xml:space="preserve"> </w:t>
      </w:r>
      <w:r w:rsidRPr="00CF1114">
        <w:rPr>
          <w:rFonts w:asciiTheme="majorBidi" w:hAnsiTheme="majorBidi" w:cs="(AH) Manal High" w:hint="cs"/>
          <w:rtl/>
        </w:rPr>
        <w:t>يوم</w:t>
      </w:r>
      <w:r w:rsidRPr="00CF1114">
        <w:rPr>
          <w:rFonts w:asciiTheme="majorBidi" w:hAnsiTheme="majorBidi" w:cs="(AH) Manal High"/>
          <w:rtl/>
        </w:rPr>
        <w:t xml:space="preserve"> </w:t>
      </w:r>
      <w:r w:rsidRPr="00CF1114">
        <w:rPr>
          <w:rFonts w:asciiTheme="majorBidi" w:hAnsiTheme="majorBidi" w:cs="(AH) Manal High" w:hint="cs"/>
          <w:rtl/>
        </w:rPr>
        <w:t>أمس</w:t>
      </w:r>
      <w:r w:rsidRPr="00CF1114">
        <w:rPr>
          <w:rFonts w:asciiTheme="majorBidi" w:hAnsiTheme="majorBidi" w:cs="(AH) Manal High"/>
          <w:rtl/>
        </w:rPr>
        <w:t xml:space="preserve"> </w:t>
      </w:r>
      <w:r w:rsidRPr="00CF1114">
        <w:rPr>
          <w:rFonts w:asciiTheme="majorBidi" w:hAnsiTheme="majorBidi" w:cs="(AH) Manal High" w:hint="cs"/>
          <w:rtl/>
        </w:rPr>
        <w:t>رائعَا</w:t>
      </w:r>
      <w:r w:rsidRPr="00CF1114">
        <w:rPr>
          <w:rFonts w:asciiTheme="majorBidi" w:hAnsiTheme="majorBidi" w:cs="(AH) Manal High"/>
          <w:rtl/>
        </w:rPr>
        <w:t xml:space="preserve">. </w:t>
      </w:r>
      <w:r w:rsidRPr="00CF1114">
        <w:rPr>
          <w:rFonts w:asciiTheme="majorBidi" w:hAnsiTheme="majorBidi" w:cs="(AH) Manal High" w:hint="cs"/>
          <w:rtl/>
        </w:rPr>
        <w:t>لقد</w:t>
      </w:r>
      <w:r w:rsidRPr="00CF1114">
        <w:rPr>
          <w:rFonts w:asciiTheme="majorBidi" w:hAnsiTheme="majorBidi" w:cs="(AH) Manal High"/>
          <w:rtl/>
        </w:rPr>
        <w:t xml:space="preserve"> </w:t>
      </w:r>
      <w:r w:rsidRPr="00CF1114">
        <w:rPr>
          <w:rFonts w:asciiTheme="majorBidi" w:hAnsiTheme="majorBidi" w:cs="(AH) Manal High" w:hint="cs"/>
          <w:rtl/>
        </w:rPr>
        <w:t>قرّرنَا</w:t>
      </w:r>
      <w:r w:rsidRPr="00CF1114">
        <w:rPr>
          <w:rFonts w:asciiTheme="majorBidi" w:hAnsiTheme="majorBidi" w:cs="(AH) Manal High"/>
          <w:rtl/>
        </w:rPr>
        <w:t xml:space="preserve"> </w:t>
      </w:r>
      <w:r w:rsidRPr="00CF1114">
        <w:rPr>
          <w:rFonts w:asciiTheme="majorBidi" w:hAnsiTheme="majorBidi" w:cs="(AH) Manal High" w:hint="cs"/>
          <w:rtl/>
        </w:rPr>
        <w:t>الذِهاب</w:t>
      </w:r>
      <w:r w:rsidRPr="00CF1114">
        <w:rPr>
          <w:rFonts w:asciiTheme="majorBidi" w:hAnsiTheme="majorBidi" w:cs="(AH) Manal High"/>
          <w:rtl/>
        </w:rPr>
        <w:t xml:space="preserve"> </w:t>
      </w:r>
      <w:r w:rsidRPr="00CF1114">
        <w:rPr>
          <w:rFonts w:asciiTheme="majorBidi" w:hAnsiTheme="majorBidi" w:cs="(AH) Manal High" w:hint="cs"/>
          <w:rtl/>
        </w:rPr>
        <w:t>إلى</w:t>
      </w:r>
      <w:r w:rsidRPr="00CF1114">
        <w:rPr>
          <w:rFonts w:asciiTheme="majorBidi" w:hAnsiTheme="majorBidi" w:cs="(AH) Manal High"/>
          <w:rtl/>
        </w:rPr>
        <w:t xml:space="preserve"> </w:t>
      </w:r>
      <w:r w:rsidRPr="00CF1114">
        <w:rPr>
          <w:rFonts w:asciiTheme="majorBidi" w:hAnsiTheme="majorBidi" w:cs="(AH) Manal High" w:hint="cs"/>
          <w:rtl/>
        </w:rPr>
        <w:t>متحف</w:t>
      </w:r>
      <w:r w:rsidRPr="00CF1114">
        <w:rPr>
          <w:rFonts w:asciiTheme="majorBidi" w:hAnsiTheme="majorBidi" w:cs="(AH) Manal High"/>
          <w:rtl/>
        </w:rPr>
        <w:t xml:space="preserve">  </w:t>
      </w:r>
      <w:r w:rsidRPr="00CF1114">
        <w:rPr>
          <w:rFonts w:asciiTheme="majorBidi" w:hAnsiTheme="majorBidi" w:cs="(AH) Manal High" w:hint="cs"/>
          <w:rtl/>
        </w:rPr>
        <w:t>فيكتوريا</w:t>
      </w:r>
      <w:r w:rsidRPr="00CF1114">
        <w:rPr>
          <w:rFonts w:asciiTheme="majorBidi" w:hAnsiTheme="majorBidi" w:cs="(AH) Manal High"/>
          <w:rtl/>
        </w:rPr>
        <w:t xml:space="preserve"> </w:t>
      </w:r>
      <w:r w:rsidRPr="00CF1114">
        <w:rPr>
          <w:rFonts w:asciiTheme="majorBidi" w:hAnsiTheme="majorBidi" w:cs="(AH) Manal High" w:hint="cs"/>
          <w:rtl/>
        </w:rPr>
        <w:t>وألبرت</w:t>
      </w:r>
      <w:r w:rsidRPr="00CF1114">
        <w:rPr>
          <w:rFonts w:asciiTheme="majorBidi" w:hAnsiTheme="majorBidi" w:cs="(AH) Manal High"/>
          <w:rtl/>
        </w:rPr>
        <w:t xml:space="preserve"> </w:t>
      </w:r>
      <w:r w:rsidRPr="00CF1114">
        <w:rPr>
          <w:rFonts w:asciiTheme="majorBidi" w:hAnsiTheme="majorBidi" w:cs="(AH) Manal High" w:hint="cs"/>
          <w:rtl/>
        </w:rPr>
        <w:t>،</w:t>
      </w:r>
      <w:r w:rsidRPr="00CF1114">
        <w:rPr>
          <w:rFonts w:asciiTheme="majorBidi" w:hAnsiTheme="majorBidi" w:cs="(AH) Manal High"/>
          <w:rtl/>
        </w:rPr>
        <w:t xml:space="preserve"> </w:t>
      </w:r>
      <w:r w:rsidRPr="00CF1114">
        <w:rPr>
          <w:rFonts w:asciiTheme="majorBidi" w:hAnsiTheme="majorBidi" w:cs="(AH) Manal High" w:hint="cs"/>
          <w:rtl/>
        </w:rPr>
        <w:t>وهو</w:t>
      </w:r>
      <w:r w:rsidRPr="00CF1114">
        <w:rPr>
          <w:rFonts w:asciiTheme="majorBidi" w:hAnsiTheme="majorBidi" w:cs="(AH) Manal High"/>
          <w:rtl/>
        </w:rPr>
        <w:t xml:space="preserve"> </w:t>
      </w:r>
      <w:r w:rsidRPr="00CF1114">
        <w:rPr>
          <w:rFonts w:asciiTheme="majorBidi" w:hAnsiTheme="majorBidi" w:cs="(AH) Manal High" w:hint="cs"/>
          <w:rtl/>
        </w:rPr>
        <w:t>متحف</w:t>
      </w:r>
      <w:r w:rsidRPr="00CF1114">
        <w:rPr>
          <w:rFonts w:asciiTheme="majorBidi" w:hAnsiTheme="majorBidi" w:cs="(AH) Manal High"/>
          <w:rtl/>
        </w:rPr>
        <w:t xml:space="preserve"> </w:t>
      </w:r>
      <w:r w:rsidRPr="00CF1114">
        <w:rPr>
          <w:rFonts w:asciiTheme="majorBidi" w:hAnsiTheme="majorBidi" w:cs="(AH) Manal High" w:hint="cs"/>
          <w:rtl/>
        </w:rPr>
        <w:t>كبير</w:t>
      </w:r>
      <w:r w:rsidRPr="00CF1114">
        <w:rPr>
          <w:rFonts w:asciiTheme="majorBidi" w:hAnsiTheme="majorBidi" w:cs="(AH) Manal High"/>
          <w:rtl/>
        </w:rPr>
        <w:t xml:space="preserve"> </w:t>
      </w:r>
      <w:r w:rsidRPr="00CF1114">
        <w:rPr>
          <w:rFonts w:asciiTheme="majorBidi" w:hAnsiTheme="majorBidi" w:cs="(AH) Manal High" w:hint="cs"/>
          <w:rtl/>
        </w:rPr>
        <w:t>للفَنِّ</w:t>
      </w:r>
      <w:r w:rsidRPr="00CF1114">
        <w:rPr>
          <w:rFonts w:asciiTheme="majorBidi" w:hAnsiTheme="majorBidi" w:cs="(AH) Manal High"/>
          <w:rtl/>
        </w:rPr>
        <w:t xml:space="preserve"> </w:t>
      </w:r>
      <w:r w:rsidRPr="00CF1114">
        <w:rPr>
          <w:rFonts w:asciiTheme="majorBidi" w:hAnsiTheme="majorBidi" w:cs="(AH) Manal High" w:hint="cs"/>
          <w:rtl/>
        </w:rPr>
        <w:t>والتصميمِ</w:t>
      </w:r>
      <w:r w:rsidRPr="00CF1114">
        <w:rPr>
          <w:rFonts w:asciiTheme="majorBidi" w:hAnsiTheme="majorBidi" w:cs="(AH) Manal High"/>
          <w:rtl/>
        </w:rPr>
        <w:t xml:space="preserve"> </w:t>
      </w:r>
      <w:r w:rsidRPr="00CF1114">
        <w:rPr>
          <w:rFonts w:asciiTheme="majorBidi" w:hAnsiTheme="majorBidi" w:cs="(AH) Manal High" w:hint="cs"/>
          <w:rtl/>
        </w:rPr>
        <w:t>في</w:t>
      </w:r>
      <w:r w:rsidRPr="00CF1114">
        <w:rPr>
          <w:rFonts w:asciiTheme="majorBidi" w:hAnsiTheme="majorBidi" w:cs="(AH) Manal High"/>
          <w:rtl/>
        </w:rPr>
        <w:t xml:space="preserve"> </w:t>
      </w:r>
      <w:r w:rsidRPr="00CF1114">
        <w:rPr>
          <w:rFonts w:asciiTheme="majorBidi" w:hAnsiTheme="majorBidi" w:cs="(AH) Manal High" w:hint="cs"/>
          <w:rtl/>
        </w:rPr>
        <w:t>وسط</w:t>
      </w:r>
      <w:r w:rsidRPr="00CF1114">
        <w:rPr>
          <w:rFonts w:asciiTheme="majorBidi" w:hAnsiTheme="majorBidi" w:cs="(AH) Manal High"/>
          <w:rtl/>
        </w:rPr>
        <w:t xml:space="preserve"> </w:t>
      </w:r>
      <w:r w:rsidRPr="00CF1114">
        <w:rPr>
          <w:rFonts w:asciiTheme="majorBidi" w:hAnsiTheme="majorBidi" w:cs="(AH) Manal High" w:hint="cs"/>
          <w:rtl/>
        </w:rPr>
        <w:t>لندن</w:t>
      </w:r>
      <w:r w:rsidRPr="00CF1114">
        <w:rPr>
          <w:rFonts w:asciiTheme="majorBidi" w:hAnsiTheme="majorBidi" w:cs="(AH) Manal High"/>
          <w:rtl/>
        </w:rPr>
        <w:t xml:space="preserve">. </w:t>
      </w:r>
      <w:r w:rsidRPr="00CF1114">
        <w:rPr>
          <w:rFonts w:asciiTheme="majorBidi" w:hAnsiTheme="majorBidi" w:cs="(AH) Manal High" w:hint="cs"/>
          <w:rtl/>
        </w:rPr>
        <w:t>و</w:t>
      </w:r>
      <w:r w:rsidRPr="00CF1114">
        <w:rPr>
          <w:rFonts w:asciiTheme="majorBidi" w:hAnsiTheme="majorBidi" w:cs="(AH) Manal High"/>
          <w:rtl/>
        </w:rPr>
        <w:t xml:space="preserve"> </w:t>
      </w:r>
      <w:r w:rsidRPr="00CF1114">
        <w:rPr>
          <w:rFonts w:asciiTheme="majorBidi" w:hAnsiTheme="majorBidi" w:cs="(AH) Manal High" w:hint="cs"/>
          <w:rtl/>
        </w:rPr>
        <w:t>يحتوي</w:t>
      </w:r>
      <w:r w:rsidRPr="00CF1114">
        <w:rPr>
          <w:rFonts w:asciiTheme="majorBidi" w:hAnsiTheme="majorBidi" w:cs="(AH) Manal High"/>
          <w:rtl/>
        </w:rPr>
        <w:t xml:space="preserve"> </w:t>
      </w:r>
      <w:r w:rsidRPr="00CF1114">
        <w:rPr>
          <w:rFonts w:asciiTheme="majorBidi" w:hAnsiTheme="majorBidi" w:cs="(AH) Manal High" w:hint="cs"/>
          <w:rtl/>
        </w:rPr>
        <w:t>على</w:t>
      </w:r>
      <w:r w:rsidRPr="00CF1114">
        <w:rPr>
          <w:rFonts w:asciiTheme="majorBidi" w:hAnsiTheme="majorBidi" w:cs="(AH) Manal High"/>
          <w:rtl/>
        </w:rPr>
        <w:t xml:space="preserve"> </w:t>
      </w:r>
      <w:r w:rsidRPr="00CF1114">
        <w:rPr>
          <w:rFonts w:asciiTheme="majorBidi" w:hAnsiTheme="majorBidi" w:cs="(AH) Manal High" w:hint="cs"/>
          <w:rtl/>
        </w:rPr>
        <w:t>واحدة</w:t>
      </w:r>
      <w:r w:rsidRPr="00CF1114">
        <w:rPr>
          <w:rFonts w:asciiTheme="majorBidi" w:hAnsiTheme="majorBidi" w:cs="(AH) Manal High"/>
          <w:rtl/>
        </w:rPr>
        <w:t xml:space="preserve"> </w:t>
      </w:r>
      <w:r w:rsidRPr="00CF1114">
        <w:rPr>
          <w:rFonts w:asciiTheme="majorBidi" w:hAnsiTheme="majorBidi" w:cs="(AH) Manal High" w:hint="cs"/>
          <w:rtl/>
        </w:rPr>
        <w:t>من</w:t>
      </w:r>
      <w:r w:rsidRPr="00CF1114">
        <w:rPr>
          <w:rFonts w:asciiTheme="majorBidi" w:hAnsiTheme="majorBidi" w:cs="(AH) Manal High"/>
          <w:rtl/>
        </w:rPr>
        <w:t xml:space="preserve"> </w:t>
      </w:r>
      <w:r w:rsidRPr="00CF1114">
        <w:rPr>
          <w:rFonts w:asciiTheme="majorBidi" w:hAnsiTheme="majorBidi" w:cs="(AH) Manal High" w:hint="cs"/>
          <w:rtl/>
        </w:rPr>
        <w:t>أكبر</w:t>
      </w:r>
      <w:r w:rsidRPr="00CF1114">
        <w:rPr>
          <w:rFonts w:asciiTheme="majorBidi" w:hAnsiTheme="majorBidi" w:cs="(AH) Manal High"/>
          <w:rtl/>
        </w:rPr>
        <w:t xml:space="preserve"> </w:t>
      </w:r>
      <w:r w:rsidRPr="00CF1114">
        <w:rPr>
          <w:rFonts w:asciiTheme="majorBidi" w:hAnsiTheme="majorBidi" w:cs="(AH) Manal High" w:hint="cs"/>
          <w:rtl/>
        </w:rPr>
        <w:t>مجموعاتِ</w:t>
      </w:r>
      <w:r w:rsidRPr="00CF1114">
        <w:rPr>
          <w:rFonts w:asciiTheme="majorBidi" w:hAnsiTheme="majorBidi" w:cs="(AH) Manal High"/>
          <w:rtl/>
        </w:rPr>
        <w:t xml:space="preserve"> </w:t>
      </w:r>
      <w:r w:rsidRPr="00CF1114">
        <w:rPr>
          <w:rFonts w:asciiTheme="majorBidi" w:hAnsiTheme="majorBidi" w:cs="(AH) Manal High" w:hint="cs"/>
          <w:rtl/>
        </w:rPr>
        <w:t>الفَنِّ</w:t>
      </w:r>
      <w:r w:rsidRPr="00CF1114">
        <w:rPr>
          <w:rFonts w:asciiTheme="majorBidi" w:hAnsiTheme="majorBidi" w:cs="(AH) Manal High"/>
          <w:rtl/>
        </w:rPr>
        <w:t xml:space="preserve"> </w:t>
      </w:r>
      <w:r w:rsidRPr="00CF1114">
        <w:rPr>
          <w:rFonts w:asciiTheme="majorBidi" w:hAnsiTheme="majorBidi" w:cs="(AH) Manal High" w:hint="cs"/>
          <w:rtl/>
        </w:rPr>
        <w:t>الإسلاميِ</w:t>
      </w:r>
      <w:r w:rsidRPr="00CF1114">
        <w:rPr>
          <w:rFonts w:asciiTheme="majorBidi" w:hAnsiTheme="majorBidi" w:cs="(AH) Manal High"/>
          <w:rtl/>
        </w:rPr>
        <w:t xml:space="preserve"> </w:t>
      </w:r>
      <w:r w:rsidRPr="00CF1114">
        <w:rPr>
          <w:rFonts w:asciiTheme="majorBidi" w:hAnsiTheme="majorBidi" w:cs="(AH) Manal High" w:hint="cs"/>
          <w:rtl/>
        </w:rPr>
        <w:t>في</w:t>
      </w:r>
      <w:r w:rsidRPr="00CF1114">
        <w:rPr>
          <w:rFonts w:asciiTheme="majorBidi" w:hAnsiTheme="majorBidi" w:cs="(AH) Manal High"/>
          <w:rtl/>
        </w:rPr>
        <w:t xml:space="preserve"> </w:t>
      </w:r>
      <w:r w:rsidRPr="00CF1114">
        <w:rPr>
          <w:rFonts w:asciiTheme="majorBidi" w:hAnsiTheme="majorBidi" w:cs="(AH) Manal High" w:hint="cs"/>
          <w:rtl/>
        </w:rPr>
        <w:t>العالمِ،</w:t>
      </w:r>
      <w:r w:rsidRPr="00CF1114">
        <w:rPr>
          <w:rFonts w:asciiTheme="majorBidi" w:hAnsiTheme="majorBidi" w:cs="(AH) Manal High"/>
          <w:rtl/>
        </w:rPr>
        <w:t xml:space="preserve"> </w:t>
      </w:r>
      <w:r w:rsidRPr="00CF1114">
        <w:rPr>
          <w:rFonts w:asciiTheme="majorBidi" w:hAnsiTheme="majorBidi" w:cs="(AH) Manal High" w:hint="cs"/>
          <w:rtl/>
        </w:rPr>
        <w:t>وكما</w:t>
      </w:r>
      <w:r w:rsidRPr="00CF1114">
        <w:rPr>
          <w:rFonts w:asciiTheme="majorBidi" w:hAnsiTheme="majorBidi" w:cs="(AH) Manal High"/>
          <w:rtl/>
        </w:rPr>
        <w:t xml:space="preserve"> </w:t>
      </w:r>
      <w:r w:rsidRPr="00CF1114">
        <w:rPr>
          <w:rFonts w:asciiTheme="majorBidi" w:hAnsiTheme="majorBidi" w:cs="(AH) Manal High" w:hint="cs"/>
          <w:rtl/>
        </w:rPr>
        <w:t>تتخيل،</w:t>
      </w:r>
      <w:r w:rsidRPr="00CF1114">
        <w:rPr>
          <w:rFonts w:asciiTheme="majorBidi" w:hAnsiTheme="majorBidi" w:cs="(AH) Manal High"/>
          <w:rtl/>
        </w:rPr>
        <w:t xml:space="preserve">  </w:t>
      </w:r>
      <w:r w:rsidRPr="00CF1114">
        <w:rPr>
          <w:rFonts w:asciiTheme="majorBidi" w:hAnsiTheme="majorBidi" w:cs="(AH) Manal High" w:hint="cs"/>
          <w:rtl/>
        </w:rPr>
        <w:t>كُنّا</w:t>
      </w:r>
      <w:r w:rsidRPr="00CF1114">
        <w:rPr>
          <w:rFonts w:asciiTheme="majorBidi" w:hAnsiTheme="majorBidi" w:cs="(AH) Manal High"/>
          <w:rtl/>
        </w:rPr>
        <w:t xml:space="preserve"> </w:t>
      </w:r>
      <w:r w:rsidRPr="00CF1114">
        <w:rPr>
          <w:rFonts w:asciiTheme="majorBidi" w:hAnsiTheme="majorBidi" w:cs="(AH) Manal High" w:hint="cs"/>
          <w:rtl/>
        </w:rPr>
        <w:t>متحمّسين</w:t>
      </w:r>
      <w:r w:rsidRPr="00CF1114">
        <w:rPr>
          <w:rFonts w:asciiTheme="majorBidi" w:hAnsiTheme="majorBidi" w:cs="(AH) Manal High"/>
          <w:rtl/>
        </w:rPr>
        <w:t xml:space="preserve"> </w:t>
      </w:r>
      <w:r w:rsidRPr="00CF1114">
        <w:rPr>
          <w:rFonts w:asciiTheme="majorBidi" w:hAnsiTheme="majorBidi" w:cs="(AH) Manal High" w:hint="cs"/>
          <w:rtl/>
        </w:rPr>
        <w:t>لإلقاء</w:t>
      </w:r>
      <w:r w:rsidRPr="00CF1114">
        <w:rPr>
          <w:rFonts w:asciiTheme="majorBidi" w:hAnsiTheme="majorBidi" w:cs="(AH) Manal High"/>
          <w:rtl/>
        </w:rPr>
        <w:t xml:space="preserve"> </w:t>
      </w:r>
      <w:r w:rsidRPr="00CF1114">
        <w:rPr>
          <w:rFonts w:asciiTheme="majorBidi" w:hAnsiTheme="majorBidi" w:cs="(AH) Manal High" w:hint="cs"/>
          <w:rtl/>
        </w:rPr>
        <w:t>نظرة</w:t>
      </w:r>
      <w:r w:rsidRPr="00CF1114">
        <w:rPr>
          <w:rFonts w:asciiTheme="majorBidi" w:hAnsiTheme="majorBidi" w:cs="(AH) Manal High"/>
        </w:rPr>
        <w:t>.</w:t>
      </w:r>
    </w:p>
    <w:p w:rsidR="004024F9" w:rsidRDefault="004024F9" w:rsidP="00CF1114">
      <w:pPr>
        <w:autoSpaceDE w:val="0"/>
        <w:autoSpaceDN w:val="0"/>
        <w:bidi w:val="0"/>
        <w:adjustRightInd w:val="0"/>
        <w:spacing w:after="0" w:line="240" w:lineRule="auto"/>
        <w:jc w:val="both"/>
        <w:rPr>
          <w:rFonts w:asciiTheme="majorBidi" w:hAnsiTheme="majorBidi" w:cstheme="majorBidi"/>
          <w:sz w:val="28"/>
          <w:szCs w:val="28"/>
        </w:rPr>
      </w:pPr>
      <w:r w:rsidRPr="00CF1114">
        <w:rPr>
          <w:rFonts w:asciiTheme="majorBidi" w:hAnsiTheme="majorBidi" w:cstheme="majorBidi"/>
          <w:sz w:val="28"/>
          <w:szCs w:val="28"/>
        </w:rPr>
        <w:t xml:space="preserve">We spent most of our time in the Jameel Gallery, which opened in 2006 CE. There were about 10,000 items on display (no, I didn’t count them; the guide told us!). There were carpets and other textiles as well as pottery, ceramics, paintings and things made of ivory (from elephants), wood, metal and glass. My </w:t>
      </w:r>
      <w:r w:rsidRPr="00CF1114">
        <w:rPr>
          <w:rFonts w:asciiTheme="majorBidi" w:hAnsiTheme="majorBidi" w:cstheme="majorBidi"/>
          <w:b/>
          <w:bCs/>
          <w:sz w:val="28"/>
          <w:szCs w:val="28"/>
        </w:rPr>
        <w:t xml:space="preserve">favourite </w:t>
      </w:r>
      <w:r w:rsidRPr="00CF1114">
        <w:rPr>
          <w:rFonts w:asciiTheme="majorBidi" w:hAnsiTheme="majorBidi" w:cstheme="majorBidi"/>
          <w:sz w:val="28"/>
          <w:szCs w:val="28"/>
        </w:rPr>
        <w:t xml:space="preserve">thing was a beautiful Egyptian jug, which looked as if it was made out of glass. In fact </w:t>
      </w:r>
      <w:r w:rsidRPr="005A77FD">
        <w:rPr>
          <w:rFonts w:asciiTheme="majorBidi" w:hAnsiTheme="majorBidi" w:cstheme="majorBidi"/>
          <w:b/>
          <w:bCs/>
          <w:sz w:val="28"/>
          <w:szCs w:val="28"/>
          <w:u w:val="single"/>
        </w:rPr>
        <w:t>it</w:t>
      </w:r>
      <w:r w:rsidRPr="00CF1114">
        <w:rPr>
          <w:rFonts w:asciiTheme="majorBidi" w:hAnsiTheme="majorBidi" w:cstheme="majorBidi"/>
          <w:sz w:val="28"/>
          <w:szCs w:val="28"/>
        </w:rPr>
        <w:t xml:space="preserve"> is rock crystal, and </w:t>
      </w:r>
      <w:r w:rsidRPr="005A77FD">
        <w:rPr>
          <w:rFonts w:asciiTheme="majorBidi" w:hAnsiTheme="majorBidi" w:cstheme="majorBidi"/>
          <w:b/>
          <w:bCs/>
          <w:sz w:val="28"/>
          <w:szCs w:val="28"/>
          <w:u w:val="single"/>
        </w:rPr>
        <w:t>it</w:t>
      </w:r>
      <w:r w:rsidRPr="00CF1114">
        <w:rPr>
          <w:rFonts w:asciiTheme="majorBidi" w:hAnsiTheme="majorBidi" w:cstheme="majorBidi"/>
          <w:sz w:val="28"/>
          <w:szCs w:val="28"/>
        </w:rPr>
        <w:t xml:space="preserve"> was made over ten thousand years ago. The person who made </w:t>
      </w:r>
      <w:r w:rsidRPr="005A77FD">
        <w:rPr>
          <w:rFonts w:asciiTheme="majorBidi" w:hAnsiTheme="majorBidi" w:cstheme="majorBidi"/>
          <w:b/>
          <w:bCs/>
          <w:sz w:val="28"/>
          <w:szCs w:val="28"/>
          <w:u w:val="single"/>
        </w:rPr>
        <w:t>it</w:t>
      </w:r>
      <w:r w:rsidRPr="00CF1114">
        <w:rPr>
          <w:rFonts w:asciiTheme="majorBidi" w:hAnsiTheme="majorBidi" w:cstheme="majorBidi"/>
          <w:sz w:val="28"/>
          <w:szCs w:val="28"/>
        </w:rPr>
        <w:t xml:space="preserve"> must have been incredibly skilled.</w:t>
      </w:r>
    </w:p>
    <w:p w:rsidR="00CF1114" w:rsidRPr="00CF1114" w:rsidRDefault="00CF1114" w:rsidP="005A77FD">
      <w:pPr>
        <w:autoSpaceDE w:val="0"/>
        <w:autoSpaceDN w:val="0"/>
        <w:adjustRightInd w:val="0"/>
        <w:spacing w:after="0" w:line="240" w:lineRule="auto"/>
        <w:jc w:val="both"/>
        <w:rPr>
          <w:rFonts w:asciiTheme="majorBidi" w:hAnsiTheme="majorBidi" w:cstheme="majorBidi"/>
          <w:sz w:val="28"/>
          <w:szCs w:val="28"/>
        </w:rPr>
      </w:pPr>
      <w:r w:rsidRPr="00CF1114">
        <w:rPr>
          <w:rFonts w:asciiTheme="majorBidi" w:hAnsiTheme="majorBidi" w:cs="(AH) Manal High" w:hint="cs"/>
          <w:rtl/>
        </w:rPr>
        <w:t>لقد</w:t>
      </w:r>
      <w:r w:rsidRPr="00CF1114">
        <w:rPr>
          <w:rFonts w:asciiTheme="majorBidi" w:hAnsiTheme="majorBidi" w:cs="(AH) Manal High"/>
          <w:rtl/>
        </w:rPr>
        <w:t xml:space="preserve"> </w:t>
      </w:r>
      <w:r w:rsidRPr="00CF1114">
        <w:rPr>
          <w:rFonts w:asciiTheme="majorBidi" w:hAnsiTheme="majorBidi" w:cs="(AH) Manal High" w:hint="cs"/>
          <w:rtl/>
        </w:rPr>
        <w:t>قضينا</w:t>
      </w:r>
      <w:r w:rsidRPr="00CF1114">
        <w:rPr>
          <w:rFonts w:asciiTheme="majorBidi" w:hAnsiTheme="majorBidi" w:cs="(AH) Manal High"/>
          <w:rtl/>
        </w:rPr>
        <w:t xml:space="preserve"> </w:t>
      </w:r>
      <w:r w:rsidRPr="00CF1114">
        <w:rPr>
          <w:rFonts w:asciiTheme="majorBidi" w:hAnsiTheme="majorBidi" w:cs="(AH) Manal High" w:hint="cs"/>
          <w:rtl/>
        </w:rPr>
        <w:t>معظم</w:t>
      </w:r>
      <w:r w:rsidRPr="00CF1114">
        <w:rPr>
          <w:rFonts w:asciiTheme="majorBidi" w:hAnsiTheme="majorBidi" w:cs="(AH) Manal High"/>
          <w:rtl/>
        </w:rPr>
        <w:t xml:space="preserve"> </w:t>
      </w:r>
      <w:r w:rsidRPr="00CF1114">
        <w:rPr>
          <w:rFonts w:asciiTheme="majorBidi" w:hAnsiTheme="majorBidi" w:cs="(AH) Manal High" w:hint="cs"/>
          <w:rtl/>
        </w:rPr>
        <w:t>وقتِنا</w:t>
      </w:r>
      <w:r w:rsidRPr="00CF1114">
        <w:rPr>
          <w:rFonts w:asciiTheme="majorBidi" w:hAnsiTheme="majorBidi" w:cs="(AH) Manal High"/>
          <w:rtl/>
        </w:rPr>
        <w:t xml:space="preserve"> </w:t>
      </w:r>
      <w:r w:rsidRPr="00CF1114">
        <w:rPr>
          <w:rFonts w:asciiTheme="majorBidi" w:hAnsiTheme="majorBidi" w:cs="(AH) Manal High" w:hint="cs"/>
          <w:rtl/>
        </w:rPr>
        <w:t>في</w:t>
      </w:r>
      <w:r w:rsidRPr="00CF1114">
        <w:rPr>
          <w:rFonts w:asciiTheme="majorBidi" w:hAnsiTheme="majorBidi" w:cs="(AH) Manal High"/>
          <w:rtl/>
        </w:rPr>
        <w:t xml:space="preserve"> </w:t>
      </w:r>
      <w:r w:rsidRPr="00CF1114">
        <w:rPr>
          <w:rFonts w:asciiTheme="majorBidi" w:hAnsiTheme="majorBidi" w:cs="(AH) Manal High" w:hint="cs"/>
          <w:rtl/>
        </w:rPr>
        <w:t>معرضِ</w:t>
      </w:r>
      <w:r w:rsidRPr="00CF1114">
        <w:rPr>
          <w:rFonts w:asciiTheme="majorBidi" w:hAnsiTheme="majorBidi" w:cs="(AH) Manal High"/>
          <w:rtl/>
        </w:rPr>
        <w:t xml:space="preserve"> </w:t>
      </w:r>
      <w:r w:rsidRPr="00CF1114">
        <w:rPr>
          <w:rFonts w:asciiTheme="majorBidi" w:hAnsiTheme="majorBidi" w:cs="(AH) Manal High" w:hint="cs"/>
          <w:rtl/>
        </w:rPr>
        <w:t>جميل</w:t>
      </w:r>
      <w:r w:rsidRPr="00CF1114">
        <w:rPr>
          <w:rFonts w:asciiTheme="majorBidi" w:hAnsiTheme="majorBidi" w:cs="(AH) Manal High"/>
          <w:rtl/>
        </w:rPr>
        <w:t xml:space="preserve"> </w:t>
      </w:r>
      <w:r w:rsidRPr="00CF1114">
        <w:rPr>
          <w:rFonts w:asciiTheme="majorBidi" w:hAnsiTheme="majorBidi" w:cs="(AH) Manal High" w:hint="cs"/>
          <w:rtl/>
        </w:rPr>
        <w:t>،</w:t>
      </w:r>
      <w:r w:rsidRPr="00CF1114">
        <w:rPr>
          <w:rFonts w:asciiTheme="majorBidi" w:hAnsiTheme="majorBidi" w:cs="(AH) Manal High"/>
          <w:rtl/>
        </w:rPr>
        <w:t xml:space="preserve"> </w:t>
      </w:r>
      <w:r w:rsidRPr="00CF1114">
        <w:rPr>
          <w:rFonts w:asciiTheme="majorBidi" w:hAnsiTheme="majorBidi" w:cs="(AH) Manal High" w:hint="cs"/>
          <w:rtl/>
        </w:rPr>
        <w:t>الذي</w:t>
      </w:r>
      <w:r w:rsidRPr="00CF1114">
        <w:rPr>
          <w:rFonts w:asciiTheme="majorBidi" w:hAnsiTheme="majorBidi" w:cs="(AH) Manal High"/>
          <w:rtl/>
        </w:rPr>
        <w:t xml:space="preserve"> </w:t>
      </w:r>
      <w:r w:rsidRPr="00CF1114">
        <w:rPr>
          <w:rFonts w:asciiTheme="majorBidi" w:hAnsiTheme="majorBidi" w:cs="(AH) Manal High" w:hint="cs"/>
          <w:rtl/>
        </w:rPr>
        <w:t>تم</w:t>
      </w:r>
      <w:r w:rsidRPr="00CF1114">
        <w:rPr>
          <w:rFonts w:asciiTheme="majorBidi" w:hAnsiTheme="majorBidi" w:cs="(AH) Manal High"/>
          <w:rtl/>
        </w:rPr>
        <w:t xml:space="preserve"> </w:t>
      </w:r>
      <w:r w:rsidRPr="00CF1114">
        <w:rPr>
          <w:rFonts w:asciiTheme="majorBidi" w:hAnsiTheme="majorBidi" w:cs="(AH) Manal High" w:hint="cs"/>
          <w:rtl/>
        </w:rPr>
        <w:t>إفَتتاحَه</w:t>
      </w:r>
      <w:r w:rsidRPr="00CF1114">
        <w:rPr>
          <w:rFonts w:asciiTheme="majorBidi" w:hAnsiTheme="majorBidi" w:cs="(AH) Manal High"/>
          <w:rtl/>
        </w:rPr>
        <w:t xml:space="preserve"> </w:t>
      </w:r>
      <w:r w:rsidRPr="00CF1114">
        <w:rPr>
          <w:rFonts w:asciiTheme="majorBidi" w:hAnsiTheme="majorBidi" w:cs="(AH) Manal High" w:hint="cs"/>
          <w:rtl/>
        </w:rPr>
        <w:t>في</w:t>
      </w:r>
      <w:r w:rsidRPr="00CF1114">
        <w:rPr>
          <w:rFonts w:asciiTheme="majorBidi" w:hAnsiTheme="majorBidi" w:cs="(AH) Manal High"/>
          <w:rtl/>
        </w:rPr>
        <w:t xml:space="preserve"> 2006 . </w:t>
      </w:r>
      <w:r w:rsidRPr="00CF1114">
        <w:rPr>
          <w:rFonts w:asciiTheme="majorBidi" w:hAnsiTheme="majorBidi" w:cs="(AH) Manal High" w:hint="cs"/>
          <w:rtl/>
        </w:rPr>
        <w:t>كان</w:t>
      </w:r>
      <w:r w:rsidRPr="00CF1114">
        <w:rPr>
          <w:rFonts w:asciiTheme="majorBidi" w:hAnsiTheme="majorBidi" w:cs="(AH) Manal High"/>
          <w:rtl/>
        </w:rPr>
        <w:t xml:space="preserve"> </w:t>
      </w:r>
      <w:r w:rsidRPr="00CF1114">
        <w:rPr>
          <w:rFonts w:asciiTheme="majorBidi" w:hAnsiTheme="majorBidi" w:cs="(AH) Manal High" w:hint="cs"/>
          <w:rtl/>
        </w:rPr>
        <w:t>هناك</w:t>
      </w:r>
      <w:r w:rsidRPr="00CF1114">
        <w:rPr>
          <w:rFonts w:asciiTheme="majorBidi" w:hAnsiTheme="majorBidi" w:cs="(AH) Manal High"/>
          <w:rtl/>
        </w:rPr>
        <w:t xml:space="preserve"> </w:t>
      </w:r>
      <w:r w:rsidRPr="00CF1114">
        <w:rPr>
          <w:rFonts w:asciiTheme="majorBidi" w:hAnsiTheme="majorBidi" w:cs="(AH) Manal High" w:hint="cs"/>
          <w:rtl/>
        </w:rPr>
        <w:t>حوالي</w:t>
      </w:r>
      <w:r w:rsidRPr="00CF1114">
        <w:rPr>
          <w:rFonts w:asciiTheme="majorBidi" w:hAnsiTheme="majorBidi" w:cs="(AH) Manal High"/>
          <w:rtl/>
        </w:rPr>
        <w:t xml:space="preserve"> 10,000 </w:t>
      </w:r>
      <w:r w:rsidRPr="00CF1114">
        <w:rPr>
          <w:rFonts w:asciiTheme="majorBidi" w:hAnsiTheme="majorBidi" w:cs="(AH) Manal High" w:hint="cs"/>
          <w:rtl/>
        </w:rPr>
        <w:t>قطعة</w:t>
      </w:r>
      <w:r w:rsidRPr="00CF1114">
        <w:rPr>
          <w:rFonts w:asciiTheme="majorBidi" w:hAnsiTheme="majorBidi" w:cs="(AH) Manal High"/>
          <w:rtl/>
        </w:rPr>
        <w:t xml:space="preserve"> </w:t>
      </w:r>
      <w:r w:rsidRPr="00CF1114">
        <w:rPr>
          <w:rFonts w:asciiTheme="majorBidi" w:hAnsiTheme="majorBidi" w:cs="(AH) Manal High" w:hint="cs"/>
          <w:rtl/>
        </w:rPr>
        <w:t>معروضَة</w:t>
      </w:r>
      <w:r w:rsidRPr="00CF1114">
        <w:rPr>
          <w:rFonts w:asciiTheme="majorBidi" w:hAnsiTheme="majorBidi" w:cs="(AH) Manal High"/>
          <w:rtl/>
        </w:rPr>
        <w:t xml:space="preserve"> (</w:t>
      </w:r>
      <w:r w:rsidRPr="00CF1114">
        <w:rPr>
          <w:rFonts w:asciiTheme="majorBidi" w:hAnsiTheme="majorBidi" w:cs="(AH) Manal High" w:hint="cs"/>
          <w:rtl/>
        </w:rPr>
        <w:t>لا،</w:t>
      </w:r>
      <w:r w:rsidRPr="00CF1114">
        <w:rPr>
          <w:rFonts w:asciiTheme="majorBidi" w:hAnsiTheme="majorBidi" w:cs="(AH) Manal High"/>
          <w:rtl/>
        </w:rPr>
        <w:t xml:space="preserve"> </w:t>
      </w:r>
      <w:r w:rsidRPr="00CF1114">
        <w:rPr>
          <w:rFonts w:asciiTheme="majorBidi" w:hAnsiTheme="majorBidi" w:cs="(AH) Manal High" w:hint="cs"/>
          <w:rtl/>
        </w:rPr>
        <w:t>أنا</w:t>
      </w:r>
      <w:r w:rsidRPr="00CF1114">
        <w:rPr>
          <w:rFonts w:asciiTheme="majorBidi" w:hAnsiTheme="majorBidi" w:cs="(AH) Manal High"/>
          <w:rtl/>
        </w:rPr>
        <w:t xml:space="preserve"> </w:t>
      </w:r>
      <w:r w:rsidRPr="00CF1114">
        <w:rPr>
          <w:rFonts w:asciiTheme="majorBidi" w:hAnsiTheme="majorBidi" w:cs="(AH) Manal High" w:hint="cs"/>
          <w:rtl/>
        </w:rPr>
        <w:t>لَمْ</w:t>
      </w:r>
      <w:r w:rsidRPr="00CF1114">
        <w:rPr>
          <w:rFonts w:asciiTheme="majorBidi" w:hAnsiTheme="majorBidi" w:cs="(AH) Manal High"/>
          <w:rtl/>
        </w:rPr>
        <w:t xml:space="preserve"> </w:t>
      </w:r>
      <w:r w:rsidRPr="00CF1114">
        <w:rPr>
          <w:rFonts w:asciiTheme="majorBidi" w:hAnsiTheme="majorBidi" w:cs="(AH) Manal High" w:hint="cs"/>
          <w:rtl/>
        </w:rPr>
        <w:t>أَقم</w:t>
      </w:r>
      <w:r w:rsidRPr="00CF1114">
        <w:rPr>
          <w:rFonts w:asciiTheme="majorBidi" w:hAnsiTheme="majorBidi" w:cs="(AH) Manal High"/>
          <w:rtl/>
        </w:rPr>
        <w:t xml:space="preserve"> </w:t>
      </w:r>
      <w:r w:rsidRPr="00CF1114">
        <w:rPr>
          <w:rFonts w:asciiTheme="majorBidi" w:hAnsiTheme="majorBidi" w:cs="(AH) Manal High" w:hint="cs"/>
          <w:rtl/>
        </w:rPr>
        <w:t>بعدها</w:t>
      </w:r>
      <w:r w:rsidRPr="00CF1114">
        <w:rPr>
          <w:rFonts w:asciiTheme="majorBidi" w:hAnsiTheme="majorBidi" w:cs="(AH) Manal High"/>
          <w:rtl/>
        </w:rPr>
        <w:t xml:space="preserve"> </w:t>
      </w:r>
      <w:r w:rsidRPr="00CF1114">
        <w:rPr>
          <w:rFonts w:asciiTheme="majorBidi" w:hAnsiTheme="majorBidi" w:cs="(AH) Manal High" w:hint="cs"/>
          <w:rtl/>
        </w:rPr>
        <w:t>؛</w:t>
      </w:r>
      <w:r w:rsidRPr="00CF1114">
        <w:rPr>
          <w:rFonts w:asciiTheme="majorBidi" w:hAnsiTheme="majorBidi" w:cs="(AH) Manal High"/>
          <w:rtl/>
        </w:rPr>
        <w:t xml:space="preserve"> </w:t>
      </w:r>
      <w:r w:rsidRPr="00CF1114">
        <w:rPr>
          <w:rFonts w:asciiTheme="majorBidi" w:hAnsiTheme="majorBidi" w:cs="(AH) Manal High" w:hint="cs"/>
          <w:rtl/>
        </w:rPr>
        <w:t>الدليل</w:t>
      </w:r>
      <w:r w:rsidRPr="00CF1114">
        <w:rPr>
          <w:rFonts w:asciiTheme="majorBidi" w:hAnsiTheme="majorBidi" w:cs="(AH) Manal High"/>
          <w:rtl/>
        </w:rPr>
        <w:t xml:space="preserve"> </w:t>
      </w:r>
      <w:r w:rsidRPr="00CF1114">
        <w:rPr>
          <w:rFonts w:asciiTheme="majorBidi" w:hAnsiTheme="majorBidi" w:cs="(AH) Manal High" w:hint="cs"/>
          <w:rtl/>
        </w:rPr>
        <w:t>أخبرَنا</w:t>
      </w:r>
      <w:r w:rsidRPr="00CF1114">
        <w:rPr>
          <w:rFonts w:asciiTheme="majorBidi" w:hAnsiTheme="majorBidi" w:cs="(AH) Manal High"/>
          <w:rtl/>
        </w:rPr>
        <w:t xml:space="preserve"> </w:t>
      </w:r>
      <w:r w:rsidRPr="00CF1114">
        <w:rPr>
          <w:rFonts w:asciiTheme="majorBidi" w:hAnsiTheme="majorBidi" w:cs="(AH) Manal High" w:hint="cs"/>
          <w:rtl/>
        </w:rPr>
        <w:t>ذلك</w:t>
      </w:r>
      <w:r w:rsidRPr="00CF1114">
        <w:rPr>
          <w:rFonts w:asciiTheme="majorBidi" w:hAnsiTheme="majorBidi" w:cs="(AH) Manal High"/>
          <w:rtl/>
        </w:rPr>
        <w:t xml:space="preserve">! ). </w:t>
      </w:r>
      <w:r w:rsidRPr="00CF1114">
        <w:rPr>
          <w:rFonts w:asciiTheme="majorBidi" w:hAnsiTheme="majorBidi" w:cs="(AH) Manal High" w:hint="cs"/>
          <w:rtl/>
        </w:rPr>
        <w:t>كان</w:t>
      </w:r>
      <w:r w:rsidRPr="00CF1114">
        <w:rPr>
          <w:rFonts w:asciiTheme="majorBidi" w:hAnsiTheme="majorBidi" w:cs="(AH) Manal High"/>
          <w:rtl/>
        </w:rPr>
        <w:t xml:space="preserve"> </w:t>
      </w:r>
      <w:r w:rsidRPr="00CF1114">
        <w:rPr>
          <w:rFonts w:asciiTheme="majorBidi" w:hAnsiTheme="majorBidi" w:cs="(AH) Manal High" w:hint="cs"/>
          <w:rtl/>
        </w:rPr>
        <w:t>هناك</w:t>
      </w:r>
      <w:r w:rsidRPr="00CF1114">
        <w:rPr>
          <w:rFonts w:asciiTheme="majorBidi" w:hAnsiTheme="majorBidi" w:cs="(AH) Manal High"/>
          <w:rtl/>
        </w:rPr>
        <w:t xml:space="preserve"> </w:t>
      </w:r>
      <w:r w:rsidRPr="00CF1114">
        <w:rPr>
          <w:rFonts w:asciiTheme="majorBidi" w:hAnsiTheme="majorBidi" w:cs="(AH) Manal High" w:hint="cs"/>
          <w:rtl/>
        </w:rPr>
        <w:t>سجادَ</w:t>
      </w:r>
      <w:r w:rsidRPr="00CF1114">
        <w:rPr>
          <w:rFonts w:asciiTheme="majorBidi" w:hAnsiTheme="majorBidi" w:cs="(AH) Manal High"/>
          <w:rtl/>
        </w:rPr>
        <w:t xml:space="preserve"> </w:t>
      </w:r>
      <w:r w:rsidRPr="00CF1114">
        <w:rPr>
          <w:rFonts w:asciiTheme="majorBidi" w:hAnsiTheme="majorBidi" w:cs="(AH) Manal High" w:hint="cs"/>
          <w:rtl/>
        </w:rPr>
        <w:t>ومنسوجاتَ</w:t>
      </w:r>
      <w:r w:rsidRPr="00CF1114">
        <w:rPr>
          <w:rFonts w:asciiTheme="majorBidi" w:hAnsiTheme="majorBidi" w:cs="(AH) Manal High"/>
          <w:rtl/>
        </w:rPr>
        <w:t xml:space="preserve"> </w:t>
      </w:r>
      <w:r w:rsidRPr="00CF1114">
        <w:rPr>
          <w:rFonts w:asciiTheme="majorBidi" w:hAnsiTheme="majorBidi" w:cs="(AH) Manal High" w:hint="cs"/>
          <w:rtl/>
        </w:rPr>
        <w:t>أخرى</w:t>
      </w:r>
      <w:r w:rsidRPr="00CF1114">
        <w:rPr>
          <w:rFonts w:asciiTheme="majorBidi" w:hAnsiTheme="majorBidi" w:cs="(AH) Manal High"/>
          <w:rtl/>
        </w:rPr>
        <w:t xml:space="preserve"> </w:t>
      </w:r>
      <w:r w:rsidRPr="00CF1114">
        <w:rPr>
          <w:rFonts w:asciiTheme="majorBidi" w:hAnsiTheme="majorBidi" w:cs="(AH) Manal High" w:hint="cs"/>
          <w:rtl/>
        </w:rPr>
        <w:t>بالإضافة</w:t>
      </w:r>
      <w:r w:rsidRPr="00CF1114">
        <w:rPr>
          <w:rFonts w:asciiTheme="majorBidi" w:hAnsiTheme="majorBidi" w:cs="(AH) Manal High"/>
          <w:rtl/>
        </w:rPr>
        <w:t xml:space="preserve"> </w:t>
      </w:r>
      <w:r w:rsidRPr="00CF1114">
        <w:rPr>
          <w:rFonts w:asciiTheme="majorBidi" w:hAnsiTheme="majorBidi" w:cs="(AH) Manal High" w:hint="cs"/>
          <w:rtl/>
        </w:rPr>
        <w:t>إلى</w:t>
      </w:r>
      <w:r w:rsidRPr="00CF1114">
        <w:rPr>
          <w:rFonts w:asciiTheme="majorBidi" w:hAnsiTheme="majorBidi" w:cs="(AH) Manal High"/>
          <w:rtl/>
        </w:rPr>
        <w:t xml:space="preserve"> </w:t>
      </w:r>
      <w:r w:rsidRPr="00CF1114">
        <w:rPr>
          <w:rFonts w:asciiTheme="majorBidi" w:hAnsiTheme="majorBidi" w:cs="(AH) Manal High" w:hint="cs"/>
          <w:rtl/>
        </w:rPr>
        <w:t>الفخارياتِ</w:t>
      </w:r>
      <w:r w:rsidRPr="00CF1114">
        <w:rPr>
          <w:rFonts w:asciiTheme="majorBidi" w:hAnsiTheme="majorBidi" w:cs="(AH) Manal High"/>
          <w:rtl/>
        </w:rPr>
        <w:t xml:space="preserve"> </w:t>
      </w:r>
      <w:r w:rsidRPr="00CF1114">
        <w:rPr>
          <w:rFonts w:asciiTheme="majorBidi" w:hAnsiTheme="majorBidi" w:cs="(AH) Manal High" w:hint="cs"/>
          <w:rtl/>
        </w:rPr>
        <w:t>والسيراميكِ</w:t>
      </w:r>
      <w:r w:rsidRPr="00CF1114">
        <w:rPr>
          <w:rFonts w:asciiTheme="majorBidi" w:hAnsiTheme="majorBidi" w:cs="(AH) Manal High"/>
          <w:rtl/>
        </w:rPr>
        <w:t xml:space="preserve"> </w:t>
      </w:r>
      <w:r w:rsidRPr="00CF1114">
        <w:rPr>
          <w:rFonts w:asciiTheme="majorBidi" w:hAnsiTheme="majorBidi" w:cs="(AH) Manal High" w:hint="cs"/>
          <w:rtl/>
        </w:rPr>
        <w:t>وصورِ</w:t>
      </w:r>
      <w:r w:rsidRPr="00CF1114">
        <w:rPr>
          <w:rFonts w:asciiTheme="majorBidi" w:hAnsiTheme="majorBidi" w:cs="(AH) Manal High"/>
          <w:rtl/>
        </w:rPr>
        <w:t xml:space="preserve"> </w:t>
      </w:r>
      <w:r w:rsidRPr="00CF1114">
        <w:rPr>
          <w:rFonts w:asciiTheme="majorBidi" w:hAnsiTheme="majorBidi" w:cs="(AH) Manal High" w:hint="cs"/>
          <w:rtl/>
        </w:rPr>
        <w:t>وأشياءِ</w:t>
      </w:r>
      <w:r w:rsidRPr="00CF1114">
        <w:rPr>
          <w:rFonts w:asciiTheme="majorBidi" w:hAnsiTheme="majorBidi" w:cs="(AH) Manal High"/>
          <w:rtl/>
        </w:rPr>
        <w:t xml:space="preserve"> </w:t>
      </w:r>
      <w:r w:rsidRPr="00CF1114">
        <w:rPr>
          <w:rFonts w:asciiTheme="majorBidi" w:hAnsiTheme="majorBidi" w:cs="(AH) Manal High" w:hint="cs"/>
          <w:rtl/>
        </w:rPr>
        <w:t>صَنعت</w:t>
      </w:r>
      <w:r w:rsidRPr="00CF1114">
        <w:rPr>
          <w:rFonts w:asciiTheme="majorBidi" w:hAnsiTheme="majorBidi" w:cs="(AH) Manal High"/>
          <w:rtl/>
        </w:rPr>
        <w:t xml:space="preserve"> </w:t>
      </w:r>
      <w:r w:rsidRPr="00CF1114">
        <w:rPr>
          <w:rFonts w:asciiTheme="majorBidi" w:hAnsiTheme="majorBidi" w:cs="(AH) Manal High" w:hint="cs"/>
          <w:rtl/>
        </w:rPr>
        <w:t>من</w:t>
      </w:r>
      <w:r w:rsidRPr="00CF1114">
        <w:rPr>
          <w:rFonts w:asciiTheme="majorBidi" w:hAnsiTheme="majorBidi" w:cs="(AH) Manal High"/>
          <w:rtl/>
        </w:rPr>
        <w:t xml:space="preserve"> </w:t>
      </w:r>
      <w:r w:rsidRPr="00CF1114">
        <w:rPr>
          <w:rFonts w:asciiTheme="majorBidi" w:hAnsiTheme="majorBidi" w:cs="(AH) Manal High" w:hint="cs"/>
          <w:rtl/>
        </w:rPr>
        <w:t>العاجِ</w:t>
      </w:r>
      <w:r w:rsidRPr="00CF1114">
        <w:rPr>
          <w:rFonts w:asciiTheme="majorBidi" w:hAnsiTheme="majorBidi" w:cs="(AH) Manal High"/>
          <w:rtl/>
        </w:rPr>
        <w:t xml:space="preserve"> (</w:t>
      </w:r>
      <w:r w:rsidRPr="00CF1114">
        <w:rPr>
          <w:rFonts w:asciiTheme="majorBidi" w:hAnsiTheme="majorBidi" w:cs="(AH) Manal High" w:hint="cs"/>
          <w:rtl/>
        </w:rPr>
        <w:t>مِنْ</w:t>
      </w:r>
      <w:r w:rsidRPr="00CF1114">
        <w:rPr>
          <w:rFonts w:asciiTheme="majorBidi" w:hAnsiTheme="majorBidi" w:cs="(AH) Manal High"/>
          <w:rtl/>
        </w:rPr>
        <w:t xml:space="preserve"> </w:t>
      </w:r>
      <w:r w:rsidRPr="00CF1114">
        <w:rPr>
          <w:rFonts w:asciiTheme="majorBidi" w:hAnsiTheme="majorBidi" w:cs="(AH) Manal High" w:hint="cs"/>
          <w:rtl/>
        </w:rPr>
        <w:t>الفيلةِ</w:t>
      </w:r>
      <w:r w:rsidRPr="00CF1114">
        <w:rPr>
          <w:rFonts w:asciiTheme="majorBidi" w:hAnsiTheme="majorBidi" w:cs="(AH) Manal High"/>
          <w:rtl/>
        </w:rPr>
        <w:t>)</w:t>
      </w:r>
      <w:r w:rsidRPr="00CF1114">
        <w:rPr>
          <w:rFonts w:asciiTheme="majorBidi" w:hAnsiTheme="majorBidi" w:cs="(AH) Manal High" w:hint="cs"/>
          <w:rtl/>
        </w:rPr>
        <w:t>،</w:t>
      </w:r>
      <w:r w:rsidRPr="00CF1114">
        <w:rPr>
          <w:rFonts w:asciiTheme="majorBidi" w:hAnsiTheme="majorBidi" w:cs="(AH) Manal High"/>
          <w:rtl/>
        </w:rPr>
        <w:t xml:space="preserve"> </w:t>
      </w:r>
      <w:r w:rsidRPr="00CF1114">
        <w:rPr>
          <w:rFonts w:asciiTheme="majorBidi" w:hAnsiTheme="majorBidi" w:cs="(AH) Manal High" w:hint="cs"/>
          <w:rtl/>
        </w:rPr>
        <w:t>الخشب</w:t>
      </w:r>
      <w:r w:rsidRPr="00CF1114">
        <w:rPr>
          <w:rFonts w:asciiTheme="majorBidi" w:hAnsiTheme="majorBidi" w:cs="(AH) Manal High"/>
          <w:rtl/>
        </w:rPr>
        <w:t xml:space="preserve"> </w:t>
      </w:r>
      <w:r w:rsidRPr="00CF1114">
        <w:rPr>
          <w:rFonts w:asciiTheme="majorBidi" w:hAnsiTheme="majorBidi" w:cs="(AH) Manal High" w:hint="cs"/>
          <w:rtl/>
        </w:rPr>
        <w:t>والمعدن</w:t>
      </w:r>
      <w:r w:rsidRPr="00CF1114">
        <w:rPr>
          <w:rFonts w:asciiTheme="majorBidi" w:hAnsiTheme="majorBidi" w:cs="(AH) Manal High"/>
          <w:rtl/>
        </w:rPr>
        <w:t xml:space="preserve"> </w:t>
      </w:r>
      <w:r w:rsidRPr="00CF1114">
        <w:rPr>
          <w:rFonts w:asciiTheme="majorBidi" w:hAnsiTheme="majorBidi" w:cs="(AH) Manal High" w:hint="cs"/>
          <w:rtl/>
        </w:rPr>
        <w:t>والزجاج</w:t>
      </w:r>
      <w:r w:rsidRPr="00CF1114">
        <w:rPr>
          <w:rFonts w:asciiTheme="majorBidi" w:hAnsiTheme="majorBidi" w:cs="(AH) Manal High"/>
          <w:rtl/>
        </w:rPr>
        <w:t xml:space="preserve">. </w:t>
      </w:r>
      <w:r w:rsidRPr="00CF1114">
        <w:rPr>
          <w:rFonts w:asciiTheme="majorBidi" w:hAnsiTheme="majorBidi" w:cs="(AH) Manal High" w:hint="cs"/>
          <w:rtl/>
        </w:rPr>
        <w:t>الشيئ</w:t>
      </w:r>
      <w:r w:rsidRPr="00CF1114">
        <w:rPr>
          <w:rFonts w:asciiTheme="majorBidi" w:hAnsiTheme="majorBidi" w:cs="(AH) Manal High"/>
          <w:rtl/>
        </w:rPr>
        <w:t xml:space="preserve"> </w:t>
      </w:r>
      <w:r w:rsidRPr="00CF1114">
        <w:rPr>
          <w:rFonts w:asciiTheme="majorBidi" w:hAnsiTheme="majorBidi" w:cs="(AH) Manal High" w:hint="cs"/>
          <w:rtl/>
        </w:rPr>
        <w:t>المفضّل</w:t>
      </w:r>
      <w:r w:rsidRPr="00CF1114">
        <w:rPr>
          <w:rFonts w:asciiTheme="majorBidi" w:hAnsiTheme="majorBidi" w:cs="(AH) Manal High"/>
          <w:rtl/>
        </w:rPr>
        <w:t xml:space="preserve"> </w:t>
      </w:r>
      <w:r w:rsidRPr="00CF1114">
        <w:rPr>
          <w:rFonts w:asciiTheme="majorBidi" w:hAnsiTheme="majorBidi" w:cs="(AH) Manal High" w:hint="cs"/>
          <w:rtl/>
        </w:rPr>
        <w:t>عندي</w:t>
      </w:r>
      <w:r w:rsidRPr="00CF1114">
        <w:rPr>
          <w:rFonts w:asciiTheme="majorBidi" w:hAnsiTheme="majorBidi" w:cs="(AH) Manal High"/>
          <w:rtl/>
        </w:rPr>
        <w:t xml:space="preserve"> </w:t>
      </w:r>
      <w:r w:rsidRPr="00CF1114">
        <w:rPr>
          <w:rFonts w:asciiTheme="majorBidi" w:hAnsiTheme="majorBidi" w:cs="(AH) Manal High" w:hint="cs"/>
          <w:rtl/>
        </w:rPr>
        <w:t>كَانَ</w:t>
      </w:r>
      <w:r w:rsidRPr="00CF1114">
        <w:rPr>
          <w:rFonts w:asciiTheme="majorBidi" w:hAnsiTheme="majorBidi" w:cs="(AH) Manal High"/>
          <w:rtl/>
        </w:rPr>
        <w:t xml:space="preserve"> </w:t>
      </w:r>
      <w:r w:rsidRPr="00CF1114">
        <w:rPr>
          <w:rFonts w:asciiTheme="majorBidi" w:hAnsiTheme="majorBidi" w:cs="(AH) Manal High" w:hint="cs"/>
          <w:rtl/>
        </w:rPr>
        <w:t>إبريق</w:t>
      </w:r>
      <w:r w:rsidRPr="00CF1114">
        <w:rPr>
          <w:rFonts w:asciiTheme="majorBidi" w:hAnsiTheme="majorBidi" w:cs="(AH) Manal High"/>
          <w:rtl/>
        </w:rPr>
        <w:t xml:space="preserve"> </w:t>
      </w:r>
      <w:r w:rsidRPr="00CF1114">
        <w:rPr>
          <w:rFonts w:asciiTheme="majorBidi" w:hAnsiTheme="majorBidi" w:cs="(AH) Manal High" w:hint="cs"/>
          <w:rtl/>
        </w:rPr>
        <w:t>مصري</w:t>
      </w:r>
      <w:r w:rsidRPr="00CF1114">
        <w:rPr>
          <w:rFonts w:asciiTheme="majorBidi" w:hAnsiTheme="majorBidi" w:cs="(AH) Manal High"/>
          <w:rtl/>
        </w:rPr>
        <w:t xml:space="preserve"> </w:t>
      </w:r>
      <w:r w:rsidRPr="00CF1114">
        <w:rPr>
          <w:rFonts w:asciiTheme="majorBidi" w:hAnsiTheme="majorBidi" w:cs="(AH) Manal High" w:hint="cs"/>
          <w:rtl/>
        </w:rPr>
        <w:t>جميل،</w:t>
      </w:r>
      <w:r w:rsidRPr="00CF1114">
        <w:rPr>
          <w:rFonts w:asciiTheme="majorBidi" w:hAnsiTheme="majorBidi" w:cs="(AH) Manal High"/>
          <w:rtl/>
        </w:rPr>
        <w:t xml:space="preserve"> </w:t>
      </w:r>
      <w:r w:rsidRPr="00CF1114">
        <w:rPr>
          <w:rFonts w:asciiTheme="majorBidi" w:hAnsiTheme="majorBidi" w:cs="(AH) Manal High" w:hint="cs"/>
          <w:rtl/>
        </w:rPr>
        <w:t>الذي</w:t>
      </w:r>
      <w:r w:rsidRPr="00CF1114">
        <w:rPr>
          <w:rFonts w:asciiTheme="majorBidi" w:hAnsiTheme="majorBidi" w:cs="(AH) Manal High"/>
          <w:rtl/>
        </w:rPr>
        <w:t xml:space="preserve"> </w:t>
      </w:r>
      <w:r w:rsidRPr="00CF1114">
        <w:rPr>
          <w:rFonts w:asciiTheme="majorBidi" w:hAnsiTheme="majorBidi" w:cs="(AH) Manal High" w:hint="cs"/>
          <w:rtl/>
        </w:rPr>
        <w:t>يبدو</w:t>
      </w:r>
      <w:r w:rsidRPr="00CF1114">
        <w:rPr>
          <w:rFonts w:asciiTheme="majorBidi" w:hAnsiTheme="majorBidi" w:cs="(AH) Manal High"/>
          <w:rtl/>
        </w:rPr>
        <w:t xml:space="preserve">  </w:t>
      </w:r>
      <w:r w:rsidRPr="00CF1114">
        <w:rPr>
          <w:rFonts w:asciiTheme="majorBidi" w:hAnsiTheme="majorBidi" w:cs="(AH) Manal High" w:hint="cs"/>
          <w:rtl/>
        </w:rPr>
        <w:t>كما</w:t>
      </w:r>
      <w:r w:rsidRPr="00CF1114">
        <w:rPr>
          <w:rFonts w:asciiTheme="majorBidi" w:hAnsiTheme="majorBidi" w:cs="(AH) Manal High"/>
          <w:rtl/>
        </w:rPr>
        <w:t xml:space="preserve"> </w:t>
      </w:r>
      <w:r w:rsidRPr="00CF1114">
        <w:rPr>
          <w:rFonts w:asciiTheme="majorBidi" w:hAnsiTheme="majorBidi" w:cs="(AH) Manal High" w:hint="cs"/>
          <w:rtl/>
        </w:rPr>
        <w:t>لو</w:t>
      </w:r>
      <w:r w:rsidRPr="00CF1114">
        <w:rPr>
          <w:rFonts w:asciiTheme="majorBidi" w:hAnsiTheme="majorBidi" w:cs="(AH) Manal High"/>
          <w:rtl/>
        </w:rPr>
        <w:t xml:space="preserve"> </w:t>
      </w:r>
      <w:r w:rsidRPr="00CF1114">
        <w:rPr>
          <w:rFonts w:asciiTheme="majorBidi" w:hAnsiTheme="majorBidi" w:cs="(AH) Manal High" w:hint="cs"/>
          <w:rtl/>
        </w:rPr>
        <w:t>أنَّه</w:t>
      </w:r>
      <w:r w:rsidRPr="00CF1114">
        <w:rPr>
          <w:rFonts w:asciiTheme="majorBidi" w:hAnsiTheme="majorBidi" w:cs="(AH) Manal High"/>
          <w:rtl/>
        </w:rPr>
        <w:t xml:space="preserve"> </w:t>
      </w:r>
      <w:r w:rsidRPr="00CF1114">
        <w:rPr>
          <w:rFonts w:asciiTheme="majorBidi" w:hAnsiTheme="majorBidi" w:cs="(AH) Manal High" w:hint="cs"/>
          <w:rtl/>
        </w:rPr>
        <w:t>كَانَ</w:t>
      </w:r>
      <w:r w:rsidRPr="00CF1114">
        <w:rPr>
          <w:rFonts w:asciiTheme="majorBidi" w:hAnsiTheme="majorBidi" w:cs="(AH) Manal High"/>
          <w:rtl/>
        </w:rPr>
        <w:t xml:space="preserve"> </w:t>
      </w:r>
      <w:r w:rsidRPr="00CF1114">
        <w:rPr>
          <w:rFonts w:asciiTheme="majorBidi" w:hAnsiTheme="majorBidi" w:cs="(AH) Manal High" w:hint="cs"/>
          <w:rtl/>
        </w:rPr>
        <w:t>مصنوعا</w:t>
      </w:r>
      <w:r w:rsidRPr="00CF1114">
        <w:rPr>
          <w:rFonts w:asciiTheme="majorBidi" w:hAnsiTheme="majorBidi" w:cs="(AH) Manal High"/>
          <w:rtl/>
        </w:rPr>
        <w:t xml:space="preserve"> </w:t>
      </w:r>
      <w:r w:rsidRPr="00CF1114">
        <w:rPr>
          <w:rFonts w:asciiTheme="majorBidi" w:hAnsiTheme="majorBidi" w:cs="(AH) Manal High" w:hint="cs"/>
          <w:rtl/>
        </w:rPr>
        <w:t>مِنْ</w:t>
      </w:r>
      <w:r w:rsidRPr="00CF1114">
        <w:rPr>
          <w:rFonts w:asciiTheme="majorBidi" w:hAnsiTheme="majorBidi" w:cs="(AH) Manal High"/>
          <w:rtl/>
        </w:rPr>
        <w:t xml:space="preserve"> </w:t>
      </w:r>
      <w:r w:rsidRPr="00CF1114">
        <w:rPr>
          <w:rFonts w:asciiTheme="majorBidi" w:hAnsiTheme="majorBidi" w:cs="(AH) Manal High" w:hint="cs"/>
          <w:rtl/>
        </w:rPr>
        <w:t>الزجاجِ</w:t>
      </w:r>
      <w:r w:rsidRPr="00CF1114">
        <w:rPr>
          <w:rFonts w:asciiTheme="majorBidi" w:hAnsiTheme="majorBidi" w:cs="(AH) Manal High"/>
          <w:rtl/>
        </w:rPr>
        <w:t xml:space="preserve">. </w:t>
      </w:r>
      <w:r w:rsidRPr="00CF1114">
        <w:rPr>
          <w:rFonts w:asciiTheme="majorBidi" w:hAnsiTheme="majorBidi" w:cs="(AH) Manal High" w:hint="cs"/>
          <w:rtl/>
        </w:rPr>
        <w:t>في</w:t>
      </w:r>
      <w:r w:rsidRPr="00CF1114">
        <w:rPr>
          <w:rFonts w:asciiTheme="majorBidi" w:hAnsiTheme="majorBidi" w:cs="(AH) Manal High"/>
          <w:rtl/>
        </w:rPr>
        <w:t xml:space="preserve"> </w:t>
      </w:r>
      <w:r w:rsidRPr="00CF1114">
        <w:rPr>
          <w:rFonts w:asciiTheme="majorBidi" w:hAnsiTheme="majorBidi" w:cs="(AH) Manal High" w:hint="cs"/>
          <w:rtl/>
        </w:rPr>
        <w:t>الحقيقة</w:t>
      </w:r>
      <w:r w:rsidRPr="00CF1114">
        <w:rPr>
          <w:rFonts w:asciiTheme="majorBidi" w:hAnsiTheme="majorBidi" w:cs="(AH) Manal High"/>
          <w:rtl/>
        </w:rPr>
        <w:t xml:space="preserve"> </w:t>
      </w:r>
      <w:r w:rsidRPr="00CF1114">
        <w:rPr>
          <w:rFonts w:asciiTheme="majorBidi" w:hAnsiTheme="majorBidi" w:cs="(AH) Manal High" w:hint="cs"/>
          <w:rtl/>
        </w:rPr>
        <w:t>كان</w:t>
      </w:r>
      <w:r w:rsidRPr="00CF1114">
        <w:rPr>
          <w:rFonts w:asciiTheme="majorBidi" w:hAnsiTheme="majorBidi" w:cs="(AH) Manal High"/>
          <w:rtl/>
        </w:rPr>
        <w:t xml:space="preserve"> </w:t>
      </w:r>
      <w:r w:rsidRPr="00CF1114">
        <w:rPr>
          <w:rFonts w:asciiTheme="majorBidi" w:hAnsiTheme="majorBidi" w:cs="(AH) Manal High" w:hint="cs"/>
          <w:rtl/>
        </w:rPr>
        <w:t>من</w:t>
      </w:r>
      <w:r w:rsidRPr="00CF1114">
        <w:rPr>
          <w:rFonts w:asciiTheme="majorBidi" w:hAnsiTheme="majorBidi" w:cs="(AH) Manal High"/>
          <w:rtl/>
        </w:rPr>
        <w:t xml:space="preserve"> </w:t>
      </w:r>
      <w:r w:rsidRPr="00CF1114">
        <w:rPr>
          <w:rFonts w:asciiTheme="majorBidi" w:hAnsiTheme="majorBidi" w:cs="(AH) Manal High" w:hint="cs"/>
          <w:rtl/>
        </w:rPr>
        <w:t>البلورُ</w:t>
      </w:r>
      <w:r w:rsidRPr="00CF1114">
        <w:rPr>
          <w:rFonts w:asciiTheme="majorBidi" w:hAnsiTheme="majorBidi" w:cs="(AH) Manal High"/>
          <w:rtl/>
        </w:rPr>
        <w:t xml:space="preserve"> </w:t>
      </w:r>
      <w:r w:rsidRPr="00CF1114">
        <w:rPr>
          <w:rFonts w:asciiTheme="majorBidi" w:hAnsiTheme="majorBidi" w:cs="(AH) Manal High" w:hint="cs"/>
          <w:rtl/>
        </w:rPr>
        <w:t>الصخري،</w:t>
      </w:r>
      <w:r w:rsidRPr="00CF1114">
        <w:rPr>
          <w:rFonts w:asciiTheme="majorBidi" w:hAnsiTheme="majorBidi" w:cs="(AH) Manal High"/>
          <w:rtl/>
        </w:rPr>
        <w:t xml:space="preserve"> </w:t>
      </w:r>
      <w:r w:rsidRPr="00CF1114">
        <w:rPr>
          <w:rFonts w:asciiTheme="majorBidi" w:hAnsiTheme="majorBidi" w:cs="(AH) Manal High" w:hint="cs"/>
          <w:rtl/>
        </w:rPr>
        <w:t>ولقد</w:t>
      </w:r>
      <w:r w:rsidRPr="00CF1114">
        <w:rPr>
          <w:rFonts w:asciiTheme="majorBidi" w:hAnsiTheme="majorBidi" w:cs="(AH) Manal High"/>
          <w:rtl/>
        </w:rPr>
        <w:t xml:space="preserve"> </w:t>
      </w:r>
      <w:r w:rsidRPr="00CF1114">
        <w:rPr>
          <w:rFonts w:asciiTheme="majorBidi" w:hAnsiTheme="majorBidi" w:cs="(AH) Manal High" w:hint="cs"/>
          <w:rtl/>
        </w:rPr>
        <w:t>تمت</w:t>
      </w:r>
      <w:r w:rsidRPr="00CF1114">
        <w:rPr>
          <w:rFonts w:asciiTheme="majorBidi" w:hAnsiTheme="majorBidi" w:cs="(AH) Manal High"/>
          <w:rtl/>
        </w:rPr>
        <w:t xml:space="preserve"> </w:t>
      </w:r>
      <w:r w:rsidRPr="00CF1114">
        <w:rPr>
          <w:rFonts w:asciiTheme="majorBidi" w:hAnsiTheme="majorBidi" w:cs="(AH) Manal High" w:hint="cs"/>
          <w:rtl/>
        </w:rPr>
        <w:t>صناعته</w:t>
      </w:r>
      <w:r w:rsidRPr="00CF1114">
        <w:rPr>
          <w:rFonts w:asciiTheme="majorBidi" w:hAnsiTheme="majorBidi" w:cs="(AH) Manal High"/>
          <w:rtl/>
        </w:rPr>
        <w:t xml:space="preserve"> </w:t>
      </w:r>
      <w:r w:rsidRPr="00CF1114">
        <w:rPr>
          <w:rFonts w:asciiTheme="majorBidi" w:hAnsiTheme="majorBidi" w:cs="(AH) Manal High" w:hint="cs"/>
          <w:rtl/>
        </w:rPr>
        <w:t>قَبْلَ</w:t>
      </w:r>
      <w:r w:rsidRPr="00CF1114">
        <w:rPr>
          <w:rFonts w:asciiTheme="majorBidi" w:hAnsiTheme="majorBidi" w:cs="(AH) Manal High"/>
          <w:rtl/>
        </w:rPr>
        <w:t xml:space="preserve"> </w:t>
      </w:r>
      <w:r w:rsidRPr="00CF1114">
        <w:rPr>
          <w:rFonts w:asciiTheme="majorBidi" w:hAnsiTheme="majorBidi" w:cs="(AH) Manal High" w:hint="cs"/>
          <w:rtl/>
        </w:rPr>
        <w:t>أَكْثَرِ</w:t>
      </w:r>
      <w:r w:rsidRPr="00CF1114">
        <w:rPr>
          <w:rFonts w:asciiTheme="majorBidi" w:hAnsiTheme="majorBidi" w:cs="(AH) Manal High"/>
          <w:rtl/>
        </w:rPr>
        <w:t xml:space="preserve"> </w:t>
      </w:r>
      <w:r w:rsidRPr="00CF1114">
        <w:rPr>
          <w:rFonts w:asciiTheme="majorBidi" w:hAnsiTheme="majorBidi" w:cs="(AH) Manal High" w:hint="cs"/>
          <w:rtl/>
        </w:rPr>
        <w:t>مِنْ</w:t>
      </w:r>
      <w:r w:rsidRPr="00CF1114">
        <w:rPr>
          <w:rFonts w:asciiTheme="majorBidi" w:hAnsiTheme="majorBidi" w:cs="(AH) Manal High"/>
          <w:rtl/>
        </w:rPr>
        <w:t xml:space="preserve"> </w:t>
      </w:r>
      <w:r w:rsidRPr="00CF1114">
        <w:rPr>
          <w:rFonts w:asciiTheme="majorBidi" w:hAnsiTheme="majorBidi" w:cs="(AH) Manal High" w:hint="cs"/>
          <w:rtl/>
        </w:rPr>
        <w:t>عشرة</w:t>
      </w:r>
      <w:r w:rsidRPr="00CF1114">
        <w:rPr>
          <w:rFonts w:asciiTheme="majorBidi" w:hAnsiTheme="majorBidi" w:cs="(AH) Manal High"/>
          <w:rtl/>
        </w:rPr>
        <w:t xml:space="preserve"> </w:t>
      </w:r>
      <w:r w:rsidRPr="00CF1114">
        <w:rPr>
          <w:rFonts w:asciiTheme="majorBidi" w:hAnsiTheme="majorBidi" w:cs="(AH) Manal High" w:hint="cs"/>
          <w:rtl/>
        </w:rPr>
        <w:t>آلاف</w:t>
      </w:r>
      <w:r w:rsidRPr="00CF1114">
        <w:rPr>
          <w:rFonts w:asciiTheme="majorBidi" w:hAnsiTheme="majorBidi" w:cs="(AH) Manal High"/>
          <w:rtl/>
        </w:rPr>
        <w:t xml:space="preserve"> </w:t>
      </w:r>
      <w:r w:rsidRPr="00CF1114">
        <w:rPr>
          <w:rFonts w:asciiTheme="majorBidi" w:hAnsiTheme="majorBidi" w:cs="(AH) Manal High" w:hint="cs"/>
          <w:rtl/>
        </w:rPr>
        <w:t>سَنَة</w:t>
      </w:r>
      <w:r w:rsidRPr="00CF1114">
        <w:rPr>
          <w:rFonts w:asciiTheme="majorBidi" w:hAnsiTheme="majorBidi" w:cs="(AH) Manal High"/>
          <w:rtl/>
        </w:rPr>
        <w:t xml:space="preserve">. </w:t>
      </w:r>
      <w:r w:rsidRPr="00CF1114">
        <w:rPr>
          <w:rFonts w:asciiTheme="majorBidi" w:hAnsiTheme="majorBidi" w:cs="(AH) Manal High" w:hint="cs"/>
          <w:rtl/>
        </w:rPr>
        <w:t>الشخص</w:t>
      </w:r>
      <w:r w:rsidRPr="00CF1114">
        <w:rPr>
          <w:rFonts w:asciiTheme="majorBidi" w:hAnsiTheme="majorBidi" w:cs="(AH) Manal High"/>
          <w:rtl/>
        </w:rPr>
        <w:t xml:space="preserve"> </w:t>
      </w:r>
      <w:r w:rsidRPr="00CF1114">
        <w:rPr>
          <w:rFonts w:asciiTheme="majorBidi" w:hAnsiTheme="majorBidi" w:cs="(AH) Manal High" w:hint="cs"/>
          <w:rtl/>
        </w:rPr>
        <w:t>الذي</w:t>
      </w:r>
      <w:r w:rsidRPr="00CF1114">
        <w:rPr>
          <w:rFonts w:asciiTheme="majorBidi" w:hAnsiTheme="majorBidi" w:cs="(AH) Manal High"/>
          <w:rtl/>
        </w:rPr>
        <w:t xml:space="preserve"> </w:t>
      </w:r>
      <w:r w:rsidRPr="00CF1114">
        <w:rPr>
          <w:rFonts w:asciiTheme="majorBidi" w:hAnsiTheme="majorBidi" w:cs="(AH) Manal High" w:hint="cs"/>
          <w:rtl/>
        </w:rPr>
        <w:t>صنعه</w:t>
      </w:r>
      <w:r w:rsidRPr="00CF1114">
        <w:rPr>
          <w:rFonts w:asciiTheme="majorBidi" w:hAnsiTheme="majorBidi" w:cs="(AH) Manal High"/>
          <w:rtl/>
        </w:rPr>
        <w:t xml:space="preserve"> </w:t>
      </w:r>
      <w:r w:rsidRPr="00CF1114">
        <w:rPr>
          <w:rFonts w:asciiTheme="majorBidi" w:hAnsiTheme="majorBidi" w:cs="(AH) Manal High" w:hint="cs"/>
          <w:rtl/>
        </w:rPr>
        <w:t>لا</w:t>
      </w:r>
      <w:r w:rsidRPr="00CF1114">
        <w:rPr>
          <w:rFonts w:asciiTheme="majorBidi" w:hAnsiTheme="majorBidi" w:cs="(AH) Manal High"/>
          <w:rtl/>
        </w:rPr>
        <w:t xml:space="preserve"> </w:t>
      </w:r>
      <w:r w:rsidRPr="00CF1114">
        <w:rPr>
          <w:rFonts w:asciiTheme="majorBidi" w:hAnsiTheme="majorBidi" w:cs="(AH) Manal High" w:hint="cs"/>
          <w:rtl/>
        </w:rPr>
        <w:t>بدّ</w:t>
      </w:r>
      <w:r w:rsidRPr="00CF1114">
        <w:rPr>
          <w:rFonts w:asciiTheme="majorBidi" w:hAnsiTheme="majorBidi" w:cs="(AH) Manal High"/>
          <w:rtl/>
        </w:rPr>
        <w:t xml:space="preserve"> </w:t>
      </w:r>
      <w:r w:rsidRPr="00CF1114">
        <w:rPr>
          <w:rFonts w:asciiTheme="majorBidi" w:hAnsiTheme="majorBidi" w:cs="(AH) Manal High" w:hint="cs"/>
          <w:rtl/>
        </w:rPr>
        <w:t>وأنه</w:t>
      </w:r>
      <w:r w:rsidRPr="00CF1114">
        <w:rPr>
          <w:rFonts w:asciiTheme="majorBidi" w:hAnsiTheme="majorBidi" w:cs="(AH) Manal High"/>
          <w:rtl/>
        </w:rPr>
        <w:t xml:space="preserve"> </w:t>
      </w:r>
      <w:r w:rsidRPr="00CF1114">
        <w:rPr>
          <w:rFonts w:asciiTheme="majorBidi" w:hAnsiTheme="majorBidi" w:cs="(AH) Manal High" w:hint="cs"/>
          <w:rtl/>
        </w:rPr>
        <w:t>كَانَ</w:t>
      </w:r>
      <w:r w:rsidRPr="00CF1114">
        <w:rPr>
          <w:rFonts w:asciiTheme="majorBidi" w:hAnsiTheme="majorBidi" w:cs="(AH) Manal High"/>
          <w:rtl/>
        </w:rPr>
        <w:t xml:space="preserve"> </w:t>
      </w:r>
      <w:r w:rsidRPr="00CF1114">
        <w:rPr>
          <w:rFonts w:asciiTheme="majorBidi" w:hAnsiTheme="majorBidi" w:cs="(AH) Manal High" w:hint="cs"/>
          <w:rtl/>
        </w:rPr>
        <w:t>ماهرَ</w:t>
      </w:r>
      <w:r w:rsidRPr="00CF1114">
        <w:rPr>
          <w:rFonts w:asciiTheme="majorBidi" w:hAnsiTheme="majorBidi" w:cs="(AH) Manal High"/>
          <w:rtl/>
        </w:rPr>
        <w:t xml:space="preserve"> </w:t>
      </w:r>
      <w:r w:rsidRPr="00CF1114">
        <w:rPr>
          <w:rFonts w:asciiTheme="majorBidi" w:hAnsiTheme="majorBidi" w:cs="(AH) Manal High" w:hint="cs"/>
          <w:rtl/>
        </w:rPr>
        <w:t>جداً</w:t>
      </w:r>
      <w:r w:rsidRPr="00CF1114">
        <w:rPr>
          <w:rFonts w:asciiTheme="majorBidi" w:hAnsiTheme="majorBidi" w:cs="(AH) Manal High"/>
        </w:rPr>
        <w:t>.</w:t>
      </w:r>
    </w:p>
    <w:p w:rsidR="004024F9" w:rsidRDefault="004024F9" w:rsidP="00CF1114">
      <w:pPr>
        <w:autoSpaceDE w:val="0"/>
        <w:autoSpaceDN w:val="0"/>
        <w:bidi w:val="0"/>
        <w:adjustRightInd w:val="0"/>
        <w:spacing w:after="0" w:line="240" w:lineRule="auto"/>
        <w:jc w:val="both"/>
        <w:rPr>
          <w:rFonts w:asciiTheme="majorBidi" w:hAnsiTheme="majorBidi" w:cstheme="majorBidi"/>
          <w:b/>
          <w:bCs/>
          <w:sz w:val="28"/>
          <w:szCs w:val="28"/>
          <w:u w:val="dotted"/>
        </w:rPr>
      </w:pPr>
      <w:r w:rsidRPr="00CF1114">
        <w:rPr>
          <w:rFonts w:asciiTheme="majorBidi" w:hAnsiTheme="majorBidi" w:cstheme="majorBidi"/>
          <w:sz w:val="28"/>
          <w:szCs w:val="28"/>
        </w:rPr>
        <w:t xml:space="preserve">We were at the V&amp;A all day (there’s a good café there, and an excellent shop too!). Then, although we were quite tired, in the evening we went to a concert at the Royal Albert Hall. The orchestra was from Germany and it was brilliant! We had comfortable seats, but a lot of people stood right in front of the orchestra. They didn’t sit down at all! </w:t>
      </w:r>
      <w:r w:rsidRPr="00CF1114">
        <w:rPr>
          <w:rFonts w:asciiTheme="majorBidi" w:hAnsiTheme="majorBidi" w:cstheme="majorBidi"/>
          <w:b/>
          <w:bCs/>
          <w:sz w:val="28"/>
          <w:szCs w:val="28"/>
        </w:rPr>
        <w:t>I've never stood all the way through a concert</w:t>
      </w:r>
      <w:r w:rsidRPr="00CF1114">
        <w:rPr>
          <w:rFonts w:asciiTheme="majorBidi" w:hAnsiTheme="majorBidi" w:cstheme="majorBidi"/>
          <w:sz w:val="28"/>
          <w:szCs w:val="28"/>
        </w:rPr>
        <w:t>, and I don't think I'd like to!</w:t>
      </w:r>
    </w:p>
    <w:p w:rsidR="005A77FD" w:rsidRPr="005A77FD" w:rsidRDefault="005A77FD" w:rsidP="005A77FD">
      <w:pPr>
        <w:autoSpaceDE w:val="0"/>
        <w:autoSpaceDN w:val="0"/>
        <w:adjustRightInd w:val="0"/>
        <w:spacing w:after="0" w:line="240" w:lineRule="auto"/>
        <w:jc w:val="both"/>
        <w:rPr>
          <w:rFonts w:asciiTheme="majorBidi" w:hAnsiTheme="majorBidi" w:cs="(AH) Manal High"/>
        </w:rPr>
      </w:pPr>
      <w:r w:rsidRPr="005A77FD">
        <w:rPr>
          <w:rFonts w:asciiTheme="majorBidi" w:hAnsiTheme="majorBidi" w:cs="(AH) Manal High" w:hint="cs"/>
          <w:rtl/>
        </w:rPr>
        <w:t>لقد</w:t>
      </w:r>
      <w:r w:rsidRPr="005A77FD">
        <w:rPr>
          <w:rFonts w:asciiTheme="majorBidi" w:hAnsiTheme="majorBidi" w:cs="(AH) Manal High"/>
          <w:rtl/>
        </w:rPr>
        <w:t xml:space="preserve"> </w:t>
      </w:r>
      <w:r w:rsidRPr="005A77FD">
        <w:rPr>
          <w:rFonts w:asciiTheme="majorBidi" w:hAnsiTheme="majorBidi" w:cs="(AH) Manal High" w:hint="cs"/>
          <w:rtl/>
        </w:rPr>
        <w:t>كُنّا</w:t>
      </w:r>
      <w:r w:rsidRPr="005A77FD">
        <w:rPr>
          <w:rFonts w:asciiTheme="majorBidi" w:hAnsiTheme="majorBidi" w:cs="(AH) Manal High"/>
          <w:rtl/>
        </w:rPr>
        <w:t xml:space="preserve"> </w:t>
      </w:r>
      <w:r w:rsidRPr="005A77FD">
        <w:rPr>
          <w:rFonts w:asciiTheme="majorBidi" w:hAnsiTheme="majorBidi" w:cs="(AH) Manal High" w:hint="cs"/>
          <w:rtl/>
        </w:rPr>
        <w:t>في</w:t>
      </w:r>
      <w:r w:rsidRPr="005A77FD">
        <w:rPr>
          <w:rFonts w:asciiTheme="majorBidi" w:hAnsiTheme="majorBidi" w:cs="(AH) Manal High"/>
          <w:rtl/>
        </w:rPr>
        <w:t xml:space="preserve"> </w:t>
      </w:r>
      <w:r w:rsidRPr="005A77FD">
        <w:rPr>
          <w:rFonts w:asciiTheme="majorBidi" w:hAnsiTheme="majorBidi" w:cs="(AH) Manal High" w:hint="cs"/>
          <w:rtl/>
        </w:rPr>
        <w:t>المتحف</w:t>
      </w:r>
      <w:r w:rsidRPr="005A77FD">
        <w:rPr>
          <w:rFonts w:asciiTheme="majorBidi" w:hAnsiTheme="majorBidi" w:cs="(AH) Manal High"/>
          <w:rtl/>
        </w:rPr>
        <w:t xml:space="preserve"> </w:t>
      </w:r>
      <w:r w:rsidRPr="005A77FD">
        <w:rPr>
          <w:rFonts w:asciiTheme="majorBidi" w:hAnsiTheme="majorBidi" w:cs="(AH) Manal High" w:hint="cs"/>
          <w:rtl/>
        </w:rPr>
        <w:t>طِوال</w:t>
      </w:r>
      <w:r w:rsidRPr="005A77FD">
        <w:rPr>
          <w:rFonts w:asciiTheme="majorBidi" w:hAnsiTheme="majorBidi" w:cs="(AH) Manal High"/>
          <w:rtl/>
        </w:rPr>
        <w:t xml:space="preserve"> </w:t>
      </w:r>
      <w:r w:rsidRPr="005A77FD">
        <w:rPr>
          <w:rFonts w:asciiTheme="majorBidi" w:hAnsiTheme="majorBidi" w:cs="(AH) Manal High" w:hint="cs"/>
          <w:rtl/>
        </w:rPr>
        <w:t>النهار</w:t>
      </w:r>
      <w:r w:rsidRPr="005A77FD">
        <w:rPr>
          <w:rFonts w:asciiTheme="majorBidi" w:hAnsiTheme="majorBidi" w:cs="(AH) Manal High"/>
          <w:rtl/>
        </w:rPr>
        <w:t xml:space="preserve"> (</w:t>
      </w:r>
      <w:r w:rsidRPr="005A77FD">
        <w:rPr>
          <w:rFonts w:asciiTheme="majorBidi" w:hAnsiTheme="majorBidi" w:cs="(AH) Manal High" w:hint="cs"/>
          <w:rtl/>
        </w:rPr>
        <w:t>يوجد</w:t>
      </w:r>
      <w:r w:rsidRPr="005A77FD">
        <w:rPr>
          <w:rFonts w:asciiTheme="majorBidi" w:hAnsiTheme="majorBidi" w:cs="(AH) Manal High"/>
          <w:rtl/>
        </w:rPr>
        <w:t xml:space="preserve"> </w:t>
      </w:r>
      <w:r w:rsidRPr="005A77FD">
        <w:rPr>
          <w:rFonts w:asciiTheme="majorBidi" w:hAnsiTheme="majorBidi" w:cs="(AH) Manal High" w:hint="cs"/>
          <w:rtl/>
        </w:rPr>
        <w:t>مقهى</w:t>
      </w:r>
      <w:r w:rsidRPr="005A77FD">
        <w:rPr>
          <w:rFonts w:asciiTheme="majorBidi" w:hAnsiTheme="majorBidi" w:cs="(AH) Manal High"/>
          <w:rtl/>
        </w:rPr>
        <w:t xml:space="preserve"> </w:t>
      </w:r>
      <w:r w:rsidRPr="005A77FD">
        <w:rPr>
          <w:rFonts w:asciiTheme="majorBidi" w:hAnsiTheme="majorBidi" w:cs="(AH) Manal High" w:hint="cs"/>
          <w:rtl/>
        </w:rPr>
        <w:t>جيد</w:t>
      </w:r>
      <w:r w:rsidRPr="005A77FD">
        <w:rPr>
          <w:rFonts w:asciiTheme="majorBidi" w:hAnsiTheme="majorBidi" w:cs="(AH) Manal High"/>
          <w:rtl/>
        </w:rPr>
        <w:t xml:space="preserve"> </w:t>
      </w:r>
      <w:r w:rsidRPr="005A77FD">
        <w:rPr>
          <w:rFonts w:asciiTheme="majorBidi" w:hAnsiTheme="majorBidi" w:cs="(AH) Manal High" w:hint="cs"/>
          <w:rtl/>
        </w:rPr>
        <w:t>هناك،</w:t>
      </w:r>
      <w:r w:rsidRPr="005A77FD">
        <w:rPr>
          <w:rFonts w:asciiTheme="majorBidi" w:hAnsiTheme="majorBidi" w:cs="(AH) Manal High"/>
          <w:rtl/>
        </w:rPr>
        <w:t xml:space="preserve"> </w:t>
      </w:r>
      <w:r w:rsidRPr="005A77FD">
        <w:rPr>
          <w:rFonts w:asciiTheme="majorBidi" w:hAnsiTheme="majorBidi" w:cs="(AH) Manal High" w:hint="cs"/>
          <w:rtl/>
        </w:rPr>
        <w:t>و</w:t>
      </w:r>
      <w:r w:rsidRPr="005A77FD">
        <w:rPr>
          <w:rFonts w:asciiTheme="majorBidi" w:hAnsiTheme="majorBidi" w:cs="(AH) Manal High"/>
          <w:rtl/>
        </w:rPr>
        <w:t xml:space="preserve"> </w:t>
      </w:r>
      <w:r w:rsidRPr="005A77FD">
        <w:rPr>
          <w:rFonts w:asciiTheme="majorBidi" w:hAnsiTheme="majorBidi" w:cs="(AH) Manal High" w:hint="cs"/>
          <w:rtl/>
        </w:rPr>
        <w:t>مركز</w:t>
      </w:r>
      <w:r w:rsidRPr="005A77FD">
        <w:rPr>
          <w:rFonts w:asciiTheme="majorBidi" w:hAnsiTheme="majorBidi" w:cs="(AH) Manal High"/>
          <w:rtl/>
        </w:rPr>
        <w:t xml:space="preserve"> </w:t>
      </w:r>
      <w:r w:rsidRPr="005A77FD">
        <w:rPr>
          <w:rFonts w:asciiTheme="majorBidi" w:hAnsiTheme="majorBidi" w:cs="(AH) Manal High" w:hint="cs"/>
          <w:rtl/>
        </w:rPr>
        <w:t>تسوق</w:t>
      </w:r>
      <w:r w:rsidRPr="005A77FD">
        <w:rPr>
          <w:rFonts w:asciiTheme="majorBidi" w:hAnsiTheme="majorBidi" w:cs="(AH) Manal High"/>
          <w:rtl/>
        </w:rPr>
        <w:t xml:space="preserve">  </w:t>
      </w:r>
      <w:r w:rsidRPr="005A77FD">
        <w:rPr>
          <w:rFonts w:asciiTheme="majorBidi" w:hAnsiTheme="majorBidi" w:cs="(AH) Manal High" w:hint="cs"/>
          <w:rtl/>
        </w:rPr>
        <w:t>ممتاز</w:t>
      </w:r>
      <w:r w:rsidRPr="005A77FD">
        <w:rPr>
          <w:rFonts w:asciiTheme="majorBidi" w:hAnsiTheme="majorBidi" w:cs="(AH) Manal High"/>
          <w:rtl/>
        </w:rPr>
        <w:t xml:space="preserve"> </w:t>
      </w:r>
      <w:r w:rsidRPr="005A77FD">
        <w:rPr>
          <w:rFonts w:asciiTheme="majorBidi" w:hAnsiTheme="majorBidi" w:cs="(AH) Manal High" w:hint="cs"/>
          <w:rtl/>
        </w:rPr>
        <w:t>أيضاً</w:t>
      </w:r>
      <w:r w:rsidRPr="005A77FD">
        <w:rPr>
          <w:rFonts w:asciiTheme="majorBidi" w:hAnsiTheme="majorBidi" w:cs="(AH) Manal High"/>
          <w:rtl/>
        </w:rPr>
        <w:t xml:space="preserve">! ). </w:t>
      </w:r>
      <w:r w:rsidRPr="005A77FD">
        <w:rPr>
          <w:rFonts w:asciiTheme="majorBidi" w:hAnsiTheme="majorBidi" w:cs="(AH) Manal High" w:hint="cs"/>
          <w:rtl/>
        </w:rPr>
        <w:t>ثمّ،</w:t>
      </w:r>
      <w:r w:rsidRPr="005A77FD">
        <w:rPr>
          <w:rFonts w:asciiTheme="majorBidi" w:hAnsiTheme="majorBidi" w:cs="(AH) Manal High"/>
          <w:rtl/>
        </w:rPr>
        <w:t xml:space="preserve"> </w:t>
      </w:r>
      <w:r w:rsidRPr="005A77FD">
        <w:rPr>
          <w:rFonts w:asciiTheme="majorBidi" w:hAnsiTheme="majorBidi" w:cs="(AH) Manal High" w:hint="cs"/>
          <w:rtl/>
        </w:rPr>
        <w:t>بالرغم</w:t>
      </w:r>
      <w:r w:rsidRPr="005A77FD">
        <w:rPr>
          <w:rFonts w:asciiTheme="majorBidi" w:hAnsiTheme="majorBidi" w:cs="(AH) Manal High"/>
          <w:rtl/>
        </w:rPr>
        <w:t xml:space="preserve"> </w:t>
      </w:r>
      <w:r w:rsidRPr="005A77FD">
        <w:rPr>
          <w:rFonts w:asciiTheme="majorBidi" w:hAnsiTheme="majorBidi" w:cs="(AH) Manal High" w:hint="cs"/>
          <w:rtl/>
        </w:rPr>
        <w:t>من</w:t>
      </w:r>
      <w:r w:rsidRPr="005A77FD">
        <w:rPr>
          <w:rFonts w:asciiTheme="majorBidi" w:hAnsiTheme="majorBidi" w:cs="(AH) Manal High"/>
          <w:rtl/>
        </w:rPr>
        <w:t xml:space="preserve"> </w:t>
      </w:r>
      <w:r w:rsidRPr="005A77FD">
        <w:rPr>
          <w:rFonts w:asciiTheme="majorBidi" w:hAnsiTheme="majorBidi" w:cs="(AH) Manal High" w:hint="cs"/>
          <w:rtl/>
        </w:rPr>
        <w:t>أنّنا</w:t>
      </w:r>
      <w:r w:rsidRPr="005A77FD">
        <w:rPr>
          <w:rFonts w:asciiTheme="majorBidi" w:hAnsiTheme="majorBidi" w:cs="(AH) Manal High"/>
          <w:rtl/>
        </w:rPr>
        <w:t xml:space="preserve"> </w:t>
      </w:r>
      <w:r w:rsidRPr="005A77FD">
        <w:rPr>
          <w:rFonts w:asciiTheme="majorBidi" w:hAnsiTheme="majorBidi" w:cs="(AH) Manal High" w:hint="cs"/>
          <w:rtl/>
        </w:rPr>
        <w:t>كنا</w:t>
      </w:r>
      <w:r w:rsidRPr="005A77FD">
        <w:rPr>
          <w:rFonts w:asciiTheme="majorBidi" w:hAnsiTheme="majorBidi" w:cs="(AH) Manal High"/>
          <w:rtl/>
        </w:rPr>
        <w:t xml:space="preserve"> </w:t>
      </w:r>
      <w:r w:rsidRPr="005A77FD">
        <w:rPr>
          <w:rFonts w:asciiTheme="majorBidi" w:hAnsiTheme="majorBidi" w:cs="(AH) Manal High" w:hint="cs"/>
          <w:rtl/>
        </w:rPr>
        <w:t>متعبين</w:t>
      </w:r>
      <w:r w:rsidRPr="005A77FD">
        <w:rPr>
          <w:rFonts w:asciiTheme="majorBidi" w:hAnsiTheme="majorBidi" w:cs="(AH) Manal High"/>
          <w:rtl/>
        </w:rPr>
        <w:t xml:space="preserve"> </w:t>
      </w:r>
      <w:r w:rsidRPr="005A77FD">
        <w:rPr>
          <w:rFonts w:asciiTheme="majorBidi" w:hAnsiTheme="majorBidi" w:cs="(AH) Manal High" w:hint="cs"/>
          <w:rtl/>
        </w:rPr>
        <w:t>تماماً،</w:t>
      </w:r>
      <w:r w:rsidRPr="005A77FD">
        <w:rPr>
          <w:rFonts w:asciiTheme="majorBidi" w:hAnsiTheme="majorBidi" w:cs="(AH) Manal High"/>
          <w:rtl/>
        </w:rPr>
        <w:t xml:space="preserve"> </w:t>
      </w:r>
      <w:r w:rsidRPr="005A77FD">
        <w:rPr>
          <w:rFonts w:asciiTheme="majorBidi" w:hAnsiTheme="majorBidi" w:cs="(AH) Manal High" w:hint="cs"/>
          <w:rtl/>
        </w:rPr>
        <w:t>في</w:t>
      </w:r>
      <w:r w:rsidRPr="005A77FD">
        <w:rPr>
          <w:rFonts w:asciiTheme="majorBidi" w:hAnsiTheme="majorBidi" w:cs="(AH) Manal High"/>
          <w:rtl/>
        </w:rPr>
        <w:t xml:space="preserve"> </w:t>
      </w:r>
      <w:r w:rsidRPr="005A77FD">
        <w:rPr>
          <w:rFonts w:asciiTheme="majorBidi" w:hAnsiTheme="majorBidi" w:cs="(AH) Manal High" w:hint="cs"/>
          <w:rtl/>
        </w:rPr>
        <w:t>المساء</w:t>
      </w:r>
      <w:r w:rsidRPr="005A77FD">
        <w:rPr>
          <w:rFonts w:asciiTheme="majorBidi" w:hAnsiTheme="majorBidi" w:cs="(AH) Manal High"/>
          <w:rtl/>
        </w:rPr>
        <w:t xml:space="preserve">  </w:t>
      </w:r>
      <w:r w:rsidRPr="005A77FD">
        <w:rPr>
          <w:rFonts w:asciiTheme="majorBidi" w:hAnsiTheme="majorBidi" w:cs="(AH) Manal High" w:hint="cs"/>
          <w:rtl/>
        </w:rPr>
        <w:t>ذَهبنَا</w:t>
      </w:r>
      <w:r w:rsidRPr="005A77FD">
        <w:rPr>
          <w:rFonts w:asciiTheme="majorBidi" w:hAnsiTheme="majorBidi" w:cs="(AH) Manal High"/>
          <w:rtl/>
        </w:rPr>
        <w:t xml:space="preserve"> </w:t>
      </w:r>
      <w:r w:rsidRPr="005A77FD">
        <w:rPr>
          <w:rFonts w:asciiTheme="majorBidi" w:hAnsiTheme="majorBidi" w:cs="(AH) Manal High" w:hint="cs"/>
          <w:rtl/>
        </w:rPr>
        <w:t>إلى</w:t>
      </w:r>
      <w:r w:rsidRPr="005A77FD">
        <w:rPr>
          <w:rFonts w:asciiTheme="majorBidi" w:hAnsiTheme="majorBidi" w:cs="(AH) Manal High"/>
          <w:rtl/>
        </w:rPr>
        <w:t xml:space="preserve"> </w:t>
      </w:r>
      <w:r w:rsidRPr="005A77FD">
        <w:rPr>
          <w:rFonts w:asciiTheme="majorBidi" w:hAnsiTheme="majorBidi" w:cs="(AH) Manal High" w:hint="cs"/>
          <w:rtl/>
        </w:rPr>
        <w:t>حفلة</w:t>
      </w:r>
      <w:r w:rsidRPr="005A77FD">
        <w:rPr>
          <w:rFonts w:asciiTheme="majorBidi" w:hAnsiTheme="majorBidi" w:cs="(AH) Manal High"/>
          <w:rtl/>
        </w:rPr>
        <w:t xml:space="preserve"> </w:t>
      </w:r>
      <w:r w:rsidRPr="005A77FD">
        <w:rPr>
          <w:rFonts w:asciiTheme="majorBidi" w:hAnsiTheme="majorBidi" w:cs="(AH) Manal High" w:hint="cs"/>
          <w:rtl/>
        </w:rPr>
        <w:t>موسيقية</w:t>
      </w:r>
      <w:r w:rsidRPr="005A77FD">
        <w:rPr>
          <w:rFonts w:asciiTheme="majorBidi" w:hAnsiTheme="majorBidi" w:cs="(AH) Manal High"/>
          <w:rtl/>
        </w:rPr>
        <w:t xml:space="preserve"> </w:t>
      </w:r>
      <w:r w:rsidRPr="005A77FD">
        <w:rPr>
          <w:rFonts w:asciiTheme="majorBidi" w:hAnsiTheme="majorBidi" w:cs="(AH) Manal High" w:hint="cs"/>
          <w:rtl/>
        </w:rPr>
        <w:t>في</w:t>
      </w:r>
      <w:r w:rsidRPr="005A77FD">
        <w:rPr>
          <w:rFonts w:asciiTheme="majorBidi" w:hAnsiTheme="majorBidi" w:cs="(AH) Manal High"/>
          <w:rtl/>
        </w:rPr>
        <w:t xml:space="preserve"> </w:t>
      </w:r>
      <w:r w:rsidRPr="005A77FD">
        <w:rPr>
          <w:rFonts w:asciiTheme="majorBidi" w:hAnsiTheme="majorBidi" w:cs="(AH) Manal High" w:hint="cs"/>
          <w:rtl/>
        </w:rPr>
        <w:t>قاعة</w:t>
      </w:r>
      <w:r w:rsidRPr="005A77FD">
        <w:rPr>
          <w:rFonts w:asciiTheme="majorBidi" w:hAnsiTheme="majorBidi" w:cs="(AH) Manal High"/>
          <w:rtl/>
        </w:rPr>
        <w:t xml:space="preserve"> </w:t>
      </w:r>
      <w:r w:rsidRPr="005A77FD">
        <w:rPr>
          <w:rFonts w:asciiTheme="majorBidi" w:hAnsiTheme="majorBidi" w:cs="(AH) Manal High" w:hint="cs"/>
          <w:rtl/>
        </w:rPr>
        <w:t>ألبيرتِ</w:t>
      </w:r>
      <w:r w:rsidRPr="005A77FD">
        <w:rPr>
          <w:rFonts w:asciiTheme="majorBidi" w:hAnsiTheme="majorBidi" w:cs="(AH) Manal High"/>
          <w:rtl/>
        </w:rPr>
        <w:t xml:space="preserve"> </w:t>
      </w:r>
      <w:r w:rsidRPr="005A77FD">
        <w:rPr>
          <w:rFonts w:asciiTheme="majorBidi" w:hAnsiTheme="majorBidi" w:cs="(AH) Manal High" w:hint="cs"/>
          <w:rtl/>
        </w:rPr>
        <w:t>الملكيةِ</w:t>
      </w:r>
      <w:r w:rsidRPr="005A77FD">
        <w:rPr>
          <w:rFonts w:asciiTheme="majorBidi" w:hAnsiTheme="majorBidi" w:cs="(AH) Manal High"/>
          <w:rtl/>
        </w:rPr>
        <w:t xml:space="preserve">. </w:t>
      </w:r>
      <w:r w:rsidRPr="005A77FD">
        <w:rPr>
          <w:rFonts w:asciiTheme="majorBidi" w:hAnsiTheme="majorBidi" w:cs="(AH) Manal High" w:hint="cs"/>
          <w:rtl/>
        </w:rPr>
        <w:t>الأوركسترا</w:t>
      </w:r>
      <w:r w:rsidRPr="005A77FD">
        <w:rPr>
          <w:rFonts w:asciiTheme="majorBidi" w:hAnsiTheme="majorBidi" w:cs="(AH) Manal High"/>
          <w:rtl/>
        </w:rPr>
        <w:t xml:space="preserve"> </w:t>
      </w:r>
      <w:r w:rsidRPr="005A77FD">
        <w:rPr>
          <w:rFonts w:asciiTheme="majorBidi" w:hAnsiTheme="majorBidi" w:cs="(AH) Manal High" w:hint="cs"/>
          <w:rtl/>
        </w:rPr>
        <w:t>كَانتْ</w:t>
      </w:r>
      <w:r w:rsidRPr="005A77FD">
        <w:rPr>
          <w:rFonts w:asciiTheme="majorBidi" w:hAnsiTheme="majorBidi" w:cs="(AH) Manal High"/>
          <w:rtl/>
        </w:rPr>
        <w:t xml:space="preserve"> </w:t>
      </w:r>
      <w:r w:rsidRPr="005A77FD">
        <w:rPr>
          <w:rFonts w:asciiTheme="majorBidi" w:hAnsiTheme="majorBidi" w:cs="(AH) Manal High" w:hint="cs"/>
          <w:rtl/>
        </w:rPr>
        <w:t>مِنْ</w:t>
      </w:r>
      <w:r w:rsidRPr="005A77FD">
        <w:rPr>
          <w:rFonts w:asciiTheme="majorBidi" w:hAnsiTheme="majorBidi" w:cs="(AH) Manal High"/>
          <w:rtl/>
        </w:rPr>
        <w:t xml:space="preserve"> </w:t>
      </w:r>
      <w:r w:rsidRPr="005A77FD">
        <w:rPr>
          <w:rFonts w:asciiTheme="majorBidi" w:hAnsiTheme="majorBidi" w:cs="(AH) Manal High" w:hint="cs"/>
          <w:rtl/>
        </w:rPr>
        <w:t>ألمانيا</w:t>
      </w:r>
      <w:r w:rsidRPr="005A77FD">
        <w:rPr>
          <w:rFonts w:asciiTheme="majorBidi" w:hAnsiTheme="majorBidi" w:cs="(AH) Manal High"/>
          <w:rtl/>
        </w:rPr>
        <w:t xml:space="preserve"> </w:t>
      </w:r>
      <w:r w:rsidRPr="005A77FD">
        <w:rPr>
          <w:rFonts w:asciiTheme="majorBidi" w:hAnsiTheme="majorBidi" w:cs="(AH) Manal High" w:hint="cs"/>
          <w:rtl/>
        </w:rPr>
        <w:t>و</w:t>
      </w:r>
      <w:r w:rsidRPr="005A77FD">
        <w:rPr>
          <w:rFonts w:asciiTheme="majorBidi" w:hAnsiTheme="majorBidi" w:cs="(AH) Manal High"/>
          <w:rtl/>
        </w:rPr>
        <w:t xml:space="preserve"> </w:t>
      </w:r>
      <w:r w:rsidRPr="005A77FD">
        <w:rPr>
          <w:rFonts w:asciiTheme="majorBidi" w:hAnsiTheme="majorBidi" w:cs="(AH) Manal High" w:hint="cs"/>
          <w:rtl/>
        </w:rPr>
        <w:t>كَانتْ</w:t>
      </w:r>
      <w:r w:rsidRPr="005A77FD">
        <w:rPr>
          <w:rFonts w:asciiTheme="majorBidi" w:hAnsiTheme="majorBidi" w:cs="(AH) Manal High"/>
          <w:rtl/>
        </w:rPr>
        <w:t xml:space="preserve"> </w:t>
      </w:r>
      <w:r w:rsidRPr="005A77FD">
        <w:rPr>
          <w:rFonts w:asciiTheme="majorBidi" w:hAnsiTheme="majorBidi" w:cs="(AH) Manal High" w:hint="cs"/>
          <w:rtl/>
        </w:rPr>
        <w:t>رائعَة</w:t>
      </w:r>
      <w:r w:rsidRPr="005A77FD">
        <w:rPr>
          <w:rFonts w:asciiTheme="majorBidi" w:hAnsiTheme="majorBidi" w:cs="(AH) Manal High"/>
          <w:rtl/>
        </w:rPr>
        <w:t xml:space="preserve">! </w:t>
      </w:r>
      <w:r w:rsidRPr="005A77FD">
        <w:rPr>
          <w:rFonts w:asciiTheme="majorBidi" w:hAnsiTheme="majorBidi" w:cs="(AH) Manal High" w:hint="cs"/>
          <w:rtl/>
        </w:rPr>
        <w:t>كَانَت</w:t>
      </w:r>
      <w:r w:rsidRPr="005A77FD">
        <w:rPr>
          <w:rFonts w:asciiTheme="majorBidi" w:hAnsiTheme="majorBidi" w:cs="(AH) Manal High"/>
          <w:rtl/>
        </w:rPr>
        <w:t xml:space="preserve"> </w:t>
      </w:r>
      <w:r w:rsidRPr="005A77FD">
        <w:rPr>
          <w:rFonts w:asciiTheme="majorBidi" w:hAnsiTheme="majorBidi" w:cs="(AH) Manal High" w:hint="cs"/>
          <w:rtl/>
        </w:rPr>
        <w:t>مقاعدُنا</w:t>
      </w:r>
      <w:r w:rsidRPr="005A77FD">
        <w:rPr>
          <w:rFonts w:asciiTheme="majorBidi" w:hAnsiTheme="majorBidi" w:cs="(AH) Manal High"/>
          <w:rtl/>
        </w:rPr>
        <w:t xml:space="preserve"> </w:t>
      </w:r>
      <w:r w:rsidRPr="005A77FD">
        <w:rPr>
          <w:rFonts w:asciiTheme="majorBidi" w:hAnsiTheme="majorBidi" w:cs="(AH) Manal High" w:hint="cs"/>
          <w:rtl/>
        </w:rPr>
        <w:t>مريحةُ،</w:t>
      </w:r>
      <w:r w:rsidRPr="005A77FD">
        <w:rPr>
          <w:rFonts w:asciiTheme="majorBidi" w:hAnsiTheme="majorBidi" w:cs="(AH) Manal High"/>
          <w:rtl/>
        </w:rPr>
        <w:t xml:space="preserve"> </w:t>
      </w:r>
      <w:r w:rsidRPr="005A77FD">
        <w:rPr>
          <w:rFonts w:asciiTheme="majorBidi" w:hAnsiTheme="majorBidi" w:cs="(AH) Manal High" w:hint="cs"/>
          <w:rtl/>
        </w:rPr>
        <w:t>لكن</w:t>
      </w:r>
      <w:r w:rsidRPr="005A77FD">
        <w:rPr>
          <w:rFonts w:asciiTheme="majorBidi" w:hAnsiTheme="majorBidi" w:cs="(AH) Manal High"/>
          <w:rtl/>
        </w:rPr>
        <w:t xml:space="preserve"> </w:t>
      </w:r>
      <w:r w:rsidRPr="005A77FD">
        <w:rPr>
          <w:rFonts w:asciiTheme="majorBidi" w:hAnsiTheme="majorBidi" w:cs="(AH) Manal High" w:hint="cs"/>
          <w:rtl/>
        </w:rPr>
        <w:t>الكثير</w:t>
      </w:r>
      <w:r w:rsidRPr="005A77FD">
        <w:rPr>
          <w:rFonts w:asciiTheme="majorBidi" w:hAnsiTheme="majorBidi" w:cs="(AH) Manal High"/>
          <w:rtl/>
        </w:rPr>
        <w:t xml:space="preserve"> </w:t>
      </w:r>
      <w:r w:rsidRPr="005A77FD">
        <w:rPr>
          <w:rFonts w:asciiTheme="majorBidi" w:hAnsiTheme="majorBidi" w:cs="(AH) Manal High" w:hint="cs"/>
          <w:rtl/>
        </w:rPr>
        <w:t>مِنْ</w:t>
      </w:r>
      <w:r w:rsidRPr="005A77FD">
        <w:rPr>
          <w:rFonts w:asciiTheme="majorBidi" w:hAnsiTheme="majorBidi" w:cs="(AH) Manal High"/>
          <w:rtl/>
        </w:rPr>
        <w:t xml:space="preserve"> </w:t>
      </w:r>
      <w:r w:rsidRPr="005A77FD">
        <w:rPr>
          <w:rFonts w:asciiTheme="majorBidi" w:hAnsiTheme="majorBidi" w:cs="(AH) Manal High" w:hint="cs"/>
          <w:rtl/>
        </w:rPr>
        <w:t>الناسِ</w:t>
      </w:r>
      <w:r w:rsidRPr="005A77FD">
        <w:rPr>
          <w:rFonts w:asciiTheme="majorBidi" w:hAnsiTheme="majorBidi" w:cs="(AH) Manal High"/>
          <w:rtl/>
        </w:rPr>
        <w:t xml:space="preserve"> </w:t>
      </w:r>
      <w:r>
        <w:rPr>
          <w:rFonts w:asciiTheme="majorBidi" w:hAnsiTheme="majorBidi" w:cs="(AH) Manal High" w:hint="cs"/>
          <w:rtl/>
        </w:rPr>
        <w:t>كان</w:t>
      </w:r>
      <w:r w:rsidRPr="005A77FD">
        <w:rPr>
          <w:rFonts w:asciiTheme="majorBidi" w:hAnsiTheme="majorBidi" w:cs="(AH) Manal High" w:hint="cs"/>
          <w:rtl/>
        </w:rPr>
        <w:t>وا</w:t>
      </w:r>
      <w:r w:rsidRPr="005A77FD">
        <w:rPr>
          <w:rFonts w:asciiTheme="majorBidi" w:hAnsiTheme="majorBidi" w:cs="(AH) Manal High"/>
          <w:rtl/>
        </w:rPr>
        <w:t xml:space="preserve"> </w:t>
      </w:r>
      <w:r w:rsidRPr="005A77FD">
        <w:rPr>
          <w:rFonts w:asciiTheme="majorBidi" w:hAnsiTheme="majorBidi" w:cs="(AH) Manal High" w:hint="cs"/>
          <w:rtl/>
        </w:rPr>
        <w:t>وَاقفين</w:t>
      </w:r>
      <w:r w:rsidRPr="005A77FD">
        <w:rPr>
          <w:rFonts w:asciiTheme="majorBidi" w:hAnsiTheme="majorBidi" w:cs="(AH) Manal High"/>
          <w:rtl/>
        </w:rPr>
        <w:t xml:space="preserve">  </w:t>
      </w:r>
      <w:r w:rsidRPr="005A77FD">
        <w:rPr>
          <w:rFonts w:asciiTheme="majorBidi" w:hAnsiTheme="majorBidi" w:cs="(AH) Manal High" w:hint="cs"/>
          <w:rtl/>
        </w:rPr>
        <w:t>أمام</w:t>
      </w:r>
      <w:r w:rsidRPr="005A77FD">
        <w:rPr>
          <w:rFonts w:asciiTheme="majorBidi" w:hAnsiTheme="majorBidi" w:cs="(AH) Manal High"/>
          <w:rtl/>
        </w:rPr>
        <w:t xml:space="preserve"> </w:t>
      </w:r>
      <w:r w:rsidRPr="005A77FD">
        <w:rPr>
          <w:rFonts w:asciiTheme="majorBidi" w:hAnsiTheme="majorBidi" w:cs="(AH) Manal High" w:hint="cs"/>
          <w:rtl/>
        </w:rPr>
        <w:t>الأوركسترا</w:t>
      </w:r>
      <w:r w:rsidRPr="005A77FD">
        <w:rPr>
          <w:rFonts w:asciiTheme="majorBidi" w:hAnsiTheme="majorBidi" w:cs="(AH) Manal High"/>
          <w:rtl/>
        </w:rPr>
        <w:t xml:space="preserve"> </w:t>
      </w:r>
      <w:r w:rsidRPr="005A77FD">
        <w:rPr>
          <w:rFonts w:asciiTheme="majorBidi" w:hAnsiTheme="majorBidi" w:cs="(AH) Manal High" w:hint="cs"/>
          <w:rtl/>
        </w:rPr>
        <w:t>تماماً</w:t>
      </w:r>
      <w:r w:rsidRPr="005A77FD">
        <w:rPr>
          <w:rFonts w:asciiTheme="majorBidi" w:hAnsiTheme="majorBidi" w:cs="(AH) Manal High"/>
          <w:rtl/>
        </w:rPr>
        <w:t xml:space="preserve">. </w:t>
      </w:r>
      <w:r w:rsidRPr="005A77FD">
        <w:rPr>
          <w:rFonts w:asciiTheme="majorBidi" w:hAnsiTheme="majorBidi" w:cs="(AH) Manal High" w:hint="cs"/>
          <w:rtl/>
        </w:rPr>
        <w:t>لَمْ</w:t>
      </w:r>
      <w:r w:rsidRPr="005A77FD">
        <w:rPr>
          <w:rFonts w:asciiTheme="majorBidi" w:hAnsiTheme="majorBidi" w:cs="(AH) Manal High"/>
          <w:rtl/>
        </w:rPr>
        <w:t xml:space="preserve"> </w:t>
      </w:r>
      <w:r w:rsidRPr="005A77FD">
        <w:rPr>
          <w:rFonts w:asciiTheme="majorBidi" w:hAnsiTheme="majorBidi" w:cs="(AH) Manal High" w:hint="cs"/>
          <w:rtl/>
        </w:rPr>
        <w:t>يَجْلُسوا</w:t>
      </w:r>
      <w:r w:rsidRPr="005A77FD">
        <w:rPr>
          <w:rFonts w:asciiTheme="majorBidi" w:hAnsiTheme="majorBidi" w:cs="(AH) Manal High"/>
          <w:rtl/>
        </w:rPr>
        <w:t xml:space="preserve"> </w:t>
      </w:r>
      <w:r w:rsidRPr="005A77FD">
        <w:rPr>
          <w:rFonts w:asciiTheme="majorBidi" w:hAnsiTheme="majorBidi" w:cs="(AH) Manal High" w:hint="cs"/>
          <w:rtl/>
        </w:rPr>
        <w:t>مطلقاً</w:t>
      </w:r>
      <w:r w:rsidRPr="005A77FD">
        <w:rPr>
          <w:rFonts w:asciiTheme="majorBidi" w:hAnsiTheme="majorBidi" w:cs="(AH) Manal High"/>
          <w:rtl/>
        </w:rPr>
        <w:t xml:space="preserve">! </w:t>
      </w:r>
      <w:r w:rsidRPr="005A77FD">
        <w:rPr>
          <w:rFonts w:asciiTheme="majorBidi" w:hAnsiTheme="majorBidi" w:cs="(AH) Manal High" w:hint="cs"/>
          <w:rtl/>
        </w:rPr>
        <w:t>أنا</w:t>
      </w:r>
      <w:r w:rsidRPr="005A77FD">
        <w:rPr>
          <w:rFonts w:asciiTheme="majorBidi" w:hAnsiTheme="majorBidi" w:cs="(AH) Manal High"/>
          <w:rtl/>
        </w:rPr>
        <w:t xml:space="preserve"> </w:t>
      </w:r>
      <w:r w:rsidRPr="005A77FD">
        <w:rPr>
          <w:rFonts w:asciiTheme="majorBidi" w:hAnsiTheme="majorBidi" w:cs="(AH) Manal High" w:hint="cs"/>
          <w:rtl/>
        </w:rPr>
        <w:t>لم</w:t>
      </w:r>
      <w:r w:rsidRPr="005A77FD">
        <w:rPr>
          <w:rFonts w:asciiTheme="majorBidi" w:hAnsiTheme="majorBidi" w:cs="(AH) Manal High"/>
          <w:rtl/>
        </w:rPr>
        <w:t xml:space="preserve"> </w:t>
      </w:r>
      <w:r w:rsidRPr="005A77FD">
        <w:rPr>
          <w:rFonts w:asciiTheme="majorBidi" w:hAnsiTheme="majorBidi" w:cs="(AH) Manal High" w:hint="cs"/>
          <w:rtl/>
        </w:rPr>
        <w:t>أقف</w:t>
      </w:r>
      <w:r w:rsidRPr="005A77FD">
        <w:rPr>
          <w:rFonts w:asciiTheme="majorBidi" w:hAnsiTheme="majorBidi" w:cs="(AH) Manal High"/>
          <w:rtl/>
        </w:rPr>
        <w:t xml:space="preserve"> </w:t>
      </w:r>
      <w:r w:rsidRPr="005A77FD">
        <w:rPr>
          <w:rFonts w:asciiTheme="majorBidi" w:hAnsiTheme="majorBidi" w:cs="(AH) Manal High" w:hint="cs"/>
          <w:rtl/>
        </w:rPr>
        <w:t>أبداً</w:t>
      </w:r>
      <w:r w:rsidRPr="005A77FD">
        <w:rPr>
          <w:rFonts w:asciiTheme="majorBidi" w:hAnsiTheme="majorBidi" w:cs="(AH) Manal High"/>
          <w:rtl/>
        </w:rPr>
        <w:t xml:space="preserve"> </w:t>
      </w:r>
      <w:r w:rsidRPr="005A77FD">
        <w:rPr>
          <w:rFonts w:asciiTheme="majorBidi" w:hAnsiTheme="majorBidi" w:cs="(AH) Manal High" w:hint="cs"/>
          <w:rtl/>
        </w:rPr>
        <w:t>طوال</w:t>
      </w:r>
      <w:r w:rsidRPr="005A77FD">
        <w:rPr>
          <w:rFonts w:asciiTheme="majorBidi" w:hAnsiTheme="majorBidi" w:cs="(AH) Manal High"/>
          <w:rtl/>
        </w:rPr>
        <w:t xml:space="preserve"> </w:t>
      </w:r>
      <w:r w:rsidRPr="005A77FD">
        <w:rPr>
          <w:rFonts w:asciiTheme="majorBidi" w:hAnsiTheme="majorBidi" w:cs="(AH) Manal High" w:hint="cs"/>
          <w:rtl/>
        </w:rPr>
        <w:t>الوقت</w:t>
      </w:r>
      <w:r w:rsidRPr="005A77FD">
        <w:rPr>
          <w:rFonts w:asciiTheme="majorBidi" w:hAnsiTheme="majorBidi" w:cs="(AH) Manal High"/>
          <w:rtl/>
        </w:rPr>
        <w:t xml:space="preserve"> </w:t>
      </w:r>
      <w:r w:rsidRPr="005A77FD">
        <w:rPr>
          <w:rFonts w:asciiTheme="majorBidi" w:hAnsiTheme="majorBidi" w:cs="(AH) Manal High" w:hint="cs"/>
          <w:rtl/>
        </w:rPr>
        <w:t>خلال</w:t>
      </w:r>
      <w:r w:rsidRPr="005A77FD">
        <w:rPr>
          <w:rFonts w:asciiTheme="majorBidi" w:hAnsiTheme="majorBidi" w:cs="(AH) Manal High"/>
          <w:rtl/>
        </w:rPr>
        <w:t xml:space="preserve"> </w:t>
      </w:r>
      <w:r w:rsidRPr="005A77FD">
        <w:rPr>
          <w:rFonts w:asciiTheme="majorBidi" w:hAnsiTheme="majorBidi" w:cs="(AH) Manal High" w:hint="cs"/>
          <w:rtl/>
        </w:rPr>
        <w:t>الحفلة</w:t>
      </w:r>
      <w:r w:rsidRPr="005A77FD">
        <w:rPr>
          <w:rFonts w:asciiTheme="majorBidi" w:hAnsiTheme="majorBidi" w:cs="(AH) Manal High"/>
          <w:rtl/>
        </w:rPr>
        <w:t xml:space="preserve"> </w:t>
      </w:r>
      <w:r w:rsidRPr="005A77FD">
        <w:rPr>
          <w:rFonts w:asciiTheme="majorBidi" w:hAnsiTheme="majorBidi" w:cs="(AH) Manal High" w:hint="cs"/>
          <w:rtl/>
        </w:rPr>
        <w:t>الموسيقية،</w:t>
      </w:r>
      <w:r w:rsidRPr="005A77FD">
        <w:rPr>
          <w:rFonts w:asciiTheme="majorBidi" w:hAnsiTheme="majorBidi" w:cs="(AH) Manal High"/>
          <w:rtl/>
        </w:rPr>
        <w:t xml:space="preserve"> </w:t>
      </w:r>
      <w:r w:rsidRPr="005A77FD">
        <w:rPr>
          <w:rFonts w:asciiTheme="majorBidi" w:hAnsiTheme="majorBidi" w:cs="(AH) Manal High" w:hint="cs"/>
          <w:rtl/>
        </w:rPr>
        <w:t>و</w:t>
      </w:r>
      <w:r w:rsidRPr="005A77FD">
        <w:rPr>
          <w:rFonts w:asciiTheme="majorBidi" w:hAnsiTheme="majorBidi" w:cs="(AH) Manal High"/>
          <w:rtl/>
        </w:rPr>
        <w:t xml:space="preserve"> </w:t>
      </w:r>
      <w:r w:rsidRPr="005A77FD">
        <w:rPr>
          <w:rFonts w:asciiTheme="majorBidi" w:hAnsiTheme="majorBidi" w:cs="(AH) Manal High" w:hint="cs"/>
          <w:rtl/>
        </w:rPr>
        <w:t>لا</w:t>
      </w:r>
      <w:r w:rsidRPr="005A77FD">
        <w:rPr>
          <w:rFonts w:asciiTheme="majorBidi" w:hAnsiTheme="majorBidi" w:cs="(AH) Manal High"/>
          <w:rtl/>
        </w:rPr>
        <w:t xml:space="preserve"> </w:t>
      </w:r>
      <w:r w:rsidRPr="005A77FD">
        <w:rPr>
          <w:rFonts w:asciiTheme="majorBidi" w:hAnsiTheme="majorBidi" w:cs="(AH) Manal High" w:hint="cs"/>
          <w:rtl/>
        </w:rPr>
        <w:t>أعتقد</w:t>
      </w:r>
      <w:r w:rsidRPr="005A77FD">
        <w:rPr>
          <w:rFonts w:asciiTheme="majorBidi" w:hAnsiTheme="majorBidi" w:cs="(AH) Manal High"/>
          <w:rtl/>
        </w:rPr>
        <w:t xml:space="preserve"> </w:t>
      </w:r>
      <w:r w:rsidRPr="005A77FD">
        <w:rPr>
          <w:rFonts w:asciiTheme="majorBidi" w:hAnsiTheme="majorBidi" w:cs="(AH) Manal High" w:hint="cs"/>
          <w:rtl/>
        </w:rPr>
        <w:t>أنني</w:t>
      </w:r>
      <w:r w:rsidRPr="005A77FD">
        <w:rPr>
          <w:rFonts w:asciiTheme="majorBidi" w:hAnsiTheme="majorBidi" w:cs="(AH) Manal High"/>
          <w:rtl/>
        </w:rPr>
        <w:t xml:space="preserve">  </w:t>
      </w:r>
      <w:r w:rsidRPr="005A77FD">
        <w:rPr>
          <w:rFonts w:asciiTheme="majorBidi" w:hAnsiTheme="majorBidi" w:cs="(AH) Manal High" w:hint="cs"/>
          <w:rtl/>
        </w:rPr>
        <w:t>أريدُّ</w:t>
      </w:r>
      <w:r w:rsidRPr="005A77FD">
        <w:rPr>
          <w:rFonts w:asciiTheme="majorBidi" w:hAnsiTheme="majorBidi" w:cs="(AH) Manal High"/>
          <w:rtl/>
        </w:rPr>
        <w:t xml:space="preserve"> </w:t>
      </w:r>
      <w:r w:rsidRPr="005A77FD">
        <w:rPr>
          <w:rFonts w:asciiTheme="majorBidi" w:hAnsiTheme="majorBidi" w:cs="(AH) Manal High" w:hint="cs"/>
          <w:rtl/>
        </w:rPr>
        <w:t>ذلك</w:t>
      </w:r>
      <w:r w:rsidRPr="005A77FD">
        <w:rPr>
          <w:rFonts w:asciiTheme="majorBidi" w:hAnsiTheme="majorBidi" w:cs="(AH) Manal High"/>
        </w:rPr>
        <w:t xml:space="preserve"> !</w:t>
      </w:r>
    </w:p>
    <w:p w:rsidR="004024F9" w:rsidRDefault="004024F9" w:rsidP="00CF1114">
      <w:pPr>
        <w:autoSpaceDE w:val="0"/>
        <w:autoSpaceDN w:val="0"/>
        <w:bidi w:val="0"/>
        <w:adjustRightInd w:val="0"/>
        <w:spacing w:after="0" w:line="240" w:lineRule="auto"/>
        <w:rPr>
          <w:rFonts w:asciiTheme="majorBidi" w:hAnsiTheme="majorBidi" w:cstheme="majorBidi"/>
          <w:b/>
          <w:bCs/>
          <w:color w:val="000000"/>
          <w:sz w:val="28"/>
          <w:szCs w:val="28"/>
        </w:rPr>
      </w:pPr>
      <w:r w:rsidRPr="00CF1114">
        <w:rPr>
          <w:rFonts w:asciiTheme="majorBidi" w:hAnsiTheme="majorBidi" w:cstheme="majorBidi"/>
          <w:b/>
          <w:bCs/>
          <w:color w:val="333333"/>
          <w:sz w:val="28"/>
          <w:szCs w:val="28"/>
        </w:rPr>
        <w:t xml:space="preserve">11 </w:t>
      </w:r>
      <w:r w:rsidRPr="00CF1114">
        <w:rPr>
          <w:rFonts w:asciiTheme="majorBidi" w:hAnsiTheme="majorBidi" w:cstheme="majorBidi"/>
          <w:b/>
          <w:bCs/>
          <w:color w:val="000000"/>
          <w:sz w:val="28"/>
          <w:szCs w:val="28"/>
        </w:rPr>
        <w:t>Read the blog post again and answer the questions.</w:t>
      </w:r>
    </w:p>
    <w:p w:rsidR="00CF1114" w:rsidRDefault="00CF1114" w:rsidP="005A77FD">
      <w:pPr>
        <w:autoSpaceDE w:val="0"/>
        <w:autoSpaceDN w:val="0"/>
        <w:bidi w:val="0"/>
        <w:adjustRightInd w:val="0"/>
        <w:spacing w:after="0" w:line="240" w:lineRule="auto"/>
        <w:rPr>
          <w:rFonts w:asciiTheme="majorBidi" w:hAnsiTheme="majorBidi" w:cstheme="majorBidi"/>
          <w:color w:val="000000"/>
          <w:sz w:val="28"/>
          <w:szCs w:val="28"/>
        </w:rPr>
      </w:pPr>
      <w:r w:rsidRPr="00CF1114">
        <w:rPr>
          <w:rFonts w:asciiTheme="majorBidi" w:hAnsiTheme="majorBidi" w:cstheme="majorBidi"/>
          <w:b/>
          <w:bCs/>
          <w:color w:val="000000"/>
          <w:sz w:val="28"/>
          <w:szCs w:val="28"/>
        </w:rPr>
        <w:t xml:space="preserve">1 </w:t>
      </w:r>
      <w:r w:rsidRPr="00CF1114">
        <w:rPr>
          <w:rFonts w:asciiTheme="majorBidi" w:hAnsiTheme="majorBidi" w:cstheme="majorBidi"/>
          <w:color w:val="000000"/>
          <w:sz w:val="28"/>
          <w:szCs w:val="28"/>
        </w:rPr>
        <w:t xml:space="preserve">Where was Rashed when he wrote the blog? </w:t>
      </w:r>
    </w:p>
    <w:p w:rsidR="005A77FD" w:rsidRPr="00CF1114" w:rsidRDefault="005A77FD" w:rsidP="005A77FD">
      <w:pPr>
        <w:autoSpaceDE w:val="0"/>
        <w:autoSpaceDN w:val="0"/>
        <w:bidi w:val="0"/>
        <w:adjustRightInd w:val="0"/>
        <w:spacing w:after="0" w:line="240" w:lineRule="auto"/>
        <w:rPr>
          <w:rFonts w:asciiTheme="majorBidi" w:hAnsiTheme="majorBidi" w:cstheme="majorBidi"/>
          <w:color w:val="000000"/>
          <w:sz w:val="28"/>
          <w:szCs w:val="28"/>
        </w:rPr>
      </w:pPr>
    </w:p>
    <w:p w:rsidR="00CF1114" w:rsidRDefault="00CF1114" w:rsidP="005A77FD">
      <w:pPr>
        <w:autoSpaceDE w:val="0"/>
        <w:autoSpaceDN w:val="0"/>
        <w:bidi w:val="0"/>
        <w:adjustRightInd w:val="0"/>
        <w:spacing w:after="0" w:line="240" w:lineRule="auto"/>
        <w:rPr>
          <w:rFonts w:asciiTheme="majorBidi" w:hAnsiTheme="majorBidi" w:cstheme="majorBidi"/>
          <w:sz w:val="28"/>
          <w:szCs w:val="28"/>
        </w:rPr>
      </w:pPr>
      <w:r w:rsidRPr="00CF1114">
        <w:rPr>
          <w:rFonts w:asciiTheme="majorBidi" w:hAnsiTheme="majorBidi" w:cstheme="majorBidi"/>
          <w:b/>
          <w:bCs/>
          <w:color w:val="000000"/>
          <w:sz w:val="28"/>
          <w:szCs w:val="28"/>
        </w:rPr>
        <w:t xml:space="preserve">2 </w:t>
      </w:r>
      <w:r w:rsidRPr="00CF1114">
        <w:rPr>
          <w:rFonts w:asciiTheme="majorBidi" w:hAnsiTheme="majorBidi" w:cstheme="majorBidi"/>
          <w:color w:val="000000"/>
          <w:sz w:val="28"/>
          <w:szCs w:val="28"/>
        </w:rPr>
        <w:t xml:space="preserve">What did he most enjoy looking at? </w:t>
      </w:r>
    </w:p>
    <w:p w:rsidR="005A77FD" w:rsidRPr="00CF1114" w:rsidRDefault="005A77FD" w:rsidP="005A77FD">
      <w:pPr>
        <w:autoSpaceDE w:val="0"/>
        <w:autoSpaceDN w:val="0"/>
        <w:bidi w:val="0"/>
        <w:adjustRightInd w:val="0"/>
        <w:spacing w:after="0" w:line="240" w:lineRule="auto"/>
        <w:rPr>
          <w:rFonts w:asciiTheme="majorBidi" w:hAnsiTheme="majorBidi" w:cstheme="majorBidi"/>
          <w:color w:val="000000"/>
          <w:sz w:val="28"/>
          <w:szCs w:val="28"/>
        </w:rPr>
      </w:pPr>
    </w:p>
    <w:p w:rsidR="00CF1114" w:rsidRDefault="00CF1114" w:rsidP="005A77FD">
      <w:pPr>
        <w:autoSpaceDE w:val="0"/>
        <w:autoSpaceDN w:val="0"/>
        <w:bidi w:val="0"/>
        <w:adjustRightInd w:val="0"/>
        <w:spacing w:after="0" w:line="240" w:lineRule="auto"/>
        <w:rPr>
          <w:rFonts w:asciiTheme="majorBidi" w:hAnsiTheme="majorBidi" w:cstheme="majorBidi"/>
          <w:color w:val="000000"/>
          <w:sz w:val="28"/>
          <w:szCs w:val="28"/>
        </w:rPr>
      </w:pPr>
      <w:r w:rsidRPr="00CF1114">
        <w:rPr>
          <w:rFonts w:asciiTheme="majorBidi" w:hAnsiTheme="majorBidi" w:cstheme="majorBidi"/>
          <w:b/>
          <w:bCs/>
          <w:color w:val="000000"/>
          <w:sz w:val="28"/>
          <w:szCs w:val="28"/>
        </w:rPr>
        <w:t xml:space="preserve">3 </w:t>
      </w:r>
      <w:r w:rsidRPr="00CF1114">
        <w:rPr>
          <w:rFonts w:asciiTheme="majorBidi" w:hAnsiTheme="majorBidi" w:cstheme="majorBidi"/>
          <w:color w:val="000000"/>
          <w:sz w:val="28"/>
          <w:szCs w:val="28"/>
        </w:rPr>
        <w:t xml:space="preserve">Where did he go in the evening? </w:t>
      </w:r>
    </w:p>
    <w:p w:rsidR="005A77FD" w:rsidRPr="00CF1114" w:rsidRDefault="005A77FD" w:rsidP="005A77FD">
      <w:pPr>
        <w:autoSpaceDE w:val="0"/>
        <w:autoSpaceDN w:val="0"/>
        <w:bidi w:val="0"/>
        <w:adjustRightInd w:val="0"/>
        <w:spacing w:after="0" w:line="240" w:lineRule="auto"/>
        <w:rPr>
          <w:rFonts w:asciiTheme="majorBidi" w:hAnsiTheme="majorBidi" w:cstheme="majorBidi"/>
          <w:color w:val="000000"/>
          <w:sz w:val="28"/>
          <w:szCs w:val="28"/>
        </w:rPr>
      </w:pPr>
    </w:p>
    <w:p w:rsidR="00CF1114" w:rsidRPr="00CF1114" w:rsidRDefault="00CF1114" w:rsidP="00CF1114">
      <w:pPr>
        <w:autoSpaceDE w:val="0"/>
        <w:autoSpaceDN w:val="0"/>
        <w:bidi w:val="0"/>
        <w:adjustRightInd w:val="0"/>
        <w:spacing w:after="0" w:line="240" w:lineRule="auto"/>
        <w:rPr>
          <w:rFonts w:asciiTheme="majorBidi" w:hAnsiTheme="majorBidi" w:cstheme="majorBidi"/>
          <w:b/>
          <w:bCs/>
          <w:sz w:val="28"/>
          <w:szCs w:val="28"/>
          <w:u w:val="dotted"/>
        </w:rPr>
      </w:pPr>
      <w:r w:rsidRPr="00CF1114">
        <w:rPr>
          <w:rFonts w:asciiTheme="majorBidi" w:hAnsiTheme="majorBidi" w:cstheme="majorBidi"/>
          <w:b/>
          <w:bCs/>
          <w:color w:val="000000"/>
          <w:sz w:val="28"/>
          <w:szCs w:val="28"/>
        </w:rPr>
        <w:t xml:space="preserve">4 </w:t>
      </w:r>
      <w:r w:rsidRPr="00CF1114">
        <w:rPr>
          <w:rFonts w:asciiTheme="majorBidi" w:hAnsiTheme="majorBidi" w:cstheme="majorBidi"/>
          <w:color w:val="000000"/>
          <w:sz w:val="28"/>
          <w:szCs w:val="28"/>
        </w:rPr>
        <w:t>What bothered him?</w:t>
      </w:r>
      <w:r w:rsidRPr="00CF1114">
        <w:rPr>
          <w:rFonts w:asciiTheme="majorBidi" w:hAnsiTheme="majorBidi" w:cstheme="majorBidi"/>
          <w:b/>
          <w:bCs/>
          <w:sz w:val="28"/>
          <w:szCs w:val="28"/>
          <w:u w:val="dotted"/>
        </w:rPr>
        <w:t xml:space="preserve"> </w:t>
      </w:r>
      <w:r w:rsidRPr="00CF1114">
        <w:rPr>
          <w:rFonts w:asciiTheme="majorBidi" w:hAnsiTheme="majorBidi" w:cstheme="majorBidi"/>
          <w:sz w:val="28"/>
          <w:szCs w:val="28"/>
        </w:rPr>
        <w:t>A lot of people stood in front of the orchestra and didn’t sit down at all.</w:t>
      </w:r>
    </w:p>
    <w:p w:rsidR="00CF1114" w:rsidRPr="00CF1114" w:rsidRDefault="00CF1114" w:rsidP="00CF1114">
      <w:pPr>
        <w:autoSpaceDE w:val="0"/>
        <w:autoSpaceDN w:val="0"/>
        <w:bidi w:val="0"/>
        <w:adjustRightInd w:val="0"/>
        <w:spacing w:after="0" w:line="240" w:lineRule="auto"/>
        <w:jc w:val="both"/>
        <w:rPr>
          <w:rFonts w:asciiTheme="majorBidi" w:hAnsiTheme="majorBidi" w:cstheme="majorBidi"/>
          <w:i/>
          <w:iCs/>
          <w:sz w:val="28"/>
          <w:szCs w:val="28"/>
        </w:rPr>
      </w:pPr>
    </w:p>
    <w:p w:rsidR="00CF1114" w:rsidRPr="00CF1114" w:rsidRDefault="00CF1114" w:rsidP="00CF1114">
      <w:pPr>
        <w:autoSpaceDE w:val="0"/>
        <w:autoSpaceDN w:val="0"/>
        <w:bidi w:val="0"/>
        <w:adjustRightInd w:val="0"/>
        <w:spacing w:after="0" w:line="240" w:lineRule="auto"/>
        <w:rPr>
          <w:rFonts w:asciiTheme="majorBidi" w:hAnsiTheme="majorBidi" w:cstheme="majorBidi"/>
          <w:b/>
          <w:bCs/>
          <w:color w:val="000000"/>
          <w:sz w:val="28"/>
          <w:szCs w:val="28"/>
        </w:rPr>
      </w:pPr>
    </w:p>
    <w:p w:rsidR="004024F9" w:rsidRDefault="005A77FD" w:rsidP="00CF1114">
      <w:pPr>
        <w:autoSpaceDE w:val="0"/>
        <w:autoSpaceDN w:val="0"/>
        <w:bidi w:val="0"/>
        <w:adjustRightInd w:val="0"/>
        <w:spacing w:after="0" w:line="240" w:lineRule="auto"/>
        <w:rPr>
          <w:rFonts w:asciiTheme="majorBidi" w:hAnsiTheme="majorBidi" w:cstheme="majorBidi"/>
          <w:color w:val="000000"/>
          <w:sz w:val="28"/>
          <w:szCs w:val="28"/>
        </w:rPr>
      </w:pPr>
      <w:r>
        <w:rPr>
          <w:rFonts w:asciiTheme="majorBidi" w:hAnsiTheme="majorBidi" w:cstheme="majorBidi"/>
          <w:b/>
          <w:bCs/>
          <w:color w:val="000000"/>
          <w:sz w:val="28"/>
          <w:szCs w:val="28"/>
        </w:rPr>
        <w:t>5</w:t>
      </w:r>
      <w:r w:rsidR="004024F9" w:rsidRPr="00CF1114">
        <w:rPr>
          <w:rFonts w:asciiTheme="majorBidi" w:hAnsiTheme="majorBidi" w:cstheme="majorBidi"/>
          <w:b/>
          <w:bCs/>
          <w:color w:val="000000"/>
          <w:sz w:val="28"/>
          <w:szCs w:val="28"/>
        </w:rPr>
        <w:t xml:space="preserve"> </w:t>
      </w:r>
      <w:r w:rsidR="004024F9" w:rsidRPr="00CF1114">
        <w:rPr>
          <w:rFonts w:asciiTheme="majorBidi" w:hAnsiTheme="majorBidi" w:cstheme="majorBidi"/>
          <w:color w:val="000000"/>
          <w:sz w:val="28"/>
          <w:szCs w:val="28"/>
        </w:rPr>
        <w:t>Why did Rashed and his family decide to go to the V&amp;A Museum?</w:t>
      </w:r>
    </w:p>
    <w:p w:rsidR="005A77FD" w:rsidRDefault="005A77FD" w:rsidP="005A77FD">
      <w:pPr>
        <w:autoSpaceDE w:val="0"/>
        <w:autoSpaceDN w:val="0"/>
        <w:bidi w:val="0"/>
        <w:adjustRightInd w:val="0"/>
        <w:spacing w:after="0" w:line="240" w:lineRule="auto"/>
        <w:rPr>
          <w:rFonts w:asciiTheme="majorBidi" w:hAnsiTheme="majorBidi" w:cstheme="majorBidi"/>
          <w:color w:val="000000"/>
          <w:sz w:val="28"/>
          <w:szCs w:val="28"/>
        </w:rPr>
      </w:pPr>
    </w:p>
    <w:p w:rsidR="005A77FD" w:rsidRPr="00CF1114" w:rsidRDefault="005A77FD" w:rsidP="005A77FD">
      <w:pPr>
        <w:autoSpaceDE w:val="0"/>
        <w:autoSpaceDN w:val="0"/>
        <w:bidi w:val="0"/>
        <w:adjustRightInd w:val="0"/>
        <w:spacing w:after="0" w:line="240" w:lineRule="auto"/>
        <w:rPr>
          <w:rFonts w:asciiTheme="majorBidi" w:hAnsiTheme="majorBidi" w:cstheme="majorBidi"/>
          <w:color w:val="000000"/>
          <w:sz w:val="28"/>
          <w:szCs w:val="28"/>
        </w:rPr>
      </w:pPr>
    </w:p>
    <w:p w:rsidR="005A77FD" w:rsidRDefault="005A77FD" w:rsidP="00CF1114">
      <w:pPr>
        <w:autoSpaceDE w:val="0"/>
        <w:autoSpaceDN w:val="0"/>
        <w:bidi w:val="0"/>
        <w:adjustRightInd w:val="0"/>
        <w:spacing w:after="0" w:line="240" w:lineRule="auto"/>
        <w:rPr>
          <w:rFonts w:asciiTheme="majorBidi" w:hAnsiTheme="majorBidi" w:cstheme="majorBidi"/>
          <w:b/>
          <w:bCs/>
          <w:color w:val="000000"/>
          <w:sz w:val="28"/>
          <w:szCs w:val="28"/>
        </w:rPr>
      </w:pPr>
    </w:p>
    <w:p w:rsidR="005A77FD" w:rsidRDefault="005A77FD" w:rsidP="005A77FD">
      <w:pPr>
        <w:autoSpaceDE w:val="0"/>
        <w:autoSpaceDN w:val="0"/>
        <w:bidi w:val="0"/>
        <w:adjustRightInd w:val="0"/>
        <w:spacing w:after="0" w:line="240" w:lineRule="auto"/>
        <w:rPr>
          <w:rFonts w:asciiTheme="majorBidi" w:hAnsiTheme="majorBidi" w:cstheme="majorBidi"/>
          <w:b/>
          <w:bCs/>
          <w:color w:val="000000"/>
          <w:sz w:val="28"/>
          <w:szCs w:val="28"/>
        </w:rPr>
      </w:pPr>
    </w:p>
    <w:p w:rsidR="004024F9" w:rsidRDefault="005A77FD" w:rsidP="005A77FD">
      <w:pPr>
        <w:autoSpaceDE w:val="0"/>
        <w:autoSpaceDN w:val="0"/>
        <w:bidi w:val="0"/>
        <w:adjustRightInd w:val="0"/>
        <w:spacing w:after="0" w:line="240" w:lineRule="auto"/>
        <w:rPr>
          <w:rFonts w:asciiTheme="majorBidi" w:hAnsiTheme="majorBidi" w:cstheme="majorBidi"/>
          <w:color w:val="000000"/>
          <w:sz w:val="28"/>
          <w:szCs w:val="28"/>
        </w:rPr>
      </w:pPr>
      <w:r>
        <w:rPr>
          <w:rFonts w:asciiTheme="majorBidi" w:hAnsiTheme="majorBidi" w:cstheme="majorBidi"/>
          <w:b/>
          <w:bCs/>
          <w:color w:val="000000"/>
          <w:sz w:val="28"/>
          <w:szCs w:val="28"/>
        </w:rPr>
        <w:t>6</w:t>
      </w:r>
      <w:r w:rsidR="004024F9" w:rsidRPr="00CF1114">
        <w:rPr>
          <w:rFonts w:asciiTheme="majorBidi" w:hAnsiTheme="majorBidi" w:cstheme="majorBidi"/>
          <w:b/>
          <w:bCs/>
          <w:color w:val="000000"/>
          <w:sz w:val="28"/>
          <w:szCs w:val="28"/>
        </w:rPr>
        <w:t xml:space="preserve"> </w:t>
      </w:r>
      <w:r w:rsidR="004024F9" w:rsidRPr="00CF1114">
        <w:rPr>
          <w:rFonts w:asciiTheme="majorBidi" w:hAnsiTheme="majorBidi" w:cstheme="majorBidi"/>
          <w:color w:val="000000"/>
          <w:sz w:val="28"/>
          <w:szCs w:val="28"/>
        </w:rPr>
        <w:t>Name four materials that Rashed mentions.</w:t>
      </w:r>
    </w:p>
    <w:p w:rsidR="005A77FD" w:rsidRDefault="005A77FD" w:rsidP="005A77FD">
      <w:pPr>
        <w:autoSpaceDE w:val="0"/>
        <w:autoSpaceDN w:val="0"/>
        <w:bidi w:val="0"/>
        <w:adjustRightInd w:val="0"/>
        <w:spacing w:after="0" w:line="240" w:lineRule="auto"/>
        <w:rPr>
          <w:rFonts w:asciiTheme="majorBidi" w:hAnsiTheme="majorBidi" w:cstheme="majorBidi"/>
          <w:color w:val="000000"/>
          <w:sz w:val="28"/>
          <w:szCs w:val="28"/>
        </w:rPr>
      </w:pPr>
    </w:p>
    <w:p w:rsidR="005A77FD" w:rsidRDefault="005A77FD" w:rsidP="005A77FD">
      <w:pPr>
        <w:autoSpaceDE w:val="0"/>
        <w:autoSpaceDN w:val="0"/>
        <w:bidi w:val="0"/>
        <w:adjustRightInd w:val="0"/>
        <w:spacing w:after="0" w:line="240" w:lineRule="auto"/>
        <w:rPr>
          <w:rFonts w:asciiTheme="majorBidi" w:hAnsiTheme="majorBidi" w:cstheme="majorBidi"/>
          <w:color w:val="000000"/>
          <w:sz w:val="28"/>
          <w:szCs w:val="28"/>
        </w:rPr>
      </w:pPr>
    </w:p>
    <w:p w:rsidR="005A77FD" w:rsidRPr="00CF1114" w:rsidRDefault="005A77FD" w:rsidP="005A77FD">
      <w:pPr>
        <w:autoSpaceDE w:val="0"/>
        <w:autoSpaceDN w:val="0"/>
        <w:bidi w:val="0"/>
        <w:adjustRightInd w:val="0"/>
        <w:spacing w:after="0" w:line="240" w:lineRule="auto"/>
        <w:rPr>
          <w:rFonts w:asciiTheme="majorBidi" w:hAnsiTheme="majorBidi" w:cstheme="majorBidi"/>
          <w:color w:val="000000"/>
          <w:sz w:val="28"/>
          <w:szCs w:val="28"/>
        </w:rPr>
      </w:pPr>
    </w:p>
    <w:p w:rsidR="004024F9" w:rsidRDefault="005A77FD" w:rsidP="00CF1114">
      <w:pPr>
        <w:autoSpaceDE w:val="0"/>
        <w:autoSpaceDN w:val="0"/>
        <w:bidi w:val="0"/>
        <w:adjustRightInd w:val="0"/>
        <w:spacing w:after="0" w:line="240" w:lineRule="auto"/>
        <w:rPr>
          <w:rFonts w:asciiTheme="majorBidi" w:hAnsiTheme="majorBidi" w:cstheme="majorBidi"/>
          <w:color w:val="000000"/>
          <w:sz w:val="28"/>
          <w:szCs w:val="28"/>
        </w:rPr>
      </w:pPr>
      <w:r>
        <w:rPr>
          <w:rFonts w:asciiTheme="majorBidi" w:hAnsiTheme="majorBidi" w:cstheme="majorBidi"/>
          <w:b/>
          <w:bCs/>
          <w:color w:val="000000"/>
          <w:sz w:val="28"/>
          <w:szCs w:val="28"/>
        </w:rPr>
        <w:t>7</w:t>
      </w:r>
      <w:r w:rsidR="004024F9" w:rsidRPr="00CF1114">
        <w:rPr>
          <w:rFonts w:asciiTheme="majorBidi" w:hAnsiTheme="majorBidi" w:cstheme="majorBidi"/>
          <w:b/>
          <w:bCs/>
          <w:color w:val="000000"/>
          <w:sz w:val="28"/>
          <w:szCs w:val="28"/>
        </w:rPr>
        <w:t xml:space="preserve"> </w:t>
      </w:r>
      <w:r w:rsidR="004024F9" w:rsidRPr="00CF1114">
        <w:rPr>
          <w:rFonts w:asciiTheme="majorBidi" w:hAnsiTheme="majorBidi" w:cstheme="majorBidi"/>
          <w:color w:val="000000"/>
          <w:sz w:val="28"/>
          <w:szCs w:val="28"/>
        </w:rPr>
        <w:t>Look at the words and phrases in bold. Is Rashed using British or American English? Justify your answer.</w:t>
      </w:r>
    </w:p>
    <w:p w:rsidR="005A77FD" w:rsidRDefault="005A77FD" w:rsidP="005A77FD">
      <w:pPr>
        <w:autoSpaceDE w:val="0"/>
        <w:autoSpaceDN w:val="0"/>
        <w:bidi w:val="0"/>
        <w:adjustRightInd w:val="0"/>
        <w:spacing w:after="0" w:line="240" w:lineRule="auto"/>
        <w:rPr>
          <w:rFonts w:asciiTheme="majorBidi" w:hAnsiTheme="majorBidi" w:cstheme="majorBidi"/>
          <w:color w:val="000000"/>
          <w:sz w:val="28"/>
          <w:szCs w:val="28"/>
        </w:rPr>
      </w:pPr>
    </w:p>
    <w:p w:rsidR="005A77FD" w:rsidRDefault="005A77FD" w:rsidP="005A77FD">
      <w:pPr>
        <w:autoSpaceDE w:val="0"/>
        <w:autoSpaceDN w:val="0"/>
        <w:bidi w:val="0"/>
        <w:adjustRightInd w:val="0"/>
        <w:spacing w:after="0" w:line="240" w:lineRule="auto"/>
        <w:rPr>
          <w:rFonts w:asciiTheme="majorBidi" w:hAnsiTheme="majorBidi" w:cstheme="majorBidi"/>
          <w:color w:val="000000"/>
          <w:sz w:val="28"/>
          <w:szCs w:val="28"/>
        </w:rPr>
      </w:pPr>
    </w:p>
    <w:p w:rsidR="005A77FD" w:rsidRPr="00CF1114" w:rsidRDefault="005A77FD" w:rsidP="005A77FD">
      <w:pPr>
        <w:autoSpaceDE w:val="0"/>
        <w:autoSpaceDN w:val="0"/>
        <w:bidi w:val="0"/>
        <w:adjustRightInd w:val="0"/>
        <w:spacing w:after="0" w:line="240" w:lineRule="auto"/>
        <w:rPr>
          <w:rFonts w:asciiTheme="majorBidi" w:hAnsiTheme="majorBidi" w:cstheme="majorBidi"/>
          <w:color w:val="000000"/>
          <w:sz w:val="28"/>
          <w:szCs w:val="28"/>
        </w:rPr>
      </w:pPr>
    </w:p>
    <w:p w:rsidR="004024F9" w:rsidRDefault="005A77FD" w:rsidP="00CF1114">
      <w:pPr>
        <w:autoSpaceDE w:val="0"/>
        <w:autoSpaceDN w:val="0"/>
        <w:bidi w:val="0"/>
        <w:adjustRightInd w:val="0"/>
        <w:spacing w:after="0" w:line="240" w:lineRule="auto"/>
        <w:rPr>
          <w:rFonts w:asciiTheme="majorBidi" w:hAnsiTheme="majorBidi" w:cstheme="majorBidi"/>
          <w:color w:val="000000"/>
          <w:sz w:val="28"/>
          <w:szCs w:val="28"/>
        </w:rPr>
      </w:pPr>
      <w:r>
        <w:rPr>
          <w:rFonts w:asciiTheme="majorBidi" w:hAnsiTheme="majorBidi" w:cstheme="majorBidi"/>
          <w:b/>
          <w:bCs/>
          <w:color w:val="000000"/>
          <w:sz w:val="28"/>
          <w:szCs w:val="28"/>
        </w:rPr>
        <w:t>8</w:t>
      </w:r>
      <w:r w:rsidR="004024F9" w:rsidRPr="00CF1114">
        <w:rPr>
          <w:rFonts w:asciiTheme="majorBidi" w:hAnsiTheme="majorBidi" w:cstheme="majorBidi"/>
          <w:b/>
          <w:bCs/>
          <w:color w:val="000000"/>
          <w:sz w:val="28"/>
          <w:szCs w:val="28"/>
        </w:rPr>
        <w:t xml:space="preserve"> </w:t>
      </w:r>
      <w:r w:rsidR="004024F9" w:rsidRPr="00CF1114">
        <w:rPr>
          <w:rFonts w:asciiTheme="majorBidi" w:hAnsiTheme="majorBidi" w:cstheme="majorBidi"/>
          <w:color w:val="000000"/>
          <w:sz w:val="28"/>
          <w:szCs w:val="28"/>
        </w:rPr>
        <w:t>Look at the sentences in brackets in lines 5–6. In your opinion, what question is Rashed answering and why?</w:t>
      </w:r>
    </w:p>
    <w:p w:rsidR="005A77FD" w:rsidRDefault="005A77FD" w:rsidP="005A77FD">
      <w:pPr>
        <w:autoSpaceDE w:val="0"/>
        <w:autoSpaceDN w:val="0"/>
        <w:bidi w:val="0"/>
        <w:adjustRightInd w:val="0"/>
        <w:spacing w:after="0" w:line="240" w:lineRule="auto"/>
        <w:rPr>
          <w:rFonts w:asciiTheme="majorBidi" w:hAnsiTheme="majorBidi" w:cstheme="majorBidi"/>
          <w:color w:val="000000"/>
          <w:sz w:val="28"/>
          <w:szCs w:val="28"/>
        </w:rPr>
      </w:pPr>
    </w:p>
    <w:p w:rsidR="005A77FD" w:rsidRDefault="005A77FD" w:rsidP="005A77FD">
      <w:pPr>
        <w:autoSpaceDE w:val="0"/>
        <w:autoSpaceDN w:val="0"/>
        <w:bidi w:val="0"/>
        <w:adjustRightInd w:val="0"/>
        <w:spacing w:after="0" w:line="240" w:lineRule="auto"/>
        <w:rPr>
          <w:rFonts w:asciiTheme="majorBidi" w:hAnsiTheme="majorBidi" w:cstheme="majorBidi"/>
          <w:color w:val="000000"/>
          <w:sz w:val="28"/>
          <w:szCs w:val="28"/>
        </w:rPr>
      </w:pPr>
    </w:p>
    <w:p w:rsidR="005A77FD" w:rsidRDefault="005A77FD" w:rsidP="005A77FD">
      <w:pPr>
        <w:autoSpaceDE w:val="0"/>
        <w:autoSpaceDN w:val="0"/>
        <w:bidi w:val="0"/>
        <w:adjustRightInd w:val="0"/>
        <w:spacing w:after="0" w:line="240" w:lineRule="auto"/>
        <w:rPr>
          <w:rFonts w:asciiTheme="majorBidi" w:hAnsiTheme="majorBidi" w:cstheme="majorBidi"/>
          <w:color w:val="000000"/>
          <w:sz w:val="28"/>
          <w:szCs w:val="28"/>
        </w:rPr>
      </w:pPr>
    </w:p>
    <w:p w:rsidR="005A77FD" w:rsidRPr="00CF1114" w:rsidRDefault="005A77FD" w:rsidP="005A77FD">
      <w:pPr>
        <w:autoSpaceDE w:val="0"/>
        <w:autoSpaceDN w:val="0"/>
        <w:bidi w:val="0"/>
        <w:adjustRightInd w:val="0"/>
        <w:spacing w:after="0" w:line="240" w:lineRule="auto"/>
        <w:rPr>
          <w:rFonts w:asciiTheme="majorBidi" w:hAnsiTheme="majorBidi" w:cstheme="majorBidi"/>
          <w:color w:val="000000"/>
          <w:sz w:val="28"/>
          <w:szCs w:val="28"/>
        </w:rPr>
      </w:pPr>
    </w:p>
    <w:p w:rsidR="004024F9" w:rsidRDefault="005A77FD" w:rsidP="00CF1114">
      <w:pPr>
        <w:autoSpaceDE w:val="0"/>
        <w:autoSpaceDN w:val="0"/>
        <w:bidi w:val="0"/>
        <w:adjustRightInd w:val="0"/>
        <w:spacing w:after="0" w:line="240" w:lineRule="auto"/>
        <w:jc w:val="both"/>
        <w:rPr>
          <w:rFonts w:asciiTheme="majorBidi" w:hAnsiTheme="majorBidi" w:cstheme="majorBidi"/>
          <w:b/>
          <w:bCs/>
          <w:sz w:val="28"/>
          <w:szCs w:val="28"/>
          <w:u w:val="dotted"/>
        </w:rPr>
      </w:pPr>
      <w:r>
        <w:rPr>
          <w:rFonts w:asciiTheme="majorBidi" w:hAnsiTheme="majorBidi" w:cstheme="majorBidi"/>
          <w:b/>
          <w:bCs/>
          <w:color w:val="000000"/>
          <w:sz w:val="28"/>
          <w:szCs w:val="28"/>
        </w:rPr>
        <w:t>9</w:t>
      </w:r>
      <w:r w:rsidR="004024F9" w:rsidRPr="00CF1114">
        <w:rPr>
          <w:rFonts w:asciiTheme="majorBidi" w:hAnsiTheme="majorBidi" w:cstheme="majorBidi"/>
          <w:b/>
          <w:bCs/>
          <w:color w:val="000000"/>
          <w:sz w:val="28"/>
          <w:szCs w:val="28"/>
        </w:rPr>
        <w:t xml:space="preserve"> </w:t>
      </w:r>
      <w:r w:rsidR="004024F9" w:rsidRPr="00CF1114">
        <w:rPr>
          <w:rFonts w:asciiTheme="majorBidi" w:hAnsiTheme="majorBidi" w:cstheme="majorBidi"/>
          <w:color w:val="000000"/>
          <w:sz w:val="28"/>
          <w:szCs w:val="28"/>
        </w:rPr>
        <w:t>Would you stand up all the way through a concert? Why/Why not?</w:t>
      </w:r>
    </w:p>
    <w:p w:rsidR="005A77FD" w:rsidRDefault="005A77FD" w:rsidP="005A77FD">
      <w:pPr>
        <w:autoSpaceDE w:val="0"/>
        <w:autoSpaceDN w:val="0"/>
        <w:bidi w:val="0"/>
        <w:adjustRightInd w:val="0"/>
        <w:spacing w:after="0" w:line="240" w:lineRule="auto"/>
        <w:jc w:val="both"/>
        <w:rPr>
          <w:rFonts w:asciiTheme="majorBidi" w:hAnsiTheme="majorBidi" w:cstheme="majorBidi"/>
          <w:b/>
          <w:bCs/>
          <w:sz w:val="28"/>
          <w:szCs w:val="28"/>
          <w:u w:val="dotted"/>
        </w:rPr>
      </w:pPr>
    </w:p>
    <w:p w:rsidR="005A77FD" w:rsidRDefault="005A77FD" w:rsidP="005A77FD">
      <w:pPr>
        <w:autoSpaceDE w:val="0"/>
        <w:autoSpaceDN w:val="0"/>
        <w:bidi w:val="0"/>
        <w:adjustRightInd w:val="0"/>
        <w:spacing w:after="0" w:line="240" w:lineRule="auto"/>
        <w:jc w:val="both"/>
        <w:rPr>
          <w:rFonts w:asciiTheme="majorBidi" w:hAnsiTheme="majorBidi" w:cstheme="majorBidi"/>
          <w:b/>
          <w:bCs/>
          <w:sz w:val="28"/>
          <w:szCs w:val="28"/>
          <w:u w:val="dotted"/>
        </w:rPr>
      </w:pPr>
    </w:p>
    <w:p w:rsidR="005A77FD" w:rsidRDefault="005A77FD" w:rsidP="005A77FD">
      <w:pPr>
        <w:autoSpaceDE w:val="0"/>
        <w:autoSpaceDN w:val="0"/>
        <w:bidi w:val="0"/>
        <w:adjustRightInd w:val="0"/>
        <w:spacing w:after="0" w:line="240" w:lineRule="auto"/>
        <w:jc w:val="both"/>
        <w:rPr>
          <w:rFonts w:asciiTheme="majorBidi" w:hAnsiTheme="majorBidi" w:cstheme="majorBidi"/>
          <w:b/>
          <w:bCs/>
          <w:sz w:val="28"/>
          <w:szCs w:val="28"/>
          <w:u w:val="dotted"/>
        </w:rPr>
      </w:pPr>
    </w:p>
    <w:p w:rsidR="005A77FD" w:rsidRDefault="005A77FD" w:rsidP="005A77FD">
      <w:pPr>
        <w:autoSpaceDE w:val="0"/>
        <w:autoSpaceDN w:val="0"/>
        <w:bidi w:val="0"/>
        <w:adjustRightInd w:val="0"/>
        <w:spacing w:after="0" w:line="240" w:lineRule="auto"/>
        <w:jc w:val="both"/>
        <w:rPr>
          <w:rFonts w:asciiTheme="majorBidi" w:hAnsiTheme="majorBidi" w:cstheme="majorBidi"/>
          <w:b/>
          <w:bCs/>
          <w:sz w:val="28"/>
          <w:szCs w:val="28"/>
          <w:u w:val="dotted"/>
        </w:rPr>
      </w:pPr>
    </w:p>
    <w:p w:rsidR="005A77FD" w:rsidRPr="00327083" w:rsidRDefault="005A77FD" w:rsidP="00327083">
      <w:pPr>
        <w:autoSpaceDE w:val="0"/>
        <w:autoSpaceDN w:val="0"/>
        <w:bidi w:val="0"/>
        <w:adjustRightInd w:val="0"/>
        <w:spacing w:after="0" w:line="240" w:lineRule="auto"/>
        <w:jc w:val="both"/>
        <w:rPr>
          <w:rFonts w:asciiTheme="majorBidi" w:hAnsiTheme="majorBidi" w:cstheme="majorBidi"/>
          <w:b/>
          <w:bCs/>
          <w:sz w:val="28"/>
          <w:szCs w:val="28"/>
          <w:u w:val="dotted"/>
        </w:rPr>
      </w:pPr>
    </w:p>
    <w:p w:rsidR="00921463" w:rsidRPr="00327083" w:rsidRDefault="00921463" w:rsidP="00327083">
      <w:pPr>
        <w:autoSpaceDE w:val="0"/>
        <w:autoSpaceDN w:val="0"/>
        <w:bidi w:val="0"/>
        <w:adjustRightInd w:val="0"/>
        <w:spacing w:after="0" w:line="240" w:lineRule="auto"/>
        <w:jc w:val="both"/>
        <w:rPr>
          <w:rFonts w:asciiTheme="majorBidi" w:hAnsiTheme="majorBidi" w:cstheme="majorBidi"/>
          <w:b/>
          <w:bCs/>
          <w:sz w:val="28"/>
          <w:szCs w:val="28"/>
        </w:rPr>
      </w:pPr>
    </w:p>
    <w:p w:rsidR="00327083" w:rsidRPr="00327083" w:rsidRDefault="00327083" w:rsidP="00327083">
      <w:pPr>
        <w:autoSpaceDE w:val="0"/>
        <w:autoSpaceDN w:val="0"/>
        <w:bidi w:val="0"/>
        <w:adjustRightInd w:val="0"/>
        <w:spacing w:after="0" w:line="240" w:lineRule="auto"/>
        <w:jc w:val="both"/>
        <w:rPr>
          <w:rFonts w:asciiTheme="majorBidi" w:hAnsiTheme="majorBidi" w:cstheme="majorBidi"/>
          <w:b/>
          <w:bCs/>
          <w:sz w:val="28"/>
          <w:szCs w:val="28"/>
        </w:rPr>
      </w:pPr>
    </w:p>
    <w:p w:rsidR="00327083" w:rsidRPr="00327083" w:rsidRDefault="00327083" w:rsidP="00327083">
      <w:pPr>
        <w:autoSpaceDE w:val="0"/>
        <w:autoSpaceDN w:val="0"/>
        <w:bidi w:val="0"/>
        <w:adjustRightInd w:val="0"/>
        <w:spacing w:after="0" w:line="240" w:lineRule="auto"/>
        <w:jc w:val="both"/>
        <w:rPr>
          <w:rFonts w:asciiTheme="majorBidi" w:hAnsiTheme="majorBidi" w:cstheme="majorBidi"/>
          <w:b/>
          <w:bCs/>
          <w:sz w:val="28"/>
          <w:szCs w:val="28"/>
        </w:rPr>
      </w:pPr>
    </w:p>
    <w:p w:rsidR="00327083" w:rsidRPr="00327083" w:rsidRDefault="00327083" w:rsidP="00327083">
      <w:pPr>
        <w:autoSpaceDE w:val="0"/>
        <w:autoSpaceDN w:val="0"/>
        <w:bidi w:val="0"/>
        <w:adjustRightInd w:val="0"/>
        <w:spacing w:after="0" w:line="240" w:lineRule="auto"/>
        <w:jc w:val="both"/>
        <w:rPr>
          <w:rFonts w:asciiTheme="majorBidi" w:hAnsiTheme="majorBidi" w:cstheme="majorBidi"/>
          <w:b/>
          <w:bCs/>
          <w:sz w:val="28"/>
          <w:szCs w:val="28"/>
        </w:rPr>
      </w:pPr>
    </w:p>
    <w:p w:rsidR="00327083" w:rsidRDefault="00327083" w:rsidP="00327083">
      <w:pPr>
        <w:autoSpaceDE w:val="0"/>
        <w:autoSpaceDN w:val="0"/>
        <w:bidi w:val="0"/>
        <w:adjustRightInd w:val="0"/>
        <w:spacing w:after="0" w:line="240" w:lineRule="auto"/>
        <w:jc w:val="center"/>
        <w:rPr>
          <w:rFonts w:asciiTheme="majorBidi" w:hAnsiTheme="majorBidi" w:cstheme="majorBidi"/>
          <w:b/>
          <w:bCs/>
          <w:sz w:val="28"/>
          <w:szCs w:val="28"/>
        </w:rPr>
      </w:pPr>
    </w:p>
    <w:p w:rsidR="00327083" w:rsidRDefault="00327083" w:rsidP="00327083">
      <w:pPr>
        <w:autoSpaceDE w:val="0"/>
        <w:autoSpaceDN w:val="0"/>
        <w:bidi w:val="0"/>
        <w:adjustRightInd w:val="0"/>
        <w:spacing w:after="0" w:line="240" w:lineRule="auto"/>
        <w:jc w:val="center"/>
        <w:rPr>
          <w:rFonts w:asciiTheme="majorBidi" w:hAnsiTheme="majorBidi" w:cstheme="majorBidi"/>
          <w:b/>
          <w:bCs/>
          <w:sz w:val="28"/>
          <w:szCs w:val="28"/>
        </w:rPr>
      </w:pPr>
    </w:p>
    <w:p w:rsidR="00327083" w:rsidRDefault="00327083" w:rsidP="00327083">
      <w:pPr>
        <w:autoSpaceDE w:val="0"/>
        <w:autoSpaceDN w:val="0"/>
        <w:bidi w:val="0"/>
        <w:adjustRightInd w:val="0"/>
        <w:spacing w:after="0" w:line="240" w:lineRule="auto"/>
        <w:jc w:val="center"/>
        <w:rPr>
          <w:rFonts w:asciiTheme="majorBidi" w:hAnsiTheme="majorBidi" w:cstheme="majorBidi"/>
          <w:b/>
          <w:bCs/>
          <w:sz w:val="28"/>
          <w:szCs w:val="28"/>
        </w:rPr>
      </w:pPr>
    </w:p>
    <w:p w:rsidR="00327083" w:rsidRDefault="00327083" w:rsidP="00327083">
      <w:pPr>
        <w:autoSpaceDE w:val="0"/>
        <w:autoSpaceDN w:val="0"/>
        <w:bidi w:val="0"/>
        <w:adjustRightInd w:val="0"/>
        <w:spacing w:after="0" w:line="240" w:lineRule="auto"/>
        <w:jc w:val="center"/>
        <w:rPr>
          <w:rFonts w:asciiTheme="majorBidi" w:hAnsiTheme="majorBidi" w:cstheme="majorBidi"/>
          <w:b/>
          <w:bCs/>
          <w:sz w:val="28"/>
          <w:szCs w:val="28"/>
        </w:rPr>
      </w:pPr>
    </w:p>
    <w:p w:rsidR="00327083" w:rsidRDefault="00327083" w:rsidP="00327083">
      <w:pPr>
        <w:autoSpaceDE w:val="0"/>
        <w:autoSpaceDN w:val="0"/>
        <w:bidi w:val="0"/>
        <w:adjustRightInd w:val="0"/>
        <w:spacing w:after="0" w:line="240" w:lineRule="auto"/>
        <w:jc w:val="center"/>
        <w:rPr>
          <w:rFonts w:asciiTheme="majorBidi" w:hAnsiTheme="majorBidi" w:cstheme="majorBidi"/>
          <w:b/>
          <w:bCs/>
          <w:sz w:val="28"/>
          <w:szCs w:val="28"/>
        </w:rPr>
      </w:pPr>
    </w:p>
    <w:p w:rsidR="00327083" w:rsidRDefault="00327083" w:rsidP="00327083">
      <w:pPr>
        <w:autoSpaceDE w:val="0"/>
        <w:autoSpaceDN w:val="0"/>
        <w:bidi w:val="0"/>
        <w:adjustRightInd w:val="0"/>
        <w:spacing w:after="0" w:line="240" w:lineRule="auto"/>
        <w:jc w:val="center"/>
        <w:rPr>
          <w:rFonts w:asciiTheme="majorBidi" w:hAnsiTheme="majorBidi" w:cstheme="majorBidi"/>
          <w:b/>
          <w:bCs/>
          <w:sz w:val="28"/>
          <w:szCs w:val="28"/>
        </w:rPr>
      </w:pPr>
    </w:p>
    <w:p w:rsidR="00327083" w:rsidRDefault="00327083" w:rsidP="00327083">
      <w:pPr>
        <w:autoSpaceDE w:val="0"/>
        <w:autoSpaceDN w:val="0"/>
        <w:bidi w:val="0"/>
        <w:adjustRightInd w:val="0"/>
        <w:spacing w:after="0" w:line="240" w:lineRule="auto"/>
        <w:jc w:val="center"/>
        <w:rPr>
          <w:rFonts w:asciiTheme="majorBidi" w:hAnsiTheme="majorBidi" w:cstheme="majorBidi"/>
          <w:b/>
          <w:bCs/>
          <w:sz w:val="28"/>
          <w:szCs w:val="28"/>
        </w:rPr>
      </w:pPr>
    </w:p>
    <w:p w:rsidR="00327083" w:rsidRDefault="00327083" w:rsidP="00327083">
      <w:pPr>
        <w:autoSpaceDE w:val="0"/>
        <w:autoSpaceDN w:val="0"/>
        <w:bidi w:val="0"/>
        <w:adjustRightInd w:val="0"/>
        <w:spacing w:after="0" w:line="240" w:lineRule="auto"/>
        <w:jc w:val="center"/>
        <w:rPr>
          <w:rFonts w:asciiTheme="majorBidi" w:hAnsiTheme="majorBidi" w:cstheme="majorBidi"/>
          <w:b/>
          <w:bCs/>
          <w:sz w:val="28"/>
          <w:szCs w:val="28"/>
        </w:rPr>
      </w:pPr>
    </w:p>
    <w:p w:rsidR="00327083" w:rsidRDefault="00327083" w:rsidP="00327083">
      <w:pPr>
        <w:autoSpaceDE w:val="0"/>
        <w:autoSpaceDN w:val="0"/>
        <w:bidi w:val="0"/>
        <w:adjustRightInd w:val="0"/>
        <w:spacing w:after="0" w:line="240" w:lineRule="auto"/>
        <w:jc w:val="center"/>
        <w:rPr>
          <w:rFonts w:asciiTheme="majorBidi" w:hAnsiTheme="majorBidi" w:cstheme="majorBidi"/>
          <w:b/>
          <w:bCs/>
          <w:sz w:val="28"/>
          <w:szCs w:val="28"/>
        </w:rPr>
      </w:pPr>
    </w:p>
    <w:p w:rsidR="00327083" w:rsidRDefault="00327083" w:rsidP="00327083">
      <w:pPr>
        <w:autoSpaceDE w:val="0"/>
        <w:autoSpaceDN w:val="0"/>
        <w:bidi w:val="0"/>
        <w:adjustRightInd w:val="0"/>
        <w:spacing w:after="0" w:line="240" w:lineRule="auto"/>
        <w:jc w:val="center"/>
        <w:rPr>
          <w:rFonts w:asciiTheme="majorBidi" w:hAnsiTheme="majorBidi" w:cstheme="majorBidi"/>
          <w:b/>
          <w:bCs/>
          <w:sz w:val="28"/>
          <w:szCs w:val="28"/>
        </w:rPr>
      </w:pPr>
    </w:p>
    <w:p w:rsidR="00327083" w:rsidRDefault="00327083" w:rsidP="00327083">
      <w:pPr>
        <w:autoSpaceDE w:val="0"/>
        <w:autoSpaceDN w:val="0"/>
        <w:bidi w:val="0"/>
        <w:adjustRightInd w:val="0"/>
        <w:spacing w:after="0" w:line="240" w:lineRule="auto"/>
        <w:jc w:val="center"/>
        <w:rPr>
          <w:rFonts w:asciiTheme="majorBidi" w:hAnsiTheme="majorBidi" w:cstheme="majorBidi"/>
          <w:b/>
          <w:bCs/>
          <w:sz w:val="28"/>
          <w:szCs w:val="28"/>
        </w:rPr>
      </w:pPr>
    </w:p>
    <w:p w:rsidR="00327083" w:rsidRDefault="00327083" w:rsidP="00327083">
      <w:pPr>
        <w:autoSpaceDE w:val="0"/>
        <w:autoSpaceDN w:val="0"/>
        <w:bidi w:val="0"/>
        <w:adjustRightInd w:val="0"/>
        <w:spacing w:after="0" w:line="240" w:lineRule="auto"/>
        <w:jc w:val="center"/>
        <w:rPr>
          <w:rFonts w:asciiTheme="majorBidi" w:hAnsiTheme="majorBidi" w:cstheme="majorBidi"/>
          <w:b/>
          <w:bCs/>
          <w:sz w:val="28"/>
          <w:szCs w:val="28"/>
        </w:rPr>
      </w:pPr>
    </w:p>
    <w:p w:rsidR="00327083" w:rsidRDefault="00327083" w:rsidP="00327083">
      <w:pPr>
        <w:autoSpaceDE w:val="0"/>
        <w:autoSpaceDN w:val="0"/>
        <w:bidi w:val="0"/>
        <w:adjustRightInd w:val="0"/>
        <w:spacing w:after="0" w:line="240" w:lineRule="auto"/>
        <w:jc w:val="center"/>
        <w:rPr>
          <w:rFonts w:asciiTheme="majorBidi" w:hAnsiTheme="majorBidi" w:cstheme="majorBidi"/>
          <w:b/>
          <w:bCs/>
          <w:sz w:val="28"/>
          <w:szCs w:val="28"/>
        </w:rPr>
      </w:pPr>
    </w:p>
    <w:p w:rsidR="00327083" w:rsidRDefault="00327083" w:rsidP="00327083">
      <w:pPr>
        <w:autoSpaceDE w:val="0"/>
        <w:autoSpaceDN w:val="0"/>
        <w:bidi w:val="0"/>
        <w:adjustRightInd w:val="0"/>
        <w:spacing w:after="0" w:line="240" w:lineRule="auto"/>
        <w:jc w:val="center"/>
        <w:rPr>
          <w:rFonts w:asciiTheme="majorBidi" w:hAnsiTheme="majorBidi" w:cstheme="majorBidi"/>
          <w:b/>
          <w:bCs/>
          <w:sz w:val="28"/>
          <w:szCs w:val="28"/>
        </w:rPr>
      </w:pPr>
    </w:p>
    <w:p w:rsidR="00327083" w:rsidRDefault="00327083" w:rsidP="00327083">
      <w:pPr>
        <w:autoSpaceDE w:val="0"/>
        <w:autoSpaceDN w:val="0"/>
        <w:bidi w:val="0"/>
        <w:adjustRightInd w:val="0"/>
        <w:spacing w:after="0" w:line="240" w:lineRule="auto"/>
        <w:jc w:val="center"/>
        <w:rPr>
          <w:rFonts w:asciiTheme="majorBidi" w:hAnsiTheme="majorBidi" w:cstheme="majorBidi"/>
          <w:b/>
          <w:bCs/>
          <w:sz w:val="28"/>
          <w:szCs w:val="28"/>
        </w:rPr>
      </w:pPr>
    </w:p>
    <w:p w:rsidR="00327083" w:rsidRDefault="00327083" w:rsidP="00327083">
      <w:pPr>
        <w:autoSpaceDE w:val="0"/>
        <w:autoSpaceDN w:val="0"/>
        <w:bidi w:val="0"/>
        <w:adjustRightInd w:val="0"/>
        <w:spacing w:after="0" w:line="240" w:lineRule="auto"/>
        <w:jc w:val="center"/>
        <w:rPr>
          <w:rFonts w:asciiTheme="majorBidi" w:hAnsiTheme="majorBidi" w:cstheme="majorBidi"/>
          <w:b/>
          <w:bCs/>
          <w:sz w:val="28"/>
          <w:szCs w:val="28"/>
        </w:rPr>
      </w:pPr>
    </w:p>
    <w:p w:rsidR="00327083" w:rsidRDefault="00327083" w:rsidP="00327083">
      <w:pPr>
        <w:autoSpaceDE w:val="0"/>
        <w:autoSpaceDN w:val="0"/>
        <w:bidi w:val="0"/>
        <w:adjustRightInd w:val="0"/>
        <w:spacing w:after="0" w:line="240" w:lineRule="auto"/>
        <w:jc w:val="center"/>
        <w:rPr>
          <w:rFonts w:asciiTheme="majorBidi" w:hAnsiTheme="majorBidi" w:cstheme="majorBidi"/>
          <w:b/>
          <w:bCs/>
          <w:sz w:val="28"/>
          <w:szCs w:val="28"/>
        </w:rPr>
      </w:pPr>
    </w:p>
    <w:p w:rsidR="00327083" w:rsidRDefault="00327083" w:rsidP="00327083">
      <w:pPr>
        <w:autoSpaceDE w:val="0"/>
        <w:autoSpaceDN w:val="0"/>
        <w:bidi w:val="0"/>
        <w:adjustRightInd w:val="0"/>
        <w:spacing w:after="0" w:line="240" w:lineRule="auto"/>
        <w:jc w:val="center"/>
        <w:rPr>
          <w:rFonts w:asciiTheme="majorBidi" w:hAnsiTheme="majorBidi" w:cstheme="majorBidi"/>
          <w:b/>
          <w:bCs/>
          <w:sz w:val="28"/>
          <w:szCs w:val="28"/>
        </w:rPr>
      </w:pPr>
    </w:p>
    <w:p w:rsidR="00327083" w:rsidRPr="00327083" w:rsidRDefault="00327083" w:rsidP="00327083">
      <w:pPr>
        <w:autoSpaceDE w:val="0"/>
        <w:autoSpaceDN w:val="0"/>
        <w:bidi w:val="0"/>
        <w:adjustRightInd w:val="0"/>
        <w:spacing w:after="0" w:line="240" w:lineRule="auto"/>
        <w:jc w:val="center"/>
        <w:rPr>
          <w:rFonts w:asciiTheme="majorBidi" w:hAnsiTheme="majorBidi" w:cstheme="majorBidi"/>
          <w:b/>
          <w:bCs/>
          <w:sz w:val="24"/>
          <w:szCs w:val="24"/>
          <w:u w:val="single"/>
        </w:rPr>
      </w:pPr>
      <w:r w:rsidRPr="00327083">
        <w:rPr>
          <w:rFonts w:asciiTheme="majorBidi" w:hAnsiTheme="majorBidi" w:cstheme="majorBidi"/>
          <w:b/>
          <w:bCs/>
          <w:sz w:val="58"/>
          <w:szCs w:val="58"/>
          <w:u w:val="single"/>
        </w:rPr>
        <w:lastRenderedPageBreak/>
        <w:t>Revision A</w:t>
      </w:r>
      <w:r w:rsidRPr="00327083">
        <w:rPr>
          <w:rFonts w:asciiTheme="majorBidi" w:hAnsiTheme="majorBidi" w:cstheme="majorBidi"/>
          <w:b/>
          <w:bCs/>
          <w:sz w:val="24"/>
          <w:szCs w:val="24"/>
          <w:u w:val="single"/>
        </w:rPr>
        <w:t xml:space="preserve">   (</w:t>
      </w:r>
      <w:r>
        <w:rPr>
          <w:rFonts w:asciiTheme="majorBidi" w:hAnsiTheme="majorBidi" w:cstheme="majorBidi"/>
          <w:b/>
          <w:bCs/>
          <w:sz w:val="24"/>
          <w:szCs w:val="24"/>
          <w:u w:val="single"/>
        </w:rPr>
        <w:t xml:space="preserve"> A.B </w:t>
      </w:r>
      <w:r w:rsidRPr="00327083">
        <w:rPr>
          <w:rFonts w:asciiTheme="majorBidi" w:hAnsiTheme="majorBidi" w:cstheme="majorBidi"/>
          <w:b/>
          <w:bCs/>
          <w:sz w:val="24"/>
          <w:szCs w:val="24"/>
          <w:u w:val="single"/>
        </w:rPr>
        <w:t xml:space="preserve"> Page 29 – 30 )</w:t>
      </w:r>
    </w:p>
    <w:p w:rsidR="00327083" w:rsidRPr="00327083" w:rsidRDefault="00327083" w:rsidP="00327083">
      <w:pPr>
        <w:autoSpaceDE w:val="0"/>
        <w:autoSpaceDN w:val="0"/>
        <w:bidi w:val="0"/>
        <w:adjustRightInd w:val="0"/>
        <w:spacing w:after="0" w:line="240" w:lineRule="auto"/>
        <w:rPr>
          <w:rFonts w:asciiTheme="majorBidi" w:hAnsiTheme="majorBidi" w:cstheme="majorBidi"/>
          <w:b/>
          <w:bCs/>
          <w:color w:val="000000"/>
          <w:sz w:val="28"/>
          <w:szCs w:val="28"/>
        </w:rPr>
      </w:pPr>
      <w:r w:rsidRPr="00327083">
        <w:rPr>
          <w:rFonts w:asciiTheme="majorBidi" w:hAnsiTheme="majorBidi" w:cstheme="majorBidi"/>
          <w:b/>
          <w:bCs/>
          <w:color w:val="000000"/>
          <w:sz w:val="28"/>
          <w:szCs w:val="28"/>
        </w:rPr>
        <w:t>Reading</w:t>
      </w:r>
    </w:p>
    <w:p w:rsidR="00327083" w:rsidRPr="00327083" w:rsidRDefault="00327083" w:rsidP="00327083">
      <w:pPr>
        <w:autoSpaceDE w:val="0"/>
        <w:autoSpaceDN w:val="0"/>
        <w:bidi w:val="0"/>
        <w:adjustRightInd w:val="0"/>
        <w:spacing w:after="0" w:line="240" w:lineRule="auto"/>
        <w:rPr>
          <w:rFonts w:asciiTheme="majorBidi" w:hAnsiTheme="majorBidi" w:cstheme="majorBidi"/>
          <w:b/>
          <w:bCs/>
          <w:color w:val="000000"/>
          <w:sz w:val="28"/>
          <w:szCs w:val="28"/>
        </w:rPr>
      </w:pPr>
      <w:r w:rsidRPr="00327083">
        <w:rPr>
          <w:rFonts w:asciiTheme="majorBidi" w:hAnsiTheme="majorBidi" w:cstheme="majorBidi"/>
          <w:b/>
          <w:bCs/>
          <w:color w:val="444444"/>
          <w:sz w:val="28"/>
          <w:szCs w:val="28"/>
        </w:rPr>
        <w:t xml:space="preserve">1 </w:t>
      </w:r>
      <w:r w:rsidRPr="00327083">
        <w:rPr>
          <w:rFonts w:asciiTheme="majorBidi" w:hAnsiTheme="majorBidi" w:cstheme="majorBidi"/>
          <w:b/>
          <w:bCs/>
          <w:color w:val="000000"/>
          <w:sz w:val="28"/>
          <w:szCs w:val="28"/>
        </w:rPr>
        <w:t>Read the beginning of this article about Ibn Rushd and answer the questions.</w:t>
      </w:r>
    </w:p>
    <w:p w:rsid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color w:val="000000"/>
          <w:sz w:val="28"/>
          <w:szCs w:val="28"/>
        </w:rPr>
        <w:t>Ibn Rushd was a famous Islamic polymath who was born in Cordoba, Al-Andalus, in the twelfth century. During his lifetime, he was widely known and respected for his teaching and his books. Even now, nearly nine hundred years after his birth, he is still remembered as a great scholar, scientist</w:t>
      </w:r>
      <w:r>
        <w:rPr>
          <w:rFonts w:asciiTheme="majorBidi" w:hAnsiTheme="majorBidi" w:cstheme="majorBidi"/>
          <w:color w:val="000000"/>
          <w:sz w:val="28"/>
          <w:szCs w:val="28"/>
        </w:rPr>
        <w:t xml:space="preserve"> </w:t>
      </w:r>
      <w:r w:rsidRPr="00327083">
        <w:rPr>
          <w:rFonts w:asciiTheme="majorBidi" w:hAnsiTheme="majorBidi" w:cstheme="majorBidi"/>
          <w:color w:val="000000"/>
          <w:sz w:val="28"/>
          <w:szCs w:val="28"/>
        </w:rPr>
        <w:t>and writer. In fact, he is even remembered in space because scientists named an asteroid (that’s a rock which orbits the sun) after him, in honour of his great contributions to astronomy.</w:t>
      </w:r>
    </w:p>
    <w:p w:rsidR="00327083" w:rsidRPr="00327083" w:rsidRDefault="00327083" w:rsidP="00327083">
      <w:pPr>
        <w:autoSpaceDE w:val="0"/>
        <w:autoSpaceDN w:val="0"/>
        <w:adjustRightInd w:val="0"/>
        <w:spacing w:after="0" w:line="240" w:lineRule="auto"/>
        <w:rPr>
          <w:rFonts w:asciiTheme="majorBidi" w:hAnsiTheme="majorBidi" w:cs="(AH) Manal High"/>
          <w:color w:val="000000"/>
        </w:rPr>
      </w:pPr>
      <w:r w:rsidRPr="00327083">
        <w:rPr>
          <w:rFonts w:asciiTheme="majorBidi" w:hAnsiTheme="majorBidi" w:cs="(AH) Manal High" w:hint="cs"/>
          <w:color w:val="000000"/>
          <w:rtl/>
        </w:rPr>
        <w:t>إبن</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رشد</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كَانَ</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علاّمّةً</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إسلامياً</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مشهوراَ</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ولدَ</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في</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قرطبةِ،</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الأندلس،</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في</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القرن</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الثاني</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عشرِ</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خلال</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سنين</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حياته</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إشتهر</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على</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نحو</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واسع</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وتم</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تقديره</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لتعليمه</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وكُتُبِه</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حَتَّى</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الآن،</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تقريباً</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بعد</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تسعمائة</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سنة</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من</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ولادتِه،</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ما</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زالَ</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يتم</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تَذَكّرُه</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كباحث</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عظيم</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وعالم</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وكاتب</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في</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الحقيقة،</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حتى</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أنه</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يتم</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تذكّرُه</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فيي</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الفضاءِ</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لأن</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العلماءَ</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سَمّوا</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كويكباً</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الصخرة</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التي</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تَدُورُ</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حول</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الشمسِ</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على</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اسمه</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تكريماً</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لمساهماتِه</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العظيمةِ</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في</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عِلْمِ</w:t>
      </w:r>
      <w:r w:rsidRPr="00327083">
        <w:rPr>
          <w:rFonts w:asciiTheme="majorBidi" w:hAnsiTheme="majorBidi" w:cs="(AH) Manal High"/>
          <w:color w:val="000000"/>
          <w:rtl/>
        </w:rPr>
        <w:t xml:space="preserve"> </w:t>
      </w:r>
      <w:r w:rsidRPr="00327083">
        <w:rPr>
          <w:rFonts w:asciiTheme="majorBidi" w:hAnsiTheme="majorBidi" w:cs="(AH) Manal High" w:hint="cs"/>
          <w:color w:val="000000"/>
          <w:rtl/>
        </w:rPr>
        <w:t>الفلك</w:t>
      </w:r>
      <w:r w:rsidRPr="00327083">
        <w:rPr>
          <w:rFonts w:asciiTheme="majorBidi" w:hAnsiTheme="majorBidi" w:cs="(AH) Manal High"/>
          <w:color w:val="000000"/>
        </w:rPr>
        <w:t>.</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b/>
          <w:bCs/>
          <w:color w:val="000000"/>
          <w:sz w:val="28"/>
          <w:szCs w:val="28"/>
        </w:rPr>
        <w:t xml:space="preserve">1 </w:t>
      </w:r>
      <w:r w:rsidRPr="00327083">
        <w:rPr>
          <w:rFonts w:asciiTheme="majorBidi" w:hAnsiTheme="majorBidi" w:cstheme="majorBidi"/>
          <w:color w:val="000000"/>
          <w:sz w:val="28"/>
          <w:szCs w:val="28"/>
        </w:rPr>
        <w:t>Approximately how many years ago was Ibn Rushd born?</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b/>
          <w:bCs/>
          <w:color w:val="000000"/>
          <w:sz w:val="28"/>
          <w:szCs w:val="28"/>
        </w:rPr>
        <w:t xml:space="preserve">2 </w:t>
      </w:r>
      <w:r w:rsidRPr="00327083">
        <w:rPr>
          <w:rFonts w:asciiTheme="majorBidi" w:hAnsiTheme="majorBidi" w:cstheme="majorBidi"/>
          <w:color w:val="000000"/>
          <w:sz w:val="28"/>
          <w:szCs w:val="28"/>
        </w:rPr>
        <w:t>The text describes an unusual way of honouring Ibn Rushd. What is it, and why was it done?</w:t>
      </w:r>
    </w:p>
    <w:p w:rsidR="00327083" w:rsidRPr="00327083" w:rsidRDefault="00327083" w:rsidP="00327083">
      <w:pPr>
        <w:autoSpaceDE w:val="0"/>
        <w:autoSpaceDN w:val="0"/>
        <w:bidi w:val="0"/>
        <w:adjustRightInd w:val="0"/>
        <w:spacing w:after="0" w:line="240" w:lineRule="auto"/>
        <w:rPr>
          <w:rFonts w:asciiTheme="majorBidi" w:hAnsiTheme="majorBidi" w:cstheme="majorBidi"/>
          <w:b/>
          <w:bCs/>
          <w:sz w:val="28"/>
          <w:szCs w:val="28"/>
        </w:rPr>
      </w:pPr>
      <w:r w:rsidRPr="00327083">
        <w:rPr>
          <w:rFonts w:asciiTheme="majorBidi" w:hAnsiTheme="majorBidi" w:cstheme="majorBidi"/>
          <w:b/>
          <w:bCs/>
          <w:sz w:val="28"/>
          <w:szCs w:val="28"/>
        </w:rPr>
        <w:t>Page 29, exercise 1</w:t>
      </w:r>
    </w:p>
    <w:p w:rsidR="00327083" w:rsidRPr="00327083" w:rsidRDefault="00327083" w:rsidP="00327083">
      <w:pPr>
        <w:autoSpaceDE w:val="0"/>
        <w:autoSpaceDN w:val="0"/>
        <w:bidi w:val="0"/>
        <w:adjustRightInd w:val="0"/>
        <w:spacing w:after="0" w:line="240" w:lineRule="auto"/>
        <w:rPr>
          <w:rFonts w:asciiTheme="majorBidi" w:hAnsiTheme="majorBidi" w:cstheme="majorBidi"/>
          <w:sz w:val="28"/>
          <w:szCs w:val="28"/>
        </w:rPr>
      </w:pPr>
      <w:r w:rsidRPr="00327083">
        <w:rPr>
          <w:rFonts w:asciiTheme="majorBidi" w:hAnsiTheme="majorBidi" w:cstheme="majorBidi"/>
          <w:b/>
          <w:bCs/>
          <w:sz w:val="28"/>
          <w:szCs w:val="28"/>
        </w:rPr>
        <w:t xml:space="preserve">1 </w:t>
      </w:r>
      <w:r w:rsidRPr="00327083">
        <w:rPr>
          <w:rFonts w:asciiTheme="majorBidi" w:hAnsiTheme="majorBidi" w:cstheme="majorBidi"/>
          <w:sz w:val="28"/>
          <w:szCs w:val="28"/>
        </w:rPr>
        <w:t>nine hundred years ago</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b/>
          <w:bCs/>
          <w:sz w:val="28"/>
          <w:szCs w:val="28"/>
        </w:rPr>
        <w:t xml:space="preserve">2 </w:t>
      </w:r>
      <w:r w:rsidRPr="00327083">
        <w:rPr>
          <w:rFonts w:asciiTheme="majorBidi" w:hAnsiTheme="majorBidi" w:cstheme="majorBidi"/>
          <w:sz w:val="28"/>
          <w:szCs w:val="28"/>
        </w:rPr>
        <w:t>Scientists named an asteroid after him in honour of his great contributions to astronomy</w:t>
      </w:r>
    </w:p>
    <w:p w:rsidR="00327083" w:rsidRPr="00327083" w:rsidRDefault="00327083" w:rsidP="00327083">
      <w:pPr>
        <w:autoSpaceDE w:val="0"/>
        <w:autoSpaceDN w:val="0"/>
        <w:bidi w:val="0"/>
        <w:adjustRightInd w:val="0"/>
        <w:spacing w:after="0" w:line="240" w:lineRule="auto"/>
        <w:rPr>
          <w:rFonts w:asciiTheme="majorBidi" w:hAnsiTheme="majorBidi" w:cstheme="majorBidi"/>
          <w:b/>
          <w:bCs/>
          <w:color w:val="000000"/>
          <w:sz w:val="28"/>
          <w:szCs w:val="28"/>
        </w:rPr>
      </w:pPr>
      <w:r w:rsidRPr="00327083">
        <w:rPr>
          <w:rFonts w:asciiTheme="majorBidi" w:hAnsiTheme="majorBidi" w:cstheme="majorBidi"/>
          <w:b/>
          <w:bCs/>
          <w:color w:val="000000"/>
          <w:sz w:val="28"/>
          <w:szCs w:val="28"/>
        </w:rPr>
        <w:t>Listening</w:t>
      </w:r>
    </w:p>
    <w:p w:rsidR="00327083" w:rsidRPr="00327083" w:rsidRDefault="00327083" w:rsidP="00327083">
      <w:pPr>
        <w:autoSpaceDE w:val="0"/>
        <w:autoSpaceDN w:val="0"/>
        <w:bidi w:val="0"/>
        <w:adjustRightInd w:val="0"/>
        <w:spacing w:after="0" w:line="240" w:lineRule="auto"/>
        <w:rPr>
          <w:rFonts w:asciiTheme="majorBidi" w:hAnsiTheme="majorBidi" w:cstheme="majorBidi"/>
          <w:b/>
          <w:bCs/>
          <w:color w:val="000000"/>
          <w:sz w:val="28"/>
          <w:szCs w:val="28"/>
        </w:rPr>
      </w:pPr>
      <w:r w:rsidRPr="00327083">
        <w:rPr>
          <w:rFonts w:asciiTheme="majorBidi" w:hAnsiTheme="majorBidi" w:cstheme="majorBidi"/>
          <w:b/>
          <w:bCs/>
          <w:color w:val="444444"/>
          <w:sz w:val="28"/>
          <w:szCs w:val="28"/>
        </w:rPr>
        <w:t xml:space="preserve">2 </w:t>
      </w:r>
      <w:r w:rsidRPr="00327083">
        <w:rPr>
          <w:rFonts w:asciiTheme="majorBidi" w:hAnsiTheme="majorBidi" w:cstheme="majorBidi"/>
          <w:b/>
          <w:bCs/>
          <w:color w:val="000000"/>
          <w:sz w:val="28"/>
          <w:szCs w:val="28"/>
        </w:rPr>
        <w:t>Listen to the rest of the information and answer the questions.</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b/>
          <w:bCs/>
          <w:color w:val="000000"/>
          <w:sz w:val="28"/>
          <w:szCs w:val="28"/>
        </w:rPr>
        <w:t xml:space="preserve">1 </w:t>
      </w:r>
      <w:r w:rsidRPr="00327083">
        <w:rPr>
          <w:rFonts w:asciiTheme="majorBidi" w:hAnsiTheme="majorBidi" w:cstheme="majorBidi"/>
          <w:color w:val="000000"/>
          <w:sz w:val="28"/>
          <w:szCs w:val="28"/>
        </w:rPr>
        <w:t>What subject did ‘Generalities’ deal with?</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b/>
          <w:bCs/>
          <w:color w:val="000000"/>
          <w:sz w:val="28"/>
          <w:szCs w:val="28"/>
        </w:rPr>
        <w:t xml:space="preserve">2 </w:t>
      </w:r>
      <w:r w:rsidRPr="00327083">
        <w:rPr>
          <w:rFonts w:asciiTheme="majorBidi" w:hAnsiTheme="majorBidi" w:cstheme="majorBidi"/>
          <w:color w:val="000000"/>
          <w:sz w:val="28"/>
          <w:szCs w:val="28"/>
        </w:rPr>
        <w:t>How old was Ibn Rushd when he started writing books, and roughly how many original books did he write?</w:t>
      </w:r>
    </w:p>
    <w:p w:rsidR="00327083" w:rsidRPr="00327083" w:rsidRDefault="00327083" w:rsidP="00327083">
      <w:pPr>
        <w:autoSpaceDE w:val="0"/>
        <w:autoSpaceDN w:val="0"/>
        <w:bidi w:val="0"/>
        <w:adjustRightInd w:val="0"/>
        <w:spacing w:after="0" w:line="240" w:lineRule="auto"/>
        <w:rPr>
          <w:rFonts w:asciiTheme="majorBidi" w:hAnsiTheme="majorBidi" w:cstheme="majorBidi"/>
          <w:b/>
          <w:bCs/>
          <w:sz w:val="28"/>
          <w:szCs w:val="28"/>
          <w:u w:val="dotted"/>
        </w:rPr>
      </w:pPr>
      <w:r w:rsidRPr="00327083">
        <w:rPr>
          <w:rFonts w:asciiTheme="majorBidi" w:hAnsiTheme="majorBidi" w:cstheme="majorBidi"/>
          <w:b/>
          <w:bCs/>
          <w:color w:val="000000"/>
          <w:sz w:val="28"/>
          <w:szCs w:val="28"/>
        </w:rPr>
        <w:t xml:space="preserve">3 </w:t>
      </w:r>
      <w:r w:rsidRPr="00327083">
        <w:rPr>
          <w:rFonts w:asciiTheme="majorBidi" w:hAnsiTheme="majorBidi" w:cstheme="majorBidi"/>
          <w:color w:val="000000"/>
          <w:sz w:val="28"/>
          <w:szCs w:val="28"/>
        </w:rPr>
        <w:t>How is he remembered in the place of his birth?</w:t>
      </w:r>
    </w:p>
    <w:p w:rsidR="00327083" w:rsidRPr="00327083" w:rsidRDefault="00327083" w:rsidP="00327083">
      <w:pPr>
        <w:autoSpaceDE w:val="0"/>
        <w:autoSpaceDN w:val="0"/>
        <w:bidi w:val="0"/>
        <w:adjustRightInd w:val="0"/>
        <w:spacing w:after="0" w:line="240" w:lineRule="auto"/>
        <w:rPr>
          <w:rFonts w:asciiTheme="majorBidi" w:hAnsiTheme="majorBidi" w:cstheme="majorBidi"/>
          <w:b/>
          <w:bCs/>
          <w:sz w:val="28"/>
          <w:szCs w:val="28"/>
        </w:rPr>
      </w:pPr>
      <w:r w:rsidRPr="00327083">
        <w:rPr>
          <w:rFonts w:asciiTheme="majorBidi" w:hAnsiTheme="majorBidi" w:cstheme="majorBidi"/>
          <w:b/>
          <w:bCs/>
          <w:sz w:val="28"/>
          <w:szCs w:val="28"/>
        </w:rPr>
        <w:t>Page 29, exercise 2</w:t>
      </w:r>
    </w:p>
    <w:p w:rsidR="00327083" w:rsidRPr="00327083" w:rsidRDefault="00327083" w:rsidP="00327083">
      <w:pPr>
        <w:autoSpaceDE w:val="0"/>
        <w:autoSpaceDN w:val="0"/>
        <w:bidi w:val="0"/>
        <w:adjustRightInd w:val="0"/>
        <w:spacing w:after="0" w:line="240" w:lineRule="auto"/>
        <w:rPr>
          <w:rFonts w:asciiTheme="majorBidi" w:hAnsiTheme="majorBidi" w:cstheme="majorBidi"/>
          <w:sz w:val="28"/>
          <w:szCs w:val="28"/>
        </w:rPr>
      </w:pPr>
      <w:r w:rsidRPr="00327083">
        <w:rPr>
          <w:rFonts w:asciiTheme="majorBidi" w:hAnsiTheme="majorBidi" w:cstheme="majorBidi"/>
          <w:b/>
          <w:bCs/>
          <w:sz w:val="28"/>
          <w:szCs w:val="28"/>
        </w:rPr>
        <w:t xml:space="preserve">1 </w:t>
      </w:r>
      <w:r w:rsidRPr="00327083">
        <w:rPr>
          <w:rFonts w:asciiTheme="majorBidi" w:hAnsiTheme="majorBidi" w:cstheme="majorBidi"/>
          <w:sz w:val="28"/>
          <w:szCs w:val="28"/>
        </w:rPr>
        <w:t>medicine</w:t>
      </w:r>
    </w:p>
    <w:p w:rsidR="00327083" w:rsidRPr="00327083" w:rsidRDefault="00327083" w:rsidP="00327083">
      <w:pPr>
        <w:autoSpaceDE w:val="0"/>
        <w:autoSpaceDN w:val="0"/>
        <w:bidi w:val="0"/>
        <w:adjustRightInd w:val="0"/>
        <w:spacing w:after="0" w:line="240" w:lineRule="auto"/>
        <w:rPr>
          <w:rFonts w:asciiTheme="majorBidi" w:hAnsiTheme="majorBidi" w:cstheme="majorBidi"/>
          <w:sz w:val="28"/>
          <w:szCs w:val="28"/>
        </w:rPr>
      </w:pPr>
      <w:r w:rsidRPr="00327083">
        <w:rPr>
          <w:rFonts w:asciiTheme="majorBidi" w:hAnsiTheme="majorBidi" w:cstheme="majorBidi"/>
          <w:b/>
          <w:bCs/>
          <w:sz w:val="28"/>
          <w:szCs w:val="28"/>
        </w:rPr>
        <w:t xml:space="preserve">2 </w:t>
      </w:r>
      <w:r w:rsidRPr="00327083">
        <w:rPr>
          <w:rFonts w:asciiTheme="majorBidi" w:hAnsiTheme="majorBidi" w:cstheme="majorBidi"/>
          <w:sz w:val="28"/>
          <w:szCs w:val="28"/>
        </w:rPr>
        <w:t>He was 31 when he started writing, and he wrote at least 80 original books.</w:t>
      </w:r>
    </w:p>
    <w:p w:rsidR="006D6CB9" w:rsidRDefault="00327083" w:rsidP="006D6CB9">
      <w:pPr>
        <w:autoSpaceDE w:val="0"/>
        <w:autoSpaceDN w:val="0"/>
        <w:bidi w:val="0"/>
        <w:adjustRightInd w:val="0"/>
        <w:spacing w:after="0" w:line="240" w:lineRule="auto"/>
        <w:rPr>
          <w:rFonts w:asciiTheme="majorBidi" w:hAnsiTheme="majorBidi" w:cstheme="majorBidi"/>
          <w:b/>
          <w:bCs/>
          <w:color w:val="000000"/>
          <w:sz w:val="28"/>
          <w:szCs w:val="28"/>
        </w:rPr>
      </w:pPr>
      <w:r w:rsidRPr="00327083">
        <w:rPr>
          <w:rFonts w:asciiTheme="majorBidi" w:hAnsiTheme="majorBidi" w:cstheme="majorBidi"/>
          <w:b/>
          <w:bCs/>
          <w:sz w:val="28"/>
          <w:szCs w:val="28"/>
        </w:rPr>
        <w:t xml:space="preserve">3 </w:t>
      </w:r>
      <w:r w:rsidRPr="00327083">
        <w:rPr>
          <w:rFonts w:asciiTheme="majorBidi" w:hAnsiTheme="majorBidi" w:cstheme="majorBidi"/>
          <w:sz w:val="28"/>
          <w:szCs w:val="28"/>
        </w:rPr>
        <w:t>There is a statue of him in Cordoba, Al-Andalus.</w:t>
      </w:r>
    </w:p>
    <w:p w:rsidR="00327083" w:rsidRPr="00327083" w:rsidRDefault="00327083" w:rsidP="006D6CB9">
      <w:pPr>
        <w:autoSpaceDE w:val="0"/>
        <w:autoSpaceDN w:val="0"/>
        <w:bidi w:val="0"/>
        <w:adjustRightInd w:val="0"/>
        <w:spacing w:after="0" w:line="240" w:lineRule="auto"/>
        <w:rPr>
          <w:rFonts w:asciiTheme="majorBidi" w:hAnsiTheme="majorBidi" w:cstheme="majorBidi"/>
          <w:b/>
          <w:bCs/>
          <w:color w:val="000000"/>
          <w:sz w:val="28"/>
          <w:szCs w:val="28"/>
        </w:rPr>
      </w:pPr>
      <w:r w:rsidRPr="00327083">
        <w:rPr>
          <w:rFonts w:asciiTheme="majorBidi" w:hAnsiTheme="majorBidi" w:cstheme="majorBidi"/>
          <w:b/>
          <w:bCs/>
          <w:color w:val="000000"/>
          <w:sz w:val="28"/>
          <w:szCs w:val="28"/>
        </w:rPr>
        <w:t>Grammar</w:t>
      </w:r>
    </w:p>
    <w:p w:rsidR="00327083" w:rsidRPr="00327083" w:rsidRDefault="00327083" w:rsidP="00327083">
      <w:pPr>
        <w:autoSpaceDE w:val="0"/>
        <w:autoSpaceDN w:val="0"/>
        <w:bidi w:val="0"/>
        <w:adjustRightInd w:val="0"/>
        <w:spacing w:after="0" w:line="240" w:lineRule="auto"/>
        <w:rPr>
          <w:rFonts w:asciiTheme="majorBidi" w:hAnsiTheme="majorBidi" w:cstheme="majorBidi"/>
          <w:b/>
          <w:bCs/>
          <w:color w:val="000000"/>
          <w:sz w:val="28"/>
          <w:szCs w:val="28"/>
        </w:rPr>
      </w:pPr>
      <w:r w:rsidRPr="00327083">
        <w:rPr>
          <w:rFonts w:asciiTheme="majorBidi" w:hAnsiTheme="majorBidi" w:cstheme="majorBidi"/>
          <w:b/>
          <w:bCs/>
          <w:color w:val="444444"/>
          <w:sz w:val="28"/>
          <w:szCs w:val="28"/>
        </w:rPr>
        <w:t xml:space="preserve">5 </w:t>
      </w:r>
      <w:r w:rsidRPr="00327083">
        <w:rPr>
          <w:rFonts w:asciiTheme="majorBidi" w:hAnsiTheme="majorBidi" w:cstheme="majorBidi"/>
          <w:b/>
          <w:bCs/>
          <w:color w:val="000000"/>
          <w:sz w:val="28"/>
          <w:szCs w:val="28"/>
        </w:rPr>
        <w:t>Choose the correct option, a, b, c or d.</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b/>
          <w:bCs/>
          <w:color w:val="000000"/>
          <w:sz w:val="28"/>
          <w:szCs w:val="28"/>
        </w:rPr>
        <w:t xml:space="preserve">1 </w:t>
      </w:r>
      <w:r w:rsidRPr="00327083">
        <w:rPr>
          <w:rFonts w:asciiTheme="majorBidi" w:hAnsiTheme="majorBidi" w:cstheme="majorBidi"/>
          <w:color w:val="000000"/>
          <w:sz w:val="28"/>
          <w:szCs w:val="28"/>
        </w:rPr>
        <w:t>Excuse me, is there ______chemist’s near here?</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b/>
          <w:bCs/>
          <w:color w:val="000000"/>
          <w:sz w:val="28"/>
          <w:szCs w:val="28"/>
        </w:rPr>
        <w:t xml:space="preserve">a </w:t>
      </w:r>
      <w:r w:rsidRPr="00327083">
        <w:rPr>
          <w:rFonts w:asciiTheme="majorBidi" w:hAnsiTheme="majorBidi" w:cstheme="majorBidi"/>
          <w:color w:val="000000"/>
          <w:sz w:val="28"/>
          <w:szCs w:val="28"/>
        </w:rPr>
        <w:t xml:space="preserve">an </w:t>
      </w:r>
      <w:r w:rsidR="006D6CB9">
        <w:rPr>
          <w:rFonts w:asciiTheme="majorBidi" w:hAnsiTheme="majorBidi" w:cstheme="majorBidi"/>
          <w:b/>
          <w:bCs/>
          <w:color w:val="000000"/>
          <w:sz w:val="28"/>
          <w:szCs w:val="28"/>
        </w:rPr>
        <w:t xml:space="preserve">    </w:t>
      </w:r>
      <w:r w:rsidRPr="00327083">
        <w:rPr>
          <w:rFonts w:asciiTheme="majorBidi" w:hAnsiTheme="majorBidi" w:cstheme="majorBidi"/>
          <w:b/>
          <w:bCs/>
          <w:color w:val="000000"/>
          <w:sz w:val="28"/>
          <w:szCs w:val="28"/>
        </w:rPr>
        <w:t xml:space="preserve">b </w:t>
      </w:r>
      <w:r w:rsidRPr="00327083">
        <w:rPr>
          <w:rFonts w:asciiTheme="majorBidi" w:hAnsiTheme="majorBidi" w:cstheme="majorBidi"/>
          <w:color w:val="000000"/>
          <w:sz w:val="28"/>
          <w:szCs w:val="28"/>
        </w:rPr>
        <w:t xml:space="preserve">the </w:t>
      </w:r>
      <w:r w:rsidR="006D6CB9">
        <w:rPr>
          <w:rFonts w:asciiTheme="majorBidi" w:hAnsiTheme="majorBidi" w:cstheme="majorBidi"/>
          <w:b/>
          <w:bCs/>
          <w:color w:val="000000"/>
          <w:sz w:val="28"/>
          <w:szCs w:val="28"/>
        </w:rPr>
        <w:t xml:space="preserve">      </w:t>
      </w:r>
      <w:r w:rsidRPr="00327083">
        <w:rPr>
          <w:rFonts w:asciiTheme="majorBidi" w:hAnsiTheme="majorBidi" w:cstheme="majorBidi"/>
          <w:b/>
          <w:bCs/>
          <w:color w:val="000000"/>
          <w:sz w:val="28"/>
          <w:szCs w:val="28"/>
        </w:rPr>
        <w:t xml:space="preserve">c </w:t>
      </w:r>
      <w:r w:rsidRPr="00327083">
        <w:rPr>
          <w:rFonts w:asciiTheme="majorBidi" w:hAnsiTheme="majorBidi" w:cstheme="majorBidi"/>
          <w:color w:val="000000"/>
          <w:sz w:val="28"/>
          <w:szCs w:val="28"/>
        </w:rPr>
        <w:t xml:space="preserve">– </w:t>
      </w:r>
      <w:r w:rsidR="006D6CB9">
        <w:rPr>
          <w:rFonts w:asciiTheme="majorBidi" w:hAnsiTheme="majorBidi" w:cstheme="majorBidi"/>
          <w:color w:val="000000"/>
          <w:sz w:val="28"/>
          <w:szCs w:val="28"/>
        </w:rPr>
        <w:t xml:space="preserve">        </w:t>
      </w:r>
      <w:r w:rsidRPr="00327083">
        <w:rPr>
          <w:rFonts w:asciiTheme="majorBidi" w:hAnsiTheme="majorBidi" w:cstheme="majorBidi"/>
          <w:b/>
          <w:bCs/>
          <w:color w:val="000000"/>
          <w:sz w:val="28"/>
          <w:szCs w:val="28"/>
        </w:rPr>
        <w:t xml:space="preserve">d </w:t>
      </w:r>
      <w:r w:rsidRPr="00327083">
        <w:rPr>
          <w:rFonts w:asciiTheme="majorBidi" w:hAnsiTheme="majorBidi" w:cstheme="majorBidi"/>
          <w:color w:val="000000"/>
          <w:sz w:val="28"/>
          <w:szCs w:val="28"/>
        </w:rPr>
        <w:t>a</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b/>
          <w:bCs/>
          <w:color w:val="000000"/>
          <w:sz w:val="28"/>
          <w:szCs w:val="28"/>
        </w:rPr>
        <w:t xml:space="preserve">2 </w:t>
      </w:r>
      <w:r w:rsidRPr="00327083">
        <w:rPr>
          <w:rFonts w:asciiTheme="majorBidi" w:hAnsiTheme="majorBidi" w:cstheme="majorBidi"/>
          <w:color w:val="000000"/>
          <w:sz w:val="28"/>
          <w:szCs w:val="28"/>
        </w:rPr>
        <w:t>In three years’ time, my brother ________graduated from university.</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b/>
          <w:bCs/>
          <w:color w:val="000000"/>
          <w:sz w:val="28"/>
          <w:szCs w:val="28"/>
        </w:rPr>
        <w:t xml:space="preserve">a </w:t>
      </w:r>
      <w:r w:rsidRPr="00327083">
        <w:rPr>
          <w:rFonts w:asciiTheme="majorBidi" w:hAnsiTheme="majorBidi" w:cstheme="majorBidi"/>
          <w:color w:val="000000"/>
          <w:sz w:val="28"/>
          <w:szCs w:val="28"/>
        </w:rPr>
        <w:t xml:space="preserve">has </w:t>
      </w:r>
      <w:r w:rsidR="006D6CB9">
        <w:rPr>
          <w:rFonts w:asciiTheme="majorBidi" w:hAnsiTheme="majorBidi" w:cstheme="majorBidi"/>
          <w:b/>
          <w:bCs/>
          <w:color w:val="000000"/>
          <w:sz w:val="28"/>
          <w:szCs w:val="28"/>
        </w:rPr>
        <w:t xml:space="preserve">     </w:t>
      </w:r>
      <w:r w:rsidRPr="00327083">
        <w:rPr>
          <w:rFonts w:asciiTheme="majorBidi" w:hAnsiTheme="majorBidi" w:cstheme="majorBidi"/>
          <w:b/>
          <w:bCs/>
          <w:color w:val="000000"/>
          <w:sz w:val="28"/>
          <w:szCs w:val="28"/>
        </w:rPr>
        <w:t xml:space="preserve">b </w:t>
      </w:r>
      <w:r w:rsidRPr="00327083">
        <w:rPr>
          <w:rFonts w:asciiTheme="majorBidi" w:hAnsiTheme="majorBidi" w:cstheme="majorBidi"/>
          <w:color w:val="000000"/>
          <w:sz w:val="28"/>
          <w:szCs w:val="28"/>
        </w:rPr>
        <w:t>will have</w:t>
      </w:r>
      <w:r w:rsidR="006D6CB9">
        <w:rPr>
          <w:rFonts w:asciiTheme="majorBidi" w:hAnsiTheme="majorBidi" w:cstheme="majorBidi"/>
          <w:color w:val="000000"/>
          <w:sz w:val="28"/>
          <w:szCs w:val="28"/>
        </w:rPr>
        <w:t xml:space="preserve">            </w:t>
      </w:r>
      <w:r w:rsidRPr="00327083">
        <w:rPr>
          <w:rFonts w:asciiTheme="majorBidi" w:hAnsiTheme="majorBidi" w:cstheme="majorBidi"/>
          <w:color w:val="000000"/>
          <w:sz w:val="28"/>
          <w:szCs w:val="28"/>
        </w:rPr>
        <w:t xml:space="preserve"> </w:t>
      </w:r>
      <w:r w:rsidRPr="00327083">
        <w:rPr>
          <w:rFonts w:asciiTheme="majorBidi" w:hAnsiTheme="majorBidi" w:cstheme="majorBidi"/>
          <w:b/>
          <w:bCs/>
          <w:color w:val="000000"/>
          <w:sz w:val="28"/>
          <w:szCs w:val="28"/>
        </w:rPr>
        <w:t xml:space="preserve">c </w:t>
      </w:r>
      <w:r w:rsidRPr="00327083">
        <w:rPr>
          <w:rFonts w:asciiTheme="majorBidi" w:hAnsiTheme="majorBidi" w:cstheme="majorBidi"/>
          <w:color w:val="000000"/>
          <w:sz w:val="28"/>
          <w:szCs w:val="28"/>
        </w:rPr>
        <w:t>is going to</w:t>
      </w:r>
      <w:r w:rsidR="006D6CB9">
        <w:rPr>
          <w:rFonts w:asciiTheme="majorBidi" w:hAnsiTheme="majorBidi" w:cstheme="majorBidi"/>
          <w:color w:val="000000"/>
          <w:sz w:val="28"/>
          <w:szCs w:val="28"/>
        </w:rPr>
        <w:t xml:space="preserve">          </w:t>
      </w:r>
      <w:r w:rsidRPr="00327083">
        <w:rPr>
          <w:rFonts w:asciiTheme="majorBidi" w:hAnsiTheme="majorBidi" w:cstheme="majorBidi"/>
          <w:color w:val="000000"/>
          <w:sz w:val="28"/>
          <w:szCs w:val="28"/>
        </w:rPr>
        <w:t xml:space="preserve"> </w:t>
      </w:r>
      <w:r w:rsidRPr="00327083">
        <w:rPr>
          <w:rFonts w:asciiTheme="majorBidi" w:hAnsiTheme="majorBidi" w:cstheme="majorBidi"/>
          <w:b/>
          <w:bCs/>
          <w:color w:val="000000"/>
          <w:sz w:val="28"/>
          <w:szCs w:val="28"/>
        </w:rPr>
        <w:t xml:space="preserve">d </w:t>
      </w:r>
      <w:r w:rsidRPr="00327083">
        <w:rPr>
          <w:rFonts w:asciiTheme="majorBidi" w:hAnsiTheme="majorBidi" w:cstheme="majorBidi"/>
          <w:color w:val="000000"/>
          <w:sz w:val="28"/>
          <w:szCs w:val="28"/>
        </w:rPr>
        <w:t>will</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b/>
          <w:bCs/>
          <w:color w:val="000000"/>
          <w:sz w:val="28"/>
          <w:szCs w:val="28"/>
        </w:rPr>
        <w:t xml:space="preserve">3 </w:t>
      </w:r>
      <w:r w:rsidRPr="00327083">
        <w:rPr>
          <w:rFonts w:asciiTheme="majorBidi" w:hAnsiTheme="majorBidi" w:cstheme="majorBidi"/>
          <w:color w:val="000000"/>
          <w:sz w:val="28"/>
          <w:szCs w:val="28"/>
        </w:rPr>
        <w:t>Soon we________ packing for our holiday.</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b/>
          <w:bCs/>
          <w:color w:val="000000"/>
          <w:sz w:val="28"/>
          <w:szCs w:val="28"/>
        </w:rPr>
        <w:t xml:space="preserve">a </w:t>
      </w:r>
      <w:r w:rsidRPr="00327083">
        <w:rPr>
          <w:rFonts w:asciiTheme="majorBidi" w:hAnsiTheme="majorBidi" w:cstheme="majorBidi"/>
          <w:color w:val="000000"/>
          <w:sz w:val="28"/>
          <w:szCs w:val="28"/>
        </w:rPr>
        <w:t xml:space="preserve">’re going to </w:t>
      </w:r>
      <w:r w:rsidR="006D6CB9">
        <w:rPr>
          <w:rFonts w:asciiTheme="majorBidi" w:hAnsiTheme="majorBidi" w:cstheme="majorBidi"/>
          <w:b/>
          <w:bCs/>
          <w:color w:val="000000"/>
          <w:sz w:val="28"/>
          <w:szCs w:val="28"/>
        </w:rPr>
        <w:t xml:space="preserve">       </w:t>
      </w:r>
      <w:r w:rsidRPr="00327083">
        <w:rPr>
          <w:rFonts w:asciiTheme="majorBidi" w:hAnsiTheme="majorBidi" w:cstheme="majorBidi"/>
          <w:b/>
          <w:bCs/>
          <w:color w:val="000000"/>
          <w:sz w:val="28"/>
          <w:szCs w:val="28"/>
        </w:rPr>
        <w:t xml:space="preserve">b </w:t>
      </w:r>
      <w:r w:rsidRPr="00327083">
        <w:rPr>
          <w:rFonts w:asciiTheme="majorBidi" w:hAnsiTheme="majorBidi" w:cstheme="majorBidi"/>
          <w:color w:val="000000"/>
          <w:sz w:val="28"/>
          <w:szCs w:val="28"/>
        </w:rPr>
        <w:t>’ll be</w:t>
      </w:r>
      <w:r w:rsidR="006D6CB9">
        <w:rPr>
          <w:rFonts w:asciiTheme="majorBidi" w:hAnsiTheme="majorBidi" w:cstheme="majorBidi"/>
          <w:color w:val="000000"/>
          <w:sz w:val="28"/>
          <w:szCs w:val="28"/>
        </w:rPr>
        <w:t xml:space="preserve">         </w:t>
      </w:r>
      <w:r w:rsidRPr="00327083">
        <w:rPr>
          <w:rFonts w:asciiTheme="majorBidi" w:hAnsiTheme="majorBidi" w:cstheme="majorBidi"/>
          <w:color w:val="000000"/>
          <w:sz w:val="28"/>
          <w:szCs w:val="28"/>
        </w:rPr>
        <w:t xml:space="preserve"> </w:t>
      </w:r>
      <w:r w:rsidRPr="00327083">
        <w:rPr>
          <w:rFonts w:asciiTheme="majorBidi" w:hAnsiTheme="majorBidi" w:cstheme="majorBidi"/>
          <w:b/>
          <w:bCs/>
          <w:color w:val="000000"/>
          <w:sz w:val="28"/>
          <w:szCs w:val="28"/>
        </w:rPr>
        <w:t xml:space="preserve">c </w:t>
      </w:r>
      <w:r w:rsidRPr="00327083">
        <w:rPr>
          <w:rFonts w:asciiTheme="majorBidi" w:hAnsiTheme="majorBidi" w:cstheme="majorBidi"/>
          <w:color w:val="000000"/>
          <w:sz w:val="28"/>
          <w:szCs w:val="28"/>
        </w:rPr>
        <w:t>’re going</w:t>
      </w:r>
      <w:r w:rsidR="006D6CB9">
        <w:rPr>
          <w:rFonts w:asciiTheme="majorBidi" w:hAnsiTheme="majorBidi" w:cstheme="majorBidi"/>
          <w:color w:val="000000"/>
          <w:sz w:val="28"/>
          <w:szCs w:val="28"/>
        </w:rPr>
        <w:t xml:space="preserve">       </w:t>
      </w:r>
      <w:r w:rsidRPr="00327083">
        <w:rPr>
          <w:rFonts w:asciiTheme="majorBidi" w:hAnsiTheme="majorBidi" w:cstheme="majorBidi"/>
          <w:color w:val="000000"/>
          <w:sz w:val="28"/>
          <w:szCs w:val="28"/>
        </w:rPr>
        <w:t xml:space="preserve"> </w:t>
      </w:r>
      <w:r w:rsidRPr="00327083">
        <w:rPr>
          <w:rFonts w:asciiTheme="majorBidi" w:hAnsiTheme="majorBidi" w:cstheme="majorBidi"/>
          <w:b/>
          <w:bCs/>
          <w:color w:val="000000"/>
          <w:sz w:val="28"/>
          <w:szCs w:val="28"/>
        </w:rPr>
        <w:t xml:space="preserve">d </w:t>
      </w:r>
      <w:r w:rsidRPr="00327083">
        <w:rPr>
          <w:rFonts w:asciiTheme="majorBidi" w:hAnsiTheme="majorBidi" w:cstheme="majorBidi"/>
          <w:color w:val="000000"/>
          <w:sz w:val="28"/>
          <w:szCs w:val="28"/>
        </w:rPr>
        <w:t>will have</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b/>
          <w:bCs/>
          <w:color w:val="000000"/>
          <w:sz w:val="28"/>
          <w:szCs w:val="28"/>
        </w:rPr>
        <w:t xml:space="preserve">4 </w:t>
      </w:r>
      <w:r w:rsidRPr="00327083">
        <w:rPr>
          <w:rFonts w:asciiTheme="majorBidi" w:hAnsiTheme="majorBidi" w:cstheme="majorBidi"/>
          <w:color w:val="000000"/>
          <w:sz w:val="28"/>
          <w:szCs w:val="28"/>
        </w:rPr>
        <w:t>Where did they __________to school?</w:t>
      </w:r>
    </w:p>
    <w:p w:rsidR="00327083" w:rsidRPr="00327083" w:rsidRDefault="00327083" w:rsidP="00327083">
      <w:pPr>
        <w:autoSpaceDE w:val="0"/>
        <w:autoSpaceDN w:val="0"/>
        <w:bidi w:val="0"/>
        <w:adjustRightInd w:val="0"/>
        <w:spacing w:after="0" w:line="240" w:lineRule="auto"/>
        <w:rPr>
          <w:rFonts w:asciiTheme="majorBidi" w:hAnsiTheme="majorBidi" w:cstheme="majorBidi"/>
          <w:b/>
          <w:bCs/>
          <w:sz w:val="28"/>
          <w:szCs w:val="28"/>
          <w:u w:val="dotted"/>
        </w:rPr>
      </w:pPr>
      <w:r w:rsidRPr="00327083">
        <w:rPr>
          <w:rFonts w:asciiTheme="majorBidi" w:hAnsiTheme="majorBidi" w:cstheme="majorBidi"/>
          <w:b/>
          <w:bCs/>
          <w:color w:val="000000"/>
          <w:sz w:val="28"/>
          <w:szCs w:val="28"/>
        </w:rPr>
        <w:t xml:space="preserve">a </w:t>
      </w:r>
      <w:r w:rsidRPr="00327083">
        <w:rPr>
          <w:rFonts w:asciiTheme="majorBidi" w:hAnsiTheme="majorBidi" w:cstheme="majorBidi"/>
          <w:color w:val="000000"/>
          <w:sz w:val="28"/>
          <w:szCs w:val="28"/>
        </w:rPr>
        <w:t xml:space="preserve">used to going </w:t>
      </w:r>
      <w:r w:rsidR="006D6CB9">
        <w:rPr>
          <w:rFonts w:asciiTheme="majorBidi" w:hAnsiTheme="majorBidi" w:cstheme="majorBidi"/>
          <w:b/>
          <w:bCs/>
          <w:color w:val="000000"/>
          <w:sz w:val="28"/>
          <w:szCs w:val="28"/>
        </w:rPr>
        <w:t xml:space="preserve">           </w:t>
      </w:r>
      <w:r w:rsidRPr="00327083">
        <w:rPr>
          <w:rFonts w:asciiTheme="majorBidi" w:hAnsiTheme="majorBidi" w:cstheme="majorBidi"/>
          <w:b/>
          <w:bCs/>
          <w:color w:val="000000"/>
          <w:sz w:val="28"/>
          <w:szCs w:val="28"/>
        </w:rPr>
        <w:t xml:space="preserve">b </w:t>
      </w:r>
      <w:r w:rsidRPr="00327083">
        <w:rPr>
          <w:rFonts w:asciiTheme="majorBidi" w:hAnsiTheme="majorBidi" w:cstheme="majorBidi"/>
          <w:color w:val="000000"/>
          <w:sz w:val="28"/>
          <w:szCs w:val="28"/>
        </w:rPr>
        <w:t>used to go</w:t>
      </w:r>
      <w:r w:rsidR="006D6CB9">
        <w:rPr>
          <w:rFonts w:asciiTheme="majorBidi" w:hAnsiTheme="majorBidi" w:cstheme="majorBidi"/>
          <w:color w:val="000000"/>
          <w:sz w:val="28"/>
          <w:szCs w:val="28"/>
        </w:rPr>
        <w:t xml:space="preserve">     </w:t>
      </w:r>
      <w:r w:rsidRPr="00327083">
        <w:rPr>
          <w:rFonts w:asciiTheme="majorBidi" w:hAnsiTheme="majorBidi" w:cstheme="majorBidi"/>
          <w:color w:val="000000"/>
          <w:sz w:val="28"/>
          <w:szCs w:val="28"/>
        </w:rPr>
        <w:t xml:space="preserve"> </w:t>
      </w:r>
      <w:r w:rsidRPr="00327083">
        <w:rPr>
          <w:rFonts w:asciiTheme="majorBidi" w:hAnsiTheme="majorBidi" w:cstheme="majorBidi"/>
          <w:b/>
          <w:bCs/>
          <w:color w:val="000000"/>
          <w:sz w:val="28"/>
          <w:szCs w:val="28"/>
        </w:rPr>
        <w:t xml:space="preserve">c </w:t>
      </w:r>
      <w:r w:rsidRPr="00327083">
        <w:rPr>
          <w:rFonts w:asciiTheme="majorBidi" w:hAnsiTheme="majorBidi" w:cstheme="majorBidi"/>
          <w:color w:val="000000"/>
          <w:sz w:val="28"/>
          <w:szCs w:val="28"/>
        </w:rPr>
        <w:t>use to go</w:t>
      </w:r>
      <w:r w:rsidR="006D6CB9">
        <w:rPr>
          <w:rFonts w:asciiTheme="majorBidi" w:hAnsiTheme="majorBidi" w:cstheme="majorBidi"/>
          <w:color w:val="000000"/>
          <w:sz w:val="28"/>
          <w:szCs w:val="28"/>
        </w:rPr>
        <w:t xml:space="preserve">   </w:t>
      </w:r>
      <w:r w:rsidRPr="00327083">
        <w:rPr>
          <w:rFonts w:asciiTheme="majorBidi" w:hAnsiTheme="majorBidi" w:cstheme="majorBidi"/>
          <w:color w:val="000000"/>
          <w:sz w:val="28"/>
          <w:szCs w:val="28"/>
        </w:rPr>
        <w:t xml:space="preserve"> </w:t>
      </w:r>
      <w:r w:rsidRPr="00327083">
        <w:rPr>
          <w:rFonts w:asciiTheme="majorBidi" w:hAnsiTheme="majorBidi" w:cstheme="majorBidi"/>
          <w:b/>
          <w:bCs/>
          <w:color w:val="000000"/>
          <w:sz w:val="28"/>
          <w:szCs w:val="28"/>
        </w:rPr>
        <w:t xml:space="preserve">d </w:t>
      </w:r>
      <w:r w:rsidRPr="00327083">
        <w:rPr>
          <w:rFonts w:asciiTheme="majorBidi" w:hAnsiTheme="majorBidi" w:cstheme="majorBidi"/>
          <w:color w:val="000000"/>
          <w:sz w:val="28"/>
          <w:szCs w:val="28"/>
        </w:rPr>
        <w:t>use going</w:t>
      </w:r>
    </w:p>
    <w:p w:rsidR="00327083" w:rsidRPr="00327083" w:rsidRDefault="00327083" w:rsidP="006D6CB9">
      <w:pPr>
        <w:autoSpaceDE w:val="0"/>
        <w:autoSpaceDN w:val="0"/>
        <w:bidi w:val="0"/>
        <w:adjustRightInd w:val="0"/>
        <w:spacing w:after="0" w:line="240" w:lineRule="auto"/>
        <w:rPr>
          <w:rFonts w:asciiTheme="majorBidi" w:hAnsiTheme="majorBidi" w:cstheme="majorBidi"/>
          <w:b/>
          <w:bCs/>
          <w:sz w:val="28"/>
          <w:szCs w:val="28"/>
          <w:u w:val="dotted"/>
        </w:rPr>
      </w:pPr>
      <w:r w:rsidRPr="00327083">
        <w:rPr>
          <w:rFonts w:asciiTheme="majorBidi" w:hAnsiTheme="majorBidi" w:cstheme="majorBidi"/>
          <w:b/>
          <w:bCs/>
          <w:sz w:val="28"/>
          <w:szCs w:val="28"/>
        </w:rPr>
        <w:t>Page 29, exercise 5</w:t>
      </w:r>
      <w:r w:rsidR="006D6CB9">
        <w:rPr>
          <w:rFonts w:asciiTheme="majorBidi" w:hAnsiTheme="majorBidi" w:cstheme="majorBidi"/>
          <w:b/>
          <w:bCs/>
          <w:sz w:val="28"/>
          <w:szCs w:val="28"/>
        </w:rPr>
        <w:t xml:space="preserve">  </w:t>
      </w:r>
      <w:r w:rsidRPr="00327083">
        <w:rPr>
          <w:rFonts w:asciiTheme="majorBidi" w:hAnsiTheme="majorBidi" w:cstheme="majorBidi"/>
          <w:b/>
          <w:bCs/>
          <w:sz w:val="28"/>
          <w:szCs w:val="28"/>
        </w:rPr>
        <w:t xml:space="preserve">1 </w:t>
      </w:r>
      <w:r w:rsidRPr="00327083">
        <w:rPr>
          <w:rFonts w:asciiTheme="majorBidi" w:hAnsiTheme="majorBidi" w:cstheme="majorBidi"/>
          <w:sz w:val="28"/>
          <w:szCs w:val="28"/>
        </w:rPr>
        <w:t xml:space="preserve">d </w:t>
      </w:r>
      <w:r w:rsidRPr="00327083">
        <w:rPr>
          <w:rFonts w:asciiTheme="majorBidi" w:hAnsiTheme="majorBidi" w:cstheme="majorBidi"/>
          <w:b/>
          <w:bCs/>
          <w:sz w:val="28"/>
          <w:szCs w:val="28"/>
        </w:rPr>
        <w:t xml:space="preserve">2 </w:t>
      </w:r>
      <w:r w:rsidRPr="00327083">
        <w:rPr>
          <w:rFonts w:asciiTheme="majorBidi" w:hAnsiTheme="majorBidi" w:cstheme="majorBidi"/>
          <w:sz w:val="28"/>
          <w:szCs w:val="28"/>
        </w:rPr>
        <w:t xml:space="preserve">b </w:t>
      </w:r>
      <w:r w:rsidRPr="00327083">
        <w:rPr>
          <w:rFonts w:asciiTheme="majorBidi" w:hAnsiTheme="majorBidi" w:cstheme="majorBidi"/>
          <w:b/>
          <w:bCs/>
          <w:sz w:val="28"/>
          <w:szCs w:val="28"/>
        </w:rPr>
        <w:t xml:space="preserve">3 </w:t>
      </w:r>
      <w:r w:rsidRPr="00327083">
        <w:rPr>
          <w:rFonts w:asciiTheme="majorBidi" w:hAnsiTheme="majorBidi" w:cstheme="majorBidi"/>
          <w:sz w:val="28"/>
          <w:szCs w:val="28"/>
        </w:rPr>
        <w:t xml:space="preserve">b </w:t>
      </w:r>
      <w:r w:rsidRPr="00327083">
        <w:rPr>
          <w:rFonts w:asciiTheme="majorBidi" w:hAnsiTheme="majorBidi" w:cstheme="majorBidi"/>
          <w:b/>
          <w:bCs/>
          <w:sz w:val="28"/>
          <w:szCs w:val="28"/>
        </w:rPr>
        <w:t xml:space="preserve">4 </w:t>
      </w:r>
      <w:r w:rsidRPr="00327083">
        <w:rPr>
          <w:rFonts w:asciiTheme="majorBidi" w:hAnsiTheme="majorBidi" w:cstheme="majorBidi"/>
          <w:sz w:val="28"/>
          <w:szCs w:val="28"/>
        </w:rPr>
        <w:t>c</w:t>
      </w:r>
    </w:p>
    <w:p w:rsidR="00327083" w:rsidRPr="00327083" w:rsidRDefault="00327083" w:rsidP="00327083">
      <w:pPr>
        <w:autoSpaceDE w:val="0"/>
        <w:autoSpaceDN w:val="0"/>
        <w:bidi w:val="0"/>
        <w:adjustRightInd w:val="0"/>
        <w:spacing w:after="0" w:line="240" w:lineRule="auto"/>
        <w:rPr>
          <w:rFonts w:asciiTheme="majorBidi" w:hAnsiTheme="majorBidi" w:cstheme="majorBidi"/>
          <w:b/>
          <w:bCs/>
          <w:color w:val="000000"/>
          <w:sz w:val="28"/>
          <w:szCs w:val="28"/>
          <w:rtl/>
          <w:lang w:bidi="ar-JO"/>
        </w:rPr>
      </w:pPr>
      <w:r w:rsidRPr="00327083">
        <w:rPr>
          <w:rFonts w:asciiTheme="majorBidi" w:hAnsiTheme="majorBidi" w:cstheme="majorBidi"/>
          <w:b/>
          <w:bCs/>
          <w:color w:val="333333"/>
          <w:sz w:val="28"/>
          <w:szCs w:val="28"/>
        </w:rPr>
        <w:t xml:space="preserve">6 </w:t>
      </w:r>
      <w:r w:rsidRPr="00327083">
        <w:rPr>
          <w:rFonts w:asciiTheme="majorBidi" w:hAnsiTheme="majorBidi" w:cstheme="majorBidi"/>
          <w:b/>
          <w:bCs/>
          <w:color w:val="000000"/>
          <w:sz w:val="28"/>
          <w:szCs w:val="28"/>
        </w:rPr>
        <w:t xml:space="preserve">Write one sentence that means the same. </w:t>
      </w:r>
      <w:r w:rsidRPr="00327083">
        <w:rPr>
          <w:rFonts w:asciiTheme="majorBidi" w:hAnsiTheme="majorBidi" w:cstheme="majorBidi"/>
          <w:b/>
          <w:bCs/>
          <w:color w:val="000000"/>
          <w:sz w:val="28"/>
          <w:szCs w:val="28"/>
          <w:rtl/>
          <w:lang w:bidi="ar-JO"/>
        </w:rPr>
        <w:t xml:space="preserve">تمرين مهم على اعادة الكتابة . </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b/>
          <w:bCs/>
          <w:color w:val="000000"/>
          <w:sz w:val="28"/>
          <w:szCs w:val="28"/>
        </w:rPr>
        <w:t xml:space="preserve">1 </w:t>
      </w:r>
      <w:r w:rsidRPr="00327083">
        <w:rPr>
          <w:rFonts w:asciiTheme="majorBidi" w:hAnsiTheme="majorBidi" w:cstheme="majorBidi"/>
          <w:color w:val="000000"/>
          <w:sz w:val="28"/>
          <w:szCs w:val="28"/>
        </w:rPr>
        <w:t>The Egyptians built the pyramids.</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color w:val="000000"/>
          <w:sz w:val="28"/>
          <w:szCs w:val="28"/>
        </w:rPr>
        <w:t>It was the _____________________________________________ .</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b/>
          <w:bCs/>
          <w:color w:val="000000"/>
          <w:sz w:val="28"/>
          <w:szCs w:val="28"/>
        </w:rPr>
        <w:t xml:space="preserve">2 </w:t>
      </w:r>
      <w:r w:rsidRPr="00327083">
        <w:rPr>
          <w:rFonts w:asciiTheme="majorBidi" w:hAnsiTheme="majorBidi" w:cstheme="majorBidi"/>
          <w:color w:val="000000"/>
          <w:sz w:val="28"/>
          <w:szCs w:val="28"/>
        </w:rPr>
        <w:t>Ali intends to finish his project tonight.</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color w:val="000000"/>
          <w:sz w:val="28"/>
          <w:szCs w:val="28"/>
        </w:rPr>
        <w:t>Ali is __________________________________________________ .</w:t>
      </w:r>
    </w:p>
    <w:p w:rsidR="00327083" w:rsidRPr="00327083" w:rsidRDefault="00327083" w:rsidP="006D6CB9">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b/>
          <w:bCs/>
          <w:color w:val="000000"/>
          <w:sz w:val="28"/>
          <w:szCs w:val="28"/>
        </w:rPr>
        <w:lastRenderedPageBreak/>
        <w:t xml:space="preserve">3 </w:t>
      </w:r>
      <w:r w:rsidRPr="00327083">
        <w:rPr>
          <w:rFonts w:asciiTheme="majorBidi" w:hAnsiTheme="majorBidi" w:cstheme="majorBidi"/>
          <w:color w:val="000000"/>
          <w:sz w:val="28"/>
          <w:szCs w:val="28"/>
        </w:rPr>
        <w:t>London is a huge city. It’s the capital of</w:t>
      </w:r>
      <w:r w:rsidR="006D6CB9">
        <w:rPr>
          <w:rFonts w:asciiTheme="majorBidi" w:hAnsiTheme="majorBidi" w:cstheme="majorBidi"/>
          <w:color w:val="000000"/>
          <w:sz w:val="28"/>
          <w:szCs w:val="28"/>
        </w:rPr>
        <w:t xml:space="preserve"> </w:t>
      </w:r>
      <w:r w:rsidRPr="00327083">
        <w:rPr>
          <w:rFonts w:asciiTheme="majorBidi" w:hAnsiTheme="majorBidi" w:cstheme="majorBidi"/>
          <w:color w:val="000000"/>
          <w:sz w:val="28"/>
          <w:szCs w:val="28"/>
        </w:rPr>
        <w:t>the UK.</w:t>
      </w:r>
    </w:p>
    <w:p w:rsidR="00327083" w:rsidRPr="00327083" w:rsidRDefault="00327083" w:rsidP="00327083">
      <w:pPr>
        <w:autoSpaceDE w:val="0"/>
        <w:autoSpaceDN w:val="0"/>
        <w:bidi w:val="0"/>
        <w:adjustRightInd w:val="0"/>
        <w:spacing w:after="0" w:line="240" w:lineRule="auto"/>
        <w:rPr>
          <w:rFonts w:asciiTheme="majorBidi" w:hAnsiTheme="majorBidi" w:cstheme="majorBidi"/>
          <w:b/>
          <w:bCs/>
          <w:sz w:val="28"/>
          <w:szCs w:val="28"/>
          <w:u w:val="dotted"/>
        </w:rPr>
      </w:pPr>
      <w:r w:rsidRPr="00327083">
        <w:rPr>
          <w:rFonts w:asciiTheme="majorBidi" w:hAnsiTheme="majorBidi" w:cstheme="majorBidi"/>
          <w:color w:val="000000"/>
          <w:sz w:val="28"/>
          <w:szCs w:val="28"/>
        </w:rPr>
        <w:t>London, _______________________________________________ .</w:t>
      </w:r>
    </w:p>
    <w:p w:rsidR="00327083" w:rsidRPr="00327083" w:rsidRDefault="00327083" w:rsidP="00327083">
      <w:pPr>
        <w:autoSpaceDE w:val="0"/>
        <w:autoSpaceDN w:val="0"/>
        <w:bidi w:val="0"/>
        <w:adjustRightInd w:val="0"/>
        <w:spacing w:after="0" w:line="240" w:lineRule="auto"/>
        <w:rPr>
          <w:rFonts w:asciiTheme="majorBidi" w:hAnsiTheme="majorBidi" w:cstheme="majorBidi"/>
          <w:sz w:val="28"/>
          <w:szCs w:val="28"/>
        </w:rPr>
      </w:pPr>
      <w:r w:rsidRPr="00327083">
        <w:rPr>
          <w:rFonts w:asciiTheme="majorBidi" w:hAnsiTheme="majorBidi" w:cstheme="majorBidi"/>
          <w:b/>
          <w:bCs/>
          <w:sz w:val="28"/>
          <w:szCs w:val="28"/>
        </w:rPr>
        <w:t xml:space="preserve">1 </w:t>
      </w:r>
      <w:r w:rsidRPr="00327083">
        <w:rPr>
          <w:rFonts w:asciiTheme="majorBidi" w:hAnsiTheme="majorBidi" w:cstheme="majorBidi"/>
          <w:sz w:val="28"/>
          <w:szCs w:val="28"/>
        </w:rPr>
        <w:t>It was the Egyptians that/who built the pyramids.</w:t>
      </w:r>
    </w:p>
    <w:p w:rsidR="00327083" w:rsidRPr="00327083" w:rsidRDefault="00327083" w:rsidP="00327083">
      <w:pPr>
        <w:autoSpaceDE w:val="0"/>
        <w:autoSpaceDN w:val="0"/>
        <w:bidi w:val="0"/>
        <w:adjustRightInd w:val="0"/>
        <w:spacing w:after="0" w:line="240" w:lineRule="auto"/>
        <w:rPr>
          <w:rFonts w:asciiTheme="majorBidi" w:hAnsiTheme="majorBidi" w:cstheme="majorBidi"/>
          <w:sz w:val="28"/>
          <w:szCs w:val="28"/>
        </w:rPr>
      </w:pPr>
      <w:r w:rsidRPr="00327083">
        <w:rPr>
          <w:rFonts w:asciiTheme="majorBidi" w:hAnsiTheme="majorBidi" w:cstheme="majorBidi"/>
          <w:b/>
          <w:bCs/>
          <w:sz w:val="28"/>
          <w:szCs w:val="28"/>
        </w:rPr>
        <w:t xml:space="preserve">2 </w:t>
      </w:r>
      <w:r w:rsidRPr="00327083">
        <w:rPr>
          <w:rFonts w:asciiTheme="majorBidi" w:hAnsiTheme="majorBidi" w:cstheme="majorBidi"/>
          <w:sz w:val="28"/>
          <w:szCs w:val="28"/>
        </w:rPr>
        <w:t>Ali is planning to finish his project tonight.</w:t>
      </w:r>
    </w:p>
    <w:p w:rsidR="00327083" w:rsidRPr="00327083" w:rsidRDefault="00327083" w:rsidP="00327083">
      <w:pPr>
        <w:autoSpaceDE w:val="0"/>
        <w:autoSpaceDN w:val="0"/>
        <w:bidi w:val="0"/>
        <w:adjustRightInd w:val="0"/>
        <w:spacing w:after="0" w:line="240" w:lineRule="auto"/>
        <w:rPr>
          <w:rFonts w:asciiTheme="majorBidi" w:hAnsiTheme="majorBidi" w:cstheme="majorBidi"/>
          <w:b/>
          <w:bCs/>
          <w:sz w:val="28"/>
          <w:szCs w:val="28"/>
          <w:u w:val="dotted"/>
        </w:rPr>
      </w:pPr>
      <w:r w:rsidRPr="00327083">
        <w:rPr>
          <w:rFonts w:asciiTheme="majorBidi" w:hAnsiTheme="majorBidi" w:cstheme="majorBidi"/>
          <w:b/>
          <w:bCs/>
          <w:sz w:val="28"/>
          <w:szCs w:val="28"/>
        </w:rPr>
        <w:t xml:space="preserve">3 </w:t>
      </w:r>
      <w:r w:rsidRPr="00327083">
        <w:rPr>
          <w:rFonts w:asciiTheme="majorBidi" w:hAnsiTheme="majorBidi" w:cstheme="majorBidi"/>
          <w:sz w:val="28"/>
          <w:szCs w:val="28"/>
        </w:rPr>
        <w:t>London, which is the capital of the UK, is a huge city.</w:t>
      </w:r>
    </w:p>
    <w:p w:rsidR="00327083" w:rsidRPr="00327083" w:rsidRDefault="00327083" w:rsidP="00327083">
      <w:pPr>
        <w:autoSpaceDE w:val="0"/>
        <w:autoSpaceDN w:val="0"/>
        <w:bidi w:val="0"/>
        <w:adjustRightInd w:val="0"/>
        <w:spacing w:after="0" w:line="240" w:lineRule="auto"/>
        <w:rPr>
          <w:rFonts w:asciiTheme="majorBidi" w:hAnsiTheme="majorBidi" w:cstheme="majorBidi"/>
          <w:b/>
          <w:bCs/>
          <w:color w:val="000000"/>
          <w:sz w:val="28"/>
          <w:szCs w:val="28"/>
        </w:rPr>
      </w:pPr>
      <w:r w:rsidRPr="00327083">
        <w:rPr>
          <w:rFonts w:asciiTheme="majorBidi" w:hAnsiTheme="majorBidi" w:cstheme="majorBidi"/>
          <w:b/>
          <w:bCs/>
          <w:color w:val="333333"/>
          <w:sz w:val="28"/>
          <w:szCs w:val="28"/>
        </w:rPr>
        <w:t xml:space="preserve">7 </w:t>
      </w:r>
      <w:r w:rsidRPr="00327083">
        <w:rPr>
          <w:rFonts w:asciiTheme="majorBidi" w:hAnsiTheme="majorBidi" w:cstheme="majorBidi"/>
          <w:b/>
          <w:bCs/>
          <w:color w:val="000000"/>
          <w:sz w:val="28"/>
          <w:szCs w:val="28"/>
        </w:rPr>
        <w:t>Complete the sentences with the correct form of the verbs in brackets.</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b/>
          <w:bCs/>
          <w:color w:val="000000"/>
          <w:sz w:val="28"/>
          <w:szCs w:val="28"/>
        </w:rPr>
        <w:t xml:space="preserve">1 </w:t>
      </w:r>
      <w:r w:rsidRPr="00327083">
        <w:rPr>
          <w:rFonts w:asciiTheme="majorBidi" w:hAnsiTheme="majorBidi" w:cstheme="majorBidi"/>
          <w:color w:val="000000"/>
          <w:sz w:val="28"/>
          <w:szCs w:val="28"/>
        </w:rPr>
        <w:t>Are you planning _________shopping tomorrow? (go)</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b/>
          <w:bCs/>
          <w:color w:val="000000"/>
          <w:sz w:val="28"/>
          <w:szCs w:val="28"/>
        </w:rPr>
        <w:t xml:space="preserve">2 </w:t>
      </w:r>
      <w:r w:rsidRPr="00327083">
        <w:rPr>
          <w:rFonts w:asciiTheme="majorBidi" w:hAnsiTheme="majorBidi" w:cstheme="majorBidi"/>
          <w:color w:val="000000"/>
          <w:sz w:val="28"/>
          <w:szCs w:val="28"/>
        </w:rPr>
        <w:t>Where have you been? I _____________for ages. (wait)</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b/>
          <w:bCs/>
          <w:color w:val="000000"/>
          <w:sz w:val="28"/>
          <w:szCs w:val="28"/>
        </w:rPr>
        <w:t xml:space="preserve">3 </w:t>
      </w:r>
      <w:r w:rsidRPr="00327083">
        <w:rPr>
          <w:rFonts w:asciiTheme="majorBidi" w:hAnsiTheme="majorBidi" w:cstheme="majorBidi"/>
          <w:color w:val="000000"/>
          <w:sz w:val="28"/>
          <w:szCs w:val="28"/>
        </w:rPr>
        <w:t>Our grandmother used ____________us stories at bedtime. (tell)</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b/>
          <w:bCs/>
          <w:color w:val="000000"/>
          <w:sz w:val="28"/>
          <w:szCs w:val="28"/>
        </w:rPr>
        <w:t xml:space="preserve">4 </w:t>
      </w:r>
      <w:r w:rsidRPr="00327083">
        <w:rPr>
          <w:rFonts w:asciiTheme="majorBidi" w:hAnsiTheme="majorBidi" w:cstheme="majorBidi"/>
          <w:color w:val="000000"/>
          <w:sz w:val="28"/>
          <w:szCs w:val="28"/>
        </w:rPr>
        <w:t>Will it still ______________ this evening? (rain)</w:t>
      </w:r>
    </w:p>
    <w:p w:rsidR="00327083" w:rsidRPr="00327083" w:rsidRDefault="00327083" w:rsidP="00327083">
      <w:pPr>
        <w:autoSpaceDE w:val="0"/>
        <w:autoSpaceDN w:val="0"/>
        <w:bidi w:val="0"/>
        <w:adjustRightInd w:val="0"/>
        <w:spacing w:after="0" w:line="240" w:lineRule="auto"/>
        <w:rPr>
          <w:rFonts w:asciiTheme="majorBidi" w:hAnsiTheme="majorBidi" w:cstheme="majorBidi"/>
          <w:b/>
          <w:bCs/>
          <w:sz w:val="28"/>
          <w:szCs w:val="28"/>
          <w:u w:val="dotted"/>
        </w:rPr>
      </w:pPr>
      <w:r w:rsidRPr="00327083">
        <w:rPr>
          <w:rFonts w:asciiTheme="majorBidi" w:hAnsiTheme="majorBidi" w:cstheme="majorBidi"/>
          <w:b/>
          <w:bCs/>
          <w:color w:val="000000"/>
          <w:sz w:val="28"/>
          <w:szCs w:val="28"/>
        </w:rPr>
        <w:t xml:space="preserve">5 </w:t>
      </w:r>
      <w:r w:rsidRPr="00327083">
        <w:rPr>
          <w:rFonts w:asciiTheme="majorBidi" w:hAnsiTheme="majorBidi" w:cstheme="majorBidi"/>
          <w:color w:val="000000"/>
          <w:sz w:val="28"/>
          <w:szCs w:val="28"/>
        </w:rPr>
        <w:t>Before she went to the library, Huda _______________her mother to</w:t>
      </w:r>
      <w:r w:rsidR="006D6CB9">
        <w:rPr>
          <w:rFonts w:asciiTheme="majorBidi" w:hAnsiTheme="majorBidi" w:cstheme="majorBidi"/>
          <w:color w:val="000000"/>
          <w:sz w:val="28"/>
          <w:szCs w:val="28"/>
        </w:rPr>
        <w:t xml:space="preserve"> </w:t>
      </w:r>
      <w:r w:rsidRPr="00327083">
        <w:rPr>
          <w:rFonts w:asciiTheme="majorBidi" w:hAnsiTheme="majorBidi" w:cstheme="majorBidi"/>
          <w:color w:val="000000"/>
          <w:sz w:val="28"/>
          <w:szCs w:val="28"/>
        </w:rPr>
        <w:t>prepare lunch. (help)</w:t>
      </w:r>
    </w:p>
    <w:p w:rsidR="00327083" w:rsidRPr="00327083" w:rsidRDefault="00327083" w:rsidP="00327083">
      <w:pPr>
        <w:autoSpaceDE w:val="0"/>
        <w:autoSpaceDN w:val="0"/>
        <w:bidi w:val="0"/>
        <w:adjustRightInd w:val="0"/>
        <w:spacing w:after="0" w:line="240" w:lineRule="auto"/>
        <w:rPr>
          <w:rFonts w:asciiTheme="majorBidi" w:hAnsiTheme="majorBidi" w:cstheme="majorBidi"/>
          <w:b/>
          <w:bCs/>
          <w:sz w:val="28"/>
          <w:szCs w:val="28"/>
          <w:u w:val="dotted"/>
        </w:rPr>
      </w:pPr>
      <w:r w:rsidRPr="00327083">
        <w:rPr>
          <w:rFonts w:asciiTheme="majorBidi" w:hAnsiTheme="majorBidi" w:cstheme="majorBidi"/>
          <w:b/>
          <w:bCs/>
          <w:sz w:val="28"/>
          <w:szCs w:val="28"/>
        </w:rPr>
        <w:t xml:space="preserve">Answers : 1 </w:t>
      </w:r>
      <w:r w:rsidRPr="00327083">
        <w:rPr>
          <w:rFonts w:asciiTheme="majorBidi" w:hAnsiTheme="majorBidi" w:cstheme="majorBidi"/>
          <w:sz w:val="28"/>
          <w:szCs w:val="28"/>
        </w:rPr>
        <w:t xml:space="preserve">to go </w:t>
      </w:r>
      <w:r w:rsidRPr="00327083">
        <w:rPr>
          <w:rFonts w:asciiTheme="majorBidi" w:hAnsiTheme="majorBidi" w:cstheme="majorBidi"/>
          <w:b/>
          <w:bCs/>
          <w:sz w:val="28"/>
          <w:szCs w:val="28"/>
        </w:rPr>
        <w:t xml:space="preserve">2 </w:t>
      </w:r>
      <w:r w:rsidRPr="00327083">
        <w:rPr>
          <w:rFonts w:asciiTheme="majorBidi" w:hAnsiTheme="majorBidi" w:cstheme="majorBidi"/>
          <w:sz w:val="28"/>
          <w:szCs w:val="28"/>
        </w:rPr>
        <w:t xml:space="preserve">have been waiting </w:t>
      </w:r>
      <w:r w:rsidRPr="00327083">
        <w:rPr>
          <w:rFonts w:asciiTheme="majorBidi" w:hAnsiTheme="majorBidi" w:cstheme="majorBidi"/>
          <w:b/>
          <w:bCs/>
          <w:sz w:val="28"/>
          <w:szCs w:val="28"/>
        </w:rPr>
        <w:t xml:space="preserve">3 </w:t>
      </w:r>
      <w:r w:rsidRPr="00327083">
        <w:rPr>
          <w:rFonts w:asciiTheme="majorBidi" w:hAnsiTheme="majorBidi" w:cstheme="majorBidi"/>
          <w:sz w:val="28"/>
          <w:szCs w:val="28"/>
        </w:rPr>
        <w:t xml:space="preserve">to tell </w:t>
      </w:r>
      <w:r w:rsidRPr="00327083">
        <w:rPr>
          <w:rFonts w:asciiTheme="majorBidi" w:hAnsiTheme="majorBidi" w:cstheme="majorBidi"/>
          <w:b/>
          <w:bCs/>
          <w:sz w:val="28"/>
          <w:szCs w:val="28"/>
        </w:rPr>
        <w:t xml:space="preserve">4 </w:t>
      </w:r>
      <w:r w:rsidRPr="00327083">
        <w:rPr>
          <w:rFonts w:asciiTheme="majorBidi" w:hAnsiTheme="majorBidi" w:cstheme="majorBidi"/>
          <w:sz w:val="28"/>
          <w:szCs w:val="28"/>
        </w:rPr>
        <w:t xml:space="preserve">be raining </w:t>
      </w:r>
      <w:r w:rsidRPr="00327083">
        <w:rPr>
          <w:rFonts w:asciiTheme="majorBidi" w:hAnsiTheme="majorBidi" w:cstheme="majorBidi"/>
          <w:b/>
          <w:bCs/>
          <w:sz w:val="28"/>
          <w:szCs w:val="28"/>
        </w:rPr>
        <w:t xml:space="preserve">5 </w:t>
      </w:r>
      <w:r w:rsidRPr="00327083">
        <w:rPr>
          <w:rFonts w:asciiTheme="majorBidi" w:hAnsiTheme="majorBidi" w:cstheme="majorBidi"/>
          <w:sz w:val="28"/>
          <w:szCs w:val="28"/>
        </w:rPr>
        <w:t>had helped</w:t>
      </w:r>
    </w:p>
    <w:p w:rsidR="00327083" w:rsidRPr="00327083" w:rsidRDefault="00327083" w:rsidP="00327083">
      <w:pPr>
        <w:autoSpaceDE w:val="0"/>
        <w:autoSpaceDN w:val="0"/>
        <w:bidi w:val="0"/>
        <w:adjustRightInd w:val="0"/>
        <w:spacing w:after="0" w:line="240" w:lineRule="auto"/>
        <w:rPr>
          <w:rFonts w:asciiTheme="majorBidi" w:hAnsiTheme="majorBidi" w:cstheme="majorBidi"/>
          <w:b/>
          <w:bCs/>
          <w:color w:val="000000"/>
          <w:sz w:val="28"/>
          <w:szCs w:val="28"/>
        </w:rPr>
      </w:pPr>
      <w:r w:rsidRPr="00327083">
        <w:rPr>
          <w:rFonts w:asciiTheme="majorBidi" w:hAnsiTheme="majorBidi" w:cstheme="majorBidi"/>
          <w:b/>
          <w:bCs/>
          <w:color w:val="000000"/>
          <w:sz w:val="28"/>
          <w:szCs w:val="28"/>
        </w:rPr>
        <w:t>Vocabulary</w:t>
      </w:r>
    </w:p>
    <w:p w:rsidR="00327083" w:rsidRPr="00327083" w:rsidRDefault="00327083" w:rsidP="00327083">
      <w:pPr>
        <w:autoSpaceDE w:val="0"/>
        <w:autoSpaceDN w:val="0"/>
        <w:bidi w:val="0"/>
        <w:adjustRightInd w:val="0"/>
        <w:spacing w:after="0" w:line="240" w:lineRule="auto"/>
        <w:rPr>
          <w:rFonts w:asciiTheme="majorBidi" w:hAnsiTheme="majorBidi" w:cstheme="majorBidi"/>
          <w:b/>
          <w:bCs/>
          <w:color w:val="000000"/>
          <w:sz w:val="28"/>
          <w:szCs w:val="28"/>
        </w:rPr>
      </w:pPr>
      <w:r w:rsidRPr="00327083">
        <w:rPr>
          <w:rFonts w:asciiTheme="majorBidi" w:hAnsiTheme="majorBidi" w:cstheme="majorBidi"/>
          <w:b/>
          <w:bCs/>
          <w:color w:val="333333"/>
          <w:sz w:val="28"/>
          <w:szCs w:val="28"/>
        </w:rPr>
        <w:t xml:space="preserve">8 </w:t>
      </w:r>
      <w:r w:rsidRPr="00327083">
        <w:rPr>
          <w:rFonts w:asciiTheme="majorBidi" w:hAnsiTheme="majorBidi" w:cstheme="majorBidi"/>
          <w:b/>
          <w:bCs/>
          <w:color w:val="000000"/>
          <w:sz w:val="28"/>
          <w:szCs w:val="28"/>
        </w:rPr>
        <w:t>Complete the following sentences with words from the box. One word is not needed.</w:t>
      </w:r>
    </w:p>
    <w:p w:rsidR="00327083" w:rsidRPr="00327083" w:rsidRDefault="00327083" w:rsidP="00327083">
      <w:pPr>
        <w:autoSpaceDE w:val="0"/>
        <w:autoSpaceDN w:val="0"/>
        <w:bidi w:val="0"/>
        <w:adjustRightInd w:val="0"/>
        <w:spacing w:after="0" w:line="240" w:lineRule="auto"/>
        <w:rPr>
          <w:rFonts w:asciiTheme="majorBidi" w:hAnsiTheme="majorBidi" w:cstheme="majorBidi"/>
          <w:b/>
          <w:bCs/>
          <w:color w:val="000000"/>
          <w:sz w:val="28"/>
          <w:szCs w:val="28"/>
        </w:rPr>
      </w:pPr>
      <w:r w:rsidRPr="00327083">
        <w:rPr>
          <w:rFonts w:asciiTheme="majorBidi" w:hAnsiTheme="majorBidi" w:cstheme="majorBidi"/>
          <w:b/>
          <w:bCs/>
          <w:noProof/>
          <w:color w:val="000000"/>
          <w:sz w:val="28"/>
          <w:szCs w:val="28"/>
        </w:rPr>
        <w:pict>
          <v:roundrect id="_x0000_s1107" style="position:absolute;margin-left:73pt;margin-top:5.95pt;width:308.95pt;height:31pt;z-index:251695104" arcsize="10923f">
            <v:textbox>
              <w:txbxContent>
                <w:p w:rsidR="00327083" w:rsidRPr="006D6CB9" w:rsidRDefault="00327083" w:rsidP="00327083">
                  <w:pPr>
                    <w:autoSpaceDE w:val="0"/>
                    <w:autoSpaceDN w:val="0"/>
                    <w:adjustRightInd w:val="0"/>
                    <w:spacing w:after="0" w:line="240" w:lineRule="auto"/>
                    <w:rPr>
                      <w:rFonts w:asciiTheme="majorBidi" w:hAnsiTheme="majorBidi" w:cstheme="majorBidi"/>
                      <w:b/>
                      <w:bCs/>
                      <w:color w:val="000000"/>
                      <w:sz w:val="28"/>
                      <w:szCs w:val="28"/>
                    </w:rPr>
                  </w:pPr>
                  <w:r w:rsidRPr="006D6CB9">
                    <w:rPr>
                      <w:rFonts w:asciiTheme="majorBidi" w:hAnsiTheme="majorBidi" w:cstheme="majorBidi"/>
                      <w:b/>
                      <w:bCs/>
                      <w:color w:val="000000"/>
                      <w:sz w:val="28"/>
                      <w:szCs w:val="28"/>
                    </w:rPr>
                    <w:t>ailment  artificial  equipment  fund   textiles</w:t>
                  </w:r>
                </w:p>
                <w:p w:rsidR="00327083" w:rsidRPr="000A456F" w:rsidRDefault="00327083" w:rsidP="00327083"/>
              </w:txbxContent>
            </v:textbox>
            <w10:wrap anchorx="page"/>
          </v:roundrect>
        </w:pict>
      </w:r>
    </w:p>
    <w:p w:rsidR="00327083" w:rsidRPr="00327083" w:rsidRDefault="00327083" w:rsidP="00327083">
      <w:pPr>
        <w:autoSpaceDE w:val="0"/>
        <w:autoSpaceDN w:val="0"/>
        <w:bidi w:val="0"/>
        <w:adjustRightInd w:val="0"/>
        <w:spacing w:after="0" w:line="240" w:lineRule="auto"/>
        <w:rPr>
          <w:rFonts w:asciiTheme="majorBidi" w:hAnsiTheme="majorBidi" w:cstheme="majorBidi"/>
          <w:b/>
          <w:bCs/>
          <w:color w:val="000000"/>
          <w:sz w:val="28"/>
          <w:szCs w:val="28"/>
        </w:rPr>
      </w:pPr>
    </w:p>
    <w:p w:rsidR="00327083" w:rsidRPr="00327083" w:rsidRDefault="00327083" w:rsidP="00327083">
      <w:pPr>
        <w:autoSpaceDE w:val="0"/>
        <w:autoSpaceDN w:val="0"/>
        <w:bidi w:val="0"/>
        <w:adjustRightInd w:val="0"/>
        <w:spacing w:after="0" w:line="240" w:lineRule="auto"/>
        <w:rPr>
          <w:rFonts w:asciiTheme="majorBidi" w:hAnsiTheme="majorBidi" w:cstheme="majorBidi"/>
          <w:b/>
          <w:bCs/>
          <w:color w:val="000000"/>
          <w:sz w:val="28"/>
          <w:szCs w:val="28"/>
        </w:rPr>
      </w:pP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b/>
          <w:bCs/>
          <w:color w:val="000000"/>
          <w:sz w:val="28"/>
          <w:szCs w:val="28"/>
        </w:rPr>
        <w:t xml:space="preserve">1 </w:t>
      </w:r>
      <w:r w:rsidRPr="00327083">
        <w:rPr>
          <w:rFonts w:asciiTheme="majorBidi" w:hAnsiTheme="majorBidi" w:cstheme="majorBidi"/>
          <w:color w:val="000000"/>
          <w:sz w:val="28"/>
          <w:szCs w:val="28"/>
        </w:rPr>
        <w:t>My sister wants to be a fashion designer and work with __________________ .</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b/>
          <w:bCs/>
          <w:color w:val="000000"/>
          <w:sz w:val="28"/>
          <w:szCs w:val="28"/>
        </w:rPr>
        <w:t xml:space="preserve">2 </w:t>
      </w:r>
      <w:r w:rsidRPr="00327083">
        <w:rPr>
          <w:rFonts w:asciiTheme="majorBidi" w:hAnsiTheme="majorBidi" w:cstheme="majorBidi"/>
          <w:color w:val="000000"/>
          <w:sz w:val="28"/>
          <w:szCs w:val="28"/>
        </w:rPr>
        <w:t>Before the boys go climbing, they’ll go to a special shop to buy all the ______________that they need.</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b/>
          <w:bCs/>
          <w:color w:val="000000"/>
          <w:sz w:val="28"/>
          <w:szCs w:val="28"/>
        </w:rPr>
        <w:t xml:space="preserve">3 </w:t>
      </w:r>
      <w:r w:rsidRPr="00327083">
        <w:rPr>
          <w:rFonts w:asciiTheme="majorBidi" w:hAnsiTheme="majorBidi" w:cstheme="majorBidi"/>
          <w:color w:val="000000"/>
          <w:sz w:val="28"/>
          <w:szCs w:val="28"/>
        </w:rPr>
        <w:t>Older people tend to suffer from more ____________s than younger people.</w:t>
      </w:r>
    </w:p>
    <w:p w:rsidR="00327083" w:rsidRPr="00327083" w:rsidRDefault="00327083" w:rsidP="00327083">
      <w:pPr>
        <w:autoSpaceDE w:val="0"/>
        <w:autoSpaceDN w:val="0"/>
        <w:bidi w:val="0"/>
        <w:adjustRightInd w:val="0"/>
        <w:spacing w:after="0" w:line="240" w:lineRule="auto"/>
        <w:rPr>
          <w:rFonts w:asciiTheme="majorBidi" w:hAnsiTheme="majorBidi" w:cstheme="majorBidi"/>
          <w:b/>
          <w:bCs/>
          <w:sz w:val="28"/>
          <w:szCs w:val="28"/>
          <w:u w:val="dotted"/>
        </w:rPr>
      </w:pPr>
      <w:r w:rsidRPr="00327083">
        <w:rPr>
          <w:rFonts w:asciiTheme="majorBidi" w:hAnsiTheme="majorBidi" w:cstheme="majorBidi"/>
          <w:b/>
          <w:bCs/>
          <w:color w:val="000000"/>
          <w:sz w:val="28"/>
          <w:szCs w:val="28"/>
        </w:rPr>
        <w:t xml:space="preserve">4 </w:t>
      </w:r>
      <w:r w:rsidRPr="00327083">
        <w:rPr>
          <w:rFonts w:asciiTheme="majorBidi" w:hAnsiTheme="majorBidi" w:cstheme="majorBidi"/>
          <w:color w:val="000000"/>
          <w:sz w:val="28"/>
          <w:szCs w:val="28"/>
        </w:rPr>
        <w:t>My parents have saved enough money to_________ our university courses.</w:t>
      </w:r>
    </w:p>
    <w:p w:rsidR="00327083" w:rsidRPr="00327083" w:rsidRDefault="00327083" w:rsidP="00327083">
      <w:pPr>
        <w:autoSpaceDE w:val="0"/>
        <w:autoSpaceDN w:val="0"/>
        <w:bidi w:val="0"/>
        <w:adjustRightInd w:val="0"/>
        <w:spacing w:after="0" w:line="240" w:lineRule="auto"/>
        <w:rPr>
          <w:rFonts w:asciiTheme="majorBidi" w:hAnsiTheme="majorBidi" w:cstheme="majorBidi"/>
          <w:b/>
          <w:bCs/>
          <w:sz w:val="28"/>
          <w:szCs w:val="28"/>
        </w:rPr>
      </w:pPr>
      <w:r w:rsidRPr="00327083">
        <w:rPr>
          <w:rFonts w:asciiTheme="majorBidi" w:hAnsiTheme="majorBidi" w:cstheme="majorBidi"/>
          <w:b/>
          <w:bCs/>
          <w:sz w:val="28"/>
          <w:szCs w:val="28"/>
        </w:rPr>
        <w:t>Page 30, exercise 8</w:t>
      </w:r>
    </w:p>
    <w:p w:rsidR="00327083" w:rsidRPr="00327083" w:rsidRDefault="00327083" w:rsidP="00327083">
      <w:pPr>
        <w:autoSpaceDE w:val="0"/>
        <w:autoSpaceDN w:val="0"/>
        <w:bidi w:val="0"/>
        <w:adjustRightInd w:val="0"/>
        <w:spacing w:after="0" w:line="240" w:lineRule="auto"/>
        <w:rPr>
          <w:rFonts w:asciiTheme="majorBidi" w:hAnsiTheme="majorBidi" w:cstheme="majorBidi"/>
          <w:b/>
          <w:bCs/>
          <w:sz w:val="28"/>
          <w:szCs w:val="28"/>
          <w:u w:val="dotted"/>
        </w:rPr>
      </w:pPr>
      <w:r w:rsidRPr="00327083">
        <w:rPr>
          <w:rFonts w:asciiTheme="majorBidi" w:hAnsiTheme="majorBidi" w:cstheme="majorBidi"/>
          <w:b/>
          <w:bCs/>
          <w:sz w:val="28"/>
          <w:szCs w:val="28"/>
        </w:rPr>
        <w:t xml:space="preserve">1 </w:t>
      </w:r>
      <w:r w:rsidRPr="00327083">
        <w:rPr>
          <w:rFonts w:asciiTheme="majorBidi" w:hAnsiTheme="majorBidi" w:cstheme="majorBidi"/>
          <w:sz w:val="28"/>
          <w:szCs w:val="28"/>
        </w:rPr>
        <w:t xml:space="preserve">textiles </w:t>
      </w:r>
      <w:r w:rsidRPr="00327083">
        <w:rPr>
          <w:rFonts w:asciiTheme="majorBidi" w:hAnsiTheme="majorBidi" w:cstheme="majorBidi"/>
          <w:b/>
          <w:bCs/>
          <w:sz w:val="28"/>
          <w:szCs w:val="28"/>
        </w:rPr>
        <w:t xml:space="preserve">2 </w:t>
      </w:r>
      <w:r w:rsidRPr="00327083">
        <w:rPr>
          <w:rFonts w:asciiTheme="majorBidi" w:hAnsiTheme="majorBidi" w:cstheme="majorBidi"/>
          <w:sz w:val="28"/>
          <w:szCs w:val="28"/>
        </w:rPr>
        <w:t xml:space="preserve">equipment </w:t>
      </w:r>
      <w:r w:rsidRPr="00327083">
        <w:rPr>
          <w:rFonts w:asciiTheme="majorBidi" w:hAnsiTheme="majorBidi" w:cstheme="majorBidi"/>
          <w:b/>
          <w:bCs/>
          <w:sz w:val="28"/>
          <w:szCs w:val="28"/>
        </w:rPr>
        <w:t xml:space="preserve">3 </w:t>
      </w:r>
      <w:r w:rsidRPr="00327083">
        <w:rPr>
          <w:rFonts w:asciiTheme="majorBidi" w:hAnsiTheme="majorBidi" w:cstheme="majorBidi"/>
          <w:sz w:val="28"/>
          <w:szCs w:val="28"/>
        </w:rPr>
        <w:t xml:space="preserve">ailment </w:t>
      </w:r>
      <w:r w:rsidRPr="00327083">
        <w:rPr>
          <w:rFonts w:asciiTheme="majorBidi" w:hAnsiTheme="majorBidi" w:cstheme="majorBidi"/>
          <w:b/>
          <w:bCs/>
          <w:sz w:val="28"/>
          <w:szCs w:val="28"/>
        </w:rPr>
        <w:t xml:space="preserve">4 </w:t>
      </w:r>
      <w:r w:rsidRPr="00327083">
        <w:rPr>
          <w:rFonts w:asciiTheme="majorBidi" w:hAnsiTheme="majorBidi" w:cstheme="majorBidi"/>
          <w:sz w:val="28"/>
          <w:szCs w:val="28"/>
        </w:rPr>
        <w:t>fund</w:t>
      </w:r>
    </w:p>
    <w:p w:rsidR="00327083" w:rsidRPr="00327083" w:rsidRDefault="00327083" w:rsidP="00327083">
      <w:pPr>
        <w:autoSpaceDE w:val="0"/>
        <w:autoSpaceDN w:val="0"/>
        <w:bidi w:val="0"/>
        <w:adjustRightInd w:val="0"/>
        <w:spacing w:after="0" w:line="240" w:lineRule="auto"/>
        <w:rPr>
          <w:rFonts w:asciiTheme="majorBidi" w:hAnsiTheme="majorBidi" w:cstheme="majorBidi"/>
          <w:b/>
          <w:bCs/>
          <w:sz w:val="28"/>
          <w:szCs w:val="28"/>
          <w:u w:val="dotted"/>
        </w:rPr>
      </w:pPr>
    </w:p>
    <w:p w:rsidR="00327083" w:rsidRPr="00327083" w:rsidRDefault="00327083" w:rsidP="00327083">
      <w:pPr>
        <w:autoSpaceDE w:val="0"/>
        <w:autoSpaceDN w:val="0"/>
        <w:bidi w:val="0"/>
        <w:adjustRightInd w:val="0"/>
        <w:spacing w:after="0" w:line="240" w:lineRule="auto"/>
        <w:rPr>
          <w:rFonts w:asciiTheme="majorBidi" w:hAnsiTheme="majorBidi" w:cstheme="majorBidi"/>
          <w:b/>
          <w:bCs/>
          <w:color w:val="000000"/>
          <w:sz w:val="28"/>
          <w:szCs w:val="28"/>
        </w:rPr>
      </w:pPr>
      <w:r w:rsidRPr="00327083">
        <w:rPr>
          <w:rFonts w:asciiTheme="majorBidi" w:hAnsiTheme="majorBidi" w:cstheme="majorBidi"/>
          <w:b/>
          <w:bCs/>
          <w:color w:val="333333"/>
          <w:sz w:val="28"/>
          <w:szCs w:val="28"/>
        </w:rPr>
        <w:t xml:space="preserve">9 </w:t>
      </w:r>
      <w:r w:rsidRPr="00327083">
        <w:rPr>
          <w:rFonts w:asciiTheme="majorBidi" w:hAnsiTheme="majorBidi" w:cstheme="majorBidi"/>
          <w:b/>
          <w:bCs/>
          <w:color w:val="000000"/>
          <w:sz w:val="28"/>
          <w:szCs w:val="28"/>
        </w:rPr>
        <w:t>Write the words in the correct lists. Two of the words are not needed.</w:t>
      </w:r>
    </w:p>
    <w:p w:rsidR="00327083" w:rsidRPr="00327083" w:rsidRDefault="00327083" w:rsidP="00327083">
      <w:pPr>
        <w:autoSpaceDE w:val="0"/>
        <w:autoSpaceDN w:val="0"/>
        <w:bidi w:val="0"/>
        <w:adjustRightInd w:val="0"/>
        <w:spacing w:after="0" w:line="240" w:lineRule="auto"/>
        <w:jc w:val="center"/>
        <w:rPr>
          <w:rFonts w:asciiTheme="majorBidi" w:hAnsiTheme="majorBidi" w:cstheme="majorBidi"/>
          <w:b/>
          <w:bCs/>
          <w:sz w:val="28"/>
          <w:szCs w:val="28"/>
          <w:u w:val="dotted"/>
          <w:shd w:val="pct12" w:color="auto" w:fill="auto"/>
        </w:rPr>
      </w:pPr>
      <w:r w:rsidRPr="00327083">
        <w:rPr>
          <w:rFonts w:asciiTheme="majorBidi" w:hAnsiTheme="majorBidi" w:cstheme="majorBidi"/>
          <w:b/>
          <w:bCs/>
          <w:color w:val="000000"/>
          <w:sz w:val="28"/>
          <w:szCs w:val="28"/>
          <w:shd w:val="pct12" w:color="auto" w:fill="auto"/>
        </w:rPr>
        <w:t>arithmetic astronomer gallery calculations polymath textiles disabilities geometry smartphone physicist ceramics symptoms career allergies</w:t>
      </w:r>
    </w:p>
    <w:p w:rsidR="00327083" w:rsidRPr="00327083" w:rsidRDefault="00327083" w:rsidP="00327083">
      <w:pPr>
        <w:autoSpaceDE w:val="0"/>
        <w:autoSpaceDN w:val="0"/>
        <w:bidi w:val="0"/>
        <w:adjustRightInd w:val="0"/>
        <w:spacing w:after="0" w:line="240" w:lineRule="auto"/>
        <w:rPr>
          <w:rFonts w:asciiTheme="majorBidi" w:hAnsiTheme="majorBidi" w:cstheme="majorBidi"/>
          <w:b/>
          <w:bCs/>
          <w:sz w:val="28"/>
          <w:szCs w:val="28"/>
        </w:rPr>
      </w:pPr>
      <w:r w:rsidRPr="00327083">
        <w:rPr>
          <w:rFonts w:asciiTheme="majorBidi" w:hAnsiTheme="majorBidi" w:cstheme="majorBidi"/>
          <w:b/>
          <w:bCs/>
          <w:sz w:val="28"/>
          <w:szCs w:val="28"/>
        </w:rPr>
        <w:t>Page 30, exercise 9</w:t>
      </w:r>
    </w:p>
    <w:p w:rsidR="00327083" w:rsidRPr="00327083" w:rsidRDefault="00327083" w:rsidP="00327083">
      <w:pPr>
        <w:autoSpaceDE w:val="0"/>
        <w:autoSpaceDN w:val="0"/>
        <w:bidi w:val="0"/>
        <w:adjustRightInd w:val="0"/>
        <w:spacing w:after="0" w:line="240" w:lineRule="auto"/>
        <w:rPr>
          <w:rFonts w:asciiTheme="majorBidi" w:hAnsiTheme="majorBidi" w:cstheme="majorBidi"/>
          <w:sz w:val="28"/>
          <w:szCs w:val="28"/>
        </w:rPr>
      </w:pPr>
      <w:r w:rsidRPr="00327083">
        <w:rPr>
          <w:rFonts w:asciiTheme="majorBidi" w:hAnsiTheme="majorBidi" w:cstheme="majorBidi"/>
          <w:b/>
          <w:bCs/>
          <w:sz w:val="28"/>
          <w:szCs w:val="28"/>
        </w:rPr>
        <w:t xml:space="preserve">Mathematics: </w:t>
      </w:r>
      <w:r w:rsidRPr="00327083">
        <w:rPr>
          <w:rFonts w:asciiTheme="majorBidi" w:hAnsiTheme="majorBidi" w:cstheme="majorBidi"/>
          <w:sz w:val="28"/>
          <w:szCs w:val="28"/>
        </w:rPr>
        <w:t>arithmetic; calculations; geometry</w:t>
      </w:r>
    </w:p>
    <w:p w:rsidR="00327083" w:rsidRPr="00327083" w:rsidRDefault="00327083" w:rsidP="00327083">
      <w:pPr>
        <w:autoSpaceDE w:val="0"/>
        <w:autoSpaceDN w:val="0"/>
        <w:bidi w:val="0"/>
        <w:adjustRightInd w:val="0"/>
        <w:spacing w:after="0" w:line="240" w:lineRule="auto"/>
        <w:rPr>
          <w:rFonts w:asciiTheme="majorBidi" w:hAnsiTheme="majorBidi" w:cstheme="majorBidi"/>
          <w:sz w:val="28"/>
          <w:szCs w:val="28"/>
        </w:rPr>
      </w:pPr>
      <w:r w:rsidRPr="00327083">
        <w:rPr>
          <w:rFonts w:asciiTheme="majorBidi" w:hAnsiTheme="majorBidi" w:cstheme="majorBidi"/>
          <w:b/>
          <w:bCs/>
          <w:sz w:val="28"/>
          <w:szCs w:val="28"/>
        </w:rPr>
        <w:t xml:space="preserve">Medical matters: </w:t>
      </w:r>
      <w:r w:rsidRPr="00327083">
        <w:rPr>
          <w:rFonts w:asciiTheme="majorBidi" w:hAnsiTheme="majorBidi" w:cstheme="majorBidi"/>
          <w:sz w:val="28"/>
          <w:szCs w:val="28"/>
        </w:rPr>
        <w:t>disabilities; symptoms; allergies</w:t>
      </w:r>
    </w:p>
    <w:p w:rsidR="00327083" w:rsidRPr="00327083" w:rsidRDefault="00327083" w:rsidP="00327083">
      <w:pPr>
        <w:autoSpaceDE w:val="0"/>
        <w:autoSpaceDN w:val="0"/>
        <w:bidi w:val="0"/>
        <w:adjustRightInd w:val="0"/>
        <w:spacing w:after="0" w:line="240" w:lineRule="auto"/>
        <w:rPr>
          <w:rFonts w:asciiTheme="majorBidi" w:hAnsiTheme="majorBidi" w:cstheme="majorBidi"/>
          <w:sz w:val="28"/>
          <w:szCs w:val="28"/>
        </w:rPr>
      </w:pPr>
      <w:r w:rsidRPr="00327083">
        <w:rPr>
          <w:rFonts w:asciiTheme="majorBidi" w:hAnsiTheme="majorBidi" w:cstheme="majorBidi"/>
          <w:b/>
          <w:bCs/>
          <w:sz w:val="28"/>
          <w:szCs w:val="28"/>
        </w:rPr>
        <w:t xml:space="preserve">People: </w:t>
      </w:r>
      <w:r w:rsidRPr="00327083">
        <w:rPr>
          <w:rFonts w:asciiTheme="majorBidi" w:hAnsiTheme="majorBidi" w:cstheme="majorBidi"/>
          <w:sz w:val="28"/>
          <w:szCs w:val="28"/>
        </w:rPr>
        <w:t>astronomer; polymath; physicist</w:t>
      </w:r>
    </w:p>
    <w:p w:rsidR="00327083" w:rsidRPr="00327083" w:rsidRDefault="00327083" w:rsidP="00327083">
      <w:pPr>
        <w:autoSpaceDE w:val="0"/>
        <w:autoSpaceDN w:val="0"/>
        <w:bidi w:val="0"/>
        <w:adjustRightInd w:val="0"/>
        <w:spacing w:after="0" w:line="240" w:lineRule="auto"/>
        <w:jc w:val="both"/>
        <w:rPr>
          <w:rFonts w:asciiTheme="majorBidi" w:hAnsiTheme="majorBidi" w:cstheme="majorBidi"/>
          <w:b/>
          <w:bCs/>
          <w:sz w:val="28"/>
          <w:szCs w:val="28"/>
          <w:u w:val="dotted"/>
        </w:rPr>
      </w:pPr>
      <w:r w:rsidRPr="00327083">
        <w:rPr>
          <w:rFonts w:asciiTheme="majorBidi" w:hAnsiTheme="majorBidi" w:cstheme="majorBidi"/>
          <w:b/>
          <w:bCs/>
          <w:sz w:val="28"/>
          <w:szCs w:val="28"/>
        </w:rPr>
        <w:t xml:space="preserve">The arts: </w:t>
      </w:r>
      <w:r w:rsidRPr="00327083">
        <w:rPr>
          <w:rFonts w:asciiTheme="majorBidi" w:hAnsiTheme="majorBidi" w:cstheme="majorBidi"/>
          <w:sz w:val="28"/>
          <w:szCs w:val="28"/>
        </w:rPr>
        <w:t>gallery; textiles; ceramics</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333333"/>
          <w:sz w:val="28"/>
          <w:szCs w:val="28"/>
        </w:rPr>
      </w:pPr>
    </w:p>
    <w:p w:rsidR="00327083" w:rsidRPr="00327083" w:rsidRDefault="00327083" w:rsidP="00327083">
      <w:pPr>
        <w:autoSpaceDE w:val="0"/>
        <w:autoSpaceDN w:val="0"/>
        <w:bidi w:val="0"/>
        <w:adjustRightInd w:val="0"/>
        <w:spacing w:after="0" w:line="240" w:lineRule="auto"/>
        <w:rPr>
          <w:rFonts w:asciiTheme="majorBidi" w:hAnsiTheme="majorBidi" w:cstheme="majorBidi"/>
          <w:b/>
          <w:bCs/>
          <w:color w:val="000000"/>
          <w:sz w:val="28"/>
          <w:szCs w:val="28"/>
        </w:rPr>
      </w:pPr>
      <w:r w:rsidRPr="00327083">
        <w:rPr>
          <w:rFonts w:asciiTheme="majorBidi" w:hAnsiTheme="majorBidi" w:cstheme="majorBidi"/>
          <w:b/>
          <w:bCs/>
          <w:color w:val="333333"/>
          <w:sz w:val="28"/>
          <w:szCs w:val="28"/>
        </w:rPr>
        <w:t xml:space="preserve">10 </w:t>
      </w:r>
      <w:r w:rsidRPr="00327083">
        <w:rPr>
          <w:rFonts w:asciiTheme="majorBidi" w:hAnsiTheme="majorBidi" w:cstheme="majorBidi"/>
          <w:b/>
          <w:bCs/>
          <w:color w:val="000000"/>
          <w:sz w:val="28"/>
          <w:szCs w:val="28"/>
        </w:rPr>
        <w:t>Complete the sentences with words from exercise 9.</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b/>
          <w:bCs/>
          <w:color w:val="000000"/>
          <w:sz w:val="28"/>
          <w:szCs w:val="28"/>
        </w:rPr>
        <w:t xml:space="preserve">1 </w:t>
      </w:r>
      <w:r w:rsidRPr="00327083">
        <w:rPr>
          <w:rFonts w:asciiTheme="majorBidi" w:hAnsiTheme="majorBidi" w:cstheme="majorBidi"/>
          <w:color w:val="000000"/>
          <w:sz w:val="28"/>
          <w:szCs w:val="28"/>
        </w:rPr>
        <w:t>If you don’t feel well, you should describe your ______________ to the doctor.</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b/>
          <w:bCs/>
          <w:color w:val="000000"/>
          <w:sz w:val="28"/>
          <w:szCs w:val="28"/>
        </w:rPr>
        <w:t xml:space="preserve">2 </w:t>
      </w:r>
      <w:r w:rsidRPr="00327083">
        <w:rPr>
          <w:rFonts w:asciiTheme="majorBidi" w:hAnsiTheme="majorBidi" w:cstheme="majorBidi"/>
          <w:color w:val="000000"/>
          <w:sz w:val="28"/>
          <w:szCs w:val="28"/>
        </w:rPr>
        <w:t>There is a good  ______________for contemporary art across the street.</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b/>
          <w:bCs/>
          <w:color w:val="000000"/>
          <w:sz w:val="28"/>
          <w:szCs w:val="28"/>
        </w:rPr>
        <w:t xml:space="preserve">3 </w:t>
      </w:r>
      <w:r w:rsidRPr="00327083">
        <w:rPr>
          <w:rFonts w:asciiTheme="majorBidi" w:hAnsiTheme="majorBidi" w:cstheme="majorBidi"/>
          <w:color w:val="000000"/>
          <w:sz w:val="28"/>
          <w:szCs w:val="28"/>
        </w:rPr>
        <w:t>A telescope enables ______________s to observe the stars.</w:t>
      </w:r>
    </w:p>
    <w:p w:rsidR="00327083" w:rsidRPr="00327083" w:rsidRDefault="00327083" w:rsidP="00327083">
      <w:pPr>
        <w:autoSpaceDE w:val="0"/>
        <w:autoSpaceDN w:val="0"/>
        <w:bidi w:val="0"/>
        <w:adjustRightInd w:val="0"/>
        <w:spacing w:after="0" w:line="240" w:lineRule="auto"/>
        <w:rPr>
          <w:rFonts w:asciiTheme="majorBidi" w:hAnsiTheme="majorBidi" w:cstheme="majorBidi"/>
          <w:color w:val="000000"/>
          <w:sz w:val="28"/>
          <w:szCs w:val="28"/>
        </w:rPr>
      </w:pPr>
      <w:r w:rsidRPr="00327083">
        <w:rPr>
          <w:rFonts w:asciiTheme="majorBidi" w:hAnsiTheme="majorBidi" w:cstheme="majorBidi"/>
          <w:b/>
          <w:bCs/>
          <w:color w:val="000000"/>
          <w:sz w:val="28"/>
          <w:szCs w:val="28"/>
        </w:rPr>
        <w:t xml:space="preserve">4 </w:t>
      </w:r>
      <w:r w:rsidRPr="00327083">
        <w:rPr>
          <w:rFonts w:asciiTheme="majorBidi" w:hAnsiTheme="majorBidi" w:cstheme="majorBidi"/>
          <w:color w:val="000000"/>
          <w:sz w:val="28"/>
          <w:szCs w:val="28"/>
        </w:rPr>
        <w:t>It is often impossible for people with _____________to climb stairs.</w:t>
      </w:r>
    </w:p>
    <w:p w:rsidR="00327083" w:rsidRPr="00327083" w:rsidRDefault="00327083" w:rsidP="00327083">
      <w:pPr>
        <w:autoSpaceDE w:val="0"/>
        <w:autoSpaceDN w:val="0"/>
        <w:bidi w:val="0"/>
        <w:adjustRightInd w:val="0"/>
        <w:spacing w:after="0" w:line="240" w:lineRule="auto"/>
        <w:rPr>
          <w:rFonts w:asciiTheme="majorBidi" w:hAnsiTheme="majorBidi" w:cstheme="majorBidi"/>
          <w:b/>
          <w:bCs/>
          <w:sz w:val="28"/>
          <w:szCs w:val="28"/>
          <w:u w:val="dotted"/>
        </w:rPr>
      </w:pPr>
      <w:r w:rsidRPr="00327083">
        <w:rPr>
          <w:rFonts w:asciiTheme="majorBidi" w:hAnsiTheme="majorBidi" w:cstheme="majorBidi"/>
          <w:b/>
          <w:bCs/>
          <w:color w:val="000000"/>
          <w:sz w:val="28"/>
          <w:szCs w:val="28"/>
        </w:rPr>
        <w:t xml:space="preserve">5 </w:t>
      </w:r>
      <w:r w:rsidRPr="00327083">
        <w:rPr>
          <w:rFonts w:asciiTheme="majorBidi" w:hAnsiTheme="majorBidi" w:cstheme="majorBidi"/>
          <w:color w:val="000000"/>
          <w:sz w:val="28"/>
          <w:szCs w:val="28"/>
        </w:rPr>
        <w:t>In our Maths exam, we have to write down our ____________ as well as the answers.</w:t>
      </w:r>
    </w:p>
    <w:p w:rsidR="00327083" w:rsidRPr="00327083" w:rsidRDefault="00327083" w:rsidP="00327083">
      <w:pPr>
        <w:autoSpaceDE w:val="0"/>
        <w:autoSpaceDN w:val="0"/>
        <w:bidi w:val="0"/>
        <w:adjustRightInd w:val="0"/>
        <w:spacing w:after="0" w:line="240" w:lineRule="auto"/>
        <w:rPr>
          <w:rFonts w:asciiTheme="majorBidi" w:hAnsiTheme="majorBidi" w:cstheme="majorBidi"/>
          <w:b/>
          <w:bCs/>
          <w:sz w:val="28"/>
          <w:szCs w:val="28"/>
        </w:rPr>
      </w:pPr>
      <w:r w:rsidRPr="00327083">
        <w:rPr>
          <w:rFonts w:asciiTheme="majorBidi" w:hAnsiTheme="majorBidi" w:cstheme="majorBidi"/>
          <w:b/>
          <w:bCs/>
          <w:sz w:val="28"/>
          <w:szCs w:val="28"/>
        </w:rPr>
        <w:t>Page 30, exercise 10</w:t>
      </w:r>
    </w:p>
    <w:p w:rsidR="00C72320" w:rsidRDefault="00327083" w:rsidP="006D6CB9">
      <w:pPr>
        <w:autoSpaceDE w:val="0"/>
        <w:autoSpaceDN w:val="0"/>
        <w:bidi w:val="0"/>
        <w:adjustRightInd w:val="0"/>
        <w:spacing w:after="0" w:line="240" w:lineRule="auto"/>
        <w:rPr>
          <w:rFonts w:ascii="Calibri" w:hAnsi="Calibri"/>
          <w:color w:val="000000"/>
          <w:sz w:val="28"/>
          <w:szCs w:val="28"/>
        </w:rPr>
      </w:pPr>
      <w:r w:rsidRPr="00327083">
        <w:rPr>
          <w:rFonts w:asciiTheme="majorBidi" w:hAnsiTheme="majorBidi" w:cstheme="majorBidi"/>
          <w:b/>
          <w:bCs/>
          <w:sz w:val="28"/>
          <w:szCs w:val="28"/>
        </w:rPr>
        <w:t xml:space="preserve">1 </w:t>
      </w:r>
      <w:r w:rsidRPr="00327083">
        <w:rPr>
          <w:rFonts w:asciiTheme="majorBidi" w:hAnsiTheme="majorBidi" w:cstheme="majorBidi"/>
          <w:sz w:val="28"/>
          <w:szCs w:val="28"/>
        </w:rPr>
        <w:t xml:space="preserve">symptoms </w:t>
      </w:r>
      <w:r w:rsidRPr="00327083">
        <w:rPr>
          <w:rFonts w:asciiTheme="majorBidi" w:hAnsiTheme="majorBidi" w:cstheme="majorBidi"/>
          <w:b/>
          <w:bCs/>
          <w:sz w:val="28"/>
          <w:szCs w:val="28"/>
        </w:rPr>
        <w:t xml:space="preserve">2 </w:t>
      </w:r>
      <w:r w:rsidRPr="00327083">
        <w:rPr>
          <w:rFonts w:asciiTheme="majorBidi" w:hAnsiTheme="majorBidi" w:cstheme="majorBidi"/>
          <w:sz w:val="28"/>
          <w:szCs w:val="28"/>
        </w:rPr>
        <w:t xml:space="preserve">gallery </w:t>
      </w:r>
      <w:r w:rsidRPr="00327083">
        <w:rPr>
          <w:rFonts w:asciiTheme="majorBidi" w:hAnsiTheme="majorBidi" w:cstheme="majorBidi"/>
          <w:b/>
          <w:bCs/>
          <w:sz w:val="28"/>
          <w:szCs w:val="28"/>
        </w:rPr>
        <w:t xml:space="preserve">3 </w:t>
      </w:r>
      <w:r w:rsidRPr="00327083">
        <w:rPr>
          <w:rFonts w:asciiTheme="majorBidi" w:hAnsiTheme="majorBidi" w:cstheme="majorBidi"/>
          <w:sz w:val="28"/>
          <w:szCs w:val="28"/>
        </w:rPr>
        <w:t xml:space="preserve">astronomer </w:t>
      </w:r>
      <w:r w:rsidRPr="00327083">
        <w:rPr>
          <w:rFonts w:asciiTheme="majorBidi" w:hAnsiTheme="majorBidi" w:cstheme="majorBidi"/>
          <w:b/>
          <w:bCs/>
          <w:sz w:val="28"/>
          <w:szCs w:val="28"/>
        </w:rPr>
        <w:t xml:space="preserve">4 </w:t>
      </w:r>
      <w:r w:rsidRPr="00327083">
        <w:rPr>
          <w:rFonts w:asciiTheme="majorBidi" w:hAnsiTheme="majorBidi" w:cstheme="majorBidi"/>
          <w:sz w:val="28"/>
          <w:szCs w:val="28"/>
        </w:rPr>
        <w:t>disabilities</w:t>
      </w:r>
      <w:r w:rsidR="006D6CB9">
        <w:rPr>
          <w:rFonts w:asciiTheme="majorBidi" w:hAnsiTheme="majorBidi" w:cstheme="majorBidi"/>
          <w:sz w:val="28"/>
          <w:szCs w:val="28"/>
        </w:rPr>
        <w:t xml:space="preserve"> </w:t>
      </w:r>
      <w:r w:rsidRPr="00327083">
        <w:rPr>
          <w:rFonts w:asciiTheme="majorBidi" w:hAnsiTheme="majorBidi" w:cstheme="majorBidi"/>
          <w:b/>
          <w:bCs/>
          <w:sz w:val="28"/>
          <w:szCs w:val="28"/>
        </w:rPr>
        <w:t xml:space="preserve">5 </w:t>
      </w:r>
      <w:r w:rsidRPr="00327083">
        <w:rPr>
          <w:rFonts w:asciiTheme="majorBidi" w:hAnsiTheme="majorBidi" w:cstheme="majorBidi"/>
          <w:sz w:val="28"/>
          <w:szCs w:val="28"/>
        </w:rPr>
        <w:t>calculations</w:t>
      </w:r>
    </w:p>
    <w:p w:rsidR="006D6CB9" w:rsidRDefault="006D6CB9" w:rsidP="006D6CB9">
      <w:pPr>
        <w:autoSpaceDE w:val="0"/>
        <w:autoSpaceDN w:val="0"/>
        <w:bidi w:val="0"/>
        <w:adjustRightInd w:val="0"/>
        <w:spacing w:after="0" w:line="240" w:lineRule="auto"/>
        <w:rPr>
          <w:rFonts w:ascii="Calibri" w:hAnsi="Calibri"/>
          <w:color w:val="000000"/>
          <w:sz w:val="28"/>
          <w:szCs w:val="28"/>
        </w:rPr>
      </w:pPr>
    </w:p>
    <w:p w:rsidR="006D6CB9" w:rsidRDefault="006D6CB9" w:rsidP="006D6CB9">
      <w:pPr>
        <w:autoSpaceDE w:val="0"/>
        <w:autoSpaceDN w:val="0"/>
        <w:bidi w:val="0"/>
        <w:adjustRightInd w:val="0"/>
        <w:spacing w:after="0" w:line="240" w:lineRule="auto"/>
        <w:rPr>
          <w:rFonts w:ascii="Calibri" w:hAnsi="Calibri"/>
          <w:color w:val="000000"/>
          <w:sz w:val="28"/>
          <w:szCs w:val="28"/>
        </w:rPr>
      </w:pPr>
    </w:p>
    <w:p w:rsidR="006D6CB9" w:rsidRDefault="006D6CB9" w:rsidP="006D6CB9">
      <w:pPr>
        <w:autoSpaceDE w:val="0"/>
        <w:autoSpaceDN w:val="0"/>
        <w:bidi w:val="0"/>
        <w:adjustRightInd w:val="0"/>
        <w:spacing w:after="0" w:line="240" w:lineRule="auto"/>
        <w:rPr>
          <w:rFonts w:ascii="Calibri" w:hAnsi="Calibri"/>
          <w:color w:val="000000"/>
          <w:sz w:val="28"/>
          <w:szCs w:val="28"/>
        </w:rPr>
      </w:pPr>
    </w:p>
    <w:p w:rsidR="006D6CB9" w:rsidRDefault="006D6CB9" w:rsidP="006D6CB9">
      <w:pPr>
        <w:bidi w:val="0"/>
        <w:jc w:val="both"/>
        <w:rPr>
          <w:rFonts w:asciiTheme="majorBidi" w:hAnsiTheme="majorBidi" w:cstheme="majorBidi"/>
          <w:b/>
          <w:bCs/>
          <w:sz w:val="28"/>
          <w:szCs w:val="28"/>
        </w:rPr>
      </w:pPr>
      <w:r w:rsidRPr="006D6CB9">
        <w:rPr>
          <w:rFonts w:asciiTheme="majorBidi" w:hAnsiTheme="majorBidi" w:cstheme="majorBidi"/>
          <w:b/>
          <w:bCs/>
          <w:sz w:val="28"/>
          <w:szCs w:val="28"/>
        </w:rPr>
        <w:lastRenderedPageBreak/>
        <w:t>Student Book ( p. 41 – 42 ) Revision A</w:t>
      </w:r>
    </w:p>
    <w:p w:rsidR="006D6CB9" w:rsidRPr="006D6CB9" w:rsidRDefault="006D6CB9" w:rsidP="006D6CB9">
      <w:pPr>
        <w:bidi w:val="0"/>
        <w:contextualSpacing/>
        <w:jc w:val="both"/>
        <w:rPr>
          <w:rFonts w:asciiTheme="majorBidi" w:hAnsiTheme="majorBidi" w:cstheme="majorBidi"/>
          <w:b/>
          <w:bCs/>
          <w:sz w:val="28"/>
          <w:szCs w:val="28"/>
        </w:rPr>
      </w:pPr>
      <w:r w:rsidRPr="006D6CB9">
        <w:rPr>
          <w:rFonts w:asciiTheme="majorBidi" w:hAnsiTheme="majorBidi" w:cstheme="majorBidi"/>
          <w:b/>
          <w:bCs/>
          <w:sz w:val="28"/>
          <w:szCs w:val="28"/>
        </w:rPr>
        <w:t>Reading</w:t>
      </w:r>
    </w:p>
    <w:p w:rsidR="006D6CB9" w:rsidRPr="006D6CB9" w:rsidRDefault="006D6CB9" w:rsidP="006D6CB9">
      <w:pPr>
        <w:autoSpaceDE w:val="0"/>
        <w:autoSpaceDN w:val="0"/>
        <w:bidi w:val="0"/>
        <w:adjustRightInd w:val="0"/>
        <w:spacing w:after="0" w:line="240" w:lineRule="auto"/>
        <w:contextualSpacing/>
        <w:rPr>
          <w:rFonts w:asciiTheme="majorBidi" w:hAnsiTheme="majorBidi" w:cstheme="majorBidi"/>
          <w:sz w:val="28"/>
          <w:szCs w:val="28"/>
        </w:rPr>
      </w:pPr>
      <w:r w:rsidRPr="006D6CB9">
        <w:rPr>
          <w:rFonts w:asciiTheme="majorBidi" w:hAnsiTheme="majorBidi" w:cstheme="majorBidi"/>
          <w:sz w:val="28"/>
          <w:szCs w:val="28"/>
        </w:rPr>
        <w:t xml:space="preserve">1 Read the beginning of a newspaper article and answer the questions. </w:t>
      </w:r>
    </w:p>
    <w:p w:rsidR="006D6CB9" w:rsidRPr="006D6CB9" w:rsidRDefault="006D6CB9" w:rsidP="006D6CB9">
      <w:pPr>
        <w:autoSpaceDE w:val="0"/>
        <w:autoSpaceDN w:val="0"/>
        <w:bidi w:val="0"/>
        <w:adjustRightInd w:val="0"/>
        <w:spacing w:after="0" w:line="240" w:lineRule="auto"/>
        <w:contextualSpacing/>
        <w:rPr>
          <w:rFonts w:asciiTheme="majorBidi" w:hAnsiTheme="majorBidi" w:cstheme="majorBidi"/>
          <w:sz w:val="28"/>
          <w:szCs w:val="28"/>
        </w:rPr>
      </w:pPr>
      <w:r w:rsidRPr="006D6CB9">
        <w:rPr>
          <w:rFonts w:asciiTheme="majorBidi" w:hAnsiTheme="majorBidi" w:cstheme="majorBidi"/>
          <w:noProof/>
          <w:sz w:val="28"/>
          <w:szCs w:val="28"/>
        </w:rPr>
        <w:pict>
          <v:rect id="_x0000_s1108" style="position:absolute;margin-left:5.15pt;margin-top:10.25pt;width:511.55pt;height:298.3pt;z-index:251697152">
            <v:textbox>
              <w:txbxContent>
                <w:p w:rsidR="006D6CB9" w:rsidRPr="006D6CB9" w:rsidRDefault="006D6CB9" w:rsidP="006D6CB9">
                  <w:pPr>
                    <w:autoSpaceDE w:val="0"/>
                    <w:autoSpaceDN w:val="0"/>
                    <w:bidi w:val="0"/>
                    <w:adjustRightInd w:val="0"/>
                    <w:spacing w:after="0" w:line="240" w:lineRule="auto"/>
                    <w:jc w:val="both"/>
                    <w:rPr>
                      <w:rFonts w:asciiTheme="majorBidi" w:hAnsiTheme="majorBidi" w:cstheme="majorBidi"/>
                      <w:b/>
                      <w:bCs/>
                      <w:sz w:val="28"/>
                      <w:szCs w:val="28"/>
                    </w:rPr>
                  </w:pPr>
                  <w:r w:rsidRPr="006D6CB9">
                    <w:rPr>
                      <w:rFonts w:asciiTheme="majorBidi" w:hAnsiTheme="majorBidi" w:cstheme="majorBidi"/>
                      <w:b/>
                      <w:bCs/>
                      <w:sz w:val="28"/>
                      <w:szCs w:val="28"/>
                    </w:rPr>
                    <w:t>A problem for our wildlife</w:t>
                  </w:r>
                </w:p>
                <w:p w:rsidR="006D6CB9" w:rsidRDefault="006D6CB9" w:rsidP="006D6CB9">
                  <w:pPr>
                    <w:autoSpaceDE w:val="0"/>
                    <w:autoSpaceDN w:val="0"/>
                    <w:bidi w:val="0"/>
                    <w:adjustRightInd w:val="0"/>
                    <w:spacing w:after="0" w:line="240" w:lineRule="auto"/>
                    <w:jc w:val="both"/>
                    <w:rPr>
                      <w:rFonts w:asciiTheme="majorBidi" w:hAnsiTheme="majorBidi" w:cstheme="majorBidi"/>
                      <w:sz w:val="28"/>
                      <w:szCs w:val="28"/>
                    </w:rPr>
                  </w:pPr>
                  <w:r w:rsidRPr="006D6CB9">
                    <w:rPr>
                      <w:rFonts w:asciiTheme="majorBidi" w:hAnsiTheme="majorBidi" w:cstheme="majorBidi"/>
                      <w:sz w:val="28"/>
                      <w:szCs w:val="28"/>
                    </w:rPr>
                    <w:t>Despite the best efforts of conservation groups and their campaigns, the world’s population of many species, including African elephants, tigers and seals, is still decreasing. It is people’s increasing need for land and resources, along with hunting and fishing, which are responsible for this rapid decline in wildlife.</w:t>
                  </w:r>
                </w:p>
                <w:p w:rsidR="006D6CB9" w:rsidRPr="006D6CB9" w:rsidRDefault="006D6CB9" w:rsidP="006D6CB9">
                  <w:pPr>
                    <w:rPr>
                      <w:rFonts w:asciiTheme="majorBidi" w:hAnsiTheme="majorBidi" w:cstheme="majorBidi"/>
                      <w:sz w:val="28"/>
                      <w:szCs w:val="28"/>
                    </w:rPr>
                  </w:pPr>
                  <w:r w:rsidRPr="006D6CB9">
                    <w:rPr>
                      <w:rFonts w:asciiTheme="majorBidi" w:hAnsiTheme="majorBidi" w:cs="(AH) Manal High" w:hint="cs"/>
                      <w:rtl/>
                    </w:rPr>
                    <w:t>على</w:t>
                  </w:r>
                  <w:r w:rsidRPr="006D6CB9">
                    <w:rPr>
                      <w:rFonts w:asciiTheme="majorBidi" w:hAnsiTheme="majorBidi" w:cs="(AH) Manal High"/>
                      <w:rtl/>
                    </w:rPr>
                    <w:t xml:space="preserve"> </w:t>
                  </w:r>
                  <w:r w:rsidRPr="006D6CB9">
                    <w:rPr>
                      <w:rFonts w:asciiTheme="majorBidi" w:hAnsiTheme="majorBidi" w:cs="(AH) Manal High" w:hint="cs"/>
                      <w:rtl/>
                    </w:rPr>
                    <w:t>الرغم</w:t>
                  </w:r>
                  <w:r w:rsidRPr="006D6CB9">
                    <w:rPr>
                      <w:rFonts w:asciiTheme="majorBidi" w:hAnsiTheme="majorBidi" w:cs="(AH) Manal High"/>
                      <w:rtl/>
                    </w:rPr>
                    <w:t xml:space="preserve"> </w:t>
                  </w:r>
                  <w:r w:rsidRPr="006D6CB9">
                    <w:rPr>
                      <w:rFonts w:asciiTheme="majorBidi" w:hAnsiTheme="majorBidi" w:cs="(AH) Manal High" w:hint="cs"/>
                      <w:rtl/>
                    </w:rPr>
                    <w:t>مِنْ</w:t>
                  </w:r>
                  <w:r w:rsidRPr="006D6CB9">
                    <w:rPr>
                      <w:rFonts w:asciiTheme="majorBidi" w:hAnsiTheme="majorBidi" w:cs="(AH) Manal High"/>
                      <w:rtl/>
                    </w:rPr>
                    <w:t xml:space="preserve"> </w:t>
                  </w:r>
                  <w:r w:rsidRPr="006D6CB9">
                    <w:rPr>
                      <w:rFonts w:asciiTheme="majorBidi" w:hAnsiTheme="majorBidi" w:cs="(AH) Manal High" w:hint="cs"/>
                      <w:rtl/>
                    </w:rPr>
                    <w:t>أفضل</w:t>
                  </w:r>
                  <w:r w:rsidRPr="006D6CB9">
                    <w:rPr>
                      <w:rFonts w:asciiTheme="majorBidi" w:hAnsiTheme="majorBidi" w:cs="(AH) Manal High"/>
                      <w:rtl/>
                    </w:rPr>
                    <w:t xml:space="preserve"> </w:t>
                  </w:r>
                  <w:r w:rsidRPr="006D6CB9">
                    <w:rPr>
                      <w:rFonts w:asciiTheme="majorBidi" w:hAnsiTheme="majorBidi" w:cs="(AH) Manal High" w:hint="cs"/>
                      <w:rtl/>
                    </w:rPr>
                    <w:t>الجُهودِ</w:t>
                  </w:r>
                  <w:r w:rsidRPr="006D6CB9">
                    <w:rPr>
                      <w:rFonts w:asciiTheme="majorBidi" w:hAnsiTheme="majorBidi" w:cs="(AH) Manal High"/>
                      <w:rtl/>
                    </w:rPr>
                    <w:t xml:space="preserve"> </w:t>
                  </w:r>
                  <w:r w:rsidRPr="006D6CB9">
                    <w:rPr>
                      <w:rFonts w:asciiTheme="majorBidi" w:hAnsiTheme="majorBidi" w:cs="(AH) Manal High" w:hint="cs"/>
                      <w:rtl/>
                    </w:rPr>
                    <w:t>التي</w:t>
                  </w:r>
                  <w:r w:rsidRPr="006D6CB9">
                    <w:rPr>
                      <w:rFonts w:asciiTheme="majorBidi" w:hAnsiTheme="majorBidi" w:cs="(AH) Manal High"/>
                      <w:rtl/>
                    </w:rPr>
                    <w:t xml:space="preserve"> </w:t>
                  </w:r>
                  <w:r w:rsidRPr="006D6CB9">
                    <w:rPr>
                      <w:rFonts w:asciiTheme="majorBidi" w:hAnsiTheme="majorBidi" w:cs="(AH) Manal High" w:hint="cs"/>
                      <w:rtl/>
                    </w:rPr>
                    <w:t>تقوم</w:t>
                  </w:r>
                  <w:r w:rsidRPr="006D6CB9">
                    <w:rPr>
                      <w:rFonts w:asciiTheme="majorBidi" w:hAnsiTheme="majorBidi" w:cs="(AH) Manal High"/>
                      <w:rtl/>
                    </w:rPr>
                    <w:t xml:space="preserve"> </w:t>
                  </w:r>
                  <w:r w:rsidRPr="006D6CB9">
                    <w:rPr>
                      <w:rFonts w:asciiTheme="majorBidi" w:hAnsiTheme="majorBidi" w:cs="(AH) Manal High" w:hint="cs"/>
                      <w:rtl/>
                    </w:rPr>
                    <w:t>بها</w:t>
                  </w:r>
                  <w:r w:rsidRPr="006D6CB9">
                    <w:rPr>
                      <w:rFonts w:asciiTheme="majorBidi" w:hAnsiTheme="majorBidi" w:cs="(AH) Manal High"/>
                      <w:rtl/>
                    </w:rPr>
                    <w:t xml:space="preserve"> </w:t>
                  </w:r>
                  <w:r w:rsidRPr="006D6CB9">
                    <w:rPr>
                      <w:rFonts w:asciiTheme="majorBidi" w:hAnsiTheme="majorBidi" w:cs="(AH) Manal High" w:hint="cs"/>
                      <w:rtl/>
                    </w:rPr>
                    <w:t>مجموعات</w:t>
                  </w:r>
                  <w:r w:rsidRPr="006D6CB9">
                    <w:rPr>
                      <w:rFonts w:asciiTheme="majorBidi" w:hAnsiTheme="majorBidi" w:cs="(AH) Manal High"/>
                      <w:rtl/>
                    </w:rPr>
                    <w:t xml:space="preserve">  </w:t>
                  </w:r>
                  <w:r w:rsidRPr="006D6CB9">
                    <w:rPr>
                      <w:rFonts w:asciiTheme="majorBidi" w:hAnsiTheme="majorBidi" w:cs="(AH) Manal High" w:hint="cs"/>
                      <w:rtl/>
                    </w:rPr>
                    <w:t>الحمايةِ</w:t>
                  </w:r>
                  <w:r w:rsidRPr="006D6CB9">
                    <w:rPr>
                      <w:rFonts w:asciiTheme="majorBidi" w:hAnsiTheme="majorBidi" w:cs="(AH) Manal High"/>
                      <w:rtl/>
                    </w:rPr>
                    <w:t xml:space="preserve"> </w:t>
                  </w:r>
                  <w:r w:rsidRPr="006D6CB9">
                    <w:rPr>
                      <w:rFonts w:asciiTheme="majorBidi" w:hAnsiTheme="majorBidi" w:cs="(AH) Manal High" w:hint="cs"/>
                      <w:rtl/>
                    </w:rPr>
                    <w:t>وحملاتِهم،</w:t>
                  </w:r>
                  <w:r w:rsidRPr="006D6CB9">
                    <w:rPr>
                      <w:rFonts w:asciiTheme="majorBidi" w:hAnsiTheme="majorBidi" w:cs="(AH) Manal High"/>
                      <w:rtl/>
                    </w:rPr>
                    <w:t xml:space="preserve"> </w:t>
                  </w:r>
                  <w:r w:rsidRPr="006D6CB9">
                    <w:rPr>
                      <w:rFonts w:asciiTheme="majorBidi" w:hAnsiTheme="majorBidi" w:cs="(AH) Manal High" w:hint="cs"/>
                      <w:rtl/>
                    </w:rPr>
                    <w:t>فإن</w:t>
                  </w:r>
                  <w:r w:rsidRPr="006D6CB9">
                    <w:rPr>
                      <w:rFonts w:asciiTheme="majorBidi" w:hAnsiTheme="majorBidi" w:cs="(AH) Manal High"/>
                      <w:rtl/>
                    </w:rPr>
                    <w:t xml:space="preserve"> </w:t>
                  </w:r>
                  <w:r w:rsidRPr="006D6CB9">
                    <w:rPr>
                      <w:rFonts w:asciiTheme="majorBidi" w:hAnsiTheme="majorBidi" w:cs="(AH) Manal High" w:hint="cs"/>
                      <w:rtl/>
                    </w:rPr>
                    <w:t>العديد</w:t>
                  </w:r>
                  <w:r w:rsidRPr="006D6CB9">
                    <w:rPr>
                      <w:rFonts w:asciiTheme="majorBidi" w:hAnsiTheme="majorBidi" w:cs="(AH) Manal High"/>
                      <w:rtl/>
                    </w:rPr>
                    <w:t xml:space="preserve"> </w:t>
                  </w:r>
                  <w:r w:rsidRPr="006D6CB9">
                    <w:rPr>
                      <w:rFonts w:asciiTheme="majorBidi" w:hAnsiTheme="majorBidi" w:cs="(AH) Manal High" w:hint="cs"/>
                      <w:rtl/>
                    </w:rPr>
                    <w:t>من</w:t>
                  </w:r>
                  <w:r w:rsidRPr="006D6CB9">
                    <w:rPr>
                      <w:rFonts w:asciiTheme="majorBidi" w:hAnsiTheme="majorBidi" w:cs="(AH) Manal High"/>
                      <w:rtl/>
                    </w:rPr>
                    <w:t xml:space="preserve"> </w:t>
                  </w:r>
                  <w:r w:rsidRPr="006D6CB9">
                    <w:rPr>
                      <w:rFonts w:asciiTheme="majorBidi" w:hAnsiTheme="majorBidi" w:cs="(AH) Manal High" w:hint="cs"/>
                      <w:rtl/>
                    </w:rPr>
                    <w:t>أنواع</w:t>
                  </w:r>
                  <w:r w:rsidRPr="006D6CB9">
                    <w:rPr>
                      <w:rFonts w:asciiTheme="majorBidi" w:hAnsiTheme="majorBidi" w:cs="(AH) Manal High"/>
                      <w:rtl/>
                    </w:rPr>
                    <w:t xml:space="preserve"> </w:t>
                  </w:r>
                  <w:r w:rsidRPr="006D6CB9">
                    <w:rPr>
                      <w:rFonts w:asciiTheme="majorBidi" w:hAnsiTheme="majorBidi" w:cs="(AH) Manal High" w:hint="cs"/>
                      <w:rtl/>
                    </w:rPr>
                    <w:t>وفصائل</w:t>
                  </w:r>
                  <w:r w:rsidRPr="006D6CB9">
                    <w:rPr>
                      <w:rFonts w:asciiTheme="majorBidi" w:hAnsiTheme="majorBidi" w:cs="(AH) Manal High"/>
                      <w:rtl/>
                    </w:rPr>
                    <w:t xml:space="preserve"> </w:t>
                  </w:r>
                  <w:r w:rsidRPr="006D6CB9">
                    <w:rPr>
                      <w:rFonts w:asciiTheme="majorBidi" w:hAnsiTheme="majorBidi" w:cs="(AH) Manal High" w:hint="cs"/>
                      <w:rtl/>
                    </w:rPr>
                    <w:t>الحيوانات</w:t>
                  </w:r>
                  <w:r w:rsidRPr="006D6CB9">
                    <w:rPr>
                      <w:rFonts w:asciiTheme="majorBidi" w:hAnsiTheme="majorBidi" w:cs="(AH) Manal High"/>
                      <w:rtl/>
                    </w:rPr>
                    <w:t xml:space="preserve"> </w:t>
                  </w:r>
                  <w:r w:rsidRPr="006D6CB9">
                    <w:rPr>
                      <w:rFonts w:asciiTheme="majorBidi" w:hAnsiTheme="majorBidi" w:cs="(AH) Manal High" w:hint="cs"/>
                      <w:rtl/>
                    </w:rPr>
                    <w:t>حول</w:t>
                  </w:r>
                  <w:r w:rsidRPr="006D6CB9">
                    <w:rPr>
                      <w:rFonts w:asciiTheme="majorBidi" w:hAnsiTheme="majorBidi" w:cs="(AH) Manal High"/>
                      <w:rtl/>
                    </w:rPr>
                    <w:t xml:space="preserve"> </w:t>
                  </w:r>
                  <w:r w:rsidRPr="006D6CB9">
                    <w:rPr>
                      <w:rFonts w:asciiTheme="majorBidi" w:hAnsiTheme="majorBidi" w:cs="(AH) Manal High" w:hint="cs"/>
                      <w:rtl/>
                    </w:rPr>
                    <w:t>العالم</w:t>
                  </w:r>
                  <w:r w:rsidRPr="006D6CB9">
                    <w:rPr>
                      <w:rFonts w:asciiTheme="majorBidi" w:hAnsiTheme="majorBidi" w:cs="(AH) Manal High"/>
                      <w:rtl/>
                    </w:rPr>
                    <w:t xml:space="preserve"> </w:t>
                  </w:r>
                  <w:r w:rsidRPr="006D6CB9">
                    <w:rPr>
                      <w:rFonts w:asciiTheme="majorBidi" w:hAnsiTheme="majorBidi" w:cs="(AH) Manal High" w:hint="cs"/>
                      <w:rtl/>
                    </w:rPr>
                    <w:t>،</w:t>
                  </w:r>
                  <w:r w:rsidRPr="006D6CB9">
                    <w:rPr>
                      <w:rFonts w:asciiTheme="majorBidi" w:hAnsiTheme="majorBidi" w:cs="(AH) Manal High"/>
                      <w:rtl/>
                    </w:rPr>
                    <w:t xml:space="preserve"> </w:t>
                  </w:r>
                  <w:r w:rsidRPr="006D6CB9">
                    <w:rPr>
                      <w:rFonts w:asciiTheme="majorBidi" w:hAnsiTheme="majorBidi" w:cs="(AH) Manal High" w:hint="cs"/>
                      <w:rtl/>
                    </w:rPr>
                    <w:t>بما</w:t>
                  </w:r>
                  <w:r w:rsidRPr="006D6CB9">
                    <w:rPr>
                      <w:rFonts w:asciiTheme="majorBidi" w:hAnsiTheme="majorBidi" w:cs="(AH) Manal High"/>
                      <w:rtl/>
                    </w:rPr>
                    <w:t xml:space="preserve"> </w:t>
                  </w:r>
                  <w:r w:rsidRPr="006D6CB9">
                    <w:rPr>
                      <w:rFonts w:asciiTheme="majorBidi" w:hAnsiTheme="majorBidi" w:cs="(AH) Manal High" w:hint="cs"/>
                      <w:rtl/>
                    </w:rPr>
                    <w:t>في</w:t>
                  </w:r>
                  <w:r w:rsidRPr="006D6CB9">
                    <w:rPr>
                      <w:rFonts w:asciiTheme="majorBidi" w:hAnsiTheme="majorBidi" w:cs="(AH) Manal High"/>
                      <w:rtl/>
                    </w:rPr>
                    <w:t xml:space="preserve"> </w:t>
                  </w:r>
                  <w:r w:rsidRPr="006D6CB9">
                    <w:rPr>
                      <w:rFonts w:asciiTheme="majorBidi" w:hAnsiTheme="majorBidi" w:cs="(AH) Manal High" w:hint="cs"/>
                      <w:rtl/>
                    </w:rPr>
                    <w:t>ذلك</w:t>
                  </w:r>
                  <w:r w:rsidRPr="006D6CB9">
                    <w:rPr>
                      <w:rFonts w:asciiTheme="majorBidi" w:hAnsiTheme="majorBidi" w:cs="(AH) Manal High"/>
                      <w:rtl/>
                    </w:rPr>
                    <w:t xml:space="preserve"> </w:t>
                  </w:r>
                  <w:r w:rsidRPr="006D6CB9">
                    <w:rPr>
                      <w:rFonts w:asciiTheme="majorBidi" w:hAnsiTheme="majorBidi" w:cs="(AH) Manal High" w:hint="cs"/>
                      <w:rtl/>
                    </w:rPr>
                    <w:t>الفيلةِ</w:t>
                  </w:r>
                  <w:r w:rsidRPr="006D6CB9">
                    <w:rPr>
                      <w:rFonts w:asciiTheme="majorBidi" w:hAnsiTheme="majorBidi" w:cs="(AH) Manal High"/>
                      <w:rtl/>
                    </w:rPr>
                    <w:t xml:space="preserve"> </w:t>
                  </w:r>
                  <w:r w:rsidRPr="006D6CB9">
                    <w:rPr>
                      <w:rFonts w:asciiTheme="majorBidi" w:hAnsiTheme="majorBidi" w:cs="(AH) Manal High" w:hint="cs"/>
                      <w:rtl/>
                    </w:rPr>
                    <w:t>الأفريقيةِ</w:t>
                  </w:r>
                  <w:r w:rsidRPr="006D6CB9">
                    <w:rPr>
                      <w:rFonts w:asciiTheme="majorBidi" w:hAnsiTheme="majorBidi" w:cs="(AH) Manal High"/>
                      <w:rtl/>
                    </w:rPr>
                    <w:t xml:space="preserve"> </w:t>
                  </w:r>
                  <w:r w:rsidRPr="006D6CB9">
                    <w:rPr>
                      <w:rFonts w:asciiTheme="majorBidi" w:hAnsiTheme="majorBidi" w:cs="(AH) Manal High" w:hint="cs"/>
                      <w:rtl/>
                    </w:rPr>
                    <w:t>والنمورِ</w:t>
                  </w:r>
                  <w:r w:rsidRPr="006D6CB9">
                    <w:rPr>
                      <w:rFonts w:asciiTheme="majorBidi" w:hAnsiTheme="majorBidi" w:cs="(AH) Manal High"/>
                      <w:rtl/>
                    </w:rPr>
                    <w:t xml:space="preserve"> </w:t>
                  </w:r>
                  <w:r w:rsidRPr="006D6CB9">
                    <w:rPr>
                      <w:rFonts w:asciiTheme="majorBidi" w:hAnsiTheme="majorBidi" w:cs="(AH) Manal High" w:hint="cs"/>
                      <w:rtl/>
                    </w:rPr>
                    <w:t>والفقمة</w:t>
                  </w:r>
                  <w:r w:rsidRPr="006D6CB9">
                    <w:rPr>
                      <w:rFonts w:asciiTheme="majorBidi" w:hAnsiTheme="majorBidi" w:cs="(AH) Manal High"/>
                      <w:rtl/>
                    </w:rPr>
                    <w:t xml:space="preserve"> </w:t>
                  </w:r>
                  <w:r w:rsidRPr="006D6CB9">
                    <w:rPr>
                      <w:rFonts w:asciiTheme="majorBidi" w:hAnsiTheme="majorBidi" w:cs="(AH) Manal High" w:hint="cs"/>
                      <w:rtl/>
                    </w:rPr>
                    <w:t>،</w:t>
                  </w:r>
                  <w:r w:rsidRPr="006D6CB9">
                    <w:rPr>
                      <w:rFonts w:asciiTheme="majorBidi" w:hAnsiTheme="majorBidi" w:cs="(AH) Manal High"/>
                      <w:rtl/>
                    </w:rPr>
                    <w:t xml:space="preserve"> </w:t>
                  </w:r>
                  <w:r w:rsidRPr="006D6CB9">
                    <w:rPr>
                      <w:rFonts w:asciiTheme="majorBidi" w:hAnsiTheme="majorBidi" w:cs="(AH) Manal High" w:hint="cs"/>
                      <w:rtl/>
                    </w:rPr>
                    <w:t>ما</w:t>
                  </w:r>
                  <w:r w:rsidRPr="006D6CB9">
                    <w:rPr>
                      <w:rFonts w:asciiTheme="majorBidi" w:hAnsiTheme="majorBidi" w:cs="(AH) Manal High"/>
                      <w:rtl/>
                    </w:rPr>
                    <w:t xml:space="preserve"> </w:t>
                  </w:r>
                  <w:r w:rsidRPr="006D6CB9">
                    <w:rPr>
                      <w:rFonts w:asciiTheme="majorBidi" w:hAnsiTheme="majorBidi" w:cs="(AH) Manal High" w:hint="cs"/>
                      <w:rtl/>
                    </w:rPr>
                    <w:t>زالَت</w:t>
                  </w:r>
                  <w:r w:rsidRPr="006D6CB9">
                    <w:rPr>
                      <w:rFonts w:asciiTheme="majorBidi" w:hAnsiTheme="majorBidi" w:cs="(AH) Manal High"/>
                      <w:rtl/>
                    </w:rPr>
                    <w:t xml:space="preserve"> </w:t>
                  </w:r>
                  <w:r w:rsidRPr="006D6CB9">
                    <w:rPr>
                      <w:rFonts w:asciiTheme="majorBidi" w:hAnsiTheme="majorBidi" w:cs="(AH) Manal High" w:hint="cs"/>
                      <w:rtl/>
                    </w:rPr>
                    <w:t>تتننْاقصُ</w:t>
                  </w:r>
                  <w:r w:rsidRPr="006D6CB9">
                    <w:rPr>
                      <w:rFonts w:asciiTheme="majorBidi" w:hAnsiTheme="majorBidi" w:cs="(AH) Manal High"/>
                      <w:rtl/>
                    </w:rPr>
                    <w:t xml:space="preserve">. </w:t>
                  </w:r>
                  <w:r w:rsidRPr="006D6CB9">
                    <w:rPr>
                      <w:rFonts w:asciiTheme="majorBidi" w:hAnsiTheme="majorBidi" w:cs="(AH) Manal High" w:hint="cs"/>
                      <w:rtl/>
                    </w:rPr>
                    <w:t>إنها</w:t>
                  </w:r>
                  <w:r w:rsidRPr="006D6CB9">
                    <w:rPr>
                      <w:rFonts w:asciiTheme="majorBidi" w:hAnsiTheme="majorBidi" w:cs="(AH) Manal High"/>
                      <w:rtl/>
                    </w:rPr>
                    <w:t xml:space="preserve"> </w:t>
                  </w:r>
                  <w:r w:rsidRPr="006D6CB9">
                    <w:rPr>
                      <w:rFonts w:asciiTheme="majorBidi" w:hAnsiTheme="majorBidi" w:cs="(AH) Manal High" w:hint="cs"/>
                      <w:rtl/>
                    </w:rPr>
                    <w:t>حاجةُ</w:t>
                  </w:r>
                  <w:r w:rsidRPr="006D6CB9">
                    <w:rPr>
                      <w:rFonts w:asciiTheme="majorBidi" w:hAnsiTheme="majorBidi" w:cs="(AH) Manal High"/>
                      <w:rtl/>
                    </w:rPr>
                    <w:t xml:space="preserve"> </w:t>
                  </w:r>
                  <w:r w:rsidRPr="006D6CB9">
                    <w:rPr>
                      <w:rFonts w:asciiTheme="majorBidi" w:hAnsiTheme="majorBidi" w:cs="(AH) Manal High" w:hint="cs"/>
                      <w:rtl/>
                    </w:rPr>
                    <w:t>الناسِ</w:t>
                  </w:r>
                  <w:r w:rsidRPr="006D6CB9">
                    <w:rPr>
                      <w:rFonts w:asciiTheme="majorBidi" w:hAnsiTheme="majorBidi" w:cs="(AH) Manal High"/>
                      <w:rtl/>
                    </w:rPr>
                    <w:t xml:space="preserve"> </w:t>
                  </w:r>
                  <w:r w:rsidRPr="006D6CB9">
                    <w:rPr>
                      <w:rFonts w:asciiTheme="majorBidi" w:hAnsiTheme="majorBidi" w:cs="(AH) Manal High" w:hint="cs"/>
                      <w:rtl/>
                    </w:rPr>
                    <w:t>المتزايدةِ</w:t>
                  </w:r>
                  <w:r w:rsidRPr="006D6CB9">
                    <w:rPr>
                      <w:rFonts w:asciiTheme="majorBidi" w:hAnsiTheme="majorBidi" w:cs="(AH) Manal High"/>
                      <w:rtl/>
                    </w:rPr>
                    <w:t xml:space="preserve"> </w:t>
                  </w:r>
                  <w:r w:rsidRPr="006D6CB9">
                    <w:rPr>
                      <w:rFonts w:asciiTheme="majorBidi" w:hAnsiTheme="majorBidi" w:cs="(AH) Manal High" w:hint="cs"/>
                      <w:rtl/>
                    </w:rPr>
                    <w:t>للأرضِ</w:t>
                  </w:r>
                  <w:r w:rsidRPr="006D6CB9">
                    <w:rPr>
                      <w:rFonts w:asciiTheme="majorBidi" w:hAnsiTheme="majorBidi" w:cs="(AH) Manal High"/>
                      <w:rtl/>
                    </w:rPr>
                    <w:t xml:space="preserve"> </w:t>
                  </w:r>
                  <w:r w:rsidRPr="006D6CB9">
                    <w:rPr>
                      <w:rFonts w:asciiTheme="majorBidi" w:hAnsiTheme="majorBidi" w:cs="(AH) Manal High" w:hint="cs"/>
                      <w:rtl/>
                    </w:rPr>
                    <w:t>والمصادرِ،</w:t>
                  </w:r>
                  <w:r w:rsidRPr="006D6CB9">
                    <w:rPr>
                      <w:rFonts w:asciiTheme="majorBidi" w:hAnsiTheme="majorBidi" w:cs="(AH) Manal High"/>
                      <w:rtl/>
                    </w:rPr>
                    <w:t xml:space="preserve"> </w:t>
                  </w:r>
                  <w:r w:rsidRPr="006D6CB9">
                    <w:rPr>
                      <w:rFonts w:asciiTheme="majorBidi" w:hAnsiTheme="majorBidi" w:cs="(AH) Manal High" w:hint="cs"/>
                      <w:rtl/>
                    </w:rPr>
                    <w:t>مع</w:t>
                  </w:r>
                  <w:r w:rsidRPr="006D6CB9">
                    <w:rPr>
                      <w:rFonts w:asciiTheme="majorBidi" w:hAnsiTheme="majorBidi" w:cs="(AH) Manal High"/>
                      <w:rtl/>
                    </w:rPr>
                    <w:t xml:space="preserve"> </w:t>
                  </w:r>
                  <w:r w:rsidRPr="006D6CB9">
                    <w:rPr>
                      <w:rFonts w:asciiTheme="majorBidi" w:hAnsiTheme="majorBidi" w:cs="(AH) Manal High" w:hint="cs"/>
                      <w:rtl/>
                    </w:rPr>
                    <w:t>الصيد</w:t>
                  </w:r>
                  <w:r w:rsidRPr="006D6CB9">
                    <w:rPr>
                      <w:rFonts w:asciiTheme="majorBidi" w:hAnsiTheme="majorBidi" w:cs="(AH) Manal High"/>
                      <w:rtl/>
                    </w:rPr>
                    <w:t xml:space="preserve"> </w:t>
                  </w:r>
                  <w:r w:rsidRPr="006D6CB9">
                    <w:rPr>
                      <w:rFonts w:asciiTheme="majorBidi" w:hAnsiTheme="majorBidi" w:cs="(AH) Manal High" w:hint="cs"/>
                      <w:rtl/>
                    </w:rPr>
                    <w:t>وصيدِ</w:t>
                  </w:r>
                  <w:r w:rsidRPr="006D6CB9">
                    <w:rPr>
                      <w:rFonts w:asciiTheme="majorBidi" w:hAnsiTheme="majorBidi" w:cs="(AH) Manal High"/>
                      <w:rtl/>
                    </w:rPr>
                    <w:t xml:space="preserve"> </w:t>
                  </w:r>
                  <w:r w:rsidRPr="006D6CB9">
                    <w:rPr>
                      <w:rFonts w:asciiTheme="majorBidi" w:hAnsiTheme="majorBidi" w:cs="(AH) Manal High" w:hint="cs"/>
                      <w:rtl/>
                    </w:rPr>
                    <w:t>السمك،</w:t>
                  </w:r>
                  <w:r w:rsidRPr="006D6CB9">
                    <w:rPr>
                      <w:rFonts w:asciiTheme="majorBidi" w:hAnsiTheme="majorBidi" w:cs="(AH) Manal High"/>
                      <w:rtl/>
                    </w:rPr>
                    <w:t xml:space="preserve"> </w:t>
                  </w:r>
                  <w:r w:rsidRPr="006D6CB9">
                    <w:rPr>
                      <w:rFonts w:asciiTheme="majorBidi" w:hAnsiTheme="majorBidi" w:cs="(AH) Manal High" w:hint="cs"/>
                      <w:rtl/>
                    </w:rPr>
                    <w:t>هي</w:t>
                  </w:r>
                  <w:r w:rsidRPr="006D6CB9">
                    <w:rPr>
                      <w:rFonts w:asciiTheme="majorBidi" w:hAnsiTheme="majorBidi" w:cs="(AH) Manal High"/>
                      <w:rtl/>
                    </w:rPr>
                    <w:t xml:space="preserve"> </w:t>
                  </w:r>
                  <w:r w:rsidRPr="006D6CB9">
                    <w:rPr>
                      <w:rFonts w:asciiTheme="majorBidi" w:hAnsiTheme="majorBidi" w:cs="(AH) Manal High" w:hint="cs"/>
                      <w:rtl/>
                    </w:rPr>
                    <w:t>المسؤولة</w:t>
                  </w:r>
                  <w:r w:rsidRPr="006D6CB9">
                    <w:rPr>
                      <w:rFonts w:asciiTheme="majorBidi" w:hAnsiTheme="majorBidi" w:cs="(AH) Manal High"/>
                      <w:rtl/>
                    </w:rPr>
                    <w:t xml:space="preserve"> </w:t>
                  </w:r>
                  <w:r w:rsidRPr="006D6CB9">
                    <w:rPr>
                      <w:rFonts w:asciiTheme="majorBidi" w:hAnsiTheme="majorBidi" w:cs="(AH) Manal High" w:hint="cs"/>
                      <w:rtl/>
                    </w:rPr>
                    <w:t>عن</w:t>
                  </w:r>
                  <w:r w:rsidRPr="006D6CB9">
                    <w:rPr>
                      <w:rFonts w:asciiTheme="majorBidi" w:hAnsiTheme="majorBidi" w:cs="(AH) Manal High"/>
                      <w:rtl/>
                    </w:rPr>
                    <w:t xml:space="preserve"> </w:t>
                  </w:r>
                  <w:r w:rsidRPr="006D6CB9">
                    <w:rPr>
                      <w:rFonts w:asciiTheme="majorBidi" w:hAnsiTheme="majorBidi" w:cs="(AH) Manal High" w:hint="cs"/>
                      <w:rtl/>
                    </w:rPr>
                    <w:t>هذا</w:t>
                  </w:r>
                  <w:r w:rsidRPr="006D6CB9">
                    <w:rPr>
                      <w:rFonts w:asciiTheme="majorBidi" w:hAnsiTheme="majorBidi" w:cs="(AH) Manal High"/>
                      <w:rtl/>
                    </w:rPr>
                    <w:t xml:space="preserve"> </w:t>
                  </w:r>
                  <w:r w:rsidRPr="006D6CB9">
                    <w:rPr>
                      <w:rFonts w:asciiTheme="majorBidi" w:hAnsiTheme="majorBidi" w:cs="(AH) Manal High" w:hint="cs"/>
                      <w:rtl/>
                    </w:rPr>
                    <w:t>الهبوطِ</w:t>
                  </w:r>
                  <w:r w:rsidRPr="006D6CB9">
                    <w:rPr>
                      <w:rFonts w:asciiTheme="majorBidi" w:hAnsiTheme="majorBidi" w:cs="(AH) Manal High"/>
                      <w:rtl/>
                    </w:rPr>
                    <w:t xml:space="preserve"> </w:t>
                  </w:r>
                  <w:r w:rsidRPr="006D6CB9">
                    <w:rPr>
                      <w:rFonts w:asciiTheme="majorBidi" w:hAnsiTheme="majorBidi" w:cs="(AH) Manal High" w:hint="cs"/>
                      <w:rtl/>
                    </w:rPr>
                    <w:t>السريعِ</w:t>
                  </w:r>
                  <w:r w:rsidRPr="006D6CB9">
                    <w:rPr>
                      <w:rFonts w:asciiTheme="majorBidi" w:hAnsiTheme="majorBidi" w:cs="(AH) Manal High"/>
                      <w:rtl/>
                    </w:rPr>
                    <w:t xml:space="preserve"> </w:t>
                  </w:r>
                  <w:r w:rsidRPr="006D6CB9">
                    <w:rPr>
                      <w:rFonts w:asciiTheme="majorBidi" w:hAnsiTheme="majorBidi" w:cs="(AH) Manal High" w:hint="cs"/>
                      <w:rtl/>
                    </w:rPr>
                    <w:t>في</w:t>
                  </w:r>
                  <w:r w:rsidRPr="006D6CB9">
                    <w:rPr>
                      <w:rFonts w:asciiTheme="majorBidi" w:hAnsiTheme="majorBidi" w:cs="(AH) Manal High"/>
                      <w:rtl/>
                    </w:rPr>
                    <w:t xml:space="preserve"> </w:t>
                  </w:r>
                  <w:r w:rsidRPr="006D6CB9">
                    <w:rPr>
                      <w:rFonts w:asciiTheme="majorBidi" w:hAnsiTheme="majorBidi" w:cs="(AH) Manal High" w:hint="cs"/>
                      <w:rtl/>
                    </w:rPr>
                    <w:t>الحياة</w:t>
                  </w:r>
                  <w:r w:rsidRPr="006D6CB9">
                    <w:rPr>
                      <w:rFonts w:asciiTheme="majorBidi" w:hAnsiTheme="majorBidi" w:cs="(AH) Manal High"/>
                      <w:rtl/>
                    </w:rPr>
                    <w:t xml:space="preserve"> </w:t>
                  </w:r>
                  <w:r w:rsidRPr="006D6CB9">
                    <w:rPr>
                      <w:rFonts w:asciiTheme="majorBidi" w:hAnsiTheme="majorBidi" w:cs="(AH) Manal High" w:hint="cs"/>
                      <w:rtl/>
                    </w:rPr>
                    <w:t>البريَّةِ</w:t>
                  </w:r>
                  <w:r w:rsidRPr="006D6CB9">
                    <w:rPr>
                      <w:rFonts w:asciiTheme="majorBidi" w:hAnsiTheme="majorBidi" w:cs="(AH) Manal High"/>
                      <w:rtl/>
                    </w:rPr>
                    <w:t>.</w:t>
                  </w:r>
                </w:p>
                <w:p w:rsidR="006D6CB9" w:rsidRPr="006D6CB9" w:rsidRDefault="006D6CB9" w:rsidP="006D6CB9">
                  <w:pPr>
                    <w:autoSpaceDE w:val="0"/>
                    <w:autoSpaceDN w:val="0"/>
                    <w:bidi w:val="0"/>
                    <w:adjustRightInd w:val="0"/>
                    <w:spacing w:after="0" w:line="240" w:lineRule="auto"/>
                    <w:jc w:val="both"/>
                    <w:rPr>
                      <w:rFonts w:asciiTheme="majorBidi" w:hAnsiTheme="majorBidi" w:cstheme="majorBidi"/>
                      <w:sz w:val="28"/>
                      <w:szCs w:val="28"/>
                    </w:rPr>
                  </w:pPr>
                  <w:r w:rsidRPr="006D6CB9">
                    <w:rPr>
                      <w:rFonts w:asciiTheme="majorBidi" w:hAnsiTheme="majorBidi" w:cstheme="majorBidi"/>
                      <w:sz w:val="28"/>
                      <w:szCs w:val="28"/>
                    </w:rPr>
                    <w:t>Exotic mammals such as big cats are threatened the most, but even common birds and insects in many parts of the world are in danger of dying out forever.</w:t>
                  </w:r>
                </w:p>
                <w:p w:rsidR="006D6CB9" w:rsidRDefault="006D6CB9" w:rsidP="006D6CB9">
                  <w:pPr>
                    <w:autoSpaceDE w:val="0"/>
                    <w:autoSpaceDN w:val="0"/>
                    <w:bidi w:val="0"/>
                    <w:adjustRightInd w:val="0"/>
                    <w:spacing w:after="0" w:line="240" w:lineRule="auto"/>
                    <w:jc w:val="both"/>
                    <w:rPr>
                      <w:rFonts w:asciiTheme="majorBidi" w:hAnsiTheme="majorBidi" w:cstheme="majorBidi"/>
                      <w:b/>
                      <w:bCs/>
                      <w:sz w:val="28"/>
                      <w:szCs w:val="28"/>
                    </w:rPr>
                  </w:pPr>
                  <w:r w:rsidRPr="006D6CB9">
                    <w:rPr>
                      <w:rFonts w:asciiTheme="majorBidi" w:hAnsiTheme="majorBidi" w:cstheme="majorBidi"/>
                      <w:sz w:val="28"/>
                      <w:szCs w:val="28"/>
                    </w:rPr>
                    <w:t>According to a report by the World Wildlife Fund and the Zoological Society of London, wildlife populations around the world have been reduced by 52 per cent on average since 1970 CE.</w:t>
                  </w:r>
                </w:p>
                <w:p w:rsidR="00FE18E8" w:rsidRPr="00FE18E8" w:rsidRDefault="00FE18E8" w:rsidP="00FE18E8">
                  <w:pPr>
                    <w:autoSpaceDE w:val="0"/>
                    <w:autoSpaceDN w:val="0"/>
                    <w:adjustRightInd w:val="0"/>
                    <w:spacing w:after="0" w:line="240" w:lineRule="auto"/>
                    <w:jc w:val="both"/>
                    <w:rPr>
                      <w:rFonts w:asciiTheme="majorBidi" w:hAnsiTheme="majorBidi" w:cs="(AH) Manal High"/>
                      <w:rtl/>
                    </w:rPr>
                  </w:pPr>
                  <w:r w:rsidRPr="00FE18E8">
                    <w:rPr>
                      <w:rFonts w:asciiTheme="majorBidi" w:hAnsiTheme="majorBidi" w:cs="(AH) Manal High" w:hint="cs"/>
                      <w:rtl/>
                    </w:rPr>
                    <w:t>الثدييات</w:t>
                  </w:r>
                  <w:r w:rsidRPr="00FE18E8">
                    <w:rPr>
                      <w:rFonts w:asciiTheme="majorBidi" w:hAnsiTheme="majorBidi" w:cs="(AH) Manal High"/>
                      <w:rtl/>
                    </w:rPr>
                    <w:t xml:space="preserve"> </w:t>
                  </w:r>
                  <w:r w:rsidRPr="00FE18E8">
                    <w:rPr>
                      <w:rFonts w:asciiTheme="majorBidi" w:hAnsiTheme="majorBidi" w:cs="(AH) Manal High" w:hint="cs"/>
                      <w:rtl/>
                    </w:rPr>
                    <w:t>الغريبة</w:t>
                  </w:r>
                  <w:r w:rsidRPr="00FE18E8">
                    <w:rPr>
                      <w:rFonts w:asciiTheme="majorBidi" w:hAnsiTheme="majorBidi" w:cs="(AH) Manal High"/>
                      <w:rtl/>
                    </w:rPr>
                    <w:t xml:space="preserve"> </w:t>
                  </w:r>
                  <w:r w:rsidRPr="00FE18E8">
                    <w:rPr>
                      <w:rFonts w:asciiTheme="majorBidi" w:hAnsiTheme="majorBidi" w:cs="(AH) Manal High" w:hint="cs"/>
                      <w:rtl/>
                    </w:rPr>
                    <w:t>مثل</w:t>
                  </w:r>
                  <w:r w:rsidRPr="00FE18E8">
                    <w:rPr>
                      <w:rFonts w:asciiTheme="majorBidi" w:hAnsiTheme="majorBidi" w:cs="(AH) Manal High"/>
                      <w:rtl/>
                    </w:rPr>
                    <w:t xml:space="preserve"> </w:t>
                  </w:r>
                  <w:r w:rsidRPr="00FE18E8">
                    <w:rPr>
                      <w:rFonts w:asciiTheme="majorBidi" w:hAnsiTheme="majorBidi" w:cs="(AH) Manal High" w:hint="cs"/>
                      <w:rtl/>
                    </w:rPr>
                    <w:t>القططِ</w:t>
                  </w:r>
                  <w:r w:rsidRPr="00FE18E8">
                    <w:rPr>
                      <w:rFonts w:asciiTheme="majorBidi" w:hAnsiTheme="majorBidi" w:cs="(AH) Manal High"/>
                      <w:rtl/>
                    </w:rPr>
                    <w:t xml:space="preserve"> </w:t>
                  </w:r>
                  <w:r w:rsidRPr="00FE18E8">
                    <w:rPr>
                      <w:rFonts w:asciiTheme="majorBidi" w:hAnsiTheme="majorBidi" w:cs="(AH) Manal High" w:hint="cs"/>
                      <w:rtl/>
                    </w:rPr>
                    <w:t>الكبيرةِ</w:t>
                  </w:r>
                  <w:r w:rsidRPr="00FE18E8">
                    <w:rPr>
                      <w:rFonts w:asciiTheme="majorBidi" w:hAnsiTheme="majorBidi" w:cs="(AH) Manal High"/>
                      <w:rtl/>
                    </w:rPr>
                    <w:t xml:space="preserve">  </w:t>
                  </w:r>
                  <w:r w:rsidRPr="00FE18E8">
                    <w:rPr>
                      <w:rFonts w:asciiTheme="majorBidi" w:hAnsiTheme="majorBidi" w:cs="(AH) Manal High" w:hint="cs"/>
                      <w:rtl/>
                    </w:rPr>
                    <w:t>هي</w:t>
                  </w:r>
                  <w:r w:rsidRPr="00FE18E8">
                    <w:rPr>
                      <w:rFonts w:asciiTheme="majorBidi" w:hAnsiTheme="majorBidi" w:cs="(AH) Manal High"/>
                      <w:rtl/>
                    </w:rPr>
                    <w:t xml:space="preserve"> </w:t>
                  </w:r>
                  <w:r w:rsidRPr="00FE18E8">
                    <w:rPr>
                      <w:rFonts w:asciiTheme="majorBidi" w:hAnsiTheme="majorBidi" w:cs="(AH) Manal High" w:hint="cs"/>
                      <w:rtl/>
                    </w:rPr>
                    <w:t>الأكثر</w:t>
                  </w:r>
                  <w:r w:rsidRPr="00FE18E8">
                    <w:rPr>
                      <w:rFonts w:asciiTheme="majorBidi" w:hAnsiTheme="majorBidi" w:cs="(AH) Manal High"/>
                      <w:rtl/>
                    </w:rPr>
                    <w:t xml:space="preserve"> </w:t>
                  </w:r>
                  <w:r w:rsidRPr="00FE18E8">
                    <w:rPr>
                      <w:rFonts w:asciiTheme="majorBidi" w:hAnsiTheme="majorBidi" w:cs="(AH) Manal High" w:hint="cs"/>
                      <w:rtl/>
                    </w:rPr>
                    <w:t>تهديداً،</w:t>
                  </w:r>
                  <w:r w:rsidRPr="00FE18E8">
                    <w:rPr>
                      <w:rFonts w:asciiTheme="majorBidi" w:hAnsiTheme="majorBidi" w:cs="(AH) Manal High"/>
                      <w:rtl/>
                    </w:rPr>
                    <w:t xml:space="preserve"> </w:t>
                  </w:r>
                  <w:r w:rsidRPr="00FE18E8">
                    <w:rPr>
                      <w:rFonts w:asciiTheme="majorBidi" w:hAnsiTheme="majorBidi" w:cs="(AH) Manal High" w:hint="cs"/>
                      <w:rtl/>
                    </w:rPr>
                    <w:t>لكن</w:t>
                  </w:r>
                  <w:r w:rsidRPr="00FE18E8">
                    <w:rPr>
                      <w:rFonts w:asciiTheme="majorBidi" w:hAnsiTheme="majorBidi" w:cs="(AH) Manal High"/>
                      <w:rtl/>
                    </w:rPr>
                    <w:t xml:space="preserve"> </w:t>
                  </w:r>
                  <w:r w:rsidRPr="00FE18E8">
                    <w:rPr>
                      <w:rFonts w:asciiTheme="majorBidi" w:hAnsiTheme="majorBidi" w:cs="(AH) Manal High" w:hint="cs"/>
                      <w:rtl/>
                    </w:rPr>
                    <w:t>الطيورَ</w:t>
                  </w:r>
                  <w:r w:rsidRPr="00FE18E8">
                    <w:rPr>
                      <w:rFonts w:asciiTheme="majorBidi" w:hAnsiTheme="majorBidi" w:cs="(AH) Manal High"/>
                      <w:rtl/>
                    </w:rPr>
                    <w:t xml:space="preserve"> </w:t>
                  </w:r>
                  <w:r w:rsidRPr="00FE18E8">
                    <w:rPr>
                      <w:rFonts w:asciiTheme="majorBidi" w:hAnsiTheme="majorBidi" w:cs="(AH) Manal High" w:hint="cs"/>
                      <w:rtl/>
                    </w:rPr>
                    <w:t>والحشراتَ</w:t>
                  </w:r>
                  <w:r w:rsidRPr="00FE18E8">
                    <w:rPr>
                      <w:rFonts w:asciiTheme="majorBidi" w:hAnsiTheme="majorBidi" w:cs="(AH) Manal High"/>
                      <w:rtl/>
                    </w:rPr>
                    <w:t xml:space="preserve"> </w:t>
                  </w:r>
                  <w:r w:rsidRPr="00FE18E8">
                    <w:rPr>
                      <w:rFonts w:asciiTheme="majorBidi" w:hAnsiTheme="majorBidi" w:cs="(AH) Manal High" w:hint="cs"/>
                      <w:rtl/>
                    </w:rPr>
                    <w:t>المعروفة</w:t>
                  </w:r>
                  <w:r w:rsidRPr="00FE18E8">
                    <w:rPr>
                      <w:rFonts w:asciiTheme="majorBidi" w:hAnsiTheme="majorBidi" w:cs="(AH) Manal High"/>
                      <w:rtl/>
                    </w:rPr>
                    <w:t xml:space="preserve"> </w:t>
                  </w:r>
                  <w:r w:rsidRPr="00FE18E8">
                    <w:rPr>
                      <w:rFonts w:asciiTheme="majorBidi" w:hAnsiTheme="majorBidi" w:cs="(AH) Manal High" w:hint="cs"/>
                      <w:rtl/>
                    </w:rPr>
                    <w:t>في</w:t>
                  </w:r>
                  <w:r w:rsidRPr="00FE18E8">
                    <w:rPr>
                      <w:rFonts w:asciiTheme="majorBidi" w:hAnsiTheme="majorBidi" w:cs="(AH) Manal High"/>
                      <w:rtl/>
                    </w:rPr>
                    <w:t xml:space="preserve"> </w:t>
                  </w:r>
                  <w:r w:rsidRPr="00FE18E8">
                    <w:rPr>
                      <w:rFonts w:asciiTheme="majorBidi" w:hAnsiTheme="majorBidi" w:cs="(AH) Manal High" w:hint="cs"/>
                      <w:rtl/>
                    </w:rPr>
                    <w:t>العديد</w:t>
                  </w:r>
                  <w:r w:rsidRPr="00FE18E8">
                    <w:rPr>
                      <w:rFonts w:asciiTheme="majorBidi" w:hAnsiTheme="majorBidi" w:cs="(AH) Manal High"/>
                      <w:rtl/>
                    </w:rPr>
                    <w:t xml:space="preserve"> </w:t>
                  </w:r>
                  <w:r w:rsidRPr="00FE18E8">
                    <w:rPr>
                      <w:rFonts w:asciiTheme="majorBidi" w:hAnsiTheme="majorBidi" w:cs="(AH) Manal High" w:hint="cs"/>
                      <w:rtl/>
                    </w:rPr>
                    <w:t>مِنْ</w:t>
                  </w:r>
                  <w:r w:rsidRPr="00FE18E8">
                    <w:rPr>
                      <w:rFonts w:asciiTheme="majorBidi" w:hAnsiTheme="majorBidi" w:cs="(AH) Manal High"/>
                      <w:rtl/>
                    </w:rPr>
                    <w:t xml:space="preserve"> </w:t>
                  </w:r>
                  <w:r w:rsidRPr="00FE18E8">
                    <w:rPr>
                      <w:rFonts w:asciiTheme="majorBidi" w:hAnsiTheme="majorBidi" w:cs="(AH) Manal High" w:hint="cs"/>
                      <w:rtl/>
                    </w:rPr>
                    <w:t>أجزاءِ</w:t>
                  </w:r>
                  <w:r w:rsidRPr="00FE18E8">
                    <w:rPr>
                      <w:rFonts w:asciiTheme="majorBidi" w:hAnsiTheme="majorBidi" w:cs="(AH) Manal High"/>
                      <w:rtl/>
                    </w:rPr>
                    <w:t xml:space="preserve"> </w:t>
                  </w:r>
                  <w:r w:rsidRPr="00FE18E8">
                    <w:rPr>
                      <w:rFonts w:asciiTheme="majorBidi" w:hAnsiTheme="majorBidi" w:cs="(AH) Manal High" w:hint="cs"/>
                      <w:rtl/>
                    </w:rPr>
                    <w:t>العالمِ</w:t>
                  </w:r>
                  <w:r w:rsidRPr="00FE18E8">
                    <w:rPr>
                      <w:rFonts w:asciiTheme="majorBidi" w:hAnsiTheme="majorBidi" w:cs="(AH) Manal High"/>
                      <w:rtl/>
                    </w:rPr>
                    <w:t xml:space="preserve"> </w:t>
                  </w:r>
                  <w:r w:rsidRPr="00FE18E8">
                    <w:rPr>
                      <w:rFonts w:asciiTheme="majorBidi" w:hAnsiTheme="majorBidi" w:cs="(AH) Manal High" w:hint="cs"/>
                      <w:rtl/>
                    </w:rPr>
                    <w:t>معرضة</w:t>
                  </w:r>
                  <w:r w:rsidRPr="00FE18E8">
                    <w:rPr>
                      <w:rFonts w:asciiTheme="majorBidi" w:hAnsiTheme="majorBidi" w:cs="(AH) Manal High"/>
                      <w:rtl/>
                    </w:rPr>
                    <w:t xml:space="preserve"> </w:t>
                  </w:r>
                  <w:r w:rsidRPr="00FE18E8">
                    <w:rPr>
                      <w:rFonts w:asciiTheme="majorBidi" w:hAnsiTheme="majorBidi" w:cs="(AH) Manal High" w:hint="cs"/>
                      <w:rtl/>
                    </w:rPr>
                    <w:t>لخطرِ</w:t>
                  </w:r>
                  <w:r w:rsidRPr="00FE18E8">
                    <w:rPr>
                      <w:rFonts w:asciiTheme="majorBidi" w:hAnsiTheme="majorBidi" w:cs="(AH) Manal High"/>
                      <w:rtl/>
                    </w:rPr>
                    <w:t xml:space="preserve"> </w:t>
                  </w:r>
                  <w:r w:rsidRPr="00FE18E8">
                    <w:rPr>
                      <w:rFonts w:asciiTheme="majorBidi" w:hAnsiTheme="majorBidi" w:cs="(AH) Manal High" w:hint="cs"/>
                      <w:rtl/>
                    </w:rPr>
                    <w:t>الإنقِراض</w:t>
                  </w:r>
                  <w:r w:rsidRPr="00FE18E8">
                    <w:rPr>
                      <w:rFonts w:asciiTheme="majorBidi" w:hAnsiTheme="majorBidi" w:cs="(AH) Manal High"/>
                      <w:rtl/>
                    </w:rPr>
                    <w:t xml:space="preserve"> </w:t>
                  </w:r>
                  <w:r w:rsidRPr="00FE18E8">
                    <w:rPr>
                      <w:rFonts w:asciiTheme="majorBidi" w:hAnsiTheme="majorBidi" w:cs="(AH) Manal High" w:hint="cs"/>
                      <w:rtl/>
                    </w:rPr>
                    <w:t>إلى</w:t>
                  </w:r>
                  <w:r w:rsidRPr="00FE18E8">
                    <w:rPr>
                      <w:rFonts w:asciiTheme="majorBidi" w:hAnsiTheme="majorBidi" w:cs="(AH) Manal High"/>
                      <w:rtl/>
                    </w:rPr>
                    <w:t xml:space="preserve"> </w:t>
                  </w:r>
                  <w:r w:rsidRPr="00FE18E8">
                    <w:rPr>
                      <w:rFonts w:asciiTheme="majorBidi" w:hAnsiTheme="majorBidi" w:cs="(AH) Manal High" w:hint="cs"/>
                      <w:rtl/>
                    </w:rPr>
                    <w:t>الأبد</w:t>
                  </w:r>
                  <w:r w:rsidRPr="00FE18E8">
                    <w:rPr>
                      <w:rFonts w:asciiTheme="majorBidi" w:hAnsiTheme="majorBidi" w:cs="(AH) Manal High"/>
                    </w:rPr>
                    <w:t>.</w:t>
                  </w:r>
                </w:p>
                <w:p w:rsidR="00FE18E8" w:rsidRPr="00FE18E8" w:rsidRDefault="00FE18E8" w:rsidP="00FE18E8">
                  <w:pPr>
                    <w:autoSpaceDE w:val="0"/>
                    <w:autoSpaceDN w:val="0"/>
                    <w:adjustRightInd w:val="0"/>
                    <w:spacing w:after="0" w:line="240" w:lineRule="auto"/>
                    <w:jc w:val="both"/>
                    <w:rPr>
                      <w:rFonts w:asciiTheme="majorBidi" w:hAnsiTheme="majorBidi" w:cs="(AH) Manal High"/>
                    </w:rPr>
                  </w:pPr>
                  <w:r w:rsidRPr="00FE18E8">
                    <w:rPr>
                      <w:rFonts w:asciiTheme="majorBidi" w:hAnsiTheme="majorBidi" w:cs="(AH) Manal High" w:hint="cs"/>
                      <w:rtl/>
                    </w:rPr>
                    <w:t>طبقاً</w:t>
                  </w:r>
                  <w:r w:rsidRPr="00FE18E8">
                    <w:rPr>
                      <w:rFonts w:asciiTheme="majorBidi" w:hAnsiTheme="majorBidi" w:cs="(AH) Manal High"/>
                      <w:rtl/>
                    </w:rPr>
                    <w:t xml:space="preserve"> </w:t>
                  </w:r>
                  <w:r w:rsidRPr="00FE18E8">
                    <w:rPr>
                      <w:rFonts w:asciiTheme="majorBidi" w:hAnsiTheme="majorBidi" w:cs="(AH) Manal High" w:hint="cs"/>
                      <w:rtl/>
                    </w:rPr>
                    <w:t>لتقريرقامت</w:t>
                  </w:r>
                  <w:r w:rsidRPr="00FE18E8">
                    <w:rPr>
                      <w:rFonts w:asciiTheme="majorBidi" w:hAnsiTheme="majorBidi" w:cs="(AH) Manal High"/>
                      <w:rtl/>
                    </w:rPr>
                    <w:t xml:space="preserve"> </w:t>
                  </w:r>
                  <w:r w:rsidRPr="00FE18E8">
                    <w:rPr>
                      <w:rFonts w:asciiTheme="majorBidi" w:hAnsiTheme="majorBidi" w:cs="(AH) Manal High" w:hint="cs"/>
                      <w:rtl/>
                    </w:rPr>
                    <w:t>به</w:t>
                  </w:r>
                  <w:r w:rsidRPr="00FE18E8">
                    <w:rPr>
                      <w:rFonts w:asciiTheme="majorBidi" w:hAnsiTheme="majorBidi" w:cs="(AH) Manal High"/>
                      <w:rtl/>
                    </w:rPr>
                    <w:t xml:space="preserve"> </w:t>
                  </w:r>
                  <w:r w:rsidRPr="00FE18E8">
                    <w:rPr>
                      <w:rFonts w:asciiTheme="majorBidi" w:hAnsiTheme="majorBidi" w:cs="(AH) Manal High" w:hint="cs"/>
                      <w:rtl/>
                    </w:rPr>
                    <w:t>جمعية</w:t>
                  </w:r>
                  <w:r w:rsidRPr="00FE18E8">
                    <w:rPr>
                      <w:rFonts w:asciiTheme="majorBidi" w:hAnsiTheme="majorBidi" w:cs="(AH) Manal High"/>
                      <w:rtl/>
                    </w:rPr>
                    <w:t xml:space="preserve"> </w:t>
                  </w:r>
                  <w:r w:rsidRPr="00FE18E8">
                    <w:rPr>
                      <w:rFonts w:asciiTheme="majorBidi" w:hAnsiTheme="majorBidi" w:cs="(AH) Manal High" w:hint="cs"/>
                      <w:rtl/>
                    </w:rPr>
                    <w:t>لندن</w:t>
                  </w:r>
                  <w:r w:rsidRPr="00FE18E8">
                    <w:rPr>
                      <w:rFonts w:asciiTheme="majorBidi" w:hAnsiTheme="majorBidi" w:cs="(AH) Manal High"/>
                      <w:rtl/>
                    </w:rPr>
                    <w:t xml:space="preserve"> </w:t>
                  </w:r>
                  <w:r w:rsidRPr="00FE18E8">
                    <w:rPr>
                      <w:rFonts w:asciiTheme="majorBidi" w:hAnsiTheme="majorBidi" w:cs="(AH) Manal High" w:hint="cs"/>
                      <w:rtl/>
                    </w:rPr>
                    <w:t>لحماية</w:t>
                  </w:r>
                  <w:r w:rsidRPr="00FE18E8">
                    <w:rPr>
                      <w:rFonts w:asciiTheme="majorBidi" w:hAnsiTheme="majorBidi" w:cs="(AH) Manal High"/>
                      <w:rtl/>
                    </w:rPr>
                    <w:t xml:space="preserve"> </w:t>
                  </w:r>
                  <w:r w:rsidRPr="00FE18E8">
                    <w:rPr>
                      <w:rFonts w:asciiTheme="majorBidi" w:hAnsiTheme="majorBidi" w:cs="(AH) Manal High" w:hint="cs"/>
                      <w:rtl/>
                    </w:rPr>
                    <w:t>الحياة</w:t>
                  </w:r>
                  <w:r w:rsidRPr="00FE18E8">
                    <w:rPr>
                      <w:rFonts w:asciiTheme="majorBidi" w:hAnsiTheme="majorBidi" w:cs="(AH) Manal High"/>
                      <w:rtl/>
                    </w:rPr>
                    <w:t xml:space="preserve"> </w:t>
                  </w:r>
                  <w:r w:rsidRPr="00FE18E8">
                    <w:rPr>
                      <w:rFonts w:asciiTheme="majorBidi" w:hAnsiTheme="majorBidi" w:cs="(AH) Manal High" w:hint="cs"/>
                      <w:rtl/>
                    </w:rPr>
                    <w:t>البرية</w:t>
                  </w:r>
                  <w:r w:rsidRPr="00FE18E8">
                    <w:rPr>
                      <w:rFonts w:asciiTheme="majorBidi" w:hAnsiTheme="majorBidi" w:cs="(AH) Manal High"/>
                      <w:rtl/>
                    </w:rPr>
                    <w:t xml:space="preserve"> </w:t>
                  </w:r>
                  <w:r w:rsidRPr="00FE18E8">
                    <w:rPr>
                      <w:rFonts w:asciiTheme="majorBidi" w:hAnsiTheme="majorBidi" w:cs="(AH) Manal High" w:hint="cs"/>
                      <w:rtl/>
                    </w:rPr>
                    <w:t>العالمية</w:t>
                  </w:r>
                  <w:r w:rsidRPr="00FE18E8">
                    <w:rPr>
                      <w:rFonts w:asciiTheme="majorBidi" w:hAnsiTheme="majorBidi" w:cs="(AH) Manal High"/>
                      <w:rtl/>
                    </w:rPr>
                    <w:t xml:space="preserve"> </w:t>
                  </w:r>
                  <w:r w:rsidRPr="00FE18E8">
                    <w:rPr>
                      <w:rFonts w:asciiTheme="majorBidi" w:hAnsiTheme="majorBidi" w:cs="(AH) Manal High" w:hint="cs"/>
                      <w:rtl/>
                    </w:rPr>
                    <w:t>ومنطمة</w:t>
                  </w:r>
                  <w:r w:rsidRPr="00FE18E8">
                    <w:rPr>
                      <w:rFonts w:asciiTheme="majorBidi" w:hAnsiTheme="majorBidi" w:cs="(AH) Manal High"/>
                      <w:rtl/>
                    </w:rPr>
                    <w:t xml:space="preserve"> </w:t>
                  </w:r>
                  <w:r w:rsidRPr="00FE18E8">
                    <w:rPr>
                      <w:rFonts w:asciiTheme="majorBidi" w:hAnsiTheme="majorBidi" w:cs="(AH) Manal High" w:hint="cs"/>
                      <w:rtl/>
                    </w:rPr>
                    <w:t>علم</w:t>
                  </w:r>
                  <w:r w:rsidRPr="00FE18E8">
                    <w:rPr>
                      <w:rFonts w:asciiTheme="majorBidi" w:hAnsiTheme="majorBidi" w:cs="(AH) Manal High"/>
                      <w:rtl/>
                    </w:rPr>
                    <w:t xml:space="preserve"> </w:t>
                  </w:r>
                  <w:r w:rsidRPr="00FE18E8">
                    <w:rPr>
                      <w:rFonts w:asciiTheme="majorBidi" w:hAnsiTheme="majorBidi" w:cs="(AH) Manal High" w:hint="cs"/>
                      <w:rtl/>
                    </w:rPr>
                    <w:t>الحيوان،</w:t>
                  </w:r>
                  <w:r w:rsidRPr="00FE18E8">
                    <w:rPr>
                      <w:rFonts w:asciiTheme="majorBidi" w:hAnsiTheme="majorBidi" w:cs="(AH) Manal High"/>
                      <w:rtl/>
                    </w:rPr>
                    <w:t xml:space="preserve"> </w:t>
                  </w:r>
                  <w:r w:rsidRPr="00FE18E8">
                    <w:rPr>
                      <w:rFonts w:asciiTheme="majorBidi" w:hAnsiTheme="majorBidi" w:cs="(AH) Manal High" w:hint="cs"/>
                      <w:rtl/>
                    </w:rPr>
                    <w:t>فإن</w:t>
                  </w:r>
                  <w:r w:rsidRPr="00FE18E8">
                    <w:rPr>
                      <w:rFonts w:asciiTheme="majorBidi" w:hAnsiTheme="majorBidi" w:cs="(AH) Manal High"/>
                      <w:rtl/>
                    </w:rPr>
                    <w:t xml:space="preserve"> </w:t>
                  </w:r>
                  <w:r w:rsidRPr="00FE18E8">
                    <w:rPr>
                      <w:rFonts w:asciiTheme="majorBidi" w:hAnsiTheme="majorBidi" w:cs="(AH) Manal High" w:hint="cs"/>
                      <w:rtl/>
                    </w:rPr>
                    <w:t>عدد</w:t>
                  </w:r>
                  <w:r w:rsidRPr="00FE18E8">
                    <w:rPr>
                      <w:rFonts w:asciiTheme="majorBidi" w:hAnsiTheme="majorBidi" w:cs="(AH) Manal High"/>
                      <w:rtl/>
                    </w:rPr>
                    <w:t xml:space="preserve"> </w:t>
                  </w:r>
                  <w:r w:rsidRPr="00FE18E8">
                    <w:rPr>
                      <w:rFonts w:asciiTheme="majorBidi" w:hAnsiTheme="majorBidi" w:cs="(AH) Manal High" w:hint="cs"/>
                      <w:rtl/>
                    </w:rPr>
                    <w:t>حيوانات</w:t>
                  </w:r>
                  <w:r w:rsidRPr="00FE18E8">
                    <w:rPr>
                      <w:rFonts w:asciiTheme="majorBidi" w:hAnsiTheme="majorBidi" w:cs="(AH) Manal High"/>
                      <w:rtl/>
                    </w:rPr>
                    <w:t xml:space="preserve"> </w:t>
                  </w:r>
                  <w:r w:rsidRPr="00FE18E8">
                    <w:rPr>
                      <w:rFonts w:asciiTheme="majorBidi" w:hAnsiTheme="majorBidi" w:cs="(AH) Manal High" w:hint="cs"/>
                      <w:rtl/>
                    </w:rPr>
                    <w:t>الحياة</w:t>
                  </w:r>
                  <w:r w:rsidRPr="00FE18E8">
                    <w:rPr>
                      <w:rFonts w:asciiTheme="majorBidi" w:hAnsiTheme="majorBidi" w:cs="(AH) Manal High"/>
                      <w:rtl/>
                    </w:rPr>
                    <w:t xml:space="preserve"> </w:t>
                  </w:r>
                  <w:r w:rsidRPr="00FE18E8">
                    <w:rPr>
                      <w:rFonts w:asciiTheme="majorBidi" w:hAnsiTheme="majorBidi" w:cs="(AH) Manal High" w:hint="cs"/>
                      <w:rtl/>
                    </w:rPr>
                    <w:t>البريَّةِ</w:t>
                  </w:r>
                  <w:r w:rsidRPr="00FE18E8">
                    <w:rPr>
                      <w:rFonts w:asciiTheme="majorBidi" w:hAnsiTheme="majorBidi" w:cs="(AH) Manal High"/>
                      <w:rtl/>
                    </w:rPr>
                    <w:t xml:space="preserve"> </w:t>
                  </w:r>
                  <w:r w:rsidRPr="00FE18E8">
                    <w:rPr>
                      <w:rFonts w:asciiTheme="majorBidi" w:hAnsiTheme="majorBidi" w:cs="(AH) Manal High" w:hint="cs"/>
                      <w:rtl/>
                    </w:rPr>
                    <w:t>حول</w:t>
                  </w:r>
                  <w:r w:rsidRPr="00FE18E8">
                    <w:rPr>
                      <w:rFonts w:asciiTheme="majorBidi" w:hAnsiTheme="majorBidi" w:cs="(AH) Manal High"/>
                      <w:rtl/>
                    </w:rPr>
                    <w:t xml:space="preserve"> </w:t>
                  </w:r>
                  <w:r w:rsidRPr="00FE18E8">
                    <w:rPr>
                      <w:rFonts w:asciiTheme="majorBidi" w:hAnsiTheme="majorBidi" w:cs="(AH) Manal High" w:hint="cs"/>
                      <w:rtl/>
                    </w:rPr>
                    <w:t>العالمِ</w:t>
                  </w:r>
                  <w:r w:rsidRPr="00FE18E8">
                    <w:rPr>
                      <w:rFonts w:asciiTheme="majorBidi" w:hAnsiTheme="majorBidi" w:cs="(AH) Manal High"/>
                      <w:rtl/>
                    </w:rPr>
                    <w:t xml:space="preserve"> </w:t>
                  </w:r>
                  <w:r w:rsidRPr="00FE18E8">
                    <w:rPr>
                      <w:rFonts w:asciiTheme="majorBidi" w:hAnsiTheme="majorBidi" w:cs="(AH) Manal High" w:hint="cs"/>
                      <w:rtl/>
                    </w:rPr>
                    <w:t>إنخُفّضَ</w:t>
                  </w:r>
                  <w:r w:rsidRPr="00FE18E8">
                    <w:rPr>
                      <w:rFonts w:asciiTheme="majorBidi" w:hAnsiTheme="majorBidi" w:cs="(AH) Manal High"/>
                      <w:rtl/>
                    </w:rPr>
                    <w:t xml:space="preserve"> </w:t>
                  </w:r>
                  <w:r w:rsidRPr="00FE18E8">
                    <w:rPr>
                      <w:rFonts w:asciiTheme="majorBidi" w:hAnsiTheme="majorBidi" w:cs="(AH) Manal High" w:hint="cs"/>
                      <w:rtl/>
                    </w:rPr>
                    <w:t>بنسبة</w:t>
                  </w:r>
                  <w:r w:rsidRPr="00FE18E8">
                    <w:rPr>
                      <w:rFonts w:asciiTheme="majorBidi" w:hAnsiTheme="majorBidi" w:cs="(AH) Manal High"/>
                      <w:rtl/>
                    </w:rPr>
                    <w:t xml:space="preserve"> 25 %  </w:t>
                  </w:r>
                  <w:r w:rsidRPr="00FE18E8">
                    <w:rPr>
                      <w:rFonts w:asciiTheme="majorBidi" w:hAnsiTheme="majorBidi" w:cs="(AH) Manal High" w:hint="cs"/>
                      <w:rtl/>
                    </w:rPr>
                    <w:t>في</w:t>
                  </w:r>
                  <w:r w:rsidRPr="00FE18E8">
                    <w:rPr>
                      <w:rFonts w:asciiTheme="majorBidi" w:hAnsiTheme="majorBidi" w:cs="(AH) Manal High"/>
                      <w:rtl/>
                    </w:rPr>
                    <w:t xml:space="preserve"> </w:t>
                  </w:r>
                  <w:r w:rsidRPr="00FE18E8">
                    <w:rPr>
                      <w:rFonts w:asciiTheme="majorBidi" w:hAnsiTheme="majorBidi" w:cs="(AH) Manal High" w:hint="cs"/>
                      <w:rtl/>
                    </w:rPr>
                    <w:t>المعدل</w:t>
                  </w:r>
                  <w:r w:rsidRPr="00FE18E8">
                    <w:rPr>
                      <w:rFonts w:asciiTheme="majorBidi" w:hAnsiTheme="majorBidi" w:cs="(AH) Manal High"/>
                      <w:rtl/>
                    </w:rPr>
                    <w:t xml:space="preserve"> </w:t>
                  </w:r>
                  <w:r w:rsidRPr="00FE18E8">
                    <w:rPr>
                      <w:rFonts w:asciiTheme="majorBidi" w:hAnsiTheme="majorBidi" w:cs="(AH) Manal High" w:hint="cs"/>
                      <w:rtl/>
                    </w:rPr>
                    <w:t>منذ</w:t>
                  </w:r>
                  <w:r w:rsidRPr="00FE18E8">
                    <w:rPr>
                      <w:rFonts w:asciiTheme="majorBidi" w:hAnsiTheme="majorBidi" w:cs="(AH) Manal High"/>
                      <w:rtl/>
                    </w:rPr>
                    <w:t xml:space="preserve"> </w:t>
                  </w:r>
                  <w:r w:rsidRPr="00FE18E8">
                    <w:rPr>
                      <w:rFonts w:asciiTheme="majorBidi" w:hAnsiTheme="majorBidi" w:cs="(AH) Manal High" w:hint="cs"/>
                      <w:rtl/>
                    </w:rPr>
                    <w:t>عام</w:t>
                  </w:r>
                  <w:r w:rsidRPr="00FE18E8">
                    <w:rPr>
                      <w:rFonts w:asciiTheme="majorBidi" w:hAnsiTheme="majorBidi" w:cs="(AH) Manal High"/>
                      <w:rtl/>
                    </w:rPr>
                    <w:t xml:space="preserve">  1970</w:t>
                  </w:r>
                  <w:r w:rsidRPr="00FE18E8">
                    <w:rPr>
                      <w:rFonts w:asciiTheme="majorBidi" w:hAnsiTheme="majorBidi" w:cs="(AH) Manal High"/>
                    </w:rPr>
                    <w:t xml:space="preserve"> .</w:t>
                  </w:r>
                </w:p>
                <w:p w:rsidR="00FE18E8" w:rsidRPr="00FE18E8" w:rsidRDefault="00FE18E8" w:rsidP="00FE18E8">
                  <w:pPr>
                    <w:autoSpaceDE w:val="0"/>
                    <w:autoSpaceDN w:val="0"/>
                    <w:adjustRightInd w:val="0"/>
                    <w:spacing w:after="0" w:line="240" w:lineRule="auto"/>
                    <w:jc w:val="both"/>
                    <w:rPr>
                      <w:rFonts w:asciiTheme="majorBidi" w:hAnsiTheme="majorBidi" w:cs="(AH) Manal High"/>
                    </w:rPr>
                  </w:pPr>
                </w:p>
                <w:p w:rsidR="00FE18E8" w:rsidRDefault="00FE18E8" w:rsidP="00FE18E8">
                  <w:pPr>
                    <w:autoSpaceDE w:val="0"/>
                    <w:autoSpaceDN w:val="0"/>
                    <w:bidi w:val="0"/>
                    <w:adjustRightInd w:val="0"/>
                    <w:spacing w:after="0" w:line="240" w:lineRule="auto"/>
                    <w:jc w:val="both"/>
                    <w:rPr>
                      <w:rFonts w:asciiTheme="majorBidi" w:hAnsiTheme="majorBidi" w:cstheme="majorBidi"/>
                      <w:b/>
                      <w:bCs/>
                      <w:sz w:val="28"/>
                      <w:szCs w:val="28"/>
                    </w:rPr>
                  </w:pPr>
                </w:p>
                <w:p w:rsidR="00FE18E8" w:rsidRDefault="00FE18E8" w:rsidP="00FE18E8">
                  <w:pPr>
                    <w:autoSpaceDE w:val="0"/>
                    <w:autoSpaceDN w:val="0"/>
                    <w:bidi w:val="0"/>
                    <w:adjustRightInd w:val="0"/>
                    <w:spacing w:after="0" w:line="240" w:lineRule="auto"/>
                    <w:jc w:val="both"/>
                    <w:rPr>
                      <w:rFonts w:asciiTheme="majorBidi" w:hAnsiTheme="majorBidi" w:cstheme="majorBidi"/>
                      <w:b/>
                      <w:bCs/>
                      <w:sz w:val="28"/>
                      <w:szCs w:val="28"/>
                    </w:rPr>
                  </w:pPr>
                </w:p>
                <w:p w:rsidR="00FE18E8" w:rsidRDefault="00FE18E8" w:rsidP="00FE18E8">
                  <w:pPr>
                    <w:autoSpaceDE w:val="0"/>
                    <w:autoSpaceDN w:val="0"/>
                    <w:bidi w:val="0"/>
                    <w:adjustRightInd w:val="0"/>
                    <w:spacing w:after="0" w:line="240" w:lineRule="auto"/>
                    <w:jc w:val="both"/>
                    <w:rPr>
                      <w:rFonts w:asciiTheme="majorBidi" w:hAnsiTheme="majorBidi" w:cstheme="majorBidi"/>
                      <w:b/>
                      <w:bCs/>
                      <w:sz w:val="28"/>
                      <w:szCs w:val="28"/>
                    </w:rPr>
                  </w:pPr>
                </w:p>
                <w:p w:rsidR="00FE18E8" w:rsidRDefault="00FE18E8" w:rsidP="00FE18E8">
                  <w:pPr>
                    <w:autoSpaceDE w:val="0"/>
                    <w:autoSpaceDN w:val="0"/>
                    <w:bidi w:val="0"/>
                    <w:adjustRightInd w:val="0"/>
                    <w:spacing w:after="0" w:line="240" w:lineRule="auto"/>
                    <w:jc w:val="both"/>
                    <w:rPr>
                      <w:rFonts w:asciiTheme="majorBidi" w:hAnsiTheme="majorBidi" w:cstheme="majorBidi"/>
                      <w:b/>
                      <w:bCs/>
                      <w:sz w:val="28"/>
                      <w:szCs w:val="28"/>
                    </w:rPr>
                  </w:pPr>
                </w:p>
                <w:p w:rsidR="00FE18E8" w:rsidRPr="006D6CB9" w:rsidRDefault="00FE18E8" w:rsidP="00FE18E8">
                  <w:pPr>
                    <w:autoSpaceDE w:val="0"/>
                    <w:autoSpaceDN w:val="0"/>
                    <w:bidi w:val="0"/>
                    <w:adjustRightInd w:val="0"/>
                    <w:spacing w:after="0" w:line="240" w:lineRule="auto"/>
                    <w:jc w:val="both"/>
                    <w:rPr>
                      <w:rFonts w:asciiTheme="majorBidi" w:hAnsiTheme="majorBidi" w:cstheme="majorBidi"/>
                      <w:b/>
                      <w:bCs/>
                      <w:sz w:val="28"/>
                      <w:szCs w:val="28"/>
                    </w:rPr>
                  </w:pPr>
                </w:p>
                <w:p w:rsidR="006D6CB9" w:rsidRPr="006D6CB9" w:rsidRDefault="006D6CB9" w:rsidP="006D6CB9">
                  <w:pPr>
                    <w:autoSpaceDE w:val="0"/>
                    <w:autoSpaceDN w:val="0"/>
                    <w:bidi w:val="0"/>
                    <w:adjustRightInd w:val="0"/>
                    <w:spacing w:after="0" w:line="240" w:lineRule="auto"/>
                    <w:jc w:val="both"/>
                    <w:rPr>
                      <w:rFonts w:asciiTheme="majorBidi" w:hAnsiTheme="majorBidi" w:cstheme="majorBidi"/>
                      <w:sz w:val="28"/>
                      <w:szCs w:val="28"/>
                    </w:rPr>
                  </w:pPr>
                </w:p>
              </w:txbxContent>
            </v:textbox>
            <w10:wrap anchorx="page"/>
          </v:rect>
        </w:pic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b/>
          <w:bCs/>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b/>
          <w:bCs/>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b/>
          <w:bCs/>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b/>
          <w:bCs/>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b/>
          <w:bCs/>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b/>
          <w:bCs/>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b/>
          <w:bCs/>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b/>
          <w:bCs/>
          <w:sz w:val="28"/>
          <w:szCs w:val="28"/>
        </w:rPr>
      </w:pPr>
    </w:p>
    <w:p w:rsid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b/>
          <w:bCs/>
          <w:sz w:val="28"/>
          <w:szCs w:val="28"/>
        </w:rPr>
        <w:t xml:space="preserve">1 </w:t>
      </w:r>
      <w:r w:rsidRPr="006D6CB9">
        <w:rPr>
          <w:rFonts w:asciiTheme="majorBidi" w:hAnsiTheme="majorBidi" w:cstheme="majorBidi"/>
          <w:sz w:val="28"/>
          <w:szCs w:val="28"/>
        </w:rPr>
        <w:t>What evidence is there in the text that attempts have been made in the past to stop the decline in the wildlife population?</w:t>
      </w:r>
    </w:p>
    <w:p w:rsidR="00FE18E8" w:rsidRPr="006D6CB9" w:rsidRDefault="00FE18E8" w:rsidP="00FE18E8">
      <w:pPr>
        <w:autoSpaceDE w:val="0"/>
        <w:autoSpaceDN w:val="0"/>
        <w:bidi w:val="0"/>
        <w:adjustRightInd w:val="0"/>
        <w:spacing w:after="0" w:line="240" w:lineRule="auto"/>
        <w:rPr>
          <w:rFonts w:asciiTheme="majorBidi" w:hAnsiTheme="majorBidi" w:cstheme="majorBidi"/>
          <w:sz w:val="28"/>
          <w:szCs w:val="28"/>
        </w:rPr>
      </w:pPr>
    </w:p>
    <w:p w:rsid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b/>
          <w:bCs/>
          <w:sz w:val="28"/>
          <w:szCs w:val="28"/>
        </w:rPr>
        <w:t xml:space="preserve">2 </w:t>
      </w:r>
      <w:r w:rsidRPr="006D6CB9">
        <w:rPr>
          <w:rFonts w:asciiTheme="majorBidi" w:hAnsiTheme="majorBidi" w:cstheme="majorBidi"/>
          <w:sz w:val="28"/>
          <w:szCs w:val="28"/>
        </w:rPr>
        <w:t>Name three reasons for the disappearance of many animals around the world.</w:t>
      </w:r>
    </w:p>
    <w:p w:rsidR="00FE18E8" w:rsidRPr="006D6CB9" w:rsidRDefault="00FE18E8" w:rsidP="00FE18E8">
      <w:pPr>
        <w:autoSpaceDE w:val="0"/>
        <w:autoSpaceDN w:val="0"/>
        <w:bidi w:val="0"/>
        <w:adjustRightInd w:val="0"/>
        <w:spacing w:after="0" w:line="240" w:lineRule="auto"/>
        <w:rPr>
          <w:rFonts w:asciiTheme="majorBidi" w:hAnsiTheme="majorBidi" w:cstheme="majorBidi"/>
          <w:sz w:val="28"/>
          <w:szCs w:val="28"/>
        </w:rPr>
      </w:pPr>
    </w:p>
    <w:p w:rsidR="006D6CB9" w:rsidRDefault="006D6CB9" w:rsidP="00FE18E8">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b/>
          <w:bCs/>
          <w:sz w:val="28"/>
          <w:szCs w:val="28"/>
        </w:rPr>
        <w:t xml:space="preserve">3 </w:t>
      </w:r>
      <w:r w:rsidRPr="006D6CB9">
        <w:rPr>
          <w:rFonts w:asciiTheme="majorBidi" w:hAnsiTheme="majorBidi" w:cstheme="majorBidi"/>
          <w:sz w:val="28"/>
          <w:szCs w:val="28"/>
        </w:rPr>
        <w:t>Which species is the most endangered? Which of the reasons, in your opinion, apply to this</w:t>
      </w:r>
      <w:r w:rsidR="00FE18E8">
        <w:rPr>
          <w:rFonts w:asciiTheme="majorBidi" w:hAnsiTheme="majorBidi" w:cstheme="majorBidi"/>
          <w:sz w:val="28"/>
          <w:szCs w:val="28"/>
        </w:rPr>
        <w:t xml:space="preserve"> </w:t>
      </w:r>
      <w:r w:rsidRPr="006D6CB9">
        <w:rPr>
          <w:rFonts w:asciiTheme="majorBidi" w:hAnsiTheme="majorBidi" w:cstheme="majorBidi"/>
          <w:sz w:val="28"/>
          <w:szCs w:val="28"/>
        </w:rPr>
        <w:t>species in particular?</w:t>
      </w:r>
    </w:p>
    <w:p w:rsidR="00FE18E8" w:rsidRPr="006D6CB9" w:rsidRDefault="00FE18E8" w:rsidP="00FE18E8">
      <w:pPr>
        <w:autoSpaceDE w:val="0"/>
        <w:autoSpaceDN w:val="0"/>
        <w:bidi w:val="0"/>
        <w:adjustRightInd w:val="0"/>
        <w:spacing w:after="0" w:line="240" w:lineRule="auto"/>
        <w:rPr>
          <w:rFonts w:asciiTheme="majorBidi" w:hAnsiTheme="majorBidi" w:cstheme="majorBidi"/>
          <w:sz w:val="28"/>
          <w:szCs w:val="28"/>
        </w:rPr>
      </w:pPr>
    </w:p>
    <w:p w:rsidR="006D6CB9" w:rsidRDefault="006D6CB9" w:rsidP="00FE18E8">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b/>
          <w:bCs/>
          <w:sz w:val="28"/>
          <w:szCs w:val="28"/>
        </w:rPr>
        <w:t xml:space="preserve">4 </w:t>
      </w:r>
      <w:r w:rsidRPr="006D6CB9">
        <w:rPr>
          <w:rFonts w:asciiTheme="majorBidi" w:hAnsiTheme="majorBidi" w:cstheme="majorBidi"/>
          <w:sz w:val="28"/>
          <w:szCs w:val="28"/>
        </w:rPr>
        <w:t>‘More than half the world’s wildlife has disappeared in the last fifty years.’ Is this statement</w:t>
      </w:r>
      <w:r w:rsidR="00FE18E8">
        <w:rPr>
          <w:rFonts w:asciiTheme="majorBidi" w:hAnsiTheme="majorBidi" w:cstheme="majorBidi"/>
          <w:sz w:val="28"/>
          <w:szCs w:val="28"/>
        </w:rPr>
        <w:t xml:space="preserve"> </w:t>
      </w:r>
      <w:r w:rsidRPr="006D6CB9">
        <w:rPr>
          <w:rFonts w:asciiTheme="majorBidi" w:hAnsiTheme="majorBidi" w:cstheme="majorBidi"/>
          <w:sz w:val="28"/>
          <w:szCs w:val="28"/>
        </w:rPr>
        <w:t>correct? What evidence is there for this claim?</w:t>
      </w:r>
    </w:p>
    <w:p w:rsidR="00FE18E8" w:rsidRDefault="00FE18E8" w:rsidP="00FE18E8">
      <w:pPr>
        <w:autoSpaceDE w:val="0"/>
        <w:autoSpaceDN w:val="0"/>
        <w:bidi w:val="0"/>
        <w:adjustRightInd w:val="0"/>
        <w:spacing w:after="0" w:line="240" w:lineRule="auto"/>
        <w:rPr>
          <w:rFonts w:asciiTheme="majorBidi" w:hAnsiTheme="majorBidi" w:cstheme="majorBidi"/>
          <w:sz w:val="28"/>
          <w:szCs w:val="28"/>
        </w:rPr>
      </w:pPr>
    </w:p>
    <w:p w:rsidR="00FE18E8" w:rsidRPr="006D6CB9" w:rsidRDefault="00FE18E8" w:rsidP="00FE18E8">
      <w:pPr>
        <w:autoSpaceDE w:val="0"/>
        <w:autoSpaceDN w:val="0"/>
        <w:bidi w:val="0"/>
        <w:adjustRightInd w:val="0"/>
        <w:spacing w:after="0" w:line="240" w:lineRule="auto"/>
        <w:rPr>
          <w:rFonts w:asciiTheme="majorBidi" w:hAnsiTheme="majorBidi" w:cstheme="majorBidi"/>
          <w:sz w:val="28"/>
          <w:szCs w:val="28"/>
        </w:rPr>
      </w:pPr>
    </w:p>
    <w:p w:rsidR="006D6CB9" w:rsidRPr="00FE18E8" w:rsidRDefault="006D6CB9" w:rsidP="006D6CB9">
      <w:pPr>
        <w:autoSpaceDE w:val="0"/>
        <w:autoSpaceDN w:val="0"/>
        <w:bidi w:val="0"/>
        <w:adjustRightInd w:val="0"/>
        <w:spacing w:after="0" w:line="240" w:lineRule="auto"/>
        <w:rPr>
          <w:rFonts w:asciiTheme="majorBidi" w:hAnsiTheme="majorBidi" w:cstheme="majorBidi"/>
          <w:b/>
          <w:bCs/>
          <w:sz w:val="24"/>
          <w:szCs w:val="24"/>
        </w:rPr>
      </w:pPr>
      <w:r w:rsidRPr="00FE18E8">
        <w:rPr>
          <w:rFonts w:asciiTheme="majorBidi" w:hAnsiTheme="majorBidi" w:cstheme="majorBidi"/>
          <w:b/>
          <w:bCs/>
          <w:sz w:val="24"/>
          <w:szCs w:val="24"/>
        </w:rPr>
        <w:t>Suggested answers</w:t>
      </w:r>
    </w:p>
    <w:p w:rsidR="006D6CB9" w:rsidRPr="00FE18E8" w:rsidRDefault="006D6CB9" w:rsidP="00FE18E8">
      <w:pPr>
        <w:autoSpaceDE w:val="0"/>
        <w:autoSpaceDN w:val="0"/>
        <w:bidi w:val="0"/>
        <w:adjustRightInd w:val="0"/>
        <w:spacing w:after="0" w:line="240" w:lineRule="auto"/>
        <w:rPr>
          <w:rFonts w:asciiTheme="majorBidi" w:hAnsiTheme="majorBidi" w:cstheme="majorBidi"/>
          <w:sz w:val="24"/>
          <w:szCs w:val="24"/>
        </w:rPr>
      </w:pPr>
      <w:r w:rsidRPr="00FE18E8">
        <w:rPr>
          <w:rFonts w:asciiTheme="majorBidi" w:hAnsiTheme="majorBidi" w:cstheme="majorBidi"/>
          <w:b/>
          <w:bCs/>
          <w:sz w:val="24"/>
          <w:szCs w:val="24"/>
        </w:rPr>
        <w:t xml:space="preserve">1 </w:t>
      </w:r>
      <w:r w:rsidRPr="00FE18E8">
        <w:rPr>
          <w:rFonts w:asciiTheme="majorBidi" w:hAnsiTheme="majorBidi" w:cstheme="majorBidi"/>
          <w:sz w:val="24"/>
          <w:szCs w:val="24"/>
        </w:rPr>
        <w:t>The article tells us that the population of certain species is still decreasing and this is ‘despite the</w:t>
      </w:r>
      <w:r w:rsidR="00FE18E8" w:rsidRPr="00FE18E8">
        <w:rPr>
          <w:rFonts w:asciiTheme="majorBidi" w:hAnsiTheme="majorBidi" w:cstheme="majorBidi"/>
          <w:sz w:val="24"/>
          <w:szCs w:val="24"/>
        </w:rPr>
        <w:t xml:space="preserve"> </w:t>
      </w:r>
      <w:r w:rsidRPr="00FE18E8">
        <w:rPr>
          <w:rFonts w:asciiTheme="majorBidi" w:hAnsiTheme="majorBidi" w:cstheme="majorBidi"/>
          <w:sz w:val="24"/>
          <w:szCs w:val="24"/>
        </w:rPr>
        <w:t>best efforts of conservation groups and their campaigns’. This suggests that the work has been going on for some time.</w:t>
      </w:r>
    </w:p>
    <w:p w:rsidR="006D6CB9" w:rsidRPr="00FE18E8" w:rsidRDefault="006D6CB9" w:rsidP="006D6CB9">
      <w:pPr>
        <w:autoSpaceDE w:val="0"/>
        <w:autoSpaceDN w:val="0"/>
        <w:bidi w:val="0"/>
        <w:adjustRightInd w:val="0"/>
        <w:spacing w:after="0" w:line="240" w:lineRule="auto"/>
        <w:rPr>
          <w:rFonts w:asciiTheme="majorBidi" w:hAnsiTheme="majorBidi" w:cstheme="majorBidi"/>
          <w:sz w:val="24"/>
          <w:szCs w:val="24"/>
        </w:rPr>
      </w:pPr>
      <w:r w:rsidRPr="00FE18E8">
        <w:rPr>
          <w:rFonts w:asciiTheme="majorBidi" w:hAnsiTheme="majorBidi" w:cstheme="majorBidi"/>
          <w:b/>
          <w:bCs/>
          <w:sz w:val="24"/>
          <w:szCs w:val="24"/>
        </w:rPr>
        <w:t xml:space="preserve">2 </w:t>
      </w:r>
      <w:r w:rsidRPr="00FE18E8">
        <w:rPr>
          <w:rFonts w:asciiTheme="majorBidi" w:hAnsiTheme="majorBidi" w:cstheme="majorBidi"/>
          <w:sz w:val="24"/>
          <w:szCs w:val="24"/>
        </w:rPr>
        <w:t>Animals are disappearing around the world because people need the land; they are using resources and they are hunting and fi shing.</w:t>
      </w:r>
    </w:p>
    <w:p w:rsidR="006D6CB9" w:rsidRPr="00FE18E8" w:rsidRDefault="006D6CB9" w:rsidP="006D6CB9">
      <w:pPr>
        <w:autoSpaceDE w:val="0"/>
        <w:autoSpaceDN w:val="0"/>
        <w:bidi w:val="0"/>
        <w:adjustRightInd w:val="0"/>
        <w:spacing w:after="0" w:line="240" w:lineRule="auto"/>
        <w:rPr>
          <w:rFonts w:asciiTheme="majorBidi" w:hAnsiTheme="majorBidi" w:cstheme="majorBidi"/>
          <w:sz w:val="24"/>
          <w:szCs w:val="24"/>
        </w:rPr>
      </w:pPr>
      <w:r w:rsidRPr="00FE18E8">
        <w:rPr>
          <w:rFonts w:asciiTheme="majorBidi" w:hAnsiTheme="majorBidi" w:cstheme="majorBidi"/>
          <w:b/>
          <w:bCs/>
          <w:sz w:val="24"/>
          <w:szCs w:val="24"/>
        </w:rPr>
        <w:t xml:space="preserve">3 </w:t>
      </w:r>
      <w:r w:rsidRPr="00FE18E8">
        <w:rPr>
          <w:rFonts w:asciiTheme="majorBidi" w:hAnsiTheme="majorBidi" w:cstheme="majorBidi"/>
          <w:sz w:val="24"/>
          <w:szCs w:val="24"/>
        </w:rPr>
        <w:t>Big cats are the most endangered. In my opinion, this is because they are losing their habitats. People are cutting down forests for the wood and for land to build on, which means the big cats have less land to live on. It means the animals that they eat are becoming scarcer too.</w:t>
      </w:r>
    </w:p>
    <w:p w:rsidR="006D6CB9" w:rsidRDefault="006D6CB9" w:rsidP="006D6CB9">
      <w:pPr>
        <w:autoSpaceDE w:val="0"/>
        <w:autoSpaceDN w:val="0"/>
        <w:bidi w:val="0"/>
        <w:adjustRightInd w:val="0"/>
        <w:spacing w:after="0" w:line="240" w:lineRule="auto"/>
        <w:rPr>
          <w:rFonts w:asciiTheme="majorBidi" w:hAnsiTheme="majorBidi" w:cstheme="majorBidi"/>
          <w:sz w:val="24"/>
          <w:szCs w:val="24"/>
        </w:rPr>
      </w:pPr>
      <w:r w:rsidRPr="00FE18E8">
        <w:rPr>
          <w:rFonts w:asciiTheme="majorBidi" w:hAnsiTheme="majorBidi" w:cstheme="majorBidi"/>
          <w:b/>
          <w:bCs/>
          <w:sz w:val="24"/>
          <w:szCs w:val="24"/>
        </w:rPr>
        <w:t xml:space="preserve">4 </w:t>
      </w:r>
      <w:r w:rsidRPr="00FE18E8">
        <w:rPr>
          <w:rFonts w:asciiTheme="majorBidi" w:hAnsiTheme="majorBidi" w:cstheme="majorBidi"/>
          <w:sz w:val="24"/>
          <w:szCs w:val="24"/>
        </w:rPr>
        <w:t>Yes, the statement is correct. The world’s wildlife has been reduced by more than 52 per cent, therefore more than half has disappeared.</w:t>
      </w:r>
    </w:p>
    <w:p w:rsidR="00FE18E8" w:rsidRDefault="00FE18E8" w:rsidP="00FE18E8">
      <w:pPr>
        <w:autoSpaceDE w:val="0"/>
        <w:autoSpaceDN w:val="0"/>
        <w:bidi w:val="0"/>
        <w:adjustRightInd w:val="0"/>
        <w:spacing w:after="0" w:line="240" w:lineRule="auto"/>
        <w:rPr>
          <w:rFonts w:asciiTheme="majorBidi" w:hAnsiTheme="majorBidi" w:cstheme="majorBidi"/>
          <w:sz w:val="24"/>
          <w:szCs w:val="24"/>
        </w:rPr>
      </w:pPr>
    </w:p>
    <w:p w:rsidR="006D6CB9" w:rsidRPr="006D6CB9" w:rsidRDefault="006D6CB9" w:rsidP="006D6CB9">
      <w:pPr>
        <w:autoSpaceDE w:val="0"/>
        <w:autoSpaceDN w:val="0"/>
        <w:bidi w:val="0"/>
        <w:adjustRightInd w:val="0"/>
        <w:spacing w:after="0" w:line="240" w:lineRule="auto"/>
        <w:rPr>
          <w:rFonts w:asciiTheme="majorBidi" w:hAnsiTheme="majorBidi" w:cstheme="majorBidi"/>
          <w:b/>
          <w:bCs/>
          <w:sz w:val="28"/>
          <w:szCs w:val="28"/>
        </w:rPr>
      </w:pPr>
      <w:r w:rsidRPr="006D6CB9">
        <w:rPr>
          <w:rFonts w:asciiTheme="majorBidi" w:hAnsiTheme="majorBidi" w:cstheme="majorBidi"/>
          <w:b/>
          <w:bCs/>
          <w:sz w:val="28"/>
          <w:szCs w:val="28"/>
        </w:rPr>
        <w:lastRenderedPageBreak/>
        <w:t>Listening</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sz w:val="28"/>
          <w:szCs w:val="28"/>
        </w:rPr>
        <w:t>2 Listen to the rest of the newspaper article and answer the questions.</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b/>
          <w:bCs/>
          <w:sz w:val="28"/>
          <w:szCs w:val="28"/>
        </w:rPr>
        <w:t xml:space="preserve">1 </w:t>
      </w:r>
      <w:r w:rsidRPr="006D6CB9">
        <w:rPr>
          <w:rFonts w:asciiTheme="majorBidi" w:hAnsiTheme="majorBidi" w:cstheme="majorBidi"/>
          <w:sz w:val="28"/>
          <w:szCs w:val="28"/>
        </w:rPr>
        <w:t>Name two examples of how the world is running out of natural resources.</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b/>
          <w:bCs/>
          <w:sz w:val="28"/>
          <w:szCs w:val="28"/>
        </w:rPr>
        <w:t xml:space="preserve">2 </w:t>
      </w:r>
      <w:r w:rsidRPr="006D6CB9">
        <w:rPr>
          <w:rFonts w:asciiTheme="majorBidi" w:hAnsiTheme="majorBidi" w:cstheme="majorBidi"/>
          <w:sz w:val="28"/>
          <w:szCs w:val="28"/>
        </w:rPr>
        <w:t>Choose the correct meaning of a ‘wake-up call’.</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b/>
          <w:bCs/>
          <w:sz w:val="28"/>
          <w:szCs w:val="28"/>
        </w:rPr>
        <w:t xml:space="preserve">a </w:t>
      </w:r>
      <w:r w:rsidRPr="006D6CB9">
        <w:rPr>
          <w:rFonts w:asciiTheme="majorBidi" w:hAnsiTheme="majorBidi" w:cstheme="majorBidi"/>
          <w:sz w:val="28"/>
          <w:szCs w:val="28"/>
        </w:rPr>
        <w:t xml:space="preserve">an alarm clock </w:t>
      </w:r>
      <w:r w:rsidRPr="006D6CB9">
        <w:rPr>
          <w:rFonts w:asciiTheme="majorBidi" w:hAnsiTheme="majorBidi" w:cstheme="majorBidi"/>
          <w:b/>
          <w:bCs/>
          <w:sz w:val="28"/>
          <w:szCs w:val="28"/>
        </w:rPr>
        <w:t xml:space="preserve">b </w:t>
      </w:r>
      <w:r w:rsidRPr="006D6CB9">
        <w:rPr>
          <w:rFonts w:asciiTheme="majorBidi" w:hAnsiTheme="majorBidi" w:cstheme="majorBidi"/>
          <w:sz w:val="28"/>
          <w:szCs w:val="28"/>
        </w:rPr>
        <w:t xml:space="preserve">a warning </w:t>
      </w:r>
      <w:r w:rsidRPr="006D6CB9">
        <w:rPr>
          <w:rFonts w:asciiTheme="majorBidi" w:hAnsiTheme="majorBidi" w:cstheme="majorBidi"/>
          <w:b/>
          <w:bCs/>
          <w:sz w:val="28"/>
          <w:szCs w:val="28"/>
        </w:rPr>
        <w:t xml:space="preserve">c </w:t>
      </w:r>
      <w:r w:rsidRPr="006D6CB9">
        <w:rPr>
          <w:rFonts w:asciiTheme="majorBidi" w:hAnsiTheme="majorBidi" w:cstheme="majorBidi"/>
          <w:sz w:val="28"/>
          <w:szCs w:val="28"/>
        </w:rPr>
        <w:t xml:space="preserve">a telephone call </w:t>
      </w:r>
      <w:r w:rsidRPr="006D6CB9">
        <w:rPr>
          <w:rFonts w:asciiTheme="majorBidi" w:hAnsiTheme="majorBidi" w:cstheme="majorBidi"/>
          <w:b/>
          <w:bCs/>
          <w:sz w:val="28"/>
          <w:szCs w:val="28"/>
        </w:rPr>
        <w:t xml:space="preserve">d </w:t>
      </w:r>
      <w:r w:rsidRPr="006D6CB9">
        <w:rPr>
          <w:rFonts w:asciiTheme="majorBidi" w:hAnsiTheme="majorBidi" w:cstheme="majorBidi"/>
          <w:sz w:val="28"/>
          <w:szCs w:val="28"/>
        </w:rPr>
        <w:t>a danger</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b/>
          <w:bCs/>
          <w:sz w:val="28"/>
          <w:szCs w:val="28"/>
        </w:rPr>
        <w:t xml:space="preserve">3 </w:t>
      </w:r>
      <w:r w:rsidRPr="006D6CB9">
        <w:rPr>
          <w:rFonts w:asciiTheme="majorBidi" w:hAnsiTheme="majorBidi" w:cstheme="majorBidi"/>
          <w:sz w:val="28"/>
          <w:szCs w:val="28"/>
        </w:rPr>
        <w:t>What do the authors of the report hope to achieve? There are two possible answers.</w:t>
      </w:r>
    </w:p>
    <w:p w:rsidR="006D6CB9" w:rsidRPr="00FE18E8" w:rsidRDefault="006D6CB9" w:rsidP="006D6CB9">
      <w:pPr>
        <w:autoSpaceDE w:val="0"/>
        <w:autoSpaceDN w:val="0"/>
        <w:bidi w:val="0"/>
        <w:adjustRightInd w:val="0"/>
        <w:spacing w:after="0" w:line="240" w:lineRule="auto"/>
        <w:rPr>
          <w:rFonts w:asciiTheme="majorBidi" w:hAnsiTheme="majorBidi" w:cstheme="majorBidi"/>
          <w:b/>
          <w:bCs/>
          <w:sz w:val="24"/>
          <w:szCs w:val="24"/>
        </w:rPr>
      </w:pPr>
      <w:r w:rsidRPr="00FE18E8">
        <w:rPr>
          <w:rFonts w:asciiTheme="majorBidi" w:hAnsiTheme="majorBidi" w:cstheme="majorBidi"/>
          <w:b/>
          <w:bCs/>
          <w:sz w:val="24"/>
          <w:szCs w:val="24"/>
        </w:rPr>
        <w:t>Answers</w:t>
      </w:r>
    </w:p>
    <w:p w:rsidR="006D6CB9" w:rsidRPr="00FE18E8" w:rsidRDefault="006D6CB9" w:rsidP="006D6CB9">
      <w:pPr>
        <w:autoSpaceDE w:val="0"/>
        <w:autoSpaceDN w:val="0"/>
        <w:bidi w:val="0"/>
        <w:adjustRightInd w:val="0"/>
        <w:spacing w:after="0" w:line="240" w:lineRule="auto"/>
        <w:rPr>
          <w:rFonts w:asciiTheme="majorBidi" w:hAnsiTheme="majorBidi" w:cstheme="majorBidi"/>
          <w:sz w:val="24"/>
          <w:szCs w:val="24"/>
        </w:rPr>
      </w:pPr>
      <w:r w:rsidRPr="00FE18E8">
        <w:rPr>
          <w:rFonts w:asciiTheme="majorBidi" w:hAnsiTheme="majorBidi" w:cstheme="majorBidi"/>
          <w:b/>
          <w:bCs/>
          <w:sz w:val="24"/>
          <w:szCs w:val="24"/>
        </w:rPr>
        <w:t xml:space="preserve">1 </w:t>
      </w:r>
      <w:r w:rsidRPr="00FE18E8">
        <w:rPr>
          <w:rFonts w:asciiTheme="majorBidi" w:hAnsiTheme="majorBidi" w:cstheme="majorBidi"/>
          <w:sz w:val="24"/>
          <w:szCs w:val="24"/>
        </w:rPr>
        <w:t>Answers should include two of the following examples: forests are being cut down too quickly;</w:t>
      </w:r>
    </w:p>
    <w:p w:rsidR="006D6CB9" w:rsidRPr="00FE18E8" w:rsidRDefault="006D6CB9" w:rsidP="006D6CB9">
      <w:pPr>
        <w:autoSpaceDE w:val="0"/>
        <w:autoSpaceDN w:val="0"/>
        <w:bidi w:val="0"/>
        <w:adjustRightInd w:val="0"/>
        <w:spacing w:after="0" w:line="240" w:lineRule="auto"/>
        <w:rPr>
          <w:rFonts w:asciiTheme="majorBidi" w:hAnsiTheme="majorBidi" w:cstheme="majorBidi"/>
          <w:sz w:val="24"/>
          <w:szCs w:val="24"/>
        </w:rPr>
      </w:pPr>
      <w:r w:rsidRPr="00FE18E8">
        <w:rPr>
          <w:rFonts w:asciiTheme="majorBidi" w:hAnsiTheme="majorBidi" w:cstheme="majorBidi"/>
          <w:sz w:val="24"/>
          <w:szCs w:val="24"/>
        </w:rPr>
        <w:t>there is too much fi shing; pollution is out of control</w:t>
      </w:r>
    </w:p>
    <w:p w:rsidR="006D6CB9" w:rsidRPr="00FE18E8" w:rsidRDefault="006D6CB9" w:rsidP="006D6CB9">
      <w:pPr>
        <w:autoSpaceDE w:val="0"/>
        <w:autoSpaceDN w:val="0"/>
        <w:bidi w:val="0"/>
        <w:adjustRightInd w:val="0"/>
        <w:spacing w:after="0" w:line="240" w:lineRule="auto"/>
        <w:rPr>
          <w:rFonts w:asciiTheme="majorBidi" w:hAnsiTheme="majorBidi" w:cstheme="majorBidi"/>
          <w:sz w:val="24"/>
          <w:szCs w:val="24"/>
        </w:rPr>
      </w:pPr>
      <w:r w:rsidRPr="00FE18E8">
        <w:rPr>
          <w:rFonts w:asciiTheme="majorBidi" w:hAnsiTheme="majorBidi" w:cstheme="majorBidi"/>
          <w:b/>
          <w:bCs/>
          <w:sz w:val="24"/>
          <w:szCs w:val="24"/>
        </w:rPr>
        <w:t xml:space="preserve">2 </w:t>
      </w:r>
      <w:r w:rsidRPr="00FE18E8">
        <w:rPr>
          <w:rFonts w:asciiTheme="majorBidi" w:hAnsiTheme="majorBidi" w:cstheme="majorBidi"/>
          <w:sz w:val="24"/>
          <w:szCs w:val="24"/>
        </w:rPr>
        <w:t xml:space="preserve">b </w:t>
      </w:r>
    </w:p>
    <w:p w:rsidR="006D6CB9" w:rsidRPr="00FE18E8" w:rsidRDefault="006D6CB9" w:rsidP="006D6CB9">
      <w:pPr>
        <w:autoSpaceDE w:val="0"/>
        <w:autoSpaceDN w:val="0"/>
        <w:bidi w:val="0"/>
        <w:adjustRightInd w:val="0"/>
        <w:spacing w:after="0" w:line="240" w:lineRule="auto"/>
        <w:rPr>
          <w:rFonts w:asciiTheme="majorBidi" w:hAnsiTheme="majorBidi" w:cstheme="majorBidi"/>
          <w:sz w:val="24"/>
          <w:szCs w:val="24"/>
        </w:rPr>
      </w:pPr>
      <w:r w:rsidRPr="00FE18E8">
        <w:rPr>
          <w:rFonts w:asciiTheme="majorBidi" w:hAnsiTheme="majorBidi" w:cstheme="majorBidi"/>
          <w:b/>
          <w:bCs/>
          <w:sz w:val="24"/>
          <w:szCs w:val="24"/>
        </w:rPr>
        <w:t xml:space="preserve">3 </w:t>
      </w:r>
      <w:r w:rsidRPr="00FE18E8">
        <w:rPr>
          <w:rFonts w:asciiTheme="majorBidi" w:hAnsiTheme="majorBidi" w:cstheme="majorBidi"/>
          <w:sz w:val="24"/>
          <w:szCs w:val="24"/>
        </w:rPr>
        <w:t>The authors of the report hope to show us that responsibility for one’s own actions is important.</w:t>
      </w:r>
    </w:p>
    <w:p w:rsidR="006D6CB9" w:rsidRPr="00FE18E8" w:rsidRDefault="006D6CB9" w:rsidP="006D6CB9">
      <w:pPr>
        <w:autoSpaceDE w:val="0"/>
        <w:autoSpaceDN w:val="0"/>
        <w:bidi w:val="0"/>
        <w:adjustRightInd w:val="0"/>
        <w:spacing w:after="0" w:line="240" w:lineRule="auto"/>
        <w:rPr>
          <w:rFonts w:asciiTheme="majorBidi" w:hAnsiTheme="majorBidi" w:cstheme="majorBidi"/>
          <w:sz w:val="24"/>
          <w:szCs w:val="24"/>
        </w:rPr>
      </w:pPr>
      <w:r w:rsidRPr="00FE18E8">
        <w:rPr>
          <w:rFonts w:asciiTheme="majorBidi" w:hAnsiTheme="majorBidi" w:cstheme="majorBidi"/>
          <w:b/>
          <w:bCs/>
          <w:sz w:val="24"/>
          <w:szCs w:val="24"/>
        </w:rPr>
        <w:t xml:space="preserve">OR </w:t>
      </w:r>
      <w:r w:rsidRPr="00FE18E8">
        <w:rPr>
          <w:rFonts w:asciiTheme="majorBidi" w:hAnsiTheme="majorBidi" w:cstheme="majorBidi"/>
          <w:sz w:val="24"/>
          <w:szCs w:val="24"/>
        </w:rPr>
        <w:t>They want to show us the importance of protecting our planet in everything we do.</w:t>
      </w:r>
    </w:p>
    <w:p w:rsidR="006D6CB9" w:rsidRPr="006D6CB9" w:rsidRDefault="006D6CB9" w:rsidP="006D6CB9">
      <w:pPr>
        <w:autoSpaceDE w:val="0"/>
        <w:autoSpaceDN w:val="0"/>
        <w:bidi w:val="0"/>
        <w:adjustRightInd w:val="0"/>
        <w:spacing w:after="0" w:line="240" w:lineRule="auto"/>
        <w:rPr>
          <w:rFonts w:asciiTheme="majorBidi" w:hAnsiTheme="majorBidi" w:cstheme="majorBidi"/>
          <w:b/>
          <w:bCs/>
          <w:sz w:val="28"/>
          <w:szCs w:val="28"/>
          <w:rtl/>
          <w:lang w:bidi="ar-JO"/>
        </w:rPr>
      </w:pPr>
      <w:r w:rsidRPr="006D6CB9">
        <w:rPr>
          <w:rFonts w:asciiTheme="majorBidi" w:hAnsiTheme="majorBidi" w:cstheme="majorBidi"/>
          <w:b/>
          <w:bCs/>
          <w:sz w:val="28"/>
          <w:szCs w:val="28"/>
        </w:rPr>
        <w:t xml:space="preserve">Vocabulary and grammar </w:t>
      </w:r>
      <w:r w:rsidRPr="006D6CB9">
        <w:rPr>
          <w:rFonts w:asciiTheme="majorBidi" w:hAnsiTheme="majorBidi" w:cstheme="majorBidi"/>
          <w:b/>
          <w:bCs/>
          <w:sz w:val="28"/>
          <w:szCs w:val="28"/>
          <w:rtl/>
          <w:lang w:bidi="ar-JO"/>
        </w:rPr>
        <w:t xml:space="preserve">القواعد والمفردات </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sz w:val="28"/>
          <w:szCs w:val="28"/>
        </w:rPr>
        <w:t>3 Choose the most suitable item from the words in the box to complete the sentences.</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sz w:val="28"/>
          <w:szCs w:val="28"/>
        </w:rPr>
        <w:t>One word is not needed.</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noProof/>
          <w:sz w:val="28"/>
          <w:szCs w:val="28"/>
        </w:rPr>
        <w:pict>
          <v:roundrect id="_x0000_s1109" style="position:absolute;margin-left:47.85pt;margin-top:5.65pt;width:396.9pt;height:30.95pt;z-index:251698176" arcsize="10923f">
            <v:textbox>
              <w:txbxContent>
                <w:p w:rsidR="006D6CB9" w:rsidRPr="000A456F" w:rsidRDefault="006D6CB9" w:rsidP="006D6CB9">
                  <w:pPr>
                    <w:autoSpaceDE w:val="0"/>
                    <w:autoSpaceDN w:val="0"/>
                    <w:adjustRightInd w:val="0"/>
                    <w:spacing w:after="0" w:line="240" w:lineRule="auto"/>
                    <w:rPr>
                      <w:rFonts w:ascii="Tahoma" w:hAnsi="Tahoma" w:cs="Tahoma"/>
                      <w:b/>
                      <w:bCs/>
                      <w:sz w:val="24"/>
                      <w:szCs w:val="24"/>
                    </w:rPr>
                  </w:pPr>
                  <w:r w:rsidRPr="000A456F">
                    <w:rPr>
                      <w:rFonts w:ascii="Tahoma" w:hAnsi="Tahoma" w:cs="Tahoma"/>
                      <w:b/>
                      <w:bCs/>
                      <w:sz w:val="24"/>
                      <w:szCs w:val="24"/>
                    </w:rPr>
                    <w:t>sustainability  apparatus  physician  mortality  prosthetic</w:t>
                  </w:r>
                </w:p>
                <w:p w:rsidR="006D6CB9" w:rsidRPr="000A456F" w:rsidRDefault="006D6CB9" w:rsidP="006D6CB9"/>
              </w:txbxContent>
            </v:textbox>
            <w10:wrap anchorx="page"/>
          </v:roundrect>
        </w:pic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b/>
          <w:bCs/>
          <w:sz w:val="28"/>
          <w:szCs w:val="28"/>
        </w:rPr>
        <w:t xml:space="preserve">1 </w:t>
      </w:r>
      <w:r w:rsidRPr="006D6CB9">
        <w:rPr>
          <w:rFonts w:asciiTheme="majorBidi" w:hAnsiTheme="majorBidi" w:cstheme="majorBidi"/>
          <w:sz w:val="28"/>
          <w:szCs w:val="28"/>
        </w:rPr>
        <w:t>After our Science lesson in the laboratory, we always help the teacher to put the________ away.</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b/>
          <w:bCs/>
          <w:sz w:val="28"/>
          <w:szCs w:val="28"/>
        </w:rPr>
        <w:t xml:space="preserve">2 </w:t>
      </w:r>
      <w:r w:rsidRPr="006D6CB9">
        <w:rPr>
          <w:rFonts w:asciiTheme="majorBidi" w:hAnsiTheme="majorBidi" w:cstheme="majorBidi"/>
          <w:sz w:val="28"/>
          <w:szCs w:val="28"/>
        </w:rPr>
        <w:t>The nature reserve uses recycled water, which helps the__________ of the environment.</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b/>
          <w:bCs/>
          <w:sz w:val="28"/>
          <w:szCs w:val="28"/>
        </w:rPr>
        <w:t xml:space="preserve">3 </w:t>
      </w:r>
      <w:r w:rsidRPr="006D6CB9">
        <w:rPr>
          <w:rFonts w:asciiTheme="majorBidi" w:hAnsiTheme="majorBidi" w:cstheme="majorBidi"/>
          <w:sz w:val="28"/>
          <w:szCs w:val="28"/>
        </w:rPr>
        <w:t>Athletes with_________ legs can take part in the Paralympics.</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b/>
          <w:bCs/>
          <w:sz w:val="28"/>
          <w:szCs w:val="28"/>
        </w:rPr>
        <w:t xml:space="preserve">4 </w:t>
      </w:r>
      <w:r w:rsidRPr="006D6CB9">
        <w:rPr>
          <w:rFonts w:asciiTheme="majorBidi" w:hAnsiTheme="majorBidi" w:cstheme="majorBidi"/>
          <w:sz w:val="28"/>
          <w:szCs w:val="28"/>
        </w:rPr>
        <w:t>Professor Badari, aged 67, is the hospital’s leading_________ specialising in cancer care.</w:t>
      </w:r>
    </w:p>
    <w:p w:rsidR="006D6CB9" w:rsidRPr="00FE18E8" w:rsidRDefault="006D6CB9" w:rsidP="00FE18E8">
      <w:pPr>
        <w:autoSpaceDE w:val="0"/>
        <w:autoSpaceDN w:val="0"/>
        <w:bidi w:val="0"/>
        <w:adjustRightInd w:val="0"/>
        <w:spacing w:after="0" w:line="240" w:lineRule="auto"/>
        <w:rPr>
          <w:rFonts w:asciiTheme="majorBidi" w:hAnsiTheme="majorBidi" w:cstheme="majorBidi"/>
          <w:sz w:val="24"/>
          <w:szCs w:val="24"/>
        </w:rPr>
      </w:pPr>
      <w:r w:rsidRPr="00FE18E8">
        <w:rPr>
          <w:rFonts w:asciiTheme="majorBidi" w:hAnsiTheme="majorBidi" w:cstheme="majorBidi"/>
          <w:b/>
          <w:bCs/>
          <w:sz w:val="24"/>
          <w:szCs w:val="24"/>
        </w:rPr>
        <w:t>Answers</w:t>
      </w:r>
      <w:r w:rsidR="00FE18E8">
        <w:rPr>
          <w:rFonts w:asciiTheme="majorBidi" w:hAnsiTheme="majorBidi" w:cstheme="majorBidi"/>
          <w:b/>
          <w:bCs/>
          <w:sz w:val="24"/>
          <w:szCs w:val="24"/>
        </w:rPr>
        <w:t xml:space="preserve"> : </w:t>
      </w:r>
      <w:r w:rsidRPr="00FE18E8">
        <w:rPr>
          <w:rFonts w:asciiTheme="majorBidi" w:hAnsiTheme="majorBidi" w:cstheme="majorBidi"/>
          <w:b/>
          <w:bCs/>
          <w:sz w:val="24"/>
          <w:szCs w:val="24"/>
        </w:rPr>
        <w:t xml:space="preserve">1 </w:t>
      </w:r>
      <w:r w:rsidRPr="00FE18E8">
        <w:rPr>
          <w:rFonts w:asciiTheme="majorBidi" w:hAnsiTheme="majorBidi" w:cstheme="majorBidi"/>
          <w:sz w:val="24"/>
          <w:szCs w:val="24"/>
        </w:rPr>
        <w:t xml:space="preserve">apparatus </w:t>
      </w:r>
      <w:r w:rsidRPr="00FE18E8">
        <w:rPr>
          <w:rFonts w:asciiTheme="majorBidi" w:hAnsiTheme="majorBidi" w:cstheme="majorBidi"/>
          <w:b/>
          <w:bCs/>
          <w:sz w:val="24"/>
          <w:szCs w:val="24"/>
        </w:rPr>
        <w:t xml:space="preserve">2 </w:t>
      </w:r>
      <w:r w:rsidRPr="00FE18E8">
        <w:rPr>
          <w:rFonts w:asciiTheme="majorBidi" w:hAnsiTheme="majorBidi" w:cstheme="majorBidi"/>
          <w:sz w:val="24"/>
          <w:szCs w:val="24"/>
        </w:rPr>
        <w:t xml:space="preserve">sustainability </w:t>
      </w:r>
      <w:r w:rsidRPr="00FE18E8">
        <w:rPr>
          <w:rFonts w:asciiTheme="majorBidi" w:hAnsiTheme="majorBidi" w:cstheme="majorBidi"/>
          <w:b/>
          <w:bCs/>
          <w:sz w:val="24"/>
          <w:szCs w:val="24"/>
        </w:rPr>
        <w:t xml:space="preserve">3 </w:t>
      </w:r>
      <w:r w:rsidRPr="00FE18E8">
        <w:rPr>
          <w:rFonts w:asciiTheme="majorBidi" w:hAnsiTheme="majorBidi" w:cstheme="majorBidi"/>
          <w:sz w:val="24"/>
          <w:szCs w:val="24"/>
        </w:rPr>
        <w:t xml:space="preserve">prosthetic </w:t>
      </w:r>
      <w:r w:rsidRPr="00FE18E8">
        <w:rPr>
          <w:rFonts w:asciiTheme="majorBidi" w:hAnsiTheme="majorBidi" w:cstheme="majorBidi"/>
          <w:b/>
          <w:bCs/>
          <w:sz w:val="24"/>
          <w:szCs w:val="24"/>
        </w:rPr>
        <w:t xml:space="preserve">4 </w:t>
      </w:r>
      <w:r w:rsidRPr="00FE18E8">
        <w:rPr>
          <w:rFonts w:asciiTheme="majorBidi" w:hAnsiTheme="majorBidi" w:cstheme="majorBidi"/>
          <w:sz w:val="24"/>
          <w:szCs w:val="24"/>
        </w:rPr>
        <w:t xml:space="preserve">physician </w:t>
      </w:r>
    </w:p>
    <w:p w:rsidR="006D6CB9" w:rsidRPr="006D6CB9" w:rsidRDefault="006D6CB9" w:rsidP="006D6CB9">
      <w:pPr>
        <w:autoSpaceDE w:val="0"/>
        <w:autoSpaceDN w:val="0"/>
        <w:bidi w:val="0"/>
        <w:adjustRightInd w:val="0"/>
        <w:spacing w:after="0" w:line="240" w:lineRule="auto"/>
        <w:rPr>
          <w:rFonts w:asciiTheme="majorBidi" w:hAnsiTheme="majorBidi" w:cstheme="majorBidi"/>
          <w:b/>
          <w:bCs/>
          <w:sz w:val="28"/>
          <w:szCs w:val="28"/>
        </w:rPr>
      </w:pPr>
      <w:r w:rsidRPr="006D6CB9">
        <w:rPr>
          <w:rFonts w:asciiTheme="majorBidi" w:hAnsiTheme="majorBidi" w:cstheme="majorBidi"/>
          <w:b/>
          <w:bCs/>
          <w:sz w:val="28"/>
          <w:szCs w:val="28"/>
        </w:rPr>
        <w:t>4 Choose the correct option in brackets to complete the following sentences.</w:t>
      </w:r>
    </w:p>
    <w:p w:rsidR="006D6CB9" w:rsidRPr="006D6CB9" w:rsidRDefault="006D6CB9" w:rsidP="00FE18E8">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b/>
          <w:bCs/>
          <w:sz w:val="28"/>
          <w:szCs w:val="28"/>
        </w:rPr>
        <w:t xml:space="preserve">1 </w:t>
      </w:r>
      <w:r w:rsidRPr="006D6CB9">
        <w:rPr>
          <w:rFonts w:asciiTheme="majorBidi" w:hAnsiTheme="majorBidi" w:cstheme="majorBidi"/>
          <w:sz w:val="28"/>
          <w:szCs w:val="28"/>
        </w:rPr>
        <w:t xml:space="preserve">Many instruments that are still used today in __________were designed by Arab scholars. </w:t>
      </w:r>
      <w:r w:rsidR="00FE18E8">
        <w:rPr>
          <w:rFonts w:asciiTheme="majorBidi" w:hAnsiTheme="majorBidi" w:cstheme="majorBidi"/>
          <w:sz w:val="28"/>
          <w:szCs w:val="28"/>
        </w:rPr>
        <w:t xml:space="preserve">                             </w:t>
      </w:r>
      <w:r w:rsidRPr="006D6CB9">
        <w:rPr>
          <w:rFonts w:asciiTheme="majorBidi" w:hAnsiTheme="majorBidi" w:cstheme="majorBidi"/>
          <w:sz w:val="28"/>
          <w:szCs w:val="28"/>
        </w:rPr>
        <w:t>(operational / operate / operations)</w:t>
      </w:r>
    </w:p>
    <w:p w:rsidR="00FE18E8"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b/>
          <w:bCs/>
          <w:sz w:val="28"/>
          <w:szCs w:val="28"/>
        </w:rPr>
        <w:t xml:space="preserve">2 </w:t>
      </w:r>
      <w:r w:rsidRPr="006D6CB9">
        <w:rPr>
          <w:rFonts w:asciiTheme="majorBidi" w:hAnsiTheme="majorBidi" w:cstheme="majorBidi"/>
          <w:sz w:val="28"/>
          <w:szCs w:val="28"/>
        </w:rPr>
        <w:t>When do you ___________to receive your test results?</w:t>
      </w:r>
    </w:p>
    <w:p w:rsidR="006D6CB9" w:rsidRPr="006D6CB9" w:rsidRDefault="00FE18E8" w:rsidP="00FE18E8">
      <w:pPr>
        <w:autoSpaceDE w:val="0"/>
        <w:autoSpaceDN w:val="0"/>
        <w:bidi w:val="0"/>
        <w:adjustRightInd w:val="0"/>
        <w:spacing w:after="0" w:line="240" w:lineRule="auto"/>
        <w:rPr>
          <w:rFonts w:asciiTheme="majorBidi" w:hAnsiTheme="majorBidi" w:cstheme="majorBidi"/>
          <w:sz w:val="28"/>
          <w:szCs w:val="28"/>
        </w:rPr>
      </w:pPr>
      <w:r>
        <w:rPr>
          <w:rFonts w:asciiTheme="majorBidi" w:hAnsiTheme="majorBidi" w:cstheme="majorBidi"/>
          <w:sz w:val="28"/>
          <w:szCs w:val="28"/>
        </w:rPr>
        <w:t xml:space="preserve">                                           </w:t>
      </w:r>
      <w:r w:rsidR="006D6CB9" w:rsidRPr="006D6CB9">
        <w:rPr>
          <w:rFonts w:asciiTheme="majorBidi" w:hAnsiTheme="majorBidi" w:cstheme="majorBidi"/>
          <w:sz w:val="28"/>
          <w:szCs w:val="28"/>
        </w:rPr>
        <w:t xml:space="preserve"> (expect / expectancy / expectantly)</w:t>
      </w:r>
    </w:p>
    <w:p w:rsidR="006D6CB9" w:rsidRPr="006D6CB9" w:rsidRDefault="006D6CB9" w:rsidP="00FE18E8">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b/>
          <w:bCs/>
          <w:sz w:val="28"/>
          <w:szCs w:val="28"/>
        </w:rPr>
        <w:t xml:space="preserve">3 </w:t>
      </w:r>
      <w:r w:rsidRPr="006D6CB9">
        <w:rPr>
          <w:rFonts w:asciiTheme="majorBidi" w:hAnsiTheme="majorBidi" w:cstheme="majorBidi"/>
          <w:sz w:val="28"/>
          <w:szCs w:val="28"/>
        </w:rPr>
        <w:t>When we were younger, we___________ live in a village. We moved to the city when I was</w:t>
      </w:r>
      <w:r w:rsidR="00FE18E8">
        <w:rPr>
          <w:rFonts w:asciiTheme="majorBidi" w:hAnsiTheme="majorBidi" w:cstheme="majorBidi"/>
          <w:sz w:val="28"/>
          <w:szCs w:val="28"/>
        </w:rPr>
        <w:t xml:space="preserve"> </w:t>
      </w:r>
      <w:r w:rsidRPr="006D6CB9">
        <w:rPr>
          <w:rFonts w:asciiTheme="majorBidi" w:hAnsiTheme="majorBidi" w:cstheme="majorBidi"/>
          <w:sz w:val="28"/>
          <w:szCs w:val="28"/>
        </w:rPr>
        <w:t xml:space="preserve">about ten years old. </w:t>
      </w:r>
      <w:r w:rsidR="00FE18E8">
        <w:rPr>
          <w:rFonts w:asciiTheme="majorBidi" w:hAnsiTheme="majorBidi" w:cstheme="majorBidi"/>
          <w:sz w:val="28"/>
          <w:szCs w:val="28"/>
        </w:rPr>
        <w:t xml:space="preserve">   </w:t>
      </w:r>
      <w:r w:rsidRPr="006D6CB9">
        <w:rPr>
          <w:rFonts w:asciiTheme="majorBidi" w:hAnsiTheme="majorBidi" w:cstheme="majorBidi"/>
          <w:sz w:val="28"/>
          <w:szCs w:val="28"/>
        </w:rPr>
        <w:t>(were used to / use to / used to)</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b/>
          <w:bCs/>
          <w:sz w:val="28"/>
          <w:szCs w:val="28"/>
        </w:rPr>
        <w:t xml:space="preserve">4 </w:t>
      </w:r>
      <w:r w:rsidRPr="006D6CB9">
        <w:rPr>
          <w:rFonts w:asciiTheme="majorBidi" w:hAnsiTheme="majorBidi" w:cstheme="majorBidi"/>
          <w:sz w:val="28"/>
          <w:szCs w:val="28"/>
        </w:rPr>
        <w:t xml:space="preserve">By the end of this year, we__________ here for ten years. </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sz w:val="28"/>
          <w:szCs w:val="28"/>
        </w:rPr>
        <w:t>(will live / will be living / will have lived)</w:t>
      </w:r>
    </w:p>
    <w:p w:rsidR="006D6CB9" w:rsidRPr="00FE18E8" w:rsidRDefault="006D6CB9" w:rsidP="006D6CB9">
      <w:pPr>
        <w:autoSpaceDE w:val="0"/>
        <w:autoSpaceDN w:val="0"/>
        <w:bidi w:val="0"/>
        <w:adjustRightInd w:val="0"/>
        <w:spacing w:after="0" w:line="240" w:lineRule="auto"/>
        <w:rPr>
          <w:rFonts w:asciiTheme="majorBidi" w:hAnsiTheme="majorBidi" w:cstheme="majorBidi"/>
          <w:sz w:val="24"/>
          <w:szCs w:val="24"/>
        </w:rPr>
      </w:pPr>
      <w:r w:rsidRPr="00FE18E8">
        <w:rPr>
          <w:rFonts w:asciiTheme="majorBidi" w:hAnsiTheme="majorBidi" w:cstheme="majorBidi"/>
          <w:b/>
          <w:bCs/>
          <w:sz w:val="24"/>
          <w:szCs w:val="24"/>
        </w:rPr>
        <w:t xml:space="preserve">Answers : 1 </w:t>
      </w:r>
      <w:r w:rsidRPr="00FE18E8">
        <w:rPr>
          <w:rFonts w:asciiTheme="majorBidi" w:hAnsiTheme="majorBidi" w:cstheme="majorBidi"/>
          <w:sz w:val="24"/>
          <w:szCs w:val="24"/>
        </w:rPr>
        <w:t xml:space="preserve">operations </w:t>
      </w:r>
      <w:r w:rsidRPr="00FE18E8">
        <w:rPr>
          <w:rFonts w:asciiTheme="majorBidi" w:hAnsiTheme="majorBidi" w:cstheme="majorBidi"/>
          <w:b/>
          <w:bCs/>
          <w:sz w:val="24"/>
          <w:szCs w:val="24"/>
        </w:rPr>
        <w:t xml:space="preserve">2 </w:t>
      </w:r>
      <w:r w:rsidRPr="00FE18E8">
        <w:rPr>
          <w:rFonts w:asciiTheme="majorBidi" w:hAnsiTheme="majorBidi" w:cstheme="majorBidi"/>
          <w:sz w:val="24"/>
          <w:szCs w:val="24"/>
        </w:rPr>
        <w:t xml:space="preserve">expect </w:t>
      </w:r>
      <w:r w:rsidRPr="00FE18E8">
        <w:rPr>
          <w:rFonts w:asciiTheme="majorBidi" w:hAnsiTheme="majorBidi" w:cstheme="majorBidi"/>
          <w:b/>
          <w:bCs/>
          <w:sz w:val="24"/>
          <w:szCs w:val="24"/>
        </w:rPr>
        <w:t xml:space="preserve">3 </w:t>
      </w:r>
      <w:r w:rsidRPr="00FE18E8">
        <w:rPr>
          <w:rFonts w:asciiTheme="majorBidi" w:hAnsiTheme="majorBidi" w:cstheme="majorBidi"/>
          <w:sz w:val="24"/>
          <w:szCs w:val="24"/>
        </w:rPr>
        <w:t xml:space="preserve">used to </w:t>
      </w:r>
      <w:r w:rsidRPr="00FE18E8">
        <w:rPr>
          <w:rFonts w:asciiTheme="majorBidi" w:hAnsiTheme="majorBidi" w:cstheme="majorBidi"/>
          <w:b/>
          <w:bCs/>
          <w:sz w:val="24"/>
          <w:szCs w:val="24"/>
        </w:rPr>
        <w:t xml:space="preserve">4 </w:t>
      </w:r>
      <w:r w:rsidRPr="00FE18E8">
        <w:rPr>
          <w:rFonts w:asciiTheme="majorBidi" w:hAnsiTheme="majorBidi" w:cstheme="majorBidi"/>
          <w:sz w:val="24"/>
          <w:szCs w:val="24"/>
        </w:rPr>
        <w:t>will have lived</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b/>
          <w:bCs/>
          <w:sz w:val="28"/>
          <w:szCs w:val="28"/>
        </w:rPr>
      </w:pPr>
      <w:r w:rsidRPr="006D6CB9">
        <w:rPr>
          <w:rFonts w:asciiTheme="majorBidi" w:hAnsiTheme="majorBidi" w:cstheme="majorBidi"/>
          <w:b/>
          <w:bCs/>
          <w:sz w:val="28"/>
          <w:szCs w:val="28"/>
        </w:rPr>
        <w:t>5 Complete the second sentence so that it has the same meaning as the first.</w:t>
      </w:r>
    </w:p>
    <w:p w:rsidR="006D6CB9" w:rsidRPr="00FE18E8" w:rsidRDefault="006D6CB9" w:rsidP="00FE18E8">
      <w:pPr>
        <w:autoSpaceDE w:val="0"/>
        <w:autoSpaceDN w:val="0"/>
        <w:bidi w:val="0"/>
        <w:adjustRightInd w:val="0"/>
        <w:spacing w:after="0" w:line="240" w:lineRule="auto"/>
        <w:jc w:val="center"/>
        <w:rPr>
          <w:rFonts w:asciiTheme="majorBidi" w:hAnsiTheme="majorBidi" w:cs="(AH) Manal High"/>
          <w:u w:val="single"/>
          <w:rtl/>
          <w:lang w:bidi="ar-JO"/>
        </w:rPr>
      </w:pPr>
      <w:r w:rsidRPr="00FE18E8">
        <w:rPr>
          <w:rFonts w:asciiTheme="majorBidi" w:hAnsiTheme="majorBidi" w:cs="(AH) Manal High"/>
          <w:u w:val="single"/>
          <w:rtl/>
          <w:lang w:bidi="ar-JO"/>
        </w:rPr>
        <w:t>تمرين مهم جدا على نمط اعادة الكتابة .</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b/>
          <w:bCs/>
          <w:sz w:val="28"/>
          <w:szCs w:val="28"/>
        </w:rPr>
        <w:t xml:space="preserve">1 </w:t>
      </w:r>
      <w:r w:rsidRPr="006D6CB9">
        <w:rPr>
          <w:rFonts w:asciiTheme="majorBidi" w:hAnsiTheme="majorBidi" w:cstheme="majorBidi"/>
          <w:sz w:val="28"/>
          <w:szCs w:val="28"/>
        </w:rPr>
        <w:t>He has written many books, but his final book made him famous all over the world.</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sz w:val="28"/>
          <w:szCs w:val="28"/>
        </w:rPr>
        <w:t>He has written many books, but it________________________________________ .</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b/>
          <w:bCs/>
          <w:sz w:val="28"/>
          <w:szCs w:val="28"/>
        </w:rPr>
        <w:t xml:space="preserve">2 </w:t>
      </w:r>
      <w:r w:rsidRPr="006D6CB9">
        <w:rPr>
          <w:rFonts w:asciiTheme="majorBidi" w:hAnsiTheme="majorBidi" w:cstheme="majorBidi"/>
          <w:sz w:val="28"/>
          <w:szCs w:val="28"/>
        </w:rPr>
        <w:t>He started studying at 5 p.m. It’s 10 p.m., and he’s still studying.</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sz w:val="28"/>
          <w:szCs w:val="28"/>
        </w:rPr>
        <w:t>He __________________________________________________________ since 5 p.m.</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b/>
          <w:bCs/>
          <w:sz w:val="28"/>
          <w:szCs w:val="28"/>
        </w:rPr>
        <w:t xml:space="preserve">3 </w:t>
      </w:r>
      <w:r w:rsidRPr="006D6CB9">
        <w:rPr>
          <w:rFonts w:asciiTheme="majorBidi" w:hAnsiTheme="majorBidi" w:cstheme="majorBidi"/>
          <w:sz w:val="28"/>
          <w:szCs w:val="28"/>
        </w:rPr>
        <w:t>It is normal for me now to get up early to study.</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sz w:val="28"/>
          <w:szCs w:val="28"/>
        </w:rPr>
        <w:t>I am ________________________________________________________________ .</w:t>
      </w:r>
    </w:p>
    <w:p w:rsidR="006D6CB9" w:rsidRPr="00FE18E8" w:rsidRDefault="006D6CB9" w:rsidP="006D6CB9">
      <w:pPr>
        <w:autoSpaceDE w:val="0"/>
        <w:autoSpaceDN w:val="0"/>
        <w:bidi w:val="0"/>
        <w:adjustRightInd w:val="0"/>
        <w:spacing w:after="0" w:line="240" w:lineRule="auto"/>
        <w:rPr>
          <w:rFonts w:asciiTheme="majorBidi" w:hAnsiTheme="majorBidi" w:cstheme="majorBidi"/>
          <w:b/>
          <w:bCs/>
          <w:sz w:val="24"/>
          <w:szCs w:val="24"/>
        </w:rPr>
      </w:pPr>
      <w:r w:rsidRPr="00FE18E8">
        <w:rPr>
          <w:rFonts w:asciiTheme="majorBidi" w:hAnsiTheme="majorBidi" w:cstheme="majorBidi"/>
          <w:b/>
          <w:bCs/>
          <w:sz w:val="24"/>
          <w:szCs w:val="24"/>
        </w:rPr>
        <w:t>Answers</w:t>
      </w:r>
    </w:p>
    <w:p w:rsidR="006D6CB9" w:rsidRPr="00FE18E8" w:rsidRDefault="006D6CB9" w:rsidP="006D6CB9">
      <w:pPr>
        <w:autoSpaceDE w:val="0"/>
        <w:autoSpaceDN w:val="0"/>
        <w:bidi w:val="0"/>
        <w:adjustRightInd w:val="0"/>
        <w:spacing w:after="0" w:line="240" w:lineRule="auto"/>
        <w:rPr>
          <w:rFonts w:asciiTheme="majorBidi" w:hAnsiTheme="majorBidi" w:cstheme="majorBidi"/>
          <w:sz w:val="24"/>
          <w:szCs w:val="24"/>
        </w:rPr>
      </w:pPr>
      <w:r w:rsidRPr="00FE18E8">
        <w:rPr>
          <w:rFonts w:asciiTheme="majorBidi" w:hAnsiTheme="majorBidi" w:cstheme="majorBidi"/>
          <w:b/>
          <w:bCs/>
          <w:sz w:val="24"/>
          <w:szCs w:val="24"/>
        </w:rPr>
        <w:t xml:space="preserve">1 </w:t>
      </w:r>
      <w:r w:rsidRPr="00FE18E8">
        <w:rPr>
          <w:rFonts w:asciiTheme="majorBidi" w:hAnsiTheme="majorBidi" w:cstheme="majorBidi"/>
          <w:sz w:val="24"/>
          <w:szCs w:val="24"/>
        </w:rPr>
        <w:t>is/was his fi nal book that made him famous all over the world.</w:t>
      </w:r>
    </w:p>
    <w:p w:rsidR="006D6CB9" w:rsidRPr="00FE18E8" w:rsidRDefault="006D6CB9" w:rsidP="006D6CB9">
      <w:pPr>
        <w:autoSpaceDE w:val="0"/>
        <w:autoSpaceDN w:val="0"/>
        <w:bidi w:val="0"/>
        <w:adjustRightInd w:val="0"/>
        <w:spacing w:after="0" w:line="240" w:lineRule="auto"/>
        <w:rPr>
          <w:rFonts w:asciiTheme="majorBidi" w:hAnsiTheme="majorBidi" w:cstheme="majorBidi"/>
          <w:sz w:val="24"/>
          <w:szCs w:val="24"/>
        </w:rPr>
      </w:pPr>
      <w:r w:rsidRPr="00FE18E8">
        <w:rPr>
          <w:rFonts w:asciiTheme="majorBidi" w:hAnsiTheme="majorBidi" w:cstheme="majorBidi"/>
          <w:b/>
          <w:bCs/>
          <w:sz w:val="24"/>
          <w:szCs w:val="24"/>
        </w:rPr>
        <w:t xml:space="preserve">2 </w:t>
      </w:r>
      <w:r w:rsidRPr="00FE18E8">
        <w:rPr>
          <w:rFonts w:asciiTheme="majorBidi" w:hAnsiTheme="majorBidi" w:cstheme="majorBidi"/>
          <w:sz w:val="24"/>
          <w:szCs w:val="24"/>
        </w:rPr>
        <w:t>has been studying</w:t>
      </w:r>
    </w:p>
    <w:p w:rsidR="006D6CB9" w:rsidRPr="00FE18E8" w:rsidRDefault="006D6CB9" w:rsidP="006D6CB9">
      <w:pPr>
        <w:autoSpaceDE w:val="0"/>
        <w:autoSpaceDN w:val="0"/>
        <w:bidi w:val="0"/>
        <w:adjustRightInd w:val="0"/>
        <w:spacing w:after="0" w:line="240" w:lineRule="auto"/>
        <w:rPr>
          <w:rFonts w:asciiTheme="majorBidi" w:hAnsiTheme="majorBidi" w:cstheme="majorBidi"/>
          <w:sz w:val="24"/>
          <w:szCs w:val="24"/>
        </w:rPr>
      </w:pPr>
      <w:r w:rsidRPr="00FE18E8">
        <w:rPr>
          <w:rFonts w:asciiTheme="majorBidi" w:hAnsiTheme="majorBidi" w:cstheme="majorBidi"/>
          <w:b/>
          <w:bCs/>
          <w:sz w:val="24"/>
          <w:szCs w:val="24"/>
        </w:rPr>
        <w:t xml:space="preserve">3 </w:t>
      </w:r>
      <w:r w:rsidRPr="00FE18E8">
        <w:rPr>
          <w:rFonts w:asciiTheme="majorBidi" w:hAnsiTheme="majorBidi" w:cstheme="majorBidi"/>
          <w:sz w:val="24"/>
          <w:szCs w:val="24"/>
        </w:rPr>
        <w:t>used to getting up early to study now.</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b/>
          <w:bCs/>
          <w:sz w:val="28"/>
          <w:szCs w:val="28"/>
        </w:rPr>
      </w:pPr>
      <w:r w:rsidRPr="006D6CB9">
        <w:rPr>
          <w:rFonts w:asciiTheme="majorBidi" w:hAnsiTheme="majorBidi" w:cstheme="majorBidi"/>
          <w:b/>
          <w:bCs/>
          <w:sz w:val="28"/>
          <w:szCs w:val="28"/>
        </w:rPr>
        <w:t>Speaking</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sz w:val="28"/>
          <w:szCs w:val="28"/>
        </w:rPr>
        <w:t>6 Your local health centre has been given a large donation and they want to use it to</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sz w:val="28"/>
          <w:szCs w:val="28"/>
        </w:rPr>
        <w:t>improve the facility. Here are some ways in which it could be improved:</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sz w:val="28"/>
          <w:szCs w:val="28"/>
        </w:rPr>
        <w:t>• a cafeteria • disabled access • a nutrition centre • a new swimming pool</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sz w:val="28"/>
          <w:szCs w:val="28"/>
        </w:rPr>
        <w:t>Discuss with your partner the advantages and disadvantages of all the possible facilities.</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sz w:val="28"/>
          <w:szCs w:val="28"/>
        </w:rPr>
        <w:t>Decide which two facilities are the most useful.</w:t>
      </w:r>
    </w:p>
    <w:p w:rsidR="006D6CB9" w:rsidRPr="006D6CB9" w:rsidRDefault="006D6CB9" w:rsidP="00FE18E8">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b/>
          <w:bCs/>
          <w:sz w:val="28"/>
          <w:szCs w:val="28"/>
        </w:rPr>
      </w:pPr>
      <w:r w:rsidRPr="006D6CB9">
        <w:rPr>
          <w:rFonts w:asciiTheme="majorBidi" w:hAnsiTheme="majorBidi" w:cstheme="majorBidi"/>
          <w:b/>
          <w:bCs/>
          <w:sz w:val="28"/>
          <w:szCs w:val="28"/>
        </w:rPr>
        <w:t xml:space="preserve">Writing </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b/>
          <w:bCs/>
          <w:sz w:val="28"/>
          <w:szCs w:val="28"/>
        </w:rPr>
        <w:t>7 Edit the following text. There are</w:t>
      </w:r>
      <w:r w:rsidRPr="00FE18E8">
        <w:rPr>
          <w:rFonts w:asciiTheme="majorBidi" w:hAnsiTheme="majorBidi" w:cstheme="majorBidi"/>
          <w:b/>
          <w:bCs/>
          <w:sz w:val="28"/>
          <w:szCs w:val="28"/>
          <w:u w:val="single"/>
        </w:rPr>
        <w:t xml:space="preserve"> two grammar mistakes and three punctuation mistakes</w:t>
      </w:r>
      <w:r w:rsidRPr="006D6CB9">
        <w:rPr>
          <w:rFonts w:asciiTheme="majorBidi" w:hAnsiTheme="majorBidi" w:cstheme="majorBidi"/>
          <w:b/>
          <w:bCs/>
          <w:sz w:val="28"/>
          <w:szCs w:val="28"/>
        </w:rPr>
        <w:t>. Find and correct them</w:t>
      </w:r>
      <w:r w:rsidRPr="006D6CB9">
        <w:rPr>
          <w:rFonts w:asciiTheme="majorBidi" w:hAnsiTheme="majorBidi" w:cstheme="majorBidi"/>
          <w:sz w:val="28"/>
          <w:szCs w:val="28"/>
        </w:rPr>
        <w:t xml:space="preserve">. </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tl/>
          <w:lang w:bidi="ar-JO"/>
        </w:rPr>
      </w:pPr>
      <w:r w:rsidRPr="006D6CB9">
        <w:rPr>
          <w:rFonts w:asciiTheme="majorBidi" w:hAnsiTheme="majorBidi" w:cstheme="majorBidi"/>
          <w:sz w:val="28"/>
          <w:szCs w:val="28"/>
          <w:rtl/>
          <w:lang w:bidi="ar-JO"/>
        </w:rPr>
        <w:t xml:space="preserve">نمط سؤال تصحيح الأخطاء الإملائية والقواعدية والأخطاء في علامات الترقيم.                                              </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tl/>
          <w:lang w:bidi="ar-JO"/>
        </w:rPr>
      </w:pPr>
      <w:r w:rsidRPr="006D6CB9">
        <w:rPr>
          <w:rFonts w:asciiTheme="majorBidi" w:hAnsiTheme="majorBidi" w:cstheme="majorBidi"/>
          <w:sz w:val="28"/>
          <w:szCs w:val="28"/>
          <w:rtl/>
          <w:lang w:bidi="ar-JO"/>
        </w:rPr>
        <w:t xml:space="preserve">يحتوي الصندوق التالي على خطئين قواعديين وثلاث أخطاء في علامات الترقيم جد هذه الأخطاء وقم بتصحيحها. </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noProof/>
          <w:sz w:val="28"/>
          <w:szCs w:val="28"/>
        </w:rPr>
        <w:pict>
          <v:rect id="_x0000_s1110" style="position:absolute;margin-left:4.35pt;margin-top:8.35pt;width:512.35pt;height:55.25pt;z-index:251699200" strokeweight="1.5pt">
            <v:textbox style="mso-next-textbox:#_x0000_s1110">
              <w:txbxContent>
                <w:p w:rsidR="006D6CB9" w:rsidRPr="00FE18E8" w:rsidRDefault="006D6CB9" w:rsidP="00FE18E8">
                  <w:pPr>
                    <w:autoSpaceDE w:val="0"/>
                    <w:autoSpaceDN w:val="0"/>
                    <w:bidi w:val="0"/>
                    <w:adjustRightInd w:val="0"/>
                    <w:spacing w:after="0" w:line="240" w:lineRule="auto"/>
                    <w:rPr>
                      <w:rFonts w:asciiTheme="majorBidi" w:hAnsiTheme="majorBidi" w:cstheme="majorBidi"/>
                      <w:sz w:val="28"/>
                      <w:szCs w:val="28"/>
                    </w:rPr>
                  </w:pPr>
                  <w:r w:rsidRPr="00FE18E8">
                    <w:rPr>
                      <w:rFonts w:asciiTheme="majorBidi" w:hAnsiTheme="majorBidi" w:cstheme="majorBidi"/>
                      <w:sz w:val="28"/>
                      <w:szCs w:val="28"/>
                    </w:rPr>
                    <w:t>Scientists will say that exercise is not only important for general fitness; but that it is also good for the brain, it helped us concentrate better? As a result, we perform better in exams.</w:t>
                  </w:r>
                </w:p>
                <w:p w:rsidR="006D6CB9" w:rsidRPr="00FE18E8" w:rsidRDefault="006D6CB9" w:rsidP="00FE18E8">
                  <w:pPr>
                    <w:bidi w:val="0"/>
                    <w:rPr>
                      <w:rFonts w:asciiTheme="majorBidi" w:hAnsiTheme="majorBidi" w:cstheme="majorBidi"/>
                      <w:sz w:val="28"/>
                      <w:szCs w:val="28"/>
                    </w:rPr>
                  </w:pPr>
                </w:p>
              </w:txbxContent>
            </v:textbox>
            <w10:wrap anchorx="page"/>
          </v:rect>
        </w:pic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b/>
          <w:bCs/>
          <w:sz w:val="28"/>
          <w:szCs w:val="28"/>
        </w:rPr>
      </w:pPr>
      <w:r w:rsidRPr="006D6CB9">
        <w:rPr>
          <w:rFonts w:asciiTheme="majorBidi" w:hAnsiTheme="majorBidi" w:cstheme="majorBidi"/>
          <w:b/>
          <w:bCs/>
          <w:sz w:val="28"/>
          <w:szCs w:val="28"/>
        </w:rPr>
        <w:t>Answers</w:t>
      </w:r>
    </w:p>
    <w:p w:rsidR="006D6CB9" w:rsidRPr="006D6CB9" w:rsidRDefault="006D6CB9" w:rsidP="00FE18E8">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b/>
          <w:bCs/>
          <w:sz w:val="28"/>
          <w:szCs w:val="28"/>
        </w:rPr>
        <w:t xml:space="preserve">1 </w:t>
      </w:r>
      <w:r w:rsidRPr="006D6CB9">
        <w:rPr>
          <w:rFonts w:asciiTheme="majorBidi" w:hAnsiTheme="majorBidi" w:cstheme="majorBidi"/>
          <w:sz w:val="28"/>
          <w:szCs w:val="28"/>
        </w:rPr>
        <w:t xml:space="preserve">say </w:t>
      </w:r>
      <w:r w:rsidRPr="006D6CB9">
        <w:rPr>
          <w:rFonts w:asciiTheme="majorBidi" w:hAnsiTheme="majorBidi" w:cstheme="majorBidi"/>
          <w:b/>
          <w:bCs/>
          <w:sz w:val="28"/>
          <w:szCs w:val="28"/>
        </w:rPr>
        <w:t xml:space="preserve">2 </w:t>
      </w:r>
      <w:r w:rsidRPr="006D6CB9">
        <w:rPr>
          <w:rFonts w:asciiTheme="majorBidi" w:hAnsiTheme="majorBidi" w:cstheme="majorBidi"/>
          <w:sz w:val="28"/>
          <w:szCs w:val="28"/>
        </w:rPr>
        <w:t xml:space="preserve">fitness, </w:t>
      </w:r>
      <w:r w:rsidRPr="006D6CB9">
        <w:rPr>
          <w:rFonts w:asciiTheme="majorBidi" w:hAnsiTheme="majorBidi" w:cstheme="majorBidi"/>
          <w:b/>
          <w:bCs/>
          <w:sz w:val="28"/>
          <w:szCs w:val="28"/>
        </w:rPr>
        <w:t xml:space="preserve">3 </w:t>
      </w:r>
      <w:r w:rsidRPr="006D6CB9">
        <w:rPr>
          <w:rFonts w:asciiTheme="majorBidi" w:hAnsiTheme="majorBidi" w:cstheme="majorBidi"/>
          <w:sz w:val="28"/>
          <w:szCs w:val="28"/>
        </w:rPr>
        <w:t xml:space="preserve">brain. It </w:t>
      </w:r>
      <w:r w:rsidRPr="006D6CB9">
        <w:rPr>
          <w:rFonts w:asciiTheme="majorBidi" w:hAnsiTheme="majorBidi" w:cstheme="majorBidi"/>
          <w:b/>
          <w:bCs/>
          <w:sz w:val="28"/>
          <w:szCs w:val="28"/>
        </w:rPr>
        <w:t xml:space="preserve">4 </w:t>
      </w:r>
      <w:r w:rsidRPr="006D6CB9">
        <w:rPr>
          <w:rFonts w:asciiTheme="majorBidi" w:hAnsiTheme="majorBidi" w:cstheme="majorBidi"/>
          <w:sz w:val="28"/>
          <w:szCs w:val="28"/>
        </w:rPr>
        <w:t xml:space="preserve">helps </w:t>
      </w:r>
      <w:r w:rsidRPr="006D6CB9">
        <w:rPr>
          <w:rFonts w:asciiTheme="majorBidi" w:hAnsiTheme="majorBidi" w:cstheme="majorBidi"/>
          <w:b/>
          <w:bCs/>
          <w:sz w:val="28"/>
          <w:szCs w:val="28"/>
        </w:rPr>
        <w:t xml:space="preserve">5 </w:t>
      </w:r>
      <w:r w:rsidRPr="006D6CB9">
        <w:rPr>
          <w:rFonts w:asciiTheme="majorBidi" w:hAnsiTheme="majorBidi" w:cstheme="majorBidi"/>
          <w:sz w:val="28"/>
          <w:szCs w:val="28"/>
        </w:rPr>
        <w:t>concentrate better.</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p>
    <w:p w:rsidR="006D6CB9" w:rsidRPr="006D6CB9" w:rsidRDefault="006D6CB9" w:rsidP="006D6CB9">
      <w:pPr>
        <w:autoSpaceDE w:val="0"/>
        <w:autoSpaceDN w:val="0"/>
        <w:bidi w:val="0"/>
        <w:adjustRightInd w:val="0"/>
        <w:spacing w:after="0" w:line="240" w:lineRule="auto"/>
        <w:rPr>
          <w:rFonts w:asciiTheme="majorBidi" w:hAnsiTheme="majorBidi" w:cstheme="majorBidi"/>
          <w:b/>
          <w:bCs/>
          <w:sz w:val="28"/>
          <w:szCs w:val="28"/>
        </w:rPr>
      </w:pPr>
      <w:r w:rsidRPr="006D6CB9">
        <w:rPr>
          <w:rFonts w:asciiTheme="majorBidi" w:hAnsiTheme="majorBidi" w:cstheme="majorBidi"/>
          <w:b/>
          <w:bCs/>
          <w:sz w:val="28"/>
          <w:szCs w:val="28"/>
        </w:rPr>
        <w:t xml:space="preserve">8 Write a four-paragraph essay agreeing or disagreeing with the statement below. </w:t>
      </w:r>
    </w:p>
    <w:p w:rsidR="006D6CB9" w:rsidRPr="006D6CB9" w:rsidRDefault="006D6CB9" w:rsidP="006D6CB9">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sz w:val="28"/>
          <w:szCs w:val="28"/>
        </w:rPr>
        <w:t>‘Large-scale building projects are certainly a necessity in the development of the modern world.’</w:t>
      </w:r>
    </w:p>
    <w:p w:rsidR="006D6CB9" w:rsidRDefault="006D6CB9" w:rsidP="00D10F23">
      <w:pPr>
        <w:autoSpaceDE w:val="0"/>
        <w:autoSpaceDN w:val="0"/>
        <w:bidi w:val="0"/>
        <w:adjustRightInd w:val="0"/>
        <w:spacing w:after="0" w:line="240" w:lineRule="auto"/>
        <w:rPr>
          <w:rFonts w:asciiTheme="majorBidi" w:hAnsiTheme="majorBidi" w:cstheme="majorBidi"/>
          <w:sz w:val="28"/>
          <w:szCs w:val="28"/>
        </w:rPr>
      </w:pPr>
      <w:r w:rsidRPr="006D6CB9">
        <w:rPr>
          <w:rFonts w:asciiTheme="majorBidi" w:hAnsiTheme="majorBidi" w:cstheme="majorBid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6D6CB9" w:rsidSect="00575DB8">
      <w:headerReference w:type="default" r:id="rId16"/>
      <w:footerReference w:type="default" r:id="rId17"/>
      <w:pgSz w:w="11906" w:h="16838"/>
      <w:pgMar w:top="360" w:right="849" w:bottom="709" w:left="851" w:header="563" w:footer="431" w:gutter="0"/>
      <w:pgBorders w:offsetFrom="page">
        <w:top w:val="single" w:sz="12" w:space="24" w:color="595959" w:themeColor="text1" w:themeTint="A6"/>
        <w:left w:val="single" w:sz="12" w:space="24" w:color="595959" w:themeColor="text1" w:themeTint="A6"/>
        <w:bottom w:val="single" w:sz="12" w:space="24" w:color="595959" w:themeColor="text1" w:themeTint="A6"/>
        <w:right w:val="single" w:sz="12" w:space="24" w:color="595959" w:themeColor="text1" w:themeTint="A6"/>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1957" w:rsidRDefault="00931957" w:rsidP="00D064A3">
      <w:pPr>
        <w:spacing w:after="0" w:line="240" w:lineRule="auto"/>
      </w:pPr>
      <w:r>
        <w:separator/>
      </w:r>
    </w:p>
  </w:endnote>
  <w:endnote w:type="continuationSeparator" w:id="1">
    <w:p w:rsidR="00931957" w:rsidRDefault="00931957" w:rsidP="00D064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L-Gemah-Alhoda">
    <w:panose1 w:val="00000500000000000000"/>
    <w:charset w:val="B2"/>
    <w:family w:val="auto"/>
    <w:pitch w:val="variable"/>
    <w:sig w:usb0="00002001" w:usb1="00000000" w:usb2="00000000" w:usb3="00000000" w:csb0="00000040" w:csb1="00000000"/>
  </w:font>
  <w:font w:name="(AH) Manal High">
    <w:panose1 w:val="00000000000000000000"/>
    <w:charset w:val="B2"/>
    <w:family w:val="auto"/>
    <w:pitch w:val="variable"/>
    <w:sig w:usb0="00002001" w:usb1="00000000" w:usb2="00000000" w:usb3="00000000" w:csb0="00000040" w:csb1="00000000"/>
  </w:font>
  <w:font w:name="Comic Sans MS">
    <w:panose1 w:val="030F0702030302020204"/>
    <w:charset w:val="00"/>
    <w:family w:val="script"/>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LinotypeSyntax-Bold">
    <w:altName w:val="Times New Roman"/>
    <w:panose1 w:val="00000000000000000000"/>
    <w:charset w:val="B2"/>
    <w:family w:val="auto"/>
    <w:notTrueType/>
    <w:pitch w:val="default"/>
    <w:sig w:usb0="00002000" w:usb1="00000000" w:usb2="00000000" w:usb3="00000000" w:csb0="00000040" w:csb1="00000000"/>
  </w:font>
  <w:font w:name="LinotypeSyntax-Light">
    <w:altName w:val="Times New Roman"/>
    <w:panose1 w:val="00000000000000000000"/>
    <w:charset w:val="B2"/>
    <w:family w:val="auto"/>
    <w:notTrueType/>
    <w:pitch w:val="default"/>
    <w:sig w:usb0="00002001" w:usb1="00000000" w:usb2="00000000" w:usb3="00000000" w:csb0="00000040" w:csb1="00000000"/>
  </w:font>
  <w:font w:name="Calisto MT">
    <w:panose1 w:val="02040603050505030304"/>
    <w:charset w:val="00"/>
    <w:family w:val="roman"/>
    <w:pitch w:val="variable"/>
    <w:sig w:usb0="00000003" w:usb1="00000000" w:usb2="00000000" w:usb3="00000000" w:csb0="00000001" w:csb1="00000000"/>
  </w:font>
  <w:font w:name="OfficinaSansStd-Bold">
    <w:altName w:val="Times New Roman"/>
    <w:panose1 w:val="00000000000000000000"/>
    <w:charset w:val="B2"/>
    <w:family w:val="auto"/>
    <w:notTrueType/>
    <w:pitch w:val="default"/>
    <w:sig w:usb0="00002000" w:usb1="00000000" w:usb2="00000000" w:usb3="00000000" w:csb0="00000040" w:csb1="00000000"/>
  </w:font>
  <w:font w:name="LinotypeSyntax-LightItalic">
    <w:altName w:val="Times New Roman"/>
    <w:panose1 w:val="00000000000000000000"/>
    <w:charset w:val="B2"/>
    <w:family w:val="auto"/>
    <w:notTrueType/>
    <w:pitch w:val="default"/>
    <w:sig w:usb0="00002000" w:usb1="00000000" w:usb2="00000000" w:usb3="00000000" w:csb0="00000040" w:csb1="00000000"/>
  </w:font>
  <w:font w:name="Agency FB">
    <w:panose1 w:val="020B0503020202020204"/>
    <w:charset w:val="00"/>
    <w:family w:val="swiss"/>
    <w:pitch w:val="variable"/>
    <w:sig w:usb0="00000003" w:usb1="00000000" w:usb2="00000000" w:usb3="00000000" w:csb0="00000001" w:csb1="00000000"/>
  </w:font>
  <w:font w:name="LinotypeSyntax-MediumItalic">
    <w:altName w:val="Times New Roman"/>
    <w:panose1 w:val="00000000000000000000"/>
    <w:charset w:val="B2"/>
    <w:family w:val="auto"/>
    <w:notTrueType/>
    <w:pitch w:val="default"/>
    <w:sig w:usb0="00002000" w:usb1="00000000" w:usb2="00000000" w:usb3="00000000" w:csb0="00000040" w:csb1="00000000"/>
  </w:font>
  <w:font w:name="HelveticaNeueLTStd-Blk">
    <w:altName w:val="Times New Roman"/>
    <w:panose1 w:val="00000000000000000000"/>
    <w:charset w:val="B2"/>
    <w:family w:val="auto"/>
    <w:notTrueType/>
    <w:pitch w:val="default"/>
    <w:sig w:usb0="00002000" w:usb1="00000000" w:usb2="00000000" w:usb3="00000000" w:csb0="00000040" w:csb1="00000000"/>
  </w:font>
  <w:font w:name="Calisto MT,Bold">
    <w:altName w:val="Arial"/>
    <w:panose1 w:val="00000000000000000000"/>
    <w:charset w:val="00"/>
    <w:family w:val="swiss"/>
    <w:notTrueType/>
    <w:pitch w:val="default"/>
    <w:sig w:usb0="00000003" w:usb1="00000000" w:usb2="00000000" w:usb3="00000000" w:csb0="00000001" w:csb1="00000000"/>
  </w:font>
  <w:font w:name="CongaBravaStd-Black">
    <w:altName w:val="Times New Roman"/>
    <w:panose1 w:val="00000000000000000000"/>
    <w:charset w:val="B2"/>
    <w:family w:val="auto"/>
    <w:notTrueType/>
    <w:pitch w:val="default"/>
    <w:sig w:usb0="00002000" w:usb1="00000000" w:usb2="00000000" w:usb3="00000000" w:csb0="00000040" w:csb1="00000000"/>
  </w:font>
  <w:font w:name="LinotypeSyntax-Heavy">
    <w:altName w:val="Times New Roman"/>
    <w:panose1 w:val="00000000000000000000"/>
    <w:charset w:val="B2"/>
    <w:family w:val="auto"/>
    <w:notTrueType/>
    <w:pitch w:val="default"/>
    <w:sig w:usb0="00002000" w:usb1="00000000" w:usb2="00000000" w:usb3="00000000" w:csb0="00000040" w:csb1="00000000"/>
  </w:font>
  <w:font w:name="LinotypeSyntax-Medium">
    <w:altName w:val="Times New Roman"/>
    <w:panose1 w:val="00000000000000000000"/>
    <w:charset w:val="00"/>
    <w:family w:val="auto"/>
    <w:notTrueType/>
    <w:pitch w:val="default"/>
    <w:sig w:usb0="00000003" w:usb1="00000000" w:usb2="00000000" w:usb3="00000000" w:csb0="00000001" w:csb1="00000000"/>
  </w:font>
  <w:font w:name="TimesLTStd-Bold">
    <w:altName w:val="Times New Roman"/>
    <w:panose1 w:val="00000000000000000000"/>
    <w:charset w:val="B2"/>
    <w:family w:val="auto"/>
    <w:notTrueType/>
    <w:pitch w:val="default"/>
    <w:sig w:usb0="00002000" w:usb1="00000000" w:usb2="00000000" w:usb3="00000000" w:csb0="00000040" w:csb1="00000000"/>
  </w:font>
  <w:font w:name="FrutigerLTStd-Light">
    <w:altName w:val="Times New Roman"/>
    <w:panose1 w:val="00000000000000000000"/>
    <w:charset w:val="B2"/>
    <w:family w:val="auto"/>
    <w:notTrueType/>
    <w:pitch w:val="default"/>
    <w:sig w:usb0="00002000" w:usb1="00000000" w:usb2="00000000" w:usb3="00000000" w:csb0="00000040" w:csb1="00000000"/>
  </w:font>
  <w:font w:name="FrankRuehl">
    <w:panose1 w:val="020E0503060101010101"/>
    <w:charset w:val="B1"/>
    <w:family w:val="swiss"/>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7435523"/>
      <w:docPartObj>
        <w:docPartGallery w:val="Page Numbers (Bottom of Page)"/>
        <w:docPartUnique/>
      </w:docPartObj>
    </w:sdtPr>
    <w:sdtContent>
      <w:p w:rsidR="00CF1114" w:rsidRDefault="00CF1114">
        <w:pPr>
          <w:pStyle w:val="a4"/>
          <w:jc w:val="center"/>
        </w:pPr>
        <w:r w:rsidRPr="00E04C49">
          <w:rPr>
            <w:b/>
            <w:bCs/>
            <w:sz w:val="24"/>
            <w:szCs w:val="24"/>
            <w:u w:val="single"/>
          </w:rPr>
          <w:fldChar w:fldCharType="begin"/>
        </w:r>
        <w:r w:rsidRPr="00E04C49">
          <w:rPr>
            <w:b/>
            <w:bCs/>
            <w:sz w:val="24"/>
            <w:szCs w:val="24"/>
            <w:u w:val="single"/>
          </w:rPr>
          <w:instrText xml:space="preserve"> PAGE   \* MERGEFORMAT </w:instrText>
        </w:r>
        <w:r w:rsidRPr="00E04C49">
          <w:rPr>
            <w:b/>
            <w:bCs/>
            <w:sz w:val="24"/>
            <w:szCs w:val="24"/>
            <w:u w:val="single"/>
          </w:rPr>
          <w:fldChar w:fldCharType="separate"/>
        </w:r>
        <w:r w:rsidR="00B865D0" w:rsidRPr="00B865D0">
          <w:rPr>
            <w:rFonts w:cs="Calibri"/>
            <w:b/>
            <w:bCs/>
            <w:noProof/>
            <w:sz w:val="24"/>
            <w:szCs w:val="24"/>
            <w:u w:val="single"/>
            <w:rtl/>
            <w:lang w:val="ar-SA"/>
          </w:rPr>
          <w:t>2</w:t>
        </w:r>
        <w:r w:rsidRPr="00E04C49">
          <w:rPr>
            <w:b/>
            <w:bCs/>
            <w:sz w:val="24"/>
            <w:szCs w:val="24"/>
            <w:u w:val="single"/>
          </w:rPr>
          <w:fldChar w:fldCharType="end"/>
        </w:r>
      </w:p>
    </w:sdtContent>
  </w:sdt>
  <w:p w:rsidR="00CF1114" w:rsidRDefault="00CF111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1957" w:rsidRDefault="00931957" w:rsidP="00D064A3">
      <w:pPr>
        <w:spacing w:after="0" w:line="240" w:lineRule="auto"/>
      </w:pPr>
      <w:r>
        <w:separator/>
      </w:r>
    </w:p>
  </w:footnote>
  <w:footnote w:type="continuationSeparator" w:id="1">
    <w:p w:rsidR="00931957" w:rsidRDefault="00931957" w:rsidP="00D064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114" w:rsidRPr="00D064A3" w:rsidRDefault="00CF1114" w:rsidP="00D064A3">
    <w:pPr>
      <w:pStyle w:val="a3"/>
      <w:jc w:val="center"/>
      <w:rPr>
        <w:rFonts w:cs="(AH) Manal High"/>
        <w:u w:val="dotted"/>
      </w:rPr>
    </w:pPr>
    <w:r w:rsidRPr="00D064A3">
      <w:rPr>
        <w:rFonts w:cs="(AH) Manal High" w:hint="cs"/>
        <w:u w:val="dotted"/>
        <w:rtl/>
      </w:rPr>
      <w:t xml:space="preserve">اللغة الإنجليزية </w:t>
    </w:r>
    <w:r w:rsidRPr="00D064A3">
      <w:rPr>
        <w:rFonts w:cs="(AH) Manal High"/>
        <w:u w:val="dotted"/>
        <w:rtl/>
      </w:rPr>
      <w:t>–</w:t>
    </w:r>
    <w:r w:rsidRPr="00D064A3">
      <w:rPr>
        <w:rFonts w:cs="(AH) Manal High" w:hint="cs"/>
        <w:u w:val="dotted"/>
        <w:rtl/>
      </w:rPr>
      <w:t xml:space="preserve"> المستوى الثالث </w:t>
    </w:r>
    <w:r w:rsidRPr="00D064A3">
      <w:rPr>
        <w:rFonts w:cs="(AH) Manal High"/>
        <w:u w:val="dotted"/>
        <w:rtl/>
      </w:rPr>
      <w:t>–</w:t>
    </w:r>
    <w:r w:rsidRPr="00D064A3">
      <w:rPr>
        <w:rFonts w:cs="(AH) Manal High" w:hint="cs"/>
        <w:u w:val="dotted"/>
        <w:rtl/>
      </w:rPr>
      <w:t xml:space="preserve"> جديد 2017 م.   إعداد الأستاذ : أكرم البدارين 0772898811/0777531551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950ED"/>
    <w:multiLevelType w:val="hybridMultilevel"/>
    <w:tmpl w:val="CC6841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3047E00"/>
    <w:multiLevelType w:val="multilevel"/>
    <w:tmpl w:val="04ACA97E"/>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DBF3052"/>
    <w:multiLevelType w:val="hybridMultilevel"/>
    <w:tmpl w:val="FBDA92F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FE73EC3"/>
    <w:multiLevelType w:val="hybridMultilevel"/>
    <w:tmpl w:val="EE3631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2D1231"/>
    <w:multiLevelType w:val="hybridMultilevel"/>
    <w:tmpl w:val="14F096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064A3"/>
    <w:rsid w:val="000016B8"/>
    <w:rsid w:val="00045D87"/>
    <w:rsid w:val="00055DBD"/>
    <w:rsid w:val="000C4B71"/>
    <w:rsid w:val="00107BB9"/>
    <w:rsid w:val="001315AD"/>
    <w:rsid w:val="001346B3"/>
    <w:rsid w:val="00136691"/>
    <w:rsid w:val="00146371"/>
    <w:rsid w:val="00175DFB"/>
    <w:rsid w:val="00177D53"/>
    <w:rsid w:val="0019758A"/>
    <w:rsid w:val="001A1EDC"/>
    <w:rsid w:val="001A6178"/>
    <w:rsid w:val="001C52BE"/>
    <w:rsid w:val="001F18B4"/>
    <w:rsid w:val="00205C21"/>
    <w:rsid w:val="0024489D"/>
    <w:rsid w:val="00263DC3"/>
    <w:rsid w:val="00294404"/>
    <w:rsid w:val="002A3CBB"/>
    <w:rsid w:val="002D367C"/>
    <w:rsid w:val="002E75D6"/>
    <w:rsid w:val="003033D8"/>
    <w:rsid w:val="00305CA8"/>
    <w:rsid w:val="00310CF8"/>
    <w:rsid w:val="00327083"/>
    <w:rsid w:val="003364DC"/>
    <w:rsid w:val="003C109B"/>
    <w:rsid w:val="003C486A"/>
    <w:rsid w:val="003E30AC"/>
    <w:rsid w:val="003F4600"/>
    <w:rsid w:val="004024F9"/>
    <w:rsid w:val="00412891"/>
    <w:rsid w:val="00517FA9"/>
    <w:rsid w:val="00543BB0"/>
    <w:rsid w:val="00547538"/>
    <w:rsid w:val="00561568"/>
    <w:rsid w:val="00565C41"/>
    <w:rsid w:val="00575DB8"/>
    <w:rsid w:val="00582502"/>
    <w:rsid w:val="005A77FD"/>
    <w:rsid w:val="005C3C6E"/>
    <w:rsid w:val="0061057B"/>
    <w:rsid w:val="00690824"/>
    <w:rsid w:val="006D6CB9"/>
    <w:rsid w:val="00727174"/>
    <w:rsid w:val="00746132"/>
    <w:rsid w:val="00764922"/>
    <w:rsid w:val="0077739B"/>
    <w:rsid w:val="00783606"/>
    <w:rsid w:val="007C65E8"/>
    <w:rsid w:val="00825065"/>
    <w:rsid w:val="00830F75"/>
    <w:rsid w:val="00852A50"/>
    <w:rsid w:val="008A168E"/>
    <w:rsid w:val="008D5853"/>
    <w:rsid w:val="008E00AC"/>
    <w:rsid w:val="008F5FF4"/>
    <w:rsid w:val="008F6F0C"/>
    <w:rsid w:val="00912329"/>
    <w:rsid w:val="00921463"/>
    <w:rsid w:val="00931957"/>
    <w:rsid w:val="00954BA1"/>
    <w:rsid w:val="009B2E95"/>
    <w:rsid w:val="009B79A8"/>
    <w:rsid w:val="009D7696"/>
    <w:rsid w:val="009F0085"/>
    <w:rsid w:val="00A81914"/>
    <w:rsid w:val="00AA1812"/>
    <w:rsid w:val="00AB0816"/>
    <w:rsid w:val="00AE7F9A"/>
    <w:rsid w:val="00B22EC6"/>
    <w:rsid w:val="00B362AA"/>
    <w:rsid w:val="00B66A0D"/>
    <w:rsid w:val="00B865D0"/>
    <w:rsid w:val="00BB1412"/>
    <w:rsid w:val="00BB4937"/>
    <w:rsid w:val="00BB5AA0"/>
    <w:rsid w:val="00BB63CE"/>
    <w:rsid w:val="00BE3B12"/>
    <w:rsid w:val="00C65188"/>
    <w:rsid w:val="00C72320"/>
    <w:rsid w:val="00CE26F2"/>
    <w:rsid w:val="00CE34C9"/>
    <w:rsid w:val="00CF1114"/>
    <w:rsid w:val="00D064A3"/>
    <w:rsid w:val="00D10F23"/>
    <w:rsid w:val="00D95071"/>
    <w:rsid w:val="00DA03B3"/>
    <w:rsid w:val="00DD48F0"/>
    <w:rsid w:val="00DE6238"/>
    <w:rsid w:val="00E04C49"/>
    <w:rsid w:val="00EC2B45"/>
    <w:rsid w:val="00ED41E1"/>
    <w:rsid w:val="00F019AD"/>
    <w:rsid w:val="00F347A6"/>
    <w:rsid w:val="00F35A53"/>
    <w:rsid w:val="00F449FC"/>
    <w:rsid w:val="00F80542"/>
    <w:rsid w:val="00FB3C4C"/>
    <w:rsid w:val="00FC4EB7"/>
    <w:rsid w:val="00FE18E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3052]" stroke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4922"/>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064A3"/>
    <w:pPr>
      <w:tabs>
        <w:tab w:val="center" w:pos="4153"/>
        <w:tab w:val="right" w:pos="8306"/>
      </w:tabs>
      <w:spacing w:after="0" w:line="240" w:lineRule="auto"/>
    </w:pPr>
  </w:style>
  <w:style w:type="character" w:customStyle="1" w:styleId="Char">
    <w:name w:val="رأس صفحة Char"/>
    <w:basedOn w:val="a0"/>
    <w:link w:val="a3"/>
    <w:uiPriority w:val="99"/>
    <w:semiHidden/>
    <w:rsid w:val="00D064A3"/>
  </w:style>
  <w:style w:type="paragraph" w:styleId="a4">
    <w:name w:val="footer"/>
    <w:basedOn w:val="a"/>
    <w:link w:val="Char0"/>
    <w:uiPriority w:val="99"/>
    <w:unhideWhenUsed/>
    <w:rsid w:val="00D064A3"/>
    <w:pPr>
      <w:tabs>
        <w:tab w:val="center" w:pos="4153"/>
        <w:tab w:val="right" w:pos="8306"/>
      </w:tabs>
      <w:spacing w:after="0" w:line="240" w:lineRule="auto"/>
    </w:pPr>
  </w:style>
  <w:style w:type="character" w:customStyle="1" w:styleId="Char0">
    <w:name w:val="تذييل صفحة Char"/>
    <w:basedOn w:val="a0"/>
    <w:link w:val="a4"/>
    <w:uiPriority w:val="99"/>
    <w:rsid w:val="00D064A3"/>
  </w:style>
  <w:style w:type="table" w:customStyle="1" w:styleId="3">
    <w:name w:val="تظليل فاتح3"/>
    <w:basedOn w:val="a1"/>
    <w:uiPriority w:val="60"/>
    <w:rsid w:val="008F5F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5">
    <w:name w:val="Table Grid"/>
    <w:basedOn w:val="a1"/>
    <w:uiPriority w:val="59"/>
    <w:rsid w:val="008F5F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543BB0"/>
    <w:pPr>
      <w:ind w:left="720"/>
      <w:contextualSpacing/>
    </w:pPr>
  </w:style>
  <w:style w:type="table" w:customStyle="1" w:styleId="1">
    <w:name w:val="شبكة فاتحة1"/>
    <w:basedOn w:val="a1"/>
    <w:uiPriority w:val="62"/>
    <w:rsid w:val="00575DB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a7">
    <w:name w:val="Balloon Text"/>
    <w:basedOn w:val="a"/>
    <w:link w:val="Char1"/>
    <w:uiPriority w:val="99"/>
    <w:semiHidden/>
    <w:unhideWhenUsed/>
    <w:rsid w:val="008F6F0C"/>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8F6F0C"/>
    <w:rPr>
      <w:rFonts w:ascii="Tahoma" w:hAnsi="Tahoma" w:cs="Tahoma"/>
      <w:sz w:val="16"/>
      <w:szCs w:val="16"/>
    </w:rPr>
  </w:style>
  <w:style w:type="table" w:customStyle="1" w:styleId="2">
    <w:name w:val="تظليل فاتح2"/>
    <w:basedOn w:val="a1"/>
    <w:uiPriority w:val="60"/>
    <w:rsid w:val="00954BA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
    <w:name w:val="تظليل متوسط 21"/>
    <w:basedOn w:val="a1"/>
    <w:uiPriority w:val="64"/>
    <w:rsid w:val="009B79A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0">
    <w:name w:val="Medium List 1"/>
    <w:basedOn w:val="a1"/>
    <w:uiPriority w:val="65"/>
    <w:rsid w:val="00412891"/>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1">
    <w:name w:val="Light Shading1"/>
    <w:basedOn w:val="a1"/>
    <w:uiPriority w:val="60"/>
    <w:rsid w:val="00AB081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4">
    <w:name w:val="تظليل فاتح4"/>
    <w:basedOn w:val="a1"/>
    <w:uiPriority w:val="60"/>
    <w:rsid w:val="00305CA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799</TotalTime>
  <Pages>1</Pages>
  <Words>24245</Words>
  <Characters>138199</Characters>
  <Application>Microsoft Office Word</Application>
  <DocSecurity>0</DocSecurity>
  <Lines>1151</Lines>
  <Paragraphs>324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162120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TheSmile</dc:creator>
  <cp:lastModifiedBy>TheSmile</cp:lastModifiedBy>
  <cp:revision>10</cp:revision>
  <cp:lastPrinted>2017-03-19T19:47:00Z</cp:lastPrinted>
  <dcterms:created xsi:type="dcterms:W3CDTF">2017-03-11T20:43:00Z</dcterms:created>
  <dcterms:modified xsi:type="dcterms:W3CDTF">2017-03-19T19:53:00Z</dcterms:modified>
</cp:coreProperties>
</file>