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A9" w:rsidRPr="004148DC" w:rsidRDefault="00F842EE">
      <w:pPr>
        <w:rPr>
          <w:sz w:val="2"/>
          <w:szCs w:val="2"/>
          <w:rtl/>
          <w:lang w:bidi="ar-JO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20"/>
        <w:gridCol w:w="469"/>
        <w:gridCol w:w="525"/>
      </w:tblGrid>
      <w:tr w:rsidR="004239BD" w:rsidTr="004239BD">
        <w:trPr>
          <w:trHeight w:val="409"/>
          <w:jc w:val="center"/>
        </w:trPr>
        <w:tc>
          <w:tcPr>
            <w:tcW w:w="9814" w:type="dxa"/>
            <w:gridSpan w:val="3"/>
            <w:shd w:val="clear" w:color="auto" w:fill="000000" w:themeFill="text1"/>
            <w:vAlign w:val="center"/>
          </w:tcPr>
          <w:p w:rsidR="004239BD" w:rsidRPr="00342289" w:rsidRDefault="004239BD" w:rsidP="004239BD">
            <w:pPr>
              <w:jc w:val="center"/>
              <w:rPr>
                <w:rFonts w:cs="Monotype Koufi"/>
                <w:sz w:val="28"/>
                <w:szCs w:val="28"/>
                <w:rtl/>
                <w:lang w:bidi="ar-JO"/>
              </w:rPr>
            </w:pPr>
            <w:r w:rsidRPr="00342289">
              <w:rPr>
                <w:rFonts w:cs="Monotype Koufi" w:hint="cs"/>
                <w:sz w:val="28"/>
                <w:szCs w:val="28"/>
                <w:rtl/>
                <w:lang w:bidi="ar-JO"/>
              </w:rPr>
              <w:t>اجابة امتحان م 3 المنهاج الجديد</w:t>
            </w:r>
            <w:r w:rsidR="001915CF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  ..... الاستاذ مصعب </w:t>
            </w:r>
            <w:proofErr w:type="spellStart"/>
            <w:r w:rsidR="001915CF">
              <w:rPr>
                <w:rFonts w:cs="Monotype Koufi" w:hint="cs"/>
                <w:sz w:val="28"/>
                <w:szCs w:val="28"/>
                <w:rtl/>
                <w:lang w:bidi="ar-JO"/>
              </w:rPr>
              <w:t>الشخانبة</w:t>
            </w:r>
            <w:proofErr w:type="spellEnd"/>
          </w:p>
        </w:tc>
      </w:tr>
      <w:tr w:rsidR="004239BD" w:rsidTr="004148DC">
        <w:trPr>
          <w:trHeight w:val="291"/>
          <w:jc w:val="center"/>
        </w:trPr>
        <w:tc>
          <w:tcPr>
            <w:tcW w:w="981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39BD" w:rsidRPr="004148DC" w:rsidRDefault="004239BD" w:rsidP="004239BD">
            <w:pPr>
              <w:jc w:val="center"/>
              <w:rPr>
                <w:sz w:val="16"/>
                <w:szCs w:val="16"/>
                <w:rtl/>
                <w:lang w:bidi="ar-JO"/>
              </w:rPr>
            </w:pPr>
          </w:p>
        </w:tc>
      </w:tr>
      <w:tr w:rsidR="004239BD" w:rsidTr="00342289">
        <w:trPr>
          <w:trHeight w:val="409"/>
          <w:jc w:val="center"/>
        </w:trPr>
        <w:tc>
          <w:tcPr>
            <w:tcW w:w="9814" w:type="dxa"/>
            <w:gridSpan w:val="3"/>
            <w:shd w:val="clear" w:color="auto" w:fill="C0504D" w:themeFill="accent2"/>
            <w:vAlign w:val="center"/>
          </w:tcPr>
          <w:p w:rsidR="004239BD" w:rsidRPr="004239BD" w:rsidRDefault="004239BD" w:rsidP="004239BD">
            <w:pPr>
              <w:jc w:val="center"/>
              <w:rPr>
                <w:rFonts w:cs="Monotype Koufi"/>
                <w:rtl/>
                <w:lang w:bidi="ar-JO"/>
              </w:rPr>
            </w:pPr>
            <w:r w:rsidRPr="004239BD">
              <w:rPr>
                <w:rFonts w:cs="Monotype Koufi" w:hint="cs"/>
                <w:rtl/>
                <w:lang w:bidi="ar-JO"/>
              </w:rPr>
              <w:t>السؤال الاول</w:t>
            </w:r>
          </w:p>
        </w:tc>
      </w:tr>
      <w:tr w:rsidR="00342289" w:rsidTr="00342289">
        <w:trPr>
          <w:trHeight w:val="434"/>
          <w:jc w:val="center"/>
        </w:trPr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:rsidR="00342289" w:rsidRPr="006E610E" w:rsidRDefault="00342289" w:rsidP="006E610E">
            <w:pPr>
              <w:pStyle w:val="a4"/>
              <w:numPr>
                <w:ilvl w:val="0"/>
                <w:numId w:val="2"/>
              </w:numPr>
              <w:bidi w:val="0"/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city will run entirely on renewable energy </w:t>
            </w:r>
            <w:r w:rsidRPr="006E610E">
              <w:rPr>
                <w:rFonts w:asciiTheme="majorBidi" w:hAnsiTheme="majorBidi" w:cstheme="majorBidi"/>
                <w:sz w:val="24"/>
                <w:szCs w:val="24"/>
              </w:rPr>
              <w:t>sources.</w:t>
            </w:r>
          </w:p>
          <w:p w:rsidR="00342289" w:rsidRPr="006E610E" w:rsidRDefault="00342289" w:rsidP="006E610E">
            <w:pPr>
              <w:pStyle w:val="a4"/>
              <w:numPr>
                <w:ilvl w:val="0"/>
                <w:numId w:val="2"/>
              </w:numPr>
              <w:bidi w:val="0"/>
              <w:ind w:left="317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6E610E">
              <w:rPr>
                <w:rFonts w:asciiTheme="majorBidi" w:hAnsiTheme="majorBidi" w:cstheme="majorBidi"/>
                <w:sz w:val="24"/>
                <w:szCs w:val="24"/>
              </w:rPr>
              <w:t>Masdar</w:t>
            </w:r>
            <w:proofErr w:type="spellEnd"/>
            <w:r w:rsidRPr="006E610E">
              <w:rPr>
                <w:rFonts w:asciiTheme="majorBidi" w:hAnsiTheme="majorBidi" w:cstheme="majorBidi"/>
                <w:sz w:val="24"/>
                <w:szCs w:val="24"/>
              </w:rPr>
              <w:t xml:space="preserve"> City will be a car - free zone, designed to  be  pedestrian  </w:t>
            </w:r>
            <w:r w:rsidRPr="00342289">
              <w:rPr>
                <w:rFonts w:asciiTheme="majorBidi" w:hAnsiTheme="majorBidi" w:cstheme="majorBidi"/>
              </w:rPr>
              <w:t xml:space="preserve">and  cycle - friendly.  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342289" w:rsidRPr="006E610E" w:rsidRDefault="00342289" w:rsidP="005031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525" w:type="dxa"/>
            <w:vMerge w:val="restart"/>
            <w:shd w:val="clear" w:color="auto" w:fill="B8CCE4" w:themeFill="accent1" w:themeFillTint="66"/>
            <w:vAlign w:val="center"/>
          </w:tcPr>
          <w:p w:rsidR="00342289" w:rsidRPr="00342289" w:rsidRDefault="00342289" w:rsidP="004239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A.</w:t>
            </w:r>
          </w:p>
        </w:tc>
      </w:tr>
      <w:tr w:rsidR="00342289" w:rsidTr="00342289">
        <w:trPr>
          <w:trHeight w:val="409"/>
          <w:jc w:val="center"/>
        </w:trPr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:rsidR="00342289" w:rsidRPr="006E610E" w:rsidRDefault="00342289" w:rsidP="006E610E">
            <w:pPr>
              <w:pStyle w:val="a4"/>
              <w:numPr>
                <w:ilvl w:val="0"/>
                <w:numId w:val="4"/>
              </w:numPr>
              <w:bidi w:val="0"/>
              <w:ind w:left="317" w:hanging="283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sz w:val="24"/>
                <w:szCs w:val="24"/>
              </w:rPr>
              <w:t>Designed to encourage economic growth.</w:t>
            </w:r>
          </w:p>
          <w:p w:rsidR="00342289" w:rsidRPr="006E610E" w:rsidRDefault="00342289" w:rsidP="006E610E">
            <w:pPr>
              <w:pStyle w:val="a4"/>
              <w:numPr>
                <w:ilvl w:val="0"/>
                <w:numId w:val="4"/>
              </w:numPr>
              <w:bidi w:val="0"/>
              <w:ind w:left="317" w:hanging="283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6E610E">
              <w:rPr>
                <w:rFonts w:asciiTheme="majorBidi" w:hAnsiTheme="majorBidi" w:cstheme="majorBidi"/>
                <w:sz w:val="24"/>
                <w:szCs w:val="24"/>
              </w:rPr>
              <w:t>Bring new benefits to cities.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342289" w:rsidRPr="006E610E" w:rsidRDefault="00342289" w:rsidP="005031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525" w:type="dxa"/>
            <w:vMerge/>
            <w:shd w:val="clear" w:color="auto" w:fill="B8CCE4" w:themeFill="accent1" w:themeFillTint="66"/>
            <w:vAlign w:val="center"/>
          </w:tcPr>
          <w:p w:rsidR="00342289" w:rsidRPr="00342289" w:rsidRDefault="00342289" w:rsidP="004239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342289" w:rsidTr="00342289">
        <w:trPr>
          <w:trHeight w:val="434"/>
          <w:jc w:val="center"/>
        </w:trPr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:rsidR="00342289" w:rsidRPr="006E610E" w:rsidRDefault="00342289" w:rsidP="006E610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To be more important than something else</w:t>
            </w:r>
            <w:r w:rsidRPr="006E610E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342289" w:rsidRPr="006E610E" w:rsidRDefault="00342289" w:rsidP="005031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525" w:type="dxa"/>
            <w:vMerge/>
            <w:shd w:val="clear" w:color="auto" w:fill="B8CCE4" w:themeFill="accent1" w:themeFillTint="66"/>
            <w:vAlign w:val="center"/>
          </w:tcPr>
          <w:p w:rsidR="00342289" w:rsidRPr="00342289" w:rsidRDefault="00342289" w:rsidP="004239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342289" w:rsidTr="00342289">
        <w:trPr>
          <w:trHeight w:val="409"/>
          <w:jc w:val="center"/>
        </w:trPr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:rsidR="00342289" w:rsidRPr="006E610E" w:rsidRDefault="00342289" w:rsidP="006E610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6E610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current residents of </w:t>
            </w:r>
            <w:proofErr w:type="spellStart"/>
            <w:r w:rsidRPr="006E610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Masdar</w:t>
            </w:r>
            <w:proofErr w:type="spellEnd"/>
            <w:r w:rsidRPr="006E610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City are all students at the </w:t>
            </w:r>
            <w:proofErr w:type="spellStart"/>
            <w:r w:rsidRPr="006E610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Masdar</w:t>
            </w:r>
            <w:proofErr w:type="spellEnd"/>
            <w:r w:rsidRPr="006E610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Institute of Science and Technology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342289" w:rsidRPr="006E610E" w:rsidRDefault="00342289" w:rsidP="005031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525" w:type="dxa"/>
            <w:vMerge/>
            <w:shd w:val="clear" w:color="auto" w:fill="B8CCE4" w:themeFill="accent1" w:themeFillTint="66"/>
            <w:vAlign w:val="center"/>
          </w:tcPr>
          <w:p w:rsidR="00342289" w:rsidRPr="00342289" w:rsidRDefault="00342289" w:rsidP="004239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342289" w:rsidTr="00342289">
        <w:trPr>
          <w:trHeight w:val="460"/>
          <w:jc w:val="center"/>
        </w:trPr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:rsidR="00342289" w:rsidRPr="006E610E" w:rsidRDefault="00342289" w:rsidP="006E610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6E610E">
              <w:rPr>
                <w:rFonts w:asciiTheme="majorBidi" w:hAnsiTheme="majorBidi" w:cstheme="majorBidi"/>
                <w:sz w:val="24"/>
                <w:szCs w:val="24"/>
              </w:rPr>
              <w:t>megaprojects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342289" w:rsidRPr="006E610E" w:rsidRDefault="00342289" w:rsidP="005031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525" w:type="dxa"/>
            <w:vMerge/>
            <w:shd w:val="clear" w:color="auto" w:fill="B8CCE4" w:themeFill="accent1" w:themeFillTint="66"/>
            <w:vAlign w:val="center"/>
          </w:tcPr>
          <w:p w:rsidR="00342289" w:rsidRPr="00342289" w:rsidRDefault="00342289" w:rsidP="004239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342289" w:rsidTr="00342289">
        <w:trPr>
          <w:trHeight w:val="460"/>
          <w:jc w:val="center"/>
        </w:trPr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:rsidR="00342289" w:rsidRPr="00342289" w:rsidRDefault="00342289" w:rsidP="00342289">
            <w:pPr>
              <w:jc w:val="right"/>
              <w:rPr>
                <w:rFonts w:asciiTheme="majorBidi" w:hAnsiTheme="majorBidi" w:cs="Monotype Koufi"/>
                <w:sz w:val="24"/>
                <w:szCs w:val="24"/>
                <w:rtl/>
                <w:lang w:bidi="ar-JO"/>
              </w:rPr>
            </w:pPr>
            <w:r w:rsidRPr="00342289">
              <w:rPr>
                <w:rFonts w:asciiTheme="majorBidi" w:hAnsiTheme="majorBidi" w:cs="Monotype Koufi"/>
                <w:sz w:val="24"/>
                <w:szCs w:val="24"/>
                <w:rtl/>
                <w:lang w:bidi="ar-JO"/>
              </w:rPr>
              <w:t xml:space="preserve">اجابة حرة 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342289" w:rsidRPr="006E610E" w:rsidRDefault="00342289" w:rsidP="005031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525" w:type="dxa"/>
            <w:vMerge/>
            <w:shd w:val="clear" w:color="auto" w:fill="B8CCE4" w:themeFill="accent1" w:themeFillTint="66"/>
            <w:vAlign w:val="center"/>
          </w:tcPr>
          <w:p w:rsidR="00342289" w:rsidRPr="00342289" w:rsidRDefault="00342289" w:rsidP="004239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342289" w:rsidTr="00342289">
        <w:trPr>
          <w:trHeight w:val="460"/>
          <w:jc w:val="center"/>
        </w:trPr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:rsidR="00342289" w:rsidRPr="00342289" w:rsidRDefault="00342289" w:rsidP="00342289">
            <w:pPr>
              <w:jc w:val="right"/>
              <w:rPr>
                <w:rFonts w:asciiTheme="majorBidi" w:hAnsiTheme="majorBidi" w:cs="Monotype Koufi"/>
                <w:sz w:val="24"/>
                <w:szCs w:val="24"/>
                <w:rtl/>
                <w:lang w:bidi="ar-JO"/>
              </w:rPr>
            </w:pPr>
            <w:r w:rsidRPr="00342289">
              <w:rPr>
                <w:rFonts w:asciiTheme="majorBidi" w:hAnsiTheme="majorBidi" w:cs="Monotype Koufi"/>
                <w:sz w:val="24"/>
                <w:szCs w:val="24"/>
                <w:rtl/>
                <w:lang w:bidi="ar-JO"/>
              </w:rPr>
              <w:t xml:space="preserve">اجابة حرة 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342289" w:rsidRPr="006E610E" w:rsidRDefault="00342289" w:rsidP="005031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7</w:t>
            </w:r>
          </w:p>
        </w:tc>
        <w:tc>
          <w:tcPr>
            <w:tcW w:w="525" w:type="dxa"/>
            <w:vMerge/>
            <w:shd w:val="clear" w:color="auto" w:fill="B8CCE4" w:themeFill="accent1" w:themeFillTint="66"/>
            <w:vAlign w:val="center"/>
          </w:tcPr>
          <w:p w:rsidR="00342289" w:rsidRPr="00342289" w:rsidRDefault="00342289" w:rsidP="004239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342289" w:rsidTr="00342289">
        <w:trPr>
          <w:trHeight w:val="460"/>
          <w:jc w:val="center"/>
        </w:trPr>
        <w:tc>
          <w:tcPr>
            <w:tcW w:w="9289" w:type="dxa"/>
            <w:gridSpan w:val="2"/>
            <w:vAlign w:val="center"/>
          </w:tcPr>
          <w:p w:rsidR="00342289" w:rsidRDefault="00342289" w:rsidP="0034228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4228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Very weak person, he loses teeth, eye-sight and taste,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he</w:t>
            </w:r>
            <w:r w:rsidRPr="0034228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without everything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  <w:p w:rsidR="00342289" w:rsidRPr="00342289" w:rsidRDefault="00342289" w:rsidP="0034228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34228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>شخص ضعيف, بدون اسنان, ونظر و حاسة الذوق, شخص بدون اي شيء.</w:t>
            </w:r>
          </w:p>
          <w:p w:rsidR="00342289" w:rsidRPr="00342289" w:rsidRDefault="00342289" w:rsidP="00F87B48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34228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 xml:space="preserve">السؤال كان : كيف وصف الكاتب المسرحي  الشخص في اخر مرحلة عمرية في </w:t>
            </w:r>
            <w:r w:rsidRPr="0034228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>حياته</w:t>
            </w:r>
            <w:r w:rsidR="00F87B4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34228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342289" w:rsidRPr="00342289" w:rsidRDefault="00342289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B.</w:t>
            </w:r>
          </w:p>
        </w:tc>
      </w:tr>
      <w:tr w:rsidR="00342289" w:rsidTr="00342289">
        <w:trPr>
          <w:trHeight w:val="460"/>
          <w:jc w:val="center"/>
        </w:trPr>
        <w:tc>
          <w:tcPr>
            <w:tcW w:w="9814" w:type="dxa"/>
            <w:gridSpan w:val="3"/>
            <w:shd w:val="clear" w:color="auto" w:fill="C0504D" w:themeFill="accent2"/>
            <w:vAlign w:val="center"/>
          </w:tcPr>
          <w:p w:rsidR="00342289" w:rsidRPr="004239BD" w:rsidRDefault="00342289" w:rsidP="00342289">
            <w:pPr>
              <w:jc w:val="center"/>
              <w:rPr>
                <w:rFonts w:cs="Monotype Koufi"/>
                <w:rtl/>
                <w:lang w:bidi="ar-JO"/>
              </w:rPr>
            </w:pPr>
            <w:r w:rsidRPr="004239BD">
              <w:rPr>
                <w:rFonts w:cs="Monotype Koufi" w:hint="cs"/>
                <w:rtl/>
                <w:lang w:bidi="ar-JO"/>
              </w:rPr>
              <w:t xml:space="preserve">السؤال </w:t>
            </w:r>
            <w:r>
              <w:rPr>
                <w:rFonts w:cs="Monotype Koufi" w:hint="cs"/>
                <w:rtl/>
                <w:lang w:bidi="ar-JO"/>
              </w:rPr>
              <w:t>الثاني</w:t>
            </w:r>
          </w:p>
        </w:tc>
      </w:tr>
      <w:tr w:rsidR="00342289" w:rsidTr="00342289">
        <w:trPr>
          <w:trHeight w:val="460"/>
          <w:jc w:val="center"/>
        </w:trPr>
        <w:tc>
          <w:tcPr>
            <w:tcW w:w="9289" w:type="dxa"/>
            <w:gridSpan w:val="2"/>
            <w:vAlign w:val="center"/>
          </w:tcPr>
          <w:p w:rsidR="00342289" w:rsidRPr="00F87B48" w:rsidRDefault="00342289" w:rsidP="0034228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87B48">
              <w:rPr>
                <w:rFonts w:asciiTheme="majorBidi" w:hAnsiTheme="majorBidi" w:cstheme="majorBidi"/>
                <w:sz w:val="24"/>
                <w:szCs w:val="24"/>
              </w:rPr>
              <w:t>email exchange          symptoms         catch          optimistically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342289" w:rsidRPr="00342289" w:rsidRDefault="00342289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A.</w:t>
            </w:r>
          </w:p>
        </w:tc>
      </w:tr>
      <w:tr w:rsidR="00342289" w:rsidTr="00342289">
        <w:trPr>
          <w:trHeight w:val="460"/>
          <w:jc w:val="center"/>
        </w:trPr>
        <w:tc>
          <w:tcPr>
            <w:tcW w:w="9289" w:type="dxa"/>
            <w:gridSpan w:val="2"/>
            <w:vAlign w:val="center"/>
          </w:tcPr>
          <w:p w:rsidR="00342289" w:rsidRPr="00F87B48" w:rsidRDefault="00342289" w:rsidP="00F87B4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87B4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Something that has cost a lot of money but has no useful purpose</w:t>
            </w:r>
            <w:r w:rsidR="00F87B48" w:rsidRPr="00F87B4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342289" w:rsidRPr="00342289" w:rsidRDefault="00342289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B.</w:t>
            </w:r>
          </w:p>
        </w:tc>
      </w:tr>
      <w:tr w:rsidR="00342289" w:rsidTr="00342289">
        <w:trPr>
          <w:trHeight w:val="460"/>
          <w:jc w:val="center"/>
        </w:trPr>
        <w:tc>
          <w:tcPr>
            <w:tcW w:w="9289" w:type="dxa"/>
            <w:gridSpan w:val="2"/>
            <w:vAlign w:val="center"/>
          </w:tcPr>
          <w:p w:rsidR="00342289" w:rsidRPr="00F87B48" w:rsidRDefault="00F87B48" w:rsidP="00F87B4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87B48">
              <w:rPr>
                <w:rFonts w:asciiTheme="majorBidi" w:hAnsiTheme="majorBidi" w:cstheme="majorBidi"/>
                <w:sz w:val="24"/>
                <w:szCs w:val="24"/>
              </w:rPr>
              <w:t>Educational     Reputation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342289" w:rsidRPr="00342289" w:rsidRDefault="00342289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C</w:t>
            </w: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.</w:t>
            </w:r>
          </w:p>
        </w:tc>
      </w:tr>
      <w:tr w:rsidR="00F87B48" w:rsidTr="00F87B48">
        <w:trPr>
          <w:trHeight w:val="460"/>
          <w:jc w:val="center"/>
        </w:trPr>
        <w:tc>
          <w:tcPr>
            <w:tcW w:w="9814" w:type="dxa"/>
            <w:gridSpan w:val="3"/>
            <w:shd w:val="clear" w:color="auto" w:fill="C0504D" w:themeFill="accent2"/>
            <w:vAlign w:val="center"/>
          </w:tcPr>
          <w:p w:rsidR="00F87B48" w:rsidRPr="004239BD" w:rsidRDefault="00F87B48" w:rsidP="00F87B48">
            <w:pPr>
              <w:jc w:val="center"/>
              <w:rPr>
                <w:rFonts w:cs="Monotype Koufi"/>
                <w:rtl/>
                <w:lang w:bidi="ar-JO"/>
              </w:rPr>
            </w:pPr>
            <w:r w:rsidRPr="004239BD">
              <w:rPr>
                <w:rFonts w:cs="Monotype Koufi" w:hint="cs"/>
                <w:rtl/>
                <w:lang w:bidi="ar-JO"/>
              </w:rPr>
              <w:t xml:space="preserve">السؤال </w:t>
            </w:r>
            <w:r>
              <w:rPr>
                <w:rFonts w:cs="Monotype Koufi" w:hint="cs"/>
                <w:rtl/>
                <w:lang w:bidi="ar-JO"/>
              </w:rPr>
              <w:t>الثالث</w:t>
            </w:r>
          </w:p>
        </w:tc>
      </w:tr>
      <w:tr w:rsidR="00F87B48" w:rsidTr="00342289">
        <w:trPr>
          <w:trHeight w:val="460"/>
          <w:jc w:val="center"/>
        </w:trPr>
        <w:tc>
          <w:tcPr>
            <w:tcW w:w="9289" w:type="dxa"/>
            <w:gridSpan w:val="2"/>
            <w:vAlign w:val="center"/>
          </w:tcPr>
          <w:p w:rsidR="00F87B48" w:rsidRPr="00F87B48" w:rsidRDefault="00F87B48" w:rsidP="00F87B4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87B4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been working         have done          are / translated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F87B48" w:rsidRPr="00342289" w:rsidRDefault="00F87B48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A.</w:t>
            </w:r>
          </w:p>
        </w:tc>
      </w:tr>
      <w:tr w:rsidR="00F87B48" w:rsidTr="00342289">
        <w:trPr>
          <w:trHeight w:val="460"/>
          <w:jc w:val="center"/>
        </w:trPr>
        <w:tc>
          <w:tcPr>
            <w:tcW w:w="9289" w:type="dxa"/>
            <w:gridSpan w:val="2"/>
            <w:vAlign w:val="center"/>
          </w:tcPr>
          <w:p w:rsidR="00F87B48" w:rsidRPr="00F87B48" w:rsidRDefault="00F87B48" w:rsidP="00F87B4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87B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  <w:r w:rsidRPr="00F87B48">
              <w:rPr>
                <w:rFonts w:asciiTheme="majorBidi" w:hAnsiTheme="majorBidi" w:cstheme="majorBidi"/>
                <w:sz w:val="24"/>
                <w:szCs w:val="24"/>
              </w:rPr>
              <w:t xml:space="preserve">  used to sending emails.</w:t>
            </w:r>
          </w:p>
          <w:p w:rsidR="00F87B48" w:rsidRPr="00F87B48" w:rsidRDefault="00F87B48" w:rsidP="00F87B4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87B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  <w:r w:rsidRPr="00F87B48">
              <w:rPr>
                <w:rFonts w:asciiTheme="majorBidi" w:hAnsiTheme="majorBidi" w:cstheme="majorBidi"/>
                <w:sz w:val="24"/>
                <w:szCs w:val="24"/>
              </w:rPr>
              <w:t xml:space="preserve">  Before </w:t>
            </w:r>
            <w:proofErr w:type="spellStart"/>
            <w:r w:rsidRPr="00F87B48">
              <w:rPr>
                <w:rFonts w:asciiTheme="majorBidi" w:hAnsiTheme="majorBidi" w:cstheme="majorBidi"/>
                <w:sz w:val="24"/>
                <w:szCs w:val="24"/>
              </w:rPr>
              <w:t>Tala</w:t>
            </w:r>
            <w:proofErr w:type="spellEnd"/>
            <w:r w:rsidRPr="00F87B48">
              <w:rPr>
                <w:rFonts w:asciiTheme="majorBidi" w:hAnsiTheme="majorBidi" w:cstheme="majorBidi"/>
                <w:sz w:val="24"/>
                <w:szCs w:val="24"/>
              </w:rPr>
              <w:t xml:space="preserve"> went to Britain to study medicine, she had taken three English courses in </w:t>
            </w:r>
          </w:p>
          <w:p w:rsidR="00F87B48" w:rsidRPr="00F87B48" w:rsidRDefault="00F87B48" w:rsidP="00F87B4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F87B48">
              <w:rPr>
                <w:rFonts w:asciiTheme="majorBidi" w:hAnsiTheme="majorBidi" w:cstheme="majorBidi"/>
                <w:sz w:val="24"/>
                <w:szCs w:val="24"/>
              </w:rPr>
              <w:t xml:space="preserve">     the British Counsel.</w:t>
            </w:r>
            <w:r w:rsidRPr="00F87B4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</w:p>
          <w:p w:rsidR="00F87B48" w:rsidRPr="00F87B48" w:rsidRDefault="00F87B48" w:rsidP="00F87B4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87B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  <w:r w:rsidRPr="00F87B48">
              <w:rPr>
                <w:rFonts w:asciiTheme="majorBidi" w:hAnsiTheme="majorBidi" w:cstheme="majorBidi"/>
                <w:sz w:val="24"/>
                <w:szCs w:val="24"/>
              </w:rPr>
              <w:t xml:space="preserve">  The year when the first athletic event for the disabled athletes took place was in 1948</w:t>
            </w:r>
          </w:p>
          <w:p w:rsidR="00F87B48" w:rsidRPr="00F87B48" w:rsidRDefault="00F87B48" w:rsidP="00F87B4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87B48">
              <w:rPr>
                <w:rFonts w:asciiTheme="majorBidi" w:hAnsiTheme="majorBidi" w:cstheme="majorBidi"/>
                <w:sz w:val="24"/>
                <w:szCs w:val="24"/>
              </w:rPr>
              <w:t xml:space="preserve">     CE.</w:t>
            </w:r>
          </w:p>
          <w:p w:rsidR="00F87B48" w:rsidRPr="00F87B48" w:rsidRDefault="00F87B48" w:rsidP="00F87B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F87B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F87B48" w:rsidRPr="00F87B48" w:rsidRDefault="00F87B48" w:rsidP="00F87B4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87B48">
              <w:rPr>
                <w:rFonts w:asciiTheme="majorBidi" w:hAnsiTheme="majorBidi" w:cstheme="majorBidi"/>
                <w:sz w:val="24"/>
                <w:szCs w:val="24"/>
              </w:rPr>
              <w:t xml:space="preserve">     The year in which the first athletic event for the disabled athletes took place was in </w:t>
            </w:r>
          </w:p>
          <w:p w:rsidR="00F87B48" w:rsidRPr="00F87B48" w:rsidRDefault="00F87B48" w:rsidP="00F87B4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87B48">
              <w:rPr>
                <w:rFonts w:asciiTheme="majorBidi" w:hAnsiTheme="majorBidi" w:cstheme="majorBidi"/>
                <w:sz w:val="24"/>
                <w:szCs w:val="24"/>
              </w:rPr>
              <w:t xml:space="preserve">     1948 CE.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F87B48" w:rsidRPr="00342289" w:rsidRDefault="00F87B48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B.</w:t>
            </w:r>
          </w:p>
        </w:tc>
      </w:tr>
      <w:tr w:rsidR="00F87B48" w:rsidTr="00F87B48">
        <w:trPr>
          <w:trHeight w:val="460"/>
          <w:jc w:val="center"/>
        </w:trPr>
        <w:tc>
          <w:tcPr>
            <w:tcW w:w="9814" w:type="dxa"/>
            <w:gridSpan w:val="3"/>
            <w:shd w:val="clear" w:color="auto" w:fill="C0504D" w:themeFill="accent2"/>
            <w:vAlign w:val="center"/>
          </w:tcPr>
          <w:p w:rsidR="00F87B48" w:rsidRPr="004239BD" w:rsidRDefault="00F87B48" w:rsidP="00F87B48">
            <w:pPr>
              <w:jc w:val="center"/>
              <w:rPr>
                <w:rFonts w:cs="Monotype Koufi"/>
                <w:rtl/>
                <w:lang w:bidi="ar-JO"/>
              </w:rPr>
            </w:pPr>
            <w:r w:rsidRPr="004239BD">
              <w:rPr>
                <w:rFonts w:cs="Monotype Koufi" w:hint="cs"/>
                <w:rtl/>
                <w:lang w:bidi="ar-JO"/>
              </w:rPr>
              <w:t xml:space="preserve">السؤال </w:t>
            </w:r>
            <w:r>
              <w:rPr>
                <w:rFonts w:cs="Monotype Koufi" w:hint="cs"/>
                <w:rtl/>
                <w:lang w:bidi="ar-JO"/>
              </w:rPr>
              <w:t>الرابع</w:t>
            </w:r>
          </w:p>
        </w:tc>
      </w:tr>
      <w:tr w:rsidR="00F87B48" w:rsidTr="00342289">
        <w:trPr>
          <w:trHeight w:val="460"/>
          <w:jc w:val="center"/>
        </w:trPr>
        <w:tc>
          <w:tcPr>
            <w:tcW w:w="9289" w:type="dxa"/>
            <w:gridSpan w:val="2"/>
            <w:vAlign w:val="center"/>
          </w:tcPr>
          <w:p w:rsidR="00F87B48" w:rsidRPr="004148DC" w:rsidRDefault="004148DC" w:rsidP="004148DC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4148DC">
              <w:rPr>
                <w:rFonts w:asciiTheme="majorBidi" w:hAnsiTheme="majorBidi" w:cstheme="majorBidi"/>
                <w:sz w:val="24"/>
                <w:szCs w:val="24"/>
              </w:rPr>
              <w:t xml:space="preserve">Most Jordanians </w:t>
            </w:r>
            <w:r w:rsidRPr="004148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are</w:t>
            </w:r>
            <w:r w:rsidRPr="004148DC">
              <w:rPr>
                <w:rFonts w:asciiTheme="majorBidi" w:hAnsiTheme="majorBidi" w:cstheme="majorBidi"/>
                <w:sz w:val="24"/>
                <w:szCs w:val="24"/>
              </w:rPr>
              <w:t xml:space="preserve"> used to the hot weather </w:t>
            </w:r>
            <w:r w:rsidRPr="004148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that / which </w:t>
            </w:r>
            <w:r w:rsidRPr="004148DC">
              <w:rPr>
                <w:rFonts w:asciiTheme="majorBidi" w:hAnsiTheme="majorBidi" w:cstheme="majorBidi"/>
                <w:sz w:val="24"/>
                <w:szCs w:val="24"/>
              </w:rPr>
              <w:t>we have in summer.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F87B48" w:rsidRPr="00342289" w:rsidRDefault="00F87B48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A.</w:t>
            </w:r>
          </w:p>
        </w:tc>
      </w:tr>
      <w:tr w:rsidR="00F87B48" w:rsidTr="004148DC">
        <w:trPr>
          <w:trHeight w:val="670"/>
          <w:jc w:val="center"/>
        </w:trPr>
        <w:tc>
          <w:tcPr>
            <w:tcW w:w="9289" w:type="dxa"/>
            <w:gridSpan w:val="2"/>
            <w:vAlign w:val="center"/>
          </w:tcPr>
          <w:p w:rsidR="004148DC" w:rsidRPr="004148DC" w:rsidRDefault="004148DC" w:rsidP="004148D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148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1. </w:t>
            </w:r>
            <w:r w:rsidRPr="004148D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Did</w:t>
            </w:r>
            <w:r w:rsidRPr="004148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you </w:t>
            </w:r>
            <w:r w:rsidRPr="004148D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see</w:t>
            </w:r>
            <w:r w:rsidRPr="004148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the new sport </w:t>
            </w:r>
            <w:r w:rsidRPr="004148D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center</w:t>
            </w:r>
            <w:r w:rsidRPr="004148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?</w:t>
            </w:r>
          </w:p>
          <w:p w:rsidR="00F87B48" w:rsidRPr="004148DC" w:rsidRDefault="004148DC" w:rsidP="004148DC">
            <w:pPr>
              <w:jc w:val="right"/>
              <w:rPr>
                <w:rtl/>
                <w:lang w:bidi="ar-JO"/>
              </w:rPr>
            </w:pPr>
            <w:r w:rsidRPr="004148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2. I am going to </w:t>
            </w:r>
            <w:r w:rsidRPr="004148D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take</w:t>
            </w:r>
            <w:r w:rsidRPr="004148DC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 look at all these marvelous paintings?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F87B48" w:rsidRPr="00342289" w:rsidRDefault="00F87B48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B.</w:t>
            </w:r>
          </w:p>
        </w:tc>
      </w:tr>
      <w:tr w:rsidR="00F87B48" w:rsidTr="00342289">
        <w:trPr>
          <w:trHeight w:val="460"/>
          <w:jc w:val="center"/>
        </w:trPr>
        <w:tc>
          <w:tcPr>
            <w:tcW w:w="9289" w:type="dxa"/>
            <w:gridSpan w:val="2"/>
            <w:vAlign w:val="center"/>
          </w:tcPr>
          <w:p w:rsidR="00F87B48" w:rsidRPr="004148DC" w:rsidRDefault="004148DC" w:rsidP="004148DC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148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opposition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F87B48" w:rsidRPr="00342289" w:rsidRDefault="00F87B48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C</w:t>
            </w: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.</w:t>
            </w:r>
          </w:p>
        </w:tc>
      </w:tr>
      <w:tr w:rsidR="004148DC" w:rsidTr="004148DC">
        <w:trPr>
          <w:trHeight w:val="460"/>
          <w:jc w:val="center"/>
        </w:trPr>
        <w:tc>
          <w:tcPr>
            <w:tcW w:w="9814" w:type="dxa"/>
            <w:gridSpan w:val="3"/>
            <w:shd w:val="clear" w:color="auto" w:fill="C0504D" w:themeFill="accent2"/>
            <w:vAlign w:val="center"/>
          </w:tcPr>
          <w:p w:rsidR="004148DC" w:rsidRPr="004239BD" w:rsidRDefault="004148DC" w:rsidP="004148DC">
            <w:pPr>
              <w:jc w:val="center"/>
              <w:rPr>
                <w:rFonts w:cs="Monotype Koufi"/>
                <w:rtl/>
                <w:lang w:bidi="ar-JO"/>
              </w:rPr>
            </w:pPr>
            <w:r w:rsidRPr="004239BD">
              <w:rPr>
                <w:rFonts w:cs="Monotype Koufi" w:hint="cs"/>
                <w:rtl/>
                <w:lang w:bidi="ar-JO"/>
              </w:rPr>
              <w:t xml:space="preserve">السؤال </w:t>
            </w:r>
            <w:r>
              <w:rPr>
                <w:rFonts w:cs="Monotype Koufi" w:hint="cs"/>
                <w:rtl/>
                <w:lang w:bidi="ar-JO"/>
              </w:rPr>
              <w:t>الخامس</w:t>
            </w:r>
          </w:p>
        </w:tc>
      </w:tr>
      <w:tr w:rsidR="004148DC" w:rsidTr="00342289">
        <w:trPr>
          <w:trHeight w:val="460"/>
          <w:jc w:val="center"/>
        </w:trPr>
        <w:tc>
          <w:tcPr>
            <w:tcW w:w="9289" w:type="dxa"/>
            <w:gridSpan w:val="2"/>
            <w:vAlign w:val="center"/>
          </w:tcPr>
          <w:p w:rsidR="004148DC" w:rsidRPr="001915CF" w:rsidRDefault="001915CF" w:rsidP="001915C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1915CF">
              <w:rPr>
                <w:rFonts w:asciiTheme="majorBidi" w:hAnsiTheme="majorBidi" w:cstheme="majorBidi"/>
                <w:sz w:val="24"/>
                <w:szCs w:val="24"/>
              </w:rPr>
              <w:t xml:space="preserve"> medicine</w:t>
            </w:r>
            <w:r w:rsidRPr="001915C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</w:t>
            </w:r>
            <w:r w:rsidRPr="001915CF">
              <w:rPr>
                <w:rFonts w:asciiTheme="majorBidi" w:hAnsiTheme="majorBidi" w:cstheme="majorBidi"/>
                <w:sz w:val="24"/>
                <w:szCs w:val="24"/>
              </w:rPr>
              <w:t xml:space="preserve"> If           conventional           acupuncture          </w:t>
            </w:r>
            <w:r w:rsidRPr="001915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was</w:t>
            </w:r>
            <w:r w:rsidRPr="001915CF">
              <w:rPr>
                <w:rFonts w:asciiTheme="majorBidi" w:hAnsiTheme="majorBidi" w:cstheme="majorBidi"/>
                <w:sz w:val="24"/>
                <w:szCs w:val="24"/>
              </w:rPr>
              <w:t xml:space="preserve"> likely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4148DC" w:rsidRPr="00342289" w:rsidRDefault="004148DC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A.</w:t>
            </w:r>
          </w:p>
        </w:tc>
      </w:tr>
      <w:tr w:rsidR="004148DC" w:rsidTr="00342289">
        <w:trPr>
          <w:trHeight w:val="460"/>
          <w:jc w:val="center"/>
        </w:trPr>
        <w:tc>
          <w:tcPr>
            <w:tcW w:w="9289" w:type="dxa"/>
            <w:gridSpan w:val="2"/>
            <w:vAlign w:val="center"/>
          </w:tcPr>
          <w:p w:rsidR="004148DC" w:rsidRPr="001915CF" w:rsidRDefault="001915CF" w:rsidP="001915C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915CF">
              <w:rPr>
                <w:rFonts w:asciiTheme="majorBidi" w:hAnsiTheme="majorBidi" w:cstheme="majorBidi"/>
                <w:sz w:val="24"/>
                <w:szCs w:val="24"/>
              </w:rPr>
              <w:t xml:space="preserve">Mahmoud </w:t>
            </w:r>
            <w:proofErr w:type="spellStart"/>
            <w:r w:rsidRPr="001915CF">
              <w:rPr>
                <w:rFonts w:asciiTheme="majorBidi" w:hAnsiTheme="majorBidi" w:cstheme="majorBidi"/>
                <w:sz w:val="24"/>
                <w:szCs w:val="24"/>
              </w:rPr>
              <w:t>Darwish</w:t>
            </w:r>
            <w:proofErr w:type="spellEnd"/>
            <w:r w:rsidRPr="001915C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is really a great and creative person. He was born in  1942. He dead in  2008. He was a  poet and author. He has a </w:t>
            </w:r>
            <w:proofErr w:type="spellStart"/>
            <w:r w:rsidRPr="001915C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</w:t>
            </w:r>
            <w:proofErr w:type="spellEnd"/>
            <w:r w:rsidRPr="001915C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lot of achievements such as Leaves of Olives and Wingless Birds.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4148DC" w:rsidRPr="00342289" w:rsidRDefault="004148DC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B.</w:t>
            </w:r>
          </w:p>
        </w:tc>
      </w:tr>
      <w:tr w:rsidR="001915CF" w:rsidTr="00342289">
        <w:trPr>
          <w:trHeight w:val="460"/>
          <w:jc w:val="center"/>
        </w:trPr>
        <w:tc>
          <w:tcPr>
            <w:tcW w:w="9289" w:type="dxa"/>
            <w:gridSpan w:val="2"/>
            <w:vAlign w:val="center"/>
          </w:tcPr>
          <w:p w:rsidR="001915CF" w:rsidRPr="00342289" w:rsidRDefault="001915CF" w:rsidP="0050312E">
            <w:pPr>
              <w:jc w:val="right"/>
              <w:rPr>
                <w:rFonts w:asciiTheme="majorBidi" w:hAnsiTheme="majorBidi" w:cs="Monotype Koufi"/>
                <w:sz w:val="24"/>
                <w:szCs w:val="24"/>
                <w:rtl/>
                <w:lang w:bidi="ar-JO"/>
              </w:rPr>
            </w:pPr>
            <w:r w:rsidRPr="00342289">
              <w:rPr>
                <w:rFonts w:asciiTheme="majorBidi" w:hAnsiTheme="majorBidi" w:cs="Monotype Koufi"/>
                <w:sz w:val="24"/>
                <w:szCs w:val="24"/>
                <w:rtl/>
                <w:lang w:bidi="ar-JO"/>
              </w:rPr>
              <w:t xml:space="preserve">اجابة حرة </w:t>
            </w:r>
          </w:p>
        </w:tc>
        <w:tc>
          <w:tcPr>
            <w:tcW w:w="525" w:type="dxa"/>
            <w:shd w:val="clear" w:color="auto" w:fill="B8CCE4" w:themeFill="accent1" w:themeFillTint="66"/>
            <w:vAlign w:val="center"/>
          </w:tcPr>
          <w:p w:rsidR="001915CF" w:rsidRPr="00342289" w:rsidRDefault="001915CF" w:rsidP="005031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C</w:t>
            </w: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.</w:t>
            </w:r>
          </w:p>
        </w:tc>
      </w:tr>
    </w:tbl>
    <w:p w:rsidR="004239BD" w:rsidRDefault="004239BD">
      <w:pPr>
        <w:rPr>
          <w:sz w:val="2"/>
          <w:szCs w:val="2"/>
          <w:rtl/>
          <w:lang w:bidi="ar-JO"/>
        </w:rPr>
      </w:pPr>
    </w:p>
    <w:p w:rsidR="008E396F" w:rsidRDefault="008E396F">
      <w:pPr>
        <w:rPr>
          <w:sz w:val="2"/>
          <w:szCs w:val="2"/>
          <w:rtl/>
          <w:lang w:bidi="ar-JO"/>
        </w:rPr>
      </w:pPr>
    </w:p>
    <w:tbl>
      <w:tblPr>
        <w:tblStyle w:val="a3"/>
        <w:tblpPr w:leftFromText="180" w:rightFromText="180" w:vertAnchor="page" w:horzAnchor="margin" w:tblpXSpec="center" w:tblpY="1123"/>
        <w:bidiVisual/>
        <w:tblW w:w="0" w:type="auto"/>
        <w:tblLook w:val="04A0" w:firstRow="1" w:lastRow="0" w:firstColumn="1" w:lastColumn="0" w:noHBand="0" w:noVBand="1"/>
      </w:tblPr>
      <w:tblGrid>
        <w:gridCol w:w="3099"/>
        <w:gridCol w:w="3100"/>
        <w:gridCol w:w="1699"/>
      </w:tblGrid>
      <w:tr w:rsidR="00F842EE" w:rsidTr="00F842EE">
        <w:trPr>
          <w:trHeight w:val="663"/>
        </w:trPr>
        <w:tc>
          <w:tcPr>
            <w:tcW w:w="7898" w:type="dxa"/>
            <w:gridSpan w:val="3"/>
            <w:shd w:val="clear" w:color="auto" w:fill="C0504D" w:themeFill="accent2"/>
            <w:vAlign w:val="center"/>
          </w:tcPr>
          <w:p w:rsidR="00F842EE" w:rsidRPr="008E396F" w:rsidRDefault="00F842EE" w:rsidP="00F842EE">
            <w:pPr>
              <w:jc w:val="center"/>
              <w:rPr>
                <w:rFonts w:cs="Monotype Koufi"/>
                <w:sz w:val="36"/>
                <w:szCs w:val="36"/>
                <w:rtl/>
                <w:lang w:bidi="ar-JO"/>
              </w:rPr>
            </w:pPr>
            <w:r w:rsidRPr="008E396F">
              <w:rPr>
                <w:rFonts w:cs="Monotype Koufi" w:hint="cs"/>
                <w:sz w:val="36"/>
                <w:szCs w:val="36"/>
                <w:rtl/>
                <w:lang w:bidi="ar-JO"/>
              </w:rPr>
              <w:t>مستوى الامتحان كان</w:t>
            </w:r>
          </w:p>
        </w:tc>
      </w:tr>
      <w:tr w:rsidR="00F842EE" w:rsidTr="00F842EE">
        <w:trPr>
          <w:trHeight w:val="663"/>
        </w:trPr>
        <w:tc>
          <w:tcPr>
            <w:tcW w:w="3099" w:type="dxa"/>
            <w:shd w:val="clear" w:color="auto" w:fill="B2A1C7" w:themeFill="accent4" w:themeFillTint="99"/>
            <w:vAlign w:val="center"/>
          </w:tcPr>
          <w:p w:rsidR="00F842EE" w:rsidRPr="008E396F" w:rsidRDefault="00F842EE" w:rsidP="00F842EE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8E396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سهل</w:t>
            </w:r>
          </w:p>
        </w:tc>
        <w:tc>
          <w:tcPr>
            <w:tcW w:w="3100" w:type="dxa"/>
            <w:shd w:val="clear" w:color="auto" w:fill="B2A1C7" w:themeFill="accent4" w:themeFillTint="99"/>
            <w:vAlign w:val="center"/>
          </w:tcPr>
          <w:p w:rsidR="00F842EE" w:rsidRPr="008E396F" w:rsidRDefault="00F842EE" w:rsidP="00F842EE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8E396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متوسط</w:t>
            </w:r>
          </w:p>
        </w:tc>
        <w:tc>
          <w:tcPr>
            <w:tcW w:w="1699" w:type="dxa"/>
            <w:shd w:val="clear" w:color="auto" w:fill="B2A1C7" w:themeFill="accent4" w:themeFillTint="99"/>
            <w:vAlign w:val="center"/>
          </w:tcPr>
          <w:p w:rsidR="00F842EE" w:rsidRPr="008E396F" w:rsidRDefault="00F842EE" w:rsidP="00F842EE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8E396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صعب</w:t>
            </w:r>
          </w:p>
        </w:tc>
      </w:tr>
      <w:tr w:rsidR="00F842EE" w:rsidTr="00F842EE">
        <w:trPr>
          <w:trHeight w:val="634"/>
        </w:trPr>
        <w:tc>
          <w:tcPr>
            <w:tcW w:w="3099" w:type="dxa"/>
            <w:shd w:val="clear" w:color="auto" w:fill="B6DDE8" w:themeFill="accent5" w:themeFillTint="66"/>
            <w:vAlign w:val="center"/>
          </w:tcPr>
          <w:p w:rsidR="00F842EE" w:rsidRPr="00F842EE" w:rsidRDefault="00F842EE" w:rsidP="00F842EE">
            <w:pPr>
              <w:jc w:val="center"/>
              <w:rPr>
                <w:rFonts w:ascii="Arial" w:hAnsi="Arial" w:cs="Arial"/>
                <w:sz w:val="10"/>
                <w:szCs w:val="10"/>
                <w:rtl/>
                <w:lang w:bidi="ar-JO"/>
              </w:rPr>
            </w:pPr>
          </w:p>
          <w:p w:rsidR="00F842EE" w:rsidRPr="00B57387" w:rsidRDefault="00F842EE" w:rsidP="00F842EE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JO"/>
              </w:rPr>
            </w:pPr>
            <w:r w:rsidRPr="00B57387">
              <w:rPr>
                <w:rFonts w:ascii="Arial" w:hAnsi="Arial" w:cs="Arial"/>
                <w:sz w:val="36"/>
                <w:szCs w:val="36"/>
                <w:rtl/>
                <w:lang w:bidi="ar-JO"/>
              </w:rPr>
              <w:t>46 علامة</w:t>
            </w:r>
          </w:p>
        </w:tc>
        <w:tc>
          <w:tcPr>
            <w:tcW w:w="3100" w:type="dxa"/>
            <w:shd w:val="clear" w:color="auto" w:fill="B6DDE8" w:themeFill="accent5" w:themeFillTint="66"/>
            <w:vAlign w:val="center"/>
          </w:tcPr>
          <w:p w:rsidR="00F842EE" w:rsidRPr="00B57387" w:rsidRDefault="00F842EE" w:rsidP="00F842EE">
            <w:pPr>
              <w:rPr>
                <w:rFonts w:ascii="Arial" w:hAnsi="Arial" w:cs="Arial"/>
                <w:sz w:val="2"/>
                <w:szCs w:val="2"/>
                <w:rtl/>
                <w:lang w:bidi="ar-JO"/>
              </w:rPr>
            </w:pPr>
          </w:p>
          <w:p w:rsidR="00F842EE" w:rsidRPr="00B57387" w:rsidRDefault="00F842EE" w:rsidP="00F842EE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JO"/>
              </w:rPr>
            </w:pPr>
            <w:r w:rsidRPr="00B57387">
              <w:rPr>
                <w:rFonts w:ascii="Arial" w:hAnsi="Arial" w:cs="Arial"/>
                <w:sz w:val="36"/>
                <w:szCs w:val="36"/>
                <w:rtl/>
                <w:lang w:bidi="ar-JO"/>
              </w:rPr>
              <w:t>6 علامات</w:t>
            </w:r>
          </w:p>
        </w:tc>
        <w:tc>
          <w:tcPr>
            <w:tcW w:w="1699" w:type="dxa"/>
            <w:shd w:val="clear" w:color="auto" w:fill="B6DDE8" w:themeFill="accent5" w:themeFillTint="66"/>
            <w:vAlign w:val="center"/>
          </w:tcPr>
          <w:p w:rsidR="00F842EE" w:rsidRPr="00B57387" w:rsidRDefault="00F842EE" w:rsidP="00F842EE">
            <w:pPr>
              <w:jc w:val="center"/>
              <w:rPr>
                <w:rFonts w:ascii="Arial" w:hAnsi="Arial" w:cs="Arial"/>
                <w:sz w:val="2"/>
                <w:szCs w:val="2"/>
                <w:rtl/>
                <w:lang w:bidi="ar-JO"/>
              </w:rPr>
            </w:pPr>
          </w:p>
          <w:p w:rsidR="00F842EE" w:rsidRPr="00B57387" w:rsidRDefault="00F842EE" w:rsidP="00F842EE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JO"/>
              </w:rPr>
            </w:pPr>
            <w:r w:rsidRPr="00B57387">
              <w:rPr>
                <w:rFonts w:ascii="Arial" w:hAnsi="Arial" w:cs="Arial"/>
                <w:sz w:val="36"/>
                <w:szCs w:val="36"/>
                <w:rtl/>
                <w:lang w:bidi="ar-JO"/>
              </w:rPr>
              <w:t>18 علامة</w:t>
            </w:r>
          </w:p>
        </w:tc>
      </w:tr>
    </w:tbl>
    <w:p w:rsidR="008E396F" w:rsidRDefault="008E396F">
      <w:pPr>
        <w:rPr>
          <w:sz w:val="24"/>
          <w:szCs w:val="24"/>
          <w:rtl/>
          <w:lang w:bidi="ar-JO"/>
        </w:rPr>
      </w:pPr>
    </w:p>
    <w:p w:rsidR="00B57387" w:rsidRDefault="00B57387">
      <w:pPr>
        <w:rPr>
          <w:sz w:val="24"/>
          <w:szCs w:val="24"/>
          <w:rtl/>
          <w:lang w:bidi="ar-JO"/>
        </w:rPr>
      </w:pPr>
    </w:p>
    <w:p w:rsidR="00B57387" w:rsidRDefault="00B57387">
      <w:pPr>
        <w:rPr>
          <w:sz w:val="24"/>
          <w:szCs w:val="24"/>
          <w:rtl/>
          <w:lang w:bidi="ar-JO"/>
        </w:rPr>
      </w:pPr>
    </w:p>
    <w:p w:rsidR="00B57387" w:rsidRPr="00F842EE" w:rsidRDefault="00B57387">
      <w:pPr>
        <w:rPr>
          <w:rFonts w:hint="cs"/>
          <w:sz w:val="2"/>
          <w:szCs w:val="2"/>
          <w:rtl/>
          <w:lang w:bidi="ar-JO"/>
        </w:rPr>
      </w:pPr>
    </w:p>
    <w:p w:rsidR="00F842EE" w:rsidRDefault="00F842EE">
      <w:pPr>
        <w:rPr>
          <w:sz w:val="24"/>
          <w:szCs w:val="24"/>
          <w:rtl/>
          <w:lang w:bidi="ar-JO"/>
        </w:rPr>
      </w:pPr>
    </w:p>
    <w:p w:rsidR="00B57387" w:rsidRPr="00F842EE" w:rsidRDefault="00B57387" w:rsidP="00F842EE">
      <w:pPr>
        <w:spacing w:line="240" w:lineRule="auto"/>
        <w:jc w:val="center"/>
        <w:rPr>
          <w:rFonts w:cs="DecoType Naskh Swashes"/>
          <w:sz w:val="56"/>
          <w:szCs w:val="56"/>
          <w:rtl/>
          <w:lang w:bidi="ar-JO"/>
        </w:rPr>
      </w:pPr>
      <w:r w:rsidRPr="00F842EE">
        <w:rPr>
          <w:rFonts w:cs="DecoType Naskh Swashes" w:hint="cs"/>
          <w:sz w:val="56"/>
          <w:szCs w:val="56"/>
          <w:rtl/>
          <w:lang w:bidi="ar-JO"/>
        </w:rPr>
        <w:t>اتمنى التوفيق للجميع</w:t>
      </w:r>
    </w:p>
    <w:p w:rsidR="00F842EE" w:rsidRPr="00F842EE" w:rsidRDefault="00B57387" w:rsidP="00F842EE">
      <w:pPr>
        <w:spacing w:after="0" w:line="240" w:lineRule="auto"/>
        <w:jc w:val="center"/>
        <w:rPr>
          <w:rFonts w:cs="DecoType Naskh Swashes"/>
          <w:sz w:val="56"/>
          <w:szCs w:val="56"/>
          <w:rtl/>
          <w:lang w:bidi="ar-JO"/>
        </w:rPr>
      </w:pPr>
      <w:r w:rsidRPr="00F842EE">
        <w:rPr>
          <w:rFonts w:cs="DecoType Naskh Swashes" w:hint="cs"/>
          <w:sz w:val="56"/>
          <w:szCs w:val="56"/>
          <w:rtl/>
          <w:lang w:bidi="ar-JO"/>
        </w:rPr>
        <w:t xml:space="preserve">الاستاذ مصعب </w:t>
      </w:r>
      <w:proofErr w:type="spellStart"/>
      <w:r w:rsidRPr="00F842EE">
        <w:rPr>
          <w:rFonts w:cs="DecoType Naskh Swashes" w:hint="cs"/>
          <w:sz w:val="56"/>
          <w:szCs w:val="56"/>
          <w:rtl/>
          <w:lang w:bidi="ar-JO"/>
        </w:rPr>
        <w:t>الشخانبة</w:t>
      </w:r>
      <w:proofErr w:type="spellEnd"/>
      <w:r w:rsidR="00F842EE">
        <w:rPr>
          <w:rFonts w:cs="DecoType Naskh Swashes" w:hint="cs"/>
          <w:sz w:val="56"/>
          <w:szCs w:val="56"/>
          <w:rtl/>
          <w:lang w:bidi="ar-JO"/>
        </w:rPr>
        <w:t xml:space="preserve">   ...</w:t>
      </w:r>
      <w:r w:rsidR="00F842EE" w:rsidRPr="00F842EE">
        <w:rPr>
          <w:rFonts w:cs="DecoType Naskh Swashes" w:hint="cs"/>
          <w:sz w:val="56"/>
          <w:szCs w:val="56"/>
          <w:rtl/>
          <w:lang w:bidi="ar-JO"/>
        </w:rPr>
        <w:t>07721945178</w:t>
      </w:r>
    </w:p>
    <w:p w:rsidR="00B57387" w:rsidRPr="00F842EE" w:rsidRDefault="00B57387" w:rsidP="00F842EE">
      <w:pPr>
        <w:spacing w:after="0" w:line="240" w:lineRule="auto"/>
        <w:jc w:val="center"/>
        <w:rPr>
          <w:rFonts w:cs="DecoType Naskh Swashes"/>
          <w:sz w:val="56"/>
          <w:szCs w:val="56"/>
          <w:rtl/>
          <w:lang w:bidi="ar-JO"/>
        </w:rPr>
      </w:pPr>
      <w:r w:rsidRPr="00F842EE">
        <w:rPr>
          <w:rFonts w:cs="DecoType Naskh Swashes" w:hint="cs"/>
          <w:sz w:val="56"/>
          <w:szCs w:val="56"/>
          <w:rtl/>
          <w:lang w:bidi="ar-JO"/>
        </w:rPr>
        <w:t>مركز اقرأ اكاديمي             -      مأدبا</w:t>
      </w:r>
    </w:p>
    <w:tbl>
      <w:tblPr>
        <w:tblStyle w:val="a3"/>
        <w:tblpPr w:leftFromText="180" w:rightFromText="180" w:vertAnchor="text" w:horzAnchor="margin" w:tblpXSpec="center" w:tblpY="1571"/>
        <w:bidiVisual/>
        <w:tblW w:w="0" w:type="auto"/>
        <w:tblLook w:val="04A0" w:firstRow="1" w:lastRow="0" w:firstColumn="1" w:lastColumn="0" w:noHBand="0" w:noVBand="1"/>
      </w:tblPr>
      <w:tblGrid>
        <w:gridCol w:w="3102"/>
        <w:gridCol w:w="3811"/>
      </w:tblGrid>
      <w:tr w:rsidR="00F842EE" w:rsidTr="00F842EE">
        <w:trPr>
          <w:trHeight w:val="1260"/>
        </w:trPr>
        <w:tc>
          <w:tcPr>
            <w:tcW w:w="6913" w:type="dxa"/>
            <w:gridSpan w:val="2"/>
            <w:shd w:val="clear" w:color="auto" w:fill="00B0F0"/>
            <w:vAlign w:val="center"/>
          </w:tcPr>
          <w:p w:rsidR="00F842EE" w:rsidRPr="00F842EE" w:rsidRDefault="00F842EE" w:rsidP="00F842EE">
            <w:pPr>
              <w:jc w:val="center"/>
              <w:rPr>
                <w:rFonts w:cs="Monotype Koufi"/>
                <w:sz w:val="56"/>
                <w:szCs w:val="56"/>
                <w:rtl/>
              </w:rPr>
            </w:pPr>
            <w:r w:rsidRPr="00F842EE">
              <w:rPr>
                <w:rFonts w:cs="Monotype Koufi" w:hint="cs"/>
                <w:sz w:val="56"/>
                <w:szCs w:val="56"/>
                <w:rtl/>
              </w:rPr>
              <w:t>مركز اقرأ اكاديمي للتميز</w:t>
            </w:r>
          </w:p>
          <w:p w:rsidR="00F842EE" w:rsidRPr="00F842EE" w:rsidRDefault="00F842EE" w:rsidP="00F842EE">
            <w:pPr>
              <w:jc w:val="center"/>
              <w:rPr>
                <w:rFonts w:ascii="Tahoma" w:hAnsi="Tahoma" w:cs="Tahoma"/>
                <w:sz w:val="32"/>
                <w:szCs w:val="32"/>
                <w:rtl/>
              </w:rPr>
            </w:pPr>
            <w:r w:rsidRPr="00F842EE">
              <w:rPr>
                <w:rFonts w:ascii="Tahoma" w:hAnsi="Tahoma" w:cs="Tahoma"/>
                <w:sz w:val="32"/>
                <w:szCs w:val="32"/>
                <w:rtl/>
              </w:rPr>
              <w:t xml:space="preserve">نخبة النخبة من معلمي المرحلة الثانوية </w:t>
            </w:r>
          </w:p>
        </w:tc>
      </w:tr>
      <w:tr w:rsidR="00F842EE" w:rsidTr="00F842EE">
        <w:trPr>
          <w:trHeight w:val="331"/>
        </w:trPr>
        <w:tc>
          <w:tcPr>
            <w:tcW w:w="3102" w:type="dxa"/>
            <w:shd w:val="clear" w:color="auto" w:fill="FABF8F" w:themeFill="accent6" w:themeFillTint="99"/>
            <w:vAlign w:val="center"/>
          </w:tcPr>
          <w:p w:rsidR="00F842EE" w:rsidRPr="00E1320E" w:rsidRDefault="00F842EE" w:rsidP="00F842EE">
            <w:pPr>
              <w:jc w:val="center"/>
              <w:rPr>
                <w:rFonts w:cs="Diwani Letter"/>
                <w:sz w:val="32"/>
                <w:szCs w:val="32"/>
                <w:rtl/>
              </w:rPr>
            </w:pPr>
            <w:r w:rsidRPr="00E1320E">
              <w:rPr>
                <w:rFonts w:cs="Diwani Letter" w:hint="cs"/>
                <w:sz w:val="32"/>
                <w:szCs w:val="32"/>
                <w:rtl/>
              </w:rPr>
              <w:t>الرياضيات</w:t>
            </w:r>
          </w:p>
        </w:tc>
        <w:tc>
          <w:tcPr>
            <w:tcW w:w="3811" w:type="dxa"/>
            <w:shd w:val="clear" w:color="auto" w:fill="FABF8F" w:themeFill="accent6" w:themeFillTint="99"/>
            <w:vAlign w:val="center"/>
          </w:tcPr>
          <w:p w:rsidR="00F842EE" w:rsidRPr="00DE0FED" w:rsidRDefault="00F842EE" w:rsidP="00F842EE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bookmarkStart w:id="0" w:name="_GoBack"/>
            <w:bookmarkEnd w:id="0"/>
            <w:r w:rsidRPr="00DE0FED">
              <w:rPr>
                <w:rFonts w:ascii="Andalus" w:hAnsi="Andalus" w:cs="Andalus"/>
                <w:sz w:val="28"/>
                <w:szCs w:val="28"/>
                <w:rtl/>
              </w:rPr>
              <w:t>الدكتور : خالد جلال</w:t>
            </w:r>
          </w:p>
        </w:tc>
      </w:tr>
      <w:tr w:rsidR="00F842EE" w:rsidTr="00F842EE">
        <w:trPr>
          <w:trHeight w:val="312"/>
        </w:trPr>
        <w:tc>
          <w:tcPr>
            <w:tcW w:w="3102" w:type="dxa"/>
            <w:shd w:val="clear" w:color="auto" w:fill="FABF8F" w:themeFill="accent6" w:themeFillTint="99"/>
            <w:vAlign w:val="center"/>
          </w:tcPr>
          <w:p w:rsidR="00F842EE" w:rsidRPr="00E1320E" w:rsidRDefault="00F842EE" w:rsidP="00F842EE">
            <w:pPr>
              <w:jc w:val="center"/>
              <w:rPr>
                <w:rFonts w:cs="Diwani Letter"/>
                <w:sz w:val="32"/>
                <w:szCs w:val="32"/>
                <w:rtl/>
              </w:rPr>
            </w:pPr>
            <w:r w:rsidRPr="00E1320E">
              <w:rPr>
                <w:rFonts w:cs="Diwani Letter" w:hint="cs"/>
                <w:sz w:val="32"/>
                <w:szCs w:val="32"/>
                <w:rtl/>
              </w:rPr>
              <w:t>الكيمياء</w:t>
            </w:r>
          </w:p>
        </w:tc>
        <w:tc>
          <w:tcPr>
            <w:tcW w:w="3811" w:type="dxa"/>
            <w:shd w:val="clear" w:color="auto" w:fill="FABF8F" w:themeFill="accent6" w:themeFillTint="99"/>
            <w:vAlign w:val="center"/>
          </w:tcPr>
          <w:p w:rsidR="00F842EE" w:rsidRDefault="00F842EE" w:rsidP="00F842EE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الاستاذ : ماجد الشوبكي</w:t>
            </w:r>
          </w:p>
          <w:p w:rsidR="00F842EE" w:rsidRPr="00DE0FED" w:rsidRDefault="00F842EE" w:rsidP="00F842EE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DE0FED">
              <w:rPr>
                <w:rFonts w:ascii="Andalus" w:hAnsi="Andalus" w:cs="Andalus"/>
                <w:sz w:val="28"/>
                <w:szCs w:val="28"/>
                <w:rtl/>
              </w:rPr>
              <w:t>الاستاذ :  زهير سلامة</w:t>
            </w:r>
          </w:p>
        </w:tc>
      </w:tr>
      <w:tr w:rsidR="00F842EE" w:rsidTr="00F842EE">
        <w:trPr>
          <w:trHeight w:val="312"/>
        </w:trPr>
        <w:tc>
          <w:tcPr>
            <w:tcW w:w="3102" w:type="dxa"/>
            <w:shd w:val="clear" w:color="auto" w:fill="FABF8F" w:themeFill="accent6" w:themeFillTint="99"/>
            <w:vAlign w:val="center"/>
          </w:tcPr>
          <w:p w:rsidR="00F842EE" w:rsidRPr="00E1320E" w:rsidRDefault="00F842EE" w:rsidP="00F842EE">
            <w:pPr>
              <w:jc w:val="center"/>
              <w:rPr>
                <w:rFonts w:cs="Diwani Letter"/>
                <w:sz w:val="32"/>
                <w:szCs w:val="32"/>
                <w:rtl/>
              </w:rPr>
            </w:pPr>
            <w:r w:rsidRPr="00E1320E">
              <w:rPr>
                <w:rFonts w:cs="Diwani Letter" w:hint="cs"/>
                <w:sz w:val="32"/>
                <w:szCs w:val="32"/>
                <w:rtl/>
              </w:rPr>
              <w:t>اللغة الانجليزية</w:t>
            </w:r>
          </w:p>
        </w:tc>
        <w:tc>
          <w:tcPr>
            <w:tcW w:w="3811" w:type="dxa"/>
            <w:shd w:val="clear" w:color="auto" w:fill="FABF8F" w:themeFill="accent6" w:themeFillTint="99"/>
            <w:vAlign w:val="center"/>
          </w:tcPr>
          <w:p w:rsidR="00F842EE" w:rsidRPr="00DE0FED" w:rsidRDefault="00F842EE" w:rsidP="00F842EE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DE0FED">
              <w:rPr>
                <w:rFonts w:ascii="Andalus" w:hAnsi="Andalus" w:cs="Andalus"/>
                <w:sz w:val="28"/>
                <w:szCs w:val="28"/>
                <w:rtl/>
              </w:rPr>
              <w:t xml:space="preserve">الاستاذ :  مصعب </w:t>
            </w:r>
            <w:proofErr w:type="spellStart"/>
            <w:r w:rsidRPr="00DE0FED">
              <w:rPr>
                <w:rFonts w:ascii="Andalus" w:hAnsi="Andalus" w:cs="Andalus"/>
                <w:sz w:val="28"/>
                <w:szCs w:val="28"/>
                <w:rtl/>
              </w:rPr>
              <w:t>الشخانبة</w:t>
            </w:r>
            <w:proofErr w:type="spellEnd"/>
          </w:p>
        </w:tc>
      </w:tr>
      <w:tr w:rsidR="00F842EE" w:rsidTr="00F842EE">
        <w:trPr>
          <w:trHeight w:val="312"/>
        </w:trPr>
        <w:tc>
          <w:tcPr>
            <w:tcW w:w="3102" w:type="dxa"/>
            <w:shd w:val="clear" w:color="auto" w:fill="FABF8F" w:themeFill="accent6" w:themeFillTint="99"/>
            <w:vAlign w:val="center"/>
          </w:tcPr>
          <w:p w:rsidR="00F842EE" w:rsidRPr="00E1320E" w:rsidRDefault="00F842EE" w:rsidP="00F842EE">
            <w:pPr>
              <w:jc w:val="center"/>
              <w:rPr>
                <w:rFonts w:cs="Diwani Letter"/>
                <w:sz w:val="32"/>
                <w:szCs w:val="32"/>
                <w:rtl/>
              </w:rPr>
            </w:pPr>
            <w:r w:rsidRPr="00E1320E">
              <w:rPr>
                <w:rFonts w:cs="Diwani Letter" w:hint="cs"/>
                <w:sz w:val="32"/>
                <w:szCs w:val="32"/>
                <w:rtl/>
              </w:rPr>
              <w:t>الاحياء</w:t>
            </w:r>
          </w:p>
        </w:tc>
        <w:tc>
          <w:tcPr>
            <w:tcW w:w="3811" w:type="dxa"/>
            <w:shd w:val="clear" w:color="auto" w:fill="FABF8F" w:themeFill="accent6" w:themeFillTint="99"/>
            <w:vAlign w:val="center"/>
          </w:tcPr>
          <w:p w:rsidR="00F842EE" w:rsidRPr="00DE0FED" w:rsidRDefault="00F842EE" w:rsidP="00F842EE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DE0FED">
              <w:rPr>
                <w:rFonts w:ascii="Andalus" w:hAnsi="Andalus" w:cs="Andalus"/>
                <w:sz w:val="28"/>
                <w:szCs w:val="28"/>
                <w:rtl/>
              </w:rPr>
              <w:t>الاستاذ : رائد حمارنة</w:t>
            </w:r>
          </w:p>
        </w:tc>
      </w:tr>
      <w:tr w:rsidR="00F842EE" w:rsidTr="00F842EE">
        <w:trPr>
          <w:trHeight w:val="331"/>
        </w:trPr>
        <w:tc>
          <w:tcPr>
            <w:tcW w:w="3102" w:type="dxa"/>
            <w:shd w:val="clear" w:color="auto" w:fill="FABF8F" w:themeFill="accent6" w:themeFillTint="99"/>
            <w:vAlign w:val="center"/>
          </w:tcPr>
          <w:p w:rsidR="00F842EE" w:rsidRPr="00E1320E" w:rsidRDefault="00F842EE" w:rsidP="00F842EE">
            <w:pPr>
              <w:jc w:val="center"/>
              <w:rPr>
                <w:rFonts w:cs="Diwani Letter"/>
                <w:sz w:val="32"/>
                <w:szCs w:val="32"/>
                <w:rtl/>
              </w:rPr>
            </w:pPr>
            <w:r w:rsidRPr="00E1320E">
              <w:rPr>
                <w:rFonts w:cs="Diwani Letter" w:hint="cs"/>
                <w:sz w:val="32"/>
                <w:szCs w:val="32"/>
                <w:rtl/>
              </w:rPr>
              <w:t>الفيزياء</w:t>
            </w:r>
          </w:p>
        </w:tc>
        <w:tc>
          <w:tcPr>
            <w:tcW w:w="3811" w:type="dxa"/>
            <w:shd w:val="clear" w:color="auto" w:fill="FABF8F" w:themeFill="accent6" w:themeFillTint="99"/>
            <w:vAlign w:val="center"/>
          </w:tcPr>
          <w:p w:rsidR="00F842EE" w:rsidRDefault="00F842EE" w:rsidP="00F842EE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DE0FED">
              <w:rPr>
                <w:rFonts w:ascii="Andalus" w:hAnsi="Andalus" w:cs="Andalus"/>
                <w:sz w:val="28"/>
                <w:szCs w:val="28"/>
                <w:rtl/>
              </w:rPr>
              <w:t xml:space="preserve">الاستاذ :  ايمن </w:t>
            </w:r>
            <w:proofErr w:type="spellStart"/>
            <w:r w:rsidRPr="00DE0FED">
              <w:rPr>
                <w:rFonts w:ascii="Andalus" w:hAnsi="Andalus" w:cs="Andalus"/>
                <w:sz w:val="28"/>
                <w:szCs w:val="28"/>
                <w:rtl/>
              </w:rPr>
              <w:t>معايعة</w:t>
            </w:r>
            <w:proofErr w:type="spellEnd"/>
          </w:p>
          <w:p w:rsidR="00F842EE" w:rsidRPr="00DE0FED" w:rsidRDefault="00F842EE" w:rsidP="00F842EE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الاستاذ : محمد زهدي</w:t>
            </w:r>
          </w:p>
        </w:tc>
      </w:tr>
      <w:tr w:rsidR="00F842EE" w:rsidTr="00F842EE">
        <w:trPr>
          <w:trHeight w:val="312"/>
        </w:trPr>
        <w:tc>
          <w:tcPr>
            <w:tcW w:w="3102" w:type="dxa"/>
            <w:shd w:val="clear" w:color="auto" w:fill="FABF8F" w:themeFill="accent6" w:themeFillTint="99"/>
            <w:vAlign w:val="center"/>
          </w:tcPr>
          <w:p w:rsidR="00F842EE" w:rsidRPr="00E1320E" w:rsidRDefault="00F842EE" w:rsidP="00F842EE">
            <w:pPr>
              <w:jc w:val="center"/>
              <w:rPr>
                <w:rFonts w:cs="Diwani Letter"/>
                <w:sz w:val="32"/>
                <w:szCs w:val="32"/>
                <w:rtl/>
              </w:rPr>
            </w:pPr>
            <w:r w:rsidRPr="00E1320E">
              <w:rPr>
                <w:rFonts w:cs="Diwani Letter" w:hint="cs"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3811" w:type="dxa"/>
            <w:shd w:val="clear" w:color="auto" w:fill="FABF8F" w:themeFill="accent6" w:themeFillTint="99"/>
            <w:vAlign w:val="center"/>
          </w:tcPr>
          <w:p w:rsidR="00F842EE" w:rsidRDefault="00F842EE" w:rsidP="00F842EE">
            <w:pPr>
              <w:jc w:val="center"/>
              <w:rPr>
                <w:rFonts w:ascii="Andalus" w:hAnsi="Andalus" w:cs="Andalus" w:hint="cs"/>
                <w:sz w:val="28"/>
                <w:szCs w:val="28"/>
                <w:rtl/>
              </w:rPr>
            </w:pPr>
            <w:r w:rsidRPr="00DE0FED">
              <w:rPr>
                <w:rFonts w:ascii="Andalus" w:hAnsi="Andalus" w:cs="Andalus"/>
                <w:sz w:val="28"/>
                <w:szCs w:val="28"/>
                <w:rtl/>
              </w:rPr>
              <w:t xml:space="preserve">الاستاذ :  علي </w:t>
            </w:r>
            <w:proofErr w:type="spellStart"/>
            <w:r w:rsidRPr="00DE0FED">
              <w:rPr>
                <w:rFonts w:ascii="Andalus" w:hAnsi="Andalus" w:cs="Andalus"/>
                <w:sz w:val="28"/>
                <w:szCs w:val="28"/>
                <w:rtl/>
              </w:rPr>
              <w:t>المشاعلة</w:t>
            </w:r>
            <w:proofErr w:type="spellEnd"/>
          </w:p>
          <w:p w:rsidR="00F842EE" w:rsidRPr="00DE0FED" w:rsidRDefault="00F842EE" w:rsidP="00F842EE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الاستاذ : بكر </w:t>
            </w:r>
            <w:proofErr w:type="spellStart"/>
            <w:r>
              <w:rPr>
                <w:rFonts w:ascii="Andalus" w:hAnsi="Andalus" w:cs="Andalus" w:hint="cs"/>
                <w:sz w:val="28"/>
                <w:szCs w:val="28"/>
                <w:rtl/>
              </w:rPr>
              <w:t>السواعدة</w:t>
            </w:r>
            <w:proofErr w:type="spellEnd"/>
          </w:p>
        </w:tc>
      </w:tr>
      <w:tr w:rsidR="00F842EE" w:rsidTr="00F842EE">
        <w:trPr>
          <w:trHeight w:val="331"/>
        </w:trPr>
        <w:tc>
          <w:tcPr>
            <w:tcW w:w="3102" w:type="dxa"/>
            <w:shd w:val="clear" w:color="auto" w:fill="FABF8F" w:themeFill="accent6" w:themeFillTint="99"/>
            <w:vAlign w:val="center"/>
          </w:tcPr>
          <w:p w:rsidR="00F842EE" w:rsidRPr="00E1320E" w:rsidRDefault="00F842EE" w:rsidP="00F842EE">
            <w:pPr>
              <w:jc w:val="center"/>
              <w:rPr>
                <w:rFonts w:cs="Diwani Letter"/>
                <w:sz w:val="32"/>
                <w:szCs w:val="32"/>
                <w:rtl/>
              </w:rPr>
            </w:pPr>
            <w:r w:rsidRPr="00E1320E">
              <w:rPr>
                <w:rFonts w:cs="Diwani Letter" w:hint="cs"/>
                <w:sz w:val="32"/>
                <w:szCs w:val="32"/>
                <w:rtl/>
              </w:rPr>
              <w:t>الحاسوب</w:t>
            </w:r>
          </w:p>
        </w:tc>
        <w:tc>
          <w:tcPr>
            <w:tcW w:w="3811" w:type="dxa"/>
            <w:shd w:val="clear" w:color="auto" w:fill="FABF8F" w:themeFill="accent6" w:themeFillTint="99"/>
            <w:vAlign w:val="center"/>
          </w:tcPr>
          <w:p w:rsidR="00F842EE" w:rsidRPr="00DE0FED" w:rsidRDefault="00F842EE" w:rsidP="00F842EE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DE0FED">
              <w:rPr>
                <w:rFonts w:ascii="Andalus" w:hAnsi="Andalus" w:cs="Andalus"/>
                <w:sz w:val="28"/>
                <w:szCs w:val="28"/>
                <w:rtl/>
              </w:rPr>
              <w:t>الاستاذ :  منذر ابو رقيق</w:t>
            </w:r>
          </w:p>
        </w:tc>
      </w:tr>
      <w:tr w:rsidR="00F842EE" w:rsidTr="00F842EE">
        <w:trPr>
          <w:trHeight w:val="331"/>
        </w:trPr>
        <w:tc>
          <w:tcPr>
            <w:tcW w:w="3102" w:type="dxa"/>
            <w:shd w:val="clear" w:color="auto" w:fill="FABF8F" w:themeFill="accent6" w:themeFillTint="99"/>
            <w:vAlign w:val="center"/>
          </w:tcPr>
          <w:p w:rsidR="00F842EE" w:rsidRPr="00E1320E" w:rsidRDefault="00F842EE" w:rsidP="00F842EE">
            <w:pPr>
              <w:jc w:val="center"/>
              <w:rPr>
                <w:rFonts w:cs="Diwani Letter"/>
                <w:sz w:val="32"/>
                <w:szCs w:val="32"/>
                <w:rtl/>
              </w:rPr>
            </w:pPr>
            <w:r w:rsidRPr="00E1320E">
              <w:rPr>
                <w:rFonts w:cs="Diwani Letter" w:hint="cs"/>
                <w:sz w:val="32"/>
                <w:szCs w:val="32"/>
                <w:rtl/>
              </w:rPr>
              <w:t>علوم الارض</w:t>
            </w:r>
          </w:p>
        </w:tc>
        <w:tc>
          <w:tcPr>
            <w:tcW w:w="3811" w:type="dxa"/>
            <w:shd w:val="clear" w:color="auto" w:fill="FABF8F" w:themeFill="accent6" w:themeFillTint="99"/>
            <w:vAlign w:val="center"/>
          </w:tcPr>
          <w:p w:rsidR="00F842EE" w:rsidRDefault="00F842EE" w:rsidP="00F842EE">
            <w:pPr>
              <w:jc w:val="center"/>
              <w:rPr>
                <w:rFonts w:ascii="Andalus" w:hAnsi="Andalus" w:cs="Andalus" w:hint="cs"/>
                <w:sz w:val="28"/>
                <w:szCs w:val="28"/>
                <w:rtl/>
              </w:rPr>
            </w:pPr>
            <w:r w:rsidRPr="00DE0FED">
              <w:rPr>
                <w:rFonts w:ascii="Andalus" w:hAnsi="Andalus" w:cs="Andalus"/>
                <w:sz w:val="28"/>
                <w:szCs w:val="28"/>
                <w:rtl/>
              </w:rPr>
              <w:t>الاستاذ : عدي الطعاني</w:t>
            </w:r>
          </w:p>
          <w:p w:rsidR="00F842EE" w:rsidRPr="00DE0FED" w:rsidRDefault="00F842EE" w:rsidP="00F842EE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الاستاذ : اسامة </w:t>
            </w:r>
            <w:proofErr w:type="spellStart"/>
            <w:r>
              <w:rPr>
                <w:rFonts w:ascii="Andalus" w:hAnsi="Andalus" w:cs="Andalus" w:hint="cs"/>
                <w:sz w:val="28"/>
                <w:szCs w:val="28"/>
                <w:rtl/>
              </w:rPr>
              <w:t>المعايعة</w:t>
            </w:r>
            <w:proofErr w:type="spellEnd"/>
          </w:p>
        </w:tc>
      </w:tr>
    </w:tbl>
    <w:p w:rsidR="00B57387" w:rsidRPr="00F842EE" w:rsidRDefault="00B57387" w:rsidP="00F842EE">
      <w:pPr>
        <w:spacing w:after="0" w:line="240" w:lineRule="auto"/>
        <w:jc w:val="center"/>
        <w:rPr>
          <w:rFonts w:cs="DecoType Naskh Swashes"/>
          <w:sz w:val="56"/>
          <w:szCs w:val="56"/>
          <w:rtl/>
          <w:lang w:bidi="ar-JO"/>
        </w:rPr>
      </w:pPr>
      <w:r w:rsidRPr="00F842EE">
        <w:rPr>
          <w:rFonts w:cs="DecoType Naskh Swashes" w:hint="cs"/>
          <w:sz w:val="56"/>
          <w:szCs w:val="56"/>
          <w:rtl/>
          <w:lang w:bidi="ar-JO"/>
        </w:rPr>
        <w:t>مركز الوتين   _    ابو نصير</w:t>
      </w:r>
    </w:p>
    <w:p w:rsidR="00B57387" w:rsidRDefault="00B57387">
      <w:pPr>
        <w:rPr>
          <w:sz w:val="24"/>
          <w:szCs w:val="24"/>
          <w:rtl/>
          <w:lang w:bidi="ar-JO"/>
        </w:rPr>
      </w:pPr>
    </w:p>
    <w:p w:rsidR="00B57387" w:rsidRDefault="00B57387">
      <w:pPr>
        <w:rPr>
          <w:sz w:val="24"/>
          <w:szCs w:val="24"/>
          <w:rtl/>
          <w:lang w:bidi="ar-JO"/>
        </w:rPr>
      </w:pPr>
    </w:p>
    <w:p w:rsidR="00B57387" w:rsidRPr="008E396F" w:rsidRDefault="00B57387">
      <w:pPr>
        <w:rPr>
          <w:sz w:val="24"/>
          <w:szCs w:val="24"/>
          <w:lang w:bidi="ar-JO"/>
        </w:rPr>
      </w:pPr>
    </w:p>
    <w:sectPr w:rsidR="00B57387" w:rsidRPr="008E396F" w:rsidSect="004239B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205D"/>
    <w:multiLevelType w:val="hybridMultilevel"/>
    <w:tmpl w:val="ACCE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BD7"/>
    <w:multiLevelType w:val="hybridMultilevel"/>
    <w:tmpl w:val="EC7E4FE4"/>
    <w:lvl w:ilvl="0" w:tplc="FB464074">
      <w:start w:val="1"/>
      <w:numFmt w:val="decimal"/>
      <w:lvlText w:val="%1."/>
      <w:lvlJc w:val="left"/>
      <w:pPr>
        <w:ind w:left="7425" w:hanging="7065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15E4"/>
    <w:multiLevelType w:val="hybridMultilevel"/>
    <w:tmpl w:val="66680E9E"/>
    <w:lvl w:ilvl="0" w:tplc="C17AD7C0">
      <w:start w:val="1"/>
      <w:numFmt w:val="decimal"/>
      <w:lvlText w:val="%1."/>
      <w:lvlJc w:val="left"/>
      <w:pPr>
        <w:ind w:left="6165" w:hanging="58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30FF5"/>
    <w:multiLevelType w:val="hybridMultilevel"/>
    <w:tmpl w:val="71706FF4"/>
    <w:lvl w:ilvl="0" w:tplc="BE14B9E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F3"/>
    <w:rsid w:val="001915CF"/>
    <w:rsid w:val="00342289"/>
    <w:rsid w:val="004148DC"/>
    <w:rsid w:val="004239BD"/>
    <w:rsid w:val="005908BE"/>
    <w:rsid w:val="00641AF3"/>
    <w:rsid w:val="006E610E"/>
    <w:rsid w:val="008E396F"/>
    <w:rsid w:val="00921E64"/>
    <w:rsid w:val="00B57387"/>
    <w:rsid w:val="00F842EE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2016-01-09T18:20:00Z</cp:lastPrinted>
  <dcterms:created xsi:type="dcterms:W3CDTF">2016-01-09T18:28:00Z</dcterms:created>
  <dcterms:modified xsi:type="dcterms:W3CDTF">2016-01-09T18:28:00Z</dcterms:modified>
</cp:coreProperties>
</file>