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8C" w:rsidRPr="00994336" w:rsidRDefault="00412E9B" w:rsidP="00412E9B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 Unicode MS" w:hint="eastAsia"/>
          <w:b/>
          <w:bCs/>
          <w:sz w:val="36"/>
          <w:szCs w:val="36"/>
          <w:rtl/>
          <w:lang w:bidi="ar-JO"/>
        </w:rPr>
        <w:t>≼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كيفية تنظيم الوقت للدراسة</w:t>
      </w:r>
      <w:r>
        <w:rPr>
          <w:rFonts w:ascii="Arial Unicode MS" w:eastAsia="Arial Unicode MS" w:hAnsi="Arial Unicode MS" w:cs="Arial Unicode MS" w:hint="eastAsia"/>
          <w:b/>
          <w:bCs/>
          <w:sz w:val="36"/>
          <w:szCs w:val="36"/>
          <w:rtl/>
          <w:lang w:bidi="ar-JO"/>
        </w:rPr>
        <w:t>≽</w:t>
      </w:r>
    </w:p>
    <w:p w:rsidR="002E637E" w:rsidRPr="00994336" w:rsidRDefault="002E637E">
      <w:pPr>
        <w:rPr>
          <w:b/>
          <w:bCs/>
          <w:color w:val="FF0000"/>
          <w:sz w:val="24"/>
          <w:szCs w:val="24"/>
          <w:rtl/>
          <w:lang w:bidi="ar-JO"/>
        </w:rPr>
      </w:pPr>
      <w:r w:rsidRPr="00994336">
        <w:rPr>
          <w:rFonts w:hint="cs"/>
          <w:b/>
          <w:bCs/>
          <w:color w:val="FF0000"/>
          <w:sz w:val="24"/>
          <w:szCs w:val="24"/>
          <w:rtl/>
          <w:lang w:bidi="ar-JO"/>
        </w:rPr>
        <w:t>#خطأ_شائع_غير_صحيح_إطلاقاً</w:t>
      </w:r>
    </w:p>
    <w:p w:rsidR="00994336" w:rsidRDefault="00994336" w:rsidP="002E637E">
      <w:pPr>
        <w:rPr>
          <w:rFonts w:ascii="Arial" w:hAnsi="Arial" w:cs="Arial"/>
          <w:color w:val="333333"/>
          <w:shd w:val="clear" w:color="auto" w:fill="FFFFFF"/>
          <w:rtl/>
          <w:lang w:bidi="ar-JO"/>
        </w:rPr>
      </w:pPr>
      <w:r>
        <w:rPr>
          <w:rFonts w:ascii="Arial" w:hAnsi="Arial" w:cs="Arial" w:hint="cs"/>
          <w:noProof/>
          <w:color w:val="333333"/>
          <w:shd w:val="clear" w:color="auto" w:fill="FFFFFF"/>
          <w:rtl/>
        </w:rPr>
        <w:drawing>
          <wp:inline distT="0" distB="0" distL="0" distR="0">
            <wp:extent cx="2695575" cy="2085975"/>
            <wp:effectExtent l="19050" t="0" r="9525" b="0"/>
            <wp:docPr id="1" name="Picture 0" descr="b9dc597a-0d6d-4e9c-b005-c4452deff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dc597a-0d6d-4e9c-b005-c4452deff17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3EF4" w:rsidRPr="00653EF4" w:rsidRDefault="002E637E" w:rsidP="00653EF4">
      <w:pPr>
        <w:pBdr>
          <w:bottom w:val="single" w:sz="4" w:space="1" w:color="auto"/>
        </w:pBdr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shd w:val="clear" w:color="auto" w:fill="FFFFFF"/>
          <w:rtl/>
        </w:rPr>
      </w:pPr>
      <w:r w:rsidRPr="00994336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shd w:val="clear" w:color="auto" w:fill="FFFFFF"/>
          <w:rtl/>
        </w:rPr>
        <w:t>يعتقد الكثير من ال</w:t>
      </w:r>
      <w:r w:rsidRPr="00994336">
        <w:rPr>
          <w:rFonts w:ascii="Arial Unicode MS" w:eastAsia="Arial Unicode MS" w:hAnsi="Arial Unicode MS" w:cs="Arial Unicode MS" w:hint="cs"/>
          <w:b/>
          <w:bCs/>
          <w:color w:val="333333"/>
          <w:sz w:val="28"/>
          <w:szCs w:val="28"/>
          <w:shd w:val="clear" w:color="auto" w:fill="FFFFFF"/>
          <w:rtl/>
        </w:rPr>
        <w:t>طلاب</w:t>
      </w:r>
      <w:r w:rsidRPr="00994336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shd w:val="clear" w:color="auto" w:fill="FFFFFF"/>
          <w:rtl/>
        </w:rPr>
        <w:t xml:space="preserve"> أن تنظيم الوقت للدراسة سيحتاج منه</w:t>
      </w:r>
      <w:r w:rsidRPr="00994336">
        <w:rPr>
          <w:rFonts w:ascii="Arial Unicode MS" w:eastAsia="Arial Unicode MS" w:hAnsi="Arial Unicode MS" w:cs="Arial Unicode MS" w:hint="cs"/>
          <w:b/>
          <w:bCs/>
          <w:color w:val="333333"/>
          <w:sz w:val="28"/>
          <w:szCs w:val="28"/>
          <w:shd w:val="clear" w:color="auto" w:fill="FFFFFF"/>
          <w:rtl/>
        </w:rPr>
        <w:t>م</w:t>
      </w:r>
      <w:r w:rsidRPr="00994336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shd w:val="clear" w:color="auto" w:fill="FFFFFF"/>
          <w:rtl/>
        </w:rPr>
        <w:t xml:space="preserve"> إلى تخصيص المزيد من الوقت </w:t>
      </w:r>
      <w:r w:rsidRPr="00994336">
        <w:rPr>
          <w:rFonts w:ascii="Arial Unicode MS" w:eastAsia="Arial Unicode MS" w:hAnsi="Arial Unicode MS" w:cs="Arial Unicode MS" w:hint="cs"/>
          <w:b/>
          <w:bCs/>
          <w:color w:val="333333"/>
          <w:sz w:val="28"/>
          <w:szCs w:val="28"/>
          <w:shd w:val="clear" w:color="auto" w:fill="FFFFFF"/>
          <w:rtl/>
        </w:rPr>
        <w:t>ل</w:t>
      </w:r>
      <w:r w:rsidRPr="00994336">
        <w:rPr>
          <w:rFonts w:ascii="Arial Unicode MS" w:eastAsia="Arial Unicode MS" w:hAnsi="Arial Unicode MS" w:cs="Arial Unicode MS"/>
          <w:b/>
          <w:bCs/>
          <w:color w:val="333333"/>
          <w:sz w:val="28"/>
          <w:szCs w:val="28"/>
          <w:shd w:val="clear" w:color="auto" w:fill="FFFFFF"/>
          <w:rtl/>
        </w:rPr>
        <w:t>لدراسة</w:t>
      </w:r>
      <w:r w:rsidRPr="00994336">
        <w:rPr>
          <w:rFonts w:ascii="Arial Unicode MS" w:eastAsia="Arial Unicode MS" w:hAnsi="Arial Unicode MS" w:cs="Arial Unicode MS" w:hint="cs"/>
          <w:b/>
          <w:bCs/>
          <w:color w:val="333333"/>
          <w:sz w:val="28"/>
          <w:szCs w:val="28"/>
          <w:shd w:val="clear" w:color="auto" w:fill="FFFFFF"/>
          <w:rtl/>
        </w:rPr>
        <w:t>.</w:t>
      </w:r>
    </w:p>
    <w:p w:rsidR="00994336" w:rsidRDefault="00994336" w:rsidP="00994336">
      <w:pPr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</w:pPr>
      <w:r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 xml:space="preserve">سؤال : ما هو </w:t>
      </w:r>
      <w:r w:rsidR="002E637E"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الهدف من تنظيم</w:t>
      </w:r>
      <w:r w:rsidR="00391F95"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 xml:space="preserve"> وقت</w:t>
      </w:r>
      <w:r w:rsidR="002E637E"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 xml:space="preserve"> الدراسة </w:t>
      </w:r>
      <w:r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؟</w:t>
      </w:r>
    </w:p>
    <w:p w:rsidR="007A3AFD" w:rsidRPr="007A3AFD" w:rsidRDefault="007A3AFD" w:rsidP="007A3AFD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noProof/>
          <w:color w:val="FF0000"/>
          <w:sz w:val="24"/>
          <w:szCs w:val="24"/>
          <w:u w:val="single"/>
          <w:shd w:val="clear" w:color="auto" w:fill="FFFFFF"/>
          <w:rtl/>
        </w:rPr>
        <w:drawing>
          <wp:inline distT="0" distB="0" distL="0" distR="0">
            <wp:extent cx="1162050" cy="876300"/>
            <wp:effectExtent l="38100" t="0" r="19050" b="247650"/>
            <wp:docPr id="2" name="Picture 1" descr="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E637E" w:rsidRPr="007A3AFD" w:rsidRDefault="002E637E" w:rsidP="007A3AFD">
      <w:pPr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</w:pPr>
      <w:r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 xml:space="preserve"> </w:t>
      </w:r>
      <w:r w:rsidR="00B05C47" w:rsidRPr="00B05C47">
        <w:rPr>
          <w:rFonts w:ascii="Arial" w:hAnsi="Arial" w:cs="Arial" w:hint="cs"/>
          <w:b/>
          <w:bCs/>
          <w:color w:val="7030A0"/>
          <w:sz w:val="24"/>
          <w:szCs w:val="24"/>
          <w:highlight w:val="yellow"/>
          <w:shd w:val="clear" w:color="auto" w:fill="FFFFFF"/>
          <w:rtl/>
        </w:rPr>
        <w:t>الجواب</w:t>
      </w:r>
      <w:r w:rsidR="00B05C47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 xml:space="preserve"> : </w:t>
      </w:r>
      <w:r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ج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ع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ل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 xml:space="preserve"> وق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ت أك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ب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ر ل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ل</w:t>
      </w:r>
      <w:r w:rsidR="007A3AFD"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إ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س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ت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م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ت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اع ب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ج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م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ي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="007A3AFD"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ع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 xml:space="preserve"> ال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ن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ش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اط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ات ال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ي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وم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ي</w:t>
      </w:r>
      <w:r w:rsid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ـــ</w:t>
      </w:r>
      <w:r w:rsidRPr="007A3AFD">
        <w:rPr>
          <w:rFonts w:ascii="Arial" w:hAnsi="Arial" w:cs="Arial"/>
          <w:b/>
          <w:bCs/>
          <w:color w:val="00B050"/>
          <w:sz w:val="24"/>
          <w:szCs w:val="24"/>
          <w:shd w:val="clear" w:color="auto" w:fill="FFFFFF"/>
          <w:rtl/>
        </w:rPr>
        <w:t>ة</w:t>
      </w:r>
      <w:r w:rsidRPr="007A3AFD">
        <w:rPr>
          <w:rFonts w:ascii="Arial" w:hAnsi="Arial" w:cs="Arial" w:hint="cs"/>
          <w:b/>
          <w:bCs/>
          <w:color w:val="00B050"/>
          <w:sz w:val="24"/>
          <w:szCs w:val="24"/>
          <w:shd w:val="clear" w:color="auto" w:fill="FFFFFF"/>
          <w:rtl/>
        </w:rPr>
        <w:t>.</w:t>
      </w:r>
    </w:p>
    <w:p w:rsidR="00391F95" w:rsidRPr="007A3AFD" w:rsidRDefault="00391F95" w:rsidP="007A3AF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</w:pPr>
      <w:r w:rsidRPr="007A3AFD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نصائح الهامة في كيفية ت</w:t>
      </w:r>
      <w:r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حديد</w:t>
      </w:r>
      <w:r w:rsidR="002E637E" w:rsidRPr="007A3AFD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 xml:space="preserve"> الوقت للدراسة</w:t>
      </w:r>
      <w:r w:rsidRPr="007A3AFD">
        <w:rPr>
          <w:rFonts w:ascii="Arial" w:hAnsi="Arial" w:cs="Arial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 xml:space="preserve"> :</w:t>
      </w:r>
    </w:p>
    <w:p w:rsidR="00391F95" w:rsidRPr="00BE29FE" w:rsidRDefault="00391F95" w:rsidP="00BE29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حدد</w:t>
      </w: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ال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مواد الدراسية التي ستدرسها بشكل يومي على مدار الأسبوع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وهي 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تختلف من شخص إلى آخر</w:t>
      </w:r>
      <w:r w:rsidR="00B2335F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 (مثل : الأحد = انجليزي، الأثنين = رياضيات، الثلاثاء = عربي ..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.</w:t>
      </w:r>
      <w:r w:rsidR="00B2335F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)</w:t>
      </w:r>
    </w:p>
    <w:p w:rsidR="00391F95" w:rsidRPr="00BE29FE" w:rsidRDefault="00391F95" w:rsidP="00BE29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حدد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الأوقات المناسبة لك للدراسة، دون أن تتعارض مع طاقتك ونشاطك ولامع الأنشطة اليومية التي تقوم بها</w:t>
      </w:r>
      <w:r w:rsidR="00B2335F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 (مثل من 5 صباحاً لـ 6 صباحاً حفظ تاريخ الأردن ...)</w:t>
      </w:r>
    </w:p>
    <w:p w:rsidR="00391F95" w:rsidRPr="00BE29FE" w:rsidRDefault="00391F95" w:rsidP="00BE29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قس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م برنامجك الدراسي 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خلال اليوم إلى أجزاء متفرقة (ساعتين ثم استراحة نصف ساعة وهكذا ...) شرط الالتزام؛ لأن عدم الالتزام سيؤدي بك لضياع وقتك بشكل أكبر.</w:t>
      </w:r>
    </w:p>
    <w:p w:rsidR="00391F95" w:rsidRPr="00BE29FE" w:rsidRDefault="00391F95" w:rsidP="00BE29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</w:pP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أثناء ال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دراسة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لا </w:t>
      </w: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تشغل عقلك بأي شيء آخر سو</w:t>
      </w:r>
      <w:r w:rsidR="007A3AFD"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ى كتابك.</w:t>
      </w:r>
    </w:p>
    <w:p w:rsidR="0002779D" w:rsidRPr="00BE29FE" w:rsidRDefault="00391F95" w:rsidP="00BE29F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خصص (يوم </w:t>
      </w: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–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 يومين) ت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ق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>و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م 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فيه 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بمراجعة برنامجك </w:t>
      </w:r>
      <w:r w:rsidRPr="00BE29FE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خلال </w:t>
      </w:r>
      <w:r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>الأسبوع</w:t>
      </w:r>
      <w:r w:rsidR="002E637E" w:rsidRPr="00BE29F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/>
        </w:rPr>
        <w:t xml:space="preserve"> باستمرار</w:t>
      </w:r>
      <w:r w:rsidR="00412E9B">
        <w:rPr>
          <w:rFonts w:ascii="Arial" w:hAnsi="Arial" w:cs="Arial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 </w:t>
      </w:r>
    </w:p>
    <w:p w:rsidR="002E637E" w:rsidRPr="0002779D" w:rsidRDefault="0002779D" w:rsidP="00BE29FE">
      <w:pPr>
        <w:ind w:left="36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shd w:val="clear" w:color="auto" w:fill="FFFFFF"/>
          <w:rtl/>
        </w:rPr>
        <w:drawing>
          <wp:inline distT="0" distB="0" distL="0" distR="0">
            <wp:extent cx="885825" cy="419100"/>
            <wp:effectExtent l="38100" t="0" r="28575" b="114300"/>
            <wp:docPr id="3" name="Picture 2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1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E29FE">
        <w:rPr>
          <w:rFonts w:ascii="Arial" w:hAnsi="Arial" w:cs="Arial" w:hint="cs"/>
          <w:b/>
          <w:bCs/>
          <w:color w:val="00B050"/>
          <w:shd w:val="clear" w:color="auto" w:fill="FFFFFF"/>
          <w:rtl/>
        </w:rPr>
        <w:t xml:space="preserve">لتضمن المذاكرة </w:t>
      </w:r>
      <w:r w:rsidR="00BC7C44" w:rsidRPr="00BE29FE">
        <w:rPr>
          <w:rFonts w:ascii="Arial" w:hAnsi="Arial" w:cs="Arial" w:hint="cs"/>
          <w:b/>
          <w:bCs/>
          <w:color w:val="00B050"/>
          <w:shd w:val="clear" w:color="auto" w:fill="FFFFFF"/>
          <w:rtl/>
        </w:rPr>
        <w:t xml:space="preserve">أفضل </w:t>
      </w:r>
      <w:r w:rsidR="002E637E" w:rsidRPr="00BE29FE">
        <w:rPr>
          <w:rFonts w:ascii="Arial" w:hAnsi="Arial" w:cs="Arial"/>
          <w:b/>
          <w:bCs/>
          <w:color w:val="00B050"/>
          <w:shd w:val="clear" w:color="auto" w:fill="FFFFFF"/>
          <w:rtl/>
        </w:rPr>
        <w:t>ا</w:t>
      </w:r>
      <w:r w:rsidR="00BE29FE">
        <w:rPr>
          <w:rFonts w:ascii="Arial" w:hAnsi="Arial" w:cs="Arial" w:hint="cs"/>
          <w:b/>
          <w:bCs/>
          <w:color w:val="00B050"/>
          <w:shd w:val="clear" w:color="auto" w:fill="FFFFFF"/>
          <w:rtl/>
        </w:rPr>
        <w:t>جعل</w:t>
      </w:r>
      <w:r w:rsidR="002E637E" w:rsidRPr="00BE29FE">
        <w:rPr>
          <w:rFonts w:ascii="Arial" w:hAnsi="Arial" w:cs="Arial"/>
          <w:b/>
          <w:bCs/>
          <w:color w:val="00B050"/>
          <w:shd w:val="clear" w:color="auto" w:fill="FFFFFF"/>
          <w:rtl/>
        </w:rPr>
        <w:t xml:space="preserve"> أوقات فراغك في إنجاز بعض الأعمال الدراسية الجانبية، أو مراجعة بعض المواد بشكل سريع، أو حل الواجبات، فبذلك تكون خففت من الضغط أثناء الوقت المحدد للدراسة</w:t>
      </w:r>
      <w:r w:rsidR="002E637E" w:rsidRPr="0002779D">
        <w:rPr>
          <w:rFonts w:ascii="Arial" w:hAnsi="Arial" w:cs="Arial"/>
          <w:color w:val="333333"/>
        </w:rPr>
        <w:br/>
      </w:r>
    </w:p>
    <w:sectPr w:rsidR="002E637E" w:rsidRPr="0002779D" w:rsidSect="00EE2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077" w:rsidRDefault="004E3077" w:rsidP="00B05C47">
      <w:pPr>
        <w:spacing w:after="0" w:line="240" w:lineRule="auto"/>
      </w:pPr>
      <w:r>
        <w:separator/>
      </w:r>
    </w:p>
  </w:endnote>
  <w:endnote w:type="continuationSeparator" w:id="1">
    <w:p w:rsidR="004E3077" w:rsidRDefault="004E3077" w:rsidP="00B0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1" w:rsidRDefault="00210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17256"/>
      <w:docPartObj>
        <w:docPartGallery w:val="Page Numbers (Bottom of Page)"/>
        <w:docPartUnique/>
      </w:docPartObj>
    </w:sdtPr>
    <w:sdtContent>
      <w:p w:rsidR="00B05C47" w:rsidRDefault="00620AC9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3073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B05C47" w:rsidRDefault="008965E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20AC9">
          <w:rPr>
            <w:noProof/>
            <w:rtl/>
          </w:rPr>
          <w:t>1</w:t>
        </w:r>
        <w:r>
          <w:fldChar w:fldCharType="end"/>
        </w:r>
      </w:p>
    </w:sdtContent>
  </w:sdt>
  <w:p w:rsidR="00B05C47" w:rsidRDefault="00B05C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1" w:rsidRDefault="00210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077" w:rsidRDefault="004E3077" w:rsidP="00B05C47">
      <w:pPr>
        <w:spacing w:after="0" w:line="240" w:lineRule="auto"/>
      </w:pPr>
      <w:r>
        <w:separator/>
      </w:r>
    </w:p>
  </w:footnote>
  <w:footnote w:type="continuationSeparator" w:id="1">
    <w:p w:rsidR="004E3077" w:rsidRDefault="004E3077" w:rsidP="00B0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1" w:rsidRDefault="00210E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47" w:rsidRPr="00B05C47" w:rsidRDefault="00B05C47" w:rsidP="00210E21">
    <w:pPr>
      <w:pStyle w:val="Header"/>
      <w:rPr>
        <w:b/>
        <w:bCs/>
        <w:color w:val="002060"/>
        <w:lang w:bidi="ar-JO"/>
      </w:rPr>
    </w:pPr>
    <w:r w:rsidRPr="00B05C47">
      <w:rPr>
        <w:rFonts w:hint="cs"/>
        <w:b/>
        <w:bCs/>
        <w:color w:val="002060"/>
        <w:rtl/>
        <w:lang w:bidi="ar-JO"/>
      </w:rPr>
      <w:t>إعداد المعلم / شادي الناطور</w:t>
    </w:r>
    <w:r w:rsidR="00210E21">
      <w:rPr>
        <w:rFonts w:hint="cs"/>
        <w:b/>
        <w:bCs/>
        <w:color w:val="002060"/>
        <w:rtl/>
        <w:lang w:bidi="ar-JO"/>
      </w:rPr>
      <w:t xml:space="preserve">       </w:t>
    </w:r>
    <w:r w:rsidRPr="00B05C47">
      <w:rPr>
        <w:rFonts w:hint="cs"/>
        <w:b/>
        <w:bCs/>
        <w:color w:val="002060"/>
        <w:rtl/>
        <w:lang w:bidi="ar-JO"/>
      </w:rPr>
      <w:t>#سنتفوق</w:t>
    </w:r>
    <w:r w:rsidR="00210E21">
      <w:rPr>
        <w:rFonts w:hint="cs"/>
        <w:b/>
        <w:bCs/>
        <w:color w:val="002060"/>
        <w:rtl/>
        <w:lang w:bidi="ar-JO"/>
      </w:rPr>
      <w:t xml:space="preserve">       </w:t>
    </w:r>
    <w:r w:rsidR="00412E9B">
      <w:rPr>
        <w:rFonts w:hint="cs"/>
        <w:b/>
        <w:bCs/>
        <w:color w:val="002060"/>
        <w:rtl/>
        <w:lang w:bidi="ar-JO"/>
      </w:rPr>
      <w:t>#مركز_المدينة_الثقافي</w:t>
    </w:r>
    <w:r w:rsidR="00210E21">
      <w:rPr>
        <w:rFonts w:hint="cs"/>
        <w:b/>
        <w:bCs/>
        <w:color w:val="002060"/>
        <w:rtl/>
        <w:lang w:bidi="ar-JO"/>
      </w:rPr>
      <w:t xml:space="preserve">       </w:t>
    </w:r>
    <w:r w:rsidRPr="00B05C47">
      <w:rPr>
        <w:rFonts w:hint="cs"/>
        <w:b/>
        <w:bCs/>
        <w:color w:val="002060"/>
        <w:rtl/>
        <w:lang w:bidi="ar-JO"/>
      </w:rPr>
      <w:t>078843063</w:t>
    </w:r>
    <w:r w:rsidR="0071541A">
      <w:rPr>
        <w:rFonts w:hint="cs"/>
        <w:b/>
        <w:bCs/>
        <w:color w:val="002060"/>
        <w:rtl/>
        <w:lang w:bidi="ar-JO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21" w:rsidRDefault="00210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4F1"/>
    <w:multiLevelType w:val="hybridMultilevel"/>
    <w:tmpl w:val="058C085E"/>
    <w:lvl w:ilvl="0" w:tplc="53100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7BF4"/>
    <w:multiLevelType w:val="hybridMultilevel"/>
    <w:tmpl w:val="1FAA09BC"/>
    <w:lvl w:ilvl="0" w:tplc="E12046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73D2"/>
    <w:multiLevelType w:val="hybridMultilevel"/>
    <w:tmpl w:val="01B6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37E"/>
    <w:rsid w:val="0002779D"/>
    <w:rsid w:val="00210E21"/>
    <w:rsid w:val="002E637E"/>
    <w:rsid w:val="00391F95"/>
    <w:rsid w:val="00412E9B"/>
    <w:rsid w:val="004E3077"/>
    <w:rsid w:val="0052107B"/>
    <w:rsid w:val="005D7CDF"/>
    <w:rsid w:val="0060081D"/>
    <w:rsid w:val="00620AC9"/>
    <w:rsid w:val="00653EF4"/>
    <w:rsid w:val="0071541A"/>
    <w:rsid w:val="007A3AFD"/>
    <w:rsid w:val="00827BE4"/>
    <w:rsid w:val="008965E1"/>
    <w:rsid w:val="00994336"/>
    <w:rsid w:val="00B05C47"/>
    <w:rsid w:val="00B2335F"/>
    <w:rsid w:val="00BC7C44"/>
    <w:rsid w:val="00BE29FE"/>
    <w:rsid w:val="00E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3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1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C47"/>
  </w:style>
  <w:style w:type="paragraph" w:styleId="Footer">
    <w:name w:val="footer"/>
    <w:basedOn w:val="Normal"/>
    <w:link w:val="FooterChar"/>
    <w:uiPriority w:val="99"/>
    <w:unhideWhenUsed/>
    <w:rsid w:val="00B0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5100-E5F6-4FFA-93EB-92311E10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Athamneh</dc:creator>
  <cp:keywords/>
  <dc:description/>
  <cp:lastModifiedBy>Athamneh</cp:lastModifiedBy>
  <cp:revision>10</cp:revision>
  <dcterms:created xsi:type="dcterms:W3CDTF">2017-07-30T09:46:00Z</dcterms:created>
  <dcterms:modified xsi:type="dcterms:W3CDTF">2017-07-30T12:08:00Z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