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F6" w:rsidRPr="005A1E5E" w:rsidRDefault="00D84BF1" w:rsidP="00002CF6">
      <w:pPr>
        <w:bidi/>
        <w:spacing w:line="240" w:lineRule="auto"/>
        <w:jc w:val="center"/>
        <w:rPr>
          <w:rFonts w:ascii="Arial" w:hAnsi="Arial" w:cs="Arial"/>
          <w:b/>
          <w:bCs/>
          <w:sz w:val="32"/>
          <w:szCs w:val="32"/>
        </w:rPr>
      </w:pPr>
      <w:r w:rsidRPr="005A1E5E">
        <w:rPr>
          <w:rFonts w:ascii="Arial" w:hAnsi="Arial" w:cs="Arial"/>
          <w:b/>
          <w:bCs/>
          <w:sz w:val="32"/>
          <w:szCs w:val="32"/>
          <w:rtl/>
        </w:rPr>
        <w:t>الخطة الفصليـــة</w:t>
      </w:r>
      <w:r w:rsidR="00002CF6" w:rsidRPr="00002CF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02CF6" w:rsidRPr="00B855F4" w:rsidTr="007521F7">
        <w:tc>
          <w:tcPr>
            <w:tcW w:w="4919" w:type="dxa"/>
            <w:gridSpan w:val="2"/>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002CF6" w:rsidRPr="00B855F4" w:rsidRDefault="00002CF6" w:rsidP="007521F7">
            <w:pPr>
              <w:widowControl w:val="0"/>
              <w:bidi/>
              <w:spacing w:line="336" w:lineRule="auto"/>
              <w:jc w:val="center"/>
              <w:rPr>
                <w:rFonts w:ascii="Arial" w:hAnsi="Arial" w:cs="Arial"/>
                <w:sz w:val="24"/>
                <w:szCs w:val="24"/>
                <w:rtl/>
                <w:lang w:bidi="ar-JO"/>
              </w:rPr>
            </w:pPr>
          </w:p>
        </w:tc>
        <w:tc>
          <w:tcPr>
            <w:tcW w:w="3634" w:type="dxa"/>
          </w:tcPr>
          <w:p w:rsidR="00002CF6" w:rsidRPr="00B855F4" w:rsidRDefault="00002CF6" w:rsidP="0053206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532064">
              <w:rPr>
                <w:rFonts w:ascii="Arial" w:hAnsi="Arial" w:cs="Arial" w:hint="cs"/>
                <w:sz w:val="24"/>
                <w:szCs w:val="24"/>
                <w:rtl/>
                <w:lang w:bidi="ar-JO"/>
              </w:rPr>
              <w:t>2018</w:t>
            </w:r>
            <w:r w:rsidRPr="00B855F4">
              <w:rPr>
                <w:rFonts w:ascii="Arial" w:hAnsi="Arial" w:cs="Arial"/>
                <w:sz w:val="24"/>
                <w:szCs w:val="24"/>
                <w:rtl/>
                <w:lang w:bidi="ar-JO"/>
              </w:rPr>
              <w:t xml:space="preserve"> / </w:t>
            </w:r>
            <w:r w:rsidR="00532064">
              <w:rPr>
                <w:rFonts w:ascii="Arial" w:hAnsi="Arial" w:cs="Arial" w:hint="cs"/>
                <w:sz w:val="24"/>
                <w:szCs w:val="24"/>
                <w:rtl/>
                <w:lang w:bidi="ar-JO"/>
              </w:rPr>
              <w:t>2019</w:t>
            </w:r>
          </w:p>
        </w:tc>
      </w:tr>
      <w:tr w:rsidR="00002CF6" w:rsidRPr="00B855F4" w:rsidTr="007521F7">
        <w:tc>
          <w:tcPr>
            <w:tcW w:w="301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002CF6" w:rsidRPr="00B855F4" w:rsidRDefault="00002CF6" w:rsidP="00B46D3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B46D32">
              <w:rPr>
                <w:rFonts w:ascii="Arial" w:hAnsi="Arial" w:cs="Arial" w:hint="cs"/>
                <w:sz w:val="24"/>
                <w:szCs w:val="24"/>
                <w:rtl/>
              </w:rPr>
              <w:t>المناخ</w:t>
            </w:r>
            <w:r>
              <w:rPr>
                <w:rFonts w:ascii="Arial" w:hAnsi="Arial" w:cs="Arial" w:hint="cs"/>
                <w:sz w:val="24"/>
                <w:szCs w:val="24"/>
                <w:rtl/>
              </w:rPr>
              <w:t>.</w:t>
            </w:r>
          </w:p>
        </w:tc>
        <w:tc>
          <w:tcPr>
            <w:tcW w:w="2268" w:type="dxa"/>
            <w:vAlign w:val="center"/>
          </w:tcPr>
          <w:p w:rsidR="00002CF6" w:rsidRPr="00B855F4" w:rsidRDefault="00002CF6" w:rsidP="008814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sidR="008814A3">
              <w:rPr>
                <w:rFonts w:ascii="Arial" w:hAnsi="Arial" w:cs="Arial" w:hint="cs"/>
                <w:sz w:val="24"/>
                <w:szCs w:val="24"/>
                <w:rtl/>
                <w:lang w:bidi="ar-JO"/>
              </w:rPr>
              <w:t>55</w:t>
            </w:r>
          </w:p>
        </w:tc>
        <w:tc>
          <w:tcPr>
            <w:tcW w:w="1985" w:type="dxa"/>
            <w:vAlign w:val="center"/>
          </w:tcPr>
          <w:p w:rsidR="00002CF6" w:rsidRPr="00B855F4" w:rsidRDefault="00002CF6" w:rsidP="007521F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521F7">
              <w:rPr>
                <w:rFonts w:ascii="Arial" w:hAnsi="Arial" w:cs="Arial" w:hint="cs"/>
                <w:sz w:val="24"/>
                <w:szCs w:val="24"/>
                <w:rtl/>
                <w:lang w:bidi="ar-JO"/>
              </w:rPr>
              <w:t>18</w:t>
            </w:r>
          </w:p>
        </w:tc>
        <w:tc>
          <w:tcPr>
            <w:tcW w:w="3634" w:type="dxa"/>
            <w:vAlign w:val="center"/>
          </w:tcPr>
          <w:p w:rsidR="00002CF6" w:rsidRPr="00B855F4" w:rsidRDefault="00002CF6" w:rsidP="00061DD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061DD0">
              <w:rPr>
                <w:rFonts w:ascii="Arial" w:hAnsi="Arial" w:cs="Arial" w:hint="cs"/>
                <w:sz w:val="24"/>
                <w:szCs w:val="24"/>
                <w:rtl/>
                <w:lang w:bidi="ar-JO"/>
              </w:rPr>
              <w:t>2</w:t>
            </w:r>
            <w:r>
              <w:rPr>
                <w:rFonts w:ascii="Arial" w:hAnsi="Arial" w:cs="Arial" w:hint="cs"/>
                <w:sz w:val="24"/>
                <w:szCs w:val="24"/>
                <w:rtl/>
                <w:lang w:bidi="ar-JO"/>
              </w:rPr>
              <w:t xml:space="preserve"> / 9  إلى </w:t>
            </w:r>
            <w:r w:rsidR="00061DD0">
              <w:rPr>
                <w:rFonts w:ascii="Arial" w:hAnsi="Arial" w:cs="Arial" w:hint="cs"/>
                <w:sz w:val="24"/>
                <w:szCs w:val="24"/>
                <w:rtl/>
                <w:lang w:bidi="ar-JO"/>
              </w:rPr>
              <w:t>1</w:t>
            </w:r>
            <w:r>
              <w:rPr>
                <w:rFonts w:ascii="Arial" w:hAnsi="Arial" w:cs="Arial" w:hint="cs"/>
                <w:sz w:val="24"/>
                <w:szCs w:val="24"/>
                <w:rtl/>
                <w:lang w:bidi="ar-JO"/>
              </w:rPr>
              <w:t xml:space="preserve"> / </w:t>
            </w:r>
            <w:r w:rsidR="00061DD0">
              <w:rPr>
                <w:rFonts w:ascii="Arial" w:hAnsi="Arial" w:cs="Arial" w:hint="cs"/>
                <w:sz w:val="24"/>
                <w:szCs w:val="24"/>
                <w:rtl/>
                <w:lang w:bidi="ar-JO"/>
              </w:rPr>
              <w:t>11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C4686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C4686E">
              <w:rPr>
                <w:rFonts w:ascii="Arial" w:hAnsi="Arial" w:cs="Arial" w:hint="cs"/>
                <w:sz w:val="24"/>
                <w:szCs w:val="24"/>
                <w:rtl/>
              </w:rPr>
              <w:t>تتعرف إلى عناصر المناخ الرئيسة</w:t>
            </w:r>
            <w:r>
              <w:rPr>
                <w:rFonts w:ascii="Arial" w:hAnsi="Arial" w:cs="Arial" w:hint="cs"/>
                <w:sz w:val="24"/>
                <w:szCs w:val="24"/>
                <w:rtl/>
              </w:rPr>
              <w:t>.</w:t>
            </w:r>
          </w:p>
          <w:p w:rsidR="00D84BF1" w:rsidRPr="00EB238C" w:rsidRDefault="00D84BF1" w:rsidP="00C4686E">
            <w:pPr>
              <w:bidi/>
              <w:spacing w:line="336" w:lineRule="auto"/>
              <w:jc w:val="lowKashida"/>
              <w:rPr>
                <w:rFonts w:ascii="Arial" w:hAnsi="Arial" w:cs="Arial"/>
                <w:sz w:val="24"/>
                <w:szCs w:val="24"/>
                <w:rtl/>
              </w:rPr>
            </w:pPr>
            <w:r>
              <w:rPr>
                <w:rFonts w:ascii="Arial" w:hAnsi="Arial" w:cs="Arial" w:hint="cs"/>
                <w:sz w:val="24"/>
                <w:szCs w:val="24"/>
                <w:rtl/>
              </w:rPr>
              <w:t>3-</w:t>
            </w:r>
            <w:r w:rsidR="00C4686E">
              <w:rPr>
                <w:rFonts w:ascii="Arial" w:hAnsi="Arial" w:cs="Arial" w:hint="cs"/>
                <w:sz w:val="24"/>
                <w:szCs w:val="24"/>
                <w:rtl/>
              </w:rPr>
              <w:t xml:space="preserve"> تتعرف إلى الظواهر الجوية،</w:t>
            </w:r>
            <w:r>
              <w:rPr>
                <w:rFonts w:ascii="Arial" w:hAnsi="Arial" w:cs="Arial" w:hint="cs"/>
                <w:sz w:val="24"/>
                <w:szCs w:val="24"/>
                <w:rtl/>
              </w:rPr>
              <w:t xml:space="preserve"> </w:t>
            </w:r>
            <w:r w:rsidR="00C4686E">
              <w:rPr>
                <w:rFonts w:ascii="Arial" w:hAnsi="Arial" w:cs="Arial" w:hint="cs"/>
                <w:sz w:val="24"/>
                <w:szCs w:val="24"/>
                <w:rtl/>
              </w:rPr>
              <w:t>وتفسر أسباب نشوئها</w:t>
            </w:r>
            <w:r w:rsidRPr="00EB238C">
              <w:rPr>
                <w:rFonts w:ascii="Arial" w:hAnsi="Arial" w:cs="Arial"/>
                <w:sz w:val="24"/>
                <w:szCs w:val="24"/>
                <w:rtl/>
              </w:rPr>
              <w:t>.</w:t>
            </w:r>
          </w:p>
          <w:p w:rsidR="00D84BF1" w:rsidRPr="00EB238C" w:rsidRDefault="00D84BF1" w:rsidP="00C4686E">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C6047">
              <w:rPr>
                <w:rFonts w:ascii="Arial" w:hAnsi="Arial" w:cs="Arial" w:hint="cs"/>
                <w:sz w:val="24"/>
                <w:szCs w:val="24"/>
                <w:rtl/>
              </w:rPr>
              <w:t xml:space="preserve">تحلل </w:t>
            </w:r>
            <w:r w:rsidR="00C4686E">
              <w:rPr>
                <w:rFonts w:ascii="Arial" w:hAnsi="Arial" w:cs="Arial" w:hint="cs"/>
                <w:sz w:val="24"/>
                <w:szCs w:val="24"/>
                <w:rtl/>
              </w:rPr>
              <w:t>أثر التغيرات المناخية على سطح الأرض</w:t>
            </w:r>
            <w:r w:rsidRPr="00EB238C">
              <w:rPr>
                <w:rFonts w:ascii="Arial" w:hAnsi="Arial" w:cs="Arial"/>
                <w:sz w:val="24"/>
                <w:szCs w:val="24"/>
                <w:rtl/>
              </w:rPr>
              <w:t>.</w:t>
            </w:r>
          </w:p>
          <w:p w:rsidR="00D84BF1" w:rsidRDefault="00D84BF1" w:rsidP="000C6047">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C6047">
              <w:rPr>
                <w:rFonts w:ascii="Arial" w:hAnsi="Arial" w:cs="Arial" w:hint="cs"/>
                <w:sz w:val="24"/>
                <w:szCs w:val="24"/>
                <w:rtl/>
              </w:rPr>
              <w:t>تقيم دور المقومات الطبيعية في الوزن السياسي للدولة</w:t>
            </w:r>
            <w:r w:rsidRPr="00EB238C">
              <w:rPr>
                <w:rFonts w:ascii="Arial" w:hAnsi="Arial" w:cs="Arial"/>
                <w:sz w:val="24"/>
                <w:szCs w:val="24"/>
                <w:rtl/>
              </w:rPr>
              <w:t>.</w:t>
            </w:r>
          </w:p>
          <w:p w:rsidR="00D84BF1" w:rsidRDefault="00D84BF1" w:rsidP="00C468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C4686E">
              <w:rPr>
                <w:rFonts w:ascii="Arial" w:hAnsi="Arial" w:cs="Arial" w:hint="cs"/>
                <w:sz w:val="24"/>
                <w:szCs w:val="24"/>
                <w:rtl/>
                <w:lang w:bidi="ar-JO"/>
              </w:rPr>
              <w:t>تستنتج أثر البُعد عن المسطحات المائية في تناقص كميات الأمطار</w:t>
            </w:r>
            <w:r>
              <w:rPr>
                <w:rFonts w:ascii="Arial" w:hAnsi="Arial" w:cs="Arial" w:hint="cs"/>
                <w:sz w:val="24"/>
                <w:szCs w:val="24"/>
                <w:rtl/>
                <w:lang w:bidi="ar-JO"/>
              </w:rPr>
              <w:t>.</w:t>
            </w:r>
          </w:p>
          <w:p w:rsidR="00D84BF1" w:rsidRDefault="00D84BF1" w:rsidP="00C468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C4686E">
              <w:rPr>
                <w:rFonts w:ascii="Arial" w:hAnsi="Arial" w:cs="Arial" w:hint="cs"/>
                <w:sz w:val="24"/>
                <w:szCs w:val="24"/>
                <w:rtl/>
                <w:lang w:bidi="ar-JO"/>
              </w:rPr>
              <w:t>تتعرف إلى الأقاليم المُناخية وخصائصها</w:t>
            </w:r>
            <w:r>
              <w:rPr>
                <w:rFonts w:ascii="Arial" w:hAnsi="Arial" w:cs="Arial" w:hint="cs"/>
                <w:sz w:val="24"/>
                <w:szCs w:val="24"/>
                <w:rtl/>
                <w:lang w:bidi="ar-JO"/>
              </w:rPr>
              <w:t>.</w:t>
            </w:r>
          </w:p>
          <w:p w:rsidR="00DF4798" w:rsidRDefault="00DF4798" w:rsidP="00C4686E">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C4686E">
              <w:rPr>
                <w:rFonts w:ascii="Arial" w:hAnsi="Arial" w:cs="Arial" w:hint="cs"/>
                <w:sz w:val="24"/>
                <w:szCs w:val="24"/>
                <w:rtl/>
                <w:lang w:bidi="ar-JO"/>
              </w:rPr>
              <w:t>تقارن بين الأنماط المناخية للوطن العربي من حيث: خصائصها، وأماكن انتشارها</w:t>
            </w:r>
            <w:r>
              <w:rPr>
                <w:rFonts w:ascii="Arial" w:hAnsi="Arial" w:cs="Arial" w:hint="cs"/>
                <w:sz w:val="24"/>
                <w:szCs w:val="24"/>
                <w:rtl/>
                <w:lang w:bidi="ar-JO"/>
              </w:rPr>
              <w:t>.</w:t>
            </w:r>
          </w:p>
          <w:p w:rsidR="00C4686E" w:rsidRPr="00B855F4" w:rsidRDefault="00DF4798" w:rsidP="00C4686E">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9- </w:t>
            </w:r>
            <w:r w:rsidR="00C4686E">
              <w:rPr>
                <w:rFonts w:ascii="Arial" w:hAnsi="Arial" w:cs="Arial" w:hint="cs"/>
                <w:sz w:val="24"/>
                <w:szCs w:val="24"/>
                <w:rtl/>
              </w:rPr>
              <w:t>تستخدم الخرائط والأشكال والجداول كنماذج في تحليل المعلومات الجغرافية وتفسيرها</w:t>
            </w:r>
            <w:r w:rsidR="00207984">
              <w:rPr>
                <w:rFonts w:ascii="Arial" w:hAnsi="Arial" w:cs="Arial" w:hint="cs"/>
                <w:sz w:val="24"/>
                <w:szCs w:val="24"/>
                <w:rtl/>
                <w:lang w:bidi="ar-JO"/>
              </w:rPr>
              <w:t>.</w:t>
            </w:r>
          </w:p>
          <w:p w:rsidR="007F39EB" w:rsidRPr="00B855F4" w:rsidRDefault="007F39EB" w:rsidP="000C6047">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DF4798" w:rsidRPr="00B855F4" w:rsidRDefault="00D84BF1" w:rsidP="00DF4798">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DF4798" w:rsidRPr="00B855F4">
              <w:rPr>
                <w:rFonts w:ascii="Arial" w:hAnsi="Arial" w:cs="Arial"/>
                <w:sz w:val="24"/>
                <w:szCs w:val="24"/>
                <w:rtl/>
              </w:rPr>
              <w:t xml:space="preserve"> </w:t>
            </w:r>
          </w:p>
          <w:p w:rsidR="00AD689D" w:rsidRDefault="00C4686E" w:rsidP="00AD689D">
            <w:pPr>
              <w:widowControl w:val="0"/>
              <w:bidi/>
              <w:spacing w:line="336" w:lineRule="auto"/>
              <w:jc w:val="lowKashida"/>
              <w:rPr>
                <w:rFonts w:ascii="Arial" w:hAnsi="Arial" w:cs="Arial"/>
                <w:sz w:val="24"/>
                <w:szCs w:val="24"/>
                <w:rtl/>
              </w:rPr>
            </w:pPr>
            <w:r>
              <w:rPr>
                <w:rFonts w:ascii="Arial" w:hAnsi="Arial" w:cs="Arial" w:hint="cs"/>
                <w:sz w:val="24"/>
                <w:szCs w:val="24"/>
                <w:rtl/>
              </w:rPr>
              <w:t>2</w:t>
            </w:r>
            <w:r w:rsidR="00AD689D">
              <w:rPr>
                <w:rFonts w:ascii="Arial" w:hAnsi="Arial" w:cs="Arial" w:hint="cs"/>
                <w:sz w:val="24"/>
                <w:szCs w:val="24"/>
                <w:rtl/>
              </w:rPr>
              <w:t>- الأطلس المدرسي.</w:t>
            </w:r>
          </w:p>
          <w:p w:rsidR="009F6B82" w:rsidRDefault="00C4686E"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3</w:t>
            </w:r>
            <w:r w:rsidR="00AD689D">
              <w:rPr>
                <w:rFonts w:ascii="Arial" w:hAnsi="Arial" w:cs="Arial" w:hint="cs"/>
                <w:sz w:val="24"/>
                <w:szCs w:val="24"/>
                <w:rtl/>
              </w:rPr>
              <w:t>- الشبكة العنكبوتية (الإنترنت)</w:t>
            </w:r>
            <w:r w:rsidR="00AD689D"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Default="00C4686E"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w:t>
            </w:r>
            <w:r w:rsidR="009F6B82">
              <w:rPr>
                <w:rFonts w:ascii="Arial" w:hAnsi="Arial" w:cs="Arial" w:hint="cs"/>
                <w:sz w:val="24"/>
                <w:szCs w:val="24"/>
                <w:rtl/>
                <w:lang w:bidi="ar-JO"/>
              </w:rPr>
              <w:t xml:space="preserve">- </w:t>
            </w:r>
            <w:r w:rsidR="009F6B82">
              <w:rPr>
                <w:rFonts w:ascii="Arial" w:hAnsi="Arial" w:cs="Arial" w:hint="cs"/>
                <w:sz w:val="24"/>
                <w:szCs w:val="24"/>
                <w:rtl/>
              </w:rPr>
              <w:t>أوراق العمل.</w:t>
            </w:r>
          </w:p>
          <w:p w:rsidR="0045068B" w:rsidRPr="00B855F4" w:rsidRDefault="0045068B" w:rsidP="0045068B">
            <w:pPr>
              <w:widowControl w:val="0"/>
              <w:bidi/>
              <w:spacing w:line="336" w:lineRule="auto"/>
              <w:jc w:val="lowKashida"/>
              <w:rPr>
                <w:rFonts w:ascii="Arial" w:hAnsi="Arial" w:cs="Arial"/>
                <w:sz w:val="24"/>
                <w:szCs w:val="24"/>
                <w:rtl/>
                <w:lang w:bidi="ar-JO"/>
              </w:rPr>
            </w:pP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1274" w:rsidRPr="00B855F4" w:rsidRDefault="00D84BF1" w:rsidP="00771274">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71274">
              <w:rPr>
                <w:rFonts w:ascii="Arial" w:hAnsi="Arial" w:cs="Arial" w:hint="cs"/>
                <w:sz w:val="24"/>
                <w:szCs w:val="24"/>
                <w:rtl/>
              </w:rPr>
              <w:t>بالرجوع إلى الموقع الإلكتروني لدائرة الأرصاد الجوية، يطلب من الطالبات كتابة تقرير عن التباين في المدى الحراري السنوي لعدد من المحطات الرئيسة.</w:t>
            </w:r>
          </w:p>
          <w:p w:rsidR="00D84BF1" w:rsidRPr="00B855F4" w:rsidRDefault="00771274" w:rsidP="00771274">
            <w:pPr>
              <w:bidi/>
              <w:spacing w:line="336" w:lineRule="auto"/>
              <w:jc w:val="lowKashida"/>
              <w:rPr>
                <w:rFonts w:ascii="Arial" w:hAnsi="Arial" w:cs="Arial"/>
                <w:sz w:val="24"/>
                <w:szCs w:val="24"/>
                <w:rtl/>
              </w:rPr>
            </w:pPr>
            <w:r>
              <w:rPr>
                <w:rFonts w:ascii="Arial" w:hAnsi="Arial" w:cs="Arial" w:hint="cs"/>
                <w:sz w:val="24"/>
                <w:szCs w:val="24"/>
                <w:rtl/>
              </w:rPr>
              <w:t>2- يطلب من الطالبات جمع بيانات لعدد من المحطات المناخية في الأردن، وأن تقارنه من خلال درجات الحرارة ومعدل التساقط المطري.</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4535A3" w:rsidRPr="004535A3" w:rsidRDefault="004535A3" w:rsidP="004535A3">
      <w:pPr>
        <w:widowControl w:val="0"/>
        <w:bidi/>
        <w:spacing w:after="0" w:line="336" w:lineRule="auto"/>
        <w:rPr>
          <w:rFonts w:ascii="Arial" w:eastAsia="Calibri" w:hAnsi="Arial" w:cs="Arial"/>
          <w:sz w:val="16"/>
          <w:szCs w:val="16"/>
          <w:lang w:bidi="ar-JO"/>
        </w:rPr>
      </w:pPr>
    </w:p>
    <w:tbl>
      <w:tblPr>
        <w:tblStyle w:val="TableGrid1"/>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معلومات عامة عن الطلبة</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1- </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مـديرة المدرســة/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إعداد المعلمة / المعلمات</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1- أمل ولدعلي</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المشرف التربوي/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D84BF1"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1D02B2">
              <w:rPr>
                <w:rFonts w:ascii="Arial" w:hAnsi="Arial" w:cs="Arial" w:hint="cs"/>
                <w:sz w:val="24"/>
                <w:szCs w:val="24"/>
                <w:rtl/>
                <w:lang w:bidi="ar-JO"/>
              </w:rPr>
              <w:t xml:space="preserve">الثاني </w:t>
            </w:r>
            <w:r w:rsidR="005D4FA3">
              <w:rPr>
                <w:rFonts w:ascii="Arial" w:hAnsi="Arial" w:cs="Arial" w:hint="cs"/>
                <w:sz w:val="24"/>
                <w:szCs w:val="24"/>
                <w:rtl/>
                <w:lang w:bidi="ar-JO"/>
              </w:rPr>
              <w:t>عشر</w:t>
            </w:r>
            <w:r w:rsidR="005636BC">
              <w:rPr>
                <w:rFonts w:ascii="Arial" w:hAnsi="Arial" w:cs="Arial" w:hint="cs"/>
                <w:sz w:val="24"/>
                <w:szCs w:val="24"/>
                <w:rtl/>
                <w:lang w:bidi="ar-JO"/>
              </w:rPr>
              <w:t>/ الفرع الأدبي</w:t>
            </w:r>
            <w:r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B46D32">
              <w:rPr>
                <w:rFonts w:ascii="Arial" w:hAnsi="Arial" w:cs="Arial" w:hint="cs"/>
                <w:sz w:val="24"/>
                <w:szCs w:val="24"/>
                <w:rtl/>
              </w:rPr>
              <w:t>المناخ</w:t>
            </w:r>
            <w:r w:rsidRPr="00B855F4">
              <w:rPr>
                <w:rFonts w:ascii="Arial" w:hAnsi="Arial" w:cs="Arial"/>
                <w:sz w:val="24"/>
                <w:szCs w:val="24"/>
                <w:rtl/>
              </w:rPr>
              <w:t>.</w:t>
            </w:r>
          </w:p>
        </w:tc>
        <w:tc>
          <w:tcPr>
            <w:tcW w:w="2088" w:type="dxa"/>
          </w:tcPr>
          <w:p w:rsidR="00D84BF1" w:rsidRPr="00B855F4" w:rsidRDefault="00D84BF1" w:rsidP="005636B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6</w:t>
            </w:r>
            <w:r w:rsidR="008814A3" w:rsidRPr="00B855F4">
              <w:rPr>
                <w:rFonts w:ascii="Arial" w:hAnsi="Arial" w:cs="Arial"/>
                <w:sz w:val="24"/>
                <w:szCs w:val="24"/>
                <w:rtl/>
                <w:lang w:bidi="ar-JO"/>
              </w:rPr>
              <w:t xml:space="preserve"> - </w:t>
            </w:r>
            <w:r w:rsidR="008814A3">
              <w:rPr>
                <w:rFonts w:ascii="Arial" w:hAnsi="Arial" w:cs="Arial" w:hint="cs"/>
                <w:sz w:val="24"/>
                <w:szCs w:val="24"/>
                <w:rtl/>
                <w:lang w:bidi="ar-JO"/>
              </w:rPr>
              <w:t>55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46D32">
              <w:rPr>
                <w:rFonts w:ascii="Arial" w:hAnsi="Arial" w:cs="Arial" w:hint="cs"/>
                <w:sz w:val="24"/>
                <w:szCs w:val="24"/>
                <w:rtl/>
              </w:rPr>
              <w:t>الطقس والمناخ</w:t>
            </w:r>
            <w:r w:rsidRPr="00B855F4">
              <w:rPr>
                <w:rFonts w:ascii="Arial" w:hAnsi="Arial" w:cs="Arial"/>
                <w:sz w:val="24"/>
                <w:szCs w:val="24"/>
                <w:rtl/>
                <w:lang w:bidi="ar-JO"/>
              </w:rPr>
              <w:t>.</w:t>
            </w:r>
          </w:p>
          <w:p w:rsidR="0076511A" w:rsidRDefault="00D84BF1" w:rsidP="00B46D3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46D32">
              <w:rPr>
                <w:rFonts w:ascii="Arial" w:hAnsi="Arial" w:cs="Arial" w:hint="cs"/>
                <w:sz w:val="24"/>
                <w:szCs w:val="24"/>
                <w:rtl/>
              </w:rPr>
              <w:t>نماذج من الظواهر الجوية</w:t>
            </w:r>
            <w:r w:rsidRPr="00B855F4">
              <w:rPr>
                <w:rFonts w:ascii="Arial" w:hAnsi="Arial" w:cs="Arial"/>
                <w:sz w:val="24"/>
                <w:szCs w:val="24"/>
                <w:rtl/>
                <w:lang w:bidi="ar-JO"/>
              </w:rPr>
              <w:t>.</w:t>
            </w:r>
          </w:p>
          <w:p w:rsidR="00D84BF1" w:rsidRPr="00B855F4" w:rsidRDefault="0076511A" w:rsidP="00B46D3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B46D32">
              <w:rPr>
                <w:rFonts w:ascii="Arial" w:hAnsi="Arial" w:cs="Arial" w:hint="cs"/>
                <w:sz w:val="24"/>
                <w:szCs w:val="24"/>
                <w:rtl/>
                <w:lang w:bidi="ar-JO"/>
              </w:rPr>
              <w:t>التصنيفات المناخية</w:t>
            </w:r>
            <w:r>
              <w:rPr>
                <w:rFonts w:ascii="Arial" w:hAnsi="Arial" w:cs="Arial" w:hint="cs"/>
                <w:sz w:val="24"/>
                <w:szCs w:val="24"/>
                <w:rtl/>
                <w:lang w:bidi="ar-JO"/>
              </w:rPr>
              <w:t>.</w:t>
            </w:r>
            <w:r w:rsidR="00774454" w:rsidRPr="00B855F4">
              <w:rPr>
                <w:rFonts w:ascii="Arial" w:hAnsi="Arial" w:cs="Arial"/>
                <w:sz w:val="24"/>
                <w:szCs w:val="24"/>
                <w:rtl/>
                <w:lang w:bidi="ar-JO"/>
              </w:rPr>
              <w:t xml:space="preserve"> </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2C60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604A">
              <w:rPr>
                <w:rFonts w:ascii="Arial" w:hAnsi="Arial" w:cs="Arial" w:hint="cs"/>
                <w:sz w:val="24"/>
                <w:szCs w:val="24"/>
                <w:rtl/>
                <w:lang w:bidi="ar-JO"/>
              </w:rPr>
              <w:t>المدى الحراري السنوي</w:t>
            </w:r>
            <w:r w:rsidRPr="00B855F4">
              <w:rPr>
                <w:rFonts w:ascii="Arial" w:hAnsi="Arial" w:cs="Arial"/>
                <w:sz w:val="24"/>
                <w:szCs w:val="24"/>
                <w:rtl/>
                <w:lang w:bidi="ar-JO"/>
              </w:rPr>
              <w:t>.</w:t>
            </w:r>
          </w:p>
          <w:p w:rsidR="00D84BF1" w:rsidRPr="00B855F4" w:rsidRDefault="00D84BF1" w:rsidP="002C60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604A">
              <w:rPr>
                <w:rFonts w:ascii="Arial" w:hAnsi="Arial" w:cs="Arial" w:hint="cs"/>
                <w:sz w:val="24"/>
                <w:szCs w:val="24"/>
                <w:rtl/>
                <w:lang w:bidi="ar-JO"/>
              </w:rPr>
              <w:t>الضغط الجوي المرتفع</w:t>
            </w:r>
            <w:r w:rsidRPr="00B855F4">
              <w:rPr>
                <w:rFonts w:ascii="Arial" w:hAnsi="Arial" w:cs="Arial"/>
                <w:sz w:val="24"/>
                <w:szCs w:val="24"/>
                <w:rtl/>
                <w:lang w:bidi="ar-JO"/>
              </w:rPr>
              <w:t>.</w:t>
            </w:r>
          </w:p>
          <w:p w:rsidR="00D84BF1" w:rsidRDefault="00D84BF1" w:rsidP="002C60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604A">
              <w:rPr>
                <w:rFonts w:ascii="Arial" w:hAnsi="Arial" w:cs="Arial" w:hint="cs"/>
                <w:sz w:val="24"/>
                <w:szCs w:val="24"/>
                <w:rtl/>
                <w:lang w:bidi="ar-JO"/>
              </w:rPr>
              <w:t>الرياح التجارية</w:t>
            </w:r>
            <w:r w:rsidRPr="00B855F4">
              <w:rPr>
                <w:rFonts w:ascii="Arial" w:hAnsi="Arial" w:cs="Arial"/>
                <w:sz w:val="24"/>
                <w:szCs w:val="24"/>
                <w:rtl/>
                <w:lang w:bidi="ar-JO"/>
              </w:rPr>
              <w:t>.</w:t>
            </w:r>
          </w:p>
          <w:p w:rsidR="002C604A" w:rsidRDefault="002C604A"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التكاثف.</w:t>
            </w:r>
          </w:p>
          <w:p w:rsidR="002C604A" w:rsidRPr="00B855F4" w:rsidRDefault="002C604A"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الأمطار الحملية.  </w:t>
            </w:r>
          </w:p>
          <w:p w:rsidR="00D84BF1" w:rsidRPr="00B855F4" w:rsidRDefault="00D84BF1" w:rsidP="002C60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604A">
              <w:rPr>
                <w:rFonts w:ascii="Arial" w:hAnsi="Arial" w:cs="Arial" w:hint="cs"/>
                <w:sz w:val="24"/>
                <w:szCs w:val="24"/>
                <w:rtl/>
                <w:lang w:bidi="ar-JO"/>
              </w:rPr>
              <w:t>الأمطار الإعصارية</w:t>
            </w:r>
            <w:r w:rsidRPr="00B855F4">
              <w:rPr>
                <w:rFonts w:ascii="Arial" w:hAnsi="Arial" w:cs="Arial"/>
                <w:sz w:val="24"/>
                <w:szCs w:val="24"/>
                <w:rtl/>
                <w:lang w:bidi="ar-JO"/>
              </w:rPr>
              <w:t>.</w:t>
            </w:r>
          </w:p>
          <w:p w:rsidR="00D84BF1" w:rsidRDefault="00D84BF1" w:rsidP="002C604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604A">
              <w:rPr>
                <w:rFonts w:ascii="Arial" w:hAnsi="Arial" w:cs="Arial" w:hint="cs"/>
                <w:sz w:val="24"/>
                <w:szCs w:val="24"/>
                <w:rtl/>
                <w:lang w:bidi="ar-JO"/>
              </w:rPr>
              <w:t>الضباب</w:t>
            </w:r>
            <w:r w:rsidRPr="00B855F4">
              <w:rPr>
                <w:rFonts w:ascii="Arial" w:hAnsi="Arial" w:cs="Arial"/>
                <w:sz w:val="24"/>
                <w:szCs w:val="24"/>
                <w:rtl/>
                <w:lang w:bidi="ar-JO"/>
              </w:rPr>
              <w:t>.</w:t>
            </w:r>
          </w:p>
          <w:p w:rsidR="00D84BF1" w:rsidRDefault="00D84BF1"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604A">
              <w:rPr>
                <w:rFonts w:ascii="Arial" w:hAnsi="Arial" w:cs="Arial" w:hint="cs"/>
                <w:sz w:val="24"/>
                <w:szCs w:val="24"/>
                <w:rtl/>
                <w:lang w:bidi="ar-JO"/>
              </w:rPr>
              <w:t>المزن الطبقية</w:t>
            </w:r>
            <w:r>
              <w:rPr>
                <w:rFonts w:ascii="Arial" w:hAnsi="Arial" w:cs="Arial" w:hint="cs"/>
                <w:sz w:val="24"/>
                <w:szCs w:val="24"/>
                <w:rtl/>
                <w:lang w:bidi="ar-JO"/>
              </w:rPr>
              <w:t>.</w:t>
            </w:r>
          </w:p>
          <w:p w:rsidR="00F92168" w:rsidRDefault="00D84BF1"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604A">
              <w:rPr>
                <w:rFonts w:ascii="Arial" w:hAnsi="Arial" w:cs="Arial" w:hint="cs"/>
                <w:sz w:val="24"/>
                <w:szCs w:val="24"/>
                <w:rtl/>
                <w:lang w:bidi="ar-JO"/>
              </w:rPr>
              <w:t>التورنادو</w:t>
            </w:r>
            <w:r>
              <w:rPr>
                <w:rFonts w:ascii="Arial" w:hAnsi="Arial" w:cs="Arial" w:hint="cs"/>
                <w:sz w:val="24"/>
                <w:szCs w:val="24"/>
                <w:rtl/>
                <w:lang w:bidi="ar-JO"/>
              </w:rPr>
              <w:t>.</w:t>
            </w:r>
          </w:p>
          <w:p w:rsidR="002C604A" w:rsidRDefault="002C604A"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الهاريكين. </w:t>
            </w:r>
          </w:p>
          <w:p w:rsidR="002C604A" w:rsidRDefault="00C13AE4"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604A">
              <w:rPr>
                <w:rFonts w:ascii="Arial" w:hAnsi="Arial" w:cs="Arial" w:hint="cs"/>
                <w:sz w:val="24"/>
                <w:szCs w:val="24"/>
                <w:rtl/>
                <w:lang w:bidi="ar-JO"/>
              </w:rPr>
              <w:t>البرد</w:t>
            </w:r>
            <w:r>
              <w:rPr>
                <w:rFonts w:ascii="Arial" w:hAnsi="Arial" w:cs="Arial" w:hint="cs"/>
                <w:sz w:val="24"/>
                <w:szCs w:val="24"/>
                <w:rtl/>
                <w:lang w:bidi="ar-JO"/>
              </w:rPr>
              <w:t>.</w:t>
            </w:r>
          </w:p>
          <w:p w:rsidR="00C13AE4" w:rsidRDefault="00C13AE4"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604A">
              <w:rPr>
                <w:rFonts w:ascii="Arial" w:hAnsi="Arial" w:cs="Arial" w:hint="cs"/>
                <w:sz w:val="24"/>
                <w:szCs w:val="24"/>
                <w:rtl/>
                <w:lang w:bidi="ar-JO"/>
              </w:rPr>
              <w:t>الجبهة الهوائية</w:t>
            </w:r>
            <w:r>
              <w:rPr>
                <w:rFonts w:ascii="Arial" w:hAnsi="Arial" w:cs="Arial" w:hint="cs"/>
                <w:sz w:val="24"/>
                <w:szCs w:val="24"/>
                <w:rtl/>
                <w:lang w:bidi="ar-JO"/>
              </w:rPr>
              <w:t>.</w:t>
            </w:r>
          </w:p>
          <w:p w:rsidR="00C13AE4" w:rsidRDefault="00C13AE4"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C604A">
              <w:rPr>
                <w:rFonts w:ascii="Arial" w:hAnsi="Arial" w:cs="Arial" w:hint="cs"/>
                <w:sz w:val="24"/>
                <w:szCs w:val="24"/>
                <w:rtl/>
                <w:lang w:bidi="ar-JO"/>
              </w:rPr>
              <w:t>موجة الحر</w:t>
            </w:r>
            <w:r>
              <w:rPr>
                <w:rFonts w:ascii="Arial" w:hAnsi="Arial" w:cs="Arial" w:hint="cs"/>
                <w:sz w:val="24"/>
                <w:szCs w:val="24"/>
                <w:rtl/>
                <w:lang w:bidi="ar-JO"/>
              </w:rPr>
              <w:t>.</w:t>
            </w:r>
            <w:r w:rsidR="002C604A" w:rsidRPr="00B855F4">
              <w:rPr>
                <w:rFonts w:ascii="Arial" w:hAnsi="Arial" w:cs="Arial"/>
                <w:sz w:val="24"/>
                <w:szCs w:val="24"/>
                <w:rtl/>
                <w:lang w:bidi="ar-JO"/>
              </w:rPr>
              <w:t xml:space="preserve"> </w:t>
            </w:r>
          </w:p>
          <w:p w:rsidR="002C604A" w:rsidRDefault="002C604A"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الغوري.</w:t>
            </w:r>
          </w:p>
          <w:p w:rsidR="002C604A" w:rsidRPr="00B855F4" w:rsidRDefault="002C604A" w:rsidP="002C604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السهوب.</w:t>
            </w:r>
          </w:p>
        </w:tc>
        <w:tc>
          <w:tcPr>
            <w:tcW w:w="4050" w:type="dxa"/>
          </w:tcPr>
          <w:p w:rsidR="00D84BF1" w:rsidRPr="00680EB5" w:rsidRDefault="00D84BF1" w:rsidP="00680EB5">
            <w:pPr>
              <w:bidi/>
              <w:spacing w:line="336" w:lineRule="auto"/>
              <w:jc w:val="lowKashida"/>
              <w:rPr>
                <w:rFonts w:ascii="Arial" w:hAnsi="Arial" w:cs="Arial"/>
                <w:sz w:val="8"/>
                <w:szCs w:val="8"/>
                <w:rtl/>
              </w:rPr>
            </w:pPr>
          </w:p>
          <w:p w:rsidR="00CE796C" w:rsidRDefault="00CE796C" w:rsidP="00532064">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532064">
              <w:rPr>
                <w:rFonts w:ascii="Arial" w:hAnsi="Arial" w:cs="Arial" w:hint="cs"/>
                <w:sz w:val="24"/>
                <w:szCs w:val="24"/>
                <w:rtl/>
              </w:rPr>
              <w:t>إعصار ال</w:t>
            </w:r>
            <w:r w:rsidRPr="00CE796C">
              <w:rPr>
                <w:rFonts w:ascii="Arial" w:hAnsi="Arial" w:cs="Arial" w:hint="cs"/>
                <w:sz w:val="24"/>
                <w:szCs w:val="24"/>
                <w:rtl/>
              </w:rPr>
              <w:t>ه</w:t>
            </w:r>
            <w:r w:rsidR="00532064">
              <w:rPr>
                <w:rFonts w:ascii="Arial" w:hAnsi="Arial" w:cs="Arial" w:hint="cs"/>
                <w:sz w:val="24"/>
                <w:szCs w:val="24"/>
                <w:rtl/>
              </w:rPr>
              <w:t>ا</w:t>
            </w:r>
            <w:r w:rsidRPr="00CE796C">
              <w:rPr>
                <w:rFonts w:ascii="Arial" w:hAnsi="Arial" w:cs="Arial" w:hint="cs"/>
                <w:sz w:val="24"/>
                <w:szCs w:val="24"/>
                <w:rtl/>
              </w:rPr>
              <w:t>ريك</w:t>
            </w:r>
            <w:r w:rsidR="00532064">
              <w:rPr>
                <w:rFonts w:ascii="Arial" w:hAnsi="Arial" w:cs="Arial" w:hint="cs"/>
                <w:sz w:val="24"/>
                <w:szCs w:val="24"/>
                <w:rtl/>
              </w:rPr>
              <w:t>ي</w:t>
            </w:r>
            <w:r w:rsidRPr="00CE796C">
              <w:rPr>
                <w:rFonts w:ascii="Arial" w:hAnsi="Arial" w:cs="Arial" w:hint="cs"/>
                <w:sz w:val="24"/>
                <w:szCs w:val="24"/>
                <w:rtl/>
              </w:rPr>
              <w:t xml:space="preserve">ن هو عبارة عن </w:t>
            </w:r>
            <w:hyperlink r:id="rId9" w:tooltip="عاصفة" w:history="1">
              <w:r w:rsidRPr="00CE796C">
                <w:rPr>
                  <w:rFonts w:ascii="Arial" w:hAnsi="Arial" w:cs="Arial" w:hint="cs"/>
                  <w:sz w:val="24"/>
                  <w:szCs w:val="24"/>
                  <w:rtl/>
                </w:rPr>
                <w:t>عاصفة</w:t>
              </w:r>
            </w:hyperlink>
            <w:r w:rsidRPr="00CE796C">
              <w:rPr>
                <w:rFonts w:ascii="Arial" w:hAnsi="Arial" w:cs="Arial" w:hint="cs"/>
                <w:sz w:val="24"/>
                <w:szCs w:val="24"/>
                <w:rtl/>
              </w:rPr>
              <w:t xml:space="preserve"> هوائية عنيفة</w:t>
            </w:r>
            <w:r>
              <w:rPr>
                <w:rFonts w:ascii="Arial" w:hAnsi="Arial" w:cs="Arial" w:hint="cs"/>
                <w:sz w:val="24"/>
                <w:szCs w:val="24"/>
                <w:rtl/>
              </w:rPr>
              <w:t>،</w:t>
            </w:r>
            <w:r w:rsidRPr="00CE796C">
              <w:rPr>
                <w:rFonts w:ascii="Arial" w:hAnsi="Arial" w:cs="Arial" w:hint="cs"/>
                <w:sz w:val="24"/>
                <w:szCs w:val="24"/>
                <w:rtl/>
              </w:rPr>
              <w:t xml:space="preserve"> و</w:t>
            </w:r>
            <w:r>
              <w:rPr>
                <w:rFonts w:ascii="Arial" w:hAnsi="Arial" w:cs="Arial" w:hint="cs"/>
                <w:sz w:val="24"/>
                <w:szCs w:val="24"/>
                <w:rtl/>
              </w:rPr>
              <w:t xml:space="preserve">من </w:t>
            </w:r>
            <w:r w:rsidRPr="00CE796C">
              <w:rPr>
                <w:rFonts w:ascii="Arial" w:hAnsi="Arial" w:cs="Arial" w:hint="cs"/>
                <w:sz w:val="24"/>
                <w:szCs w:val="24"/>
                <w:rtl/>
              </w:rPr>
              <w:t>الظواهر العادية المصاحبة ل</w:t>
            </w:r>
            <w:r>
              <w:rPr>
                <w:rFonts w:ascii="Arial" w:hAnsi="Arial" w:cs="Arial" w:hint="cs"/>
                <w:sz w:val="24"/>
                <w:szCs w:val="24"/>
                <w:rtl/>
              </w:rPr>
              <w:t>ل</w:t>
            </w:r>
            <w:r w:rsidRPr="00CE796C">
              <w:rPr>
                <w:rFonts w:ascii="Arial" w:hAnsi="Arial" w:cs="Arial" w:hint="cs"/>
                <w:sz w:val="24"/>
                <w:szCs w:val="24"/>
                <w:rtl/>
              </w:rPr>
              <w:t>عاصفة الرياح القوية وعلو موجات النحيط التي يصاحبها الفيضانات والأمطار الغزيرة وارتفاع مستوي المحيط. ويسبب دمارا هائلا عندما تمر العاصفة فوق اليابسة مما يضعف هذه العاصفة المدمرة لسلل احتكاكها لسطح الأرض وفقدانها لطاقتها ويجعل عين الإعصار تملأ بالسحب ويموت.</w:t>
            </w:r>
          </w:p>
          <w:p w:rsidR="00D84BF1" w:rsidRPr="001C758B" w:rsidRDefault="001C758B" w:rsidP="00CE796C">
            <w:pPr>
              <w:bidi/>
              <w:spacing w:line="336" w:lineRule="auto"/>
              <w:jc w:val="lowKashida"/>
              <w:rPr>
                <w:rFonts w:ascii="Arial" w:hAnsi="Arial" w:cs="Arial"/>
                <w:sz w:val="24"/>
                <w:szCs w:val="24"/>
                <w:rtl/>
              </w:rPr>
            </w:pPr>
            <w:r w:rsidRPr="00680EB5">
              <w:rPr>
                <w:rFonts w:ascii="Arial" w:hAnsi="Arial" w:cs="Arial" w:hint="cs"/>
                <w:sz w:val="24"/>
                <w:szCs w:val="24"/>
                <w:rtl/>
              </w:rPr>
              <w:t xml:space="preserve">- </w:t>
            </w:r>
            <w:r w:rsidR="00680EB5" w:rsidRPr="00680EB5">
              <w:rPr>
                <w:rFonts w:ascii="Arial" w:hAnsi="Arial" w:cs="Arial" w:hint="cs"/>
                <w:sz w:val="24"/>
                <w:szCs w:val="24"/>
                <w:rtl/>
              </w:rPr>
              <w:t xml:space="preserve">إن ما يميز مناخ البحر المتوسط هو وجود فصلين مركزيّين خلال السنة: فصلا الشتاء والصيف. إن فصل الشتاء هو فصل الأمطار ودرجات الحرارة المنخفضة، وتكون ساعات النهار قصيرة فيه والغيوم تغطي السماء. أما فصل الصيف فهو فصل </w:t>
            </w:r>
            <w:hyperlink r:id="rId10" w:tooltip="الشمس" w:history="1">
              <w:r w:rsidR="00680EB5" w:rsidRPr="00680EB5">
                <w:rPr>
                  <w:rFonts w:ascii="Arial" w:hAnsi="Arial" w:cs="Arial" w:hint="cs"/>
                  <w:sz w:val="24"/>
                  <w:szCs w:val="24"/>
                  <w:rtl/>
                </w:rPr>
                <w:t>الشمس</w:t>
              </w:r>
            </w:hyperlink>
            <w:r w:rsidR="00680EB5" w:rsidRPr="00680EB5">
              <w:rPr>
                <w:rFonts w:ascii="Arial" w:hAnsi="Arial" w:cs="Arial" w:hint="cs"/>
                <w:sz w:val="24"/>
                <w:szCs w:val="24"/>
                <w:rtl/>
              </w:rPr>
              <w:t xml:space="preserve"> ودرجات الحرارة المرتفعة والجافة. والنهار فيه يكون طويلاً والسماء تكون صافية زرقاء. هناك فصلان ثانويّان قصران هما: فصلا الربيع والخريف. وتكون درجات الحرارة فيهما معتدلة، وأحياناً مرتفعة و</w:t>
            </w:r>
            <w:r w:rsidR="00CE796C">
              <w:rPr>
                <w:rFonts w:ascii="Arial" w:hAnsi="Arial" w:cs="Arial" w:hint="cs"/>
                <w:sz w:val="24"/>
                <w:szCs w:val="24"/>
                <w:rtl/>
              </w:rPr>
              <w:t xml:space="preserve">احتمال </w:t>
            </w:r>
            <w:r w:rsidR="00680EB5" w:rsidRPr="00680EB5">
              <w:rPr>
                <w:rFonts w:ascii="Arial" w:hAnsi="Arial" w:cs="Arial" w:hint="cs"/>
                <w:sz w:val="24"/>
                <w:szCs w:val="24"/>
                <w:rtl/>
              </w:rPr>
              <w:t>هط</w:t>
            </w:r>
            <w:r w:rsidR="00CE796C">
              <w:rPr>
                <w:rFonts w:ascii="Arial" w:hAnsi="Arial" w:cs="Arial" w:hint="cs"/>
                <w:sz w:val="24"/>
                <w:szCs w:val="24"/>
                <w:rtl/>
              </w:rPr>
              <w:t>و</w:t>
            </w:r>
            <w:r w:rsidR="00680EB5" w:rsidRPr="00680EB5">
              <w:rPr>
                <w:rFonts w:ascii="Arial" w:hAnsi="Arial" w:cs="Arial" w:hint="cs"/>
                <w:sz w:val="24"/>
                <w:szCs w:val="24"/>
                <w:rtl/>
              </w:rPr>
              <w:t xml:space="preserve">ل الأمطار.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0C6047" w:rsidRDefault="00D84BF1" w:rsidP="0077127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C6047">
              <w:rPr>
                <w:rFonts w:ascii="Arial" w:hAnsi="Arial" w:cs="Arial" w:hint="cs"/>
                <w:sz w:val="24"/>
                <w:szCs w:val="24"/>
                <w:rtl/>
                <w:lang w:bidi="ar-JO"/>
              </w:rPr>
              <w:t>تظهر قدرة على التفكير العلمي.</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تدرك أهمية الوعي المناخي لدى الأفراد.</w:t>
            </w:r>
          </w:p>
          <w:p w:rsidR="00D84BF1" w:rsidRPr="00375BEE" w:rsidRDefault="000C604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العلم والتكنولوجيا في استثمار موارد الدولة</w:t>
            </w:r>
            <w:r>
              <w:rPr>
                <w:rFonts w:ascii="Arial" w:hAnsi="Arial" w:cs="Arial" w:hint="cs"/>
                <w:sz w:val="24"/>
                <w:szCs w:val="24"/>
                <w:rtl/>
                <w:lang w:bidi="ar-JO"/>
              </w:rPr>
              <w:t>.</w:t>
            </w:r>
            <w:r w:rsidR="00771274">
              <w:rPr>
                <w:rFonts w:ascii="Arial" w:hAnsi="Arial" w:cs="Arial" w:hint="cs"/>
                <w:sz w:val="24"/>
                <w:szCs w:val="24"/>
                <w:rtl/>
                <w:lang w:bidi="ar-JO"/>
              </w:rPr>
              <w:t xml:space="preserve"> </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50539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82F00" w:rsidRPr="00B855F4">
              <w:rPr>
                <w:rFonts w:ascii="Arial" w:hAnsi="Arial" w:cs="Arial"/>
                <w:sz w:val="24"/>
                <w:szCs w:val="24"/>
                <w:rtl/>
                <w:lang w:bidi="ar-JO"/>
              </w:rPr>
              <w:t>من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782F00" w:rsidRPr="00B855F4">
              <w:rPr>
                <w:rFonts w:ascii="Arial" w:hAnsi="Arial" w:cs="Arial"/>
                <w:sz w:val="24"/>
                <w:szCs w:val="24"/>
                <w:rtl/>
                <w:lang w:bidi="ar-JO"/>
              </w:rPr>
              <w:t>1) إلى الشكل (</w:t>
            </w:r>
            <w:r w:rsidR="00782F00">
              <w:rPr>
                <w:rFonts w:ascii="Arial" w:hAnsi="Arial" w:cs="Arial" w:hint="cs"/>
                <w:sz w:val="24"/>
                <w:szCs w:val="24"/>
                <w:rtl/>
                <w:lang w:bidi="ar-JO"/>
              </w:rPr>
              <w:t xml:space="preserve">1 </w:t>
            </w:r>
            <w:r w:rsidR="00782F00" w:rsidRPr="00B855F4">
              <w:rPr>
                <w:rFonts w:ascii="Arial" w:hAnsi="Arial" w:cs="Arial"/>
                <w:sz w:val="24"/>
                <w:szCs w:val="24"/>
                <w:rtl/>
                <w:lang w:bidi="ar-JO"/>
              </w:rPr>
              <w:t>-</w:t>
            </w:r>
            <w:r w:rsidR="00782F00">
              <w:rPr>
                <w:rFonts w:ascii="Arial" w:hAnsi="Arial" w:cs="Arial" w:hint="cs"/>
                <w:sz w:val="24"/>
                <w:szCs w:val="24"/>
                <w:rtl/>
                <w:lang w:bidi="ar-JO"/>
              </w:rPr>
              <w:t xml:space="preserve"> </w:t>
            </w:r>
            <w:r w:rsidR="000C6047">
              <w:rPr>
                <w:rFonts w:ascii="Arial" w:hAnsi="Arial" w:cs="Arial" w:hint="cs"/>
                <w:sz w:val="24"/>
                <w:szCs w:val="24"/>
                <w:rtl/>
                <w:lang w:bidi="ar-JO"/>
              </w:rPr>
              <w:t>2</w:t>
            </w:r>
            <w:r w:rsidR="00505395">
              <w:rPr>
                <w:rFonts w:ascii="Arial" w:hAnsi="Arial" w:cs="Arial" w:hint="cs"/>
                <w:sz w:val="24"/>
                <w:szCs w:val="24"/>
                <w:rtl/>
                <w:lang w:bidi="ar-JO"/>
              </w:rPr>
              <w:t>9</w:t>
            </w:r>
            <w:r w:rsidR="00782F00" w:rsidRPr="00B855F4">
              <w:rPr>
                <w:rFonts w:ascii="Arial" w:hAnsi="Arial" w:cs="Arial"/>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041D1" w:rsidRPr="00B855F4" w:rsidRDefault="00D84BF1" w:rsidP="00771274">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771274">
              <w:rPr>
                <w:rFonts w:ascii="Arial" w:hAnsi="Arial" w:cs="Arial" w:hint="cs"/>
                <w:sz w:val="24"/>
                <w:szCs w:val="24"/>
                <w:rtl/>
              </w:rPr>
              <w:t>بالرجوع إلى الموقع الإلكتروني لدائرة الأرصاد الجوية، يطلب من الطالبات كتابة تقرير عن التباين في المدى الحراري السنوي لعدد من المحطات الرئيسة، مبينه في أي المحطات يوجد (أكبر، أقل) مدى حراري سنوي</w:t>
            </w:r>
            <w:r w:rsidR="001041D1" w:rsidRPr="00B855F4">
              <w:rPr>
                <w:rFonts w:ascii="Arial" w:hAnsi="Arial" w:cs="Arial"/>
                <w:sz w:val="24"/>
                <w:szCs w:val="24"/>
                <w:rtl/>
              </w:rPr>
              <w:t>.</w:t>
            </w:r>
          </w:p>
          <w:p w:rsidR="000F3B2A" w:rsidRPr="00B855F4" w:rsidRDefault="000F3B2A" w:rsidP="00771274">
            <w:pPr>
              <w:widowControl w:val="0"/>
              <w:bidi/>
              <w:spacing w:line="336" w:lineRule="auto"/>
              <w:jc w:val="lowKashida"/>
              <w:rPr>
                <w:rFonts w:ascii="Arial" w:hAnsi="Arial" w:cs="Arial"/>
                <w:sz w:val="24"/>
                <w:szCs w:val="24"/>
                <w:rtl/>
              </w:rPr>
            </w:pPr>
            <w:r>
              <w:rPr>
                <w:rFonts w:ascii="Arial" w:hAnsi="Arial" w:cs="Arial" w:hint="cs"/>
                <w:sz w:val="24"/>
                <w:szCs w:val="24"/>
                <w:rtl/>
              </w:rPr>
              <w:t xml:space="preserve">- يطلب من الطالبات </w:t>
            </w:r>
            <w:r w:rsidR="00771274">
              <w:rPr>
                <w:rFonts w:ascii="Arial" w:hAnsi="Arial" w:cs="Arial" w:hint="cs"/>
                <w:sz w:val="24"/>
                <w:szCs w:val="24"/>
                <w:rtl/>
              </w:rPr>
              <w:t>جمع بيانات لعدد من المحطات المناخية في الأردن، وأن تقارنه من خلال درجات الحرارة ومعدل التساقط المطري</w:t>
            </w:r>
            <w:r>
              <w:rPr>
                <w:rFonts w:ascii="Arial" w:hAnsi="Arial" w:cs="Arial" w:hint="cs"/>
                <w:sz w:val="24"/>
                <w:szCs w:val="24"/>
                <w:rtl/>
              </w:rPr>
              <w:t>.</w:t>
            </w:r>
          </w:p>
        </w:tc>
      </w:tr>
    </w:tbl>
    <w:p w:rsidR="00002CF6" w:rsidRPr="005A1E5E" w:rsidRDefault="00D84BF1" w:rsidP="00002CF6">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002CF6" w:rsidRPr="005A1E5E">
        <w:rPr>
          <w:rFonts w:ascii="Arial" w:hAnsi="Arial" w:cs="Arial"/>
          <w:b/>
          <w:bCs/>
          <w:sz w:val="32"/>
          <w:szCs w:val="32"/>
          <w:rtl/>
        </w:rPr>
        <w:t>الفصليـــة</w:t>
      </w:r>
      <w:r w:rsidR="00002CF6" w:rsidRPr="00002CF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02CF6" w:rsidRPr="00B855F4" w:rsidTr="007521F7">
        <w:tc>
          <w:tcPr>
            <w:tcW w:w="4919" w:type="dxa"/>
            <w:gridSpan w:val="2"/>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002CF6" w:rsidRPr="00B855F4" w:rsidRDefault="00002CF6" w:rsidP="007521F7">
            <w:pPr>
              <w:widowControl w:val="0"/>
              <w:bidi/>
              <w:spacing w:line="336" w:lineRule="auto"/>
              <w:jc w:val="center"/>
              <w:rPr>
                <w:rFonts w:ascii="Arial" w:hAnsi="Arial" w:cs="Arial"/>
                <w:sz w:val="24"/>
                <w:szCs w:val="24"/>
                <w:rtl/>
                <w:lang w:bidi="ar-JO"/>
              </w:rPr>
            </w:pPr>
          </w:p>
        </w:tc>
        <w:tc>
          <w:tcPr>
            <w:tcW w:w="363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532064" w:rsidRPr="00B855F4">
              <w:rPr>
                <w:rFonts w:ascii="Arial" w:hAnsi="Arial" w:cs="Arial"/>
                <w:b/>
                <w:bCs/>
                <w:sz w:val="24"/>
                <w:szCs w:val="24"/>
                <w:rtl/>
                <w:lang w:bidi="ar-JO"/>
              </w:rPr>
              <w:t xml:space="preserve">لعام </w:t>
            </w:r>
            <w:r w:rsidR="00532064">
              <w:rPr>
                <w:rFonts w:ascii="Arial" w:hAnsi="Arial" w:cs="Arial" w:hint="cs"/>
                <w:sz w:val="24"/>
                <w:szCs w:val="24"/>
                <w:rtl/>
                <w:lang w:bidi="ar-JO"/>
              </w:rPr>
              <w:t>2018</w:t>
            </w:r>
            <w:r w:rsidR="00532064" w:rsidRPr="00B855F4">
              <w:rPr>
                <w:rFonts w:ascii="Arial" w:hAnsi="Arial" w:cs="Arial"/>
                <w:sz w:val="24"/>
                <w:szCs w:val="24"/>
                <w:rtl/>
                <w:lang w:bidi="ar-JO"/>
              </w:rPr>
              <w:t xml:space="preserve"> / </w:t>
            </w:r>
            <w:r w:rsidR="00532064">
              <w:rPr>
                <w:rFonts w:ascii="Arial" w:hAnsi="Arial" w:cs="Arial" w:hint="cs"/>
                <w:sz w:val="24"/>
                <w:szCs w:val="24"/>
                <w:rtl/>
                <w:lang w:bidi="ar-JO"/>
              </w:rPr>
              <w:t>2019</w:t>
            </w:r>
          </w:p>
        </w:tc>
      </w:tr>
      <w:tr w:rsidR="00002CF6" w:rsidRPr="00B855F4" w:rsidTr="007521F7">
        <w:tc>
          <w:tcPr>
            <w:tcW w:w="301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002CF6" w:rsidRPr="00B855F4" w:rsidRDefault="00002CF6" w:rsidP="00B46D32">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B46D32">
              <w:rPr>
                <w:rFonts w:ascii="Arial" w:hAnsi="Arial" w:cs="Arial" w:hint="cs"/>
                <w:sz w:val="24"/>
                <w:szCs w:val="24"/>
                <w:rtl/>
              </w:rPr>
              <w:t>قضايا بيئية</w:t>
            </w:r>
            <w:r>
              <w:rPr>
                <w:rFonts w:ascii="Arial" w:hAnsi="Arial" w:cs="Arial" w:hint="cs"/>
                <w:sz w:val="24"/>
                <w:szCs w:val="24"/>
                <w:rtl/>
              </w:rPr>
              <w:t>.</w:t>
            </w:r>
          </w:p>
        </w:tc>
        <w:tc>
          <w:tcPr>
            <w:tcW w:w="2268" w:type="dxa"/>
            <w:vAlign w:val="center"/>
          </w:tcPr>
          <w:p w:rsidR="00002CF6" w:rsidRPr="00B855F4" w:rsidRDefault="00002CF6" w:rsidP="008814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56</w:t>
            </w:r>
            <w:r w:rsidRPr="00B855F4">
              <w:rPr>
                <w:rFonts w:ascii="Arial" w:hAnsi="Arial" w:cs="Arial"/>
                <w:sz w:val="24"/>
                <w:szCs w:val="24"/>
                <w:rtl/>
                <w:lang w:bidi="ar-JO"/>
              </w:rPr>
              <w:t xml:space="preserve"> - </w:t>
            </w:r>
            <w:r w:rsidR="008814A3">
              <w:rPr>
                <w:rFonts w:ascii="Arial" w:hAnsi="Arial" w:cs="Arial" w:hint="cs"/>
                <w:sz w:val="24"/>
                <w:szCs w:val="24"/>
                <w:rtl/>
                <w:lang w:bidi="ar-JO"/>
              </w:rPr>
              <w:t>99</w:t>
            </w:r>
          </w:p>
        </w:tc>
        <w:tc>
          <w:tcPr>
            <w:tcW w:w="1985" w:type="dxa"/>
            <w:vAlign w:val="center"/>
          </w:tcPr>
          <w:p w:rsidR="00002CF6" w:rsidRPr="00B855F4" w:rsidRDefault="00002CF6" w:rsidP="007521F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7521F7">
              <w:rPr>
                <w:rFonts w:ascii="Arial" w:hAnsi="Arial" w:cs="Arial" w:hint="cs"/>
                <w:sz w:val="24"/>
                <w:szCs w:val="24"/>
                <w:rtl/>
                <w:lang w:bidi="ar-JO"/>
              </w:rPr>
              <w:t>21</w:t>
            </w:r>
          </w:p>
        </w:tc>
        <w:tc>
          <w:tcPr>
            <w:tcW w:w="3634" w:type="dxa"/>
            <w:vAlign w:val="center"/>
          </w:tcPr>
          <w:p w:rsidR="00002CF6" w:rsidRPr="00B855F4" w:rsidRDefault="00002CF6" w:rsidP="00061DD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061DD0">
              <w:rPr>
                <w:rFonts w:ascii="Arial" w:hAnsi="Arial" w:cs="Arial" w:hint="cs"/>
                <w:sz w:val="24"/>
                <w:szCs w:val="24"/>
                <w:rtl/>
                <w:lang w:bidi="ar-JO"/>
              </w:rPr>
              <w:t>4</w:t>
            </w:r>
            <w:r>
              <w:rPr>
                <w:rFonts w:ascii="Arial" w:hAnsi="Arial" w:cs="Arial" w:hint="cs"/>
                <w:sz w:val="24"/>
                <w:szCs w:val="24"/>
                <w:rtl/>
                <w:lang w:bidi="ar-JO"/>
              </w:rPr>
              <w:t xml:space="preserve"> / </w:t>
            </w:r>
            <w:r w:rsidR="00061DD0">
              <w:rPr>
                <w:rFonts w:ascii="Arial" w:hAnsi="Arial" w:cs="Arial" w:hint="cs"/>
                <w:sz w:val="24"/>
                <w:szCs w:val="24"/>
                <w:rtl/>
                <w:lang w:bidi="ar-JO"/>
              </w:rPr>
              <w:t>11</w:t>
            </w:r>
            <w:r>
              <w:rPr>
                <w:rFonts w:ascii="Arial" w:hAnsi="Arial" w:cs="Arial" w:hint="cs"/>
                <w:sz w:val="24"/>
                <w:szCs w:val="24"/>
                <w:rtl/>
                <w:lang w:bidi="ar-JO"/>
              </w:rPr>
              <w:t xml:space="preserve">  إلى </w:t>
            </w:r>
            <w:r w:rsidR="00061DD0">
              <w:rPr>
                <w:rFonts w:ascii="Arial" w:hAnsi="Arial" w:cs="Arial" w:hint="cs"/>
                <w:sz w:val="24"/>
                <w:szCs w:val="24"/>
                <w:rtl/>
                <w:lang w:bidi="ar-JO"/>
              </w:rPr>
              <w:t>3</w:t>
            </w:r>
            <w:r>
              <w:rPr>
                <w:rFonts w:ascii="Arial" w:hAnsi="Arial" w:cs="Arial" w:hint="cs"/>
                <w:sz w:val="24"/>
                <w:szCs w:val="24"/>
                <w:rtl/>
                <w:lang w:bidi="ar-JO"/>
              </w:rPr>
              <w:t xml:space="preserve"> / </w:t>
            </w:r>
            <w:r w:rsidR="00061DD0">
              <w:rPr>
                <w:rFonts w:ascii="Arial" w:hAnsi="Arial" w:cs="Arial" w:hint="cs"/>
                <w:sz w:val="24"/>
                <w:szCs w:val="24"/>
                <w:rtl/>
                <w:lang w:bidi="ar-JO"/>
              </w:rPr>
              <w:t>1</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4D7B0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0A2D">
              <w:rPr>
                <w:rFonts w:ascii="Arial" w:hAnsi="Arial" w:cs="Arial" w:hint="cs"/>
                <w:sz w:val="24"/>
                <w:szCs w:val="24"/>
                <w:rtl/>
              </w:rPr>
              <w:t xml:space="preserve">تحلل </w:t>
            </w:r>
            <w:r w:rsidR="004D7B0F">
              <w:rPr>
                <w:rFonts w:ascii="Arial" w:hAnsi="Arial" w:cs="Arial" w:hint="cs"/>
                <w:sz w:val="24"/>
                <w:szCs w:val="24"/>
                <w:rtl/>
              </w:rPr>
              <w:t>الأشكال والخرائط والجداول الواردة في الوحدة</w:t>
            </w:r>
            <w:r>
              <w:rPr>
                <w:rFonts w:ascii="Arial" w:hAnsi="Arial" w:cs="Arial" w:hint="cs"/>
                <w:sz w:val="24"/>
                <w:szCs w:val="24"/>
                <w:rtl/>
              </w:rPr>
              <w:t>.</w:t>
            </w:r>
          </w:p>
          <w:p w:rsidR="00D84BF1" w:rsidRPr="00EB238C" w:rsidRDefault="00D84BF1" w:rsidP="004D7B0F">
            <w:pPr>
              <w:bidi/>
              <w:spacing w:line="336" w:lineRule="auto"/>
              <w:jc w:val="lowKashida"/>
              <w:rPr>
                <w:rFonts w:ascii="Arial" w:hAnsi="Arial" w:cs="Arial"/>
                <w:sz w:val="24"/>
                <w:szCs w:val="24"/>
                <w:rtl/>
              </w:rPr>
            </w:pPr>
            <w:r>
              <w:rPr>
                <w:rFonts w:ascii="Arial" w:hAnsi="Arial" w:cs="Arial" w:hint="cs"/>
                <w:sz w:val="24"/>
                <w:szCs w:val="24"/>
                <w:rtl/>
              </w:rPr>
              <w:t xml:space="preserve">3- </w:t>
            </w:r>
            <w:r w:rsidR="004D7B0F">
              <w:rPr>
                <w:rFonts w:ascii="Arial" w:hAnsi="Arial" w:cs="Arial" w:hint="cs"/>
                <w:sz w:val="24"/>
                <w:szCs w:val="24"/>
                <w:rtl/>
              </w:rPr>
              <w:t>تتعرف إلى تطور علاقة الإنسان بالبيئة</w:t>
            </w:r>
            <w:r w:rsidRPr="00EB238C">
              <w:rPr>
                <w:rFonts w:ascii="Arial" w:hAnsi="Arial" w:cs="Arial"/>
                <w:sz w:val="24"/>
                <w:szCs w:val="24"/>
                <w:rtl/>
              </w:rPr>
              <w:t>.</w:t>
            </w:r>
          </w:p>
          <w:p w:rsidR="00D84BF1" w:rsidRPr="00EB238C" w:rsidRDefault="00D84BF1" w:rsidP="004D7B0F">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4D7B0F">
              <w:rPr>
                <w:rFonts w:ascii="Arial" w:hAnsi="Arial" w:cs="Arial" w:hint="cs"/>
                <w:sz w:val="24"/>
                <w:szCs w:val="24"/>
                <w:rtl/>
              </w:rPr>
              <w:t>تستنتج أسباب التغير المناخي</w:t>
            </w:r>
            <w:r w:rsidRPr="00EB238C">
              <w:rPr>
                <w:rFonts w:ascii="Arial" w:hAnsi="Arial" w:cs="Arial"/>
                <w:sz w:val="24"/>
                <w:szCs w:val="24"/>
                <w:rtl/>
              </w:rPr>
              <w:t>.</w:t>
            </w:r>
          </w:p>
          <w:p w:rsidR="00D84BF1" w:rsidRDefault="00D84BF1" w:rsidP="004D7B0F">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4D7B0F">
              <w:rPr>
                <w:rFonts w:ascii="Arial" w:hAnsi="Arial" w:cs="Arial" w:hint="cs"/>
                <w:sz w:val="24"/>
                <w:szCs w:val="24"/>
                <w:rtl/>
              </w:rPr>
              <w:t>تقيم الآثار البيئية للتغير المناخي</w:t>
            </w:r>
            <w:r w:rsidRPr="00EB238C">
              <w:rPr>
                <w:rFonts w:ascii="Arial" w:hAnsi="Arial" w:cs="Arial"/>
                <w:sz w:val="24"/>
                <w:szCs w:val="24"/>
                <w:rtl/>
              </w:rPr>
              <w:t>.</w:t>
            </w:r>
          </w:p>
          <w:p w:rsidR="004D7B0F" w:rsidRDefault="00D84BF1" w:rsidP="004D7B0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4D7B0F">
              <w:rPr>
                <w:rFonts w:ascii="Arial" w:hAnsi="Arial" w:cs="Arial" w:hint="cs"/>
                <w:sz w:val="24"/>
                <w:szCs w:val="24"/>
                <w:rtl/>
              </w:rPr>
              <w:t>تقترح الوسائل والطرق المناسبة لحماية البيئة</w:t>
            </w:r>
            <w:r>
              <w:rPr>
                <w:rFonts w:ascii="Arial" w:hAnsi="Arial" w:cs="Arial" w:hint="cs"/>
                <w:sz w:val="24"/>
                <w:szCs w:val="24"/>
                <w:rtl/>
                <w:lang w:bidi="ar-JO"/>
              </w:rPr>
              <w:t>.</w:t>
            </w:r>
          </w:p>
          <w:p w:rsidR="00A73287" w:rsidRDefault="004D7B0F" w:rsidP="004D7B0F">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A73287">
              <w:rPr>
                <w:rFonts w:ascii="Arial" w:hAnsi="Arial" w:cs="Arial" w:hint="cs"/>
                <w:sz w:val="24"/>
                <w:szCs w:val="24"/>
                <w:rtl/>
                <w:lang w:bidi="ar-JO"/>
              </w:rPr>
              <w:t>تقدر دور الدول والمنظمات الدولية في حماية البيئة</w:t>
            </w:r>
            <w:r>
              <w:rPr>
                <w:rFonts w:ascii="Arial" w:hAnsi="Arial" w:cs="Arial" w:hint="cs"/>
                <w:sz w:val="24"/>
                <w:szCs w:val="24"/>
                <w:rtl/>
                <w:lang w:bidi="ar-JO"/>
              </w:rPr>
              <w:t>.</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8- تثمن جهود الأردن في الحفاظ على البيئة.</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9- تدرك أهمية الوعي البيئي لدى الأفراد.</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10- تتعرف إلى الأسس ومقومات التخطيط البيئي.</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11- توضح العلاقة بين الاقتصاد والبيئة.</w:t>
            </w:r>
          </w:p>
          <w:p w:rsidR="00103CE3" w:rsidRPr="00B855F4"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12- تثمن جهود الدول ومنها الأردن في استثمار مصادر الطاقة المتجددة.</w:t>
            </w:r>
            <w:r w:rsidR="005D0A2D" w:rsidRPr="00B855F4">
              <w:rPr>
                <w:rFonts w:ascii="Arial" w:hAnsi="Arial" w:cs="Arial"/>
                <w:sz w:val="24"/>
                <w:szCs w:val="24"/>
                <w:rtl/>
                <w:lang w:bidi="ar-JO"/>
              </w:rPr>
              <w:t xml:space="preserve"> </w:t>
            </w: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103CE3" w:rsidRPr="00B855F4" w:rsidRDefault="00D84BF1" w:rsidP="00103CE3">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103CE3" w:rsidRPr="00B855F4">
              <w:rPr>
                <w:rFonts w:ascii="Arial" w:hAnsi="Arial" w:cs="Arial"/>
                <w:sz w:val="24"/>
                <w:szCs w:val="24"/>
                <w:rtl/>
              </w:rPr>
              <w:t xml:space="preserve"> </w:t>
            </w:r>
          </w:p>
          <w:p w:rsidR="00AD689D" w:rsidRDefault="00103CE3" w:rsidP="00C4686E">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AD689D">
              <w:rPr>
                <w:rFonts w:ascii="Arial" w:hAnsi="Arial" w:cs="Arial" w:hint="cs"/>
                <w:sz w:val="24"/>
                <w:szCs w:val="24"/>
                <w:rtl/>
              </w:rPr>
              <w:t>الأطلس المدرسي.</w:t>
            </w:r>
          </w:p>
          <w:p w:rsidR="009F6B82" w:rsidRDefault="00C4686E"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rPr>
              <w:t>3</w:t>
            </w:r>
            <w:r w:rsidR="00AD689D">
              <w:rPr>
                <w:rFonts w:ascii="Arial" w:hAnsi="Arial" w:cs="Arial" w:hint="cs"/>
                <w:sz w:val="24"/>
                <w:szCs w:val="24"/>
                <w:rtl/>
              </w:rPr>
              <w:t>-</w:t>
            </w:r>
            <w:r w:rsidR="00103CE3">
              <w:rPr>
                <w:rFonts w:ascii="Arial" w:hAnsi="Arial" w:cs="Arial" w:hint="cs"/>
                <w:sz w:val="24"/>
                <w:szCs w:val="24"/>
                <w:rtl/>
              </w:rPr>
              <w:t xml:space="preserve"> الشبكة العنكبوتية (الإنترنت)</w:t>
            </w:r>
            <w:r w:rsidR="00103CE3" w:rsidRPr="00B855F4">
              <w:rPr>
                <w:rFonts w:ascii="Arial" w:hAnsi="Arial" w:cs="Arial"/>
                <w:sz w:val="24"/>
                <w:szCs w:val="24"/>
                <w:rtl/>
              </w:rPr>
              <w:t>.</w:t>
            </w:r>
            <w:r w:rsidR="009F6B82">
              <w:rPr>
                <w:rFonts w:ascii="Arial" w:hAnsi="Arial" w:cs="Arial" w:hint="cs"/>
                <w:sz w:val="24"/>
                <w:szCs w:val="24"/>
                <w:rtl/>
                <w:lang w:bidi="ar-JO"/>
              </w:rPr>
              <w:t xml:space="preserve"> </w:t>
            </w:r>
          </w:p>
          <w:p w:rsidR="00D84BF1" w:rsidRPr="00B855F4" w:rsidRDefault="00C4686E" w:rsidP="009F6B8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w:t>
            </w:r>
            <w:r w:rsidR="009F6B82">
              <w:rPr>
                <w:rFonts w:ascii="Arial" w:hAnsi="Arial" w:cs="Arial" w:hint="cs"/>
                <w:sz w:val="24"/>
                <w:szCs w:val="24"/>
                <w:rtl/>
                <w:lang w:bidi="ar-JO"/>
              </w:rPr>
              <w:t xml:space="preserve">- </w:t>
            </w:r>
            <w:r w:rsidR="009F6B82">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925E69" w:rsidRDefault="00D84BF1" w:rsidP="00925E69">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925E69">
              <w:rPr>
                <w:rFonts w:ascii="Arial" w:hAnsi="Arial" w:cs="Arial" w:hint="cs"/>
                <w:sz w:val="24"/>
                <w:szCs w:val="24"/>
                <w:rtl/>
              </w:rPr>
              <w:t>من خلال زيارة أحد المصانع، يطلب من الطالبات كتابة تقرير موثق بالصور مبينه فيه العوائد الاقتصادية على السكان والآثار البيئية إن وجدت، واقترح الحلول المناسبة</w:t>
            </w:r>
            <w:r w:rsidR="00925E69" w:rsidRPr="00B855F4">
              <w:rPr>
                <w:rFonts w:ascii="Arial" w:hAnsi="Arial" w:cs="Arial"/>
                <w:sz w:val="24"/>
                <w:szCs w:val="24"/>
                <w:rtl/>
              </w:rPr>
              <w:t>.</w:t>
            </w:r>
          </w:p>
          <w:p w:rsidR="00D84BF1" w:rsidRPr="00B855F4" w:rsidRDefault="00925E69" w:rsidP="00925E69">
            <w:pPr>
              <w:bidi/>
              <w:spacing w:line="336" w:lineRule="auto"/>
              <w:jc w:val="lowKashida"/>
              <w:rPr>
                <w:rFonts w:ascii="Arial" w:hAnsi="Arial" w:cs="Arial"/>
                <w:sz w:val="24"/>
                <w:szCs w:val="24"/>
                <w:rtl/>
              </w:rPr>
            </w:pPr>
            <w:r>
              <w:rPr>
                <w:rFonts w:ascii="Arial" w:hAnsi="Arial" w:cs="Arial" w:hint="cs"/>
                <w:sz w:val="24"/>
                <w:szCs w:val="24"/>
                <w:rtl/>
              </w:rPr>
              <w:t>2- بالرجع إلى موقع وزارة البيئة يطلب من الطالبات استخلاص مهام الوزارة ودورها في إعداد وتطوير السياسات والتشريعات وآليات التنفيذ.</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4535A3" w:rsidRPr="004535A3" w:rsidRDefault="004535A3" w:rsidP="004535A3">
      <w:pPr>
        <w:widowControl w:val="0"/>
        <w:bidi/>
        <w:spacing w:after="0" w:line="336" w:lineRule="auto"/>
        <w:rPr>
          <w:rFonts w:ascii="Arial" w:eastAsia="Calibri" w:hAnsi="Arial" w:cs="Arial"/>
          <w:sz w:val="16"/>
          <w:szCs w:val="16"/>
          <w:lang w:bidi="ar-JO"/>
        </w:rPr>
      </w:pPr>
    </w:p>
    <w:tbl>
      <w:tblPr>
        <w:tblStyle w:val="TableGrid2"/>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معلومات عامة عن الطلبة</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1- </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مـديرة المدرســة/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إعداد المعلمة / المعلمات</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1- أمل ولدعلي</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المشرف التربوي/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774454"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861CE">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1D02B2">
              <w:rPr>
                <w:rFonts w:ascii="Arial" w:hAnsi="Arial" w:cs="Arial" w:hint="cs"/>
                <w:sz w:val="24"/>
                <w:szCs w:val="24"/>
                <w:rtl/>
                <w:lang w:bidi="ar-JO"/>
              </w:rPr>
              <w:t xml:space="preserve">الثاني </w:t>
            </w:r>
            <w:r w:rsidR="005636BC">
              <w:rPr>
                <w:rFonts w:ascii="Arial" w:hAnsi="Arial" w:cs="Arial" w:hint="cs"/>
                <w:sz w:val="24"/>
                <w:szCs w:val="24"/>
                <w:rtl/>
                <w:lang w:bidi="ar-JO"/>
              </w:rPr>
              <w:t>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B46D32">
              <w:rPr>
                <w:rFonts w:ascii="Arial" w:hAnsi="Arial" w:cs="Arial" w:hint="cs"/>
                <w:sz w:val="24"/>
                <w:szCs w:val="24"/>
                <w:rtl/>
              </w:rPr>
              <w:t>قضايا بيئية</w:t>
            </w:r>
            <w:r w:rsidRPr="00B855F4">
              <w:rPr>
                <w:rFonts w:ascii="Arial" w:hAnsi="Arial" w:cs="Arial"/>
                <w:sz w:val="24"/>
                <w:szCs w:val="24"/>
                <w:rtl/>
              </w:rPr>
              <w:t>.</w:t>
            </w:r>
          </w:p>
        </w:tc>
        <w:tc>
          <w:tcPr>
            <w:tcW w:w="2088" w:type="dxa"/>
          </w:tcPr>
          <w:p w:rsidR="00D84BF1" w:rsidRPr="00B855F4" w:rsidRDefault="00D84BF1" w:rsidP="0076511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56</w:t>
            </w:r>
            <w:r w:rsidR="008814A3" w:rsidRPr="00B855F4">
              <w:rPr>
                <w:rFonts w:ascii="Arial" w:hAnsi="Arial" w:cs="Arial"/>
                <w:sz w:val="24"/>
                <w:szCs w:val="24"/>
                <w:rtl/>
                <w:lang w:bidi="ar-JO"/>
              </w:rPr>
              <w:t xml:space="preserve"> - </w:t>
            </w:r>
            <w:r w:rsidR="008814A3">
              <w:rPr>
                <w:rFonts w:ascii="Arial" w:hAnsi="Arial" w:cs="Arial" w:hint="cs"/>
                <w:sz w:val="24"/>
                <w:szCs w:val="24"/>
                <w:rtl/>
                <w:lang w:bidi="ar-JO"/>
              </w:rPr>
              <w:t>99</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D84BF1" w:rsidRPr="00B855F4" w:rsidTr="00F52F79">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B46D3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46D32">
              <w:rPr>
                <w:rFonts w:ascii="Arial" w:hAnsi="Arial" w:cs="Arial" w:hint="cs"/>
                <w:sz w:val="24"/>
                <w:szCs w:val="24"/>
                <w:rtl/>
                <w:lang w:bidi="ar-JO"/>
              </w:rPr>
              <w:t>الإنسان والبيئة</w:t>
            </w:r>
            <w:r w:rsidRPr="00B855F4">
              <w:rPr>
                <w:rFonts w:ascii="Arial" w:hAnsi="Arial" w:cs="Arial"/>
                <w:sz w:val="24"/>
                <w:szCs w:val="24"/>
                <w:rtl/>
                <w:lang w:bidi="ar-JO"/>
              </w:rPr>
              <w:t>.</w:t>
            </w:r>
          </w:p>
          <w:p w:rsidR="00D84BF1" w:rsidRPr="00B855F4" w:rsidRDefault="00D84BF1" w:rsidP="00B46D3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46D32">
              <w:rPr>
                <w:rFonts w:ascii="Arial" w:hAnsi="Arial" w:cs="Arial" w:hint="cs"/>
                <w:sz w:val="24"/>
                <w:szCs w:val="24"/>
                <w:rtl/>
                <w:lang w:bidi="ar-JO"/>
              </w:rPr>
              <w:t>البيئة والتغير المناخي</w:t>
            </w:r>
            <w:r w:rsidR="003D5372" w:rsidRPr="00B855F4">
              <w:rPr>
                <w:rFonts w:ascii="Arial" w:hAnsi="Arial" w:cs="Arial"/>
                <w:sz w:val="24"/>
                <w:szCs w:val="24"/>
                <w:rtl/>
                <w:lang w:bidi="ar-JO"/>
              </w:rPr>
              <w:t>.</w:t>
            </w:r>
          </w:p>
          <w:p w:rsidR="000B2DF5" w:rsidRPr="00B855F4" w:rsidRDefault="000B2DF5" w:rsidP="000B2D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التخطيط البيئي.</w:t>
            </w:r>
          </w:p>
        </w:tc>
        <w:tc>
          <w:tcPr>
            <w:tcW w:w="2009"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122D5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البيئة</w:t>
            </w:r>
            <w:r w:rsidRPr="00B855F4">
              <w:rPr>
                <w:rFonts w:ascii="Arial" w:hAnsi="Arial" w:cs="Arial"/>
                <w:sz w:val="24"/>
                <w:szCs w:val="24"/>
                <w:rtl/>
                <w:lang w:bidi="ar-JO"/>
              </w:rPr>
              <w:t>.</w:t>
            </w:r>
          </w:p>
          <w:p w:rsidR="00D84BF1" w:rsidRPr="00B855F4"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النظام البيئي</w:t>
            </w:r>
            <w:r w:rsidRPr="00B855F4">
              <w:rPr>
                <w:rFonts w:ascii="Arial" w:hAnsi="Arial" w:cs="Arial"/>
                <w:sz w:val="24"/>
                <w:szCs w:val="24"/>
                <w:rtl/>
                <w:lang w:bidi="ar-JO"/>
              </w:rPr>
              <w:t>.</w:t>
            </w:r>
          </w:p>
          <w:p w:rsidR="00D84BF1" w:rsidRPr="00B855F4"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التوازن البيئي</w:t>
            </w:r>
            <w:r w:rsidRPr="00B855F4">
              <w:rPr>
                <w:rFonts w:ascii="Arial" w:hAnsi="Arial" w:cs="Arial"/>
                <w:sz w:val="24"/>
                <w:szCs w:val="24"/>
                <w:rtl/>
                <w:lang w:bidi="ar-JO"/>
              </w:rPr>
              <w:t>.</w:t>
            </w:r>
          </w:p>
          <w:p w:rsidR="00D84BF1" w:rsidRPr="00B855F4"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المنتجات</w:t>
            </w:r>
            <w:r w:rsidRPr="00B855F4">
              <w:rPr>
                <w:rFonts w:ascii="Arial" w:hAnsi="Arial" w:cs="Arial"/>
                <w:sz w:val="24"/>
                <w:szCs w:val="24"/>
                <w:rtl/>
                <w:lang w:bidi="ar-JO"/>
              </w:rPr>
              <w:t>.</w:t>
            </w:r>
          </w:p>
          <w:p w:rsidR="00D84BF1" w:rsidRPr="00B855F4"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المستهلكات</w:t>
            </w:r>
            <w:r w:rsidRPr="00B855F4">
              <w:rPr>
                <w:rFonts w:ascii="Arial" w:hAnsi="Arial" w:cs="Arial"/>
                <w:sz w:val="24"/>
                <w:szCs w:val="24"/>
                <w:rtl/>
                <w:lang w:bidi="ar-JO"/>
              </w:rPr>
              <w:t>.</w:t>
            </w:r>
          </w:p>
          <w:p w:rsidR="00D84BF1"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F0797">
              <w:rPr>
                <w:rFonts w:ascii="Arial" w:hAnsi="Arial" w:cs="Arial" w:hint="cs"/>
                <w:sz w:val="24"/>
                <w:szCs w:val="24"/>
                <w:rtl/>
                <w:lang w:bidi="ar-JO"/>
              </w:rPr>
              <w:t>المحللات</w:t>
            </w:r>
            <w:r w:rsidRPr="00B855F4">
              <w:rPr>
                <w:rFonts w:ascii="Arial" w:hAnsi="Arial" w:cs="Arial"/>
                <w:sz w:val="24"/>
                <w:szCs w:val="24"/>
                <w:rtl/>
                <w:lang w:bidi="ar-JO"/>
              </w:rPr>
              <w:t>.</w:t>
            </w:r>
          </w:p>
          <w:p w:rsidR="00D84BF1" w:rsidRDefault="00D84BF1" w:rsidP="009F07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0797">
              <w:rPr>
                <w:rFonts w:ascii="Arial" w:hAnsi="Arial" w:cs="Arial" w:hint="cs"/>
                <w:sz w:val="24"/>
                <w:szCs w:val="24"/>
                <w:rtl/>
                <w:lang w:bidi="ar-JO"/>
              </w:rPr>
              <w:t>التلوث الجوي</w:t>
            </w:r>
            <w:r>
              <w:rPr>
                <w:rFonts w:ascii="Arial" w:hAnsi="Arial" w:cs="Arial" w:hint="cs"/>
                <w:sz w:val="24"/>
                <w:szCs w:val="24"/>
                <w:rtl/>
                <w:lang w:bidi="ar-JO"/>
              </w:rPr>
              <w:t>.</w:t>
            </w:r>
          </w:p>
          <w:p w:rsidR="00D4664E" w:rsidRDefault="00D84BF1" w:rsidP="009F07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0797">
              <w:rPr>
                <w:rFonts w:ascii="Arial" w:hAnsi="Arial" w:cs="Arial" w:hint="cs"/>
                <w:sz w:val="24"/>
                <w:szCs w:val="24"/>
                <w:rtl/>
                <w:lang w:bidi="ar-JO"/>
              </w:rPr>
              <w:t>النزوح البيئي</w:t>
            </w:r>
            <w:r>
              <w:rPr>
                <w:rFonts w:ascii="Arial" w:hAnsi="Arial" w:cs="Arial" w:hint="cs"/>
                <w:sz w:val="24"/>
                <w:szCs w:val="24"/>
                <w:rtl/>
                <w:lang w:bidi="ar-JO"/>
              </w:rPr>
              <w:t>.</w:t>
            </w:r>
          </w:p>
          <w:p w:rsidR="00E771F1" w:rsidRDefault="00E771F1" w:rsidP="00E771F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التقييم البيئي.</w:t>
            </w:r>
          </w:p>
          <w:p w:rsidR="00122D53" w:rsidRDefault="00122D53" w:rsidP="009F07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0797">
              <w:rPr>
                <w:rFonts w:ascii="Arial" w:hAnsi="Arial" w:cs="Arial" w:hint="cs"/>
                <w:sz w:val="24"/>
                <w:szCs w:val="24"/>
                <w:rtl/>
                <w:lang w:bidi="ar-JO"/>
              </w:rPr>
              <w:t>المحميات الطبيعية</w:t>
            </w:r>
            <w:r>
              <w:rPr>
                <w:rFonts w:ascii="Arial" w:hAnsi="Arial" w:cs="Arial" w:hint="cs"/>
                <w:sz w:val="24"/>
                <w:szCs w:val="24"/>
                <w:rtl/>
                <w:lang w:bidi="ar-JO"/>
              </w:rPr>
              <w:t>.</w:t>
            </w:r>
          </w:p>
          <w:p w:rsidR="00D84BF1" w:rsidRDefault="00122D53" w:rsidP="009F07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F0797">
              <w:rPr>
                <w:rFonts w:ascii="Arial" w:hAnsi="Arial" w:cs="Arial" w:hint="cs"/>
                <w:sz w:val="24"/>
                <w:szCs w:val="24"/>
                <w:rtl/>
                <w:lang w:bidi="ar-JO"/>
              </w:rPr>
              <w:t>التنمية النظيفة</w:t>
            </w:r>
            <w:r>
              <w:rPr>
                <w:rFonts w:ascii="Arial" w:hAnsi="Arial" w:cs="Arial" w:hint="cs"/>
                <w:sz w:val="24"/>
                <w:szCs w:val="24"/>
                <w:rtl/>
                <w:lang w:bidi="ar-JO"/>
              </w:rPr>
              <w:t>.</w:t>
            </w:r>
          </w:p>
          <w:p w:rsidR="009F0797" w:rsidRPr="00B855F4" w:rsidRDefault="009F0797" w:rsidP="009F079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الطاقة النووية.</w:t>
            </w:r>
          </w:p>
        </w:tc>
        <w:tc>
          <w:tcPr>
            <w:tcW w:w="4050"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122D53" w:rsidRPr="00122D53" w:rsidRDefault="00122D53" w:rsidP="00856F83">
            <w:pPr>
              <w:widowControl w:val="0"/>
              <w:bidi/>
              <w:spacing w:line="336" w:lineRule="auto"/>
              <w:jc w:val="lowKashida"/>
              <w:rPr>
                <w:rFonts w:ascii="Arial" w:hAnsi="Arial" w:cs="Arial"/>
                <w:sz w:val="24"/>
                <w:szCs w:val="24"/>
                <w:rtl/>
              </w:rPr>
            </w:pPr>
            <w:r>
              <w:rPr>
                <w:rFonts w:ascii="Arial" w:hAnsi="Arial" w:cs="Arial" w:hint="cs"/>
                <w:sz w:val="24"/>
                <w:szCs w:val="24"/>
                <w:rtl/>
              </w:rPr>
              <w:t>-</w:t>
            </w:r>
            <w:r w:rsidR="00856F83" w:rsidRPr="00856F83">
              <w:rPr>
                <w:rFonts w:ascii="Arial" w:hAnsi="Arial" w:cs="Arial" w:hint="cs"/>
                <w:sz w:val="24"/>
                <w:szCs w:val="24"/>
                <w:rtl/>
              </w:rPr>
              <w:t xml:space="preserve"> يحصل</w:t>
            </w:r>
            <w:r>
              <w:rPr>
                <w:rFonts w:ascii="Arial" w:hAnsi="Arial" w:cs="Arial" w:hint="cs"/>
                <w:sz w:val="24"/>
                <w:szCs w:val="24"/>
                <w:rtl/>
              </w:rPr>
              <w:t xml:space="preserve"> </w:t>
            </w:r>
            <w:r w:rsidR="00856F83" w:rsidRPr="00856F83">
              <w:rPr>
                <w:rFonts w:ascii="Arial" w:hAnsi="Arial" w:cs="Arial" w:hint="cs"/>
                <w:sz w:val="24"/>
                <w:szCs w:val="24"/>
                <w:rtl/>
              </w:rPr>
              <w:t>التغير المناخي بسبب رفع النشاط البشري لنسب غازات الدفيئة في الغلاف الجوي الذي بات يحبس المزيد من الحرارة. فكلما اتبعت المجتمعات البشرية انماط حياة أكثر تعقيدا واعتمادا على الالات احتاجت إلى مزيد من الطاقة. وارتفاع الطلب على الطاقة يعني حرق المزيد من الوقود الاحفوري (النفط</w:t>
            </w:r>
            <w:r w:rsidR="00856F83">
              <w:rPr>
                <w:rFonts w:ascii="Arial" w:hAnsi="Arial" w:cs="Arial" w:hint="cs"/>
                <w:sz w:val="24"/>
                <w:szCs w:val="24"/>
                <w:rtl/>
              </w:rPr>
              <w:t>، والغاز، و</w:t>
            </w:r>
            <w:r w:rsidR="00856F83" w:rsidRPr="00856F83">
              <w:rPr>
                <w:rFonts w:ascii="Arial" w:hAnsi="Arial" w:cs="Arial" w:hint="cs"/>
                <w:sz w:val="24"/>
                <w:szCs w:val="24"/>
                <w:rtl/>
              </w:rPr>
              <w:t xml:space="preserve">الفحم) وبالتالي رفع نسب الغازات الحابسة للحرارة في الغلاف الجوي. بذلك ساهم البشر في تضخيم قدرة مفعول الدفيئة الطبيعي على حبس الحرارة. </w:t>
            </w:r>
            <w:r w:rsidR="00856F83">
              <w:rPr>
                <w:rFonts w:ascii="Arial" w:hAnsi="Arial" w:cs="Arial" w:hint="cs"/>
                <w:sz w:val="24"/>
                <w:szCs w:val="24"/>
                <w:rtl/>
              </w:rPr>
              <w:t>و</w:t>
            </w:r>
            <w:r w:rsidR="00856F83" w:rsidRPr="00856F83">
              <w:rPr>
                <w:rFonts w:ascii="Arial" w:hAnsi="Arial" w:cs="Arial" w:hint="cs"/>
                <w:sz w:val="24"/>
                <w:szCs w:val="24"/>
                <w:rtl/>
              </w:rPr>
              <w:t>ه</w:t>
            </w:r>
            <w:r w:rsidR="00856F83">
              <w:rPr>
                <w:rFonts w:ascii="Arial" w:hAnsi="Arial" w:cs="Arial" w:hint="cs"/>
                <w:sz w:val="24"/>
                <w:szCs w:val="24"/>
                <w:rtl/>
              </w:rPr>
              <w:t>ذا</w:t>
            </w:r>
            <w:r w:rsidR="00856F83" w:rsidRPr="00856F83">
              <w:rPr>
                <w:rFonts w:ascii="Arial" w:hAnsi="Arial" w:cs="Arial" w:hint="cs"/>
                <w:sz w:val="24"/>
                <w:szCs w:val="24"/>
                <w:rtl/>
              </w:rPr>
              <w:t xml:space="preserve"> كفيل بان يرفع حرارة الكوكب بسرعة لا سابقة لها في تاريخ البشرية.</w:t>
            </w:r>
          </w:p>
          <w:p w:rsidR="00403AC8" w:rsidRDefault="00D84BF1" w:rsidP="00782547">
            <w:pPr>
              <w:widowControl w:val="0"/>
              <w:bidi/>
              <w:spacing w:line="336" w:lineRule="auto"/>
              <w:jc w:val="lowKashida"/>
              <w:rPr>
                <w:rFonts w:ascii="Arial" w:hAnsi="Arial" w:cs="Arial"/>
                <w:sz w:val="23"/>
                <w:szCs w:val="23"/>
                <w:rtl/>
              </w:rPr>
            </w:pPr>
            <w:r w:rsidRPr="00B855F4">
              <w:rPr>
                <w:rFonts w:ascii="Arial" w:hAnsi="Arial" w:cs="Arial"/>
                <w:sz w:val="24"/>
                <w:szCs w:val="24"/>
                <w:rtl/>
              </w:rPr>
              <w:t xml:space="preserve">- </w:t>
            </w:r>
            <w:r w:rsidR="00782547" w:rsidRPr="00782547">
              <w:rPr>
                <w:rFonts w:ascii="Arial" w:hAnsi="Arial" w:cs="Arial" w:hint="cs"/>
                <w:sz w:val="24"/>
                <w:szCs w:val="24"/>
                <w:rtl/>
              </w:rPr>
              <w:t xml:space="preserve">المحمية الطبيعية هي أي منطقة جغرافية محددة المساحة تكون تحت أشراف الحكومة عادة و تتميز هذه المناطق بأنها قد تحتوي علي نباتات أو حيوانات مهددة بالانقراض مما يستلزم حمايتها من التعديات الإنسانية والتلوث بشتي </w:t>
            </w:r>
            <w:r w:rsidR="00782547">
              <w:rPr>
                <w:rFonts w:ascii="Arial" w:hAnsi="Arial" w:cs="Arial" w:hint="cs"/>
                <w:sz w:val="24"/>
                <w:szCs w:val="24"/>
                <w:rtl/>
                <w:lang w:bidi="ar-JO"/>
              </w:rPr>
              <w:t>ال</w:t>
            </w:r>
            <w:r w:rsidR="00782547" w:rsidRPr="00782547">
              <w:rPr>
                <w:rFonts w:ascii="Arial" w:hAnsi="Arial" w:cs="Arial" w:hint="cs"/>
                <w:sz w:val="24"/>
                <w:szCs w:val="24"/>
                <w:rtl/>
              </w:rPr>
              <w:t>صور</w:t>
            </w:r>
            <w:r w:rsidR="00782547">
              <w:rPr>
                <w:rFonts w:ascii="Arial" w:hAnsi="Arial" w:cs="Arial" w:hint="cs"/>
                <w:sz w:val="23"/>
                <w:szCs w:val="23"/>
                <w:rtl/>
              </w:rPr>
              <w:t>.</w:t>
            </w:r>
          </w:p>
          <w:p w:rsidR="00E771F1" w:rsidRPr="007803AB" w:rsidRDefault="00E771F1" w:rsidP="00E771F1">
            <w:pPr>
              <w:widowControl w:val="0"/>
              <w:bidi/>
              <w:spacing w:line="336" w:lineRule="auto"/>
              <w:jc w:val="lowKashida"/>
              <w:rPr>
                <w:rFonts w:ascii="Arial" w:hAnsi="Arial" w:cs="Arial"/>
                <w:sz w:val="23"/>
                <w:szCs w:val="23"/>
                <w:rtl/>
              </w:rPr>
            </w:pP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A73287" w:rsidRDefault="00D84BF1"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73287">
              <w:rPr>
                <w:rFonts w:ascii="Arial" w:hAnsi="Arial" w:cs="Arial" w:hint="cs"/>
                <w:sz w:val="24"/>
                <w:szCs w:val="24"/>
                <w:rtl/>
                <w:lang w:bidi="ar-JO"/>
              </w:rPr>
              <w:t>تقدر دور الدول والمنظمات الدولية في حماية البيئة.</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جهود الأردن في الحفاظ على البيئة.</w:t>
            </w:r>
          </w:p>
          <w:p w:rsidR="00A73287"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تدرك أهمية الوعي البيئي لدى الأفراد. </w:t>
            </w:r>
          </w:p>
          <w:p w:rsidR="00D84BF1" w:rsidRPr="00375BEE" w:rsidRDefault="00A73287" w:rsidP="00A73287">
            <w:pPr>
              <w:bidi/>
              <w:spacing w:line="336" w:lineRule="auto"/>
              <w:jc w:val="lowKashida"/>
              <w:rPr>
                <w:rFonts w:ascii="Arial" w:hAnsi="Arial" w:cs="Arial"/>
                <w:sz w:val="24"/>
                <w:szCs w:val="24"/>
                <w:rtl/>
                <w:lang w:bidi="ar-JO"/>
              </w:rPr>
            </w:pPr>
            <w:r>
              <w:rPr>
                <w:rFonts w:ascii="Arial" w:hAnsi="Arial" w:cs="Arial" w:hint="cs"/>
                <w:sz w:val="24"/>
                <w:szCs w:val="24"/>
                <w:rtl/>
                <w:lang w:bidi="ar-JO"/>
              </w:rPr>
              <w:t>- تثمن جهود الدول ومنها الأردن في استثمار مصادر الطاقة المتجددة.</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Pr="00B855F4" w:rsidRDefault="00D84BF1" w:rsidP="009F079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0A2D">
              <w:rPr>
                <w:rFonts w:ascii="Arial" w:hAnsi="Arial" w:cs="Arial" w:hint="cs"/>
                <w:sz w:val="24"/>
                <w:szCs w:val="24"/>
                <w:rtl/>
                <w:lang w:bidi="ar-JO"/>
              </w:rPr>
              <w:t xml:space="preserve">من </w:t>
            </w:r>
            <w:r w:rsidR="00FB3203">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1</w:t>
            </w:r>
            <w:r w:rsidR="00FB3203">
              <w:rPr>
                <w:rFonts w:ascii="Arial" w:hAnsi="Arial" w:cs="Arial" w:hint="cs"/>
                <w:sz w:val="24"/>
                <w:szCs w:val="24"/>
                <w:rtl/>
                <w:lang w:bidi="ar-JO"/>
              </w:rPr>
              <w:t>)</w:t>
            </w:r>
            <w:r w:rsidR="005D0A2D">
              <w:rPr>
                <w:rFonts w:ascii="Arial" w:hAnsi="Arial" w:cs="Arial" w:hint="cs"/>
                <w:sz w:val="24"/>
                <w:szCs w:val="24"/>
                <w:rtl/>
                <w:lang w:bidi="ar-JO"/>
              </w:rPr>
              <w:t xml:space="preserve"> إلى </w:t>
            </w:r>
            <w:r w:rsidR="00FB3203" w:rsidRPr="00B855F4">
              <w:rPr>
                <w:rFonts w:ascii="Arial" w:hAnsi="Arial" w:cs="Arial"/>
                <w:sz w:val="24"/>
                <w:szCs w:val="24"/>
                <w:rtl/>
                <w:lang w:bidi="ar-JO"/>
              </w:rPr>
              <w:t xml:space="preserve">الشكل </w:t>
            </w:r>
            <w:r w:rsidR="00FB3203">
              <w:rPr>
                <w:rFonts w:ascii="Arial" w:hAnsi="Arial" w:cs="Arial" w:hint="cs"/>
                <w:sz w:val="24"/>
                <w:szCs w:val="24"/>
                <w:rtl/>
                <w:lang w:bidi="ar-JO"/>
              </w:rPr>
              <w:t xml:space="preserve">(2 </w:t>
            </w:r>
            <w:r w:rsidR="00FB3203">
              <w:rPr>
                <w:rFonts w:ascii="Arial" w:hAnsi="Arial" w:cs="Arial"/>
                <w:sz w:val="24"/>
                <w:szCs w:val="24"/>
                <w:rtl/>
                <w:lang w:bidi="ar-JO"/>
              </w:rPr>
              <w:t>–</w:t>
            </w:r>
            <w:r w:rsidR="005D0A2D">
              <w:rPr>
                <w:rFonts w:ascii="Arial" w:hAnsi="Arial" w:cs="Arial" w:hint="cs"/>
                <w:sz w:val="24"/>
                <w:szCs w:val="24"/>
                <w:rtl/>
                <w:lang w:bidi="ar-JO"/>
              </w:rPr>
              <w:t xml:space="preserve"> </w:t>
            </w:r>
            <w:r w:rsidR="009F0797">
              <w:rPr>
                <w:rFonts w:ascii="Arial" w:hAnsi="Arial" w:cs="Arial" w:hint="cs"/>
                <w:sz w:val="24"/>
                <w:szCs w:val="24"/>
                <w:rtl/>
                <w:lang w:bidi="ar-JO"/>
              </w:rPr>
              <w:t>22</w:t>
            </w:r>
            <w:r w:rsidR="00FB3203">
              <w:rPr>
                <w:rFonts w:ascii="Arial" w:hAnsi="Arial" w:cs="Arial" w:hint="cs"/>
                <w:sz w:val="24"/>
                <w:szCs w:val="24"/>
                <w:rtl/>
                <w:lang w:bidi="ar-JO"/>
              </w:rPr>
              <w:t>).</w:t>
            </w:r>
          </w:p>
        </w:tc>
        <w:tc>
          <w:tcPr>
            <w:tcW w:w="2226" w:type="dxa"/>
          </w:tcPr>
          <w:p w:rsidR="00D84BF1" w:rsidRPr="00B855F4" w:rsidRDefault="00D84BF1" w:rsidP="00F52F79">
            <w:pPr>
              <w:widowControl w:val="0"/>
              <w:bidi/>
              <w:spacing w:line="336" w:lineRule="auto"/>
              <w:jc w:val="lowKashida"/>
              <w:rPr>
                <w:rFonts w:ascii="Arial" w:hAnsi="Arial" w:cs="Arial"/>
                <w:sz w:val="8"/>
                <w:szCs w:val="8"/>
                <w:rtl/>
                <w:lang w:bidi="ar-JO"/>
              </w:rPr>
            </w:pPr>
          </w:p>
          <w:p w:rsidR="00D84BF1" w:rsidRDefault="00D84BF1" w:rsidP="009F0797">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F0797">
              <w:rPr>
                <w:rFonts w:ascii="Arial" w:hAnsi="Arial" w:cs="Arial" w:hint="cs"/>
                <w:sz w:val="24"/>
                <w:szCs w:val="24"/>
                <w:rtl/>
              </w:rPr>
              <w:t>من خلال زيارة أحد المصانع، يطلب من الطالبات كتابة تقرير موثق بالصور مبينه فيه العوائد الاقتصادية على السكان والآثار البيئية إن وجدت، ثم اقترح الحلول المناسبة، وعرضه في الغرفة الصفيه</w:t>
            </w:r>
            <w:r w:rsidR="005D0A2D" w:rsidRPr="00B855F4">
              <w:rPr>
                <w:rFonts w:ascii="Arial" w:hAnsi="Arial" w:cs="Arial"/>
                <w:sz w:val="24"/>
                <w:szCs w:val="24"/>
                <w:rtl/>
              </w:rPr>
              <w:t>.</w:t>
            </w:r>
          </w:p>
          <w:p w:rsidR="005D0A2D" w:rsidRPr="00B855F4" w:rsidRDefault="005D0A2D" w:rsidP="009F0797">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9F0797">
              <w:rPr>
                <w:rFonts w:ascii="Arial" w:hAnsi="Arial" w:cs="Arial" w:hint="cs"/>
                <w:sz w:val="24"/>
                <w:szCs w:val="24"/>
                <w:rtl/>
              </w:rPr>
              <w:t>بالرجع إلى موقع وزارة البيئة يطلب من الطالبات استخلاص مهام الوزارة ودورها في إعداد وتطوير السياسات والتشريعات وآليات التنفيذ</w:t>
            </w:r>
            <w:r>
              <w:rPr>
                <w:rFonts w:ascii="Arial" w:hAnsi="Arial" w:cs="Arial" w:hint="cs"/>
                <w:sz w:val="24"/>
                <w:szCs w:val="24"/>
                <w:rtl/>
              </w:rPr>
              <w:t>.</w:t>
            </w:r>
          </w:p>
        </w:tc>
      </w:tr>
    </w:tbl>
    <w:p w:rsidR="00002CF6" w:rsidRPr="005A1E5E" w:rsidRDefault="000A4783" w:rsidP="00002CF6">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002CF6" w:rsidRPr="005A1E5E">
        <w:rPr>
          <w:rFonts w:ascii="Arial" w:hAnsi="Arial" w:cs="Arial"/>
          <w:b/>
          <w:bCs/>
          <w:sz w:val="32"/>
          <w:szCs w:val="32"/>
          <w:rtl/>
        </w:rPr>
        <w:t>الفصليـــة</w:t>
      </w:r>
      <w:r w:rsidR="00002CF6" w:rsidRPr="00002CF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2"/>
        <w:gridCol w:w="2047"/>
        <w:gridCol w:w="1922"/>
        <w:gridCol w:w="2268"/>
        <w:gridCol w:w="1985"/>
        <w:gridCol w:w="3634"/>
      </w:tblGrid>
      <w:tr w:rsidR="00002CF6" w:rsidRPr="00B855F4" w:rsidTr="007521F7">
        <w:tc>
          <w:tcPr>
            <w:tcW w:w="4919" w:type="dxa"/>
            <w:gridSpan w:val="2"/>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002CF6" w:rsidRPr="00B855F4" w:rsidRDefault="00002CF6" w:rsidP="007521F7">
            <w:pPr>
              <w:widowControl w:val="0"/>
              <w:bidi/>
              <w:spacing w:line="336" w:lineRule="auto"/>
              <w:jc w:val="center"/>
              <w:rPr>
                <w:rFonts w:ascii="Arial" w:hAnsi="Arial" w:cs="Arial"/>
                <w:sz w:val="24"/>
                <w:szCs w:val="24"/>
                <w:rtl/>
                <w:lang w:bidi="ar-JO"/>
              </w:rPr>
            </w:pPr>
          </w:p>
        </w:tc>
        <w:tc>
          <w:tcPr>
            <w:tcW w:w="363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532064" w:rsidRPr="00B855F4">
              <w:rPr>
                <w:rFonts w:ascii="Arial" w:hAnsi="Arial" w:cs="Arial"/>
                <w:b/>
                <w:bCs/>
                <w:sz w:val="24"/>
                <w:szCs w:val="24"/>
                <w:rtl/>
                <w:lang w:bidi="ar-JO"/>
              </w:rPr>
              <w:t xml:space="preserve">لعام </w:t>
            </w:r>
            <w:r w:rsidR="00532064">
              <w:rPr>
                <w:rFonts w:ascii="Arial" w:hAnsi="Arial" w:cs="Arial" w:hint="cs"/>
                <w:sz w:val="24"/>
                <w:szCs w:val="24"/>
                <w:rtl/>
                <w:lang w:bidi="ar-JO"/>
              </w:rPr>
              <w:t>2018</w:t>
            </w:r>
            <w:r w:rsidR="00532064" w:rsidRPr="00B855F4">
              <w:rPr>
                <w:rFonts w:ascii="Arial" w:hAnsi="Arial" w:cs="Arial"/>
                <w:sz w:val="24"/>
                <w:szCs w:val="24"/>
                <w:rtl/>
                <w:lang w:bidi="ar-JO"/>
              </w:rPr>
              <w:t xml:space="preserve"> / </w:t>
            </w:r>
            <w:r w:rsidR="00532064">
              <w:rPr>
                <w:rFonts w:ascii="Arial" w:hAnsi="Arial" w:cs="Arial" w:hint="cs"/>
                <w:sz w:val="24"/>
                <w:szCs w:val="24"/>
                <w:rtl/>
                <w:lang w:bidi="ar-JO"/>
              </w:rPr>
              <w:t>2019</w:t>
            </w:r>
          </w:p>
        </w:tc>
      </w:tr>
      <w:tr w:rsidR="00002CF6" w:rsidRPr="00B855F4" w:rsidTr="000B2DF5">
        <w:tc>
          <w:tcPr>
            <w:tcW w:w="2872"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969" w:type="dxa"/>
            <w:gridSpan w:val="2"/>
            <w:vAlign w:val="center"/>
          </w:tcPr>
          <w:p w:rsidR="00002CF6" w:rsidRPr="00B855F4" w:rsidRDefault="00002CF6" w:rsidP="000B2DF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0B2DF5">
              <w:rPr>
                <w:rFonts w:ascii="Arial" w:hAnsi="Arial" w:cs="Arial" w:hint="cs"/>
                <w:sz w:val="24"/>
                <w:szCs w:val="24"/>
                <w:rtl/>
              </w:rPr>
              <w:t>علم دراسة أشكال سطح الأرض</w:t>
            </w:r>
            <w:r>
              <w:rPr>
                <w:rFonts w:ascii="Arial" w:hAnsi="Arial" w:cs="Arial" w:hint="cs"/>
                <w:sz w:val="24"/>
                <w:szCs w:val="24"/>
                <w:rtl/>
              </w:rPr>
              <w:t>.</w:t>
            </w:r>
          </w:p>
        </w:tc>
        <w:tc>
          <w:tcPr>
            <w:tcW w:w="2268" w:type="dxa"/>
            <w:vAlign w:val="center"/>
          </w:tcPr>
          <w:p w:rsidR="00002CF6" w:rsidRPr="00B855F4" w:rsidRDefault="00002CF6" w:rsidP="008814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102</w:t>
            </w:r>
            <w:r w:rsidRPr="00B855F4">
              <w:rPr>
                <w:rFonts w:ascii="Arial" w:hAnsi="Arial" w:cs="Arial"/>
                <w:sz w:val="24"/>
                <w:szCs w:val="24"/>
                <w:rtl/>
                <w:lang w:bidi="ar-JO"/>
              </w:rPr>
              <w:t xml:space="preserve"> - </w:t>
            </w:r>
            <w:r w:rsidR="008814A3">
              <w:rPr>
                <w:rFonts w:ascii="Arial" w:hAnsi="Arial" w:cs="Arial" w:hint="cs"/>
                <w:sz w:val="24"/>
                <w:szCs w:val="24"/>
                <w:rtl/>
                <w:lang w:bidi="ar-JO"/>
              </w:rPr>
              <w:t>145</w:t>
            </w:r>
          </w:p>
        </w:tc>
        <w:tc>
          <w:tcPr>
            <w:tcW w:w="1985" w:type="dxa"/>
            <w:vAlign w:val="center"/>
          </w:tcPr>
          <w:p w:rsidR="00002CF6" w:rsidRPr="00B855F4" w:rsidRDefault="00002CF6" w:rsidP="00264A1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64A1E">
              <w:rPr>
                <w:rFonts w:ascii="Arial" w:hAnsi="Arial" w:cs="Arial" w:hint="cs"/>
                <w:sz w:val="24"/>
                <w:szCs w:val="24"/>
                <w:rtl/>
                <w:lang w:bidi="ar-JO"/>
              </w:rPr>
              <w:t>18</w:t>
            </w:r>
          </w:p>
        </w:tc>
        <w:tc>
          <w:tcPr>
            <w:tcW w:w="3634" w:type="dxa"/>
            <w:vAlign w:val="center"/>
          </w:tcPr>
          <w:p w:rsidR="00002CF6" w:rsidRPr="00B855F4" w:rsidRDefault="00002CF6" w:rsidP="00061DD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264A1E">
              <w:rPr>
                <w:rFonts w:ascii="Arial" w:hAnsi="Arial" w:cs="Arial" w:hint="cs"/>
                <w:sz w:val="24"/>
                <w:szCs w:val="24"/>
                <w:rtl/>
                <w:lang w:bidi="ar-JO"/>
              </w:rPr>
              <w:t>7</w:t>
            </w:r>
            <w:r>
              <w:rPr>
                <w:rFonts w:ascii="Arial" w:hAnsi="Arial" w:cs="Arial" w:hint="cs"/>
                <w:sz w:val="24"/>
                <w:szCs w:val="24"/>
                <w:rtl/>
                <w:lang w:bidi="ar-JO"/>
              </w:rPr>
              <w:t xml:space="preserve"> / </w:t>
            </w:r>
            <w:r w:rsidR="00264A1E">
              <w:rPr>
                <w:rFonts w:ascii="Arial" w:hAnsi="Arial" w:cs="Arial" w:hint="cs"/>
                <w:sz w:val="24"/>
                <w:szCs w:val="24"/>
                <w:rtl/>
                <w:lang w:bidi="ar-JO"/>
              </w:rPr>
              <w:t>2</w:t>
            </w:r>
            <w:r>
              <w:rPr>
                <w:rFonts w:ascii="Arial" w:hAnsi="Arial" w:cs="Arial" w:hint="cs"/>
                <w:sz w:val="24"/>
                <w:szCs w:val="24"/>
                <w:rtl/>
                <w:lang w:bidi="ar-JO"/>
              </w:rPr>
              <w:t xml:space="preserve">  إلى </w:t>
            </w:r>
            <w:r w:rsidR="00061DD0">
              <w:rPr>
                <w:rFonts w:ascii="Arial" w:hAnsi="Arial" w:cs="Arial" w:hint="cs"/>
                <w:sz w:val="24"/>
                <w:szCs w:val="24"/>
                <w:rtl/>
                <w:lang w:bidi="ar-JO"/>
              </w:rPr>
              <w:t>21</w:t>
            </w:r>
            <w:r>
              <w:rPr>
                <w:rFonts w:ascii="Arial" w:hAnsi="Arial" w:cs="Arial" w:hint="cs"/>
                <w:sz w:val="24"/>
                <w:szCs w:val="24"/>
                <w:rtl/>
                <w:lang w:bidi="ar-JO"/>
              </w:rPr>
              <w:t xml:space="preserve"> / </w:t>
            </w:r>
            <w:r w:rsidR="00264A1E">
              <w:rPr>
                <w:rFonts w:ascii="Arial" w:hAnsi="Arial" w:cs="Arial" w:hint="cs"/>
                <w:sz w:val="24"/>
                <w:szCs w:val="24"/>
                <w:rtl/>
                <w:lang w:bidi="ar-JO"/>
              </w:rPr>
              <w:t>3</w:t>
            </w:r>
            <w:r>
              <w:rPr>
                <w:rFonts w:ascii="Arial" w:hAnsi="Arial" w:cs="Arial" w:hint="cs"/>
                <w:sz w:val="24"/>
                <w:szCs w:val="24"/>
                <w:rtl/>
              </w:rPr>
              <w:t xml:space="preserve"> </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A4783" w:rsidRPr="00B855F4" w:rsidTr="005D4FA3">
        <w:tc>
          <w:tcPr>
            <w:tcW w:w="5008"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A4783" w:rsidRPr="00B855F4" w:rsidRDefault="000A4783" w:rsidP="005D4FA3">
            <w:pPr>
              <w:widowControl w:val="0"/>
              <w:bidi/>
              <w:spacing w:line="336" w:lineRule="auto"/>
              <w:jc w:val="center"/>
              <w:rPr>
                <w:rFonts w:ascii="Arial" w:hAnsi="Arial" w:cs="Arial"/>
                <w:b/>
                <w:bCs/>
                <w:sz w:val="6"/>
                <w:szCs w:val="6"/>
                <w:rtl/>
              </w:rPr>
            </w:pPr>
          </w:p>
          <w:p w:rsidR="000A4783" w:rsidRPr="00B855F4" w:rsidRDefault="000A4783" w:rsidP="005D4FA3">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A4783" w:rsidRPr="00B855F4" w:rsidRDefault="000A4783" w:rsidP="005D4FA3">
            <w:pPr>
              <w:bidi/>
              <w:spacing w:line="336" w:lineRule="auto"/>
              <w:jc w:val="center"/>
              <w:rPr>
                <w:rFonts w:ascii="Arial" w:hAnsi="Arial" w:cs="Arial"/>
                <w:b/>
                <w:bCs/>
                <w:sz w:val="6"/>
                <w:szCs w:val="6"/>
                <w:rtl/>
              </w:rPr>
            </w:pPr>
          </w:p>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A4783" w:rsidRPr="00B855F4" w:rsidTr="005D4FA3">
        <w:trPr>
          <w:trHeight w:val="449"/>
        </w:trPr>
        <w:tc>
          <w:tcPr>
            <w:tcW w:w="5008"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80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144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A4783" w:rsidRPr="00B855F4" w:rsidRDefault="000A4783" w:rsidP="005D4FA3">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A4783" w:rsidRPr="00B855F4" w:rsidRDefault="000A4783" w:rsidP="005D4FA3">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rPr>
          <w:cantSplit/>
          <w:trHeight w:val="4956"/>
        </w:trPr>
        <w:tc>
          <w:tcPr>
            <w:tcW w:w="5008" w:type="dxa"/>
            <w:tcBorders>
              <w:right w:val="double" w:sz="4" w:space="0" w:color="auto"/>
            </w:tcBorders>
          </w:tcPr>
          <w:p w:rsidR="000A4783" w:rsidRPr="00B855F4" w:rsidRDefault="000A4783" w:rsidP="005D4FA3">
            <w:pPr>
              <w:bidi/>
              <w:spacing w:line="336" w:lineRule="auto"/>
              <w:jc w:val="lowKashida"/>
              <w:rPr>
                <w:rFonts w:ascii="Arial" w:hAnsi="Arial" w:cs="Arial"/>
                <w:sz w:val="4"/>
                <w:szCs w:val="4"/>
                <w:rtl/>
              </w:rPr>
            </w:pPr>
          </w:p>
          <w:p w:rsidR="000A4783" w:rsidRPr="00B855F4" w:rsidRDefault="000A4783" w:rsidP="005D4FA3">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A4783" w:rsidRDefault="000A4783" w:rsidP="00296AB9">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296AB9">
              <w:rPr>
                <w:rFonts w:ascii="Arial" w:hAnsi="Arial" w:cs="Arial" w:hint="cs"/>
                <w:sz w:val="24"/>
                <w:szCs w:val="24"/>
                <w:rtl/>
              </w:rPr>
              <w:t>تتعرف إلى العوامل والعمليات الجيومورفولوجية</w:t>
            </w:r>
            <w:r>
              <w:rPr>
                <w:rFonts w:ascii="Arial" w:hAnsi="Arial" w:cs="Arial" w:hint="cs"/>
                <w:sz w:val="24"/>
                <w:szCs w:val="24"/>
                <w:rtl/>
              </w:rPr>
              <w:t>.</w:t>
            </w:r>
          </w:p>
          <w:p w:rsidR="000A4783" w:rsidRPr="00EB238C" w:rsidRDefault="000A4783" w:rsidP="00296AB9">
            <w:pPr>
              <w:bidi/>
              <w:spacing w:line="336" w:lineRule="auto"/>
              <w:jc w:val="lowKashida"/>
              <w:rPr>
                <w:rFonts w:ascii="Arial" w:hAnsi="Arial" w:cs="Arial"/>
                <w:sz w:val="24"/>
                <w:szCs w:val="24"/>
                <w:rtl/>
              </w:rPr>
            </w:pPr>
            <w:r>
              <w:rPr>
                <w:rFonts w:ascii="Arial" w:hAnsi="Arial" w:cs="Arial" w:hint="cs"/>
                <w:sz w:val="24"/>
                <w:szCs w:val="24"/>
                <w:rtl/>
              </w:rPr>
              <w:t xml:space="preserve">3- </w:t>
            </w:r>
            <w:r w:rsidR="00296AB9">
              <w:rPr>
                <w:rFonts w:ascii="Arial" w:hAnsi="Arial" w:cs="Arial" w:hint="cs"/>
                <w:sz w:val="24"/>
                <w:szCs w:val="24"/>
                <w:rtl/>
              </w:rPr>
              <w:t>تتعرف إلى أثر العمليات الجيومورفولوجية في المناطق الجافة والرطبة</w:t>
            </w:r>
            <w:r w:rsidRPr="00EB238C">
              <w:rPr>
                <w:rFonts w:ascii="Arial" w:hAnsi="Arial" w:cs="Arial"/>
                <w:sz w:val="24"/>
                <w:szCs w:val="24"/>
                <w:rtl/>
              </w:rPr>
              <w:t>.</w:t>
            </w:r>
          </w:p>
          <w:p w:rsidR="000A4783" w:rsidRPr="00EB238C" w:rsidRDefault="000A4783" w:rsidP="00296AB9">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296AB9">
              <w:rPr>
                <w:rFonts w:ascii="Arial" w:hAnsi="Arial" w:cs="Arial" w:hint="cs"/>
                <w:sz w:val="24"/>
                <w:szCs w:val="24"/>
                <w:rtl/>
              </w:rPr>
              <w:t>تفسر نشأة الأشكال الأرضية</w:t>
            </w:r>
            <w:r w:rsidRPr="00EB238C">
              <w:rPr>
                <w:rFonts w:ascii="Arial" w:hAnsi="Arial" w:cs="Arial"/>
                <w:sz w:val="24"/>
                <w:szCs w:val="24"/>
                <w:rtl/>
              </w:rPr>
              <w:t>.</w:t>
            </w:r>
          </w:p>
          <w:p w:rsidR="000A4783" w:rsidRDefault="000A4783" w:rsidP="00296AB9">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296AB9">
              <w:rPr>
                <w:rFonts w:ascii="Arial" w:hAnsi="Arial" w:cs="Arial" w:hint="cs"/>
                <w:sz w:val="24"/>
                <w:szCs w:val="24"/>
                <w:rtl/>
              </w:rPr>
              <w:t>تعدد الأشكال الأرضية الناتجة عن العمليات الجيومورفولوجية</w:t>
            </w:r>
            <w:r w:rsidRPr="00EB238C">
              <w:rPr>
                <w:rFonts w:ascii="Arial" w:hAnsi="Arial" w:cs="Arial"/>
                <w:sz w:val="24"/>
                <w:szCs w:val="24"/>
                <w:rtl/>
              </w:rPr>
              <w:t>.</w:t>
            </w:r>
          </w:p>
          <w:p w:rsidR="00942EFB" w:rsidRDefault="000A4783" w:rsidP="00296AB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296AB9">
              <w:rPr>
                <w:rFonts w:ascii="Arial" w:hAnsi="Arial" w:cs="Arial" w:hint="cs"/>
                <w:sz w:val="24"/>
                <w:szCs w:val="24"/>
                <w:rtl/>
              </w:rPr>
              <w:t>تتعرف على نماذج للأشكال الأرضية الناشئة عن العمليات الجيومورفولوجية</w:t>
            </w:r>
            <w:r>
              <w:rPr>
                <w:rFonts w:ascii="Arial" w:hAnsi="Arial" w:cs="Arial" w:hint="cs"/>
                <w:sz w:val="24"/>
                <w:szCs w:val="24"/>
                <w:rtl/>
                <w:lang w:bidi="ar-JO"/>
              </w:rPr>
              <w:t>.</w:t>
            </w:r>
          </w:p>
          <w:p w:rsidR="00AD689D" w:rsidRDefault="00AD689D" w:rsidP="00296AB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296AB9">
              <w:rPr>
                <w:rFonts w:ascii="Arial" w:hAnsi="Arial" w:cs="Arial" w:hint="cs"/>
                <w:sz w:val="24"/>
                <w:szCs w:val="24"/>
                <w:rtl/>
                <w:lang w:bidi="ar-JO"/>
              </w:rPr>
              <w:t xml:space="preserve">تثمن دور العوامل </w:t>
            </w:r>
            <w:r w:rsidR="00296AB9">
              <w:rPr>
                <w:rFonts w:ascii="Arial" w:hAnsi="Arial" w:cs="Arial" w:hint="cs"/>
                <w:sz w:val="24"/>
                <w:szCs w:val="24"/>
                <w:rtl/>
              </w:rPr>
              <w:t>الجيومورفولوجية (المياه والجليد والأمواج والرياح والتجوية) في تشكيل معالم سطح الأرض</w:t>
            </w:r>
            <w:r>
              <w:rPr>
                <w:rFonts w:ascii="Arial" w:hAnsi="Arial" w:cs="Arial" w:hint="cs"/>
                <w:sz w:val="24"/>
                <w:szCs w:val="24"/>
                <w:rtl/>
                <w:lang w:bidi="ar-JO"/>
              </w:rPr>
              <w:t>.</w:t>
            </w:r>
          </w:p>
          <w:p w:rsidR="00FB7188" w:rsidRPr="00B855F4" w:rsidRDefault="00AD689D" w:rsidP="00296AB9">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296AB9">
              <w:rPr>
                <w:rFonts w:ascii="Arial" w:hAnsi="Arial" w:cs="Arial" w:hint="cs"/>
                <w:sz w:val="24"/>
                <w:szCs w:val="24"/>
                <w:rtl/>
                <w:lang w:bidi="ar-JO"/>
              </w:rPr>
              <w:t>تستخدم الصور والخرائط والنماذج في ملاحظة المصطلحات والعلاقات الجغرافية وتفسيرها</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0A4783" w:rsidRPr="00B855F4" w:rsidRDefault="000A4783" w:rsidP="005D4FA3">
            <w:pPr>
              <w:widowControl w:val="0"/>
              <w:bidi/>
              <w:spacing w:line="336" w:lineRule="auto"/>
              <w:jc w:val="lowKashida"/>
              <w:rPr>
                <w:rFonts w:ascii="Arial" w:hAnsi="Arial" w:cs="Arial"/>
                <w:sz w:val="4"/>
                <w:szCs w:val="4"/>
                <w:rtl/>
                <w:lang w:bidi="ar-JO"/>
              </w:rPr>
            </w:pPr>
          </w:p>
          <w:p w:rsidR="00C4686E" w:rsidRPr="00B855F4" w:rsidRDefault="000A4783" w:rsidP="00C4686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4686E" w:rsidRPr="00B855F4">
              <w:rPr>
                <w:rFonts w:ascii="Arial" w:hAnsi="Arial" w:cs="Arial"/>
                <w:sz w:val="24"/>
                <w:szCs w:val="24"/>
                <w:rtl/>
              </w:rPr>
              <w:t xml:space="preserve">الكتاب المدرسي. </w:t>
            </w:r>
          </w:p>
          <w:p w:rsidR="00C4686E" w:rsidRDefault="00C4686E" w:rsidP="00C4686E">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الأطلس المدرسي.</w:t>
            </w:r>
          </w:p>
          <w:p w:rsidR="00C4686E" w:rsidRDefault="00C4686E" w:rsidP="00C4686E">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r>
              <w:rPr>
                <w:rFonts w:ascii="Arial" w:hAnsi="Arial" w:cs="Arial" w:hint="cs"/>
                <w:sz w:val="24"/>
                <w:szCs w:val="24"/>
                <w:rtl/>
                <w:lang w:bidi="ar-JO"/>
              </w:rPr>
              <w:t xml:space="preserve"> </w:t>
            </w:r>
          </w:p>
          <w:p w:rsidR="009F6B82" w:rsidRPr="00B855F4" w:rsidRDefault="00C4686E" w:rsidP="00C4686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4-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A4783" w:rsidRDefault="000A4783" w:rsidP="005D4FA3">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A4783" w:rsidRPr="00B855F4"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Default="000A4783" w:rsidP="005D4FA3">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2</w:t>
            </w:r>
          </w:p>
          <w:p w:rsidR="000A4783" w:rsidRPr="00B855F4" w:rsidRDefault="000A4783" w:rsidP="005D4FA3">
            <w:pPr>
              <w:bidi/>
              <w:spacing w:line="336" w:lineRule="auto"/>
              <w:jc w:val="center"/>
              <w:rPr>
                <w:rFonts w:ascii="Arial" w:hAnsi="Arial" w:cs="Arial"/>
                <w:sz w:val="24"/>
                <w:szCs w:val="24"/>
                <w:rtl/>
              </w:rPr>
            </w:pPr>
          </w:p>
          <w:p w:rsidR="000A4783" w:rsidRPr="00B855F4" w:rsidRDefault="000A4783" w:rsidP="005D4FA3">
            <w:pPr>
              <w:bidi/>
              <w:spacing w:line="336" w:lineRule="auto"/>
              <w:jc w:val="center"/>
              <w:rPr>
                <w:rFonts w:ascii="Arial" w:hAnsi="Arial" w:cs="Arial"/>
                <w:sz w:val="24"/>
                <w:szCs w:val="24"/>
                <w:rtl/>
              </w:rPr>
            </w:pPr>
            <w:r>
              <w:rPr>
                <w:rFonts w:ascii="Arial" w:hAnsi="Arial" w:cs="Arial" w:hint="cs"/>
                <w:sz w:val="24"/>
                <w:szCs w:val="24"/>
                <w:rtl/>
              </w:rPr>
              <w:t>3</w:t>
            </w:r>
          </w:p>
          <w:p w:rsidR="000A4783" w:rsidRPr="00B855F4" w:rsidRDefault="000A4783" w:rsidP="005D4FA3">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A4783" w:rsidRPr="00B855F4" w:rsidRDefault="000A4783" w:rsidP="005D4FA3">
            <w:pPr>
              <w:widowControl w:val="0"/>
              <w:bidi/>
              <w:spacing w:line="336" w:lineRule="auto"/>
              <w:rPr>
                <w:rFonts w:ascii="Arial" w:hAnsi="Arial" w:cs="Arial"/>
                <w:sz w:val="4"/>
                <w:szCs w:val="4"/>
                <w:rtl/>
                <w:lang w:bidi="ar-JO"/>
              </w:rPr>
            </w:pPr>
          </w:p>
          <w:p w:rsidR="00FC1F3D" w:rsidRPr="00B855F4" w:rsidRDefault="000A4783" w:rsidP="00FC1F3D">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FC1F3D">
              <w:rPr>
                <w:rFonts w:ascii="Arial" w:hAnsi="Arial" w:cs="Arial" w:hint="cs"/>
                <w:sz w:val="24"/>
                <w:szCs w:val="24"/>
                <w:rtl/>
              </w:rPr>
              <w:t>يطلب من الطالبات تحديد أكثر المناطق عُرضه لخطر البراكين في العالم</w:t>
            </w:r>
            <w:r w:rsidR="00FC1F3D" w:rsidRPr="00B855F4">
              <w:rPr>
                <w:rFonts w:ascii="Arial" w:hAnsi="Arial" w:cs="Arial"/>
                <w:sz w:val="24"/>
                <w:szCs w:val="24"/>
                <w:rtl/>
              </w:rPr>
              <w:t>.</w:t>
            </w:r>
          </w:p>
          <w:p w:rsidR="000A4783" w:rsidRPr="00B855F4" w:rsidRDefault="00FC1F3D" w:rsidP="00FC1F3D">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يطلب من الطالبات تصميم عرض تقديمي يوضح الأشكال الأرضية الناتجة عن عملية الحت النهري.</w:t>
            </w:r>
          </w:p>
        </w:tc>
        <w:tc>
          <w:tcPr>
            <w:tcW w:w="2115" w:type="dxa"/>
            <w:tcBorders>
              <w:top w:val="double" w:sz="4" w:space="0" w:color="auto"/>
              <w:left w:val="double" w:sz="4" w:space="0" w:color="auto"/>
              <w:right w:val="double" w:sz="4" w:space="0" w:color="auto"/>
            </w:tcBorders>
          </w:tcPr>
          <w:p w:rsidR="000A4783" w:rsidRPr="00B855F4" w:rsidRDefault="000A4783" w:rsidP="005D4FA3">
            <w:pPr>
              <w:bidi/>
              <w:spacing w:line="336" w:lineRule="auto"/>
              <w:jc w:val="center"/>
              <w:rPr>
                <w:rFonts w:ascii="Arial" w:hAnsi="Arial" w:cs="Arial"/>
                <w:sz w:val="4"/>
                <w:szCs w:val="4"/>
                <w:rtl/>
              </w:rPr>
            </w:pP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A4783" w:rsidRPr="00B855F4" w:rsidRDefault="000A4783" w:rsidP="005D4FA3">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4535A3" w:rsidRPr="004535A3" w:rsidRDefault="004535A3" w:rsidP="004535A3">
      <w:pPr>
        <w:widowControl w:val="0"/>
        <w:bidi/>
        <w:spacing w:after="0" w:line="336" w:lineRule="auto"/>
        <w:rPr>
          <w:rFonts w:ascii="Arial" w:eastAsia="Calibri" w:hAnsi="Arial" w:cs="Arial"/>
          <w:sz w:val="16"/>
          <w:szCs w:val="16"/>
          <w:lang w:bidi="ar-JO"/>
        </w:rPr>
      </w:pPr>
    </w:p>
    <w:tbl>
      <w:tblPr>
        <w:tblStyle w:val="TableGrid3"/>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معلومات عامة عن الطلبة</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1- </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مـديرة المدرســة/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إعداد المعلمة / المعلمات</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1- أمل ولدعلي</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المشرف التربوي/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bl>
    <w:p w:rsidR="000A4783" w:rsidRDefault="000A4783" w:rsidP="000A4783">
      <w:pPr>
        <w:bidi/>
        <w:spacing w:line="240" w:lineRule="auto"/>
        <w:jc w:val="center"/>
        <w:rPr>
          <w:rFonts w:ascii="Arial" w:hAnsi="Arial" w:cs="Arial"/>
          <w:b/>
          <w:bCs/>
          <w:sz w:val="32"/>
          <w:szCs w:val="32"/>
          <w:rtl/>
        </w:rPr>
      </w:pPr>
    </w:p>
    <w:p w:rsidR="000A4783" w:rsidRPr="005A1E5E" w:rsidRDefault="000A4783" w:rsidP="000A4783">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A4783" w:rsidRPr="00B855F4" w:rsidTr="005D4FA3">
        <w:tc>
          <w:tcPr>
            <w:tcW w:w="4915" w:type="dxa"/>
          </w:tcPr>
          <w:p w:rsidR="000A4783" w:rsidRPr="00B855F4" w:rsidRDefault="00774454" w:rsidP="005D4FA3">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0A4783" w:rsidRPr="00B855F4">
              <w:rPr>
                <w:rFonts w:ascii="Arial" w:hAnsi="Arial" w:cs="Arial"/>
                <w:sz w:val="24"/>
                <w:szCs w:val="24"/>
                <w:rtl/>
                <w:lang w:bidi="ar-JO"/>
              </w:rPr>
              <w:t>.</w:t>
            </w:r>
          </w:p>
        </w:tc>
        <w:tc>
          <w:tcPr>
            <w:tcW w:w="7743" w:type="dxa"/>
          </w:tcPr>
          <w:p w:rsidR="000A4783" w:rsidRPr="00B855F4" w:rsidRDefault="000A4783" w:rsidP="005D4FA3">
            <w:pPr>
              <w:widowControl w:val="0"/>
              <w:bidi/>
              <w:spacing w:line="336" w:lineRule="auto"/>
              <w:rPr>
                <w:rFonts w:ascii="Arial" w:hAnsi="Arial" w:cs="Arial"/>
                <w:sz w:val="24"/>
                <w:szCs w:val="24"/>
                <w:rtl/>
                <w:lang w:bidi="ar-JO"/>
              </w:rPr>
            </w:pPr>
          </w:p>
        </w:tc>
        <w:tc>
          <w:tcPr>
            <w:tcW w:w="2088" w:type="dxa"/>
          </w:tcPr>
          <w:p w:rsidR="000A4783" w:rsidRPr="00B855F4" w:rsidRDefault="000A4783" w:rsidP="005D4FA3">
            <w:pPr>
              <w:widowControl w:val="0"/>
              <w:bidi/>
              <w:spacing w:line="336" w:lineRule="auto"/>
              <w:rPr>
                <w:rFonts w:ascii="Arial" w:hAnsi="Arial" w:cs="Arial"/>
                <w:sz w:val="24"/>
                <w:szCs w:val="24"/>
                <w:rtl/>
                <w:lang w:bidi="ar-JO"/>
              </w:rPr>
            </w:pPr>
          </w:p>
        </w:tc>
      </w:tr>
      <w:tr w:rsidR="000A4783" w:rsidRPr="00B855F4" w:rsidTr="005D4FA3">
        <w:tc>
          <w:tcPr>
            <w:tcW w:w="4915" w:type="dxa"/>
          </w:tcPr>
          <w:p w:rsidR="000A4783"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1D02B2">
              <w:rPr>
                <w:rFonts w:ascii="Arial" w:hAnsi="Arial" w:cs="Arial" w:hint="cs"/>
                <w:sz w:val="24"/>
                <w:szCs w:val="24"/>
                <w:rtl/>
                <w:lang w:bidi="ar-JO"/>
              </w:rPr>
              <w:t xml:space="preserve">الثاني </w:t>
            </w:r>
            <w:r w:rsidR="005636BC">
              <w:rPr>
                <w:rFonts w:ascii="Arial" w:hAnsi="Arial" w:cs="Arial" w:hint="cs"/>
                <w:sz w:val="24"/>
                <w:szCs w:val="24"/>
                <w:rtl/>
                <w:lang w:bidi="ar-JO"/>
              </w:rPr>
              <w:t>عشر/ الفرع الأدبي</w:t>
            </w:r>
            <w:r w:rsidR="000A4783" w:rsidRPr="00B855F4">
              <w:rPr>
                <w:rFonts w:ascii="Arial" w:hAnsi="Arial" w:cs="Arial"/>
                <w:sz w:val="24"/>
                <w:szCs w:val="24"/>
                <w:rtl/>
                <w:lang w:bidi="ar-JO"/>
              </w:rPr>
              <w:t>.</w:t>
            </w:r>
          </w:p>
        </w:tc>
        <w:tc>
          <w:tcPr>
            <w:tcW w:w="7743" w:type="dxa"/>
          </w:tcPr>
          <w:p w:rsidR="000A4783" w:rsidRPr="00B855F4" w:rsidRDefault="000A4783" w:rsidP="000B2DF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0B2DF5">
              <w:rPr>
                <w:rFonts w:ascii="Arial" w:hAnsi="Arial" w:cs="Arial" w:hint="cs"/>
                <w:sz w:val="24"/>
                <w:szCs w:val="24"/>
                <w:rtl/>
              </w:rPr>
              <w:t>علم دراسة أشكال سطح الأرض.</w:t>
            </w:r>
          </w:p>
        </w:tc>
        <w:tc>
          <w:tcPr>
            <w:tcW w:w="2088" w:type="dxa"/>
          </w:tcPr>
          <w:p w:rsidR="000A4783" w:rsidRPr="00B855F4" w:rsidRDefault="000A4783" w:rsidP="003D537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102</w:t>
            </w:r>
            <w:r w:rsidR="008814A3" w:rsidRPr="00B855F4">
              <w:rPr>
                <w:rFonts w:ascii="Arial" w:hAnsi="Arial" w:cs="Arial"/>
                <w:sz w:val="24"/>
                <w:szCs w:val="24"/>
                <w:rtl/>
                <w:lang w:bidi="ar-JO"/>
              </w:rPr>
              <w:t xml:space="preserve"> - </w:t>
            </w:r>
            <w:r w:rsidR="008814A3">
              <w:rPr>
                <w:rFonts w:ascii="Arial" w:hAnsi="Arial" w:cs="Arial" w:hint="cs"/>
                <w:sz w:val="24"/>
                <w:szCs w:val="24"/>
                <w:rtl/>
                <w:lang w:bidi="ar-JO"/>
              </w:rPr>
              <w:t>145</w:t>
            </w:r>
          </w:p>
        </w:tc>
      </w:tr>
    </w:tbl>
    <w:p w:rsidR="000A4783" w:rsidRPr="00B855F4" w:rsidRDefault="000A4783" w:rsidP="000A4783">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A4783" w:rsidRPr="00B855F4" w:rsidTr="005D4FA3">
        <w:trPr>
          <w:trHeight w:val="708"/>
        </w:trPr>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A4783" w:rsidRPr="00B855F4" w:rsidRDefault="000A4783" w:rsidP="005D4FA3">
            <w:pPr>
              <w:widowControl w:val="0"/>
              <w:bidi/>
              <w:spacing w:line="336" w:lineRule="auto"/>
              <w:jc w:val="center"/>
              <w:rPr>
                <w:rFonts w:ascii="Arial" w:hAnsi="Arial" w:cs="Arial"/>
                <w:b/>
                <w:bCs/>
                <w:sz w:val="8"/>
                <w:szCs w:val="8"/>
                <w:rtl/>
                <w:lang w:bidi="ar-JO"/>
              </w:rPr>
            </w:pPr>
          </w:p>
          <w:p w:rsidR="000A4783" w:rsidRPr="00B855F4" w:rsidRDefault="000A4783" w:rsidP="005D4FA3">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5D4FA3">
        <w:tc>
          <w:tcPr>
            <w:tcW w:w="2009" w:type="dxa"/>
          </w:tcPr>
          <w:p w:rsidR="008C452C" w:rsidRPr="00B855F4" w:rsidRDefault="008C452C" w:rsidP="005D4FA3">
            <w:pPr>
              <w:widowControl w:val="0"/>
              <w:bidi/>
              <w:spacing w:line="336" w:lineRule="auto"/>
              <w:jc w:val="lowKashida"/>
              <w:rPr>
                <w:rFonts w:ascii="Arial" w:hAnsi="Arial" w:cs="Arial"/>
                <w:sz w:val="8"/>
                <w:szCs w:val="8"/>
                <w:rtl/>
                <w:lang w:bidi="ar-JO"/>
              </w:rPr>
            </w:pPr>
          </w:p>
          <w:p w:rsidR="008C452C" w:rsidRPr="00B855F4" w:rsidRDefault="008C452C" w:rsidP="000B2DF5">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B2DF5">
              <w:rPr>
                <w:rFonts w:ascii="Arial" w:hAnsi="Arial" w:cs="Arial" w:hint="cs"/>
                <w:sz w:val="24"/>
                <w:szCs w:val="24"/>
                <w:rtl/>
              </w:rPr>
              <w:t>دراسة أشكال سطح الأرض.</w:t>
            </w:r>
          </w:p>
          <w:p w:rsidR="008C452C" w:rsidRDefault="008C452C" w:rsidP="000B2DF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w:t>
            </w:r>
            <w:r w:rsidR="003D5372">
              <w:rPr>
                <w:rFonts w:ascii="Arial" w:hAnsi="Arial" w:cs="Arial" w:hint="cs"/>
                <w:sz w:val="24"/>
                <w:szCs w:val="24"/>
                <w:rtl/>
                <w:lang w:bidi="ar-JO"/>
              </w:rPr>
              <w:t xml:space="preserve"> </w:t>
            </w:r>
            <w:r w:rsidR="000B2DF5">
              <w:rPr>
                <w:rFonts w:ascii="Arial" w:hAnsi="Arial" w:cs="Arial" w:hint="cs"/>
                <w:sz w:val="24"/>
                <w:szCs w:val="24"/>
                <w:rtl/>
                <w:lang w:bidi="ar-JO"/>
              </w:rPr>
              <w:t>أثر العوامل الجوية في أشكال سطح الأرض</w:t>
            </w:r>
            <w:r w:rsidRPr="00B855F4">
              <w:rPr>
                <w:rFonts w:ascii="Arial" w:hAnsi="Arial" w:cs="Arial"/>
                <w:sz w:val="24"/>
                <w:szCs w:val="24"/>
                <w:rtl/>
                <w:lang w:bidi="ar-JO"/>
              </w:rPr>
              <w:t>.</w:t>
            </w:r>
          </w:p>
          <w:p w:rsidR="008C452C" w:rsidRDefault="008C452C" w:rsidP="000B2DF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0B2DF5">
              <w:rPr>
                <w:rFonts w:ascii="Arial" w:hAnsi="Arial" w:cs="Arial" w:hint="cs"/>
                <w:sz w:val="24"/>
                <w:szCs w:val="24"/>
                <w:rtl/>
                <w:lang w:bidi="ar-JO"/>
              </w:rPr>
              <w:t>التعرية الريحية</w:t>
            </w:r>
            <w:r>
              <w:rPr>
                <w:rFonts w:ascii="Arial" w:hAnsi="Arial" w:cs="Arial" w:hint="cs"/>
                <w:sz w:val="24"/>
                <w:szCs w:val="24"/>
                <w:rtl/>
                <w:lang w:bidi="ar-JO"/>
              </w:rPr>
              <w:t>.</w:t>
            </w:r>
          </w:p>
          <w:p w:rsidR="000B2DF5" w:rsidRPr="00B855F4" w:rsidRDefault="000B2DF5" w:rsidP="000B2DF5">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التعرية المائية.</w:t>
            </w:r>
          </w:p>
          <w:p w:rsidR="008C452C" w:rsidRPr="00B855F4" w:rsidRDefault="008C452C" w:rsidP="005D4FA3">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EB67E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67EF">
              <w:rPr>
                <w:rFonts w:ascii="Arial" w:hAnsi="Arial" w:cs="Arial" w:hint="cs"/>
                <w:sz w:val="24"/>
                <w:szCs w:val="24"/>
                <w:rtl/>
              </w:rPr>
              <w:t>علم الجيومورفولوجيا</w:t>
            </w:r>
            <w:r w:rsidRPr="00B855F4">
              <w:rPr>
                <w:rFonts w:ascii="Arial" w:hAnsi="Arial" w:cs="Arial"/>
                <w:sz w:val="24"/>
                <w:szCs w:val="24"/>
                <w:rtl/>
                <w:lang w:bidi="ar-JO"/>
              </w:rPr>
              <w:t>.</w:t>
            </w:r>
          </w:p>
          <w:p w:rsidR="008C452C" w:rsidRPr="00B855F4" w:rsidRDefault="008C452C" w:rsidP="00EB67E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67EF">
              <w:rPr>
                <w:rFonts w:ascii="Arial" w:hAnsi="Arial" w:cs="Arial" w:hint="cs"/>
                <w:sz w:val="24"/>
                <w:szCs w:val="24"/>
                <w:rtl/>
                <w:lang w:bidi="ar-JO"/>
              </w:rPr>
              <w:t>أشكال الإرساب</w:t>
            </w:r>
            <w:r w:rsidRPr="00B855F4">
              <w:rPr>
                <w:rFonts w:ascii="Arial" w:hAnsi="Arial" w:cs="Arial"/>
                <w:sz w:val="24"/>
                <w:szCs w:val="24"/>
                <w:rtl/>
                <w:lang w:bidi="ar-JO"/>
              </w:rPr>
              <w:t>.</w:t>
            </w:r>
          </w:p>
          <w:p w:rsidR="008C452C" w:rsidRPr="00B855F4" w:rsidRDefault="008C452C" w:rsidP="00EB67E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67EF">
              <w:rPr>
                <w:rFonts w:ascii="Arial" w:hAnsi="Arial" w:cs="Arial" w:hint="cs"/>
                <w:sz w:val="24"/>
                <w:szCs w:val="24"/>
                <w:rtl/>
                <w:lang w:bidi="ar-JO"/>
              </w:rPr>
              <w:t>القوى الداخلية</w:t>
            </w:r>
            <w:r w:rsidRPr="00B855F4">
              <w:rPr>
                <w:rFonts w:ascii="Arial" w:hAnsi="Arial" w:cs="Arial"/>
                <w:sz w:val="24"/>
                <w:szCs w:val="24"/>
                <w:rtl/>
                <w:lang w:bidi="ar-JO"/>
              </w:rPr>
              <w:t>.</w:t>
            </w:r>
          </w:p>
          <w:p w:rsidR="008C452C" w:rsidRPr="00B855F4" w:rsidRDefault="008C452C" w:rsidP="00EB67E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67EF">
              <w:rPr>
                <w:rFonts w:ascii="Arial" w:hAnsi="Arial" w:cs="Arial" w:hint="cs"/>
                <w:sz w:val="24"/>
                <w:szCs w:val="24"/>
                <w:rtl/>
                <w:lang w:bidi="ar-JO"/>
              </w:rPr>
              <w:t>أشكال الأرض البنائية</w:t>
            </w:r>
            <w:r w:rsidRPr="00B855F4">
              <w:rPr>
                <w:rFonts w:ascii="Arial" w:hAnsi="Arial" w:cs="Arial"/>
                <w:sz w:val="24"/>
                <w:szCs w:val="24"/>
                <w:rtl/>
                <w:lang w:bidi="ar-JO"/>
              </w:rPr>
              <w:t>.</w:t>
            </w:r>
          </w:p>
          <w:p w:rsidR="008C452C" w:rsidRDefault="008C452C" w:rsidP="00EB67E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B67EF">
              <w:rPr>
                <w:rFonts w:ascii="Arial" w:hAnsi="Arial" w:cs="Arial" w:hint="cs"/>
                <w:sz w:val="24"/>
                <w:szCs w:val="24"/>
                <w:rtl/>
                <w:lang w:bidi="ar-JO"/>
              </w:rPr>
              <w:t>الخرائط الطبوغرافية</w:t>
            </w:r>
            <w:r w:rsidRPr="00B855F4">
              <w:rPr>
                <w:rFonts w:ascii="Arial" w:hAnsi="Arial" w:cs="Arial"/>
                <w:sz w:val="24"/>
                <w:szCs w:val="24"/>
                <w:rtl/>
                <w:lang w:bidi="ar-JO"/>
              </w:rPr>
              <w:t>.</w:t>
            </w:r>
          </w:p>
          <w:p w:rsidR="008C452C" w:rsidRDefault="008C452C"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خطوط الكنتور</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التجوية الميكانيكية</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التجوية الحيوية</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قباب التقشير</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التذرية الريحية</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التعلق</w:t>
            </w:r>
            <w:r>
              <w:rPr>
                <w:rFonts w:ascii="Arial" w:hAnsi="Arial" w:cs="Arial" w:hint="cs"/>
                <w:sz w:val="24"/>
                <w:szCs w:val="24"/>
                <w:rtl/>
                <w:lang w:bidi="ar-JO"/>
              </w:rPr>
              <w:t>.</w:t>
            </w:r>
          </w:p>
          <w:p w:rsidR="00945C21" w:rsidRDefault="00945C21"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الكثبان الهلالية</w:t>
            </w:r>
            <w:r>
              <w:rPr>
                <w:rFonts w:ascii="Arial" w:hAnsi="Arial" w:cs="Arial" w:hint="cs"/>
                <w:sz w:val="24"/>
                <w:szCs w:val="24"/>
                <w:rtl/>
                <w:lang w:bidi="ar-JO"/>
              </w:rPr>
              <w:t>.</w:t>
            </w:r>
          </w:p>
          <w:p w:rsidR="008C452C" w:rsidRDefault="008C452C" w:rsidP="00EB67EF">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حوض التصريف النهري</w:t>
            </w:r>
            <w:r>
              <w:rPr>
                <w:rFonts w:ascii="Arial" w:hAnsi="Arial" w:cs="Arial" w:hint="cs"/>
                <w:sz w:val="24"/>
                <w:szCs w:val="24"/>
                <w:rtl/>
                <w:lang w:bidi="ar-JO"/>
              </w:rPr>
              <w:t>.</w:t>
            </w:r>
          </w:p>
          <w:p w:rsidR="008C452C" w:rsidRDefault="008C452C" w:rsidP="00FF29C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B67EF">
              <w:rPr>
                <w:rFonts w:ascii="Arial" w:hAnsi="Arial" w:cs="Arial" w:hint="cs"/>
                <w:sz w:val="24"/>
                <w:szCs w:val="24"/>
                <w:rtl/>
                <w:lang w:bidi="ar-JO"/>
              </w:rPr>
              <w:t>قناة النهر</w:t>
            </w:r>
            <w:r>
              <w:rPr>
                <w:rFonts w:ascii="Arial" w:hAnsi="Arial" w:cs="Arial" w:hint="cs"/>
                <w:sz w:val="24"/>
                <w:szCs w:val="24"/>
                <w:rtl/>
                <w:lang w:bidi="ar-JO"/>
              </w:rPr>
              <w:t>.</w:t>
            </w:r>
          </w:p>
          <w:p w:rsidR="00FF29CD" w:rsidRPr="00B855F4" w:rsidRDefault="00FF29CD" w:rsidP="00FF29CD">
            <w:pPr>
              <w:widowControl w:val="0"/>
              <w:bidi/>
              <w:spacing w:line="336" w:lineRule="auto"/>
              <w:jc w:val="lowKashida"/>
              <w:rPr>
                <w:rFonts w:ascii="Arial" w:hAnsi="Arial" w:cs="Arial"/>
                <w:sz w:val="24"/>
                <w:szCs w:val="24"/>
                <w:rtl/>
                <w:lang w:bidi="ar-JO"/>
              </w:rPr>
            </w:pP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E45FEF" w:rsidRDefault="00AA7F13" w:rsidP="00E45FEF">
            <w:pPr>
              <w:bidi/>
              <w:spacing w:line="360" w:lineRule="auto"/>
              <w:jc w:val="lowKashida"/>
              <w:rPr>
                <w:rFonts w:ascii="Arial" w:hAnsi="Arial" w:cs="Arial"/>
                <w:sz w:val="24"/>
                <w:szCs w:val="24"/>
                <w:rtl/>
              </w:rPr>
            </w:pPr>
            <w:r>
              <w:rPr>
                <w:rFonts w:ascii="Arial" w:hAnsi="Arial" w:cs="Arial" w:hint="cs"/>
                <w:sz w:val="24"/>
                <w:szCs w:val="24"/>
                <w:rtl/>
              </w:rPr>
              <w:t xml:space="preserve">- </w:t>
            </w:r>
            <w:r w:rsidR="00E45FEF">
              <w:rPr>
                <w:rFonts w:ascii="Arial" w:hAnsi="Arial" w:cs="Arial" w:hint="cs"/>
                <w:sz w:val="24"/>
                <w:szCs w:val="24"/>
                <w:rtl/>
              </w:rPr>
              <w:t xml:space="preserve">من </w:t>
            </w:r>
            <w:r w:rsidR="00E45FEF" w:rsidRPr="00E45FEF">
              <w:rPr>
                <w:rFonts w:ascii="Arial" w:hAnsi="Arial" w:cs="Arial" w:hint="cs"/>
                <w:sz w:val="24"/>
                <w:szCs w:val="24"/>
                <w:rtl/>
              </w:rPr>
              <w:t>أهم الجوانب</w:t>
            </w:r>
            <w:r w:rsidR="00E45FEF">
              <w:rPr>
                <w:rFonts w:ascii="Arial" w:hAnsi="Arial" w:cs="Arial" w:hint="cs"/>
                <w:sz w:val="24"/>
                <w:szCs w:val="24"/>
                <w:rtl/>
              </w:rPr>
              <w:t xml:space="preserve"> التطبيقية لعلم الجيومورفولوجيا: </w:t>
            </w:r>
            <w:r w:rsidR="00E45FEF" w:rsidRPr="00E45FEF">
              <w:rPr>
                <w:rFonts w:ascii="Arial" w:hAnsi="Arial" w:cs="Arial" w:hint="cs"/>
                <w:sz w:val="24"/>
                <w:szCs w:val="24"/>
                <w:rtl/>
              </w:rPr>
              <w:t>دراسة أحواض الأنهار؛ من أجل بناء الخزانات، والسدود المائية، وتوليد الطاقة، وكشف الموارد المائية السطحية والجوفية وصيانتها.</w:t>
            </w:r>
            <w:r w:rsidR="00E45FEF">
              <w:rPr>
                <w:rFonts w:ascii="Arial" w:hAnsi="Arial" w:cs="Arial" w:hint="cs"/>
                <w:sz w:val="24"/>
                <w:szCs w:val="24"/>
                <w:rtl/>
              </w:rPr>
              <w:t xml:space="preserve"> و</w:t>
            </w:r>
            <w:r w:rsidR="00E45FEF" w:rsidRPr="00E45FEF">
              <w:rPr>
                <w:rFonts w:ascii="Arial" w:hAnsi="Arial" w:cs="Arial" w:hint="cs"/>
                <w:sz w:val="24"/>
                <w:szCs w:val="24"/>
                <w:rtl/>
              </w:rPr>
              <w:t xml:space="preserve"> دراسة انجراف وتعرية التربة بالمياه والرياح.</w:t>
            </w:r>
            <w:r w:rsidR="00E45FEF">
              <w:rPr>
                <w:rFonts w:ascii="Arial" w:hAnsi="Arial" w:cs="Arial" w:hint="cs"/>
                <w:sz w:val="24"/>
                <w:szCs w:val="24"/>
                <w:rtl/>
              </w:rPr>
              <w:t xml:space="preserve"> و</w:t>
            </w:r>
            <w:r w:rsidR="00E45FEF" w:rsidRPr="00E45FEF">
              <w:rPr>
                <w:rFonts w:ascii="Arial" w:hAnsi="Arial" w:cs="Arial" w:hint="cs"/>
                <w:sz w:val="24"/>
                <w:szCs w:val="24"/>
                <w:rtl/>
              </w:rPr>
              <w:t>تتبع تغير مجاري الأنهار والقنوات وآثار هذا التغير.</w:t>
            </w:r>
            <w:r w:rsidR="00E45FEF">
              <w:rPr>
                <w:rFonts w:ascii="Arial" w:hAnsi="Arial" w:cs="Arial" w:hint="cs"/>
                <w:sz w:val="24"/>
                <w:szCs w:val="24"/>
                <w:rtl/>
              </w:rPr>
              <w:t xml:space="preserve"> و</w:t>
            </w:r>
            <w:r w:rsidR="00E45FEF" w:rsidRPr="00E45FEF">
              <w:rPr>
                <w:rFonts w:ascii="Arial" w:hAnsi="Arial" w:cs="Arial" w:hint="cs"/>
                <w:sz w:val="24"/>
                <w:szCs w:val="24"/>
                <w:rtl/>
              </w:rPr>
              <w:t>دراسة الانهيارات والانزلاقات الأرضية والصخرية.</w:t>
            </w:r>
            <w:r w:rsidR="00E45FEF">
              <w:rPr>
                <w:rFonts w:ascii="Arial" w:hAnsi="Arial" w:cs="Arial" w:hint="cs"/>
                <w:sz w:val="24"/>
                <w:szCs w:val="24"/>
                <w:rtl/>
              </w:rPr>
              <w:t xml:space="preserve"> و</w:t>
            </w:r>
            <w:r w:rsidR="00E45FEF" w:rsidRPr="00E45FEF">
              <w:rPr>
                <w:rFonts w:ascii="Arial" w:hAnsi="Arial" w:cs="Arial" w:hint="cs"/>
                <w:sz w:val="24"/>
                <w:szCs w:val="24"/>
                <w:rtl/>
              </w:rPr>
              <w:t>استثمار الصحاري والأراضي الجافة، وشبه الجافة وتتبع العواصف الرملية وأثرها على نشاط الإنسان.</w:t>
            </w:r>
            <w:r w:rsidR="00E45FEF">
              <w:rPr>
                <w:rFonts w:ascii="Arial" w:hAnsi="Arial" w:cs="Arial" w:hint="cs"/>
                <w:sz w:val="24"/>
                <w:szCs w:val="24"/>
                <w:rtl/>
              </w:rPr>
              <w:t xml:space="preserve"> و</w:t>
            </w:r>
            <w:r w:rsidR="00E45FEF" w:rsidRPr="00E45FEF">
              <w:rPr>
                <w:rFonts w:ascii="Arial" w:hAnsi="Arial" w:cs="Arial" w:hint="cs"/>
                <w:sz w:val="24"/>
                <w:szCs w:val="24"/>
                <w:rtl/>
              </w:rPr>
              <w:t>يستخدم في النواحي العسكرية والحروب.</w:t>
            </w:r>
          </w:p>
          <w:p w:rsidR="00316515" w:rsidRPr="007803AB" w:rsidRDefault="00E45FEF" w:rsidP="00E45FEF">
            <w:pPr>
              <w:bidi/>
              <w:spacing w:line="360" w:lineRule="auto"/>
              <w:jc w:val="lowKashida"/>
              <w:rPr>
                <w:rFonts w:ascii="Arial" w:hAnsi="Arial" w:cs="Arial"/>
                <w:sz w:val="23"/>
                <w:szCs w:val="23"/>
                <w:rtl/>
              </w:rPr>
            </w:pPr>
            <w:r>
              <w:rPr>
                <w:rFonts w:ascii="Arial" w:hAnsi="Arial" w:cs="Arial" w:hint="cs"/>
                <w:sz w:val="24"/>
                <w:szCs w:val="24"/>
                <w:rtl/>
              </w:rPr>
              <w:t xml:space="preserve">- </w:t>
            </w:r>
            <w:r w:rsidRPr="00E45FEF">
              <w:rPr>
                <w:rFonts w:ascii="Arial" w:hAnsi="Arial" w:cs="Arial" w:hint="cs"/>
                <w:sz w:val="24"/>
                <w:szCs w:val="24"/>
                <w:rtl/>
              </w:rPr>
              <w:t>تربة اللويس هي تربة ناعمة دقيقة الحبيبات، تحملها الرياح لمسافات بعيدة وتظل عالقة بها وتترسب هذه الأتربة عندما تضعف سرعة الرياح، وأكثر المناطق انتشاراً لها في وسط آسيا وأمريكا الجنوبية.</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B54C3" w:rsidRDefault="008B54C3" w:rsidP="00767200">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تثمن دور العوامل </w:t>
            </w:r>
            <w:r>
              <w:rPr>
                <w:rFonts w:ascii="Arial" w:hAnsi="Arial" w:cs="Arial" w:hint="cs"/>
                <w:sz w:val="24"/>
                <w:szCs w:val="24"/>
                <w:rtl/>
              </w:rPr>
              <w:t>الجيومورفولوجية (المياه والجليد والأمواج والرياح والتجوية) في تشكيل معالم سطح الأرض.</w:t>
            </w:r>
          </w:p>
          <w:p w:rsidR="008C452C" w:rsidRPr="00375BEE" w:rsidRDefault="008C452C" w:rsidP="008B54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67200">
              <w:rPr>
                <w:rFonts w:ascii="Arial" w:hAnsi="Arial" w:cs="Arial" w:hint="cs"/>
                <w:sz w:val="24"/>
                <w:szCs w:val="24"/>
                <w:rtl/>
                <w:lang w:bidi="ar-JO"/>
              </w:rPr>
              <w:t>تتنبه للمشكيلات البيئية التي تعاني منها المنطقة</w:t>
            </w:r>
            <w:r w:rsidR="004711DE">
              <w:rPr>
                <w:rFonts w:ascii="Arial" w:hAnsi="Arial" w:cs="Arial" w:hint="cs"/>
                <w:sz w:val="24"/>
                <w:szCs w:val="24"/>
                <w:rtl/>
                <w:lang w:bidi="ar-JO"/>
              </w:rPr>
              <w:t>.</w:t>
            </w:r>
            <w:r w:rsidR="008B54C3" w:rsidRPr="00375BEE">
              <w:rPr>
                <w:rFonts w:ascii="Arial" w:hAnsi="Arial" w:cs="Arial"/>
                <w:sz w:val="24"/>
                <w:szCs w:val="24"/>
                <w:rtl/>
                <w:lang w:bidi="ar-JO"/>
              </w:rPr>
              <w:t xml:space="preserve"> </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8C452C" w:rsidRPr="00B855F4" w:rsidRDefault="008C452C" w:rsidP="00BB22C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B22C6">
              <w:rPr>
                <w:rFonts w:ascii="Arial" w:hAnsi="Arial" w:cs="Arial" w:hint="cs"/>
                <w:sz w:val="24"/>
                <w:szCs w:val="24"/>
                <w:rtl/>
                <w:lang w:bidi="ar-JO"/>
              </w:rPr>
              <w:t xml:space="preserve">من </w:t>
            </w:r>
            <w:r w:rsidR="00BB22C6">
              <w:rPr>
                <w:rFonts w:ascii="Arial" w:hAnsi="Arial" w:cs="Arial"/>
                <w:sz w:val="24"/>
                <w:szCs w:val="24"/>
                <w:rtl/>
                <w:lang w:bidi="ar-JO"/>
              </w:rPr>
              <w:t xml:space="preserve">الشكل </w:t>
            </w:r>
            <w:r w:rsidR="00BB22C6">
              <w:rPr>
                <w:rFonts w:ascii="Arial" w:hAnsi="Arial" w:cs="Arial" w:hint="cs"/>
                <w:sz w:val="24"/>
                <w:szCs w:val="24"/>
                <w:rtl/>
                <w:lang w:bidi="ar-JO"/>
              </w:rPr>
              <w:t xml:space="preserve">(3 </w:t>
            </w:r>
            <w:r w:rsidR="00BB22C6">
              <w:rPr>
                <w:rFonts w:ascii="Arial" w:hAnsi="Arial" w:cs="Arial"/>
                <w:sz w:val="24"/>
                <w:szCs w:val="24"/>
                <w:rtl/>
                <w:lang w:bidi="ar-JO"/>
              </w:rPr>
              <w:t>–</w:t>
            </w:r>
            <w:r w:rsidR="00BB22C6">
              <w:rPr>
                <w:rFonts w:ascii="Arial" w:hAnsi="Arial" w:cs="Arial" w:hint="cs"/>
                <w:sz w:val="24"/>
                <w:szCs w:val="24"/>
                <w:rtl/>
                <w:lang w:bidi="ar-JO"/>
              </w:rPr>
              <w:t xml:space="preserve"> 1) إلى </w:t>
            </w:r>
            <w:r w:rsidR="00BB22C6" w:rsidRPr="00B855F4">
              <w:rPr>
                <w:rFonts w:ascii="Arial" w:hAnsi="Arial" w:cs="Arial"/>
                <w:sz w:val="24"/>
                <w:szCs w:val="24"/>
                <w:rtl/>
                <w:lang w:bidi="ar-JO"/>
              </w:rPr>
              <w:t xml:space="preserve">الشكل </w:t>
            </w:r>
            <w:r w:rsidR="00BB22C6">
              <w:rPr>
                <w:rFonts w:ascii="Arial" w:hAnsi="Arial" w:cs="Arial" w:hint="cs"/>
                <w:sz w:val="24"/>
                <w:szCs w:val="24"/>
                <w:rtl/>
                <w:lang w:bidi="ar-JO"/>
              </w:rPr>
              <w:t xml:space="preserve">(3 </w:t>
            </w:r>
            <w:r w:rsidR="00BB22C6">
              <w:rPr>
                <w:rFonts w:ascii="Arial" w:hAnsi="Arial" w:cs="Arial"/>
                <w:sz w:val="24"/>
                <w:szCs w:val="24"/>
                <w:rtl/>
                <w:lang w:bidi="ar-JO"/>
              </w:rPr>
              <w:t>–</w:t>
            </w:r>
            <w:r w:rsidR="00BB22C6">
              <w:rPr>
                <w:rFonts w:ascii="Arial" w:hAnsi="Arial" w:cs="Arial" w:hint="cs"/>
                <w:sz w:val="24"/>
                <w:szCs w:val="24"/>
                <w:rtl/>
                <w:lang w:bidi="ar-JO"/>
              </w:rPr>
              <w:t xml:space="preserve"> 43).</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45C21" w:rsidRPr="00B855F4" w:rsidRDefault="008C452C" w:rsidP="00FC1F3D">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45C21">
              <w:rPr>
                <w:rFonts w:ascii="Arial" w:hAnsi="Arial" w:cs="Arial" w:hint="cs"/>
                <w:sz w:val="24"/>
                <w:szCs w:val="24"/>
                <w:rtl/>
              </w:rPr>
              <w:t xml:space="preserve">يطلب من الطالبات </w:t>
            </w:r>
            <w:r w:rsidR="00FC1F3D">
              <w:rPr>
                <w:rFonts w:ascii="Arial" w:hAnsi="Arial" w:cs="Arial" w:hint="cs"/>
                <w:sz w:val="24"/>
                <w:szCs w:val="24"/>
                <w:rtl/>
              </w:rPr>
              <w:t>تحديد أكثر المناطق عُرضه لخطر البراكين في العالم</w:t>
            </w:r>
            <w:r w:rsidR="00945C21" w:rsidRPr="00B855F4">
              <w:rPr>
                <w:rFonts w:ascii="Arial" w:hAnsi="Arial" w:cs="Arial"/>
                <w:sz w:val="24"/>
                <w:szCs w:val="24"/>
                <w:rtl/>
              </w:rPr>
              <w:t>.</w:t>
            </w:r>
          </w:p>
          <w:p w:rsidR="008C452C" w:rsidRPr="00B855F4" w:rsidRDefault="00945C21" w:rsidP="00FC1F3D">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يطلب من الطالبات تصميم عرض تقديمي يوضح </w:t>
            </w:r>
            <w:r w:rsidR="00FC1F3D">
              <w:rPr>
                <w:rFonts w:ascii="Arial" w:hAnsi="Arial" w:cs="Arial" w:hint="cs"/>
                <w:sz w:val="24"/>
                <w:szCs w:val="24"/>
                <w:rtl/>
              </w:rPr>
              <w:t>الأشكال الأرضية الناتجة عن عملية الحت النهري</w:t>
            </w:r>
            <w:r>
              <w:rPr>
                <w:rFonts w:ascii="Arial" w:hAnsi="Arial" w:cs="Arial" w:hint="cs"/>
                <w:sz w:val="24"/>
                <w:szCs w:val="24"/>
                <w:rtl/>
              </w:rPr>
              <w:t>.</w:t>
            </w:r>
          </w:p>
        </w:tc>
      </w:tr>
    </w:tbl>
    <w:p w:rsidR="00002CF6" w:rsidRPr="005A1E5E" w:rsidRDefault="00D84BF1" w:rsidP="00002CF6">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002CF6" w:rsidRPr="00002CF6">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02CF6" w:rsidRPr="00B855F4" w:rsidTr="007521F7">
        <w:tc>
          <w:tcPr>
            <w:tcW w:w="4919" w:type="dxa"/>
            <w:gridSpan w:val="2"/>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الثاني عشر / الفرع الأدبي</w:t>
            </w:r>
            <w:r w:rsidRPr="00B855F4">
              <w:rPr>
                <w:rFonts w:ascii="Arial" w:hAnsi="Arial" w:cs="Arial"/>
                <w:sz w:val="24"/>
                <w:szCs w:val="24"/>
                <w:rtl/>
                <w:lang w:bidi="ar-JO"/>
              </w:rPr>
              <w:t>.</w:t>
            </w:r>
          </w:p>
        </w:tc>
        <w:tc>
          <w:tcPr>
            <w:tcW w:w="6175" w:type="dxa"/>
            <w:gridSpan w:val="3"/>
          </w:tcPr>
          <w:p w:rsidR="00002CF6" w:rsidRPr="00B855F4" w:rsidRDefault="00002CF6" w:rsidP="007521F7">
            <w:pPr>
              <w:widowControl w:val="0"/>
              <w:bidi/>
              <w:spacing w:line="336" w:lineRule="auto"/>
              <w:jc w:val="center"/>
              <w:rPr>
                <w:rFonts w:ascii="Arial" w:hAnsi="Arial" w:cs="Arial"/>
                <w:sz w:val="24"/>
                <w:szCs w:val="24"/>
                <w:rtl/>
                <w:lang w:bidi="ar-JO"/>
              </w:rPr>
            </w:pPr>
          </w:p>
        </w:tc>
        <w:tc>
          <w:tcPr>
            <w:tcW w:w="363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532064" w:rsidRPr="00B855F4">
              <w:rPr>
                <w:rFonts w:ascii="Arial" w:hAnsi="Arial" w:cs="Arial"/>
                <w:b/>
                <w:bCs/>
                <w:sz w:val="24"/>
                <w:szCs w:val="24"/>
                <w:rtl/>
                <w:lang w:bidi="ar-JO"/>
              </w:rPr>
              <w:t xml:space="preserve">لعام </w:t>
            </w:r>
            <w:r w:rsidR="00532064">
              <w:rPr>
                <w:rFonts w:ascii="Arial" w:hAnsi="Arial" w:cs="Arial" w:hint="cs"/>
                <w:sz w:val="24"/>
                <w:szCs w:val="24"/>
                <w:rtl/>
                <w:lang w:bidi="ar-JO"/>
              </w:rPr>
              <w:t>2018</w:t>
            </w:r>
            <w:r w:rsidR="00532064" w:rsidRPr="00B855F4">
              <w:rPr>
                <w:rFonts w:ascii="Arial" w:hAnsi="Arial" w:cs="Arial"/>
                <w:sz w:val="24"/>
                <w:szCs w:val="24"/>
                <w:rtl/>
                <w:lang w:bidi="ar-JO"/>
              </w:rPr>
              <w:t xml:space="preserve"> / </w:t>
            </w:r>
            <w:r w:rsidR="00532064">
              <w:rPr>
                <w:rFonts w:ascii="Arial" w:hAnsi="Arial" w:cs="Arial" w:hint="cs"/>
                <w:sz w:val="24"/>
                <w:szCs w:val="24"/>
                <w:rtl/>
                <w:lang w:bidi="ar-JO"/>
              </w:rPr>
              <w:t>2019</w:t>
            </w:r>
          </w:p>
        </w:tc>
      </w:tr>
      <w:tr w:rsidR="00002CF6" w:rsidRPr="00B855F4" w:rsidTr="007521F7">
        <w:tc>
          <w:tcPr>
            <w:tcW w:w="3014" w:type="dxa"/>
          </w:tcPr>
          <w:p w:rsidR="00002CF6" w:rsidRPr="00B855F4" w:rsidRDefault="00002CF6" w:rsidP="007521F7">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002CF6" w:rsidRPr="00B855F4" w:rsidRDefault="00002CF6" w:rsidP="000B2DF5">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0B2DF5">
              <w:rPr>
                <w:rFonts w:ascii="Arial" w:hAnsi="Arial" w:cs="Arial" w:hint="cs"/>
                <w:sz w:val="24"/>
                <w:szCs w:val="24"/>
                <w:rtl/>
              </w:rPr>
              <w:t>الجغرافيا السياسية</w:t>
            </w:r>
            <w:r>
              <w:rPr>
                <w:rFonts w:ascii="Arial" w:hAnsi="Arial" w:cs="Arial" w:hint="cs"/>
                <w:sz w:val="24"/>
                <w:szCs w:val="24"/>
                <w:rtl/>
              </w:rPr>
              <w:t>.</w:t>
            </w:r>
          </w:p>
        </w:tc>
        <w:tc>
          <w:tcPr>
            <w:tcW w:w="2268" w:type="dxa"/>
            <w:vAlign w:val="center"/>
          </w:tcPr>
          <w:p w:rsidR="00002CF6" w:rsidRPr="00B855F4" w:rsidRDefault="00002CF6" w:rsidP="00372F3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146</w:t>
            </w:r>
            <w:r w:rsidRPr="00B855F4">
              <w:rPr>
                <w:rFonts w:ascii="Arial" w:hAnsi="Arial" w:cs="Arial"/>
                <w:sz w:val="24"/>
                <w:szCs w:val="24"/>
                <w:rtl/>
                <w:lang w:bidi="ar-JO"/>
              </w:rPr>
              <w:t xml:space="preserve"> - </w:t>
            </w:r>
            <w:r w:rsidR="008814A3">
              <w:rPr>
                <w:rFonts w:ascii="Arial" w:hAnsi="Arial" w:cs="Arial" w:hint="cs"/>
                <w:sz w:val="24"/>
                <w:szCs w:val="24"/>
                <w:rtl/>
                <w:lang w:bidi="ar-JO"/>
              </w:rPr>
              <w:t>1</w:t>
            </w:r>
            <w:r w:rsidR="00372F30">
              <w:rPr>
                <w:rFonts w:ascii="Arial" w:hAnsi="Arial" w:cs="Arial" w:hint="cs"/>
                <w:sz w:val="24"/>
                <w:szCs w:val="24"/>
                <w:rtl/>
                <w:lang w:bidi="ar-JO"/>
              </w:rPr>
              <w:t>85</w:t>
            </w:r>
          </w:p>
        </w:tc>
        <w:tc>
          <w:tcPr>
            <w:tcW w:w="1985" w:type="dxa"/>
            <w:vAlign w:val="center"/>
          </w:tcPr>
          <w:p w:rsidR="00002CF6" w:rsidRPr="00B855F4" w:rsidRDefault="00002CF6" w:rsidP="00264A1E">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264A1E">
              <w:rPr>
                <w:rFonts w:ascii="Arial" w:hAnsi="Arial" w:cs="Arial" w:hint="cs"/>
                <w:sz w:val="24"/>
                <w:szCs w:val="24"/>
                <w:rtl/>
                <w:lang w:bidi="ar-JO"/>
              </w:rPr>
              <w:t>18</w:t>
            </w:r>
          </w:p>
        </w:tc>
        <w:tc>
          <w:tcPr>
            <w:tcW w:w="3634" w:type="dxa"/>
            <w:vAlign w:val="center"/>
          </w:tcPr>
          <w:p w:rsidR="00002CF6" w:rsidRPr="00B855F4" w:rsidRDefault="00002CF6" w:rsidP="00061DD0">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061DD0">
              <w:rPr>
                <w:rFonts w:ascii="Arial" w:hAnsi="Arial" w:cs="Arial" w:hint="cs"/>
                <w:sz w:val="24"/>
                <w:szCs w:val="24"/>
                <w:rtl/>
                <w:lang w:bidi="ar-JO"/>
              </w:rPr>
              <w:t>24</w:t>
            </w:r>
            <w:r>
              <w:rPr>
                <w:rFonts w:ascii="Arial" w:hAnsi="Arial" w:cs="Arial" w:hint="cs"/>
                <w:sz w:val="24"/>
                <w:szCs w:val="24"/>
                <w:rtl/>
                <w:lang w:bidi="ar-JO"/>
              </w:rPr>
              <w:t xml:space="preserve"> / </w:t>
            </w:r>
            <w:r w:rsidR="00264A1E">
              <w:rPr>
                <w:rFonts w:ascii="Arial" w:hAnsi="Arial" w:cs="Arial" w:hint="cs"/>
                <w:sz w:val="24"/>
                <w:szCs w:val="24"/>
                <w:rtl/>
                <w:lang w:bidi="ar-JO"/>
              </w:rPr>
              <w:t>3</w:t>
            </w:r>
            <w:r>
              <w:rPr>
                <w:rFonts w:ascii="Arial" w:hAnsi="Arial" w:cs="Arial" w:hint="cs"/>
                <w:sz w:val="24"/>
                <w:szCs w:val="24"/>
                <w:rtl/>
                <w:lang w:bidi="ar-JO"/>
              </w:rPr>
              <w:t xml:space="preserve">  إلى </w:t>
            </w:r>
            <w:r w:rsidR="00061DD0">
              <w:rPr>
                <w:rFonts w:ascii="Arial" w:hAnsi="Arial" w:cs="Arial" w:hint="cs"/>
                <w:sz w:val="24"/>
                <w:szCs w:val="24"/>
                <w:rtl/>
                <w:lang w:bidi="ar-JO"/>
              </w:rPr>
              <w:t>2</w:t>
            </w:r>
            <w:r>
              <w:rPr>
                <w:rFonts w:ascii="Arial" w:hAnsi="Arial" w:cs="Arial" w:hint="cs"/>
                <w:sz w:val="24"/>
                <w:szCs w:val="24"/>
                <w:rtl/>
                <w:lang w:bidi="ar-JO"/>
              </w:rPr>
              <w:t xml:space="preserve"> / </w:t>
            </w:r>
            <w:r w:rsidR="00264A1E">
              <w:rPr>
                <w:rFonts w:ascii="Arial" w:hAnsi="Arial" w:cs="Arial" w:hint="cs"/>
                <w:sz w:val="24"/>
                <w:szCs w:val="24"/>
                <w:rtl/>
                <w:lang w:bidi="ar-JO"/>
              </w:rPr>
              <w:t>5</w:t>
            </w:r>
            <w:r>
              <w:rPr>
                <w:rFonts w:ascii="Arial" w:hAnsi="Arial" w:cs="Arial" w:hint="cs"/>
                <w:sz w:val="24"/>
                <w:szCs w:val="24"/>
                <w:rtl/>
              </w:rPr>
              <w:t xml:space="preserve"> </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D84BF1" w:rsidRPr="00B855F4" w:rsidTr="00F52F79">
        <w:tc>
          <w:tcPr>
            <w:tcW w:w="5008"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D84BF1" w:rsidRPr="00B855F4" w:rsidRDefault="00D84BF1" w:rsidP="00F52F79">
            <w:pPr>
              <w:widowControl w:val="0"/>
              <w:bidi/>
              <w:spacing w:line="336" w:lineRule="auto"/>
              <w:jc w:val="center"/>
              <w:rPr>
                <w:rFonts w:ascii="Arial" w:hAnsi="Arial" w:cs="Arial"/>
                <w:b/>
                <w:bCs/>
                <w:sz w:val="6"/>
                <w:szCs w:val="6"/>
                <w:rtl/>
              </w:rPr>
            </w:pPr>
          </w:p>
          <w:p w:rsidR="00D84BF1" w:rsidRPr="00B855F4" w:rsidRDefault="00D84BF1" w:rsidP="00F52F79">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D84BF1" w:rsidRPr="00B855F4" w:rsidRDefault="00D84BF1" w:rsidP="00F52F79">
            <w:pPr>
              <w:bidi/>
              <w:spacing w:line="336" w:lineRule="auto"/>
              <w:jc w:val="center"/>
              <w:rPr>
                <w:rFonts w:ascii="Arial" w:hAnsi="Arial" w:cs="Arial"/>
                <w:b/>
                <w:bCs/>
                <w:sz w:val="6"/>
                <w:szCs w:val="6"/>
                <w:rtl/>
              </w:rPr>
            </w:pPr>
          </w:p>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84BF1" w:rsidRPr="00B855F4" w:rsidTr="00F52F79">
        <w:trPr>
          <w:trHeight w:val="449"/>
        </w:trPr>
        <w:tc>
          <w:tcPr>
            <w:tcW w:w="5008"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80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144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D84BF1" w:rsidRPr="00B855F4" w:rsidRDefault="00D84BF1" w:rsidP="00F52F79">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D84BF1" w:rsidRPr="00B855F4" w:rsidRDefault="00D84BF1" w:rsidP="00F52F79">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rPr>
          <w:cantSplit/>
          <w:trHeight w:val="4956"/>
        </w:trPr>
        <w:tc>
          <w:tcPr>
            <w:tcW w:w="5008" w:type="dxa"/>
            <w:tcBorders>
              <w:right w:val="double" w:sz="4" w:space="0" w:color="auto"/>
            </w:tcBorders>
          </w:tcPr>
          <w:p w:rsidR="00D84BF1" w:rsidRPr="00B855F4" w:rsidRDefault="00D84BF1" w:rsidP="00F52F79">
            <w:pPr>
              <w:bidi/>
              <w:spacing w:line="336" w:lineRule="auto"/>
              <w:jc w:val="lowKashida"/>
              <w:rPr>
                <w:rFonts w:ascii="Arial" w:hAnsi="Arial" w:cs="Arial"/>
                <w:sz w:val="4"/>
                <w:szCs w:val="4"/>
                <w:rtl/>
              </w:rPr>
            </w:pPr>
          </w:p>
          <w:p w:rsidR="00D84BF1" w:rsidRPr="00B855F4" w:rsidRDefault="00D84BF1" w:rsidP="00F52F79">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D84BF1" w:rsidRDefault="00D84BF1" w:rsidP="0002023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20230">
              <w:rPr>
                <w:rFonts w:ascii="Arial" w:hAnsi="Arial" w:cs="Arial" w:hint="cs"/>
                <w:sz w:val="24"/>
                <w:szCs w:val="24"/>
                <w:rtl/>
              </w:rPr>
              <w:t>تحلل الأشكال والخرائط الواردة في الوحدة</w:t>
            </w:r>
            <w:r>
              <w:rPr>
                <w:rFonts w:ascii="Arial" w:hAnsi="Arial" w:cs="Arial" w:hint="cs"/>
                <w:sz w:val="24"/>
                <w:szCs w:val="24"/>
                <w:rtl/>
              </w:rPr>
              <w:t>.</w:t>
            </w:r>
          </w:p>
          <w:p w:rsidR="00D84BF1" w:rsidRPr="00EB238C" w:rsidRDefault="00D84BF1" w:rsidP="007308C6">
            <w:pPr>
              <w:bidi/>
              <w:spacing w:line="336" w:lineRule="auto"/>
              <w:jc w:val="lowKashida"/>
              <w:rPr>
                <w:rFonts w:ascii="Arial" w:hAnsi="Arial" w:cs="Arial"/>
                <w:sz w:val="24"/>
                <w:szCs w:val="24"/>
                <w:rtl/>
              </w:rPr>
            </w:pPr>
            <w:r>
              <w:rPr>
                <w:rFonts w:ascii="Arial" w:hAnsi="Arial" w:cs="Arial" w:hint="cs"/>
                <w:sz w:val="24"/>
                <w:szCs w:val="24"/>
                <w:rtl/>
              </w:rPr>
              <w:t xml:space="preserve">3- </w:t>
            </w:r>
            <w:r w:rsidR="007308C6">
              <w:rPr>
                <w:rFonts w:ascii="Arial" w:hAnsi="Arial" w:cs="Arial" w:hint="cs"/>
                <w:sz w:val="24"/>
                <w:szCs w:val="24"/>
                <w:rtl/>
              </w:rPr>
              <w:t>تتعرف على أهمية الجغرافيا السياسية ومجالاتها</w:t>
            </w:r>
            <w:r w:rsidRPr="00EB238C">
              <w:rPr>
                <w:rFonts w:ascii="Arial" w:hAnsi="Arial" w:cs="Arial"/>
                <w:sz w:val="24"/>
                <w:szCs w:val="24"/>
                <w:rtl/>
              </w:rPr>
              <w:t>.</w:t>
            </w:r>
          </w:p>
          <w:p w:rsidR="00D84BF1" w:rsidRPr="00EB238C" w:rsidRDefault="00D84BF1" w:rsidP="007308C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7308C6">
              <w:rPr>
                <w:rFonts w:ascii="Arial" w:hAnsi="Arial" w:cs="Arial" w:hint="cs"/>
                <w:sz w:val="24"/>
                <w:szCs w:val="24"/>
                <w:rtl/>
              </w:rPr>
              <w:t>تقارن بين الجغرافيا السياسية والجيوبولبتيك</w:t>
            </w:r>
            <w:r w:rsidRPr="00EB238C">
              <w:rPr>
                <w:rFonts w:ascii="Arial" w:hAnsi="Arial" w:cs="Arial"/>
                <w:sz w:val="24"/>
                <w:szCs w:val="24"/>
                <w:rtl/>
              </w:rPr>
              <w:t>.</w:t>
            </w:r>
          </w:p>
          <w:p w:rsidR="00D84BF1" w:rsidRDefault="00D84BF1" w:rsidP="007308C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7308C6">
              <w:rPr>
                <w:rFonts w:ascii="Arial" w:hAnsi="Arial" w:cs="Arial" w:hint="cs"/>
                <w:sz w:val="24"/>
                <w:szCs w:val="24"/>
                <w:rtl/>
              </w:rPr>
              <w:t>تميز بين الحدود السياسية الطبيعية والهندسية للدولة</w:t>
            </w:r>
            <w:r w:rsidRPr="00EB238C">
              <w:rPr>
                <w:rFonts w:ascii="Arial" w:hAnsi="Arial" w:cs="Arial"/>
                <w:sz w:val="24"/>
                <w:szCs w:val="24"/>
                <w:rtl/>
              </w:rPr>
              <w:t>.</w:t>
            </w:r>
          </w:p>
          <w:p w:rsidR="00D84BF1" w:rsidRDefault="00D84BF1" w:rsidP="007308C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7308C6">
              <w:rPr>
                <w:rFonts w:ascii="Arial" w:hAnsi="Arial" w:cs="Arial" w:hint="cs"/>
                <w:sz w:val="24"/>
                <w:szCs w:val="24"/>
                <w:rtl/>
                <w:lang w:bidi="ar-JO"/>
              </w:rPr>
              <w:t>تحدد أبرز النزاعات الحدودية على خريطة العالم</w:t>
            </w:r>
            <w:r>
              <w:rPr>
                <w:rFonts w:ascii="Arial" w:hAnsi="Arial" w:cs="Arial" w:hint="cs"/>
                <w:sz w:val="24"/>
                <w:szCs w:val="24"/>
                <w:rtl/>
                <w:lang w:bidi="ar-JO"/>
              </w:rPr>
              <w:t>.</w:t>
            </w:r>
          </w:p>
          <w:p w:rsidR="002436A2" w:rsidRDefault="002436A2" w:rsidP="007308C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7308C6">
              <w:rPr>
                <w:rFonts w:ascii="Arial" w:hAnsi="Arial" w:cs="Arial" w:hint="cs"/>
                <w:sz w:val="24"/>
                <w:szCs w:val="24"/>
                <w:rtl/>
                <w:lang w:bidi="ar-JO"/>
              </w:rPr>
              <w:t>تقترح الحلول المناسبة للمشكلات الاقتصادية والاجتماعية التي تتعرض لها الدولة</w:t>
            </w:r>
            <w:r>
              <w:rPr>
                <w:rFonts w:ascii="Arial" w:hAnsi="Arial" w:cs="Arial" w:hint="cs"/>
                <w:sz w:val="24"/>
                <w:szCs w:val="24"/>
                <w:rtl/>
                <w:lang w:bidi="ar-JO"/>
              </w:rPr>
              <w:t>.</w:t>
            </w:r>
          </w:p>
          <w:p w:rsidR="002436A2" w:rsidRDefault="002436A2" w:rsidP="007308C6">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B43BEA">
              <w:rPr>
                <w:rFonts w:ascii="Arial" w:hAnsi="Arial" w:cs="Arial" w:hint="cs"/>
                <w:sz w:val="24"/>
                <w:szCs w:val="24"/>
                <w:rtl/>
                <w:lang w:bidi="ar-JO"/>
              </w:rPr>
              <w:t xml:space="preserve"> </w:t>
            </w:r>
            <w:r w:rsidR="007308C6">
              <w:rPr>
                <w:rFonts w:ascii="Arial" w:hAnsi="Arial" w:cs="Arial" w:hint="cs"/>
                <w:sz w:val="24"/>
                <w:szCs w:val="24"/>
                <w:rtl/>
                <w:lang w:bidi="ar-JO"/>
              </w:rPr>
              <w:t>تقيم العلاقات الدولية في أوقات الحرب والسلم</w:t>
            </w:r>
            <w:r>
              <w:rPr>
                <w:rFonts w:ascii="Arial" w:hAnsi="Arial" w:cs="Arial" w:hint="cs"/>
                <w:sz w:val="24"/>
                <w:szCs w:val="24"/>
                <w:rtl/>
                <w:lang w:bidi="ar-JO"/>
              </w:rPr>
              <w:t>.</w:t>
            </w:r>
          </w:p>
          <w:p w:rsidR="00F5644B" w:rsidRPr="00B855F4" w:rsidRDefault="007308C6" w:rsidP="00BE3933">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9- </w:t>
            </w:r>
            <w:r w:rsidR="00BE3933">
              <w:rPr>
                <w:rFonts w:ascii="Arial" w:hAnsi="Arial" w:cs="Arial" w:hint="cs"/>
                <w:sz w:val="24"/>
                <w:szCs w:val="24"/>
                <w:rtl/>
                <w:lang w:bidi="ar-JO"/>
              </w:rPr>
              <w:t>تبين نتائج الخلافات الحدودية</w:t>
            </w:r>
            <w:r>
              <w:rPr>
                <w:rFonts w:ascii="Arial" w:hAnsi="Arial" w:cs="Arial" w:hint="cs"/>
                <w:sz w:val="24"/>
                <w:szCs w:val="24"/>
                <w:rtl/>
                <w:lang w:bidi="ar-JO"/>
              </w:rPr>
              <w:t>.</w:t>
            </w:r>
          </w:p>
          <w:p w:rsidR="007308C6" w:rsidRPr="00B855F4" w:rsidRDefault="007308C6" w:rsidP="007308C6">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D84BF1" w:rsidRPr="00B855F4" w:rsidRDefault="00D84BF1" w:rsidP="00F52F79">
            <w:pPr>
              <w:widowControl w:val="0"/>
              <w:bidi/>
              <w:spacing w:line="336" w:lineRule="auto"/>
              <w:jc w:val="lowKashida"/>
              <w:rPr>
                <w:rFonts w:ascii="Arial" w:hAnsi="Arial" w:cs="Arial"/>
                <w:sz w:val="4"/>
                <w:szCs w:val="4"/>
                <w:rtl/>
                <w:lang w:bidi="ar-JO"/>
              </w:rPr>
            </w:pPr>
          </w:p>
          <w:p w:rsidR="00C4686E" w:rsidRPr="00B855F4" w:rsidRDefault="00D84BF1" w:rsidP="00C4686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4686E" w:rsidRPr="00B855F4">
              <w:rPr>
                <w:rFonts w:ascii="Arial" w:hAnsi="Arial" w:cs="Arial"/>
                <w:sz w:val="24"/>
                <w:szCs w:val="24"/>
                <w:rtl/>
              </w:rPr>
              <w:t xml:space="preserve">الكتاب المدرسي. </w:t>
            </w:r>
          </w:p>
          <w:p w:rsidR="00C4686E" w:rsidRDefault="00C4686E" w:rsidP="00C4686E">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الأطلس المدرسي.</w:t>
            </w:r>
          </w:p>
          <w:p w:rsidR="00C4686E" w:rsidRDefault="00C4686E" w:rsidP="00C4686E">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r>
              <w:rPr>
                <w:rFonts w:ascii="Arial" w:hAnsi="Arial" w:cs="Arial" w:hint="cs"/>
                <w:sz w:val="24"/>
                <w:szCs w:val="24"/>
                <w:rtl/>
                <w:lang w:bidi="ar-JO"/>
              </w:rPr>
              <w:t xml:space="preserve"> </w:t>
            </w:r>
          </w:p>
          <w:p w:rsidR="00D84BF1" w:rsidRPr="00B855F4" w:rsidRDefault="00C4686E" w:rsidP="00C4686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4- </w:t>
            </w:r>
            <w:r>
              <w:rPr>
                <w:rFonts w:ascii="Arial" w:hAnsi="Arial" w:cs="Arial" w:hint="cs"/>
                <w:sz w:val="24"/>
                <w:szCs w:val="24"/>
                <w:rtl/>
              </w:rPr>
              <w:t>أوراق العمل.</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D84BF1" w:rsidRDefault="00D84BF1" w:rsidP="00F52F79">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D84BF1" w:rsidRPr="00B855F4"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Default="00D84BF1" w:rsidP="00F52F79">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2</w:t>
            </w:r>
          </w:p>
          <w:p w:rsidR="00D84BF1" w:rsidRPr="00B855F4" w:rsidRDefault="00D84BF1" w:rsidP="00F52F79">
            <w:pPr>
              <w:bidi/>
              <w:spacing w:line="336" w:lineRule="auto"/>
              <w:jc w:val="center"/>
              <w:rPr>
                <w:rFonts w:ascii="Arial" w:hAnsi="Arial" w:cs="Arial"/>
                <w:sz w:val="24"/>
                <w:szCs w:val="24"/>
                <w:rtl/>
              </w:rPr>
            </w:pPr>
          </w:p>
          <w:p w:rsidR="00D84BF1" w:rsidRPr="00B855F4" w:rsidRDefault="00D84BF1" w:rsidP="00F52F79">
            <w:pPr>
              <w:bidi/>
              <w:spacing w:line="336" w:lineRule="auto"/>
              <w:jc w:val="center"/>
              <w:rPr>
                <w:rFonts w:ascii="Arial" w:hAnsi="Arial" w:cs="Arial"/>
                <w:sz w:val="24"/>
                <w:szCs w:val="24"/>
                <w:rtl/>
              </w:rPr>
            </w:pPr>
            <w:r>
              <w:rPr>
                <w:rFonts w:ascii="Arial" w:hAnsi="Arial" w:cs="Arial" w:hint="cs"/>
                <w:sz w:val="24"/>
                <w:szCs w:val="24"/>
                <w:rtl/>
              </w:rPr>
              <w:t>3</w:t>
            </w:r>
          </w:p>
          <w:p w:rsidR="00D84BF1" w:rsidRPr="00B855F4" w:rsidRDefault="00D84BF1" w:rsidP="00F52F79">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D84BF1" w:rsidRPr="00B855F4" w:rsidRDefault="00D84BF1" w:rsidP="00F52F79">
            <w:pPr>
              <w:widowControl w:val="0"/>
              <w:bidi/>
              <w:spacing w:line="336" w:lineRule="auto"/>
              <w:rPr>
                <w:rFonts w:ascii="Arial" w:hAnsi="Arial" w:cs="Arial"/>
                <w:sz w:val="4"/>
                <w:szCs w:val="4"/>
                <w:rtl/>
                <w:lang w:bidi="ar-JO"/>
              </w:rPr>
            </w:pPr>
          </w:p>
          <w:p w:rsidR="0077080B" w:rsidRPr="00B855F4" w:rsidRDefault="00D84BF1" w:rsidP="004D03B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4D03B6">
              <w:rPr>
                <w:rFonts w:ascii="Arial" w:hAnsi="Arial" w:cs="Arial" w:hint="cs"/>
                <w:sz w:val="24"/>
                <w:szCs w:val="24"/>
                <w:rtl/>
              </w:rPr>
              <w:t xml:space="preserve">بالرجوع إلى مكتبة المدرسة </w:t>
            </w:r>
            <w:r w:rsidR="0077080B">
              <w:rPr>
                <w:rFonts w:ascii="Arial" w:hAnsi="Arial" w:cs="Arial" w:hint="cs"/>
                <w:sz w:val="24"/>
                <w:szCs w:val="24"/>
                <w:rtl/>
              </w:rPr>
              <w:t>يطلب من الطالبات كتابة</w:t>
            </w:r>
            <w:r w:rsidR="004A5F92">
              <w:rPr>
                <w:rFonts w:ascii="Arial" w:hAnsi="Arial" w:cs="Arial" w:hint="cs"/>
                <w:sz w:val="24"/>
                <w:szCs w:val="24"/>
                <w:rtl/>
              </w:rPr>
              <w:t xml:space="preserve"> </w:t>
            </w:r>
            <w:r w:rsidR="00A2736D" w:rsidRPr="00A2736D">
              <w:rPr>
                <w:rFonts w:ascii="Arial" w:eastAsia="Calibri" w:hAnsi="Arial" w:cs="Arial" w:hint="cs"/>
                <w:sz w:val="24"/>
                <w:szCs w:val="24"/>
                <w:rtl/>
              </w:rPr>
              <w:t xml:space="preserve">تقرير حول </w:t>
            </w:r>
            <w:r w:rsidR="004D03B6">
              <w:rPr>
                <w:rFonts w:ascii="Arial" w:eastAsia="Calibri" w:hAnsi="Arial" w:cs="Arial" w:hint="cs"/>
                <w:sz w:val="24"/>
                <w:szCs w:val="24"/>
                <w:rtl/>
              </w:rPr>
              <w:t xml:space="preserve">مفهوم العاصمة، وعوامل </w:t>
            </w:r>
            <w:r w:rsidR="004D03B6">
              <w:rPr>
                <w:rFonts w:ascii="Arial" w:hAnsi="Arial" w:cs="Arial" w:hint="cs"/>
                <w:sz w:val="24"/>
                <w:szCs w:val="24"/>
                <w:rtl/>
              </w:rPr>
              <w:t>اختيارها، وتصنيفها، وخصائصها</w:t>
            </w:r>
            <w:r w:rsidR="0077080B" w:rsidRPr="00B855F4">
              <w:rPr>
                <w:rFonts w:ascii="Arial" w:hAnsi="Arial" w:cs="Arial"/>
                <w:sz w:val="24"/>
                <w:szCs w:val="24"/>
                <w:rtl/>
              </w:rPr>
              <w:t>.</w:t>
            </w:r>
          </w:p>
          <w:p w:rsidR="00D84BF1" w:rsidRDefault="0077080B" w:rsidP="004D03B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w:t>
            </w:r>
            <w:r w:rsidR="003C191E">
              <w:rPr>
                <w:rFonts w:ascii="Arial" w:hAnsi="Arial" w:cs="Arial" w:hint="cs"/>
                <w:sz w:val="24"/>
                <w:szCs w:val="24"/>
                <w:rtl/>
              </w:rPr>
              <w:t xml:space="preserve"> </w:t>
            </w:r>
            <w:r w:rsidR="004D03B6">
              <w:rPr>
                <w:rFonts w:ascii="Arial" w:hAnsi="Arial" w:cs="Arial" w:hint="cs"/>
                <w:sz w:val="24"/>
                <w:szCs w:val="24"/>
                <w:rtl/>
              </w:rPr>
              <w:t>المواقع الإلكترونية</w:t>
            </w:r>
            <w:r w:rsidR="003C191E">
              <w:rPr>
                <w:rFonts w:ascii="Arial" w:hAnsi="Arial" w:cs="Arial" w:hint="cs"/>
                <w:sz w:val="24"/>
                <w:szCs w:val="24"/>
                <w:rtl/>
              </w:rPr>
              <w:t xml:space="preserve"> </w:t>
            </w:r>
            <w:r w:rsidR="004D03B6">
              <w:rPr>
                <w:rFonts w:ascii="Arial" w:hAnsi="Arial" w:cs="Arial" w:hint="cs"/>
                <w:sz w:val="24"/>
                <w:szCs w:val="24"/>
                <w:rtl/>
              </w:rPr>
              <w:t>يطلب</w:t>
            </w:r>
            <w:r w:rsidR="004D03B6">
              <w:rPr>
                <w:rFonts w:ascii="Arial" w:eastAsia="Calibri" w:hAnsi="Arial" w:cs="Arial" w:hint="cs"/>
                <w:sz w:val="24"/>
                <w:szCs w:val="24"/>
                <w:rtl/>
              </w:rPr>
              <w:t xml:space="preserve"> </w:t>
            </w:r>
            <w:r w:rsidR="003C191E" w:rsidRPr="003C191E">
              <w:rPr>
                <w:rFonts w:ascii="Arial" w:eastAsia="Calibri" w:hAnsi="Arial" w:cs="Arial" w:hint="cs"/>
                <w:sz w:val="24"/>
                <w:szCs w:val="24"/>
                <w:rtl/>
              </w:rPr>
              <w:t xml:space="preserve">كتابة تقرير حول </w:t>
            </w:r>
            <w:r w:rsidR="004D03B6">
              <w:rPr>
                <w:rFonts w:ascii="Arial" w:eastAsia="Calibri" w:hAnsi="Arial" w:cs="Arial" w:hint="cs"/>
                <w:sz w:val="24"/>
                <w:szCs w:val="24"/>
                <w:rtl/>
              </w:rPr>
              <w:t>الحدود النهرية بين الدول والمشكلات الناجمة عنها</w:t>
            </w:r>
            <w:r w:rsidRPr="00B855F4">
              <w:rPr>
                <w:rFonts w:ascii="Arial" w:hAnsi="Arial" w:cs="Arial"/>
                <w:sz w:val="24"/>
                <w:szCs w:val="24"/>
                <w:rtl/>
              </w:rPr>
              <w:t>.</w:t>
            </w:r>
          </w:p>
          <w:p w:rsidR="004D03B6" w:rsidRPr="00B855F4" w:rsidRDefault="004D03B6" w:rsidP="004D03B6">
            <w:pPr>
              <w:bidi/>
              <w:spacing w:line="336" w:lineRule="auto"/>
              <w:jc w:val="lowKashida"/>
              <w:rPr>
                <w:rFonts w:ascii="Arial" w:hAnsi="Arial" w:cs="Arial"/>
                <w:sz w:val="24"/>
                <w:szCs w:val="24"/>
                <w:rtl/>
              </w:rPr>
            </w:pPr>
            <w:r>
              <w:rPr>
                <w:rFonts w:ascii="Arial" w:hAnsi="Arial" w:cs="Arial" w:hint="cs"/>
                <w:sz w:val="24"/>
                <w:szCs w:val="24"/>
                <w:rtl/>
              </w:rPr>
              <w:t>3- عمل حلقة نقاش حول الأمن الفوطني الأردني ومتطلباته ومرتكزاته.</w:t>
            </w:r>
          </w:p>
        </w:tc>
        <w:tc>
          <w:tcPr>
            <w:tcW w:w="2115" w:type="dxa"/>
            <w:tcBorders>
              <w:top w:val="double" w:sz="4" w:space="0" w:color="auto"/>
              <w:left w:val="double" w:sz="4" w:space="0" w:color="auto"/>
              <w:right w:val="double" w:sz="4" w:space="0" w:color="auto"/>
            </w:tcBorders>
          </w:tcPr>
          <w:p w:rsidR="00D84BF1" w:rsidRPr="00B855F4" w:rsidRDefault="00D84BF1" w:rsidP="00F52F79">
            <w:pPr>
              <w:bidi/>
              <w:spacing w:line="336" w:lineRule="auto"/>
              <w:jc w:val="center"/>
              <w:rPr>
                <w:rFonts w:ascii="Arial" w:hAnsi="Arial" w:cs="Arial"/>
                <w:sz w:val="4"/>
                <w:szCs w:val="4"/>
                <w:rtl/>
              </w:rPr>
            </w:pP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D84BF1" w:rsidRPr="00B855F4" w:rsidRDefault="00D84BF1" w:rsidP="00F52F79">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4535A3" w:rsidRPr="004535A3" w:rsidRDefault="004535A3" w:rsidP="004535A3">
      <w:pPr>
        <w:widowControl w:val="0"/>
        <w:bidi/>
        <w:spacing w:after="0" w:line="336" w:lineRule="auto"/>
        <w:rPr>
          <w:rFonts w:ascii="Arial" w:eastAsia="Calibri" w:hAnsi="Arial" w:cs="Arial"/>
          <w:sz w:val="16"/>
          <w:szCs w:val="16"/>
          <w:lang w:bidi="ar-JO"/>
        </w:rPr>
      </w:pPr>
    </w:p>
    <w:tbl>
      <w:tblPr>
        <w:tblStyle w:val="TableGrid4"/>
        <w:bidiVisual/>
        <w:tblW w:w="147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معلومات عامة عن الطلبة</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1- </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مـديرة المدرســة/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r w:rsidR="004535A3" w:rsidRPr="004535A3" w:rsidTr="004535A3">
        <w:tc>
          <w:tcPr>
            <w:tcW w:w="2034" w:type="dxa"/>
            <w:vAlign w:val="bottom"/>
            <w:hideMark/>
          </w:tcPr>
          <w:p w:rsidR="004535A3" w:rsidRPr="004535A3" w:rsidRDefault="004535A3" w:rsidP="004535A3">
            <w:pPr>
              <w:bidi/>
              <w:spacing w:line="336" w:lineRule="auto"/>
              <w:rPr>
                <w:rFonts w:ascii="Arial" w:hAnsi="Arial"/>
              </w:rPr>
            </w:pPr>
            <w:r w:rsidRPr="004535A3">
              <w:rPr>
                <w:rFonts w:ascii="Arial" w:hAnsi="Arial"/>
                <w:b/>
                <w:bCs/>
                <w:rtl/>
              </w:rPr>
              <w:t>إعداد المعلمة / المعلمات</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1- أمل ولدعلي</w:t>
            </w:r>
          </w:p>
        </w:tc>
        <w:tc>
          <w:tcPr>
            <w:tcW w:w="1560" w:type="dxa"/>
            <w:vAlign w:val="bottom"/>
            <w:hideMark/>
          </w:tcPr>
          <w:p w:rsidR="004535A3" w:rsidRPr="004535A3" w:rsidRDefault="004535A3" w:rsidP="004535A3">
            <w:pPr>
              <w:tabs>
                <w:tab w:val="left" w:pos="819"/>
              </w:tabs>
              <w:bidi/>
              <w:spacing w:line="336" w:lineRule="auto"/>
              <w:rPr>
                <w:rFonts w:ascii="Arial" w:hAnsi="Arial"/>
              </w:rPr>
            </w:pPr>
            <w:r w:rsidRPr="004535A3">
              <w:rPr>
                <w:rFonts w:ascii="Arial" w:hAnsi="Arial"/>
                <w:rtl/>
              </w:rPr>
              <w:t xml:space="preserve">2- </w:t>
            </w:r>
          </w:p>
        </w:tc>
        <w:tc>
          <w:tcPr>
            <w:tcW w:w="1560" w:type="dxa"/>
            <w:vAlign w:val="bottom"/>
            <w:hideMark/>
          </w:tcPr>
          <w:p w:rsidR="004535A3" w:rsidRPr="004535A3" w:rsidRDefault="004535A3" w:rsidP="004535A3">
            <w:pPr>
              <w:bidi/>
              <w:spacing w:line="336" w:lineRule="auto"/>
              <w:rPr>
                <w:rFonts w:ascii="Arial" w:hAnsi="Arial"/>
              </w:rPr>
            </w:pPr>
            <w:r w:rsidRPr="004535A3">
              <w:rPr>
                <w:rFonts w:ascii="Arial" w:hAnsi="Arial"/>
                <w:rtl/>
              </w:rPr>
              <w:t xml:space="preserve">3- </w:t>
            </w:r>
          </w:p>
        </w:tc>
        <w:tc>
          <w:tcPr>
            <w:tcW w:w="5044"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rPr>
              <w:t>المشرف التربوي/ الاسم والتوقيع</w:t>
            </w:r>
            <w:r w:rsidRPr="004535A3">
              <w:rPr>
                <w:rFonts w:ascii="Arial" w:hAnsi="Arial"/>
                <w:rtl/>
              </w:rPr>
              <w:t>:</w:t>
            </w:r>
            <w:r w:rsidRPr="004535A3">
              <w:rPr>
                <w:rFonts w:ascii="Arial" w:hAnsi="Arial"/>
                <w:rtl/>
                <w:lang w:bidi="ar-JO"/>
              </w:rPr>
              <w:t xml:space="preserve"> _ _ _ _ _ _ _ _ _ _ _ _</w:t>
            </w:r>
          </w:p>
        </w:tc>
        <w:tc>
          <w:tcPr>
            <w:tcW w:w="2970" w:type="dxa"/>
            <w:vAlign w:val="bottom"/>
            <w:hideMark/>
          </w:tcPr>
          <w:p w:rsidR="004535A3" w:rsidRPr="004535A3" w:rsidRDefault="004535A3" w:rsidP="004535A3">
            <w:pPr>
              <w:widowControl w:val="0"/>
              <w:bidi/>
              <w:spacing w:line="336" w:lineRule="auto"/>
              <w:rPr>
                <w:rFonts w:ascii="Arial" w:hAnsi="Arial"/>
                <w:lang w:bidi="ar-JO"/>
              </w:rPr>
            </w:pPr>
            <w:r w:rsidRPr="004535A3">
              <w:rPr>
                <w:rFonts w:ascii="Arial" w:hAnsi="Arial"/>
                <w:b/>
                <w:bCs/>
                <w:rtl/>
                <w:lang w:bidi="ar-JO"/>
              </w:rPr>
              <w:t>التاريخ</w:t>
            </w:r>
            <w:r w:rsidRPr="004535A3">
              <w:rPr>
                <w:rFonts w:ascii="Arial" w:hAnsi="Arial"/>
                <w:rtl/>
                <w:lang w:bidi="ar-JO"/>
              </w:rPr>
              <w:t>: _ _ _ _ _ _ _ _ _ _ _</w:t>
            </w:r>
          </w:p>
        </w:tc>
      </w:tr>
    </w:tbl>
    <w:p w:rsidR="00D84BF1" w:rsidRDefault="00D84BF1" w:rsidP="00D84BF1">
      <w:pPr>
        <w:bidi/>
        <w:spacing w:line="240" w:lineRule="auto"/>
        <w:jc w:val="center"/>
        <w:rPr>
          <w:rFonts w:ascii="Arial" w:hAnsi="Arial" w:cs="Arial"/>
          <w:b/>
          <w:bCs/>
          <w:sz w:val="32"/>
          <w:szCs w:val="32"/>
          <w:rtl/>
        </w:rPr>
      </w:pPr>
      <w:bookmarkStart w:id="0" w:name="_GoBack"/>
      <w:bookmarkEnd w:id="0"/>
    </w:p>
    <w:p w:rsidR="00D84BF1" w:rsidRPr="005A1E5E" w:rsidRDefault="00D84BF1" w:rsidP="00D84BF1">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D84BF1" w:rsidRPr="00B855F4" w:rsidTr="00F52F79">
        <w:tc>
          <w:tcPr>
            <w:tcW w:w="4915" w:type="dxa"/>
          </w:tcPr>
          <w:p w:rsidR="00D84BF1" w:rsidRPr="00B855F4" w:rsidRDefault="00774454" w:rsidP="00FC4DA0">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5636BC">
              <w:rPr>
                <w:rFonts w:ascii="Arial" w:hAnsi="Arial" w:cs="Arial" w:hint="cs"/>
                <w:sz w:val="24"/>
                <w:szCs w:val="24"/>
                <w:rtl/>
                <w:lang w:bidi="ar-JO"/>
              </w:rPr>
              <w:t>الجغرافيا</w:t>
            </w:r>
            <w:r w:rsidR="00D84BF1" w:rsidRPr="00B855F4">
              <w:rPr>
                <w:rFonts w:ascii="Arial" w:hAnsi="Arial" w:cs="Arial"/>
                <w:sz w:val="24"/>
                <w:szCs w:val="24"/>
                <w:rtl/>
                <w:lang w:bidi="ar-JO"/>
              </w:rPr>
              <w:t>.</w:t>
            </w:r>
          </w:p>
        </w:tc>
        <w:tc>
          <w:tcPr>
            <w:tcW w:w="7743" w:type="dxa"/>
          </w:tcPr>
          <w:p w:rsidR="00D84BF1" w:rsidRPr="00B855F4" w:rsidRDefault="00D84BF1" w:rsidP="00F52F79">
            <w:pPr>
              <w:widowControl w:val="0"/>
              <w:bidi/>
              <w:spacing w:line="336" w:lineRule="auto"/>
              <w:rPr>
                <w:rFonts w:ascii="Arial" w:hAnsi="Arial" w:cs="Arial"/>
                <w:sz w:val="24"/>
                <w:szCs w:val="24"/>
                <w:rtl/>
                <w:lang w:bidi="ar-JO"/>
              </w:rPr>
            </w:pPr>
          </w:p>
        </w:tc>
        <w:tc>
          <w:tcPr>
            <w:tcW w:w="2088" w:type="dxa"/>
          </w:tcPr>
          <w:p w:rsidR="00D84BF1" w:rsidRPr="00B855F4" w:rsidRDefault="00D84BF1" w:rsidP="00F52F79">
            <w:pPr>
              <w:widowControl w:val="0"/>
              <w:bidi/>
              <w:spacing w:line="336" w:lineRule="auto"/>
              <w:rPr>
                <w:rFonts w:ascii="Arial" w:hAnsi="Arial" w:cs="Arial"/>
                <w:sz w:val="24"/>
                <w:szCs w:val="24"/>
                <w:rtl/>
                <w:lang w:bidi="ar-JO"/>
              </w:rPr>
            </w:pPr>
          </w:p>
        </w:tc>
      </w:tr>
      <w:tr w:rsidR="00D84BF1" w:rsidRPr="00B855F4" w:rsidTr="00F52F79">
        <w:tc>
          <w:tcPr>
            <w:tcW w:w="4915" w:type="dxa"/>
          </w:tcPr>
          <w:p w:rsidR="00D84BF1" w:rsidRPr="00B855F4" w:rsidRDefault="00774454" w:rsidP="0077445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1D02B2">
              <w:rPr>
                <w:rFonts w:ascii="Arial" w:hAnsi="Arial" w:cs="Arial" w:hint="cs"/>
                <w:sz w:val="24"/>
                <w:szCs w:val="24"/>
                <w:rtl/>
                <w:lang w:bidi="ar-JO"/>
              </w:rPr>
              <w:t xml:space="preserve">الثاني </w:t>
            </w:r>
            <w:r w:rsidR="005636BC">
              <w:rPr>
                <w:rFonts w:ascii="Arial" w:hAnsi="Arial" w:cs="Arial" w:hint="cs"/>
                <w:sz w:val="24"/>
                <w:szCs w:val="24"/>
                <w:rtl/>
                <w:lang w:bidi="ar-JO"/>
              </w:rPr>
              <w:t>عشر/ الفرع الأدبي</w:t>
            </w:r>
            <w:r w:rsidR="00D84BF1" w:rsidRPr="00B855F4">
              <w:rPr>
                <w:rFonts w:ascii="Arial" w:hAnsi="Arial" w:cs="Arial"/>
                <w:sz w:val="24"/>
                <w:szCs w:val="24"/>
                <w:rtl/>
                <w:lang w:bidi="ar-JO"/>
              </w:rPr>
              <w:t>.</w:t>
            </w:r>
          </w:p>
        </w:tc>
        <w:tc>
          <w:tcPr>
            <w:tcW w:w="7743" w:type="dxa"/>
          </w:tcPr>
          <w:p w:rsidR="00D84BF1" w:rsidRPr="00B855F4" w:rsidRDefault="00D84BF1" w:rsidP="0076511A">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0B2DF5">
              <w:rPr>
                <w:rFonts w:ascii="Arial" w:hAnsi="Arial" w:cs="Arial" w:hint="cs"/>
                <w:sz w:val="24"/>
                <w:szCs w:val="24"/>
                <w:rtl/>
              </w:rPr>
              <w:t>الجغرافيا السياسية</w:t>
            </w:r>
            <w:r w:rsidRPr="00B855F4">
              <w:rPr>
                <w:rFonts w:ascii="Arial" w:hAnsi="Arial" w:cs="Arial"/>
                <w:sz w:val="24"/>
                <w:szCs w:val="24"/>
                <w:rtl/>
              </w:rPr>
              <w:t>.</w:t>
            </w:r>
          </w:p>
        </w:tc>
        <w:tc>
          <w:tcPr>
            <w:tcW w:w="2088" w:type="dxa"/>
          </w:tcPr>
          <w:p w:rsidR="00D84BF1" w:rsidRPr="00B855F4" w:rsidRDefault="00D84BF1" w:rsidP="00372F30">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8814A3">
              <w:rPr>
                <w:rFonts w:ascii="Arial" w:hAnsi="Arial" w:cs="Arial" w:hint="cs"/>
                <w:sz w:val="24"/>
                <w:szCs w:val="24"/>
                <w:rtl/>
                <w:lang w:bidi="ar-JO"/>
              </w:rPr>
              <w:t>146</w:t>
            </w:r>
            <w:r w:rsidR="008814A3" w:rsidRPr="00B855F4">
              <w:rPr>
                <w:rFonts w:ascii="Arial" w:hAnsi="Arial" w:cs="Arial"/>
                <w:sz w:val="24"/>
                <w:szCs w:val="24"/>
                <w:rtl/>
                <w:lang w:bidi="ar-JO"/>
              </w:rPr>
              <w:t xml:space="preserve"> - </w:t>
            </w:r>
            <w:r w:rsidR="008814A3">
              <w:rPr>
                <w:rFonts w:ascii="Arial" w:hAnsi="Arial" w:cs="Arial" w:hint="cs"/>
                <w:sz w:val="24"/>
                <w:szCs w:val="24"/>
                <w:rtl/>
                <w:lang w:bidi="ar-JO"/>
              </w:rPr>
              <w:t>1</w:t>
            </w:r>
            <w:r w:rsidR="00372F30">
              <w:rPr>
                <w:rFonts w:ascii="Arial" w:hAnsi="Arial" w:cs="Arial" w:hint="cs"/>
                <w:sz w:val="24"/>
                <w:szCs w:val="24"/>
                <w:rtl/>
                <w:lang w:bidi="ar-JO"/>
              </w:rPr>
              <w:t>85</w:t>
            </w:r>
          </w:p>
        </w:tc>
      </w:tr>
    </w:tbl>
    <w:p w:rsidR="00D84BF1" w:rsidRPr="00B855F4" w:rsidRDefault="00D84BF1" w:rsidP="00D84BF1">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D84BF1" w:rsidRPr="00B855F4" w:rsidTr="00F52F79">
        <w:trPr>
          <w:trHeight w:val="708"/>
        </w:trPr>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D84BF1" w:rsidRPr="00B855F4" w:rsidRDefault="00D84BF1" w:rsidP="00F52F79">
            <w:pPr>
              <w:widowControl w:val="0"/>
              <w:bidi/>
              <w:spacing w:line="336" w:lineRule="auto"/>
              <w:jc w:val="center"/>
              <w:rPr>
                <w:rFonts w:ascii="Arial" w:hAnsi="Arial" w:cs="Arial"/>
                <w:b/>
                <w:bCs/>
                <w:sz w:val="8"/>
                <w:szCs w:val="8"/>
                <w:rtl/>
                <w:lang w:bidi="ar-JO"/>
              </w:rPr>
            </w:pPr>
          </w:p>
          <w:p w:rsidR="00D84BF1" w:rsidRPr="00B855F4" w:rsidRDefault="00D84BF1" w:rsidP="00F52F79">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C452C" w:rsidRPr="00B855F4" w:rsidTr="00F52F79">
        <w:tc>
          <w:tcPr>
            <w:tcW w:w="2009" w:type="dxa"/>
          </w:tcPr>
          <w:p w:rsidR="008C452C" w:rsidRPr="00B855F4" w:rsidRDefault="008C452C" w:rsidP="00F52F79">
            <w:pPr>
              <w:widowControl w:val="0"/>
              <w:bidi/>
              <w:spacing w:line="336" w:lineRule="auto"/>
              <w:jc w:val="lowKashida"/>
              <w:rPr>
                <w:rFonts w:ascii="Arial" w:hAnsi="Arial" w:cs="Arial"/>
                <w:sz w:val="8"/>
                <w:szCs w:val="8"/>
                <w:rtl/>
                <w:lang w:bidi="ar-JO"/>
              </w:rPr>
            </w:pPr>
          </w:p>
          <w:p w:rsidR="003D5372" w:rsidRDefault="008C452C" w:rsidP="0076511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8E1087">
              <w:rPr>
                <w:rFonts w:ascii="Arial" w:hAnsi="Arial" w:cs="Arial" w:hint="cs"/>
                <w:sz w:val="24"/>
                <w:szCs w:val="24"/>
                <w:rtl/>
                <w:lang w:bidi="ar-JO"/>
              </w:rPr>
              <w:t xml:space="preserve">مقدمة في دراسة </w:t>
            </w:r>
            <w:r w:rsidR="008E1087">
              <w:rPr>
                <w:rFonts w:ascii="Arial" w:hAnsi="Arial" w:cs="Arial" w:hint="cs"/>
                <w:sz w:val="24"/>
                <w:szCs w:val="24"/>
                <w:rtl/>
              </w:rPr>
              <w:t>الجغرافيا السياسية</w:t>
            </w:r>
            <w:r w:rsidR="003D5372">
              <w:rPr>
                <w:rFonts w:ascii="Arial" w:hAnsi="Arial" w:cs="Arial" w:hint="cs"/>
                <w:sz w:val="24"/>
                <w:szCs w:val="24"/>
                <w:rtl/>
                <w:lang w:bidi="ar-JO"/>
              </w:rPr>
              <w:t>.</w:t>
            </w:r>
          </w:p>
          <w:p w:rsidR="003D5372" w:rsidRDefault="003D5372" w:rsidP="008E108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8E1087">
              <w:rPr>
                <w:rFonts w:ascii="Arial" w:hAnsi="Arial" w:cs="Arial" w:hint="cs"/>
                <w:sz w:val="24"/>
                <w:szCs w:val="24"/>
                <w:rtl/>
              </w:rPr>
              <w:t>الحدود السياسية</w:t>
            </w:r>
            <w:r>
              <w:rPr>
                <w:rFonts w:ascii="Arial" w:hAnsi="Arial" w:cs="Arial" w:hint="cs"/>
                <w:sz w:val="24"/>
                <w:szCs w:val="24"/>
                <w:rtl/>
                <w:lang w:bidi="ar-JO"/>
              </w:rPr>
              <w:t>.</w:t>
            </w:r>
          </w:p>
          <w:p w:rsidR="008E1087" w:rsidRDefault="008E1087" w:rsidP="008E108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العلاقات الدولية في الحرب والسلم.</w:t>
            </w:r>
          </w:p>
          <w:p w:rsidR="008C452C" w:rsidRPr="00B855F4" w:rsidRDefault="008C452C" w:rsidP="00F5644B">
            <w:pPr>
              <w:widowControl w:val="0"/>
              <w:bidi/>
              <w:spacing w:line="336" w:lineRule="auto"/>
              <w:jc w:val="lowKashida"/>
              <w:rPr>
                <w:rFonts w:ascii="Arial" w:hAnsi="Arial" w:cs="Arial"/>
                <w:sz w:val="24"/>
                <w:szCs w:val="24"/>
                <w:rtl/>
                <w:lang w:bidi="ar-JO"/>
              </w:rPr>
            </w:pPr>
          </w:p>
        </w:tc>
        <w:tc>
          <w:tcPr>
            <w:tcW w:w="2009"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135331" w:rsidRDefault="008C452C" w:rsidP="00135331">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135331">
              <w:rPr>
                <w:rFonts w:ascii="Arial" w:hAnsi="Arial" w:cs="Arial" w:hint="cs"/>
                <w:sz w:val="24"/>
                <w:szCs w:val="24"/>
                <w:rtl/>
              </w:rPr>
              <w:t xml:space="preserve">الجغرافيا السياسية. </w:t>
            </w:r>
          </w:p>
          <w:p w:rsidR="00135331" w:rsidRDefault="00135331" w:rsidP="00135331">
            <w:pPr>
              <w:widowControl w:val="0"/>
              <w:bidi/>
              <w:spacing w:line="336" w:lineRule="auto"/>
              <w:jc w:val="lowKashida"/>
              <w:rPr>
                <w:rFonts w:ascii="Arial" w:hAnsi="Arial" w:cs="Arial"/>
                <w:sz w:val="24"/>
                <w:szCs w:val="24"/>
                <w:rtl/>
              </w:rPr>
            </w:pPr>
            <w:r>
              <w:rPr>
                <w:rFonts w:ascii="Arial" w:hAnsi="Arial" w:cs="Arial" w:hint="cs"/>
                <w:sz w:val="24"/>
                <w:szCs w:val="24"/>
                <w:rtl/>
              </w:rPr>
              <w:t>- الجيوبولتيك.</w:t>
            </w:r>
          </w:p>
          <w:p w:rsidR="008C452C" w:rsidRPr="00B855F4" w:rsidRDefault="00135331" w:rsidP="00135331">
            <w:pPr>
              <w:widowControl w:val="0"/>
              <w:bidi/>
              <w:spacing w:line="336" w:lineRule="auto"/>
              <w:jc w:val="lowKashida"/>
              <w:rPr>
                <w:rFonts w:ascii="Arial" w:hAnsi="Arial" w:cs="Arial"/>
                <w:sz w:val="24"/>
                <w:szCs w:val="24"/>
                <w:rtl/>
                <w:lang w:bidi="ar-JO"/>
              </w:rPr>
            </w:pPr>
            <w:r>
              <w:rPr>
                <w:rFonts w:ascii="Arial" w:hAnsi="Arial" w:cs="Arial" w:hint="cs"/>
                <w:sz w:val="24"/>
                <w:szCs w:val="24"/>
                <w:rtl/>
              </w:rPr>
              <w:t>- الدولة</w:t>
            </w:r>
            <w:r w:rsidR="008C452C" w:rsidRPr="00B855F4">
              <w:rPr>
                <w:rFonts w:ascii="Arial" w:hAnsi="Arial" w:cs="Arial"/>
                <w:sz w:val="24"/>
                <w:szCs w:val="24"/>
                <w:rtl/>
                <w:lang w:bidi="ar-JO"/>
              </w:rPr>
              <w:t>.</w:t>
            </w:r>
          </w:p>
          <w:p w:rsidR="008C452C" w:rsidRPr="00B855F4" w:rsidRDefault="008C452C" w:rsidP="00F5644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5331">
              <w:rPr>
                <w:rFonts w:ascii="Arial" w:hAnsi="Arial" w:cs="Arial" w:hint="cs"/>
                <w:sz w:val="24"/>
                <w:szCs w:val="24"/>
                <w:rtl/>
                <w:lang w:bidi="ar-JO"/>
              </w:rPr>
              <w:t>العولمة</w:t>
            </w:r>
            <w:r w:rsidRPr="00B855F4">
              <w:rPr>
                <w:rFonts w:ascii="Arial" w:hAnsi="Arial" w:cs="Arial"/>
                <w:sz w:val="24"/>
                <w:szCs w:val="24"/>
                <w:rtl/>
                <w:lang w:bidi="ar-JO"/>
              </w:rPr>
              <w:t>.</w:t>
            </w:r>
          </w:p>
          <w:p w:rsidR="008C452C" w:rsidRPr="00B855F4" w:rsidRDefault="008C452C" w:rsidP="0013533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5331">
              <w:rPr>
                <w:rFonts w:ascii="Arial" w:hAnsi="Arial" w:cs="Arial" w:hint="cs"/>
                <w:sz w:val="24"/>
                <w:szCs w:val="24"/>
                <w:rtl/>
                <w:lang w:bidi="ar-JO"/>
              </w:rPr>
              <w:t>التخوم</w:t>
            </w:r>
            <w:r w:rsidRPr="00B855F4">
              <w:rPr>
                <w:rFonts w:ascii="Arial" w:hAnsi="Arial" w:cs="Arial"/>
                <w:sz w:val="24"/>
                <w:szCs w:val="24"/>
                <w:rtl/>
                <w:lang w:bidi="ar-JO"/>
              </w:rPr>
              <w:t>.</w:t>
            </w:r>
          </w:p>
          <w:p w:rsidR="00BB324D" w:rsidRDefault="008C452C" w:rsidP="0013533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5331">
              <w:rPr>
                <w:rFonts w:ascii="Arial" w:hAnsi="Arial" w:cs="Arial" w:hint="cs"/>
                <w:sz w:val="24"/>
                <w:szCs w:val="24"/>
                <w:rtl/>
                <w:lang w:bidi="ar-JO"/>
              </w:rPr>
              <w:t>المياه الإقليمية</w:t>
            </w:r>
            <w:r w:rsidRPr="00B855F4">
              <w:rPr>
                <w:rFonts w:ascii="Arial" w:hAnsi="Arial" w:cs="Arial"/>
                <w:sz w:val="24"/>
                <w:szCs w:val="24"/>
                <w:rtl/>
                <w:lang w:bidi="ar-JO"/>
              </w:rPr>
              <w:t>.</w:t>
            </w:r>
          </w:p>
          <w:p w:rsidR="00135331" w:rsidRDefault="00135331" w:rsidP="0013533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النزاع على وضع الحدود.</w:t>
            </w:r>
          </w:p>
          <w:p w:rsidR="00B830AA" w:rsidRDefault="00B830AA" w:rsidP="0013533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35331">
              <w:rPr>
                <w:rFonts w:ascii="Arial" w:hAnsi="Arial" w:cs="Arial" w:hint="cs"/>
                <w:sz w:val="24"/>
                <w:szCs w:val="24"/>
                <w:rtl/>
                <w:lang w:bidi="ar-JO"/>
              </w:rPr>
              <w:t>المياه الدولية</w:t>
            </w:r>
            <w:r>
              <w:rPr>
                <w:rFonts w:ascii="Arial" w:hAnsi="Arial" w:cs="Arial" w:hint="cs"/>
                <w:sz w:val="24"/>
                <w:szCs w:val="24"/>
                <w:rtl/>
                <w:lang w:bidi="ar-JO"/>
              </w:rPr>
              <w:t>.</w:t>
            </w:r>
          </w:p>
          <w:p w:rsidR="00B830AA" w:rsidRDefault="00B830AA" w:rsidP="0013533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35331">
              <w:rPr>
                <w:rFonts w:ascii="Arial" w:hAnsi="Arial" w:cs="Arial" w:hint="cs"/>
                <w:sz w:val="24"/>
                <w:szCs w:val="24"/>
                <w:rtl/>
                <w:lang w:bidi="ar-JO"/>
              </w:rPr>
              <w:t>الأقليات العرقية</w:t>
            </w:r>
            <w:r>
              <w:rPr>
                <w:rFonts w:ascii="Arial" w:hAnsi="Arial" w:cs="Arial" w:hint="cs"/>
                <w:sz w:val="24"/>
                <w:szCs w:val="24"/>
                <w:rtl/>
                <w:lang w:bidi="ar-JO"/>
              </w:rPr>
              <w:t>.</w:t>
            </w:r>
          </w:p>
          <w:p w:rsidR="008C452C" w:rsidRPr="00B855F4" w:rsidRDefault="00B830AA" w:rsidP="00F5644B">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35331">
              <w:rPr>
                <w:rFonts w:ascii="Arial" w:hAnsi="Arial" w:cs="Arial" w:hint="cs"/>
                <w:sz w:val="24"/>
                <w:szCs w:val="24"/>
                <w:rtl/>
                <w:lang w:bidi="ar-JO"/>
              </w:rPr>
              <w:t>الأقليات اللغوية</w:t>
            </w:r>
            <w:r>
              <w:rPr>
                <w:rFonts w:ascii="Arial" w:hAnsi="Arial" w:cs="Arial" w:hint="cs"/>
                <w:sz w:val="24"/>
                <w:szCs w:val="24"/>
                <w:rtl/>
                <w:lang w:val="en-GB" w:bidi="ar-JO"/>
              </w:rPr>
              <w:t>.</w:t>
            </w:r>
            <w:r w:rsidR="00F5644B" w:rsidRPr="00B855F4">
              <w:rPr>
                <w:rFonts w:ascii="Arial" w:hAnsi="Arial" w:cs="Arial"/>
                <w:sz w:val="24"/>
                <w:szCs w:val="24"/>
                <w:rtl/>
                <w:lang w:bidi="ar-JO"/>
              </w:rPr>
              <w:t xml:space="preserve"> </w:t>
            </w:r>
          </w:p>
        </w:tc>
        <w:tc>
          <w:tcPr>
            <w:tcW w:w="4050"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926A58" w:rsidRPr="00926A58" w:rsidRDefault="002820DA" w:rsidP="00926A58">
            <w:pPr>
              <w:bidi/>
              <w:spacing w:line="336" w:lineRule="auto"/>
              <w:jc w:val="lowKashida"/>
              <w:rPr>
                <w:rFonts w:ascii="Arial" w:hAnsi="Arial" w:cs="Arial"/>
                <w:sz w:val="24"/>
                <w:szCs w:val="24"/>
                <w:rtl/>
              </w:rPr>
            </w:pPr>
            <w:r>
              <w:rPr>
                <w:rFonts w:ascii="Arial" w:hAnsi="Arial" w:cs="Arial" w:hint="cs"/>
                <w:sz w:val="24"/>
                <w:szCs w:val="24"/>
                <w:rtl/>
              </w:rPr>
              <w:t xml:space="preserve">- </w:t>
            </w:r>
            <w:r w:rsidR="00926A58" w:rsidRPr="00926A58">
              <w:rPr>
                <w:rFonts w:ascii="Arial" w:hAnsi="Arial" w:cs="Arial" w:hint="cs"/>
                <w:sz w:val="24"/>
                <w:szCs w:val="24"/>
                <w:rtl/>
              </w:rPr>
              <w:t>الجغرافيا السياسية هي أحد فروع الجغرافيا البشرية التي تهتم بتقييم الوزن السياسي للدولة وذلك من خلال دراسة المقومات الجغرافية الطبيعية والبشرية في الدولة وأثرها في قوتها السياسية وكيفية تأثير تلك العوامل في العلاقات الدولية.</w:t>
            </w:r>
          </w:p>
          <w:p w:rsidR="00926A58" w:rsidRPr="00926A58" w:rsidRDefault="00926A58" w:rsidP="00926A58">
            <w:pPr>
              <w:bidi/>
              <w:spacing w:line="336" w:lineRule="auto"/>
              <w:jc w:val="lowKashida"/>
              <w:rPr>
                <w:rFonts w:ascii="Arial" w:hAnsi="Arial" w:cs="Arial"/>
                <w:sz w:val="24"/>
                <w:szCs w:val="24"/>
                <w:rtl/>
              </w:rPr>
            </w:pPr>
            <w:r>
              <w:rPr>
                <w:rFonts w:ascii="Arial" w:hAnsi="Arial" w:cs="Arial" w:hint="cs"/>
                <w:sz w:val="24"/>
                <w:szCs w:val="24"/>
                <w:rtl/>
              </w:rPr>
              <w:t>-</w:t>
            </w:r>
            <w:r w:rsidRPr="00926A58">
              <w:rPr>
                <w:rFonts w:ascii="Arial" w:hAnsi="Arial" w:cs="Arial" w:hint="cs"/>
                <w:sz w:val="24"/>
                <w:szCs w:val="24"/>
                <w:rtl/>
              </w:rPr>
              <w:t xml:space="preserve"> يعتبر النزاع على وضع الحدود أحد أنواع الصراعات التي تنشب نتيجة لاختلاف الدول على مكان وضع خط الحدود بصورة دقيقة وتظهر مثل هذه المشاكل عند البدء برسم خط الحدود وتحديد اتجاهاته.</w:t>
            </w:r>
          </w:p>
          <w:p w:rsidR="00F5644B" w:rsidRDefault="008C452C" w:rsidP="003D4194">
            <w:pPr>
              <w:bidi/>
              <w:spacing w:line="360" w:lineRule="auto"/>
              <w:jc w:val="lowKashida"/>
              <w:rPr>
                <w:rFonts w:ascii="Arial" w:hAnsi="Arial" w:cs="Arial"/>
                <w:sz w:val="24"/>
                <w:szCs w:val="24"/>
                <w:rtl/>
              </w:rPr>
            </w:pPr>
            <w:r w:rsidRPr="00B855F4">
              <w:rPr>
                <w:rFonts w:ascii="Arial" w:hAnsi="Arial" w:cs="Arial"/>
                <w:sz w:val="24"/>
                <w:szCs w:val="24"/>
                <w:rtl/>
              </w:rPr>
              <w:t xml:space="preserve">- </w:t>
            </w:r>
            <w:r w:rsidR="00F5644B">
              <w:rPr>
                <w:rFonts w:ascii="Arial" w:hAnsi="Arial" w:cs="Arial" w:hint="cs"/>
                <w:sz w:val="24"/>
                <w:szCs w:val="24"/>
                <w:rtl/>
              </w:rPr>
              <w:t xml:space="preserve">عندما تفكك </w:t>
            </w:r>
            <w:r w:rsidR="00F5644B" w:rsidRPr="00F5644B">
              <w:rPr>
                <w:rFonts w:ascii="Arial" w:hAnsi="Arial" w:cs="Arial" w:hint="cs"/>
                <w:sz w:val="24"/>
                <w:szCs w:val="24"/>
                <w:rtl/>
              </w:rPr>
              <w:t>الاتحاد السوفيتي ظهرت</w:t>
            </w:r>
            <w:r w:rsidR="00F5644B">
              <w:rPr>
                <w:rFonts w:ascii="Arial" w:hAnsi="Arial" w:cs="Arial" w:hint="cs"/>
                <w:sz w:val="24"/>
                <w:szCs w:val="24"/>
                <w:rtl/>
              </w:rPr>
              <w:t xml:space="preserve"> </w:t>
            </w:r>
            <w:r w:rsidR="00F5644B" w:rsidRPr="00F5644B">
              <w:rPr>
                <w:rFonts w:ascii="Arial" w:hAnsi="Arial" w:cs="Arial"/>
                <w:sz w:val="24"/>
                <w:szCs w:val="24"/>
                <w:rtl/>
              </w:rPr>
              <w:t>أربعة عشرة</w:t>
            </w:r>
            <w:r w:rsidR="00F5644B">
              <w:rPr>
                <w:rFonts w:ascii="Arial" w:hAnsi="Arial" w:cs="Arial" w:hint="cs"/>
                <w:sz w:val="24"/>
                <w:szCs w:val="24"/>
                <w:rtl/>
              </w:rPr>
              <w:t xml:space="preserve"> دولة،</w:t>
            </w:r>
            <w:r w:rsidR="00F5644B" w:rsidRPr="00F5644B">
              <w:rPr>
                <w:rFonts w:ascii="Arial" w:hAnsi="Arial" w:cs="Arial" w:hint="cs"/>
                <w:sz w:val="24"/>
                <w:szCs w:val="24"/>
                <w:rtl/>
              </w:rPr>
              <w:t xml:space="preserve"> هي: روسيا، وكازخستان، وقيرغيزستان، وطجكستان، وأوزبكستان، وتركمانستان، وأذربيجان، وجورجيا، وأوكرانيا، ومولدوفا، وبيلاروسيا، وليتوانيا، ولاتفيا، وأستونيا.</w:t>
            </w:r>
          </w:p>
          <w:p w:rsidR="003D4194" w:rsidRPr="002820DA" w:rsidRDefault="003D4194" w:rsidP="003D4194">
            <w:pPr>
              <w:bidi/>
              <w:spacing w:line="360" w:lineRule="auto"/>
              <w:jc w:val="lowKashida"/>
              <w:rPr>
                <w:rFonts w:ascii="Arial" w:hAnsi="Arial" w:cs="Arial"/>
                <w:sz w:val="24"/>
                <w:szCs w:val="24"/>
                <w:rtl/>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B43BEA" w:rsidRPr="000532EA" w:rsidRDefault="008C452C" w:rsidP="00F5644B">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7308C6" w:rsidRPr="007308C6">
              <w:rPr>
                <w:rFonts w:ascii="Arial" w:hAnsi="Arial" w:cs="Arial" w:hint="cs"/>
                <w:sz w:val="24"/>
                <w:szCs w:val="24"/>
                <w:rtl/>
              </w:rPr>
              <w:t>تستخدم وسائل الاتصال والتكنولوجيا للحصول على المعلومات الجغرافية وتحليلها وعرضها</w:t>
            </w:r>
            <w:r w:rsidR="00B43BEA" w:rsidRPr="00EB238C">
              <w:rPr>
                <w:rFonts w:ascii="Arial" w:hAnsi="Arial" w:cs="Arial"/>
                <w:sz w:val="24"/>
                <w:szCs w:val="24"/>
                <w:rtl/>
              </w:rPr>
              <w:t>.</w:t>
            </w: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2436A2" w:rsidRPr="002436A2" w:rsidRDefault="002436A2" w:rsidP="007308C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3858">
              <w:rPr>
                <w:rFonts w:ascii="Arial" w:hAnsi="Arial" w:cs="Arial" w:hint="cs"/>
                <w:sz w:val="24"/>
                <w:szCs w:val="24"/>
                <w:rtl/>
                <w:lang w:bidi="ar-JO"/>
              </w:rPr>
              <w:t xml:space="preserve">من </w:t>
            </w:r>
            <w:r>
              <w:rPr>
                <w:rFonts w:ascii="Arial" w:hAnsi="Arial" w:cs="Arial"/>
                <w:sz w:val="24"/>
                <w:szCs w:val="24"/>
                <w:rtl/>
                <w:lang w:bidi="ar-JO"/>
              </w:rPr>
              <w:t xml:space="preserve">الشكل </w:t>
            </w:r>
            <w:r>
              <w:rPr>
                <w:rFonts w:ascii="Arial" w:hAnsi="Arial" w:cs="Arial" w:hint="cs"/>
                <w:sz w:val="24"/>
                <w:szCs w:val="24"/>
                <w:rtl/>
                <w:lang w:bidi="ar-JO"/>
              </w:rPr>
              <w:t xml:space="preserve">(4 </w:t>
            </w:r>
            <w:r>
              <w:rPr>
                <w:rFonts w:ascii="Arial" w:hAnsi="Arial" w:cs="Arial"/>
                <w:sz w:val="24"/>
                <w:szCs w:val="24"/>
                <w:rtl/>
                <w:lang w:bidi="ar-JO"/>
              </w:rPr>
              <w:t>–</w:t>
            </w:r>
            <w:r w:rsidR="00F53858">
              <w:rPr>
                <w:rFonts w:ascii="Arial" w:hAnsi="Arial" w:cs="Arial" w:hint="cs"/>
                <w:sz w:val="24"/>
                <w:szCs w:val="24"/>
                <w:rtl/>
                <w:lang w:bidi="ar-JO"/>
              </w:rPr>
              <w:t xml:space="preserve"> 1</w:t>
            </w:r>
            <w:r>
              <w:rPr>
                <w:rFonts w:ascii="Arial" w:hAnsi="Arial" w:cs="Arial" w:hint="cs"/>
                <w:sz w:val="24"/>
                <w:szCs w:val="24"/>
                <w:rtl/>
                <w:lang w:bidi="ar-JO"/>
              </w:rPr>
              <w:t>)</w:t>
            </w:r>
            <w:r w:rsidR="00F53858">
              <w:rPr>
                <w:rFonts w:ascii="Arial" w:hAnsi="Arial" w:cs="Arial" w:hint="cs"/>
                <w:sz w:val="24"/>
                <w:szCs w:val="24"/>
                <w:rtl/>
                <w:lang w:bidi="ar-JO"/>
              </w:rPr>
              <w:t xml:space="preserve"> إلى </w:t>
            </w:r>
            <w:r w:rsidR="00F53858">
              <w:rPr>
                <w:rFonts w:ascii="Arial" w:hAnsi="Arial" w:cs="Arial"/>
                <w:sz w:val="24"/>
                <w:szCs w:val="24"/>
                <w:rtl/>
                <w:lang w:bidi="ar-JO"/>
              </w:rPr>
              <w:t xml:space="preserve">الشكل </w:t>
            </w:r>
            <w:r w:rsidR="00F53858">
              <w:rPr>
                <w:rFonts w:ascii="Arial" w:hAnsi="Arial" w:cs="Arial" w:hint="cs"/>
                <w:sz w:val="24"/>
                <w:szCs w:val="24"/>
                <w:rtl/>
                <w:lang w:bidi="ar-JO"/>
              </w:rPr>
              <w:t xml:space="preserve">(4 </w:t>
            </w:r>
            <w:r w:rsidR="00F53858">
              <w:rPr>
                <w:rFonts w:ascii="Arial" w:hAnsi="Arial" w:cs="Arial"/>
                <w:sz w:val="24"/>
                <w:szCs w:val="24"/>
                <w:rtl/>
                <w:lang w:bidi="ar-JO"/>
              </w:rPr>
              <w:t>–</w:t>
            </w:r>
            <w:r w:rsidR="00F53858">
              <w:rPr>
                <w:rFonts w:ascii="Arial" w:hAnsi="Arial" w:cs="Arial" w:hint="cs"/>
                <w:sz w:val="24"/>
                <w:szCs w:val="24"/>
                <w:rtl/>
                <w:lang w:bidi="ar-JO"/>
              </w:rPr>
              <w:t xml:space="preserve"> </w:t>
            </w:r>
            <w:r w:rsidR="007308C6">
              <w:rPr>
                <w:rFonts w:ascii="Arial" w:hAnsi="Arial" w:cs="Arial" w:hint="cs"/>
                <w:sz w:val="24"/>
                <w:szCs w:val="24"/>
                <w:rtl/>
                <w:lang w:bidi="ar-JO"/>
              </w:rPr>
              <w:t>27</w:t>
            </w:r>
            <w:r w:rsidR="00F53858">
              <w:rPr>
                <w:rFonts w:ascii="Arial" w:hAnsi="Arial" w:cs="Arial" w:hint="cs"/>
                <w:sz w:val="24"/>
                <w:szCs w:val="24"/>
                <w:rtl/>
                <w:lang w:bidi="ar-JO"/>
              </w:rPr>
              <w:t>).</w:t>
            </w:r>
            <w:r w:rsidR="00F53858" w:rsidRPr="00B855F4">
              <w:rPr>
                <w:rFonts w:ascii="Arial" w:hAnsi="Arial" w:cs="Arial"/>
                <w:sz w:val="24"/>
                <w:szCs w:val="24"/>
                <w:rtl/>
                <w:lang w:bidi="ar-JO"/>
              </w:rPr>
              <w:t xml:space="preserve"> </w:t>
            </w:r>
            <w:r w:rsidRPr="00B855F4">
              <w:rPr>
                <w:rFonts w:ascii="Arial" w:hAnsi="Arial" w:cs="Arial"/>
                <w:sz w:val="24"/>
                <w:szCs w:val="24"/>
                <w:rtl/>
                <w:lang w:bidi="ar-JO"/>
              </w:rPr>
              <w:t xml:space="preserve"> </w:t>
            </w:r>
          </w:p>
          <w:p w:rsidR="002436A2" w:rsidRDefault="002436A2" w:rsidP="002436A2">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p>
          <w:p w:rsidR="002436A2" w:rsidRPr="002436A2" w:rsidRDefault="002436A2" w:rsidP="002436A2">
            <w:pPr>
              <w:widowControl w:val="0"/>
              <w:bidi/>
              <w:spacing w:line="336" w:lineRule="auto"/>
              <w:jc w:val="lowKashida"/>
              <w:rPr>
                <w:rFonts w:ascii="Arial" w:hAnsi="Arial" w:cs="Arial"/>
                <w:sz w:val="24"/>
                <w:szCs w:val="24"/>
                <w:lang w:bidi="ar-JO"/>
              </w:rPr>
            </w:pPr>
          </w:p>
          <w:p w:rsidR="008C452C" w:rsidRPr="002436A2" w:rsidRDefault="008C452C" w:rsidP="008C452C">
            <w:pPr>
              <w:widowControl w:val="0"/>
              <w:bidi/>
              <w:spacing w:line="336" w:lineRule="auto"/>
              <w:jc w:val="lowKashida"/>
              <w:rPr>
                <w:rFonts w:ascii="Arial" w:hAnsi="Arial" w:cs="Arial"/>
                <w:sz w:val="24"/>
                <w:szCs w:val="24"/>
                <w:rtl/>
                <w:lang w:bidi="ar-JO"/>
              </w:rPr>
            </w:pPr>
          </w:p>
        </w:tc>
        <w:tc>
          <w:tcPr>
            <w:tcW w:w="2226" w:type="dxa"/>
          </w:tcPr>
          <w:p w:rsidR="008C452C" w:rsidRPr="00B855F4" w:rsidRDefault="008C452C" w:rsidP="008C452C">
            <w:pPr>
              <w:widowControl w:val="0"/>
              <w:bidi/>
              <w:spacing w:line="336" w:lineRule="auto"/>
              <w:jc w:val="lowKashida"/>
              <w:rPr>
                <w:rFonts w:ascii="Arial" w:hAnsi="Arial" w:cs="Arial"/>
                <w:sz w:val="8"/>
                <w:szCs w:val="8"/>
                <w:rtl/>
                <w:lang w:bidi="ar-JO"/>
              </w:rPr>
            </w:pPr>
          </w:p>
          <w:p w:rsidR="004D03B6" w:rsidRPr="00B855F4" w:rsidRDefault="004A5F92" w:rsidP="004D03B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4D03B6">
              <w:rPr>
                <w:rFonts w:ascii="Arial" w:hAnsi="Arial" w:cs="Arial" w:hint="cs"/>
                <w:sz w:val="24"/>
                <w:szCs w:val="24"/>
                <w:rtl/>
              </w:rPr>
              <w:t xml:space="preserve">بالرجوع إلى مكتبة المدرسة يطلب من الطالبات كتابة </w:t>
            </w:r>
            <w:r w:rsidR="004D03B6" w:rsidRPr="00A2736D">
              <w:rPr>
                <w:rFonts w:ascii="Arial" w:eastAsia="Calibri" w:hAnsi="Arial" w:cs="Arial" w:hint="cs"/>
                <w:sz w:val="24"/>
                <w:szCs w:val="24"/>
                <w:rtl/>
              </w:rPr>
              <w:t xml:space="preserve">تقرير حول </w:t>
            </w:r>
            <w:r w:rsidR="004D03B6">
              <w:rPr>
                <w:rFonts w:ascii="Arial" w:eastAsia="Calibri" w:hAnsi="Arial" w:cs="Arial" w:hint="cs"/>
                <w:sz w:val="24"/>
                <w:szCs w:val="24"/>
                <w:rtl/>
              </w:rPr>
              <w:t xml:space="preserve">مفهوم العاصمة، وعوامل </w:t>
            </w:r>
            <w:r w:rsidR="004D03B6">
              <w:rPr>
                <w:rFonts w:ascii="Arial" w:hAnsi="Arial" w:cs="Arial" w:hint="cs"/>
                <w:sz w:val="24"/>
                <w:szCs w:val="24"/>
                <w:rtl/>
              </w:rPr>
              <w:t>اختيارها، وتصنيفها، وخصائصها</w:t>
            </w:r>
            <w:r w:rsidR="004D03B6" w:rsidRPr="00B855F4">
              <w:rPr>
                <w:rFonts w:ascii="Arial" w:hAnsi="Arial" w:cs="Arial"/>
                <w:sz w:val="24"/>
                <w:szCs w:val="24"/>
                <w:rtl/>
              </w:rPr>
              <w:t>.</w:t>
            </w:r>
          </w:p>
          <w:p w:rsidR="004D03B6" w:rsidRDefault="004D03B6" w:rsidP="004D03B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المواقع الإلكترونية يطلب</w:t>
            </w:r>
            <w:r>
              <w:rPr>
                <w:rFonts w:ascii="Arial" w:eastAsia="Calibri" w:hAnsi="Arial" w:cs="Arial" w:hint="cs"/>
                <w:sz w:val="24"/>
                <w:szCs w:val="24"/>
                <w:rtl/>
              </w:rPr>
              <w:t xml:space="preserve"> </w:t>
            </w:r>
            <w:r w:rsidRPr="003C191E">
              <w:rPr>
                <w:rFonts w:ascii="Arial" w:eastAsia="Calibri" w:hAnsi="Arial" w:cs="Arial" w:hint="cs"/>
                <w:sz w:val="24"/>
                <w:szCs w:val="24"/>
                <w:rtl/>
              </w:rPr>
              <w:t xml:space="preserve">كتابة تقرير حول </w:t>
            </w:r>
            <w:r>
              <w:rPr>
                <w:rFonts w:ascii="Arial" w:eastAsia="Calibri" w:hAnsi="Arial" w:cs="Arial" w:hint="cs"/>
                <w:sz w:val="24"/>
                <w:szCs w:val="24"/>
                <w:rtl/>
              </w:rPr>
              <w:t>الحدود النهرية بين الدول والمشكلات الناجمة عنها</w:t>
            </w:r>
            <w:r w:rsidRPr="00B855F4">
              <w:rPr>
                <w:rFonts w:ascii="Arial" w:hAnsi="Arial" w:cs="Arial"/>
                <w:sz w:val="24"/>
                <w:szCs w:val="24"/>
                <w:rtl/>
              </w:rPr>
              <w:t>.</w:t>
            </w:r>
          </w:p>
          <w:p w:rsidR="008C452C" w:rsidRPr="00B855F4" w:rsidRDefault="004D03B6" w:rsidP="004D03B6">
            <w:pPr>
              <w:widowControl w:val="0"/>
              <w:bidi/>
              <w:spacing w:line="336" w:lineRule="auto"/>
              <w:jc w:val="lowKashida"/>
              <w:rPr>
                <w:rFonts w:ascii="Arial" w:hAnsi="Arial" w:cs="Arial"/>
                <w:sz w:val="24"/>
                <w:szCs w:val="24"/>
                <w:rtl/>
              </w:rPr>
            </w:pPr>
            <w:r>
              <w:rPr>
                <w:rFonts w:ascii="Arial" w:hAnsi="Arial" w:cs="Arial" w:hint="cs"/>
                <w:sz w:val="24"/>
                <w:szCs w:val="24"/>
                <w:rtl/>
              </w:rPr>
              <w:t>- عمل حلقة نقاش حول الأمن الفوطني الأردني ومتطلباته ومرتكزاته.</w:t>
            </w:r>
          </w:p>
        </w:tc>
      </w:tr>
    </w:tbl>
    <w:p w:rsidR="00EA572A" w:rsidRDefault="00EA572A" w:rsidP="00EA572A">
      <w:pPr>
        <w:widowControl w:val="0"/>
        <w:bidi/>
        <w:spacing w:after="0" w:line="360" w:lineRule="auto"/>
        <w:rPr>
          <w:rFonts w:ascii="Arial" w:hAnsi="Arial" w:cs="Arial"/>
          <w:sz w:val="24"/>
          <w:szCs w:val="24"/>
          <w:rtl/>
          <w:lang w:bidi="ar-JO"/>
        </w:rPr>
      </w:pPr>
    </w:p>
    <w:p w:rsidR="00DD3A67" w:rsidRPr="00DD3A67" w:rsidRDefault="00DD3A67" w:rsidP="00DD3A67">
      <w:pPr>
        <w:widowControl w:val="0"/>
        <w:bidi/>
        <w:spacing w:after="0" w:line="360" w:lineRule="auto"/>
        <w:rPr>
          <w:rFonts w:ascii="Arial" w:hAnsi="Arial" w:cs="Arial"/>
          <w:sz w:val="24"/>
          <w:szCs w:val="24"/>
          <w:rtl/>
          <w:lang w:bidi="ar-JO"/>
        </w:rPr>
      </w:pPr>
    </w:p>
    <w:p w:rsidR="00EA572A" w:rsidRPr="00AF441A" w:rsidRDefault="00EA572A" w:rsidP="00EA572A">
      <w:pPr>
        <w:widowControl w:val="0"/>
        <w:bidi/>
        <w:spacing w:after="0" w:line="360" w:lineRule="auto"/>
        <w:rPr>
          <w:rFonts w:ascii="Arial" w:hAnsi="Arial" w:cs="Arial"/>
          <w:sz w:val="24"/>
          <w:szCs w:val="24"/>
          <w:rtl/>
          <w:lang w:bidi="ar-JO"/>
        </w:rPr>
      </w:pPr>
    </w:p>
    <w:p w:rsidR="002D5127" w:rsidRPr="00A8263F" w:rsidRDefault="002D5127" w:rsidP="002D5127">
      <w:pPr>
        <w:widowControl w:val="0"/>
        <w:bidi/>
        <w:spacing w:after="0" w:line="360" w:lineRule="auto"/>
        <w:rPr>
          <w:rFonts w:ascii="Arial" w:hAnsi="Arial" w:cs="Arial"/>
          <w:sz w:val="32"/>
          <w:szCs w:val="32"/>
          <w:rtl/>
          <w:lang w:bidi="ar-JO"/>
        </w:rPr>
      </w:pPr>
    </w:p>
    <w:p w:rsidR="002D5127" w:rsidRPr="00A8263F" w:rsidRDefault="002D5127" w:rsidP="002D5127">
      <w:pPr>
        <w:widowControl w:val="0"/>
        <w:bidi/>
        <w:spacing w:after="0" w:line="360" w:lineRule="auto"/>
        <w:rPr>
          <w:rFonts w:ascii="Arial" w:hAnsi="Arial" w:cs="Arial"/>
          <w:sz w:val="32"/>
          <w:szCs w:val="32"/>
          <w:lang w:bidi="ar-JO"/>
        </w:rPr>
      </w:pPr>
    </w:p>
    <w:p w:rsidR="002D5127" w:rsidRDefault="002D5127" w:rsidP="005636BC">
      <w:pPr>
        <w:bidi/>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w:t>
      </w:r>
      <w:r w:rsidR="005636BC">
        <w:rPr>
          <w:rFonts w:ascii="Calibri" w:eastAsia="Calibri" w:hAnsi="Calibri" w:cs="Andalus" w:hint="cs"/>
          <w:sz w:val="72"/>
          <w:szCs w:val="72"/>
          <w:rtl/>
        </w:rPr>
        <w:t>الجغرافيا</w:t>
      </w:r>
      <w:r>
        <w:rPr>
          <w:rFonts w:ascii="Calibri" w:eastAsia="Calibri" w:hAnsi="Calibri" w:cs="Andalus" w:hint="cs"/>
          <w:sz w:val="72"/>
          <w:szCs w:val="72"/>
          <w:rtl/>
        </w:rPr>
        <w:t xml:space="preserve"> </w:t>
      </w:r>
    </w:p>
    <w:p w:rsidR="002D5127" w:rsidRDefault="002D5127" w:rsidP="00002CF6">
      <w:pPr>
        <w:bidi/>
        <w:spacing w:line="360" w:lineRule="auto"/>
        <w:jc w:val="center"/>
        <w:rPr>
          <w:rFonts w:cs="Andalus"/>
          <w:sz w:val="72"/>
          <w:szCs w:val="72"/>
        </w:rPr>
      </w:pPr>
      <w:r>
        <w:rPr>
          <w:rFonts w:ascii="Calibri" w:eastAsia="Calibri" w:hAnsi="Calibri" w:cs="Andalus" w:hint="cs"/>
          <w:sz w:val="72"/>
          <w:szCs w:val="72"/>
          <w:rtl/>
        </w:rPr>
        <w:t xml:space="preserve">للصف </w:t>
      </w:r>
      <w:r w:rsidR="00002CF6">
        <w:rPr>
          <w:rFonts w:cs="Andalus" w:hint="cs"/>
          <w:sz w:val="72"/>
          <w:szCs w:val="72"/>
          <w:rtl/>
        </w:rPr>
        <w:t>الثاني عشر / الفرع الأدبي</w:t>
      </w:r>
    </w:p>
    <w:p w:rsidR="00A8263F" w:rsidRPr="00A8263F" w:rsidRDefault="00A8263F" w:rsidP="00774454">
      <w:pPr>
        <w:bidi/>
        <w:jc w:val="center"/>
        <w:rPr>
          <w:rFonts w:cs="Andalus"/>
          <w:sz w:val="72"/>
          <w:szCs w:val="72"/>
          <w:rtl/>
        </w:rPr>
      </w:pPr>
    </w:p>
    <w:p w:rsidR="002D5127" w:rsidRPr="009C47A4" w:rsidRDefault="002D5127" w:rsidP="005636BC">
      <w:pPr>
        <w:bidi/>
        <w:jc w:val="center"/>
        <w:rPr>
          <w:rFonts w:ascii="Calibri" w:eastAsia="Calibri" w:hAnsi="Calibri" w:cs="Arial"/>
          <w:rtl/>
        </w:rPr>
      </w:pPr>
      <w:r w:rsidRPr="00B822BC">
        <w:rPr>
          <w:rFonts w:ascii="Calibri" w:eastAsia="Calibri" w:hAnsi="Calibri" w:cs="Andalus" w:hint="cs"/>
          <w:sz w:val="72"/>
          <w:szCs w:val="72"/>
          <w:rtl/>
        </w:rPr>
        <w:t>للمعلم</w:t>
      </w:r>
      <w:r w:rsidR="005636BC">
        <w:rPr>
          <w:rFonts w:ascii="Calibri" w:eastAsia="Calibri" w:hAnsi="Calibri" w:cs="Andalus" w:hint="cs"/>
          <w:sz w:val="72"/>
          <w:szCs w:val="72"/>
          <w:rtl/>
          <w:lang w:val="en-GB" w:bidi="ar-JO"/>
        </w:rPr>
        <w:t>ة</w:t>
      </w:r>
      <w:r w:rsidR="00774454">
        <w:rPr>
          <w:rFonts w:ascii="Calibri" w:eastAsia="Calibri" w:hAnsi="Calibri" w:cs="Andalus" w:hint="cs"/>
          <w:sz w:val="72"/>
          <w:szCs w:val="72"/>
          <w:rtl/>
          <w:lang w:val="en-GB" w:bidi="ar-JO"/>
        </w:rPr>
        <w:t xml:space="preserve"> أمل ولدعلي</w:t>
      </w:r>
    </w:p>
    <w:p w:rsidR="002A0EC6" w:rsidRPr="00B855F4" w:rsidRDefault="002A0EC6" w:rsidP="00774454">
      <w:pPr>
        <w:widowControl w:val="0"/>
        <w:bidi/>
        <w:spacing w:after="0" w:line="360" w:lineRule="auto"/>
        <w:rPr>
          <w:rFonts w:ascii="Arial" w:hAnsi="Arial" w:cs="Arial"/>
          <w:sz w:val="24"/>
          <w:szCs w:val="24"/>
        </w:rPr>
      </w:pPr>
    </w:p>
    <w:sectPr w:rsidR="002A0EC6" w:rsidRPr="00B855F4" w:rsidSect="00786E38">
      <w:footerReference w:type="default" r:id="rId11"/>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F7" w:rsidRDefault="007B11F7" w:rsidP="00F15464">
      <w:pPr>
        <w:spacing w:after="0" w:line="240" w:lineRule="auto"/>
      </w:pPr>
      <w:r>
        <w:separator/>
      </w:r>
    </w:p>
  </w:endnote>
  <w:endnote w:type="continuationSeparator" w:id="0">
    <w:p w:rsidR="007B11F7" w:rsidRDefault="007B11F7"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CD" w:rsidRPr="00C12460" w:rsidRDefault="00FF29CD" w:rsidP="00F15464">
    <w:pPr>
      <w:pStyle w:val="Footer"/>
      <w:rPr>
        <w:rFonts w:ascii="Arial" w:hAnsi="Arial" w:cs="Arial"/>
        <w:rtl/>
        <w:lang w:bidi="ar-JO"/>
      </w:rPr>
    </w:pPr>
    <w:r w:rsidRPr="00C12460">
      <w:rPr>
        <w:rFonts w:ascii="Arial" w:hAnsi="Arial" w:cs="Arial"/>
      </w:rPr>
      <w:ptab w:relativeTo="margin" w:alignment="center" w:leader="none"/>
    </w:r>
    <w:r w:rsidRPr="00C12460">
      <w:rPr>
        <w:rFonts w:ascii="Arial" w:hAnsi="Arial" w:cs="Arial"/>
      </w:rPr>
      <w:ptab w:relativeTo="margin" w:alignment="right" w:leader="none"/>
    </w:r>
    <w:r w:rsidRPr="00C12460">
      <w:rPr>
        <w:rFonts w:ascii="Arial" w:hAnsi="Arial" w:cs="Arial"/>
      </w:rPr>
      <w:t xml:space="preserve">Form # QF71 - 1 - 47 </w:t>
    </w:r>
    <w:proofErr w:type="spellStart"/>
    <w:r w:rsidRPr="00C12460">
      <w:rPr>
        <w:rFonts w:ascii="Arial" w:hAnsi="Arial" w:cs="Arial"/>
      </w:rPr>
      <w:t>rev.a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F7" w:rsidRDefault="007B11F7" w:rsidP="00F15464">
      <w:pPr>
        <w:spacing w:after="0" w:line="240" w:lineRule="auto"/>
      </w:pPr>
      <w:r>
        <w:separator/>
      </w:r>
    </w:p>
  </w:footnote>
  <w:footnote w:type="continuationSeparator" w:id="0">
    <w:p w:rsidR="007B11F7" w:rsidRDefault="007B11F7" w:rsidP="00F154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2CF6"/>
    <w:rsid w:val="0000582E"/>
    <w:rsid w:val="000066EF"/>
    <w:rsid w:val="00020230"/>
    <w:rsid w:val="0003343B"/>
    <w:rsid w:val="000358B2"/>
    <w:rsid w:val="000446CC"/>
    <w:rsid w:val="0004649A"/>
    <w:rsid w:val="0005159D"/>
    <w:rsid w:val="000532EA"/>
    <w:rsid w:val="0005503F"/>
    <w:rsid w:val="000569D9"/>
    <w:rsid w:val="00061DD0"/>
    <w:rsid w:val="00062E9A"/>
    <w:rsid w:val="0007275F"/>
    <w:rsid w:val="000861FC"/>
    <w:rsid w:val="0009559A"/>
    <w:rsid w:val="000A2B0F"/>
    <w:rsid w:val="000A4783"/>
    <w:rsid w:val="000A5042"/>
    <w:rsid w:val="000B0A54"/>
    <w:rsid w:val="000B2DF5"/>
    <w:rsid w:val="000C561F"/>
    <w:rsid w:val="000C6047"/>
    <w:rsid w:val="000C6CDD"/>
    <w:rsid w:val="000F228F"/>
    <w:rsid w:val="000F3B2A"/>
    <w:rsid w:val="000F4617"/>
    <w:rsid w:val="001009BD"/>
    <w:rsid w:val="00103CE3"/>
    <w:rsid w:val="001041D1"/>
    <w:rsid w:val="001069ED"/>
    <w:rsid w:val="001077FF"/>
    <w:rsid w:val="0011115A"/>
    <w:rsid w:val="00116D12"/>
    <w:rsid w:val="00121C60"/>
    <w:rsid w:val="00122D53"/>
    <w:rsid w:val="00124BD9"/>
    <w:rsid w:val="00133284"/>
    <w:rsid w:val="001339A4"/>
    <w:rsid w:val="00135331"/>
    <w:rsid w:val="00146058"/>
    <w:rsid w:val="0016045F"/>
    <w:rsid w:val="001625A2"/>
    <w:rsid w:val="001653BD"/>
    <w:rsid w:val="001711EC"/>
    <w:rsid w:val="00177C39"/>
    <w:rsid w:val="00190355"/>
    <w:rsid w:val="001A029B"/>
    <w:rsid w:val="001A6273"/>
    <w:rsid w:val="001A6454"/>
    <w:rsid w:val="001B5285"/>
    <w:rsid w:val="001B5D98"/>
    <w:rsid w:val="001C758B"/>
    <w:rsid w:val="001D02B2"/>
    <w:rsid w:val="001D08E1"/>
    <w:rsid w:val="001D0DD2"/>
    <w:rsid w:val="001E1A63"/>
    <w:rsid w:val="001E1AF7"/>
    <w:rsid w:val="001E785B"/>
    <w:rsid w:val="001F6B63"/>
    <w:rsid w:val="0020208D"/>
    <w:rsid w:val="00203492"/>
    <w:rsid w:val="00207984"/>
    <w:rsid w:val="00213C47"/>
    <w:rsid w:val="00216833"/>
    <w:rsid w:val="00220EA9"/>
    <w:rsid w:val="002221E1"/>
    <w:rsid w:val="00223AAC"/>
    <w:rsid w:val="002260D9"/>
    <w:rsid w:val="002328CE"/>
    <w:rsid w:val="00232B52"/>
    <w:rsid w:val="002335CB"/>
    <w:rsid w:val="002367D6"/>
    <w:rsid w:val="002436A2"/>
    <w:rsid w:val="002463F1"/>
    <w:rsid w:val="00246AB6"/>
    <w:rsid w:val="002544B3"/>
    <w:rsid w:val="0025604E"/>
    <w:rsid w:val="00260C5A"/>
    <w:rsid w:val="00264A1E"/>
    <w:rsid w:val="00276C2B"/>
    <w:rsid w:val="002820DA"/>
    <w:rsid w:val="00283F9D"/>
    <w:rsid w:val="00287C1A"/>
    <w:rsid w:val="00290BA2"/>
    <w:rsid w:val="00290D4A"/>
    <w:rsid w:val="00296AB9"/>
    <w:rsid w:val="002A0D23"/>
    <w:rsid w:val="002A0EC6"/>
    <w:rsid w:val="002A7C99"/>
    <w:rsid w:val="002B0FE6"/>
    <w:rsid w:val="002B1F2F"/>
    <w:rsid w:val="002B266A"/>
    <w:rsid w:val="002B5F62"/>
    <w:rsid w:val="002B692F"/>
    <w:rsid w:val="002C604A"/>
    <w:rsid w:val="002D5127"/>
    <w:rsid w:val="002E04F0"/>
    <w:rsid w:val="002F4C38"/>
    <w:rsid w:val="002F4E5F"/>
    <w:rsid w:val="003002B5"/>
    <w:rsid w:val="00305AF8"/>
    <w:rsid w:val="00313E3C"/>
    <w:rsid w:val="00316515"/>
    <w:rsid w:val="00316F61"/>
    <w:rsid w:val="0032152B"/>
    <w:rsid w:val="00321AD2"/>
    <w:rsid w:val="00340191"/>
    <w:rsid w:val="00361AA5"/>
    <w:rsid w:val="00363EF4"/>
    <w:rsid w:val="003674CA"/>
    <w:rsid w:val="0036795F"/>
    <w:rsid w:val="00372F30"/>
    <w:rsid w:val="00375BEE"/>
    <w:rsid w:val="00376A3D"/>
    <w:rsid w:val="003819A1"/>
    <w:rsid w:val="00382D6C"/>
    <w:rsid w:val="0039126A"/>
    <w:rsid w:val="003A0EC5"/>
    <w:rsid w:val="003A3796"/>
    <w:rsid w:val="003A4EEB"/>
    <w:rsid w:val="003B2B91"/>
    <w:rsid w:val="003B3CD4"/>
    <w:rsid w:val="003C0145"/>
    <w:rsid w:val="003C191E"/>
    <w:rsid w:val="003C1FED"/>
    <w:rsid w:val="003D4194"/>
    <w:rsid w:val="003D5372"/>
    <w:rsid w:val="003D7CEB"/>
    <w:rsid w:val="003E46B5"/>
    <w:rsid w:val="00403AC1"/>
    <w:rsid w:val="00403AC8"/>
    <w:rsid w:val="00413D0E"/>
    <w:rsid w:val="004209A3"/>
    <w:rsid w:val="00421412"/>
    <w:rsid w:val="00432C87"/>
    <w:rsid w:val="0043506B"/>
    <w:rsid w:val="00440035"/>
    <w:rsid w:val="00440E25"/>
    <w:rsid w:val="00446CFC"/>
    <w:rsid w:val="004476E8"/>
    <w:rsid w:val="0045068B"/>
    <w:rsid w:val="004535A3"/>
    <w:rsid w:val="00456F1B"/>
    <w:rsid w:val="004644B5"/>
    <w:rsid w:val="004711DE"/>
    <w:rsid w:val="0047479F"/>
    <w:rsid w:val="004756C9"/>
    <w:rsid w:val="00482752"/>
    <w:rsid w:val="00482B82"/>
    <w:rsid w:val="00486F73"/>
    <w:rsid w:val="00490287"/>
    <w:rsid w:val="00491ADF"/>
    <w:rsid w:val="004A2C86"/>
    <w:rsid w:val="004A5151"/>
    <w:rsid w:val="004A5F92"/>
    <w:rsid w:val="004B0678"/>
    <w:rsid w:val="004C3ED8"/>
    <w:rsid w:val="004C5E5B"/>
    <w:rsid w:val="004D03B6"/>
    <w:rsid w:val="004D21E0"/>
    <w:rsid w:val="004D2372"/>
    <w:rsid w:val="004D7B0F"/>
    <w:rsid w:val="004F3F15"/>
    <w:rsid w:val="00500B50"/>
    <w:rsid w:val="00505395"/>
    <w:rsid w:val="005064D9"/>
    <w:rsid w:val="005075D9"/>
    <w:rsid w:val="0052780E"/>
    <w:rsid w:val="00527A5C"/>
    <w:rsid w:val="00532064"/>
    <w:rsid w:val="005325DE"/>
    <w:rsid w:val="00543426"/>
    <w:rsid w:val="00547039"/>
    <w:rsid w:val="005477B9"/>
    <w:rsid w:val="005479F4"/>
    <w:rsid w:val="00547A81"/>
    <w:rsid w:val="0056067E"/>
    <w:rsid w:val="00561885"/>
    <w:rsid w:val="005636BC"/>
    <w:rsid w:val="005643BC"/>
    <w:rsid w:val="00566598"/>
    <w:rsid w:val="005730E5"/>
    <w:rsid w:val="0058753B"/>
    <w:rsid w:val="00587CC1"/>
    <w:rsid w:val="00596ACB"/>
    <w:rsid w:val="00596FC1"/>
    <w:rsid w:val="005A1E5E"/>
    <w:rsid w:val="005A74C9"/>
    <w:rsid w:val="005B13D4"/>
    <w:rsid w:val="005B16B1"/>
    <w:rsid w:val="005B33C2"/>
    <w:rsid w:val="005B5163"/>
    <w:rsid w:val="005B627E"/>
    <w:rsid w:val="005B6ADE"/>
    <w:rsid w:val="005B7AA6"/>
    <w:rsid w:val="005C3ACA"/>
    <w:rsid w:val="005D0A2D"/>
    <w:rsid w:val="005D4FA3"/>
    <w:rsid w:val="005D7153"/>
    <w:rsid w:val="005E3362"/>
    <w:rsid w:val="005E73DB"/>
    <w:rsid w:val="005F2DE7"/>
    <w:rsid w:val="00612652"/>
    <w:rsid w:val="00622DA4"/>
    <w:rsid w:val="006319FA"/>
    <w:rsid w:val="00634D98"/>
    <w:rsid w:val="00636AA7"/>
    <w:rsid w:val="00640A7D"/>
    <w:rsid w:val="00661B64"/>
    <w:rsid w:val="00664F4A"/>
    <w:rsid w:val="00666FCF"/>
    <w:rsid w:val="006713D6"/>
    <w:rsid w:val="00674ABE"/>
    <w:rsid w:val="00680EB5"/>
    <w:rsid w:val="006A4672"/>
    <w:rsid w:val="006A6328"/>
    <w:rsid w:val="006B4096"/>
    <w:rsid w:val="006B5703"/>
    <w:rsid w:val="006C1AC4"/>
    <w:rsid w:val="006C7212"/>
    <w:rsid w:val="006D38AC"/>
    <w:rsid w:val="006E6DBC"/>
    <w:rsid w:val="006F01DA"/>
    <w:rsid w:val="006F0960"/>
    <w:rsid w:val="006F1311"/>
    <w:rsid w:val="006F482F"/>
    <w:rsid w:val="006F6654"/>
    <w:rsid w:val="007002F9"/>
    <w:rsid w:val="00701F60"/>
    <w:rsid w:val="00703551"/>
    <w:rsid w:val="00715727"/>
    <w:rsid w:val="00717243"/>
    <w:rsid w:val="00720F59"/>
    <w:rsid w:val="00721D0C"/>
    <w:rsid w:val="007308C6"/>
    <w:rsid w:val="0073187D"/>
    <w:rsid w:val="007329EE"/>
    <w:rsid w:val="007439E4"/>
    <w:rsid w:val="007521F7"/>
    <w:rsid w:val="00762F08"/>
    <w:rsid w:val="0076511A"/>
    <w:rsid w:val="00767200"/>
    <w:rsid w:val="0077080B"/>
    <w:rsid w:val="00771274"/>
    <w:rsid w:val="00774454"/>
    <w:rsid w:val="00777DC8"/>
    <w:rsid w:val="007803AB"/>
    <w:rsid w:val="007806BA"/>
    <w:rsid w:val="00782547"/>
    <w:rsid w:val="00782F00"/>
    <w:rsid w:val="00786E38"/>
    <w:rsid w:val="00796E25"/>
    <w:rsid w:val="007975F2"/>
    <w:rsid w:val="007A1847"/>
    <w:rsid w:val="007A21E6"/>
    <w:rsid w:val="007A2BE7"/>
    <w:rsid w:val="007A4B5A"/>
    <w:rsid w:val="007A7905"/>
    <w:rsid w:val="007B11F7"/>
    <w:rsid w:val="007B74DC"/>
    <w:rsid w:val="007C34B1"/>
    <w:rsid w:val="007C470E"/>
    <w:rsid w:val="007C6C9C"/>
    <w:rsid w:val="007C6DDA"/>
    <w:rsid w:val="007D1356"/>
    <w:rsid w:val="007D1977"/>
    <w:rsid w:val="007D3C2F"/>
    <w:rsid w:val="007E45BB"/>
    <w:rsid w:val="007F39EB"/>
    <w:rsid w:val="007F4469"/>
    <w:rsid w:val="007F539E"/>
    <w:rsid w:val="007F659B"/>
    <w:rsid w:val="007F712E"/>
    <w:rsid w:val="008028FF"/>
    <w:rsid w:val="00802EF6"/>
    <w:rsid w:val="008069F8"/>
    <w:rsid w:val="00810CD4"/>
    <w:rsid w:val="00822A26"/>
    <w:rsid w:val="00824AA7"/>
    <w:rsid w:val="008261B4"/>
    <w:rsid w:val="00826E2E"/>
    <w:rsid w:val="00827E26"/>
    <w:rsid w:val="00827F25"/>
    <w:rsid w:val="00842026"/>
    <w:rsid w:val="008478B3"/>
    <w:rsid w:val="0085324A"/>
    <w:rsid w:val="00856F83"/>
    <w:rsid w:val="00862FA8"/>
    <w:rsid w:val="00867124"/>
    <w:rsid w:val="00874AE8"/>
    <w:rsid w:val="008800D6"/>
    <w:rsid w:val="008801AC"/>
    <w:rsid w:val="008814A3"/>
    <w:rsid w:val="0088327C"/>
    <w:rsid w:val="00885B69"/>
    <w:rsid w:val="008904F8"/>
    <w:rsid w:val="008943FC"/>
    <w:rsid w:val="00894A7C"/>
    <w:rsid w:val="00895A75"/>
    <w:rsid w:val="008A3E0C"/>
    <w:rsid w:val="008A7828"/>
    <w:rsid w:val="008B02E0"/>
    <w:rsid w:val="008B1F60"/>
    <w:rsid w:val="008B25A7"/>
    <w:rsid w:val="008B54C3"/>
    <w:rsid w:val="008C452C"/>
    <w:rsid w:val="008C5DC6"/>
    <w:rsid w:val="008D02FD"/>
    <w:rsid w:val="008D6924"/>
    <w:rsid w:val="008E1030"/>
    <w:rsid w:val="008E1087"/>
    <w:rsid w:val="008F4F11"/>
    <w:rsid w:val="0090115B"/>
    <w:rsid w:val="00903072"/>
    <w:rsid w:val="00905661"/>
    <w:rsid w:val="00915055"/>
    <w:rsid w:val="00916DC5"/>
    <w:rsid w:val="00920EC0"/>
    <w:rsid w:val="00925E69"/>
    <w:rsid w:val="00926A58"/>
    <w:rsid w:val="00926F68"/>
    <w:rsid w:val="0093544B"/>
    <w:rsid w:val="009365E7"/>
    <w:rsid w:val="00942EFB"/>
    <w:rsid w:val="00943463"/>
    <w:rsid w:val="00945C21"/>
    <w:rsid w:val="009502E8"/>
    <w:rsid w:val="00951432"/>
    <w:rsid w:val="0095304E"/>
    <w:rsid w:val="00964C90"/>
    <w:rsid w:val="00980E47"/>
    <w:rsid w:val="00985344"/>
    <w:rsid w:val="009862C7"/>
    <w:rsid w:val="009870B6"/>
    <w:rsid w:val="00993F2E"/>
    <w:rsid w:val="00995A90"/>
    <w:rsid w:val="009A3275"/>
    <w:rsid w:val="009B7FDF"/>
    <w:rsid w:val="009C14D8"/>
    <w:rsid w:val="009C1DF4"/>
    <w:rsid w:val="009D391F"/>
    <w:rsid w:val="009F0797"/>
    <w:rsid w:val="009F1C96"/>
    <w:rsid w:val="009F35DD"/>
    <w:rsid w:val="009F5128"/>
    <w:rsid w:val="009F65EE"/>
    <w:rsid w:val="009F6B82"/>
    <w:rsid w:val="00A04644"/>
    <w:rsid w:val="00A1280E"/>
    <w:rsid w:val="00A152A5"/>
    <w:rsid w:val="00A2736D"/>
    <w:rsid w:val="00A27F48"/>
    <w:rsid w:val="00A34A95"/>
    <w:rsid w:val="00A3542A"/>
    <w:rsid w:val="00A40B72"/>
    <w:rsid w:val="00A43869"/>
    <w:rsid w:val="00A45CA5"/>
    <w:rsid w:val="00A47A6F"/>
    <w:rsid w:val="00A55021"/>
    <w:rsid w:val="00A56C9E"/>
    <w:rsid w:val="00A614D2"/>
    <w:rsid w:val="00A66D9A"/>
    <w:rsid w:val="00A70461"/>
    <w:rsid w:val="00A73287"/>
    <w:rsid w:val="00A75AC5"/>
    <w:rsid w:val="00A81022"/>
    <w:rsid w:val="00A8263F"/>
    <w:rsid w:val="00A829AC"/>
    <w:rsid w:val="00A83F70"/>
    <w:rsid w:val="00A85F6A"/>
    <w:rsid w:val="00A91DC0"/>
    <w:rsid w:val="00A9721D"/>
    <w:rsid w:val="00AA3C3B"/>
    <w:rsid w:val="00AA3E15"/>
    <w:rsid w:val="00AA68CC"/>
    <w:rsid w:val="00AA7F13"/>
    <w:rsid w:val="00AB4F0B"/>
    <w:rsid w:val="00AB6C00"/>
    <w:rsid w:val="00AC1F34"/>
    <w:rsid w:val="00AC7B71"/>
    <w:rsid w:val="00AD2781"/>
    <w:rsid w:val="00AD2E4C"/>
    <w:rsid w:val="00AD689D"/>
    <w:rsid w:val="00AE5103"/>
    <w:rsid w:val="00AE7AE2"/>
    <w:rsid w:val="00AF441A"/>
    <w:rsid w:val="00B125C9"/>
    <w:rsid w:val="00B204F1"/>
    <w:rsid w:val="00B23891"/>
    <w:rsid w:val="00B344D4"/>
    <w:rsid w:val="00B36BF1"/>
    <w:rsid w:val="00B42241"/>
    <w:rsid w:val="00B438EB"/>
    <w:rsid w:val="00B43BEA"/>
    <w:rsid w:val="00B43FDA"/>
    <w:rsid w:val="00B46D32"/>
    <w:rsid w:val="00B53DA5"/>
    <w:rsid w:val="00B54739"/>
    <w:rsid w:val="00B56E0C"/>
    <w:rsid w:val="00B5770E"/>
    <w:rsid w:val="00B71F23"/>
    <w:rsid w:val="00B720AA"/>
    <w:rsid w:val="00B808CD"/>
    <w:rsid w:val="00B830AA"/>
    <w:rsid w:val="00B855F4"/>
    <w:rsid w:val="00B87A99"/>
    <w:rsid w:val="00B93686"/>
    <w:rsid w:val="00B9521B"/>
    <w:rsid w:val="00B969EE"/>
    <w:rsid w:val="00B97967"/>
    <w:rsid w:val="00BA051A"/>
    <w:rsid w:val="00BA39C3"/>
    <w:rsid w:val="00BB22C6"/>
    <w:rsid w:val="00BB324D"/>
    <w:rsid w:val="00BB4FF1"/>
    <w:rsid w:val="00BB5324"/>
    <w:rsid w:val="00BB7B9B"/>
    <w:rsid w:val="00BC00FC"/>
    <w:rsid w:val="00BC191B"/>
    <w:rsid w:val="00BC1E4F"/>
    <w:rsid w:val="00BD2895"/>
    <w:rsid w:val="00BD3855"/>
    <w:rsid w:val="00BD43D1"/>
    <w:rsid w:val="00BD56A7"/>
    <w:rsid w:val="00BD5C69"/>
    <w:rsid w:val="00BE09E5"/>
    <w:rsid w:val="00BE3933"/>
    <w:rsid w:val="00BE5C35"/>
    <w:rsid w:val="00BF1830"/>
    <w:rsid w:val="00BF1BE6"/>
    <w:rsid w:val="00BF60BF"/>
    <w:rsid w:val="00C0250B"/>
    <w:rsid w:val="00C031B1"/>
    <w:rsid w:val="00C05A5E"/>
    <w:rsid w:val="00C074C0"/>
    <w:rsid w:val="00C12460"/>
    <w:rsid w:val="00C13AE4"/>
    <w:rsid w:val="00C23F76"/>
    <w:rsid w:val="00C25AE9"/>
    <w:rsid w:val="00C25E1C"/>
    <w:rsid w:val="00C264BC"/>
    <w:rsid w:val="00C27D12"/>
    <w:rsid w:val="00C37215"/>
    <w:rsid w:val="00C4530D"/>
    <w:rsid w:val="00C4686E"/>
    <w:rsid w:val="00C52A4E"/>
    <w:rsid w:val="00C559C8"/>
    <w:rsid w:val="00C6112F"/>
    <w:rsid w:val="00C7111C"/>
    <w:rsid w:val="00C876F9"/>
    <w:rsid w:val="00C911A1"/>
    <w:rsid w:val="00CA15C6"/>
    <w:rsid w:val="00CA785F"/>
    <w:rsid w:val="00CB0EE6"/>
    <w:rsid w:val="00CB25C9"/>
    <w:rsid w:val="00CB4F36"/>
    <w:rsid w:val="00CB70E8"/>
    <w:rsid w:val="00CC0D33"/>
    <w:rsid w:val="00CC6521"/>
    <w:rsid w:val="00CD6529"/>
    <w:rsid w:val="00CE5EA3"/>
    <w:rsid w:val="00CE796C"/>
    <w:rsid w:val="00CF567B"/>
    <w:rsid w:val="00CF7AEE"/>
    <w:rsid w:val="00D00EB2"/>
    <w:rsid w:val="00D039EF"/>
    <w:rsid w:val="00D047CC"/>
    <w:rsid w:val="00D21C67"/>
    <w:rsid w:val="00D21CCB"/>
    <w:rsid w:val="00D2664E"/>
    <w:rsid w:val="00D31559"/>
    <w:rsid w:val="00D35F3C"/>
    <w:rsid w:val="00D40EE1"/>
    <w:rsid w:val="00D4388C"/>
    <w:rsid w:val="00D4664E"/>
    <w:rsid w:val="00D551D8"/>
    <w:rsid w:val="00D6063E"/>
    <w:rsid w:val="00D72E7D"/>
    <w:rsid w:val="00D80F44"/>
    <w:rsid w:val="00D83AD9"/>
    <w:rsid w:val="00D84BF1"/>
    <w:rsid w:val="00D92D54"/>
    <w:rsid w:val="00D93A37"/>
    <w:rsid w:val="00D97137"/>
    <w:rsid w:val="00DA21B6"/>
    <w:rsid w:val="00DA4440"/>
    <w:rsid w:val="00DA6D56"/>
    <w:rsid w:val="00DB25FA"/>
    <w:rsid w:val="00DC1667"/>
    <w:rsid w:val="00DC3822"/>
    <w:rsid w:val="00DC3E83"/>
    <w:rsid w:val="00DC487B"/>
    <w:rsid w:val="00DC7913"/>
    <w:rsid w:val="00DD110D"/>
    <w:rsid w:val="00DD3A67"/>
    <w:rsid w:val="00DD3C31"/>
    <w:rsid w:val="00DD455C"/>
    <w:rsid w:val="00DD489D"/>
    <w:rsid w:val="00DE70E5"/>
    <w:rsid w:val="00DF1AC3"/>
    <w:rsid w:val="00DF2A18"/>
    <w:rsid w:val="00DF2CFF"/>
    <w:rsid w:val="00DF4798"/>
    <w:rsid w:val="00DF4A59"/>
    <w:rsid w:val="00E01142"/>
    <w:rsid w:val="00E05C3C"/>
    <w:rsid w:val="00E2362A"/>
    <w:rsid w:val="00E25B89"/>
    <w:rsid w:val="00E31879"/>
    <w:rsid w:val="00E3535A"/>
    <w:rsid w:val="00E410CD"/>
    <w:rsid w:val="00E43F03"/>
    <w:rsid w:val="00E45FEF"/>
    <w:rsid w:val="00E479B8"/>
    <w:rsid w:val="00E55947"/>
    <w:rsid w:val="00E70324"/>
    <w:rsid w:val="00E71C4F"/>
    <w:rsid w:val="00E72293"/>
    <w:rsid w:val="00E771F1"/>
    <w:rsid w:val="00E861CE"/>
    <w:rsid w:val="00E93BC6"/>
    <w:rsid w:val="00EA0F6B"/>
    <w:rsid w:val="00EA572A"/>
    <w:rsid w:val="00EB238C"/>
    <w:rsid w:val="00EB456D"/>
    <w:rsid w:val="00EB67EF"/>
    <w:rsid w:val="00ED5DD6"/>
    <w:rsid w:val="00EE59CB"/>
    <w:rsid w:val="00EF4939"/>
    <w:rsid w:val="00F00F13"/>
    <w:rsid w:val="00F010DC"/>
    <w:rsid w:val="00F03121"/>
    <w:rsid w:val="00F0574A"/>
    <w:rsid w:val="00F15464"/>
    <w:rsid w:val="00F2013C"/>
    <w:rsid w:val="00F236E6"/>
    <w:rsid w:val="00F2452B"/>
    <w:rsid w:val="00F27270"/>
    <w:rsid w:val="00F34D1E"/>
    <w:rsid w:val="00F4532C"/>
    <w:rsid w:val="00F45738"/>
    <w:rsid w:val="00F522ED"/>
    <w:rsid w:val="00F52F79"/>
    <w:rsid w:val="00F53858"/>
    <w:rsid w:val="00F5528B"/>
    <w:rsid w:val="00F5644B"/>
    <w:rsid w:val="00F774AB"/>
    <w:rsid w:val="00F80309"/>
    <w:rsid w:val="00F87E70"/>
    <w:rsid w:val="00F92168"/>
    <w:rsid w:val="00F92934"/>
    <w:rsid w:val="00FA18A6"/>
    <w:rsid w:val="00FB3203"/>
    <w:rsid w:val="00FB7188"/>
    <w:rsid w:val="00FC1F3D"/>
    <w:rsid w:val="00FC4950"/>
    <w:rsid w:val="00FC4DA0"/>
    <w:rsid w:val="00FC586B"/>
    <w:rsid w:val="00FC6CB6"/>
    <w:rsid w:val="00FC7006"/>
    <w:rsid w:val="00FC7794"/>
    <w:rsid w:val="00FD02B5"/>
    <w:rsid w:val="00FD5C64"/>
    <w:rsid w:val="00FE1B59"/>
    <w:rsid w:val="00FE7776"/>
    <w:rsid w:val="00FE7BB3"/>
    <w:rsid w:val="00FF286B"/>
    <w:rsid w:val="00FF29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C758B"/>
  </w:style>
  <w:style w:type="character" w:customStyle="1" w:styleId="searchmatch">
    <w:name w:val="searchmatch"/>
    <w:basedOn w:val="DefaultParagraphFont"/>
    <w:rsid w:val="00C911A1"/>
  </w:style>
  <w:style w:type="table" w:customStyle="1" w:styleId="TableGrid1">
    <w:name w:val="Table Grid1"/>
    <w:basedOn w:val="TableNormal"/>
    <w:next w:val="TableGrid"/>
    <w:uiPriority w:val="59"/>
    <w:rsid w:val="004535A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535A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535A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535A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29443">
      <w:bodyDiv w:val="1"/>
      <w:marLeft w:val="0"/>
      <w:marRight w:val="0"/>
      <w:marTop w:val="0"/>
      <w:marBottom w:val="0"/>
      <w:divBdr>
        <w:top w:val="none" w:sz="0" w:space="0" w:color="auto"/>
        <w:left w:val="none" w:sz="0" w:space="0" w:color="auto"/>
        <w:bottom w:val="none" w:sz="0" w:space="0" w:color="auto"/>
        <w:right w:val="none" w:sz="0" w:space="0" w:color="auto"/>
      </w:divBdr>
    </w:div>
    <w:div w:id="434445677">
      <w:bodyDiv w:val="1"/>
      <w:marLeft w:val="0"/>
      <w:marRight w:val="0"/>
      <w:marTop w:val="0"/>
      <w:marBottom w:val="0"/>
      <w:divBdr>
        <w:top w:val="none" w:sz="0" w:space="0" w:color="auto"/>
        <w:left w:val="none" w:sz="0" w:space="0" w:color="auto"/>
        <w:bottom w:val="none" w:sz="0" w:space="0" w:color="auto"/>
        <w:right w:val="none" w:sz="0" w:space="0" w:color="auto"/>
      </w:divBdr>
      <w:divsChild>
        <w:div w:id="1074358223">
          <w:marLeft w:val="0"/>
          <w:marRight w:val="0"/>
          <w:marTop w:val="0"/>
          <w:marBottom w:val="0"/>
          <w:divBdr>
            <w:top w:val="none" w:sz="0" w:space="0" w:color="auto"/>
            <w:left w:val="none" w:sz="0" w:space="0" w:color="auto"/>
            <w:bottom w:val="none" w:sz="0" w:space="0" w:color="auto"/>
            <w:right w:val="none" w:sz="0" w:space="0" w:color="auto"/>
          </w:divBdr>
          <w:divsChild>
            <w:div w:id="1974822414">
              <w:marLeft w:val="0"/>
              <w:marRight w:val="0"/>
              <w:marTop w:val="0"/>
              <w:marBottom w:val="0"/>
              <w:divBdr>
                <w:top w:val="none" w:sz="0" w:space="0" w:color="auto"/>
                <w:left w:val="none" w:sz="0" w:space="0" w:color="auto"/>
                <w:bottom w:val="none" w:sz="0" w:space="0" w:color="auto"/>
                <w:right w:val="none" w:sz="0" w:space="0" w:color="auto"/>
              </w:divBdr>
              <w:divsChild>
                <w:div w:id="1170490459">
                  <w:marLeft w:val="0"/>
                  <w:marRight w:val="0"/>
                  <w:marTop w:val="0"/>
                  <w:marBottom w:val="0"/>
                  <w:divBdr>
                    <w:top w:val="none" w:sz="0" w:space="0" w:color="auto"/>
                    <w:left w:val="none" w:sz="0" w:space="0" w:color="auto"/>
                    <w:bottom w:val="none" w:sz="0" w:space="0" w:color="auto"/>
                    <w:right w:val="none" w:sz="0" w:space="0" w:color="auto"/>
                  </w:divBdr>
                  <w:divsChild>
                    <w:div w:id="143160116">
                      <w:marLeft w:val="0"/>
                      <w:marRight w:val="0"/>
                      <w:marTop w:val="0"/>
                      <w:marBottom w:val="0"/>
                      <w:divBdr>
                        <w:top w:val="none" w:sz="0" w:space="0" w:color="auto"/>
                        <w:left w:val="none" w:sz="0" w:space="0" w:color="auto"/>
                        <w:bottom w:val="none" w:sz="0" w:space="0" w:color="auto"/>
                        <w:right w:val="none" w:sz="0" w:space="0" w:color="auto"/>
                      </w:divBdr>
                      <w:divsChild>
                        <w:div w:id="1576471983">
                          <w:marLeft w:val="0"/>
                          <w:marRight w:val="0"/>
                          <w:marTop w:val="0"/>
                          <w:marBottom w:val="0"/>
                          <w:divBdr>
                            <w:top w:val="none" w:sz="0" w:space="0" w:color="auto"/>
                            <w:left w:val="none" w:sz="0" w:space="0" w:color="auto"/>
                            <w:bottom w:val="none" w:sz="0" w:space="0" w:color="auto"/>
                            <w:right w:val="none" w:sz="0" w:space="0" w:color="auto"/>
                          </w:divBdr>
                          <w:divsChild>
                            <w:div w:id="51689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03889">
      <w:bodyDiv w:val="1"/>
      <w:marLeft w:val="0"/>
      <w:marRight w:val="0"/>
      <w:marTop w:val="0"/>
      <w:marBottom w:val="0"/>
      <w:divBdr>
        <w:top w:val="none" w:sz="0" w:space="0" w:color="auto"/>
        <w:left w:val="none" w:sz="0" w:space="0" w:color="auto"/>
        <w:bottom w:val="none" w:sz="0" w:space="0" w:color="auto"/>
        <w:right w:val="none" w:sz="0" w:space="0" w:color="auto"/>
      </w:divBdr>
    </w:div>
    <w:div w:id="913009555">
      <w:bodyDiv w:val="1"/>
      <w:marLeft w:val="0"/>
      <w:marRight w:val="0"/>
      <w:marTop w:val="0"/>
      <w:marBottom w:val="0"/>
      <w:divBdr>
        <w:top w:val="none" w:sz="0" w:space="0" w:color="auto"/>
        <w:left w:val="none" w:sz="0" w:space="0" w:color="auto"/>
        <w:bottom w:val="none" w:sz="0" w:space="0" w:color="auto"/>
        <w:right w:val="none" w:sz="0" w:space="0" w:color="auto"/>
      </w:divBdr>
      <w:divsChild>
        <w:div w:id="1536309100">
          <w:marLeft w:val="0"/>
          <w:marRight w:val="0"/>
          <w:marTop w:val="0"/>
          <w:marBottom w:val="0"/>
          <w:divBdr>
            <w:top w:val="none" w:sz="0" w:space="0" w:color="auto"/>
            <w:left w:val="none" w:sz="0" w:space="0" w:color="auto"/>
            <w:bottom w:val="none" w:sz="0" w:space="0" w:color="auto"/>
            <w:right w:val="none" w:sz="0" w:space="0" w:color="auto"/>
          </w:divBdr>
          <w:divsChild>
            <w:div w:id="1497837470">
              <w:marLeft w:val="0"/>
              <w:marRight w:val="0"/>
              <w:marTop w:val="0"/>
              <w:marBottom w:val="0"/>
              <w:divBdr>
                <w:top w:val="none" w:sz="0" w:space="0" w:color="auto"/>
                <w:left w:val="none" w:sz="0" w:space="0" w:color="auto"/>
                <w:bottom w:val="none" w:sz="0" w:space="0" w:color="auto"/>
                <w:right w:val="none" w:sz="0" w:space="0" w:color="auto"/>
              </w:divBdr>
              <w:divsChild>
                <w:div w:id="1914701066">
                  <w:marLeft w:val="0"/>
                  <w:marRight w:val="0"/>
                  <w:marTop w:val="0"/>
                  <w:marBottom w:val="0"/>
                  <w:divBdr>
                    <w:top w:val="none" w:sz="0" w:space="0" w:color="auto"/>
                    <w:left w:val="none" w:sz="0" w:space="0" w:color="auto"/>
                    <w:bottom w:val="none" w:sz="0" w:space="0" w:color="auto"/>
                    <w:right w:val="none" w:sz="0" w:space="0" w:color="auto"/>
                  </w:divBdr>
                  <w:divsChild>
                    <w:div w:id="940575731">
                      <w:marLeft w:val="0"/>
                      <w:marRight w:val="0"/>
                      <w:marTop w:val="0"/>
                      <w:marBottom w:val="0"/>
                      <w:divBdr>
                        <w:top w:val="none" w:sz="0" w:space="0" w:color="auto"/>
                        <w:left w:val="none" w:sz="0" w:space="0" w:color="auto"/>
                        <w:bottom w:val="none" w:sz="0" w:space="0" w:color="auto"/>
                        <w:right w:val="none" w:sz="0" w:space="0" w:color="auto"/>
                      </w:divBdr>
                      <w:divsChild>
                        <w:div w:id="960069132">
                          <w:marLeft w:val="0"/>
                          <w:marRight w:val="0"/>
                          <w:marTop w:val="0"/>
                          <w:marBottom w:val="0"/>
                          <w:divBdr>
                            <w:top w:val="none" w:sz="0" w:space="0" w:color="auto"/>
                            <w:left w:val="none" w:sz="0" w:space="0" w:color="auto"/>
                            <w:bottom w:val="none" w:sz="0" w:space="0" w:color="auto"/>
                            <w:right w:val="none" w:sz="0" w:space="0" w:color="auto"/>
                          </w:divBdr>
                          <w:divsChild>
                            <w:div w:id="93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539543">
      <w:bodyDiv w:val="1"/>
      <w:marLeft w:val="0"/>
      <w:marRight w:val="0"/>
      <w:marTop w:val="0"/>
      <w:marBottom w:val="0"/>
      <w:divBdr>
        <w:top w:val="none" w:sz="0" w:space="0" w:color="auto"/>
        <w:left w:val="none" w:sz="0" w:space="0" w:color="auto"/>
        <w:bottom w:val="none" w:sz="0" w:space="0" w:color="auto"/>
        <w:right w:val="none" w:sz="0" w:space="0" w:color="auto"/>
      </w:divBdr>
    </w:div>
    <w:div w:id="1678195993">
      <w:bodyDiv w:val="1"/>
      <w:marLeft w:val="0"/>
      <w:marRight w:val="0"/>
      <w:marTop w:val="0"/>
      <w:marBottom w:val="0"/>
      <w:divBdr>
        <w:top w:val="none" w:sz="0" w:space="0" w:color="auto"/>
        <w:left w:val="none" w:sz="0" w:space="0" w:color="auto"/>
        <w:bottom w:val="none" w:sz="0" w:space="0" w:color="auto"/>
        <w:right w:val="none" w:sz="0" w:space="0" w:color="auto"/>
      </w:divBdr>
      <w:divsChild>
        <w:div w:id="618143085">
          <w:marLeft w:val="0"/>
          <w:marRight w:val="0"/>
          <w:marTop w:val="0"/>
          <w:marBottom w:val="0"/>
          <w:divBdr>
            <w:top w:val="none" w:sz="0" w:space="0" w:color="auto"/>
            <w:left w:val="none" w:sz="0" w:space="0" w:color="auto"/>
            <w:bottom w:val="none" w:sz="0" w:space="0" w:color="auto"/>
            <w:right w:val="none" w:sz="0" w:space="0" w:color="auto"/>
          </w:divBdr>
          <w:divsChild>
            <w:div w:id="1423187070">
              <w:marLeft w:val="0"/>
              <w:marRight w:val="0"/>
              <w:marTop w:val="0"/>
              <w:marBottom w:val="0"/>
              <w:divBdr>
                <w:top w:val="none" w:sz="0" w:space="0" w:color="auto"/>
                <w:left w:val="none" w:sz="0" w:space="0" w:color="auto"/>
                <w:bottom w:val="none" w:sz="0" w:space="0" w:color="auto"/>
                <w:right w:val="none" w:sz="0" w:space="0" w:color="auto"/>
              </w:divBdr>
              <w:divsChild>
                <w:div w:id="1384330299">
                  <w:marLeft w:val="0"/>
                  <w:marRight w:val="0"/>
                  <w:marTop w:val="0"/>
                  <w:marBottom w:val="0"/>
                  <w:divBdr>
                    <w:top w:val="none" w:sz="0" w:space="0" w:color="auto"/>
                    <w:left w:val="none" w:sz="0" w:space="0" w:color="auto"/>
                    <w:bottom w:val="none" w:sz="0" w:space="0" w:color="auto"/>
                    <w:right w:val="none" w:sz="0" w:space="0" w:color="auto"/>
                  </w:divBdr>
                  <w:divsChild>
                    <w:div w:id="608976822">
                      <w:marLeft w:val="0"/>
                      <w:marRight w:val="0"/>
                      <w:marTop w:val="0"/>
                      <w:marBottom w:val="0"/>
                      <w:divBdr>
                        <w:top w:val="none" w:sz="0" w:space="0" w:color="auto"/>
                        <w:left w:val="none" w:sz="0" w:space="0" w:color="auto"/>
                        <w:bottom w:val="none" w:sz="0" w:space="0" w:color="auto"/>
                        <w:right w:val="none" w:sz="0" w:space="0" w:color="auto"/>
                      </w:divBdr>
                      <w:divsChild>
                        <w:div w:id="1515151344">
                          <w:marLeft w:val="0"/>
                          <w:marRight w:val="0"/>
                          <w:marTop w:val="0"/>
                          <w:marBottom w:val="0"/>
                          <w:divBdr>
                            <w:top w:val="none" w:sz="0" w:space="0" w:color="auto"/>
                            <w:left w:val="none" w:sz="0" w:space="0" w:color="auto"/>
                            <w:bottom w:val="none" w:sz="0" w:space="0" w:color="auto"/>
                            <w:right w:val="none" w:sz="0" w:space="0" w:color="auto"/>
                          </w:divBdr>
                          <w:divsChild>
                            <w:div w:id="12044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767638">
      <w:bodyDiv w:val="1"/>
      <w:marLeft w:val="0"/>
      <w:marRight w:val="0"/>
      <w:marTop w:val="0"/>
      <w:marBottom w:val="0"/>
      <w:divBdr>
        <w:top w:val="none" w:sz="0" w:space="0" w:color="auto"/>
        <w:left w:val="none" w:sz="0" w:space="0" w:color="auto"/>
        <w:bottom w:val="none" w:sz="0" w:space="0" w:color="auto"/>
        <w:right w:val="none" w:sz="0" w:space="0" w:color="auto"/>
      </w:divBdr>
      <w:divsChild>
        <w:div w:id="1763526423">
          <w:marLeft w:val="0"/>
          <w:marRight w:val="0"/>
          <w:marTop w:val="0"/>
          <w:marBottom w:val="0"/>
          <w:divBdr>
            <w:top w:val="none" w:sz="0" w:space="0" w:color="auto"/>
            <w:left w:val="none" w:sz="0" w:space="0" w:color="auto"/>
            <w:bottom w:val="none" w:sz="0" w:space="0" w:color="auto"/>
            <w:right w:val="none" w:sz="0" w:space="0" w:color="auto"/>
          </w:divBdr>
          <w:divsChild>
            <w:div w:id="1835564400">
              <w:marLeft w:val="0"/>
              <w:marRight w:val="0"/>
              <w:marTop w:val="0"/>
              <w:marBottom w:val="0"/>
              <w:divBdr>
                <w:top w:val="none" w:sz="0" w:space="0" w:color="auto"/>
                <w:left w:val="none" w:sz="0" w:space="0" w:color="auto"/>
                <w:bottom w:val="none" w:sz="0" w:space="0" w:color="auto"/>
                <w:right w:val="none" w:sz="0" w:space="0" w:color="auto"/>
              </w:divBdr>
              <w:divsChild>
                <w:div w:id="92557530">
                  <w:marLeft w:val="0"/>
                  <w:marRight w:val="0"/>
                  <w:marTop w:val="0"/>
                  <w:marBottom w:val="0"/>
                  <w:divBdr>
                    <w:top w:val="none" w:sz="0" w:space="0" w:color="auto"/>
                    <w:left w:val="none" w:sz="0" w:space="0" w:color="auto"/>
                    <w:bottom w:val="none" w:sz="0" w:space="0" w:color="auto"/>
                    <w:right w:val="none" w:sz="0" w:space="0" w:color="auto"/>
                  </w:divBdr>
                  <w:divsChild>
                    <w:div w:id="798380795">
                      <w:marLeft w:val="0"/>
                      <w:marRight w:val="0"/>
                      <w:marTop w:val="0"/>
                      <w:marBottom w:val="0"/>
                      <w:divBdr>
                        <w:top w:val="none" w:sz="0" w:space="0" w:color="auto"/>
                        <w:left w:val="none" w:sz="0" w:space="0" w:color="auto"/>
                        <w:bottom w:val="none" w:sz="0" w:space="0" w:color="auto"/>
                        <w:right w:val="none" w:sz="0" w:space="0" w:color="auto"/>
                      </w:divBdr>
                      <w:divsChild>
                        <w:div w:id="102308920">
                          <w:marLeft w:val="0"/>
                          <w:marRight w:val="0"/>
                          <w:marTop w:val="0"/>
                          <w:marBottom w:val="0"/>
                          <w:divBdr>
                            <w:top w:val="none" w:sz="0" w:space="0" w:color="auto"/>
                            <w:left w:val="none" w:sz="0" w:space="0" w:color="auto"/>
                            <w:bottom w:val="none" w:sz="0" w:space="0" w:color="auto"/>
                            <w:right w:val="none" w:sz="0" w:space="0" w:color="auto"/>
                          </w:divBdr>
                          <w:divsChild>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8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refa.org/%D8%A7%D9%84%D8%B4%D9%85%D8%B3" TargetMode="External"/><Relationship Id="rId4" Type="http://schemas.microsoft.com/office/2007/relationships/stylesWithEffects" Target="stylesWithEffects.xml"/><Relationship Id="rId9" Type="http://schemas.openxmlformats.org/officeDocument/2006/relationships/hyperlink" Target="http://www.marefa.org/%D8%B9%D8%A7%D8%B5%D9%8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DA81-DB28-4C83-B0AD-51E19F9C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9</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Windows User</cp:lastModifiedBy>
  <cp:revision>39</cp:revision>
  <dcterms:created xsi:type="dcterms:W3CDTF">2017-07-15T12:21:00Z</dcterms:created>
  <dcterms:modified xsi:type="dcterms:W3CDTF">2018-11-17T18:04:00Z</dcterms:modified>
</cp:coreProperties>
</file>