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D11A" w14:textId="77777777" w:rsidR="00EB6C7E" w:rsidRPr="005006E2" w:rsidRDefault="00EB6C7E" w:rsidP="00EB6C7E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بسم الله الرحمن الرحيم </w:t>
      </w:r>
    </w:p>
    <w:p w14:paraId="74078671" w14:textId="7A91A967" w:rsidR="00EB6C7E" w:rsidRPr="005006E2" w:rsidRDefault="00EB6C7E" w:rsidP="00EB6C7E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>امتحان الشهر الثاني لمادة العلوم الصف ال</w:t>
      </w: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ثامن</w:t>
      </w:r>
    </w:p>
    <w:p w14:paraId="5FBD9F80" w14:textId="77777777" w:rsidR="00EB6C7E" w:rsidRPr="005006E2" w:rsidRDefault="00EB6C7E" w:rsidP="00EB6C7E">
      <w:pPr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>الاسم........................................................................................</w:t>
      </w:r>
    </w:p>
    <w:p w14:paraId="089CD47C" w14:textId="00A90C44" w:rsidR="00EB6C7E" w:rsidRPr="005006E2" w:rsidRDefault="00EB6C7E" w:rsidP="00EB6C7E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السؤال الأول: ضع دائرة حول رمز الإجابة الصحيحة فيما </w:t>
      </w:r>
      <w:proofErr w:type="gramStart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>يلي :</w:t>
      </w:r>
      <w:proofErr w:type="gramEnd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14:paraId="5573D2A4" w14:textId="14F936A5" w:rsidR="00EB6C7E" w:rsidRPr="005006E2" w:rsidRDefault="00EB6C7E" w:rsidP="00EB6C7E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تسمى ذرات العنصر نفسه التي تحتوي على اعداد نيوترونات </w:t>
      </w:r>
      <w:proofErr w:type="gramStart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مختلفة :</w:t>
      </w:r>
      <w:proofErr w:type="gramEnd"/>
    </w:p>
    <w:p w14:paraId="37B21828" w14:textId="5102248A" w:rsidR="00EB6C7E" w:rsidRPr="005006E2" w:rsidRDefault="00EB6C7E" w:rsidP="00EB6C7E">
      <w:pPr>
        <w:pStyle w:val="ListParagraph"/>
        <w:bidi/>
        <w:ind w:left="1080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ا- </w:t>
      </w:r>
      <w:proofErr w:type="gramStart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البروتونات  ب</w:t>
      </w:r>
      <w:proofErr w:type="gramEnd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- النظائر    ج- الكترونات    د- الايونات  </w:t>
      </w:r>
    </w:p>
    <w:p w14:paraId="5A40A1AA" w14:textId="313674A0" w:rsidR="00EB6C7E" w:rsidRPr="005006E2" w:rsidRDefault="00EB6C7E" w:rsidP="00EB6C7E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الجسيمات التي يحدد عددها العدد الذري لاي عنصر </w:t>
      </w:r>
      <w:proofErr w:type="gramStart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هي :</w:t>
      </w:r>
      <w:proofErr w:type="gramEnd"/>
    </w:p>
    <w:p w14:paraId="73E69680" w14:textId="46BA1562" w:rsidR="00EB6C7E" w:rsidRPr="005006E2" w:rsidRDefault="00EB6C7E" w:rsidP="00EB6C7E">
      <w:pPr>
        <w:pStyle w:val="ListParagraph"/>
        <w:bidi/>
        <w:ind w:left="1080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ا- </w:t>
      </w:r>
      <w:proofErr w:type="gramStart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النيوترونات  ب</w:t>
      </w:r>
      <w:proofErr w:type="gramEnd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 البروتونات    ج- الذرات    د- جسيمات الطاقة</w:t>
      </w:r>
    </w:p>
    <w:p w14:paraId="6BD31A07" w14:textId="71A10A49" w:rsidR="00EB6C7E" w:rsidRPr="005006E2" w:rsidRDefault="00EB6C7E" w:rsidP="00EB6C7E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يمثل العدد الكتلي لاي ذرة </w:t>
      </w:r>
      <w:proofErr w:type="gramStart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عدد :</w:t>
      </w:r>
      <w:proofErr w:type="gramEnd"/>
    </w:p>
    <w:p w14:paraId="4A148E27" w14:textId="034D7678" w:rsidR="00EB6C7E" w:rsidRPr="005006E2" w:rsidRDefault="00EB6C7E" w:rsidP="00EB6C7E">
      <w:pPr>
        <w:pStyle w:val="ListParagraph"/>
        <w:bidi/>
        <w:ind w:left="1080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ا- البروتونات   ب- النيوترونات    ج- الكترونات    د- البروتونات والنيوترونات</w:t>
      </w:r>
    </w:p>
    <w:p w14:paraId="4DC6923D" w14:textId="43DE70D0" w:rsidR="00EB6C7E" w:rsidRPr="005006E2" w:rsidRDefault="00EB6C7E" w:rsidP="00EB6C7E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الجدول الدوري الحديث رتبت العناصر فيه وفقا </w:t>
      </w:r>
      <w:proofErr w:type="gramStart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لازدياد :</w:t>
      </w:r>
      <w:proofErr w:type="gramEnd"/>
    </w:p>
    <w:p w14:paraId="479AB5A0" w14:textId="2C1D0AB5" w:rsidR="00EB6C7E" w:rsidRPr="005006E2" w:rsidRDefault="00EB6C7E" w:rsidP="00EB6C7E">
      <w:pPr>
        <w:pStyle w:val="ListParagraph"/>
        <w:bidi/>
        <w:ind w:left="1080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ا- كتلتها الذرية    ب- اعدادها الذرية   ج- </w:t>
      </w:r>
      <w:r w:rsidR="00B97BAD"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اعداد نيوتروناتها   د- اعداد بروتوناتها </w:t>
      </w:r>
    </w:p>
    <w:p w14:paraId="71308603" w14:textId="25FC8FCA" w:rsidR="00B97BAD" w:rsidRPr="005006E2" w:rsidRDefault="00B97BAD" w:rsidP="00B97BAD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تسمى العناصر التي تمتلك مستويات طاقة خارجية </w:t>
      </w:r>
      <w:proofErr w:type="gramStart"/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مكتملة :</w:t>
      </w:r>
      <w:proofErr w:type="gramEnd"/>
    </w:p>
    <w:p w14:paraId="056215A5" w14:textId="6DF0937A" w:rsidR="00EB6C7E" w:rsidRPr="005006E2" w:rsidRDefault="00EB6C7E" w:rsidP="00EB6C7E">
      <w:pPr>
        <w:pStyle w:val="ListParagraph"/>
        <w:bidi/>
        <w:ind w:left="1080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ا- الفلزات      ب- </w:t>
      </w: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اللافلزات      ج- اشباه فلزات وغازات ذائبة </w:t>
      </w:r>
    </w:p>
    <w:p w14:paraId="4156A482" w14:textId="5F79F97F" w:rsidR="00EB6C7E" w:rsidRPr="005006E2" w:rsidRDefault="00B97BAD" w:rsidP="00EB6C7E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عند فقد الذرة الكترون تكسب </w:t>
      </w:r>
      <w:proofErr w:type="gramStart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>شحنة :</w:t>
      </w:r>
      <w:proofErr w:type="gramEnd"/>
    </w:p>
    <w:p w14:paraId="32283FAA" w14:textId="27C81009" w:rsidR="00B97BAD" w:rsidRPr="005006E2" w:rsidRDefault="00B97BAD" w:rsidP="00B97BAD">
      <w:pPr>
        <w:pStyle w:val="ListParagraph"/>
        <w:bidi/>
        <w:ind w:left="1080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>ا- موجبة       ب- سالبة    ج- متعادلة     د- لا شي</w:t>
      </w:r>
    </w:p>
    <w:p w14:paraId="5BBBDB35" w14:textId="53086F3C" w:rsidR="00B97BAD" w:rsidRPr="005006E2" w:rsidRDefault="00B97BAD" w:rsidP="00B97BAD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عند كسب الذرة </w:t>
      </w:r>
      <w:r w:rsidRPr="005006E2">
        <w:rPr>
          <w:rFonts w:ascii="Traditional Arabic" w:hAnsi="Traditional Arabic" w:cs="Traditional Arabic"/>
          <w:sz w:val="36"/>
          <w:szCs w:val="36"/>
          <w:lang w:bidi="ar-JO"/>
        </w:rPr>
        <w:t>2</w:t>
      </w:r>
      <w:proofErr w:type="gramStart"/>
      <w:r w:rsidRPr="005006E2">
        <w:rPr>
          <w:rFonts w:ascii="Traditional Arabic" w:hAnsi="Traditional Arabic" w:cs="Traditional Arabic"/>
          <w:sz w:val="36"/>
          <w:szCs w:val="36"/>
          <w:lang w:bidi="ar-JO"/>
        </w:rPr>
        <w:t xml:space="preserve">e </w:t>
      </w: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تكون</w:t>
      </w:r>
      <w:proofErr w:type="gramEnd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شحنتها </w:t>
      </w:r>
    </w:p>
    <w:p w14:paraId="052B9E05" w14:textId="3CA48494" w:rsidR="00DE7536" w:rsidRPr="005006E2" w:rsidRDefault="00B97BAD" w:rsidP="00B97BAD">
      <w:pPr>
        <w:pStyle w:val="ListParagraph"/>
        <w:bidi/>
        <w:ind w:left="1080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ا- </w:t>
      </w:r>
      <w:r w:rsidRPr="005006E2">
        <w:rPr>
          <w:rFonts w:ascii="Traditional Arabic" w:hAnsi="Traditional Arabic" w:cs="Traditional Arabic"/>
          <w:sz w:val="36"/>
          <w:szCs w:val="36"/>
          <w:lang w:bidi="ar-JO"/>
        </w:rPr>
        <w:t xml:space="preserve">-2e </w:t>
      </w: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     ب- </w:t>
      </w:r>
      <w:r w:rsidRPr="005006E2">
        <w:rPr>
          <w:rFonts w:ascii="Traditional Arabic" w:hAnsi="Traditional Arabic" w:cs="Traditional Arabic"/>
          <w:sz w:val="36"/>
          <w:szCs w:val="36"/>
          <w:lang w:bidi="ar-JO"/>
        </w:rPr>
        <w:t xml:space="preserve">+2e </w:t>
      </w: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     ج- </w:t>
      </w:r>
      <w:r w:rsidRPr="005006E2">
        <w:rPr>
          <w:rFonts w:ascii="Traditional Arabic" w:hAnsi="Traditional Arabic" w:cs="Traditional Arabic"/>
          <w:sz w:val="36"/>
          <w:szCs w:val="36"/>
          <w:lang w:bidi="ar-JO"/>
        </w:rPr>
        <w:t xml:space="preserve">e </w:t>
      </w: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2                    د- لا شي </w:t>
      </w:r>
    </w:p>
    <w:p w14:paraId="0722DD2A" w14:textId="7499E8C2" w:rsidR="00B97BAD" w:rsidRPr="005006E2" w:rsidRDefault="00B97BAD" w:rsidP="0027716F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السؤال </w:t>
      </w:r>
      <w:proofErr w:type="gramStart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 :</w:t>
      </w:r>
      <w:proofErr w:type="gramEnd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تحتوي نواة احد العناصر على 8 بروتونات و 9 نيوترونات احسب العدد الكتلي لهذا العنصر </w:t>
      </w:r>
    </w:p>
    <w:p w14:paraId="7CFE2C75" w14:textId="0D2B2F11" w:rsidR="00B97BAD" w:rsidRPr="005006E2" w:rsidRDefault="00B97BAD" w:rsidP="005006E2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 xml:space="preserve">السؤال </w:t>
      </w:r>
      <w:proofErr w:type="gramStart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>الثالث :</w:t>
      </w:r>
      <w:proofErr w:type="gramEnd"/>
      <w:r w:rsidRPr="005006E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ما التوزيع الالكتروني للعناصر الاتية   :</w:t>
      </w:r>
    </w:p>
    <w:p w14:paraId="7EC68E8C" w14:textId="62DFB2A8" w:rsidR="00B97BAD" w:rsidRPr="005006E2" w:rsidRDefault="005B204F" w:rsidP="005006E2">
      <w:pPr>
        <w:bidi/>
        <w:rPr>
          <w:rFonts w:ascii="Traditional Arabic" w:eastAsiaTheme="minorEastAsia" w:hAnsi="Traditional Arabic" w:cs="Traditional Arabic"/>
          <w:i/>
          <w:sz w:val="36"/>
          <w:szCs w:val="36"/>
          <w:lang w:bidi="ar-JO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raditional Arabic"/>
                  <w:i/>
                  <w:sz w:val="36"/>
                  <w:szCs w:val="36"/>
                  <w:lang w:bidi="ar-JO"/>
                </w:rPr>
              </m:ctrlPr>
            </m:sSupPr>
            <m:e>
              <m:r>
                <w:rPr>
                  <w:rFonts w:ascii="Cambria Math" w:hAnsi="Cambria Math" w:cs="Traditional Arabic"/>
                  <w:sz w:val="36"/>
                  <w:szCs w:val="36"/>
                  <w:lang w:bidi="ar-JO"/>
                </w:rPr>
                <m:t>O</m:t>
              </m:r>
            </m:e>
            <m:sup>
              <m:r>
                <w:rPr>
                  <w:rFonts w:ascii="Cambria Math" w:hAnsi="Cambria Math" w:cs="Traditional Arabic"/>
                  <w:sz w:val="36"/>
                  <w:szCs w:val="36"/>
                  <w:lang w:bidi="ar-JO"/>
                </w:rPr>
                <m:t>8</m:t>
              </m:r>
            </m:sup>
          </m:sSup>
        </m:oMath>
      </m:oMathPara>
    </w:p>
    <w:p w14:paraId="3AD5D0F1" w14:textId="2A499B82" w:rsidR="00B97BAD" w:rsidRPr="005006E2" w:rsidRDefault="005B204F" w:rsidP="005006E2">
      <w:pPr>
        <w:bidi/>
        <w:rPr>
          <w:rFonts w:ascii="Traditional Arabic" w:eastAsiaTheme="minorEastAsia" w:hAnsi="Traditional Arabic" w:cs="Traditional Arabic"/>
          <w:i/>
          <w:sz w:val="36"/>
          <w:szCs w:val="36"/>
          <w:lang w:bidi="ar-JO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raditional Arabic"/>
                  <w:i/>
                  <w:sz w:val="36"/>
                  <w:szCs w:val="36"/>
                  <w:lang w:bidi="ar-JO"/>
                </w:rPr>
              </m:ctrlPr>
            </m:sSupPr>
            <m:e>
              <m:r>
                <w:rPr>
                  <w:rFonts w:ascii="Cambria Math" w:hAnsi="Cambria Math" w:cs="Traditional Arabic"/>
                  <w:sz w:val="36"/>
                  <w:szCs w:val="36"/>
                  <w:lang w:bidi="ar-JO"/>
                </w:rPr>
                <m:t>K</m:t>
              </m:r>
            </m:e>
            <m:sup>
              <m:r>
                <w:rPr>
                  <w:rFonts w:ascii="Cambria Math" w:hAnsi="Cambria Math" w:cs="Traditional Arabic"/>
                  <w:sz w:val="36"/>
                  <w:szCs w:val="36"/>
                  <w:lang w:bidi="ar-JO"/>
                </w:rPr>
                <m:t>19</m:t>
              </m:r>
            </m:sup>
          </m:sSup>
        </m:oMath>
      </m:oMathPara>
    </w:p>
    <w:p w14:paraId="200D23BC" w14:textId="33209892" w:rsidR="005006E2" w:rsidRPr="005006E2" w:rsidRDefault="005B204F" w:rsidP="005006E2">
      <w:pPr>
        <w:bidi/>
        <w:rPr>
          <w:rFonts w:ascii="Traditional Arabic" w:eastAsiaTheme="minorEastAsia" w:hAnsi="Traditional Arabic" w:cs="Traditional Arabic"/>
          <w:i/>
          <w:sz w:val="36"/>
          <w:szCs w:val="36"/>
          <w:lang w:bidi="ar-JO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raditional Arabic"/>
                  <w:i/>
                  <w:sz w:val="36"/>
                  <w:szCs w:val="36"/>
                  <w:lang w:bidi="ar-JO"/>
                </w:rPr>
              </m:ctrlPr>
            </m:sSupPr>
            <m:e>
              <m:r>
                <w:rPr>
                  <w:rFonts w:ascii="Cambria Math" w:hAnsi="Cambria Math" w:cs="Traditional Arabic"/>
                  <w:sz w:val="36"/>
                  <w:szCs w:val="36"/>
                  <w:lang w:bidi="ar-JO"/>
                </w:rPr>
                <m:t>Na</m:t>
              </m:r>
            </m:e>
            <m:sup>
              <m:r>
                <w:rPr>
                  <w:rFonts w:ascii="Cambria Math" w:hAnsi="Cambria Math" w:cs="Traditional Arabic"/>
                  <w:sz w:val="36"/>
                  <w:szCs w:val="36"/>
                  <w:lang w:bidi="ar-JO"/>
                </w:rPr>
                <m:t>11</m:t>
              </m:r>
            </m:sup>
          </m:sSup>
        </m:oMath>
      </m:oMathPara>
    </w:p>
    <w:p w14:paraId="232CC739" w14:textId="32F2F3A6" w:rsidR="00B97BAD" w:rsidRPr="0027716F" w:rsidRDefault="005B204F" w:rsidP="0027716F">
      <w:pPr>
        <w:bidi/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JO"/>
                </w:rPr>
              </m:ctrlPr>
            </m:sSup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JO"/>
                </w:rPr>
                <m:t>Mg</m:t>
              </m:r>
            </m:e>
            <m:sup>
              <m:r>
                <w:rPr>
                  <w:rFonts w:ascii="Cambria Math" w:hAnsi="Cambria Math" w:cs="Traditional Arabic"/>
                  <w:sz w:val="32"/>
                  <w:szCs w:val="32"/>
                  <w:lang w:bidi="ar-JO"/>
                </w:rPr>
                <m:t>12</m:t>
              </m:r>
            </m:sup>
          </m:sSup>
        </m:oMath>
      </m:oMathPara>
    </w:p>
    <w:p w14:paraId="2D7A03C5" w14:textId="341A1C95" w:rsidR="0027716F" w:rsidRDefault="0027716F" w:rsidP="0027716F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JO"/>
        </w:rPr>
      </w:pP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bidi="ar-JO"/>
        </w:rPr>
        <w:t xml:space="preserve">السؤال الرابع اذا كان عدد الكترونات التكافؤ للعناصر التالية </w:t>
      </w:r>
      <w:proofErr w:type="gramStart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bidi="ar-JO"/>
        </w:rPr>
        <w:t>كالاتي :</w:t>
      </w:r>
      <w:proofErr w:type="gramEnd"/>
    </w:p>
    <w:p w14:paraId="68C74283" w14:textId="23A81182" w:rsidR="0027716F" w:rsidRDefault="0027716F" w:rsidP="0027716F">
      <w:pPr>
        <w:bidi/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</w:pPr>
      <w:r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  <w:t>Be=2e</w:t>
      </w:r>
    </w:p>
    <w:p w14:paraId="0CE551B4" w14:textId="01B474E2" w:rsidR="0027716F" w:rsidRDefault="0027716F" w:rsidP="0027716F">
      <w:pPr>
        <w:bidi/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</w:pPr>
      <w:r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  <w:t>B=3e</w:t>
      </w:r>
    </w:p>
    <w:p w14:paraId="02F4AE9D" w14:textId="48D873C8" w:rsidR="0027716F" w:rsidRDefault="0027716F" w:rsidP="0027716F">
      <w:pPr>
        <w:bidi/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</w:pPr>
      <w:r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  <w:t>N=5e</w:t>
      </w:r>
    </w:p>
    <w:p w14:paraId="32DE9513" w14:textId="69365507" w:rsidR="0027716F" w:rsidRDefault="0027716F" w:rsidP="0027716F">
      <w:pPr>
        <w:bidi/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</w:pPr>
      <w:r>
        <w:rPr>
          <w:rFonts w:ascii="Traditional Arabic" w:eastAsiaTheme="minorEastAsia" w:hAnsi="Traditional Arabic" w:cs="Traditional Arabic"/>
          <w:i/>
          <w:sz w:val="32"/>
          <w:szCs w:val="32"/>
          <w:lang w:bidi="ar-JO"/>
        </w:rPr>
        <w:t>Li=1e</w:t>
      </w:r>
    </w:p>
    <w:p w14:paraId="6468CE46" w14:textId="25568018" w:rsidR="0027716F" w:rsidRPr="0027716F" w:rsidRDefault="0027716F" w:rsidP="0027716F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JO"/>
        </w:rPr>
      </w:pPr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bidi="ar-JO"/>
        </w:rPr>
        <w:t xml:space="preserve">ما تركيب </w:t>
      </w:r>
      <w:proofErr w:type="gramStart"/>
      <w:r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bidi="ar-JO"/>
        </w:rPr>
        <w:t>لويس :</w:t>
      </w:r>
      <w:proofErr w:type="gramEnd"/>
    </w:p>
    <w:p w14:paraId="41D3D672" w14:textId="775C972D" w:rsidR="005006E2" w:rsidRDefault="005006E2" w:rsidP="005006E2">
      <w:pPr>
        <w:bidi/>
        <w:rPr>
          <w:i/>
          <w:rtl/>
          <w:lang w:bidi="ar-JO"/>
        </w:rPr>
      </w:pPr>
    </w:p>
    <w:p w14:paraId="36208805" w14:textId="190EE63C" w:rsidR="0027716F" w:rsidRDefault="0027716F" w:rsidP="0027716F">
      <w:pPr>
        <w:bidi/>
        <w:rPr>
          <w:i/>
          <w:rtl/>
          <w:lang w:bidi="ar-JO"/>
        </w:rPr>
      </w:pPr>
    </w:p>
    <w:p w14:paraId="6BA34B09" w14:textId="72827DCB" w:rsidR="0027716F" w:rsidRDefault="0027716F" w:rsidP="0027716F">
      <w:pPr>
        <w:bidi/>
        <w:rPr>
          <w:i/>
          <w:rtl/>
          <w:lang w:bidi="ar-JO"/>
        </w:rPr>
      </w:pPr>
    </w:p>
    <w:p w14:paraId="1320D9BF" w14:textId="6E4E37BF" w:rsidR="0027716F" w:rsidRDefault="0027716F" w:rsidP="0027716F">
      <w:pPr>
        <w:bidi/>
        <w:rPr>
          <w:i/>
          <w:rtl/>
          <w:lang w:bidi="ar-JO"/>
        </w:rPr>
      </w:pPr>
    </w:p>
    <w:p w14:paraId="49BD7F8A" w14:textId="05D2B35E" w:rsidR="0027716F" w:rsidRDefault="0027716F" w:rsidP="0027716F">
      <w:pPr>
        <w:bidi/>
        <w:rPr>
          <w:i/>
          <w:rtl/>
          <w:lang w:bidi="ar-JO"/>
        </w:rPr>
      </w:pPr>
    </w:p>
    <w:p w14:paraId="7F37D5A4" w14:textId="1C0BF322" w:rsidR="0027716F" w:rsidRDefault="0027716F" w:rsidP="0027716F">
      <w:pPr>
        <w:bidi/>
        <w:rPr>
          <w:i/>
          <w:rtl/>
          <w:lang w:bidi="ar-JO"/>
        </w:rPr>
      </w:pPr>
    </w:p>
    <w:p w14:paraId="117B3140" w14:textId="3E1D2C2E" w:rsidR="0027716F" w:rsidRDefault="0027716F" w:rsidP="0027716F">
      <w:pPr>
        <w:bidi/>
        <w:rPr>
          <w:i/>
          <w:rtl/>
          <w:lang w:bidi="ar-JO"/>
        </w:rPr>
      </w:pPr>
    </w:p>
    <w:p w14:paraId="0034C8F1" w14:textId="040D6C11" w:rsidR="0027716F" w:rsidRDefault="0027716F" w:rsidP="0027716F">
      <w:pPr>
        <w:bidi/>
        <w:rPr>
          <w:i/>
          <w:rtl/>
          <w:lang w:bidi="ar-JO"/>
        </w:rPr>
      </w:pPr>
    </w:p>
    <w:p w14:paraId="11F78998" w14:textId="60663DA8" w:rsidR="0027716F" w:rsidRDefault="0027716F" w:rsidP="0027716F">
      <w:pPr>
        <w:bidi/>
        <w:rPr>
          <w:i/>
          <w:rtl/>
          <w:lang w:bidi="ar-JO"/>
        </w:rPr>
      </w:pPr>
    </w:p>
    <w:p w14:paraId="4D583AD9" w14:textId="4CD66CB3" w:rsidR="0027716F" w:rsidRDefault="0027716F" w:rsidP="0027716F">
      <w:pPr>
        <w:bidi/>
        <w:rPr>
          <w:i/>
          <w:rtl/>
          <w:lang w:bidi="ar-JO"/>
        </w:rPr>
      </w:pPr>
    </w:p>
    <w:p w14:paraId="5914EF02" w14:textId="4E5756F9" w:rsidR="0027716F" w:rsidRPr="0027716F" w:rsidRDefault="0027716F" w:rsidP="0027716F">
      <w:pPr>
        <w:bidi/>
        <w:jc w:val="center"/>
        <w:rPr>
          <w:rFonts w:ascii="Traditional Arabic" w:hAnsi="Traditional Arabic" w:cs="Traditional Arabic"/>
          <w:i/>
          <w:sz w:val="32"/>
          <w:szCs w:val="32"/>
          <w:rtl/>
          <w:lang w:bidi="ar-JO"/>
        </w:rPr>
      </w:pPr>
      <w:r w:rsidRPr="0027716F">
        <w:rPr>
          <w:rFonts w:ascii="Traditional Arabic" w:hAnsi="Traditional Arabic" w:cs="Traditional Arabic"/>
          <w:i/>
          <w:sz w:val="32"/>
          <w:szCs w:val="32"/>
          <w:rtl/>
          <w:lang w:bidi="ar-JO"/>
        </w:rPr>
        <w:t>مع تمنياتي بالتوفيق والنجاح</w:t>
      </w:r>
    </w:p>
    <w:p w14:paraId="07B07C61" w14:textId="6009CF8C" w:rsidR="0027716F" w:rsidRPr="0027716F" w:rsidRDefault="0027716F" w:rsidP="0027716F">
      <w:pPr>
        <w:bidi/>
        <w:jc w:val="center"/>
        <w:rPr>
          <w:rFonts w:ascii="Traditional Arabic" w:hAnsi="Traditional Arabic" w:cs="Traditional Arabic" w:hint="cs"/>
          <w:i/>
          <w:sz w:val="32"/>
          <w:szCs w:val="32"/>
          <w:rtl/>
          <w:lang w:bidi="ar-JO"/>
        </w:rPr>
      </w:pPr>
      <w:r w:rsidRPr="0027716F">
        <w:rPr>
          <w:rFonts w:ascii="Traditional Arabic" w:hAnsi="Traditional Arabic" w:cs="Traditional Arabic"/>
          <w:i/>
          <w:sz w:val="32"/>
          <w:szCs w:val="32"/>
          <w:rtl/>
          <w:lang w:bidi="ar-JO"/>
        </w:rPr>
        <w:t>معلم</w:t>
      </w:r>
      <w:r w:rsidR="000D5EEC">
        <w:rPr>
          <w:rFonts w:ascii="Traditional Arabic" w:hAnsi="Traditional Arabic" w:cs="Traditional Arabic"/>
          <w:i/>
          <w:sz w:val="32"/>
          <w:szCs w:val="32"/>
          <w:lang w:bidi="ar-JO"/>
        </w:rPr>
        <w:t xml:space="preserve"> </w:t>
      </w:r>
      <w:r w:rsidR="000D5EEC">
        <w:rPr>
          <w:rFonts w:ascii="Traditional Arabic" w:hAnsi="Traditional Arabic" w:cs="Traditional Arabic" w:hint="cs"/>
          <w:i/>
          <w:sz w:val="32"/>
          <w:szCs w:val="32"/>
          <w:rtl/>
          <w:lang w:bidi="ar-JO"/>
        </w:rPr>
        <w:t xml:space="preserve"> المادة : عبدالله العشوش</w:t>
      </w:r>
    </w:p>
    <w:sectPr w:rsidR="0027716F" w:rsidRPr="0027716F" w:rsidSect="009A54E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7EA" w14:textId="77777777" w:rsidR="005B204F" w:rsidRDefault="005B204F" w:rsidP="0027716F">
      <w:pPr>
        <w:spacing w:after="0" w:line="240" w:lineRule="auto"/>
      </w:pPr>
      <w:r>
        <w:separator/>
      </w:r>
    </w:p>
  </w:endnote>
  <w:endnote w:type="continuationSeparator" w:id="0">
    <w:p w14:paraId="0C4D6FE2" w14:textId="77777777" w:rsidR="005B204F" w:rsidRDefault="005B204F" w:rsidP="0027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E5E0" w14:textId="77777777" w:rsidR="005B204F" w:rsidRDefault="005B204F" w:rsidP="0027716F">
      <w:pPr>
        <w:spacing w:after="0" w:line="240" w:lineRule="auto"/>
      </w:pPr>
      <w:r>
        <w:separator/>
      </w:r>
    </w:p>
  </w:footnote>
  <w:footnote w:type="continuationSeparator" w:id="0">
    <w:p w14:paraId="6BF4F5A5" w14:textId="77777777" w:rsidR="005B204F" w:rsidRDefault="005B204F" w:rsidP="0027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73F9A"/>
    <w:multiLevelType w:val="hybridMultilevel"/>
    <w:tmpl w:val="E58A73C2"/>
    <w:lvl w:ilvl="0" w:tplc="4FDE46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7E"/>
    <w:rsid w:val="000D5EEC"/>
    <w:rsid w:val="0027716F"/>
    <w:rsid w:val="005006E2"/>
    <w:rsid w:val="005B204F"/>
    <w:rsid w:val="007F34B1"/>
    <w:rsid w:val="009A54E4"/>
    <w:rsid w:val="00B97BAD"/>
    <w:rsid w:val="00D150FE"/>
    <w:rsid w:val="00DE7536"/>
    <w:rsid w:val="00E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6FD2"/>
  <w15:chartTrackingRefBased/>
  <w15:docId w15:val="{A3004549-85C9-4907-BADA-FEB2463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C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7B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71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16F"/>
  </w:style>
  <w:style w:type="paragraph" w:styleId="Footer">
    <w:name w:val="footer"/>
    <w:basedOn w:val="Normal"/>
    <w:link w:val="FooterChar"/>
    <w:uiPriority w:val="99"/>
    <w:unhideWhenUsed/>
    <w:rsid w:val="002771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Aloshoush</dc:creator>
  <cp:keywords/>
  <dc:description/>
  <cp:lastModifiedBy>Abdullah Aloshoush</cp:lastModifiedBy>
  <cp:revision>2</cp:revision>
  <dcterms:created xsi:type="dcterms:W3CDTF">2021-12-07T15:24:00Z</dcterms:created>
  <dcterms:modified xsi:type="dcterms:W3CDTF">2021-12-07T15:24:00Z</dcterms:modified>
</cp:coreProperties>
</file>